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85" w:rsidRPr="00893585" w:rsidRDefault="00893585" w:rsidP="00893585">
      <w:pPr>
        <w:jc w:val="center"/>
        <w:rPr>
          <w:rFonts w:eastAsiaTheme="minorEastAsia"/>
          <w:b/>
          <w:sz w:val="28"/>
          <w:lang w:eastAsia="zh-CN"/>
        </w:rPr>
      </w:pPr>
      <w:r w:rsidRPr="00893585">
        <w:rPr>
          <w:rFonts w:eastAsiaTheme="minorEastAsia"/>
          <w:b/>
          <w:sz w:val="28"/>
          <w:lang w:eastAsia="zh-CN"/>
        </w:rPr>
        <w:t>anisotropic refinement</w:t>
      </w:r>
    </w:p>
    <w:p w:rsidR="00893585" w:rsidRDefault="00893585">
      <w:pPr>
        <w:rPr>
          <w:rFonts w:eastAsiaTheme="minorEastAsia"/>
          <w:lang w:eastAsia="zh-CN"/>
        </w:rPr>
      </w:pPr>
      <w:r>
        <w:rPr>
          <w:rFonts w:eastAsiaTheme="minorEastAsia" w:hint="eastAsia"/>
          <w:lang w:eastAsia="zh-CN"/>
        </w:rPr>
        <w:t>注：第一部分讲</w:t>
      </w:r>
      <w:r>
        <w:rPr>
          <w:rFonts w:eastAsiaTheme="minorEastAsia" w:hint="eastAsia"/>
          <w:lang w:eastAsia="zh-CN"/>
        </w:rPr>
        <w:t>Step-30</w:t>
      </w:r>
      <w:r>
        <w:rPr>
          <w:rFonts w:eastAsiaTheme="minorEastAsia" w:hint="eastAsia"/>
          <w:lang w:eastAsia="zh-CN"/>
        </w:rPr>
        <w:t>：各向异性加密；第二部分译者针对在各向异性加密中需要特别注意的网格等级的问题，结合早期</w:t>
      </w:r>
      <w:r>
        <w:rPr>
          <w:rFonts w:eastAsiaTheme="minorEastAsia" w:hint="eastAsia"/>
          <w:lang w:eastAsia="zh-CN"/>
        </w:rPr>
        <w:t>Deal.II</w:t>
      </w:r>
      <w:r>
        <w:rPr>
          <w:rFonts w:eastAsiaTheme="minorEastAsia" w:hint="eastAsia"/>
          <w:lang w:eastAsia="zh-CN"/>
        </w:rPr>
        <w:t>开发者在设计各向异性加密数据结构时的</w:t>
      </w:r>
      <w:r>
        <w:rPr>
          <w:rFonts w:eastAsiaTheme="minorEastAsia" w:hint="eastAsia"/>
          <w:lang w:eastAsia="zh-CN"/>
        </w:rPr>
        <w:t>thesis</w:t>
      </w:r>
      <w:r>
        <w:rPr>
          <w:rFonts w:eastAsiaTheme="minorEastAsia" w:hint="eastAsia"/>
          <w:lang w:eastAsia="zh-CN"/>
        </w:rPr>
        <w:t>，进行了有关说明。</w:t>
      </w:r>
    </w:p>
    <w:p w:rsidR="004F0149" w:rsidRDefault="00CE0428">
      <w:pPr>
        <w:rPr>
          <w:rFonts w:eastAsiaTheme="minorEastAsia"/>
          <w:lang w:eastAsia="zh-CN"/>
        </w:rPr>
      </w:pPr>
      <w:r>
        <w:rPr>
          <w:rFonts w:eastAsiaTheme="minorEastAsia" w:hint="eastAsia"/>
          <w:lang w:eastAsia="zh-CN"/>
        </w:rPr>
        <w:t>这个例子是</w:t>
      </w:r>
      <w:r>
        <w:rPr>
          <w:rFonts w:eastAsiaTheme="minorEastAsia" w:hint="eastAsia"/>
          <w:lang w:eastAsia="zh-CN"/>
        </w:rPr>
        <w:t>Step-12</w:t>
      </w:r>
      <w:r>
        <w:rPr>
          <w:rFonts w:eastAsiaTheme="minorEastAsia" w:hint="eastAsia"/>
          <w:lang w:eastAsia="zh-CN"/>
        </w:rPr>
        <w:t>的延伸（</w:t>
      </w:r>
      <w:r>
        <w:rPr>
          <w:rFonts w:eastAsiaTheme="minorEastAsia" w:hint="eastAsia"/>
          <w:lang w:eastAsia="zh-CN"/>
        </w:rPr>
        <w:t>DG</w:t>
      </w:r>
      <w:r>
        <w:rPr>
          <w:rFonts w:eastAsiaTheme="minorEastAsia" w:hint="eastAsia"/>
          <w:lang w:eastAsia="zh-CN"/>
        </w:rPr>
        <w:t>方法求解线性输运方程），用于说明怎么进行各向异性的网格加密。</w:t>
      </w:r>
      <w:r w:rsidR="00425338">
        <w:rPr>
          <w:rFonts w:eastAsiaTheme="minorEastAsia" w:hint="eastAsia"/>
          <w:lang w:eastAsia="zh-CN"/>
        </w:rPr>
        <w:t>包含如下内容：</w:t>
      </w:r>
    </w:p>
    <w:p w:rsidR="00425338" w:rsidRDefault="00425338">
      <w:pPr>
        <w:rPr>
          <w:rFonts w:eastAsiaTheme="minorEastAsia"/>
          <w:lang w:eastAsia="zh-CN"/>
        </w:rPr>
      </w:pPr>
      <w:r>
        <w:rPr>
          <w:rFonts w:eastAsiaTheme="minorEastAsia" w:hint="eastAsia"/>
          <w:lang w:eastAsia="zh-CN"/>
        </w:rPr>
        <w:t>1</w:t>
      </w:r>
      <w:r>
        <w:rPr>
          <w:rFonts w:eastAsiaTheme="minorEastAsia" w:hint="eastAsia"/>
          <w:lang w:eastAsia="zh-CN"/>
        </w:rPr>
        <w:t>）各向异性加密</w:t>
      </w:r>
      <w:r w:rsidR="00E91B10">
        <w:rPr>
          <w:rFonts w:eastAsiaTheme="minorEastAsia" w:hint="eastAsia"/>
          <w:lang w:eastAsia="zh-CN"/>
        </w:rPr>
        <w:t>：含义和动机</w:t>
      </w:r>
    </w:p>
    <w:p w:rsidR="00425338" w:rsidRDefault="00425338">
      <w:pPr>
        <w:rPr>
          <w:rFonts w:eastAsiaTheme="minorEastAsia"/>
          <w:lang w:eastAsia="zh-CN"/>
        </w:rPr>
      </w:pPr>
      <w:r>
        <w:rPr>
          <w:rFonts w:eastAsiaTheme="minorEastAsia" w:hint="eastAsia"/>
          <w:lang w:eastAsia="zh-CN"/>
        </w:rPr>
        <w:t>2</w:t>
      </w:r>
      <w:r>
        <w:rPr>
          <w:rFonts w:eastAsiaTheme="minorEastAsia" w:hint="eastAsia"/>
          <w:lang w:eastAsia="zh-CN"/>
        </w:rPr>
        <w:t>）代码实现：怎样修改代码</w:t>
      </w:r>
    </w:p>
    <w:p w:rsidR="00425338" w:rsidRDefault="00425338">
      <w:pPr>
        <w:rPr>
          <w:rFonts w:eastAsiaTheme="minorEastAsia"/>
          <w:lang w:eastAsia="zh-CN"/>
        </w:rPr>
      </w:pPr>
      <w:r>
        <w:rPr>
          <w:rFonts w:eastAsiaTheme="minorEastAsia" w:hint="eastAsia"/>
          <w:lang w:eastAsia="zh-CN"/>
        </w:rPr>
        <w:t>3</w:t>
      </w:r>
      <w:r>
        <w:rPr>
          <w:rFonts w:eastAsiaTheme="minorEastAsia" w:hint="eastAsia"/>
          <w:lang w:eastAsia="zh-CN"/>
        </w:rPr>
        <w:t>）</w:t>
      </w:r>
      <w:r>
        <w:rPr>
          <w:rFonts w:eastAsiaTheme="minorEastAsia" w:hint="eastAsia"/>
          <w:lang w:eastAsia="zh-CN"/>
        </w:rPr>
        <w:t>Jump</w:t>
      </w:r>
      <w:r>
        <w:rPr>
          <w:rFonts w:eastAsiaTheme="minorEastAsia" w:hint="eastAsia"/>
          <w:lang w:eastAsia="zh-CN"/>
        </w:rPr>
        <w:t>指示器：用于</w:t>
      </w:r>
      <w:r>
        <w:rPr>
          <w:rFonts w:eastAsiaTheme="minorEastAsia" w:hint="eastAsia"/>
          <w:lang w:eastAsia="zh-CN"/>
        </w:rPr>
        <w:t>DG</w:t>
      </w:r>
      <w:r>
        <w:rPr>
          <w:rFonts w:eastAsiaTheme="minorEastAsia" w:hint="eastAsia"/>
          <w:lang w:eastAsia="zh-CN"/>
        </w:rPr>
        <w:t>中各向异性加密的指示器。</w:t>
      </w:r>
    </w:p>
    <w:p w:rsidR="00425338" w:rsidRDefault="00425338">
      <w:pPr>
        <w:rPr>
          <w:rFonts w:eastAsiaTheme="minorEastAsia"/>
          <w:lang w:eastAsia="zh-CN"/>
        </w:rPr>
      </w:pPr>
      <w:r>
        <w:rPr>
          <w:rFonts w:eastAsiaTheme="minorEastAsia" w:hint="eastAsia"/>
          <w:lang w:eastAsia="zh-CN"/>
        </w:rPr>
        <w:t>注：尽管这个程序是</w:t>
      </w:r>
      <w:r>
        <w:rPr>
          <w:rFonts w:eastAsiaTheme="minorEastAsia" w:hint="eastAsia"/>
          <w:lang w:eastAsia="zh-CN"/>
        </w:rPr>
        <w:t>Step-12</w:t>
      </w:r>
      <w:r>
        <w:rPr>
          <w:rFonts w:eastAsiaTheme="minorEastAsia" w:hint="eastAsia"/>
          <w:lang w:eastAsia="zh-CN"/>
        </w:rPr>
        <w:t>的修改版（对相同的方程使用相同的离散形式），但它是在</w:t>
      </w:r>
      <w:r>
        <w:rPr>
          <w:rFonts w:eastAsiaTheme="minorEastAsia" w:hint="eastAsia"/>
          <w:lang w:eastAsia="zh-CN"/>
        </w:rPr>
        <w:t>MeshWorker</w:t>
      </w:r>
      <w:r w:rsidR="00BC6150">
        <w:rPr>
          <w:rFonts w:eastAsiaTheme="minorEastAsia" w:hint="eastAsia"/>
          <w:lang w:eastAsia="zh-CN"/>
        </w:rPr>
        <w:t>模块出现</w:t>
      </w:r>
      <w:r>
        <w:rPr>
          <w:rFonts w:eastAsiaTheme="minorEastAsia" w:hint="eastAsia"/>
          <w:lang w:eastAsia="zh-CN"/>
        </w:rPr>
        <w:t>之前就有了，所以它和现有的</w:t>
      </w:r>
      <w:r>
        <w:rPr>
          <w:rFonts w:eastAsiaTheme="minorEastAsia" w:hint="eastAsia"/>
          <w:lang w:eastAsia="zh-CN"/>
        </w:rPr>
        <w:t>Step-12</w:t>
      </w:r>
      <w:r>
        <w:rPr>
          <w:rFonts w:eastAsiaTheme="minorEastAsia" w:hint="eastAsia"/>
          <w:lang w:eastAsia="zh-CN"/>
        </w:rPr>
        <w:t>相似之处很少。</w:t>
      </w:r>
    </w:p>
    <w:p w:rsidR="00E91B10" w:rsidRDefault="00E91B10">
      <w:pPr>
        <w:rPr>
          <w:rFonts w:eastAsiaTheme="minorEastAsia"/>
          <w:lang w:eastAsia="zh-CN"/>
        </w:rPr>
      </w:pPr>
    </w:p>
    <w:p w:rsidR="00E91B10" w:rsidRDefault="00E91B10">
      <w:pPr>
        <w:rPr>
          <w:rFonts w:eastAsiaTheme="minorEastAsia"/>
          <w:b/>
          <w:lang w:eastAsia="zh-CN"/>
        </w:rPr>
      </w:pPr>
      <w:r w:rsidRPr="00E91B10">
        <w:rPr>
          <w:rFonts w:eastAsiaTheme="minorEastAsia" w:hint="eastAsia"/>
          <w:b/>
          <w:lang w:eastAsia="zh-CN"/>
        </w:rPr>
        <w:t>各向异性加密</w:t>
      </w:r>
    </w:p>
    <w:p w:rsidR="00E91B10" w:rsidRPr="00E91B10" w:rsidRDefault="00E91B10">
      <w:pPr>
        <w:rPr>
          <w:rFonts w:eastAsiaTheme="minorEastAsia"/>
          <w:lang w:eastAsia="zh-CN"/>
        </w:rPr>
      </w:pPr>
      <w:r>
        <w:rPr>
          <w:rFonts w:eastAsiaTheme="minorEastAsia" w:hint="eastAsia"/>
          <w:lang w:eastAsia="zh-CN"/>
        </w:rPr>
        <w:t>所有可能的网格细分形式用枚举</w:t>
      </w:r>
      <w:r w:rsidRPr="00E91B10">
        <w:rPr>
          <w:rFonts w:eastAsiaTheme="minorEastAsia"/>
          <w:lang w:eastAsia="zh-CN"/>
        </w:rPr>
        <w:t>RefinementPossibilities::Possibilities</w:t>
      </w:r>
      <w:r>
        <w:rPr>
          <w:rFonts w:eastAsiaTheme="minorEastAsia" w:hint="eastAsia"/>
          <w:lang w:eastAsia="zh-CN"/>
        </w:rPr>
        <w:t>来描述。</w:t>
      </w:r>
    </w:p>
    <w:p w:rsidR="00E91B10" w:rsidRDefault="00E91B10">
      <w:pPr>
        <w:rPr>
          <w:rFonts w:eastAsiaTheme="minorEastAsia"/>
          <w:lang w:eastAsia="zh-CN"/>
        </w:rPr>
      </w:pPr>
      <w:r>
        <w:rPr>
          <w:rFonts w:eastAsiaTheme="minorEastAsia"/>
          <w:noProof/>
          <w:lang w:val="en-US" w:eastAsia="zh-CN"/>
        </w:rPr>
        <w:drawing>
          <wp:inline distT="0" distB="0" distL="0" distR="0">
            <wp:extent cx="4324350" cy="1601954"/>
            <wp:effectExtent l="0" t="0" r="0" b="0"/>
            <wp:docPr id="1" name="图片 1" descr="C:\Users\zeng\AppData\Local\Temp\1510564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5640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601954"/>
                    </a:xfrm>
                    <a:prstGeom prst="rect">
                      <a:avLst/>
                    </a:prstGeom>
                    <a:noFill/>
                    <a:ln>
                      <a:noFill/>
                    </a:ln>
                  </pic:spPr>
                </pic:pic>
              </a:graphicData>
            </a:graphic>
          </wp:inline>
        </w:drawing>
      </w:r>
    </w:p>
    <w:p w:rsidR="00E91B10" w:rsidRDefault="00E91B10">
      <w:pPr>
        <w:rPr>
          <w:rFonts w:eastAsiaTheme="minorEastAsia"/>
          <w:lang w:eastAsia="zh-CN"/>
        </w:rPr>
      </w:pPr>
      <w:r>
        <w:rPr>
          <w:rFonts w:eastAsiaTheme="minorEastAsia"/>
          <w:noProof/>
          <w:lang w:val="en-US" w:eastAsia="zh-CN"/>
        </w:rPr>
        <w:drawing>
          <wp:inline distT="0" distB="0" distL="0" distR="0">
            <wp:extent cx="4295775" cy="1629432"/>
            <wp:effectExtent l="0" t="0" r="0" b="8890"/>
            <wp:docPr id="2" name="图片 2" descr="C:\Users\zeng\AppData\Local\Temp\1510564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g\AppData\Local\Temp\15105641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629432"/>
                    </a:xfrm>
                    <a:prstGeom prst="rect">
                      <a:avLst/>
                    </a:prstGeom>
                    <a:noFill/>
                    <a:ln>
                      <a:noFill/>
                    </a:ln>
                  </pic:spPr>
                </pic:pic>
              </a:graphicData>
            </a:graphic>
          </wp:inline>
        </w:drawing>
      </w:r>
    </w:p>
    <w:p w:rsidR="00E91B10" w:rsidRPr="008D078E" w:rsidRDefault="008D078E">
      <w:pPr>
        <w:rPr>
          <w:rFonts w:eastAsiaTheme="minorEastAsia"/>
          <w:b/>
          <w:lang w:eastAsia="zh-CN"/>
        </w:rPr>
      </w:pPr>
      <w:r w:rsidRPr="008D078E">
        <w:rPr>
          <w:rFonts w:eastAsiaTheme="minorEastAsia" w:hint="eastAsia"/>
          <w:b/>
          <w:lang w:eastAsia="zh-CN"/>
        </w:rPr>
        <w:t>代码实现</w:t>
      </w:r>
    </w:p>
    <w:p w:rsidR="00E91B10" w:rsidRDefault="008D078E">
      <w:pPr>
        <w:rPr>
          <w:rFonts w:eastAsiaTheme="minorEastAsia"/>
          <w:lang w:eastAsia="zh-CN"/>
        </w:rPr>
      </w:pPr>
      <w:r>
        <w:rPr>
          <w:rFonts w:eastAsiaTheme="minorEastAsia" w:hint="eastAsia"/>
          <w:lang w:eastAsia="zh-CN"/>
        </w:rPr>
        <w:t>有时候我们需要知道网格间的关系。这种关系来自两方面：邻居关系和母子关系。对于各项同性加密，</w:t>
      </w:r>
      <w:r>
        <w:rPr>
          <w:rFonts w:eastAsiaTheme="minorEastAsia" w:hint="eastAsia"/>
          <w:lang w:eastAsia="zh-CN"/>
        </w:rPr>
        <w:t>deal.II</w:t>
      </w:r>
      <w:r>
        <w:rPr>
          <w:rFonts w:eastAsiaTheme="minorEastAsia" w:hint="eastAsia"/>
          <w:lang w:eastAsia="zh-CN"/>
        </w:rPr>
        <w:t>使用了一些不变的规定。比如：一个细化的网格有</w:t>
      </w:r>
      <w:r>
        <w:rPr>
          <w:rFonts w:eastAsiaTheme="minorEastAsia" w:hint="eastAsia"/>
          <w:lang w:eastAsia="zh-CN"/>
        </w:rPr>
        <w:t>2</w:t>
      </w:r>
      <w:r w:rsidRPr="008D078E">
        <w:rPr>
          <w:rFonts w:eastAsiaTheme="minorEastAsia" w:hint="eastAsia"/>
          <w:vertAlign w:val="superscript"/>
          <w:lang w:eastAsia="zh-CN"/>
        </w:rPr>
        <w:t>dim</w:t>
      </w:r>
      <w:r>
        <w:rPr>
          <w:rFonts w:eastAsiaTheme="minorEastAsia" w:hint="eastAsia"/>
          <w:lang w:eastAsia="zh-CN"/>
        </w:rPr>
        <w:t>个子网格。且两个相邻网格最多只能相差一次细化等级：其中一个只能比另一个网格多加密一次，从而在公共边上最多有一个悬挂点。多数时候，对用户而言不需要深究这些底层细节。但为了某些应用，有时候就不得不深入了解下其实现机制。</w:t>
      </w:r>
    </w:p>
    <w:p w:rsidR="008D078E" w:rsidRDefault="006F3F8C">
      <w:pPr>
        <w:rPr>
          <w:rFonts w:eastAsiaTheme="minorEastAsia"/>
          <w:lang w:eastAsia="zh-CN"/>
        </w:rPr>
      </w:pPr>
      <w:r>
        <w:rPr>
          <w:rFonts w:eastAsiaTheme="minorEastAsia" w:hint="eastAsia"/>
          <w:lang w:eastAsia="zh-CN"/>
        </w:rPr>
        <w:t>在</w:t>
      </w:r>
      <w:r>
        <w:rPr>
          <w:rFonts w:eastAsiaTheme="minorEastAsia" w:hint="eastAsia"/>
          <w:lang w:eastAsia="zh-CN"/>
        </w:rPr>
        <w:t>deal.II</w:t>
      </w:r>
      <w:r>
        <w:rPr>
          <w:rFonts w:eastAsiaTheme="minorEastAsia" w:hint="eastAsia"/>
          <w:lang w:eastAsia="zh-CN"/>
        </w:rPr>
        <w:t>发展的早些时候，一个被细化的网格有多少子网格是个静态的信息</w:t>
      </w:r>
      <w:r>
        <w:rPr>
          <w:rFonts w:eastAsiaTheme="minorEastAsia" w:hint="eastAsia"/>
          <w:lang w:eastAsia="zh-CN"/>
        </w:rPr>
        <w:t>2</w:t>
      </w:r>
      <w:r w:rsidRPr="006F3F8C">
        <w:rPr>
          <w:rFonts w:eastAsiaTheme="minorEastAsia" w:hint="eastAsia"/>
          <w:vertAlign w:val="superscript"/>
          <w:lang w:eastAsia="zh-CN"/>
        </w:rPr>
        <w:t>dim</w:t>
      </w:r>
      <w:r>
        <w:rPr>
          <w:rFonts w:eastAsiaTheme="minorEastAsia" w:hint="eastAsia"/>
          <w:lang w:eastAsia="zh-CN"/>
        </w:rPr>
        <w:t>，但现在它依赖于网格的实际划分形式。可以用</w:t>
      </w:r>
      <w:r>
        <w:rPr>
          <w:rFonts w:eastAsiaTheme="minorEastAsia" w:hint="eastAsia"/>
          <w:lang w:eastAsia="zh-CN"/>
        </w:rPr>
        <w:t>cell-&gt;n_children()</w:t>
      </w:r>
      <w:r>
        <w:rPr>
          <w:rFonts w:eastAsiaTheme="minorEastAsia" w:hint="eastAsia"/>
          <w:lang w:eastAsia="zh-CN"/>
        </w:rPr>
        <w:t>来获取实际的子网格数。之前使用的</w:t>
      </w:r>
      <w:r w:rsidRPr="006F3F8C">
        <w:rPr>
          <w:rFonts w:eastAsiaTheme="minorEastAsia"/>
          <w:lang w:eastAsia="zh-CN"/>
        </w:rPr>
        <w:t>GeometryInfo&lt;dim&gt;::children_per_cell</w:t>
      </w:r>
      <w:r>
        <w:rPr>
          <w:rFonts w:eastAsiaTheme="minorEastAsia" w:hint="eastAsia"/>
          <w:lang w:eastAsia="zh-CN"/>
        </w:rPr>
        <w:t>函数被替换为了</w:t>
      </w:r>
      <w:r w:rsidRPr="006F3F8C">
        <w:rPr>
          <w:rFonts w:eastAsiaTheme="minorEastAsia"/>
          <w:lang w:eastAsia="zh-CN"/>
        </w:rPr>
        <w:t>GeometryInfo&lt;dim&gt;::max_children_per_cell</w:t>
      </w:r>
      <w:r>
        <w:rPr>
          <w:rFonts w:eastAsiaTheme="minorEastAsia" w:hint="eastAsia"/>
          <w:lang w:eastAsia="zh-CN"/>
        </w:rPr>
        <w:t>；</w:t>
      </w:r>
      <w:r w:rsidRPr="006F3F8C">
        <w:rPr>
          <w:rFonts w:eastAsiaTheme="minorEastAsia"/>
          <w:lang w:eastAsia="zh-CN"/>
        </w:rPr>
        <w:t>GeometryInfo&lt;dim&gt;::subfaces_per_face</w:t>
      </w:r>
      <w:r>
        <w:rPr>
          <w:rFonts w:eastAsiaTheme="minorEastAsia" w:hint="eastAsia"/>
          <w:lang w:eastAsia="zh-CN"/>
        </w:rPr>
        <w:t>被替换为了</w:t>
      </w:r>
      <w:r w:rsidRPr="006F3F8C">
        <w:rPr>
          <w:rFonts w:eastAsiaTheme="minorEastAsia"/>
          <w:lang w:eastAsia="zh-CN"/>
        </w:rPr>
        <w:t>GeometryInfo&lt;dim&gt;::max_children_per_face</w:t>
      </w:r>
      <w:r>
        <w:rPr>
          <w:rFonts w:eastAsiaTheme="minorEastAsia" w:hint="eastAsia"/>
          <w:lang w:eastAsia="zh-CN"/>
        </w:rPr>
        <w:t>，或使用</w:t>
      </w:r>
      <w:r w:rsidRPr="006F3F8C">
        <w:rPr>
          <w:rFonts w:eastAsiaTheme="minorEastAsia"/>
          <w:lang w:eastAsia="zh-CN"/>
        </w:rPr>
        <w:t>face-&gt;n_children()</w:t>
      </w:r>
      <w:r>
        <w:rPr>
          <w:rFonts w:eastAsiaTheme="minorEastAsia" w:hint="eastAsia"/>
          <w:lang w:eastAsia="zh-CN"/>
        </w:rPr>
        <w:t>。</w:t>
      </w:r>
    </w:p>
    <w:p w:rsidR="00790AB0" w:rsidRDefault="00790AB0">
      <w:pPr>
        <w:rPr>
          <w:rFonts w:eastAsiaTheme="minorEastAsia"/>
          <w:lang w:eastAsia="zh-CN"/>
        </w:rPr>
      </w:pPr>
      <w:r>
        <w:rPr>
          <w:rFonts w:eastAsiaTheme="minorEastAsia" w:hint="eastAsia"/>
          <w:lang w:eastAsia="zh-CN"/>
        </w:rPr>
        <w:t>另一个重要的方面是在组装网格间界面上的跳跃项时如何处理邻居关系。在</w:t>
      </w:r>
      <w:r>
        <w:rPr>
          <w:rFonts w:eastAsiaTheme="minorEastAsia" w:hint="eastAsia"/>
          <w:lang w:eastAsia="zh-CN"/>
        </w:rPr>
        <w:t>Step-12</w:t>
      </w:r>
      <w:r>
        <w:rPr>
          <w:rFonts w:eastAsiaTheme="minorEastAsia" w:hint="eastAsia"/>
          <w:lang w:eastAsia="zh-CN"/>
        </w:rPr>
        <w:t>的</w:t>
      </w:r>
      <w:r>
        <w:rPr>
          <w:rFonts w:eastAsiaTheme="minorEastAsia" w:hint="eastAsia"/>
          <w:lang w:eastAsia="zh-CN"/>
        </w:rPr>
        <w:t>assemble_system</w:t>
      </w:r>
      <w:r>
        <w:rPr>
          <w:rFonts w:eastAsiaTheme="minorEastAsia" w:hint="eastAsia"/>
          <w:lang w:eastAsia="zh-CN"/>
        </w:rPr>
        <w:t>函数中我们知道，我们需要知道相邻网格相对当前网格而言，是稀疏的还是加密的或是同等</w:t>
      </w:r>
      <w:r w:rsidR="002F2AC1">
        <w:rPr>
          <w:rFonts w:eastAsiaTheme="minorEastAsia" w:hint="eastAsia"/>
          <w:lang w:eastAsia="zh-CN"/>
        </w:rPr>
        <w:t>level</w:t>
      </w:r>
      <w:r>
        <w:rPr>
          <w:rFonts w:eastAsiaTheme="minorEastAsia" w:hint="eastAsia"/>
          <w:lang w:eastAsia="zh-CN"/>
        </w:rPr>
        <w:t>。</w:t>
      </w:r>
      <w:r w:rsidR="002D2878">
        <w:rPr>
          <w:rFonts w:eastAsiaTheme="minorEastAsia" w:hint="eastAsia"/>
          <w:lang w:eastAsia="zh-CN"/>
        </w:rPr>
        <w:t>但在各向异性加密情况下，之前采用的那种方法就不奏效了。因为</w:t>
      </w:r>
      <w:r w:rsidR="00D150CC">
        <w:rPr>
          <w:rFonts w:eastAsiaTheme="minorEastAsia" w:hint="eastAsia"/>
          <w:lang w:eastAsia="zh-CN"/>
        </w:rPr>
        <w:t>在各向异性加密的情况下，仅仅靠网格单元携带的加密</w:t>
      </w:r>
      <w:r w:rsidR="00D150CC">
        <w:rPr>
          <w:rFonts w:eastAsiaTheme="minorEastAsia" w:hint="eastAsia"/>
          <w:lang w:eastAsia="zh-CN"/>
        </w:rPr>
        <w:t>level</w:t>
      </w:r>
      <w:r w:rsidR="00D150CC">
        <w:rPr>
          <w:rFonts w:eastAsiaTheme="minorEastAsia" w:hint="eastAsia"/>
          <w:lang w:eastAsia="zh-CN"/>
        </w:rPr>
        <w:t>信息是不够的，比如一个</w:t>
      </w:r>
      <w:r w:rsidR="002F2AC1">
        <w:rPr>
          <w:rFonts w:eastAsiaTheme="minorEastAsia" w:hint="eastAsia"/>
          <w:lang w:eastAsia="zh-CN"/>
        </w:rPr>
        <w:t>网格，</w:t>
      </w:r>
      <w:r w:rsidR="00D150CC">
        <w:rPr>
          <w:rFonts w:eastAsiaTheme="minorEastAsia" w:hint="eastAsia"/>
          <w:lang w:eastAsia="zh-CN"/>
        </w:rPr>
        <w:t>先</w:t>
      </w:r>
      <w:r w:rsidR="00D150CC">
        <w:rPr>
          <w:rFonts w:eastAsiaTheme="minorEastAsia" w:hint="eastAsia"/>
          <w:lang w:eastAsia="zh-CN"/>
        </w:rPr>
        <w:t>x</w:t>
      </w:r>
      <w:r w:rsidR="00D150CC">
        <w:rPr>
          <w:rFonts w:eastAsiaTheme="minorEastAsia" w:hint="eastAsia"/>
          <w:lang w:eastAsia="zh-CN"/>
        </w:rPr>
        <w:t>向分割</w:t>
      </w:r>
      <w:r w:rsidR="002F2AC1">
        <w:rPr>
          <w:rFonts w:eastAsiaTheme="minorEastAsia" w:hint="eastAsia"/>
          <w:lang w:eastAsia="zh-CN"/>
        </w:rPr>
        <w:t>得到两个子</w:t>
      </w:r>
      <w:r w:rsidR="002F2AC1">
        <w:rPr>
          <w:rFonts w:eastAsiaTheme="minorEastAsia" w:hint="eastAsia"/>
          <w:lang w:eastAsia="zh-CN"/>
        </w:rPr>
        <w:t>cell</w:t>
      </w:r>
      <w:r w:rsidR="002F2AC1">
        <w:rPr>
          <w:rFonts w:eastAsiaTheme="minorEastAsia" w:hint="eastAsia"/>
          <w:lang w:eastAsia="zh-CN"/>
        </w:rPr>
        <w:t>，</w:t>
      </w:r>
      <w:r w:rsidR="00D150CC">
        <w:rPr>
          <w:rFonts w:eastAsiaTheme="minorEastAsia" w:hint="eastAsia"/>
          <w:lang w:eastAsia="zh-CN"/>
        </w:rPr>
        <w:t>再</w:t>
      </w:r>
      <w:r w:rsidR="002F2AC1">
        <w:rPr>
          <w:rFonts w:eastAsiaTheme="minorEastAsia" w:hint="eastAsia"/>
          <w:lang w:eastAsia="zh-CN"/>
        </w:rPr>
        <w:t>对两个子</w:t>
      </w:r>
      <w:r w:rsidR="002F2AC1">
        <w:rPr>
          <w:rFonts w:eastAsiaTheme="minorEastAsia" w:hint="eastAsia"/>
          <w:lang w:eastAsia="zh-CN"/>
        </w:rPr>
        <w:t>cell</w:t>
      </w:r>
      <w:r w:rsidR="002F2AC1">
        <w:rPr>
          <w:rFonts w:eastAsiaTheme="minorEastAsia" w:hint="eastAsia"/>
          <w:lang w:eastAsia="zh-CN"/>
        </w:rPr>
        <w:t>进行</w:t>
      </w:r>
      <w:r w:rsidR="00D150CC">
        <w:rPr>
          <w:rFonts w:eastAsiaTheme="minorEastAsia" w:hint="eastAsia"/>
          <w:lang w:eastAsia="zh-CN"/>
        </w:rPr>
        <w:t>y</w:t>
      </w:r>
      <w:r w:rsidR="002F2AC1">
        <w:rPr>
          <w:rFonts w:eastAsiaTheme="minorEastAsia" w:hint="eastAsia"/>
          <w:lang w:eastAsia="zh-CN"/>
        </w:rPr>
        <w:t>向分割，</w:t>
      </w:r>
      <w:r w:rsidR="00D150CC">
        <w:rPr>
          <w:rFonts w:eastAsiaTheme="minorEastAsia" w:hint="eastAsia"/>
          <w:lang w:eastAsia="zh-CN"/>
        </w:rPr>
        <w:t>得到</w:t>
      </w:r>
      <w:r w:rsidR="002F2AC1">
        <w:rPr>
          <w:rFonts w:eastAsiaTheme="minorEastAsia" w:hint="eastAsia"/>
          <w:lang w:eastAsia="zh-CN"/>
        </w:rPr>
        <w:t>最终的子网格。如果认为最终的这些子</w:t>
      </w:r>
      <w:r w:rsidR="002F2AC1">
        <w:rPr>
          <w:rFonts w:eastAsiaTheme="minorEastAsia" w:hint="eastAsia"/>
          <w:lang w:eastAsia="zh-CN"/>
        </w:rPr>
        <w:t>cell</w:t>
      </w:r>
      <w:r w:rsidR="002F2AC1">
        <w:rPr>
          <w:rFonts w:eastAsiaTheme="minorEastAsia" w:hint="eastAsia"/>
          <w:lang w:eastAsia="zh-CN"/>
        </w:rPr>
        <w:t>是</w:t>
      </w:r>
      <w:r w:rsidR="002F2AC1">
        <w:rPr>
          <w:rFonts w:eastAsiaTheme="minorEastAsia" w:hint="eastAsia"/>
          <w:lang w:eastAsia="zh-CN"/>
        </w:rPr>
        <w:t>level2</w:t>
      </w:r>
      <w:r w:rsidR="002F2AC1">
        <w:rPr>
          <w:rFonts w:eastAsiaTheme="minorEastAsia" w:hint="eastAsia"/>
          <w:lang w:eastAsia="zh-CN"/>
        </w:rPr>
        <w:t>的，那用一次各向同性加密得到相同的子</w:t>
      </w:r>
      <w:r w:rsidR="002F2AC1">
        <w:rPr>
          <w:rFonts w:eastAsiaTheme="minorEastAsia" w:hint="eastAsia"/>
          <w:lang w:eastAsia="zh-CN"/>
        </w:rPr>
        <w:t>cell</w:t>
      </w:r>
      <w:r w:rsidR="002F2AC1">
        <w:rPr>
          <w:rFonts w:eastAsiaTheme="minorEastAsia" w:hint="eastAsia"/>
          <w:lang w:eastAsia="zh-CN"/>
        </w:rPr>
        <w:t>又是</w:t>
      </w:r>
      <w:r w:rsidR="002F2AC1">
        <w:rPr>
          <w:rFonts w:eastAsiaTheme="minorEastAsia" w:hint="eastAsia"/>
          <w:lang w:eastAsia="zh-CN"/>
        </w:rPr>
        <w:t>level1</w:t>
      </w:r>
      <w:r w:rsidR="002F2AC1">
        <w:rPr>
          <w:rFonts w:eastAsiaTheme="minorEastAsia" w:hint="eastAsia"/>
          <w:lang w:eastAsia="zh-CN"/>
        </w:rPr>
        <w:t>的。对于它们的邻居而言，</w:t>
      </w:r>
      <w:r w:rsidR="00581CB3">
        <w:rPr>
          <w:rFonts w:eastAsiaTheme="minorEastAsia" w:hint="eastAsia"/>
          <w:lang w:eastAsia="zh-CN"/>
        </w:rPr>
        <w:t>如果认为这是</w:t>
      </w:r>
      <w:r w:rsidR="005A310D">
        <w:rPr>
          <w:rFonts w:eastAsiaTheme="minorEastAsia" w:hint="eastAsia"/>
          <w:lang w:eastAsia="zh-CN"/>
        </w:rPr>
        <w:t>按普通各向同性加密的话，自然判断这些子</w:t>
      </w:r>
      <w:r w:rsidR="005A310D">
        <w:rPr>
          <w:rFonts w:eastAsiaTheme="minorEastAsia" w:hint="eastAsia"/>
          <w:lang w:eastAsia="zh-CN"/>
        </w:rPr>
        <w:t>cell</w:t>
      </w:r>
      <w:r w:rsidR="002F2AC1">
        <w:rPr>
          <w:rFonts w:eastAsiaTheme="minorEastAsia" w:hint="eastAsia"/>
          <w:lang w:eastAsia="zh-CN"/>
        </w:rPr>
        <w:t>是</w:t>
      </w:r>
      <w:r w:rsidR="002F2AC1">
        <w:rPr>
          <w:rFonts w:eastAsiaTheme="minorEastAsia" w:hint="eastAsia"/>
          <w:lang w:eastAsia="zh-CN"/>
        </w:rPr>
        <w:t>level1</w:t>
      </w:r>
      <w:r w:rsidR="002F2AC1">
        <w:rPr>
          <w:rFonts w:eastAsiaTheme="minorEastAsia" w:hint="eastAsia"/>
          <w:lang w:eastAsia="zh-CN"/>
        </w:rPr>
        <w:t>。但如果采用各向异性这种</w:t>
      </w:r>
      <w:r w:rsidR="002F2AC1">
        <w:rPr>
          <w:rFonts w:eastAsiaTheme="minorEastAsia" w:hint="eastAsia"/>
          <w:lang w:eastAsia="zh-CN"/>
        </w:rPr>
        <w:t>level</w:t>
      </w:r>
      <w:r w:rsidR="002F2AC1">
        <w:rPr>
          <w:rFonts w:eastAsiaTheme="minorEastAsia" w:hint="eastAsia"/>
          <w:lang w:eastAsia="zh-CN"/>
        </w:rPr>
        <w:t>分类，那</w:t>
      </w:r>
      <w:r w:rsidR="005A310D">
        <w:rPr>
          <w:rFonts w:eastAsiaTheme="minorEastAsia" w:hint="eastAsia"/>
          <w:lang w:eastAsia="zh-CN"/>
        </w:rPr>
        <w:t>又会</w:t>
      </w:r>
      <w:r w:rsidR="002F2AC1">
        <w:rPr>
          <w:rFonts w:eastAsiaTheme="minorEastAsia" w:hint="eastAsia"/>
          <w:lang w:eastAsia="zh-CN"/>
        </w:rPr>
        <w:t>判断</w:t>
      </w:r>
      <w:r w:rsidR="005A310D">
        <w:rPr>
          <w:rFonts w:eastAsiaTheme="minorEastAsia" w:hint="eastAsia"/>
          <w:lang w:eastAsia="zh-CN"/>
        </w:rPr>
        <w:t>这些</w:t>
      </w:r>
      <w:r w:rsidR="005A310D">
        <w:rPr>
          <w:rFonts w:eastAsiaTheme="minorEastAsia" w:hint="eastAsia"/>
          <w:lang w:eastAsia="zh-CN"/>
        </w:rPr>
        <w:t>cell</w:t>
      </w:r>
      <w:r w:rsidR="005A310D">
        <w:rPr>
          <w:rFonts w:eastAsiaTheme="minorEastAsia" w:hint="eastAsia"/>
          <w:lang w:eastAsia="zh-CN"/>
        </w:rPr>
        <w:t>为</w:t>
      </w:r>
      <w:r w:rsidR="005A310D">
        <w:rPr>
          <w:rFonts w:eastAsiaTheme="minorEastAsia" w:hint="eastAsia"/>
          <w:lang w:eastAsia="zh-CN"/>
        </w:rPr>
        <w:t>level2</w:t>
      </w:r>
      <w:r w:rsidR="005A310D">
        <w:rPr>
          <w:rFonts w:eastAsiaTheme="minorEastAsia" w:hint="eastAsia"/>
          <w:lang w:eastAsia="zh-CN"/>
        </w:rPr>
        <w:t>。</w:t>
      </w:r>
      <w:r w:rsidR="002F2AC1" w:rsidRPr="00CA2DD3">
        <w:rPr>
          <w:rFonts w:eastAsiaTheme="minorEastAsia" w:hint="eastAsia"/>
          <w:u w:val="single"/>
          <w:lang w:eastAsia="zh-CN"/>
        </w:rPr>
        <w:lastRenderedPageBreak/>
        <w:t>这就产生了矛盾</w:t>
      </w:r>
      <w:r w:rsidR="005A310D" w:rsidRPr="00CA2DD3">
        <w:rPr>
          <w:rFonts w:eastAsiaTheme="minorEastAsia" w:hint="eastAsia"/>
          <w:u w:val="single"/>
          <w:lang w:eastAsia="zh-CN"/>
        </w:rPr>
        <w:t>：分明是同样的网格，按</w:t>
      </w:r>
      <w:r w:rsidR="005A310D" w:rsidRPr="00CA2DD3">
        <w:rPr>
          <w:rFonts w:eastAsiaTheme="minorEastAsia" w:hint="eastAsia"/>
          <w:u w:val="single"/>
          <w:lang w:eastAsia="zh-CN"/>
        </w:rPr>
        <w:t>isotropic</w:t>
      </w:r>
      <w:r w:rsidR="005A310D" w:rsidRPr="00CA2DD3">
        <w:rPr>
          <w:rFonts w:eastAsiaTheme="minorEastAsia" w:hint="eastAsia"/>
          <w:u w:val="single"/>
          <w:lang w:eastAsia="zh-CN"/>
        </w:rPr>
        <w:t>判断就是</w:t>
      </w:r>
      <w:r w:rsidR="005A310D" w:rsidRPr="00CA2DD3">
        <w:rPr>
          <w:rFonts w:eastAsiaTheme="minorEastAsia" w:hint="eastAsia"/>
          <w:u w:val="single"/>
          <w:lang w:eastAsia="zh-CN"/>
        </w:rPr>
        <w:t>level1</w:t>
      </w:r>
      <w:r w:rsidR="005A310D" w:rsidRPr="00CA2DD3">
        <w:rPr>
          <w:rFonts w:eastAsiaTheme="minorEastAsia" w:hint="eastAsia"/>
          <w:u w:val="single"/>
          <w:lang w:eastAsia="zh-CN"/>
        </w:rPr>
        <w:t>，按</w:t>
      </w:r>
      <w:r w:rsidR="005A310D" w:rsidRPr="00CA2DD3">
        <w:rPr>
          <w:rFonts w:eastAsiaTheme="minorEastAsia" w:hint="eastAsia"/>
          <w:u w:val="single"/>
          <w:lang w:eastAsia="zh-CN"/>
        </w:rPr>
        <w:t>anisotropic</w:t>
      </w:r>
      <w:r w:rsidR="005A310D" w:rsidRPr="00CA2DD3">
        <w:rPr>
          <w:rFonts w:eastAsiaTheme="minorEastAsia" w:hint="eastAsia"/>
          <w:u w:val="single"/>
          <w:lang w:eastAsia="zh-CN"/>
        </w:rPr>
        <w:t>判断就是</w:t>
      </w:r>
      <w:r w:rsidR="005A310D" w:rsidRPr="00CA2DD3">
        <w:rPr>
          <w:rFonts w:eastAsiaTheme="minorEastAsia" w:hint="eastAsia"/>
          <w:u w:val="single"/>
          <w:lang w:eastAsia="zh-CN"/>
        </w:rPr>
        <w:t>level2</w:t>
      </w:r>
      <w:r w:rsidR="002F2AC1" w:rsidRPr="00CA2DD3">
        <w:rPr>
          <w:rFonts w:eastAsiaTheme="minorEastAsia" w:hint="eastAsia"/>
          <w:u w:val="single"/>
          <w:lang w:eastAsia="zh-CN"/>
        </w:rPr>
        <w:t>。</w:t>
      </w:r>
      <w:r w:rsidR="005A310D" w:rsidRPr="00CA2DD3">
        <w:rPr>
          <w:rFonts w:eastAsiaTheme="minorEastAsia" w:hint="eastAsia"/>
          <w:u w:val="single"/>
          <w:lang w:eastAsia="zh-CN"/>
        </w:rPr>
        <w:t>这肯定不对</w:t>
      </w:r>
      <w:r w:rsidR="005A310D">
        <w:rPr>
          <w:rFonts w:eastAsiaTheme="minorEastAsia" w:hint="eastAsia"/>
          <w:lang w:eastAsia="zh-CN"/>
        </w:rPr>
        <w:t>。</w:t>
      </w:r>
      <w:r w:rsidR="0029429C">
        <w:rPr>
          <w:rFonts w:eastAsiaTheme="minorEastAsia" w:hint="eastAsia"/>
          <w:lang w:eastAsia="zh-CN"/>
        </w:rPr>
        <w:t>笔者注：在</w:t>
      </w:r>
      <w:r w:rsidR="0029429C">
        <w:rPr>
          <w:rFonts w:eastAsiaTheme="minorEastAsia" w:hint="eastAsia"/>
          <w:lang w:eastAsia="zh-CN"/>
        </w:rPr>
        <w:t>deal.ii</w:t>
      </w:r>
      <w:r w:rsidR="0029429C">
        <w:rPr>
          <w:rFonts w:eastAsiaTheme="minorEastAsia" w:hint="eastAsia"/>
          <w:lang w:eastAsia="zh-CN"/>
        </w:rPr>
        <w:t>中应该仍然遵从后面那种判断，即认为是</w:t>
      </w:r>
      <w:r w:rsidR="0029429C">
        <w:rPr>
          <w:rFonts w:eastAsiaTheme="minorEastAsia" w:hint="eastAsia"/>
          <w:lang w:eastAsia="zh-CN"/>
        </w:rPr>
        <w:t>level2</w:t>
      </w:r>
      <w:r w:rsidR="0029429C">
        <w:rPr>
          <w:rFonts w:eastAsiaTheme="minorEastAsia" w:hint="eastAsia"/>
          <w:lang w:eastAsia="zh-CN"/>
        </w:rPr>
        <w:t>的，但又特别定义了一些函数来判断</w:t>
      </w:r>
      <w:r w:rsidR="00DD6DDA">
        <w:rPr>
          <w:rFonts w:eastAsiaTheme="minorEastAsia" w:hint="eastAsia"/>
          <w:lang w:eastAsia="zh-CN"/>
        </w:rPr>
        <w:t>其真实的细化</w:t>
      </w:r>
      <w:r w:rsidR="0029429C">
        <w:rPr>
          <w:rFonts w:eastAsiaTheme="minorEastAsia" w:hint="eastAsia"/>
          <w:lang w:eastAsia="zh-CN"/>
        </w:rPr>
        <w:t>状态（而非仅仅依靠</w:t>
      </w:r>
      <w:r w:rsidR="0029429C">
        <w:rPr>
          <w:rFonts w:eastAsiaTheme="minorEastAsia" w:hint="eastAsia"/>
          <w:lang w:eastAsia="zh-CN"/>
        </w:rPr>
        <w:t>level</w:t>
      </w:r>
      <w:r w:rsidR="0029429C">
        <w:rPr>
          <w:rFonts w:eastAsiaTheme="minorEastAsia" w:hint="eastAsia"/>
          <w:lang w:eastAsia="zh-CN"/>
        </w:rPr>
        <w:t>来判断</w:t>
      </w:r>
      <w:r w:rsidR="00DD6DDA">
        <w:rPr>
          <w:rFonts w:eastAsiaTheme="minorEastAsia" w:hint="eastAsia"/>
          <w:lang w:eastAsia="zh-CN"/>
        </w:rPr>
        <w:t>，尽管其</w:t>
      </w:r>
      <w:r w:rsidR="00DD6DDA">
        <w:rPr>
          <w:rFonts w:eastAsiaTheme="minorEastAsia" w:hint="eastAsia"/>
          <w:lang w:eastAsia="zh-CN"/>
        </w:rPr>
        <w:t>level</w:t>
      </w:r>
      <w:r w:rsidR="00DD6DDA">
        <w:rPr>
          <w:rFonts w:eastAsiaTheme="minorEastAsia" w:hint="eastAsia"/>
          <w:lang w:eastAsia="zh-CN"/>
        </w:rPr>
        <w:t>高，但可能是比当前网格稀疏的</w:t>
      </w:r>
      <w:r w:rsidR="0029429C">
        <w:rPr>
          <w:rFonts w:eastAsiaTheme="minorEastAsia" w:hint="eastAsia"/>
          <w:lang w:eastAsia="zh-CN"/>
        </w:rPr>
        <w:t>）。</w:t>
      </w:r>
    </w:p>
    <w:p w:rsidR="005A310D" w:rsidRPr="008D078E" w:rsidRDefault="005A310D">
      <w:pPr>
        <w:rPr>
          <w:rFonts w:eastAsiaTheme="minorEastAsia"/>
          <w:lang w:eastAsia="zh-CN"/>
        </w:rPr>
      </w:pPr>
      <w:r w:rsidRPr="008C5882">
        <w:rPr>
          <w:rFonts w:eastAsiaTheme="minorEastAsia" w:hint="eastAsia"/>
          <w:b/>
          <w:lang w:eastAsia="zh-CN"/>
        </w:rPr>
        <w:t>在各向异性加密后，一个稀疏的邻居并不一定是比我们所在的</w:t>
      </w:r>
      <w:r w:rsidRPr="008C5882">
        <w:rPr>
          <w:rFonts w:eastAsiaTheme="minorEastAsia" w:hint="eastAsia"/>
          <w:b/>
          <w:lang w:eastAsia="zh-CN"/>
        </w:rPr>
        <w:t>cell</w:t>
      </w:r>
      <w:r w:rsidRPr="008C5882">
        <w:rPr>
          <w:rFonts w:eastAsiaTheme="minorEastAsia" w:hint="eastAsia"/>
          <w:b/>
          <w:lang w:eastAsia="zh-CN"/>
        </w:rPr>
        <w:t>低一级（低级表示加密程度低），可能是任意级别的；实际上，甚至可能是比我们所在的</w:t>
      </w:r>
      <w:r w:rsidRPr="008C5882">
        <w:rPr>
          <w:rFonts w:eastAsiaTheme="minorEastAsia" w:hint="eastAsia"/>
          <w:b/>
          <w:lang w:eastAsia="zh-CN"/>
        </w:rPr>
        <w:t>cell</w:t>
      </w:r>
      <w:r w:rsidRPr="008C5882">
        <w:rPr>
          <w:rFonts w:eastAsiaTheme="minorEastAsia" w:hint="eastAsia"/>
          <w:b/>
          <w:lang w:eastAsia="zh-CN"/>
        </w:rPr>
        <w:t>密级更高，尽管它要稀一些。</w:t>
      </w:r>
      <w:r>
        <w:rPr>
          <w:rFonts w:eastAsiaTheme="minorEastAsia" w:hint="eastAsia"/>
          <w:lang w:eastAsia="zh-CN"/>
        </w:rPr>
        <w:t>因此怎样判断邻居的</w:t>
      </w:r>
      <w:r w:rsidR="00E911C3">
        <w:rPr>
          <w:rFonts w:eastAsiaTheme="minorEastAsia" w:hint="eastAsia"/>
          <w:lang w:eastAsia="zh-CN"/>
        </w:rPr>
        <w:t>加密程度</w:t>
      </w:r>
      <w:r>
        <w:rPr>
          <w:rFonts w:eastAsiaTheme="minorEastAsia" w:hint="eastAsia"/>
          <w:lang w:eastAsia="zh-CN"/>
        </w:rPr>
        <w:t>必须要采用某种不同的方式。</w:t>
      </w:r>
    </w:p>
    <w:p w:rsidR="001D3810" w:rsidRDefault="001D3810">
      <w:pPr>
        <w:rPr>
          <w:rFonts w:eastAsiaTheme="minorEastAsia"/>
          <w:lang w:eastAsia="zh-CN"/>
        </w:rPr>
      </w:pPr>
      <w:r>
        <w:rPr>
          <w:rFonts w:eastAsiaTheme="minorEastAsia" w:hint="eastAsia"/>
          <w:lang w:eastAsia="zh-CN"/>
        </w:rPr>
        <w:t>接下来，想要计算</w:t>
      </w:r>
      <w:r w:rsidR="00E911C3">
        <w:rPr>
          <w:rFonts w:eastAsiaTheme="minorEastAsia" w:hint="eastAsia"/>
          <w:lang w:eastAsia="zh-CN"/>
        </w:rPr>
        <w:t>类似</w:t>
      </w:r>
      <w:r>
        <w:rPr>
          <w:rFonts w:eastAsiaTheme="minorEastAsia" w:hint="eastAsia"/>
          <w:lang w:eastAsia="zh-CN"/>
        </w:rPr>
        <w:t>如下贡献</w:t>
      </w:r>
      <w:r w:rsidR="00E911C3">
        <w:rPr>
          <w:rFonts w:eastAsiaTheme="minorEastAsia" w:hint="eastAsia"/>
          <w:lang w:eastAsia="zh-CN"/>
        </w:rPr>
        <w:t>项</w:t>
      </w:r>
      <w:r w:rsidR="002836FD">
        <w:rPr>
          <w:rFonts w:eastAsiaTheme="minorEastAsia" w:hint="eastAsia"/>
          <w:lang w:eastAsia="zh-CN"/>
        </w:rPr>
        <w:t>：</w:t>
      </w:r>
      <w:r>
        <w:rPr>
          <w:rFonts w:eastAsiaTheme="minorEastAsia"/>
          <w:noProof/>
          <w:lang w:val="en-US" w:eastAsia="zh-CN"/>
        </w:rPr>
        <w:drawing>
          <wp:inline distT="0" distB="0" distL="0" distR="0">
            <wp:extent cx="1419225" cy="428625"/>
            <wp:effectExtent l="0" t="0" r="9525" b="9525"/>
            <wp:docPr id="3" name="图片 3" descr="C:\Users\zeng\AppData\Local\Temp\15106389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6389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428625"/>
                    </a:xfrm>
                    <a:prstGeom prst="rect">
                      <a:avLst/>
                    </a:prstGeom>
                    <a:noFill/>
                    <a:ln>
                      <a:noFill/>
                    </a:ln>
                  </pic:spPr>
                </pic:pic>
              </a:graphicData>
            </a:graphic>
          </wp:inline>
        </w:drawing>
      </w:r>
    </w:p>
    <w:p w:rsidR="001D3810" w:rsidRPr="002836FD" w:rsidRDefault="00E911C3" w:rsidP="002836FD">
      <w:pPr>
        <w:rPr>
          <w:rFonts w:eastAsiaTheme="minorEastAsia"/>
          <w:lang w:eastAsia="zh-CN"/>
        </w:rPr>
      </w:pPr>
      <w:r>
        <w:rPr>
          <w:rFonts w:eastAsiaTheme="minorEastAsia" w:hint="eastAsia"/>
          <w:lang w:eastAsia="zh-CN"/>
        </w:rPr>
        <w:t>别忘了我们会</w:t>
      </w:r>
      <w:r w:rsidR="001D3810">
        <w:rPr>
          <w:rFonts w:eastAsiaTheme="minorEastAsia" w:hint="eastAsia"/>
          <w:lang w:eastAsia="zh-CN"/>
        </w:rPr>
        <w:t>使用</w:t>
      </w:r>
      <w:r>
        <w:rPr>
          <w:rFonts w:eastAsiaTheme="minorEastAsia" w:hint="eastAsia"/>
          <w:lang w:eastAsia="zh-CN"/>
        </w:rPr>
        <w:t>到</w:t>
      </w:r>
      <w:r w:rsidR="001D3810">
        <w:rPr>
          <w:rFonts w:eastAsiaTheme="minorEastAsia" w:hint="eastAsia"/>
          <w:lang w:eastAsia="zh-CN"/>
        </w:rPr>
        <w:t>FEFaceValues</w:t>
      </w:r>
      <w:r w:rsidR="001D3810">
        <w:rPr>
          <w:rFonts w:eastAsiaTheme="minorEastAsia" w:hint="eastAsia"/>
          <w:lang w:eastAsia="zh-CN"/>
        </w:rPr>
        <w:t>和</w:t>
      </w:r>
      <w:r w:rsidR="001D3810">
        <w:rPr>
          <w:rFonts w:eastAsiaTheme="minorEastAsia" w:hint="eastAsia"/>
          <w:lang w:eastAsia="zh-CN"/>
        </w:rPr>
        <w:t>FESubfaceValues</w:t>
      </w:r>
      <w:r>
        <w:rPr>
          <w:rFonts w:eastAsiaTheme="minorEastAsia" w:hint="eastAsia"/>
          <w:lang w:eastAsia="zh-CN"/>
        </w:rPr>
        <w:t>来积分这样的项</w:t>
      </w:r>
      <w:r w:rsidR="001D3810">
        <w:rPr>
          <w:rFonts w:eastAsiaTheme="minorEastAsia" w:hint="eastAsia"/>
          <w:lang w:eastAsia="zh-CN"/>
        </w:rPr>
        <w:t>。</w:t>
      </w:r>
      <w:r w:rsidR="002836FD">
        <w:rPr>
          <w:rFonts w:eastAsiaTheme="minorEastAsia" w:hint="eastAsia"/>
          <w:lang w:eastAsia="zh-CN"/>
        </w:rPr>
        <w:t>我们会展示该怎么写代码，使得代码同时适用于各向同性和各项异性加密：</w:t>
      </w:r>
    </w:p>
    <w:p w:rsidR="002E1428" w:rsidRDefault="001D3810" w:rsidP="00CE5590">
      <w:pPr>
        <w:pStyle w:val="a8"/>
        <w:numPr>
          <w:ilvl w:val="0"/>
          <w:numId w:val="4"/>
        </w:numPr>
        <w:ind w:firstLineChars="0"/>
        <w:rPr>
          <w:rFonts w:eastAsiaTheme="minorEastAsia"/>
          <w:lang w:eastAsia="zh-CN"/>
        </w:rPr>
      </w:pPr>
      <w:r w:rsidRPr="002836FD">
        <w:rPr>
          <w:rFonts w:eastAsiaTheme="minorEastAsia" w:hint="eastAsia"/>
          <w:lang w:eastAsia="zh-CN"/>
        </w:rPr>
        <w:t>更密的邻居：</w:t>
      </w:r>
    </w:p>
    <w:p w:rsidR="00CE5590" w:rsidRDefault="002836FD" w:rsidP="002E1428">
      <w:pPr>
        <w:pStyle w:val="a8"/>
        <w:ind w:left="644" w:firstLine="480"/>
        <w:rPr>
          <w:rFonts w:eastAsiaTheme="minorEastAsia"/>
          <w:lang w:eastAsia="zh-CN"/>
        </w:rPr>
      </w:pPr>
      <w:r>
        <w:rPr>
          <w:rFonts w:eastAsiaTheme="minorEastAsia" w:hint="eastAsia"/>
          <w:lang w:eastAsia="zh-CN"/>
        </w:rPr>
        <w:t>如果我们想要在一个</w:t>
      </w:r>
      <w:r>
        <w:rPr>
          <w:rFonts w:eastAsiaTheme="minorEastAsia" w:hint="eastAsia"/>
          <w:lang w:eastAsia="zh-CN"/>
        </w:rPr>
        <w:t>active cell</w:t>
      </w:r>
      <w:r>
        <w:rPr>
          <w:rFonts w:eastAsiaTheme="minorEastAsia" w:hint="eastAsia"/>
          <w:lang w:eastAsia="zh-CN"/>
        </w:rPr>
        <w:t>的</w:t>
      </w:r>
      <w:r>
        <w:rPr>
          <w:rFonts w:eastAsiaTheme="minorEastAsia" w:hint="eastAsia"/>
          <w:lang w:eastAsia="zh-CN"/>
        </w:rPr>
        <w:t>face</w:t>
      </w:r>
      <w:r>
        <w:rPr>
          <w:rFonts w:eastAsiaTheme="minorEastAsia" w:hint="eastAsia"/>
          <w:lang w:eastAsia="zh-CN"/>
        </w:rPr>
        <w:t>上计算这个积分，那么第一种可能是在当前</w:t>
      </w:r>
      <w:r>
        <w:rPr>
          <w:rFonts w:eastAsiaTheme="minorEastAsia" w:hint="eastAsia"/>
          <w:lang w:eastAsia="zh-CN"/>
        </w:rPr>
        <w:t>face</w:t>
      </w:r>
      <w:r>
        <w:rPr>
          <w:rFonts w:eastAsiaTheme="minorEastAsia" w:hint="eastAsia"/>
          <w:lang w:eastAsia="zh-CN"/>
        </w:rPr>
        <w:t>后的那个邻居更细化一些，即：它的孩子占据了当前公共边的一部分。这种情况下，当前</w:t>
      </w:r>
      <w:r>
        <w:rPr>
          <w:rFonts w:eastAsiaTheme="minorEastAsia" w:hint="eastAsia"/>
          <w:lang w:eastAsia="zh-CN"/>
        </w:rPr>
        <w:t>face</w:t>
      </w:r>
      <w:r>
        <w:rPr>
          <w:rFonts w:eastAsiaTheme="minorEastAsia" w:hint="eastAsia"/>
          <w:lang w:eastAsia="zh-CN"/>
        </w:rPr>
        <w:t>必须是</w:t>
      </w:r>
      <w:r w:rsidR="00CE5590">
        <w:rPr>
          <w:rFonts w:eastAsiaTheme="minorEastAsia" w:hint="eastAsia"/>
          <w:lang w:eastAsia="zh-CN"/>
        </w:rPr>
        <w:t>细化了</w:t>
      </w:r>
      <w:r>
        <w:rPr>
          <w:rFonts w:eastAsiaTheme="minorEastAsia" w:hint="eastAsia"/>
          <w:lang w:eastAsia="zh-CN"/>
        </w:rPr>
        <w:t>的，可通过</w:t>
      </w:r>
      <w:r w:rsidR="001D3810" w:rsidRPr="002836FD">
        <w:rPr>
          <w:rFonts w:eastAsiaTheme="minorEastAsia" w:hint="eastAsia"/>
          <w:lang w:eastAsia="zh-CN"/>
        </w:rPr>
        <w:t>询问</w:t>
      </w:r>
      <w:r w:rsidR="001D3810" w:rsidRPr="002836FD">
        <w:rPr>
          <w:rFonts w:eastAsiaTheme="minorEastAsia" w:hint="eastAsia"/>
          <w:lang w:eastAsia="zh-CN"/>
        </w:rPr>
        <w:t>:if(face-&gt;has_children())</w:t>
      </w:r>
      <w:r>
        <w:rPr>
          <w:rFonts w:eastAsiaTheme="minorEastAsia" w:hint="eastAsia"/>
          <w:lang w:eastAsia="zh-CN"/>
        </w:rPr>
        <w:t>。</w:t>
      </w:r>
      <w:r w:rsidR="001D3810" w:rsidRPr="002836FD">
        <w:rPr>
          <w:rFonts w:eastAsiaTheme="minorEastAsia" w:hint="eastAsia"/>
          <w:lang w:eastAsia="zh-CN"/>
        </w:rPr>
        <w:t>如果为真，</w:t>
      </w:r>
      <w:r>
        <w:rPr>
          <w:rFonts w:eastAsiaTheme="minorEastAsia" w:hint="eastAsia"/>
          <w:lang w:eastAsia="zh-CN"/>
        </w:rPr>
        <w:t>我们需要在所有</w:t>
      </w:r>
      <w:r>
        <w:rPr>
          <w:rFonts w:eastAsiaTheme="minorEastAsia" w:hint="eastAsia"/>
          <w:lang w:eastAsia="zh-CN"/>
        </w:rPr>
        <w:t>subfaces</w:t>
      </w:r>
      <w:r>
        <w:rPr>
          <w:rFonts w:eastAsiaTheme="minorEastAsia" w:hint="eastAsia"/>
          <w:lang w:eastAsia="zh-CN"/>
        </w:rPr>
        <w:t>上循环，获取</w:t>
      </w:r>
      <w:r>
        <w:rPr>
          <w:rFonts w:eastAsiaTheme="minorEastAsia" w:hint="eastAsia"/>
          <w:lang w:eastAsia="zh-CN"/>
        </w:rPr>
        <w:t>subface</w:t>
      </w:r>
      <w:r>
        <w:rPr>
          <w:rFonts w:eastAsiaTheme="minorEastAsia" w:hint="eastAsia"/>
          <w:lang w:eastAsia="zh-CN"/>
        </w:rPr>
        <w:t>后邻居的孩子，进而</w:t>
      </w:r>
      <w:r>
        <w:rPr>
          <w:rFonts w:eastAsiaTheme="minorEastAsia" w:hint="eastAsia"/>
          <w:lang w:eastAsia="zh-CN"/>
        </w:rPr>
        <w:t>reinit</w:t>
      </w:r>
      <w:r>
        <w:rPr>
          <w:rFonts w:eastAsiaTheme="minorEastAsia" w:hint="eastAsia"/>
          <w:lang w:eastAsia="zh-CN"/>
        </w:rPr>
        <w:t>邻居的</w:t>
      </w:r>
      <w:r>
        <w:rPr>
          <w:rFonts w:eastAsiaTheme="minorEastAsia" w:hint="eastAsia"/>
          <w:lang w:eastAsia="zh-CN"/>
        </w:rPr>
        <w:t>FEFaceValues</w:t>
      </w:r>
      <w:r>
        <w:rPr>
          <w:rFonts w:eastAsiaTheme="minorEastAsia" w:hint="eastAsia"/>
          <w:lang w:eastAsia="zh-CN"/>
        </w:rPr>
        <w:t>对象和当前</w:t>
      </w:r>
      <w:r>
        <w:rPr>
          <w:rFonts w:eastAsiaTheme="minorEastAsia" w:hint="eastAsia"/>
          <w:lang w:eastAsia="zh-CN"/>
        </w:rPr>
        <w:t>cell</w:t>
      </w:r>
      <w:r>
        <w:rPr>
          <w:rFonts w:eastAsiaTheme="minorEastAsia" w:hint="eastAsia"/>
          <w:lang w:eastAsia="zh-CN"/>
        </w:rPr>
        <w:t>的</w:t>
      </w:r>
      <w:r w:rsidR="00CE5590">
        <w:rPr>
          <w:rFonts w:eastAsiaTheme="minorEastAsia" w:hint="eastAsia"/>
          <w:lang w:eastAsia="zh-CN"/>
        </w:rPr>
        <w:t>不同</w:t>
      </w:r>
      <w:r w:rsidR="00CE5590">
        <w:rPr>
          <w:rFonts w:eastAsiaTheme="minorEastAsia" w:hint="eastAsia"/>
          <w:lang w:eastAsia="zh-CN"/>
        </w:rPr>
        <w:t>subface</w:t>
      </w:r>
      <w:r w:rsidR="00CE5590">
        <w:rPr>
          <w:rFonts w:eastAsiaTheme="minorEastAsia" w:hint="eastAsia"/>
          <w:lang w:eastAsia="zh-CN"/>
        </w:rPr>
        <w:t>的</w:t>
      </w:r>
      <w:r w:rsidR="00CE5590">
        <w:rPr>
          <w:rFonts w:eastAsiaTheme="minorEastAsia" w:hint="eastAsia"/>
          <w:lang w:eastAsia="zh-CN"/>
        </w:rPr>
        <w:t>FESubfaceValues</w:t>
      </w:r>
      <w:r w:rsidR="00CE5590">
        <w:rPr>
          <w:rFonts w:eastAsiaTheme="minorEastAsia" w:hint="eastAsia"/>
          <w:lang w:eastAsia="zh-CN"/>
        </w:rPr>
        <w:t>对象。</w:t>
      </w:r>
    </w:p>
    <w:p w:rsidR="009F07A9" w:rsidRDefault="00CE5590" w:rsidP="00CD116B">
      <w:pPr>
        <w:pStyle w:val="a8"/>
        <w:ind w:left="644" w:firstLineChars="181" w:firstLine="434"/>
        <w:rPr>
          <w:rFonts w:eastAsiaTheme="minorEastAsia"/>
          <w:lang w:eastAsia="zh-CN"/>
        </w:rPr>
      </w:pPr>
      <w:r>
        <w:rPr>
          <w:rFonts w:eastAsiaTheme="minorEastAsia" w:hint="eastAsia"/>
          <w:lang w:eastAsia="zh-CN"/>
        </w:rPr>
        <w:t>对于各向同性加密，这种情况比较简单，因为我们知道在各向同性加密时约定邻居只能与当前网格相差一个加密级别。然而，对于各向异性加密的网格这种约定就不成立了。尤其是对于</w:t>
      </w:r>
      <w:r>
        <w:rPr>
          <w:rFonts w:eastAsiaTheme="minorEastAsia" w:hint="eastAsia"/>
          <w:lang w:eastAsia="zh-CN"/>
        </w:rPr>
        <w:t>3d</w:t>
      </w:r>
      <w:r>
        <w:rPr>
          <w:rFonts w:eastAsiaTheme="minorEastAsia" w:hint="eastAsia"/>
          <w:lang w:eastAsia="zh-CN"/>
        </w:rPr>
        <w:t>情况，在我们感兴趣的</w:t>
      </w:r>
      <w:r>
        <w:rPr>
          <w:rFonts w:eastAsiaTheme="minorEastAsia" w:hint="eastAsia"/>
          <w:lang w:eastAsia="zh-CN"/>
        </w:rPr>
        <w:t>face</w:t>
      </w:r>
      <w:r>
        <w:rPr>
          <w:rFonts w:eastAsiaTheme="minorEastAsia" w:hint="eastAsia"/>
          <w:lang w:eastAsia="zh-CN"/>
        </w:rPr>
        <w:t>的后面的</w:t>
      </w:r>
      <w:r>
        <w:rPr>
          <w:rFonts w:eastAsiaTheme="minorEastAsia" w:hint="eastAsia"/>
          <w:lang w:eastAsia="zh-CN"/>
        </w:rPr>
        <w:t>active cell</w:t>
      </w:r>
      <w:r>
        <w:rPr>
          <w:rFonts w:eastAsiaTheme="minorEastAsia" w:hint="eastAsia"/>
          <w:lang w:eastAsia="zh-CN"/>
        </w:rPr>
        <w:t>可能不会恰好是当前网格的邻居的孩子，也可能是孙子甚至是更远的后代。所幸的是这种复杂性隐藏在库内部</w:t>
      </w:r>
      <w:r w:rsidR="005A3542">
        <w:rPr>
          <w:rFonts w:eastAsiaTheme="minorEastAsia" w:hint="eastAsia"/>
          <w:lang w:eastAsia="zh-CN"/>
        </w:rPr>
        <w:t>，库提供的函数同时适用于各向异性和各向同性的情况：</w:t>
      </w:r>
      <w:r w:rsidRPr="005A3542">
        <w:rPr>
          <w:rFonts w:eastAsiaTheme="minorEastAsia" w:hint="eastAsia"/>
          <w:b/>
          <w:lang w:eastAsia="zh-CN"/>
        </w:rPr>
        <w:t>用户</w:t>
      </w:r>
      <w:r w:rsidR="005A3542">
        <w:rPr>
          <w:rFonts w:eastAsiaTheme="minorEastAsia" w:hint="eastAsia"/>
          <w:b/>
          <w:lang w:eastAsia="zh-CN"/>
        </w:rPr>
        <w:t>只需要</w:t>
      </w:r>
      <w:r w:rsidRPr="005A3542">
        <w:rPr>
          <w:rFonts w:eastAsiaTheme="minorEastAsia" w:hint="eastAsia"/>
          <w:b/>
          <w:lang w:eastAsia="zh-CN"/>
        </w:rPr>
        <w:t>调用</w:t>
      </w:r>
      <w:r w:rsidRPr="005A3542">
        <w:rPr>
          <w:rFonts w:eastAsiaTheme="minorEastAsia" w:hint="eastAsia"/>
          <w:b/>
          <w:lang w:eastAsia="zh-CN"/>
        </w:rPr>
        <w:t>cell-&gt;neighbor_child_on_subface(face_no</w:t>
      </w:r>
      <w:r w:rsidRPr="005A3542">
        <w:rPr>
          <w:rFonts w:eastAsiaTheme="minorEastAsia" w:hint="eastAsia"/>
          <w:b/>
          <w:lang w:eastAsia="zh-CN"/>
        </w:rPr>
        <w:t>，</w:t>
      </w:r>
      <w:r w:rsidRPr="005A3542">
        <w:rPr>
          <w:rFonts w:eastAsiaTheme="minorEastAsia" w:hint="eastAsia"/>
          <w:b/>
          <w:lang w:eastAsia="zh-CN"/>
        </w:rPr>
        <w:t>subface_no)</w:t>
      </w:r>
      <w:r w:rsidR="005A3542">
        <w:rPr>
          <w:rFonts w:eastAsiaTheme="minorEastAsia" w:hint="eastAsia"/>
          <w:b/>
          <w:lang w:eastAsia="zh-CN"/>
        </w:rPr>
        <w:t>即可</w:t>
      </w:r>
      <w:r w:rsidRPr="005A3542">
        <w:rPr>
          <w:rFonts w:eastAsiaTheme="minorEastAsia" w:hint="eastAsia"/>
          <w:b/>
          <w:lang w:eastAsia="zh-CN"/>
        </w:rPr>
        <w:t>，</w:t>
      </w:r>
      <w:r w:rsidR="005A3542">
        <w:rPr>
          <w:rFonts w:eastAsiaTheme="minorEastAsia" w:hint="eastAsia"/>
          <w:b/>
          <w:lang w:eastAsia="zh-CN"/>
        </w:rPr>
        <w:t>它</w:t>
      </w:r>
      <w:r w:rsidRPr="005A3542">
        <w:rPr>
          <w:rFonts w:eastAsiaTheme="minorEastAsia" w:hint="eastAsia"/>
          <w:b/>
          <w:lang w:eastAsia="zh-CN"/>
        </w:rPr>
        <w:t>返回的是</w:t>
      </w:r>
      <w:r w:rsidR="005A3542" w:rsidRPr="005A3542">
        <w:rPr>
          <w:rFonts w:eastAsiaTheme="minorEastAsia" w:hint="eastAsia"/>
          <w:b/>
          <w:lang w:eastAsia="zh-CN"/>
        </w:rPr>
        <w:t>一个迭代器</w:t>
      </w:r>
      <w:r w:rsidR="005A3542">
        <w:rPr>
          <w:rFonts w:eastAsiaTheme="minorEastAsia" w:hint="eastAsia"/>
          <w:b/>
          <w:lang w:eastAsia="zh-CN"/>
        </w:rPr>
        <w:t>，</w:t>
      </w:r>
      <w:r w:rsidR="005A3542" w:rsidRPr="005A3542">
        <w:rPr>
          <w:rFonts w:eastAsiaTheme="minorEastAsia" w:hint="eastAsia"/>
          <w:b/>
          <w:lang w:eastAsia="zh-CN"/>
        </w:rPr>
        <w:t>指向当前网格在某个</w:t>
      </w:r>
      <w:r w:rsidR="005A3542" w:rsidRPr="005A3542">
        <w:rPr>
          <w:rFonts w:eastAsiaTheme="minorEastAsia" w:hint="eastAsia"/>
          <w:b/>
          <w:lang w:eastAsia="zh-CN"/>
        </w:rPr>
        <w:t>subface</w:t>
      </w:r>
      <w:r w:rsidR="005A3542" w:rsidRPr="005A3542">
        <w:rPr>
          <w:rFonts w:eastAsiaTheme="minorEastAsia" w:hint="eastAsia"/>
          <w:b/>
          <w:lang w:eastAsia="zh-CN"/>
        </w:rPr>
        <w:t>后相邻的那个网格（用</w:t>
      </w:r>
      <w:r w:rsidR="005A3542" w:rsidRPr="005A3542">
        <w:rPr>
          <w:rFonts w:eastAsiaTheme="minorEastAsia" w:hint="eastAsia"/>
          <w:b/>
          <w:lang w:eastAsia="zh-CN"/>
        </w:rPr>
        <w:t>face_no</w:t>
      </w:r>
      <w:r w:rsidR="005A3542" w:rsidRPr="005A3542">
        <w:rPr>
          <w:rFonts w:eastAsiaTheme="minorEastAsia" w:hint="eastAsia"/>
          <w:b/>
          <w:lang w:eastAsia="zh-CN"/>
        </w:rPr>
        <w:t>和</w:t>
      </w:r>
      <w:r w:rsidR="005A3542" w:rsidRPr="005A3542">
        <w:rPr>
          <w:rFonts w:eastAsiaTheme="minorEastAsia" w:hint="eastAsia"/>
          <w:b/>
          <w:lang w:eastAsia="zh-CN"/>
        </w:rPr>
        <w:t>subface_no</w:t>
      </w:r>
      <w:r w:rsidR="005A3542" w:rsidRPr="005A3542">
        <w:rPr>
          <w:rFonts w:eastAsiaTheme="minorEastAsia" w:hint="eastAsia"/>
          <w:b/>
          <w:lang w:eastAsia="zh-CN"/>
        </w:rPr>
        <w:t>指定是当前</w:t>
      </w:r>
      <w:r w:rsidR="005A3542" w:rsidRPr="005A3542">
        <w:rPr>
          <w:rFonts w:eastAsiaTheme="minorEastAsia" w:hint="eastAsia"/>
          <w:b/>
          <w:lang w:eastAsia="zh-CN"/>
        </w:rPr>
        <w:t>cell</w:t>
      </w:r>
      <w:r w:rsidR="005A3542" w:rsidRPr="005A3542">
        <w:rPr>
          <w:rFonts w:eastAsiaTheme="minorEastAsia" w:hint="eastAsia"/>
          <w:b/>
          <w:lang w:eastAsia="zh-CN"/>
        </w:rPr>
        <w:t>的哪个面及哪个子面）</w:t>
      </w:r>
      <w:r w:rsidRPr="005A3542">
        <w:rPr>
          <w:rFonts w:eastAsiaTheme="minorEastAsia" w:hint="eastAsia"/>
          <w:lang w:eastAsia="zh-CN"/>
        </w:rPr>
        <w:t>。同样，在</w:t>
      </w:r>
      <w:r w:rsidRPr="005A3542">
        <w:rPr>
          <w:rFonts w:eastAsiaTheme="minorEastAsia" w:hint="eastAsia"/>
          <w:lang w:eastAsia="zh-CN"/>
        </w:rPr>
        <w:t>3D</w:t>
      </w:r>
      <w:r w:rsidRPr="005A3542">
        <w:rPr>
          <w:rFonts w:eastAsiaTheme="minorEastAsia" w:hint="eastAsia"/>
          <w:lang w:eastAsia="zh-CN"/>
        </w:rPr>
        <w:t>情况下有两种</w:t>
      </w:r>
      <w:r w:rsidR="00A11249">
        <w:rPr>
          <w:rFonts w:eastAsiaTheme="minorEastAsia" w:hint="eastAsia"/>
          <w:lang w:eastAsia="zh-CN"/>
        </w:rPr>
        <w:t>情况</w:t>
      </w:r>
      <w:r w:rsidRPr="005A3542">
        <w:rPr>
          <w:rFonts w:eastAsiaTheme="minorEastAsia" w:hint="eastAsia"/>
          <w:lang w:eastAsia="zh-CN"/>
        </w:rPr>
        <w:t>需要特殊</w:t>
      </w:r>
      <w:r w:rsidR="00A11249">
        <w:rPr>
          <w:rFonts w:eastAsiaTheme="minorEastAsia" w:hint="eastAsia"/>
          <w:lang w:eastAsia="zh-CN"/>
        </w:rPr>
        <w:t>考虑</w:t>
      </w:r>
      <w:r w:rsidRPr="005A3542">
        <w:rPr>
          <w:rFonts w:eastAsiaTheme="minorEastAsia" w:hint="eastAsia"/>
          <w:lang w:eastAsia="zh-CN"/>
        </w:rPr>
        <w:t>：</w:t>
      </w:r>
    </w:p>
    <w:p w:rsidR="00125B47" w:rsidRDefault="006E2FEA" w:rsidP="00125B47">
      <w:pPr>
        <w:ind w:leftChars="250" w:left="600" w:firstLine="0"/>
        <w:rPr>
          <w:rFonts w:eastAsiaTheme="minorEastAsia"/>
          <w:lang w:eastAsia="zh-CN"/>
        </w:rPr>
      </w:pPr>
      <w:r>
        <w:rPr>
          <w:rFonts w:eastAsiaTheme="minorEastAsia" w:hint="eastAsia"/>
          <w:lang w:eastAsia="zh-CN"/>
        </w:rPr>
        <w:t xml:space="preserve">* </w:t>
      </w:r>
      <w:r w:rsidR="008F1664" w:rsidRPr="006E2FEA">
        <w:rPr>
          <w:rFonts w:eastAsiaTheme="minorEastAsia" w:hint="eastAsia"/>
          <w:lang w:eastAsia="zh-CN"/>
        </w:rPr>
        <w:t>邻居各项异性加密超过一次</w:t>
      </w:r>
      <w:r>
        <w:rPr>
          <w:rFonts w:eastAsiaTheme="minorEastAsia" w:hint="eastAsia"/>
          <w:lang w:eastAsia="zh-CN"/>
        </w:rPr>
        <w:t>，这里要考虑的情况是有三个</w:t>
      </w:r>
      <w:r>
        <w:rPr>
          <w:rFonts w:eastAsiaTheme="minorEastAsia" w:hint="eastAsia"/>
          <w:lang w:eastAsia="zh-CN"/>
        </w:rPr>
        <w:t>subfaces</w:t>
      </w:r>
      <w:r>
        <w:rPr>
          <w:rFonts w:eastAsiaTheme="minorEastAsia" w:hint="eastAsia"/>
          <w:lang w:eastAsia="zh-CN"/>
        </w:rPr>
        <w:t>，而非两个或四个。</w:t>
      </w:r>
      <w:r w:rsidR="00125B47">
        <w:rPr>
          <w:rFonts w:eastAsiaTheme="minorEastAsia" w:hint="eastAsia"/>
          <w:lang w:eastAsia="zh-CN"/>
        </w:rPr>
        <w:t>比如下图表示正对我们的一个三维网格（邻居网格）的二维面（与我们所在的网格共享的面），可能是经过两次各向异性加密，得到了三个子面。</w:t>
      </w:r>
    </w:p>
    <w:p w:rsidR="00E91B10" w:rsidRDefault="00566814" w:rsidP="006E2FEA">
      <w:pPr>
        <w:ind w:firstLineChars="350" w:firstLine="840"/>
        <w:rPr>
          <w:rFonts w:eastAsiaTheme="minorEastAsia"/>
          <w:lang w:eastAsia="zh-CN"/>
        </w:rPr>
      </w:pPr>
      <w:r>
        <w:rPr>
          <w:rFonts w:eastAsiaTheme="minorEastAsia"/>
          <w:noProof/>
          <w:lang w:val="en-US" w:eastAsia="zh-CN"/>
        </w:rPr>
        <w:drawing>
          <wp:inline distT="0" distB="0" distL="0" distR="0">
            <wp:extent cx="2924175" cy="628650"/>
            <wp:effectExtent l="0" t="0" r="9525" b="0"/>
            <wp:docPr id="4" name="图片 4" descr="C:\Users\zeng\AppData\Local\Temp\1510804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8042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628650"/>
                    </a:xfrm>
                    <a:prstGeom prst="rect">
                      <a:avLst/>
                    </a:prstGeom>
                    <a:noFill/>
                    <a:ln>
                      <a:noFill/>
                    </a:ln>
                  </pic:spPr>
                </pic:pic>
              </a:graphicData>
            </a:graphic>
          </wp:inline>
        </w:drawing>
      </w:r>
    </w:p>
    <w:p w:rsidR="00E91B10" w:rsidRDefault="00A87882" w:rsidP="002E1428">
      <w:pPr>
        <w:ind w:leftChars="250" w:left="600" w:firstLineChars="200" w:firstLine="480"/>
        <w:rPr>
          <w:rFonts w:eastAsiaTheme="minorEastAsia"/>
          <w:lang w:eastAsia="zh-CN"/>
        </w:rPr>
      </w:pPr>
      <w:r>
        <w:rPr>
          <w:rFonts w:eastAsiaTheme="minorEastAsia" w:hint="eastAsia"/>
          <w:lang w:eastAsia="zh-CN"/>
        </w:rPr>
        <w:t>注意</w:t>
      </w:r>
      <w:r w:rsidR="00CD116B">
        <w:rPr>
          <w:rFonts w:eastAsiaTheme="minorEastAsia" w:hint="eastAsia"/>
          <w:lang w:eastAsia="zh-CN"/>
        </w:rPr>
        <w:t>函数</w:t>
      </w:r>
      <w:r w:rsidR="00CD116B">
        <w:rPr>
          <w:rFonts w:eastAsiaTheme="minorEastAsia" w:hint="eastAsia"/>
          <w:lang w:eastAsia="zh-CN"/>
        </w:rPr>
        <w:t>face-&gt;n_children()</w:t>
      </w:r>
      <w:r w:rsidR="00CD116B">
        <w:rPr>
          <w:rFonts w:eastAsiaTheme="minorEastAsia" w:hint="eastAsia"/>
          <w:lang w:eastAsia="zh-CN"/>
        </w:rPr>
        <w:t>与函数</w:t>
      </w:r>
      <w:r w:rsidR="00CD116B">
        <w:rPr>
          <w:rFonts w:eastAsiaTheme="minorEastAsia" w:hint="eastAsia"/>
          <w:lang w:eastAsia="zh-CN"/>
        </w:rPr>
        <w:t>face-&gt;number_of_children()</w:t>
      </w:r>
      <w:r w:rsidR="00CD116B">
        <w:rPr>
          <w:rFonts w:eastAsiaTheme="minorEastAsia" w:hint="eastAsia"/>
          <w:lang w:eastAsia="zh-CN"/>
        </w:rPr>
        <w:t>的细微区别。</w:t>
      </w:r>
      <w:r>
        <w:rPr>
          <w:rFonts w:eastAsiaTheme="minorEastAsia" w:hint="eastAsia"/>
          <w:lang w:eastAsia="zh-CN"/>
        </w:rPr>
        <w:t>face-&gt;n_children()</w:t>
      </w:r>
      <w:r>
        <w:rPr>
          <w:rFonts w:eastAsiaTheme="minorEastAsia" w:hint="eastAsia"/>
          <w:lang w:eastAsia="zh-CN"/>
        </w:rPr>
        <w:t>返回的是直接孩子数量，对上面的例子就是</w:t>
      </w:r>
      <w:r>
        <w:rPr>
          <w:rFonts w:eastAsiaTheme="minorEastAsia" w:hint="eastAsia"/>
          <w:lang w:eastAsia="zh-CN"/>
        </w:rPr>
        <w:t>2</w:t>
      </w:r>
      <w:r>
        <w:rPr>
          <w:rFonts w:eastAsiaTheme="minorEastAsia" w:hint="eastAsia"/>
          <w:lang w:eastAsia="zh-CN"/>
        </w:rPr>
        <w:t>；</w:t>
      </w:r>
      <w:r>
        <w:rPr>
          <w:rFonts w:eastAsiaTheme="minorEastAsia" w:hint="eastAsia"/>
          <w:lang w:eastAsia="zh-CN"/>
        </w:rPr>
        <w:t>face-&gt;number_of_children()</w:t>
      </w:r>
      <w:r>
        <w:rPr>
          <w:rFonts w:eastAsiaTheme="minorEastAsia" w:hint="eastAsia"/>
          <w:lang w:eastAsia="zh-CN"/>
        </w:rPr>
        <w:t>返回的是</w:t>
      </w:r>
      <w:r>
        <w:rPr>
          <w:rFonts w:eastAsiaTheme="minorEastAsia" w:hint="eastAsia"/>
          <w:lang w:eastAsia="zh-CN"/>
        </w:rPr>
        <w:t>active</w:t>
      </w:r>
      <w:r>
        <w:rPr>
          <w:rFonts w:eastAsiaTheme="minorEastAsia" w:hint="eastAsia"/>
          <w:lang w:eastAsia="zh-CN"/>
        </w:rPr>
        <w:t>的所有后代数量，即</w:t>
      </w:r>
      <w:r w:rsidR="00CD116B">
        <w:rPr>
          <w:rFonts w:eastAsiaTheme="minorEastAsia" w:hint="eastAsia"/>
          <w:lang w:eastAsia="zh-CN"/>
        </w:rPr>
        <w:t>3</w:t>
      </w:r>
      <w:r w:rsidR="00CD116B">
        <w:rPr>
          <w:rFonts w:eastAsiaTheme="minorEastAsia" w:hint="eastAsia"/>
          <w:lang w:eastAsia="zh-CN"/>
        </w:rPr>
        <w:t>。使用</w:t>
      </w:r>
      <w:r w:rsidR="00CD116B">
        <w:rPr>
          <w:rFonts w:eastAsiaTheme="minorEastAsia" w:hint="eastAsia"/>
          <w:lang w:eastAsia="zh-CN"/>
        </w:rPr>
        <w:t>face-&gt;number_of_children()</w:t>
      </w:r>
      <w:r w:rsidR="00CD116B">
        <w:rPr>
          <w:rFonts w:eastAsiaTheme="minorEastAsia" w:hint="eastAsia"/>
          <w:lang w:eastAsia="zh-CN"/>
        </w:rPr>
        <w:t>对于</w:t>
      </w:r>
      <w:r w:rsidR="00CD116B">
        <w:rPr>
          <w:rFonts w:eastAsiaTheme="minorEastAsia" w:hint="eastAsia"/>
          <w:lang w:eastAsia="zh-CN"/>
        </w:rPr>
        <w:t>2d</w:t>
      </w:r>
      <w:r w:rsidR="00CD116B">
        <w:rPr>
          <w:rFonts w:eastAsiaTheme="minorEastAsia" w:hint="eastAsia"/>
          <w:lang w:eastAsia="zh-CN"/>
        </w:rPr>
        <w:t>，</w:t>
      </w:r>
      <w:r w:rsidR="00CD116B">
        <w:rPr>
          <w:rFonts w:eastAsiaTheme="minorEastAsia" w:hint="eastAsia"/>
          <w:lang w:eastAsia="zh-CN"/>
        </w:rPr>
        <w:t>3d</w:t>
      </w:r>
      <w:r w:rsidR="00CD116B">
        <w:rPr>
          <w:rFonts w:eastAsiaTheme="minorEastAsia" w:hint="eastAsia"/>
          <w:lang w:eastAsia="zh-CN"/>
        </w:rPr>
        <w:t>中的各向同性或各向异性情况都奏效，所以始终应该使用这个函数。</w:t>
      </w:r>
    </w:p>
    <w:p w:rsidR="00E91B10" w:rsidRDefault="00EF643B" w:rsidP="002E1428">
      <w:pPr>
        <w:ind w:leftChars="250" w:left="600" w:firstLineChars="200" w:firstLine="480"/>
        <w:rPr>
          <w:rFonts w:eastAsiaTheme="minorEastAsia"/>
          <w:lang w:eastAsia="zh-CN"/>
        </w:rPr>
      </w:pPr>
      <w:r>
        <w:rPr>
          <w:rFonts w:eastAsiaTheme="minorEastAsia" w:hint="eastAsia"/>
          <w:lang w:eastAsia="zh-CN"/>
        </w:rPr>
        <w:t>注意，在上面的最右的情况下，如果要继续细化靠左的两个细网格，则我们所处的网格就必须跟着细化了。因为必须要满足原则：每条边只能最多有一个悬挂点。</w:t>
      </w:r>
    </w:p>
    <w:p w:rsidR="0055635F" w:rsidRDefault="00CD116B" w:rsidP="00CD116B">
      <w:pPr>
        <w:ind w:leftChars="250" w:left="600" w:firstLine="0"/>
        <w:rPr>
          <w:rFonts w:eastAsiaTheme="minorEastAsia"/>
          <w:lang w:eastAsia="zh-CN"/>
        </w:rPr>
      </w:pPr>
      <w:r>
        <w:rPr>
          <w:rFonts w:eastAsiaTheme="minorEastAsia" w:hint="eastAsia"/>
          <w:lang w:eastAsia="zh-CN"/>
        </w:rPr>
        <w:t xml:space="preserve">* </w:t>
      </w:r>
      <w:r>
        <w:rPr>
          <w:rFonts w:eastAsiaTheme="minorEastAsia" w:hint="eastAsia"/>
          <w:lang w:eastAsia="zh-CN"/>
        </w:rPr>
        <w:t>存在一种情况：尽管</w:t>
      </w:r>
      <w:r w:rsidRPr="006E2FEA">
        <w:rPr>
          <w:rFonts w:eastAsiaTheme="minorEastAsia" w:hint="eastAsia"/>
          <w:lang w:eastAsia="zh-CN"/>
        </w:rPr>
        <w:t>邻居</w:t>
      </w:r>
      <w:r w:rsidR="008F1664">
        <w:rPr>
          <w:rFonts w:eastAsiaTheme="minorEastAsia" w:hint="eastAsia"/>
          <w:lang w:eastAsia="zh-CN"/>
        </w:rPr>
        <w:t>更稀疏，但它的孩子仍比我们当前的网格细密</w:t>
      </w:r>
      <w:r w:rsidR="001926EF">
        <w:rPr>
          <w:rFonts w:eastAsiaTheme="minorEastAsia" w:hint="eastAsia"/>
          <w:lang w:eastAsia="zh-CN"/>
        </w:rPr>
        <w:t>（理解这一说法的重点在于正确理解“邻居”</w:t>
      </w:r>
      <w:r w:rsidR="00DC5800">
        <w:rPr>
          <w:rFonts w:eastAsiaTheme="minorEastAsia" w:hint="eastAsia"/>
          <w:lang w:eastAsia="zh-CN"/>
        </w:rPr>
        <w:t>的定义</w:t>
      </w:r>
      <w:r w:rsidR="001926EF">
        <w:rPr>
          <w:rFonts w:eastAsiaTheme="minorEastAsia" w:hint="eastAsia"/>
          <w:lang w:eastAsia="zh-CN"/>
        </w:rPr>
        <w:t>）</w:t>
      </w:r>
      <w:r w:rsidR="00CA2DD3">
        <w:rPr>
          <w:rFonts w:eastAsiaTheme="minorEastAsia" w:hint="eastAsia"/>
          <w:lang w:eastAsia="zh-CN"/>
        </w:rPr>
        <w:t>。这种情况可能出现在当两个同样稀疏的网格被加密时，其中一个网格有两个孩子，而另一个有四个孩子。</w:t>
      </w:r>
    </w:p>
    <w:p w:rsidR="00EF643B" w:rsidRDefault="008F1664" w:rsidP="002E1428">
      <w:pPr>
        <w:ind w:firstLineChars="450" w:firstLine="1080"/>
        <w:rPr>
          <w:rFonts w:eastAsiaTheme="minorEastAsia"/>
          <w:lang w:eastAsia="zh-CN"/>
        </w:rPr>
      </w:pPr>
      <w:r>
        <w:rPr>
          <w:rFonts w:eastAsiaTheme="minorEastAsia"/>
          <w:noProof/>
          <w:lang w:val="en-US" w:eastAsia="zh-CN"/>
        </w:rPr>
        <w:drawing>
          <wp:inline distT="0" distB="0" distL="0" distR="0">
            <wp:extent cx="2066925" cy="1194040"/>
            <wp:effectExtent l="0" t="0" r="0" b="6350"/>
            <wp:docPr id="5" name="图片 5" descr="C:\Users\zeng\AppData\Local\Temp\15108050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g\AppData\Local\Temp\151080506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194040"/>
                    </a:xfrm>
                    <a:prstGeom prst="rect">
                      <a:avLst/>
                    </a:prstGeom>
                    <a:noFill/>
                    <a:ln>
                      <a:noFill/>
                    </a:ln>
                  </pic:spPr>
                </pic:pic>
              </a:graphicData>
            </a:graphic>
          </wp:inline>
        </w:drawing>
      </w:r>
    </w:p>
    <w:p w:rsidR="0055635F" w:rsidRDefault="0055635F" w:rsidP="00FA20FB">
      <w:pPr>
        <w:ind w:leftChars="250" w:left="600" w:firstLineChars="200" w:firstLine="480"/>
        <w:rPr>
          <w:rFonts w:eastAsiaTheme="minorEastAsia"/>
          <w:lang w:eastAsia="zh-CN"/>
        </w:rPr>
      </w:pPr>
      <w:r>
        <w:rPr>
          <w:rFonts w:eastAsiaTheme="minorEastAsia" w:hint="eastAsia"/>
          <w:lang w:eastAsia="zh-CN"/>
        </w:rPr>
        <w:lastRenderedPageBreak/>
        <w:t>如上图，左侧的两个</w:t>
      </w:r>
      <w:r>
        <w:rPr>
          <w:rFonts w:eastAsiaTheme="minorEastAsia" w:hint="eastAsia"/>
          <w:lang w:eastAsia="zh-CN"/>
        </w:rPr>
        <w:t>cells</w:t>
      </w:r>
      <w:r>
        <w:rPr>
          <w:rFonts w:eastAsiaTheme="minorEastAsia" w:hint="eastAsia"/>
          <w:lang w:eastAsia="zh-CN"/>
        </w:rPr>
        <w:t>源于母网格的一次在</w:t>
      </w:r>
      <w:r>
        <w:rPr>
          <w:rFonts w:eastAsiaTheme="minorEastAsia" w:hint="eastAsia"/>
          <w:lang w:eastAsia="zh-CN"/>
        </w:rPr>
        <w:t>y</w:t>
      </w:r>
      <w:r>
        <w:rPr>
          <w:rFonts w:eastAsiaTheme="minorEastAsia" w:hint="eastAsia"/>
          <w:lang w:eastAsia="zh-CN"/>
        </w:rPr>
        <w:t>方向的各向异性划分，而右侧的四个</w:t>
      </w:r>
      <w:r>
        <w:rPr>
          <w:rFonts w:eastAsiaTheme="minorEastAsia" w:hint="eastAsia"/>
          <w:lang w:eastAsia="zh-CN"/>
        </w:rPr>
        <w:t>cells</w:t>
      </w:r>
      <w:r>
        <w:rPr>
          <w:rFonts w:eastAsiaTheme="minorEastAsia" w:hint="eastAsia"/>
          <w:lang w:eastAsia="zh-CN"/>
        </w:rPr>
        <w:t>源于一次同时在</w:t>
      </w:r>
      <w:r>
        <w:rPr>
          <w:rFonts w:eastAsiaTheme="minorEastAsia" w:hint="eastAsia"/>
          <w:lang w:eastAsia="zh-CN"/>
        </w:rPr>
        <w:t>y</w:t>
      </w:r>
      <w:r>
        <w:rPr>
          <w:rFonts w:eastAsiaTheme="minorEastAsia" w:hint="eastAsia"/>
          <w:lang w:eastAsia="zh-CN"/>
        </w:rPr>
        <w:t>和</w:t>
      </w:r>
      <w:r>
        <w:rPr>
          <w:rFonts w:eastAsiaTheme="minorEastAsia" w:hint="eastAsia"/>
          <w:lang w:eastAsia="zh-CN"/>
        </w:rPr>
        <w:t>z</w:t>
      </w:r>
      <w:r>
        <w:rPr>
          <w:rFonts w:eastAsiaTheme="minorEastAsia" w:hint="eastAsia"/>
          <w:lang w:eastAsia="zh-CN"/>
        </w:rPr>
        <w:t>向的各向异性划分。左侧标记了</w:t>
      </w:r>
      <w:r>
        <w:rPr>
          <w:rFonts w:eastAsiaTheme="minorEastAsia" w:hint="eastAsia"/>
          <w:lang w:eastAsia="zh-CN"/>
        </w:rPr>
        <w:t>#</w:t>
      </w:r>
      <w:r>
        <w:rPr>
          <w:rFonts w:eastAsiaTheme="minorEastAsia" w:hint="eastAsia"/>
          <w:lang w:eastAsia="zh-CN"/>
        </w:rPr>
        <w:t>的网格有两个更密的邻居，标记为</w:t>
      </w:r>
      <w:r>
        <w:rPr>
          <w:rFonts w:eastAsiaTheme="minorEastAsia" w:hint="eastAsia"/>
          <w:lang w:eastAsia="zh-CN"/>
        </w:rPr>
        <w:t>+</w:t>
      </w:r>
      <w:r>
        <w:rPr>
          <w:rFonts w:eastAsiaTheme="minorEastAsia" w:hint="eastAsia"/>
          <w:lang w:eastAsia="zh-CN"/>
        </w:rPr>
        <w:t>，但是左侧网格的实际邻居是整个右侧母网格（邻居的加密级别不能高于当前网格，故而当你询问</w:t>
      </w:r>
      <w:r>
        <w:rPr>
          <w:rFonts w:eastAsiaTheme="minorEastAsia" w:hint="eastAsia"/>
          <w:lang w:eastAsia="zh-CN"/>
        </w:rPr>
        <w:t>#</w:t>
      </w:r>
      <w:r>
        <w:rPr>
          <w:rFonts w:eastAsiaTheme="minorEastAsia" w:hint="eastAsia"/>
          <w:lang w:eastAsia="zh-CN"/>
        </w:rPr>
        <w:t>网格的邻居时，你或许会认为其邻居是由那两个</w:t>
      </w:r>
      <w:r>
        <w:rPr>
          <w:rFonts w:eastAsiaTheme="minorEastAsia" w:hint="eastAsia"/>
          <w:lang w:eastAsia="zh-CN"/>
        </w:rPr>
        <w:t>+</w:t>
      </w:r>
      <w:r>
        <w:rPr>
          <w:rFonts w:eastAsiaTheme="minorEastAsia" w:hint="eastAsia"/>
          <w:lang w:eastAsia="zh-CN"/>
        </w:rPr>
        <w:t>网格构成的整体但实际上不是，因为你以为的这个网格实际上并不存在。你得到的邻居要么是同等</w:t>
      </w:r>
      <w:r>
        <w:rPr>
          <w:rFonts w:eastAsiaTheme="minorEastAsia" w:hint="eastAsia"/>
          <w:lang w:eastAsia="zh-CN"/>
        </w:rPr>
        <w:t>level</w:t>
      </w:r>
      <w:r>
        <w:rPr>
          <w:rFonts w:eastAsiaTheme="minorEastAsia" w:hint="eastAsia"/>
          <w:lang w:eastAsia="zh-CN"/>
        </w:rPr>
        <w:t>的要么是更稀疏的。）</w:t>
      </w:r>
    </w:p>
    <w:p w:rsidR="00FA20FB" w:rsidRPr="00CA2DD3" w:rsidRDefault="00A11249" w:rsidP="002E1428">
      <w:pPr>
        <w:ind w:firstLineChars="218" w:firstLine="523"/>
        <w:rPr>
          <w:rFonts w:eastAsiaTheme="minorEastAsia"/>
          <w:lang w:eastAsia="zh-CN"/>
        </w:rPr>
      </w:pPr>
      <w:r>
        <w:rPr>
          <w:rFonts w:eastAsiaTheme="minorEastAsia" w:hint="eastAsia"/>
          <w:lang w:eastAsia="zh-CN"/>
        </w:rPr>
        <w:t>所幸的是，函数</w:t>
      </w:r>
      <w:r>
        <w:rPr>
          <w:rFonts w:eastAsiaTheme="minorEastAsia" w:hint="eastAsia"/>
          <w:lang w:eastAsia="zh-CN"/>
        </w:rPr>
        <w:t>cell-&gt;neighbor_child_on_subface(face_no,subface_no)</w:t>
      </w:r>
      <w:r>
        <w:rPr>
          <w:rFonts w:eastAsiaTheme="minorEastAsia" w:hint="eastAsia"/>
          <w:lang w:eastAsia="zh-CN"/>
        </w:rPr>
        <w:t>自己已经考虑到了这些情况。</w:t>
      </w:r>
      <w:r>
        <w:rPr>
          <w:rFonts w:eastAsiaTheme="minorEastAsia" w:hint="eastAsia"/>
          <w:lang w:eastAsia="zh-CN"/>
        </w:rPr>
        <w:t>FESubfaceValues&lt;dim&gt;::reinit</w:t>
      </w:r>
      <w:r>
        <w:rPr>
          <w:rFonts w:eastAsiaTheme="minorEastAsia" w:hint="eastAsia"/>
          <w:lang w:eastAsia="zh-CN"/>
        </w:rPr>
        <w:t>函数也考虑到了这些</w:t>
      </w:r>
      <w:r w:rsidR="00CC72F6">
        <w:rPr>
          <w:rFonts w:eastAsiaTheme="minorEastAsia" w:hint="eastAsia"/>
          <w:lang w:eastAsia="zh-CN"/>
        </w:rPr>
        <w:t>，故得到的结果总是正确的</w:t>
      </w:r>
      <w:r>
        <w:rPr>
          <w:rFonts w:eastAsiaTheme="minorEastAsia" w:hint="eastAsia"/>
          <w:lang w:eastAsia="zh-CN"/>
        </w:rPr>
        <w:t>。</w:t>
      </w:r>
    </w:p>
    <w:p w:rsidR="00EF643B" w:rsidRPr="00FA20FB" w:rsidRDefault="00EF643B" w:rsidP="00FA20FB">
      <w:pPr>
        <w:pStyle w:val="a8"/>
        <w:numPr>
          <w:ilvl w:val="0"/>
          <w:numId w:val="4"/>
        </w:numPr>
        <w:ind w:firstLineChars="0"/>
        <w:rPr>
          <w:rFonts w:eastAsiaTheme="minorEastAsia"/>
          <w:lang w:eastAsia="zh-CN"/>
        </w:rPr>
      </w:pPr>
      <w:r w:rsidRPr="00FA20FB">
        <w:rPr>
          <w:rFonts w:eastAsiaTheme="minorEastAsia" w:hint="eastAsia"/>
          <w:lang w:eastAsia="zh-CN"/>
        </w:rPr>
        <w:t>邻居我和一样密：</w:t>
      </w:r>
    </w:p>
    <w:p w:rsidR="00EF643B" w:rsidRPr="006B4131" w:rsidRDefault="00581D08" w:rsidP="00581D08">
      <w:pPr>
        <w:rPr>
          <w:rFonts w:eastAsiaTheme="minorEastAsia"/>
          <w:lang w:val="en-US" w:eastAsia="zh-CN"/>
        </w:rPr>
      </w:pPr>
      <w:r w:rsidRPr="00581D08">
        <w:rPr>
          <w:rFonts w:eastAsiaTheme="minorEastAsia" w:hint="eastAsia"/>
          <w:lang w:eastAsia="zh-CN"/>
        </w:rPr>
        <w:t>在排除</w:t>
      </w:r>
      <w:r>
        <w:rPr>
          <w:rFonts w:eastAsiaTheme="minorEastAsia" w:hint="eastAsia"/>
          <w:lang w:eastAsia="zh-CN"/>
        </w:rPr>
        <w:t>了邻居有更细化的孩子的这种情况后，就只剩下两种可能，要么邻居跟当前网格一样粗细，要么比当前网格更稀疏。可使用函数</w:t>
      </w:r>
      <w:r>
        <w:rPr>
          <w:rFonts w:eastAsiaTheme="minorEastAsia" w:hint="eastAsia"/>
          <w:lang w:eastAsia="zh-CN"/>
        </w:rPr>
        <w:t>cell-&gt;neighbor</w:t>
      </w:r>
      <w:r w:rsidR="000E0F29">
        <w:rPr>
          <w:rFonts w:eastAsiaTheme="minorEastAsia" w:hint="eastAsia"/>
          <w:lang w:eastAsia="zh-CN"/>
        </w:rPr>
        <w:t>_is_</w:t>
      </w:r>
      <w:r w:rsidR="000E0F29" w:rsidRPr="000E0F29">
        <w:rPr>
          <w:rFonts w:eastAsiaTheme="minorEastAsia" w:hint="eastAsia"/>
          <w:lang w:eastAsia="zh-CN"/>
        </w:rPr>
        <w:t xml:space="preserve"> </w:t>
      </w:r>
      <w:r w:rsidR="000E0F29">
        <w:rPr>
          <w:rFonts w:eastAsiaTheme="minorEastAsia" w:hint="eastAsia"/>
          <w:lang w:eastAsia="zh-CN"/>
        </w:rPr>
        <w:t>coarser</w:t>
      </w:r>
      <w:r>
        <w:rPr>
          <w:rFonts w:eastAsiaTheme="minorEastAsia" w:hint="eastAsia"/>
          <w:lang w:eastAsia="zh-CN"/>
        </w:rPr>
        <w:t>(face_no)</w:t>
      </w:r>
      <w:r>
        <w:rPr>
          <w:rFonts w:eastAsiaTheme="minorEastAsia" w:hint="eastAsia"/>
          <w:lang w:eastAsia="zh-CN"/>
        </w:rPr>
        <w:t>返回的布尔值来得知。用法为：</w:t>
      </w:r>
      <w:r w:rsidR="000E0F29">
        <w:rPr>
          <w:rFonts w:eastAsiaTheme="minorEastAsia" w:hint="eastAsia"/>
          <w:lang w:eastAsia="zh-CN"/>
        </w:rPr>
        <w:t>else if (!cell-&gt;</w:t>
      </w:r>
      <w:r>
        <w:rPr>
          <w:rFonts w:eastAsiaTheme="minorEastAsia" w:hint="eastAsia"/>
          <w:lang w:eastAsia="zh-CN"/>
        </w:rPr>
        <w:t>neighbor</w:t>
      </w:r>
      <w:r w:rsidR="000E0F29">
        <w:rPr>
          <w:rFonts w:eastAsiaTheme="minorEastAsia" w:hint="eastAsia"/>
          <w:lang w:eastAsia="zh-CN"/>
        </w:rPr>
        <w:t>_is_coarser</w:t>
      </w:r>
      <w:r>
        <w:rPr>
          <w:rFonts w:eastAsiaTheme="minorEastAsia" w:hint="eastAsia"/>
          <w:lang w:eastAsia="zh-CN"/>
        </w:rPr>
        <w:t>(face_no)).</w:t>
      </w:r>
      <w:r w:rsidR="006B4131">
        <w:rPr>
          <w:rFonts w:eastAsiaTheme="minorEastAsia" w:hint="eastAsia"/>
          <w:lang w:eastAsia="zh-CN"/>
        </w:rPr>
        <w:t xml:space="preserve"> </w:t>
      </w:r>
      <w:r w:rsidR="006B4131">
        <w:rPr>
          <w:rFonts w:eastAsiaTheme="minorEastAsia" w:hint="eastAsia"/>
          <w:lang w:val="en-US" w:eastAsia="zh-CN"/>
        </w:rPr>
        <w:t>只要</w:t>
      </w:r>
      <w:r w:rsidR="006B4131">
        <w:rPr>
          <w:rFonts w:eastAsiaTheme="minorEastAsia" w:hint="eastAsia"/>
          <w:lang w:val="en-US" w:eastAsia="zh-CN"/>
        </w:rPr>
        <w:t>cell</w:t>
      </w:r>
      <w:r w:rsidR="000E0F29">
        <w:rPr>
          <w:rFonts w:eastAsiaTheme="minorEastAsia" w:hint="eastAsia"/>
          <w:lang w:eastAsia="zh-CN"/>
        </w:rPr>
        <w:t>-&gt;</w:t>
      </w:r>
      <w:r w:rsidR="006B4131">
        <w:rPr>
          <w:rFonts w:eastAsiaTheme="minorEastAsia" w:hint="eastAsia"/>
          <w:lang w:eastAsia="zh-CN"/>
        </w:rPr>
        <w:t>neighbor</w:t>
      </w:r>
      <w:r w:rsidR="000E0F29">
        <w:rPr>
          <w:rFonts w:eastAsiaTheme="minorEastAsia" w:hint="eastAsia"/>
          <w:lang w:eastAsia="zh-CN"/>
        </w:rPr>
        <w:t>_is_coarser</w:t>
      </w:r>
      <w:bookmarkStart w:id="0" w:name="_GoBack"/>
      <w:bookmarkEnd w:id="0"/>
      <w:r w:rsidR="006B4131">
        <w:rPr>
          <w:rFonts w:eastAsiaTheme="minorEastAsia" w:hint="eastAsia"/>
          <w:lang w:eastAsia="zh-CN"/>
        </w:rPr>
        <w:t>(face_no)</w:t>
      </w:r>
      <w:r w:rsidR="006B4131">
        <w:rPr>
          <w:rFonts w:eastAsiaTheme="minorEastAsia" w:hint="eastAsia"/>
          <w:lang w:eastAsia="zh-CN"/>
        </w:rPr>
        <w:t>返回的为假，说明邻居不比我更稀疏，又由于我们定义了邻居的加密级别不能比我们更高（更密），故邻居只可能和当前网格一样密。</w:t>
      </w:r>
    </w:p>
    <w:p w:rsidR="00EF643B" w:rsidRPr="00FA20FB" w:rsidRDefault="00EF643B" w:rsidP="00FA20FB">
      <w:pPr>
        <w:pStyle w:val="a8"/>
        <w:numPr>
          <w:ilvl w:val="0"/>
          <w:numId w:val="4"/>
        </w:numPr>
        <w:ind w:firstLineChars="0"/>
        <w:rPr>
          <w:rFonts w:eastAsiaTheme="minorEastAsia"/>
          <w:lang w:eastAsia="zh-CN"/>
        </w:rPr>
      </w:pPr>
      <w:r w:rsidRPr="00FA20FB">
        <w:rPr>
          <w:rFonts w:eastAsiaTheme="minorEastAsia" w:hint="eastAsia"/>
          <w:lang w:eastAsia="zh-CN"/>
        </w:rPr>
        <w:t>更稀疏的邻居：</w:t>
      </w:r>
    </w:p>
    <w:p w:rsidR="00022555" w:rsidRDefault="00581D08" w:rsidP="00EF643B">
      <w:pPr>
        <w:rPr>
          <w:rFonts w:eastAsiaTheme="minorEastAsia"/>
          <w:lang w:eastAsia="zh-CN"/>
        </w:rPr>
      </w:pPr>
      <w:r>
        <w:rPr>
          <w:rFonts w:eastAsiaTheme="minorEastAsia" w:hint="eastAsia"/>
          <w:lang w:eastAsia="zh-CN"/>
        </w:rPr>
        <w:t>最后剩下的情况就只有邻居更加稀疏了。函数</w:t>
      </w:r>
      <w:r>
        <w:rPr>
          <w:rFonts w:eastAsiaTheme="minorEastAsia" w:hint="eastAsia"/>
          <w:lang w:eastAsia="zh-CN"/>
        </w:rPr>
        <w:t>cell-&gt;neighbor_of_coarser_neighbor(face_no)</w:t>
      </w:r>
      <w:r>
        <w:rPr>
          <w:rFonts w:eastAsiaTheme="minorEastAsia" w:hint="eastAsia"/>
          <w:lang w:eastAsia="zh-CN"/>
        </w:rPr>
        <w:t>是函数</w:t>
      </w:r>
      <w:r>
        <w:rPr>
          <w:rFonts w:eastAsiaTheme="minorEastAsia" w:hint="eastAsia"/>
          <w:lang w:eastAsia="zh-CN"/>
        </w:rPr>
        <w:t>cell-&gt;neighbor_of_</w:t>
      </w:r>
      <w:r w:rsidR="00195372">
        <w:rPr>
          <w:rFonts w:eastAsiaTheme="minorEastAsia" w:hint="eastAsia"/>
          <w:lang w:eastAsia="zh-CN"/>
        </w:rPr>
        <w:t xml:space="preserve"> </w:t>
      </w:r>
      <w:r>
        <w:rPr>
          <w:rFonts w:eastAsiaTheme="minorEastAsia" w:hint="eastAsia"/>
          <w:lang w:eastAsia="zh-CN"/>
        </w:rPr>
        <w:t>neighbor(face_no)</w:t>
      </w:r>
      <w:r w:rsidR="00195372">
        <w:rPr>
          <w:rFonts w:eastAsiaTheme="minorEastAsia" w:hint="eastAsia"/>
          <w:lang w:eastAsia="zh-CN"/>
        </w:rPr>
        <w:t>的推广。它返回一个数对，用以表明当前网格相对于邻居是其第几个面及子面上的（是邻居网格的第几个邻居）。</w:t>
      </w:r>
    </w:p>
    <w:p w:rsidR="00022555" w:rsidRDefault="00022555" w:rsidP="00022555">
      <w:pPr>
        <w:rPr>
          <w:rFonts w:eastAsiaTheme="minorEastAsia"/>
          <w:lang w:eastAsia="zh-CN"/>
        </w:rPr>
      </w:pPr>
      <w:r w:rsidRPr="00022555">
        <w:rPr>
          <w:rFonts w:eastAsiaTheme="minorEastAsia" w:hint="eastAsia"/>
          <w:b/>
          <w:lang w:eastAsia="zh-CN"/>
        </w:rPr>
        <w:t>网格光顺</w:t>
      </w:r>
      <w:r w:rsidRPr="00022555">
        <w:rPr>
          <w:rFonts w:eastAsiaTheme="minorEastAsia"/>
          <w:b/>
          <w:lang w:eastAsia="zh-CN"/>
        </w:rPr>
        <w:br/>
      </w:r>
      <w:r w:rsidRPr="00022555">
        <w:rPr>
          <w:rFonts w:eastAsiaTheme="minorEastAsia" w:hint="eastAsia"/>
          <w:lang w:eastAsia="zh-CN"/>
        </w:rPr>
        <w:t>有时候没</w:t>
      </w:r>
      <w:r>
        <w:rPr>
          <w:rFonts w:eastAsiaTheme="minorEastAsia" w:hint="eastAsia"/>
          <w:lang w:eastAsia="zh-CN"/>
        </w:rPr>
        <w:t>被标记的网格也会被细化，这是为了满足网格光顺要求。也就是说相邻网格间的加密程度相差不能太大。我们约定，每条边上的悬挂格点最多只能有一个。</w:t>
      </w:r>
    </w:p>
    <w:p w:rsidR="00022555" w:rsidRDefault="00022555" w:rsidP="00022555">
      <w:pPr>
        <w:rPr>
          <w:rFonts w:eastAsiaTheme="minorEastAsia"/>
          <w:lang w:eastAsia="zh-CN"/>
        </w:rPr>
      </w:pPr>
      <w:r>
        <w:rPr>
          <w:rFonts w:eastAsiaTheme="minorEastAsia" w:hint="eastAsia"/>
          <w:lang w:eastAsia="zh-CN"/>
        </w:rPr>
        <w:t>又如</w:t>
      </w:r>
      <w:r>
        <w:rPr>
          <w:rFonts w:eastAsiaTheme="minorEastAsia" w:hint="eastAsia"/>
          <w:lang w:eastAsia="zh-CN"/>
        </w:rPr>
        <w:t>deal.II</w:t>
      </w:r>
      <w:r w:rsidR="007874BC">
        <w:rPr>
          <w:rFonts w:eastAsiaTheme="minorEastAsia" w:hint="eastAsia"/>
          <w:lang w:eastAsia="zh-CN"/>
        </w:rPr>
        <w:t>要求不能</w:t>
      </w:r>
      <w:r>
        <w:rPr>
          <w:rFonts w:eastAsiaTheme="minorEastAsia" w:hint="eastAsia"/>
          <w:lang w:eastAsia="zh-CN"/>
        </w:rPr>
        <w:t>有单独被细化的网格（即其周围都是非细化的），因为这种情况下其上的自由度基本上都会被限制住（悬挂点收到约束）（参见</w:t>
      </w:r>
      <w:r>
        <w:rPr>
          <w:rFonts w:eastAsiaTheme="minorEastAsia" w:hint="eastAsia"/>
          <w:lang w:eastAsia="zh-CN"/>
        </w:rPr>
        <w:t>Triangulation::MeshSmoothing</w:t>
      </w:r>
      <w:r>
        <w:rPr>
          <w:rFonts w:eastAsiaTheme="minorEastAsia" w:hint="eastAsia"/>
          <w:lang w:eastAsia="zh-CN"/>
        </w:rPr>
        <w:t>）。</w:t>
      </w:r>
    </w:p>
    <w:p w:rsidR="00022555" w:rsidRDefault="00022555" w:rsidP="00022555">
      <w:pPr>
        <w:rPr>
          <w:rFonts w:eastAsiaTheme="minorEastAsia"/>
          <w:lang w:eastAsia="zh-CN"/>
        </w:rPr>
      </w:pPr>
      <w:r>
        <w:rPr>
          <w:rFonts w:eastAsiaTheme="minorEastAsia" w:hint="eastAsia"/>
          <w:lang w:eastAsia="zh-CN"/>
        </w:rPr>
        <w:t>各向异性加密的光顺算法基本上由各项同性的光顺算法得来。有两个算法值得注意：</w:t>
      </w:r>
    </w:p>
    <w:p w:rsidR="00022555" w:rsidRDefault="00022555" w:rsidP="00022555">
      <w:pPr>
        <w:rPr>
          <w:rFonts w:eastAsiaTheme="minorEastAsia"/>
          <w:lang w:eastAsia="zh-CN"/>
        </w:rPr>
      </w:pPr>
      <w:r>
        <w:rPr>
          <w:rFonts w:eastAsiaTheme="minorEastAsia" w:hint="eastAsia"/>
          <w:lang w:eastAsia="zh-CN"/>
        </w:rPr>
        <w:t>1</w:t>
      </w:r>
      <w:r>
        <w:rPr>
          <w:rFonts w:eastAsiaTheme="minorEastAsia" w:hint="eastAsia"/>
          <w:lang w:eastAsia="zh-CN"/>
        </w:rPr>
        <w:t>）</w:t>
      </w:r>
      <w:r>
        <w:rPr>
          <w:rFonts w:eastAsiaTheme="minorEastAsia" w:hint="eastAsia"/>
          <w:lang w:eastAsia="zh-CN"/>
        </w:rPr>
        <w:t>MeshSmoothing::limit_level_difference_at_vertices</w:t>
      </w:r>
      <w:r>
        <w:rPr>
          <w:rFonts w:eastAsiaTheme="minorEastAsia" w:hint="eastAsia"/>
          <w:lang w:eastAsia="zh-CN"/>
        </w:rPr>
        <w:t>：在各向同性算法中，这个函数可以减小同一顶点周围的几个</w:t>
      </w:r>
      <w:r>
        <w:rPr>
          <w:rFonts w:eastAsiaTheme="minorEastAsia" w:hint="eastAsia"/>
          <w:lang w:eastAsia="zh-CN"/>
        </w:rPr>
        <w:t>cells</w:t>
      </w:r>
      <w:r>
        <w:rPr>
          <w:rFonts w:eastAsiaTheme="minorEastAsia" w:hint="eastAsia"/>
          <w:lang w:eastAsia="zh-CN"/>
        </w:rPr>
        <w:t>的</w:t>
      </w:r>
      <w:r>
        <w:rPr>
          <w:rFonts w:eastAsiaTheme="minorEastAsia" w:hint="eastAsia"/>
          <w:lang w:eastAsia="zh-CN"/>
        </w:rPr>
        <w:t>level</w:t>
      </w:r>
      <w:r>
        <w:rPr>
          <w:rFonts w:eastAsiaTheme="minorEastAsia" w:hint="eastAsia"/>
          <w:lang w:eastAsia="zh-CN"/>
        </w:rPr>
        <w:t>差。但在各向异性情况中没有对应的思想。所以在各向异性加密中不会用到这个函数。所以任何试图在已经各向异性加密的网格上调用这个函数都会抛出错误。</w:t>
      </w:r>
    </w:p>
    <w:p w:rsidR="00022555" w:rsidRPr="00022555" w:rsidRDefault="00022555" w:rsidP="00022555">
      <w:pPr>
        <w:rPr>
          <w:rFonts w:eastAsiaTheme="minorEastAsia"/>
          <w:lang w:eastAsia="zh-CN"/>
        </w:rPr>
      </w:pPr>
      <w:r>
        <w:rPr>
          <w:rFonts w:eastAsiaTheme="minorEastAsia" w:hint="eastAsia"/>
          <w:lang w:eastAsia="zh-CN"/>
        </w:rPr>
        <w:t>2</w:t>
      </w:r>
      <w:r>
        <w:rPr>
          <w:rFonts w:eastAsiaTheme="minorEastAsia" w:hint="eastAsia"/>
          <w:lang w:eastAsia="zh-CN"/>
        </w:rPr>
        <w:t>）</w:t>
      </w:r>
      <w:r>
        <w:rPr>
          <w:rFonts w:eastAsiaTheme="minorEastAsia" w:hint="eastAsia"/>
          <w:lang w:eastAsia="zh-CN"/>
        </w:rPr>
        <w:t>MeshSmoothing::allow_anisotropic_smoothing</w:t>
      </w:r>
      <w:r>
        <w:rPr>
          <w:rFonts w:eastAsiaTheme="minorEastAsia" w:hint="eastAsia"/>
          <w:lang w:eastAsia="zh-CN"/>
        </w:rPr>
        <w:t>：</w:t>
      </w:r>
      <w:r w:rsidR="00CE1396">
        <w:rPr>
          <w:rFonts w:eastAsiaTheme="minorEastAsia" w:hint="eastAsia"/>
          <w:lang w:eastAsia="zh-CN"/>
        </w:rPr>
        <w:t>网格光顺是为了限制悬挂点的数量，但没有必要为了减少一个悬挂点而把相邻的网格进行各向同性细化。可以使用各向异性的细化来实现光顺效果。</w:t>
      </w:r>
      <w:r w:rsidR="00032031">
        <w:rPr>
          <w:rFonts w:eastAsiaTheme="minorEastAsia" w:hint="eastAsia"/>
          <w:lang w:eastAsia="zh-CN"/>
        </w:rPr>
        <w:t>所以对于各向异性加密，如果采用各向异性光顺，可减少多余网格。</w:t>
      </w:r>
    </w:p>
    <w:p w:rsidR="00022555" w:rsidRDefault="00022555" w:rsidP="00022555">
      <w:pPr>
        <w:ind w:firstLine="0"/>
        <w:rPr>
          <w:rFonts w:eastAsiaTheme="minorEastAsia"/>
          <w:lang w:eastAsia="zh-CN"/>
        </w:rPr>
      </w:pPr>
    </w:p>
    <w:p w:rsidR="00022555" w:rsidRPr="00032031" w:rsidRDefault="00032031" w:rsidP="00022555">
      <w:pPr>
        <w:ind w:firstLine="0"/>
        <w:rPr>
          <w:rFonts w:eastAsiaTheme="minorEastAsia"/>
          <w:b/>
          <w:lang w:eastAsia="zh-CN"/>
        </w:rPr>
      </w:pPr>
      <w:r w:rsidRPr="00032031">
        <w:rPr>
          <w:rFonts w:eastAsiaTheme="minorEastAsia" w:hint="eastAsia"/>
          <w:b/>
          <w:lang w:eastAsia="zh-CN"/>
        </w:rPr>
        <w:t>Jump indicator</w:t>
      </w:r>
    </w:p>
    <w:p w:rsidR="00022555" w:rsidRDefault="00100F66" w:rsidP="00FB1729">
      <w:pPr>
        <w:ind w:firstLine="420"/>
        <w:rPr>
          <w:rFonts w:eastAsiaTheme="minorEastAsia"/>
          <w:lang w:eastAsia="zh-CN"/>
        </w:rPr>
      </w:pPr>
      <w:r>
        <w:rPr>
          <w:rFonts w:eastAsiaTheme="minorEastAsia" w:hint="eastAsia"/>
          <w:lang w:eastAsia="zh-CN"/>
        </w:rPr>
        <w:t>一般各向异性加密过程包括如下步骤：</w:t>
      </w:r>
    </w:p>
    <w:p w:rsidR="00100F66" w:rsidRDefault="00100F66" w:rsidP="00FB1729">
      <w:pPr>
        <w:ind w:firstLine="420"/>
        <w:rPr>
          <w:rFonts w:eastAsiaTheme="minorEastAsia"/>
          <w:lang w:eastAsia="zh-CN"/>
        </w:rPr>
      </w:pPr>
      <w:r>
        <w:rPr>
          <w:rFonts w:eastAsiaTheme="minorEastAsia" w:hint="eastAsia"/>
          <w:lang w:eastAsia="zh-CN"/>
        </w:rPr>
        <w:t>1.</w:t>
      </w:r>
      <w:r>
        <w:rPr>
          <w:rFonts w:eastAsiaTheme="minorEastAsia" w:hint="eastAsia"/>
          <w:lang w:eastAsia="zh-CN"/>
        </w:rPr>
        <w:t>计算误差指示器</w:t>
      </w:r>
    </w:p>
    <w:p w:rsidR="00100F66" w:rsidRDefault="00100F66" w:rsidP="00FB1729">
      <w:pPr>
        <w:ind w:firstLine="420"/>
        <w:rPr>
          <w:rFonts w:eastAsiaTheme="minorEastAsia"/>
          <w:lang w:eastAsia="zh-CN"/>
        </w:rPr>
      </w:pPr>
      <w:r>
        <w:rPr>
          <w:rFonts w:eastAsiaTheme="minorEastAsia" w:hint="eastAsia"/>
          <w:lang w:eastAsia="zh-CN"/>
        </w:rPr>
        <w:t>2.</w:t>
      </w:r>
      <w:r>
        <w:rPr>
          <w:rFonts w:eastAsiaTheme="minorEastAsia" w:hint="eastAsia"/>
          <w:lang w:eastAsia="zh-CN"/>
        </w:rPr>
        <w:t>利用误差指示器立</w:t>
      </w:r>
      <w:r>
        <w:rPr>
          <w:rFonts w:eastAsiaTheme="minorEastAsia" w:hint="eastAsia"/>
          <w:lang w:eastAsia="zh-CN"/>
        </w:rPr>
        <w:t>flag</w:t>
      </w:r>
      <w:r>
        <w:rPr>
          <w:rFonts w:eastAsiaTheme="minorEastAsia" w:hint="eastAsia"/>
          <w:lang w:eastAsia="zh-CN"/>
        </w:rPr>
        <w:t>用于加密。这些被标记的网格会自动被各向同性加密</w:t>
      </w:r>
    </w:p>
    <w:p w:rsidR="00100F66" w:rsidRDefault="00100F66" w:rsidP="00FB1729">
      <w:pPr>
        <w:ind w:firstLine="420"/>
        <w:rPr>
          <w:rFonts w:eastAsiaTheme="minorEastAsia"/>
          <w:lang w:eastAsia="zh-CN"/>
        </w:rPr>
      </w:pPr>
      <w:r>
        <w:rPr>
          <w:rFonts w:eastAsiaTheme="minorEastAsia" w:hint="eastAsia"/>
          <w:lang w:eastAsia="zh-CN"/>
        </w:rPr>
        <w:t>3.</w:t>
      </w:r>
      <w:r>
        <w:rPr>
          <w:rFonts w:eastAsiaTheme="minorEastAsia" w:hint="eastAsia"/>
          <w:lang w:eastAsia="zh-CN"/>
        </w:rPr>
        <w:t>在这些被标记的网格上计算另一个用于各向异性加密的指示器</w:t>
      </w:r>
    </w:p>
    <w:p w:rsidR="00100F66" w:rsidRDefault="00100F66" w:rsidP="00FB1729">
      <w:pPr>
        <w:ind w:firstLine="420"/>
        <w:rPr>
          <w:rFonts w:eastAsiaTheme="minorEastAsia"/>
          <w:lang w:eastAsia="zh-CN"/>
        </w:rPr>
      </w:pPr>
      <w:r>
        <w:rPr>
          <w:rFonts w:eastAsiaTheme="minorEastAsia" w:hint="eastAsia"/>
          <w:lang w:eastAsia="zh-CN"/>
        </w:rPr>
        <w:t>4.</w:t>
      </w:r>
      <w:r>
        <w:rPr>
          <w:rFonts w:eastAsiaTheme="minorEastAsia" w:hint="eastAsia"/>
          <w:lang w:eastAsia="zh-CN"/>
        </w:rPr>
        <w:t>利用各向异性指示器立新的</w:t>
      </w:r>
      <w:r>
        <w:rPr>
          <w:rFonts w:eastAsiaTheme="minorEastAsia" w:hint="eastAsia"/>
          <w:lang w:eastAsia="zh-CN"/>
        </w:rPr>
        <w:t>flag</w:t>
      </w:r>
      <w:r>
        <w:rPr>
          <w:rFonts w:eastAsiaTheme="minorEastAsia" w:hint="eastAsia"/>
          <w:lang w:eastAsia="zh-CN"/>
        </w:rPr>
        <w:t>用于各向异性加密，其他</w:t>
      </w:r>
      <w:r>
        <w:rPr>
          <w:rFonts w:eastAsiaTheme="minorEastAsia" w:hint="eastAsia"/>
          <w:lang w:eastAsia="zh-CN"/>
        </w:rPr>
        <w:t>flag</w:t>
      </w:r>
      <w:r>
        <w:rPr>
          <w:rFonts w:eastAsiaTheme="minorEastAsia" w:hint="eastAsia"/>
          <w:lang w:eastAsia="zh-CN"/>
        </w:rPr>
        <w:t>不变</w:t>
      </w:r>
    </w:p>
    <w:p w:rsidR="00100F66" w:rsidRPr="00100F66" w:rsidRDefault="00100F66" w:rsidP="00FB1729">
      <w:pPr>
        <w:ind w:firstLine="420"/>
        <w:rPr>
          <w:rFonts w:eastAsiaTheme="minorEastAsia"/>
          <w:lang w:eastAsia="zh-CN"/>
        </w:rPr>
      </w:pPr>
      <w:r>
        <w:rPr>
          <w:rFonts w:eastAsiaTheme="minorEastAsia" w:hint="eastAsia"/>
          <w:lang w:eastAsia="zh-CN"/>
        </w:rPr>
        <w:t>5.</w:t>
      </w:r>
      <w:r>
        <w:rPr>
          <w:rFonts w:eastAsiaTheme="minorEastAsia" w:hint="eastAsia"/>
          <w:lang w:eastAsia="zh-CN"/>
        </w:rPr>
        <w:t>调用</w:t>
      </w:r>
      <w:r>
        <w:rPr>
          <w:rFonts w:eastAsiaTheme="minorEastAsia" w:hint="eastAsia"/>
          <w:lang w:eastAsia="zh-CN"/>
        </w:rPr>
        <w:t>Triangulation&lt;dim&gt;::execute_coarsening_and_refinement</w:t>
      </w:r>
      <w:r>
        <w:rPr>
          <w:rFonts w:eastAsiaTheme="minorEastAsia" w:hint="eastAsia"/>
          <w:lang w:eastAsia="zh-CN"/>
        </w:rPr>
        <w:t>执行，同时会用到各向同性、异性的</w:t>
      </w:r>
      <w:r>
        <w:rPr>
          <w:rFonts w:eastAsiaTheme="minorEastAsia" w:hint="eastAsia"/>
          <w:lang w:eastAsia="zh-CN"/>
        </w:rPr>
        <w:t>flag</w:t>
      </w:r>
    </w:p>
    <w:p w:rsidR="00022555" w:rsidRDefault="00FB1729" w:rsidP="00FB1729">
      <w:pPr>
        <w:ind w:firstLine="420"/>
        <w:rPr>
          <w:rFonts w:eastAsiaTheme="minorEastAsia"/>
          <w:lang w:eastAsia="zh-CN"/>
        </w:rPr>
      </w:pPr>
      <w:r>
        <w:rPr>
          <w:rFonts w:eastAsiaTheme="minorEastAsia" w:hint="eastAsia"/>
          <w:lang w:eastAsia="zh-CN"/>
        </w:rPr>
        <w:t>上面的这种过程其实与</w:t>
      </w:r>
      <w:r>
        <w:rPr>
          <w:rFonts w:eastAsiaTheme="minorEastAsia" w:hint="eastAsia"/>
          <w:lang w:eastAsia="zh-CN"/>
        </w:rPr>
        <w:t>hp</w:t>
      </w:r>
      <w:r>
        <w:rPr>
          <w:rFonts w:eastAsiaTheme="minorEastAsia" w:hint="eastAsia"/>
          <w:lang w:eastAsia="zh-CN"/>
        </w:rPr>
        <w:t>自适应加密的流程基本相同。各向异性加密的网格只在已经标记了需要加密</w:t>
      </w:r>
      <w:r>
        <w:rPr>
          <w:rFonts w:eastAsiaTheme="minorEastAsia" w:hint="eastAsia"/>
          <w:lang w:eastAsia="zh-CN"/>
        </w:rPr>
        <w:t>flag</w:t>
      </w:r>
      <w:r>
        <w:rPr>
          <w:rFonts w:eastAsiaTheme="minorEastAsia" w:hint="eastAsia"/>
          <w:lang w:eastAsia="zh-CN"/>
        </w:rPr>
        <w:t>的网格上进行。</w:t>
      </w:r>
    </w:p>
    <w:p w:rsidR="005641B3" w:rsidRDefault="005641B3" w:rsidP="00FB1729">
      <w:pPr>
        <w:ind w:firstLine="420"/>
        <w:rPr>
          <w:rFonts w:eastAsiaTheme="minorEastAsia"/>
          <w:lang w:eastAsia="zh-CN"/>
        </w:rPr>
      </w:pPr>
      <w:r>
        <w:rPr>
          <w:rFonts w:eastAsiaTheme="minorEastAsia" w:hint="eastAsia"/>
          <w:lang w:eastAsia="zh-CN"/>
        </w:rPr>
        <w:t>在这里我们使用的方法仅仅对</w:t>
      </w:r>
      <w:r>
        <w:rPr>
          <w:rFonts w:eastAsiaTheme="minorEastAsia" w:hint="eastAsia"/>
          <w:lang w:eastAsia="zh-CN"/>
        </w:rPr>
        <w:t>DG</w:t>
      </w:r>
      <w:r>
        <w:rPr>
          <w:rFonts w:eastAsiaTheme="minorEastAsia" w:hint="eastAsia"/>
          <w:lang w:eastAsia="zh-CN"/>
        </w:rPr>
        <w:t>方法适用。思想很简单：</w:t>
      </w:r>
      <w:r>
        <w:rPr>
          <w:rFonts w:eastAsiaTheme="minorEastAsia" w:hint="eastAsia"/>
          <w:lang w:eastAsia="zh-CN"/>
        </w:rPr>
        <w:t>DG</w:t>
      </w:r>
      <w:r>
        <w:rPr>
          <w:rFonts w:eastAsiaTheme="minorEastAsia" w:hint="eastAsia"/>
          <w:lang w:eastAsia="zh-CN"/>
        </w:rPr>
        <w:t>方法允许解在网格界面上有跳跃，尽管在网格内部解是连续的。当我们不断加密网格，我们</w:t>
      </w:r>
      <w:r w:rsidR="003505B4">
        <w:rPr>
          <w:rFonts w:eastAsiaTheme="minorEastAsia" w:hint="eastAsia"/>
          <w:lang w:eastAsia="zh-CN"/>
        </w:rPr>
        <w:t>预期的效果应该是跳跃趋于零，对解的近似效果越来越好。因此，</w:t>
      </w:r>
      <w:r w:rsidR="003505B4" w:rsidRPr="003505B4">
        <w:rPr>
          <w:rFonts w:eastAsiaTheme="minorEastAsia" w:hint="eastAsia"/>
          <w:b/>
          <w:lang w:eastAsia="zh-CN"/>
        </w:rPr>
        <w:t>在跨越网格时越大的</w:t>
      </w:r>
      <w:r w:rsidR="003505B4" w:rsidRPr="003505B4">
        <w:rPr>
          <w:rFonts w:eastAsiaTheme="minorEastAsia" w:hint="eastAsia"/>
          <w:b/>
          <w:lang w:eastAsia="zh-CN"/>
        </w:rPr>
        <w:t>jump</w:t>
      </w:r>
      <w:r w:rsidR="003505B4" w:rsidRPr="003505B4">
        <w:rPr>
          <w:rFonts w:eastAsiaTheme="minorEastAsia" w:hint="eastAsia"/>
          <w:b/>
          <w:lang w:eastAsia="zh-CN"/>
        </w:rPr>
        <w:t>表示这个网格越该</w:t>
      </w:r>
      <w:r w:rsidR="00697DAC">
        <w:rPr>
          <w:rFonts w:eastAsiaTheme="minorEastAsia" w:hint="eastAsia"/>
          <w:b/>
          <w:lang w:eastAsia="zh-CN"/>
        </w:rPr>
        <w:t>在正交</w:t>
      </w:r>
      <w:r w:rsidR="003505B4" w:rsidRPr="003505B4">
        <w:rPr>
          <w:rFonts w:eastAsiaTheme="minorEastAsia" w:hint="eastAsia"/>
          <w:b/>
          <w:lang w:eastAsia="zh-CN"/>
        </w:rPr>
        <w:t>于这个面的方向上进行加密。</w:t>
      </w:r>
      <w:r w:rsidR="003505B4" w:rsidRPr="003505B4">
        <w:rPr>
          <w:rFonts w:eastAsiaTheme="minorEastAsia" w:hint="eastAsia"/>
          <w:lang w:eastAsia="zh-CN"/>
        </w:rPr>
        <w:t>（与应物所听高振勋报告时那个讨论一样）</w:t>
      </w:r>
      <w:r w:rsidR="00697DAC">
        <w:rPr>
          <w:rFonts w:eastAsiaTheme="minorEastAsia" w:hint="eastAsia"/>
          <w:lang w:eastAsia="zh-CN"/>
        </w:rPr>
        <w:t>。当然，准确解也可能本身是不光滑的，</w:t>
      </w:r>
      <w:r w:rsidR="003505B4">
        <w:rPr>
          <w:rFonts w:eastAsiaTheme="minorEastAsia" w:hint="eastAsia"/>
          <w:lang w:eastAsia="zh-CN"/>
        </w:rPr>
        <w:t>有</w:t>
      </w:r>
      <w:r w:rsidR="003505B4">
        <w:rPr>
          <w:rFonts w:eastAsiaTheme="minorEastAsia" w:hint="eastAsia"/>
          <w:lang w:eastAsia="zh-CN"/>
        </w:rPr>
        <w:t>jump</w:t>
      </w:r>
      <w:r w:rsidR="003505B4">
        <w:rPr>
          <w:rFonts w:eastAsiaTheme="minorEastAsia" w:hint="eastAsia"/>
          <w:lang w:eastAsia="zh-CN"/>
        </w:rPr>
        <w:t>的。在那种情况下，跨过界面</w:t>
      </w:r>
      <w:r w:rsidR="00697DAC">
        <w:rPr>
          <w:rFonts w:eastAsiaTheme="minorEastAsia" w:hint="eastAsia"/>
          <w:lang w:eastAsia="zh-CN"/>
        </w:rPr>
        <w:t>的大跳跃表示这个界面多少是平行于</w:t>
      </w:r>
      <w:r w:rsidR="00697DAC">
        <w:rPr>
          <w:rFonts w:eastAsiaTheme="minorEastAsia" w:hint="eastAsia"/>
          <w:lang w:eastAsia="zh-CN"/>
        </w:rPr>
        <w:t>jump</w:t>
      </w:r>
      <w:r w:rsidR="00697DAC">
        <w:rPr>
          <w:rFonts w:eastAsiaTheme="minorEastAsia" w:hint="eastAsia"/>
          <w:lang w:eastAsia="zh-CN"/>
        </w:rPr>
        <w:t>面的，所以也应该在正交于界面的方向上加密（从而加密线平行于界面）。</w:t>
      </w:r>
    </w:p>
    <w:p w:rsidR="00634EFF" w:rsidRDefault="00E75DC2" w:rsidP="00FB1729">
      <w:pPr>
        <w:ind w:firstLine="420"/>
        <w:rPr>
          <w:rFonts w:eastAsiaTheme="minorEastAsia"/>
          <w:lang w:eastAsia="zh-CN"/>
        </w:rPr>
      </w:pPr>
      <w:r>
        <w:rPr>
          <w:rFonts w:eastAsiaTheme="minorEastAsia" w:hint="eastAsia"/>
          <w:lang w:eastAsia="zh-CN"/>
        </w:rPr>
        <w:lastRenderedPageBreak/>
        <w:t>我们在这里提出的</w:t>
      </w:r>
      <w:r>
        <w:rPr>
          <w:rFonts w:eastAsiaTheme="minorEastAsia" w:hint="eastAsia"/>
          <w:lang w:eastAsia="zh-CN"/>
        </w:rPr>
        <w:t>indicator</w:t>
      </w:r>
      <w:r>
        <w:rPr>
          <w:rFonts w:eastAsiaTheme="minorEastAsia" w:hint="eastAsia"/>
          <w:lang w:eastAsia="zh-CN"/>
        </w:rPr>
        <w:t>计算平均跳跃</w:t>
      </w:r>
      <w:r w:rsidR="00634EFF">
        <w:rPr>
          <w:rFonts w:eastAsiaTheme="minorEastAsia" w:hint="eastAsia"/>
          <w:lang w:eastAsia="zh-CN"/>
        </w:rPr>
        <w:t>，即：在两个面上</w:t>
      </w:r>
      <w:r w:rsidR="00634EFF">
        <w:rPr>
          <w:rFonts w:eastAsiaTheme="minorEastAsia" w:hint="eastAsia"/>
          <w:lang w:eastAsia="zh-CN"/>
        </w:rPr>
        <w:t>u</w:t>
      </w:r>
      <w:r w:rsidR="00634EFF">
        <w:rPr>
          <w:rFonts w:eastAsiaTheme="minorEastAsia" w:hint="eastAsia"/>
          <w:lang w:eastAsia="zh-CN"/>
        </w:rPr>
        <w:t>的跳跃值的绝对平均</w:t>
      </w:r>
      <w:r w:rsidR="00C71827">
        <w:rPr>
          <w:rFonts w:eastAsiaTheme="minorEastAsia" w:hint="eastAsia"/>
          <w:lang w:eastAsia="zh-CN"/>
        </w:rPr>
        <w:t>值，</w:t>
      </w:r>
      <w:r w:rsidR="00C71827">
        <w:rPr>
          <w:rFonts w:eastAsiaTheme="minorEastAsia" w:hint="eastAsia"/>
          <w:lang w:eastAsia="zh-CN"/>
        </w:rPr>
        <w:t>j</w:t>
      </w:r>
      <w:r w:rsidR="00C71827">
        <w:rPr>
          <w:rFonts w:eastAsiaTheme="minorEastAsia" w:hint="eastAsia"/>
          <w:lang w:eastAsia="zh-CN"/>
        </w:rPr>
        <w:t>表示某个坐标方向：</w:t>
      </w:r>
    </w:p>
    <w:p w:rsidR="00E75DC2" w:rsidRPr="003505B4" w:rsidRDefault="00634EFF" w:rsidP="00634EFF">
      <w:pPr>
        <w:ind w:firstLine="420"/>
        <w:jc w:val="center"/>
        <w:rPr>
          <w:rFonts w:eastAsiaTheme="minorEastAsia"/>
          <w:lang w:eastAsia="zh-CN"/>
        </w:rPr>
      </w:pPr>
      <w:r>
        <w:rPr>
          <w:rFonts w:eastAsiaTheme="minorEastAsia"/>
          <w:noProof/>
          <w:lang w:val="en-US" w:eastAsia="zh-CN"/>
        </w:rPr>
        <w:drawing>
          <wp:inline distT="0" distB="0" distL="0" distR="0">
            <wp:extent cx="1685925" cy="609600"/>
            <wp:effectExtent l="0" t="0" r="9525" b="0"/>
            <wp:docPr id="6" name="图片 6" descr="C:\Users\zeng\AppData\Local\Temp\1510836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ng\AppData\Local\Temp\151083683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609600"/>
                    </a:xfrm>
                    <a:prstGeom prst="rect">
                      <a:avLst/>
                    </a:prstGeom>
                    <a:noFill/>
                    <a:ln>
                      <a:noFill/>
                    </a:ln>
                  </pic:spPr>
                </pic:pic>
              </a:graphicData>
            </a:graphic>
          </wp:inline>
        </w:drawing>
      </w:r>
    </w:p>
    <w:p w:rsidR="00022555" w:rsidRDefault="009F0B7F" w:rsidP="009F0B7F">
      <w:pPr>
        <w:ind w:firstLine="420"/>
        <w:rPr>
          <w:rFonts w:eastAsiaTheme="minorEastAsia"/>
          <w:lang w:eastAsia="zh-CN"/>
        </w:rPr>
      </w:pPr>
      <w:r>
        <w:rPr>
          <w:rFonts w:eastAsiaTheme="minorEastAsia" w:hint="eastAsia"/>
          <w:lang w:eastAsia="zh-CN"/>
        </w:rPr>
        <w:t>如果一个方向上的平均跳跃值比另一个方向上的大，且大于</w:t>
      </w:r>
      <w:r>
        <w:rPr>
          <w:rFonts w:eastAsiaTheme="minorEastAsia" w:hint="eastAsia"/>
          <w:lang w:eastAsia="zh-CN"/>
        </w:rPr>
        <w:t>k</w:t>
      </w:r>
      <w:r>
        <w:rPr>
          <w:rFonts w:eastAsiaTheme="minorEastAsia" w:hint="eastAsia"/>
          <w:lang w:eastAsia="zh-CN"/>
        </w:rPr>
        <w:t>倍，即</w:t>
      </w:r>
      <w:r>
        <w:rPr>
          <w:rFonts w:eastAsiaTheme="minorEastAsia"/>
          <w:noProof/>
          <w:lang w:val="en-US" w:eastAsia="zh-CN"/>
        </w:rPr>
        <w:drawing>
          <wp:inline distT="0" distB="0" distL="0" distR="0">
            <wp:extent cx="1743075" cy="266700"/>
            <wp:effectExtent l="0" t="0" r="9525" b="0"/>
            <wp:docPr id="7" name="图片 7" descr="C:\Users\zeng\AppData\Local\Temp\1510837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ng\AppData\Local\Temp\151083708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266700"/>
                    </a:xfrm>
                    <a:prstGeom prst="rect">
                      <a:avLst/>
                    </a:prstGeom>
                    <a:noFill/>
                    <a:ln>
                      <a:noFill/>
                    </a:ln>
                  </pic:spPr>
                </pic:pic>
              </a:graphicData>
            </a:graphic>
          </wp:inline>
        </w:drawing>
      </w:r>
      <w:r>
        <w:rPr>
          <w:rFonts w:eastAsiaTheme="minorEastAsia" w:hint="eastAsia"/>
          <w:lang w:eastAsia="zh-CN"/>
        </w:rPr>
        <w:t>，那么</w:t>
      </w:r>
      <w:r w:rsidR="00B27EC5">
        <w:rPr>
          <w:rFonts w:eastAsiaTheme="minorEastAsia" w:hint="eastAsia"/>
          <w:lang w:eastAsia="zh-CN"/>
        </w:rPr>
        <w:t>就只在</w:t>
      </w:r>
      <w:r w:rsidR="00B27EC5">
        <w:rPr>
          <w:rFonts w:eastAsiaTheme="minorEastAsia" w:hint="eastAsia"/>
          <w:lang w:eastAsia="zh-CN"/>
        </w:rPr>
        <w:t>i</w:t>
      </w:r>
      <w:r w:rsidR="00B27EC5">
        <w:rPr>
          <w:rFonts w:eastAsiaTheme="minorEastAsia" w:hint="eastAsia"/>
          <w:lang w:eastAsia="zh-CN"/>
        </w:rPr>
        <w:t>方向上进行加密，否则双向加密。</w:t>
      </w:r>
    </w:p>
    <w:p w:rsidR="00B27EC5" w:rsidRPr="00B27EC5" w:rsidRDefault="00B27EC5" w:rsidP="009F0B7F">
      <w:pPr>
        <w:ind w:firstLine="420"/>
        <w:rPr>
          <w:rFonts w:eastAsiaTheme="minorEastAsia"/>
          <w:lang w:eastAsia="zh-CN"/>
        </w:rPr>
      </w:pPr>
      <w:r>
        <w:rPr>
          <w:rFonts w:eastAsiaTheme="minorEastAsia" w:hint="eastAsia"/>
          <w:lang w:eastAsia="zh-CN"/>
        </w:rPr>
        <w:t>这种加密原则可以推广到</w:t>
      </w:r>
      <w:r>
        <w:rPr>
          <w:rFonts w:eastAsiaTheme="minorEastAsia" w:hint="eastAsia"/>
          <w:lang w:eastAsia="zh-CN"/>
        </w:rPr>
        <w:t>system</w:t>
      </w:r>
      <w:r>
        <w:rPr>
          <w:rFonts w:eastAsiaTheme="minorEastAsia" w:hint="eastAsia"/>
          <w:lang w:eastAsia="zh-CN"/>
        </w:rPr>
        <w:t>的情况：跳跃的绝对值应该替换成向量跳跃值的某种合适的范数。</w:t>
      </w:r>
    </w:p>
    <w:p w:rsidR="00022555" w:rsidRDefault="00022555" w:rsidP="00022555">
      <w:pPr>
        <w:ind w:firstLine="0"/>
        <w:rPr>
          <w:rFonts w:eastAsiaTheme="minorEastAsia"/>
          <w:lang w:eastAsia="zh-CN"/>
        </w:rPr>
      </w:pPr>
    </w:p>
    <w:p w:rsidR="005C0B00" w:rsidRDefault="005C0B00" w:rsidP="00022555">
      <w:pPr>
        <w:ind w:firstLine="0"/>
        <w:rPr>
          <w:rFonts w:eastAsiaTheme="minorEastAsia"/>
          <w:lang w:eastAsia="zh-CN"/>
        </w:rPr>
      </w:pPr>
    </w:p>
    <w:p w:rsidR="005C0B00" w:rsidRDefault="005C0B00" w:rsidP="00022555">
      <w:pPr>
        <w:ind w:firstLine="0"/>
        <w:rPr>
          <w:rFonts w:eastAsiaTheme="minorEastAsia"/>
          <w:lang w:eastAsia="zh-CN"/>
        </w:rPr>
      </w:pPr>
    </w:p>
    <w:p w:rsidR="005C0B00" w:rsidRDefault="005C0B00" w:rsidP="00022555">
      <w:pPr>
        <w:ind w:firstLine="0"/>
        <w:rPr>
          <w:rFonts w:eastAsiaTheme="minorEastAsia"/>
          <w:lang w:eastAsia="zh-CN"/>
        </w:rPr>
      </w:pPr>
    </w:p>
    <w:p w:rsidR="005C0B00" w:rsidRDefault="005C0B00" w:rsidP="00022555">
      <w:pPr>
        <w:ind w:firstLine="0"/>
        <w:rPr>
          <w:rFonts w:eastAsiaTheme="minorEastAsia"/>
          <w:lang w:eastAsia="zh-CN"/>
        </w:rPr>
      </w:pPr>
    </w:p>
    <w:p w:rsidR="005C0B00" w:rsidRDefault="005C0B00" w:rsidP="00022555">
      <w:pPr>
        <w:ind w:firstLine="0"/>
        <w:rPr>
          <w:rFonts w:eastAsiaTheme="minorEastAsia"/>
          <w:lang w:eastAsia="zh-CN"/>
        </w:rPr>
      </w:pPr>
    </w:p>
    <w:p w:rsidR="005C0B00" w:rsidRPr="00B27EC5" w:rsidRDefault="005C0B00" w:rsidP="00022555">
      <w:pPr>
        <w:ind w:firstLine="0"/>
        <w:rPr>
          <w:rFonts w:eastAsiaTheme="minorEastAsia"/>
          <w:lang w:eastAsia="zh-CN"/>
        </w:rPr>
      </w:pPr>
    </w:p>
    <w:p w:rsidR="00B27EC5" w:rsidRDefault="00B27EC5" w:rsidP="00022555">
      <w:pPr>
        <w:ind w:firstLine="0"/>
        <w:rPr>
          <w:rFonts w:eastAsiaTheme="minorEastAsia"/>
          <w:lang w:eastAsia="zh-CN"/>
        </w:rPr>
      </w:pPr>
    </w:p>
    <w:p w:rsidR="00B27EC5" w:rsidRPr="00893585" w:rsidRDefault="00893585" w:rsidP="00893585">
      <w:pPr>
        <w:ind w:firstLine="0"/>
        <w:jc w:val="center"/>
        <w:rPr>
          <w:rFonts w:eastAsiaTheme="minorEastAsia"/>
          <w:b/>
          <w:sz w:val="28"/>
          <w:lang w:eastAsia="zh-CN"/>
        </w:rPr>
      </w:pPr>
      <w:r w:rsidRPr="00893585">
        <w:rPr>
          <w:rFonts w:eastAsiaTheme="minorEastAsia"/>
          <w:b/>
          <w:sz w:val="28"/>
          <w:lang w:eastAsia="zh-CN"/>
        </w:rPr>
        <w:t>hierarchy of mesh</w:t>
      </w:r>
    </w:p>
    <w:p w:rsidR="00B27EC5" w:rsidRDefault="00893585" w:rsidP="00022555">
      <w:pPr>
        <w:ind w:firstLine="0"/>
        <w:rPr>
          <w:rFonts w:eastAsiaTheme="minorEastAsia"/>
          <w:lang w:eastAsia="zh-CN"/>
        </w:rPr>
      </w:pPr>
      <w:r>
        <w:rPr>
          <w:rFonts w:eastAsiaTheme="minorEastAsia" w:hint="eastAsia"/>
          <w:lang w:eastAsia="zh-CN"/>
        </w:rPr>
        <w:t>注：这部分内容取自</w:t>
      </w:r>
      <w:r>
        <w:rPr>
          <w:rFonts w:eastAsiaTheme="minorEastAsia" w:hint="eastAsia"/>
          <w:lang w:eastAsia="zh-CN"/>
        </w:rPr>
        <w:t>Tobias Leicht</w:t>
      </w:r>
      <w:r>
        <w:rPr>
          <w:rFonts w:eastAsiaTheme="minorEastAsia" w:hint="eastAsia"/>
          <w:lang w:eastAsia="zh-CN"/>
        </w:rPr>
        <w:t>的硕士论文</w:t>
      </w:r>
      <w:r>
        <w:rPr>
          <w:rFonts w:eastAsiaTheme="minorEastAsia" w:hint="eastAsia"/>
          <w:lang w:eastAsia="zh-CN"/>
        </w:rPr>
        <w:t>Anisotropic Mesh Refinement for Discontinuous Galerkin Methods in Aerodynamic Flow Simulations, 2006.</w:t>
      </w:r>
    </w:p>
    <w:p w:rsidR="005C0B00" w:rsidRDefault="003D23EC" w:rsidP="003D23EC">
      <w:pPr>
        <w:ind w:firstLine="420"/>
        <w:rPr>
          <w:rFonts w:eastAsiaTheme="minorEastAsia"/>
          <w:lang w:eastAsia="zh-CN"/>
        </w:rPr>
      </w:pPr>
      <w:r>
        <w:rPr>
          <w:rFonts w:eastAsiaTheme="minorEastAsia" w:hint="eastAsia"/>
          <w:lang w:eastAsia="zh-CN"/>
        </w:rPr>
        <w:t>在早期不涉及各向异性加密时的</w:t>
      </w:r>
      <w:r>
        <w:rPr>
          <w:rFonts w:eastAsiaTheme="minorEastAsia" w:hint="eastAsia"/>
          <w:lang w:eastAsia="zh-CN"/>
        </w:rPr>
        <w:t>deal.II</w:t>
      </w:r>
      <w:r>
        <w:rPr>
          <w:rFonts w:eastAsiaTheme="minorEastAsia" w:hint="eastAsia"/>
          <w:lang w:eastAsia="zh-CN"/>
        </w:rPr>
        <w:t>中，对</w:t>
      </w:r>
      <w:r>
        <w:rPr>
          <w:rFonts w:eastAsiaTheme="minorEastAsia" w:hint="eastAsia"/>
          <w:lang w:eastAsia="zh-CN"/>
        </w:rPr>
        <w:t>3D</w:t>
      </w:r>
      <w:r>
        <w:rPr>
          <w:rFonts w:eastAsiaTheme="minorEastAsia" w:hint="eastAsia"/>
          <w:lang w:eastAsia="zh-CN"/>
        </w:rPr>
        <w:t>网格而言，</w:t>
      </w:r>
      <w:r>
        <w:rPr>
          <w:rFonts w:eastAsiaTheme="minorEastAsia" w:hint="eastAsia"/>
          <w:lang w:eastAsia="zh-CN"/>
        </w:rPr>
        <w:t>cell</w:t>
      </w:r>
      <w:r>
        <w:rPr>
          <w:rFonts w:eastAsiaTheme="minorEastAsia" w:hint="eastAsia"/>
          <w:lang w:eastAsia="zh-CN"/>
        </w:rPr>
        <w:t>，</w:t>
      </w:r>
      <w:r>
        <w:rPr>
          <w:rFonts w:eastAsiaTheme="minorEastAsia" w:hint="eastAsia"/>
          <w:lang w:eastAsia="zh-CN"/>
        </w:rPr>
        <w:t>face</w:t>
      </w:r>
      <w:r>
        <w:rPr>
          <w:rFonts w:eastAsiaTheme="minorEastAsia" w:hint="eastAsia"/>
          <w:lang w:eastAsia="zh-CN"/>
        </w:rPr>
        <w:t>，</w:t>
      </w:r>
      <w:r>
        <w:rPr>
          <w:rFonts w:eastAsiaTheme="minorEastAsia" w:hint="eastAsia"/>
          <w:lang w:eastAsia="zh-CN"/>
        </w:rPr>
        <w:t>edge</w:t>
      </w:r>
      <w:r>
        <w:rPr>
          <w:rFonts w:eastAsiaTheme="minorEastAsia" w:hint="eastAsia"/>
          <w:lang w:eastAsia="zh-CN"/>
        </w:rPr>
        <w:t>在各向同性加密过程中，每加密一次，生成子</w:t>
      </w:r>
      <w:r>
        <w:rPr>
          <w:rFonts w:eastAsiaTheme="minorEastAsia" w:hint="eastAsia"/>
          <w:lang w:eastAsia="zh-CN"/>
        </w:rPr>
        <w:t>cell</w:t>
      </w:r>
      <w:r>
        <w:rPr>
          <w:rFonts w:eastAsiaTheme="minorEastAsia" w:hint="eastAsia"/>
          <w:lang w:eastAsia="zh-CN"/>
        </w:rPr>
        <w:t>同时也对应生成子</w:t>
      </w:r>
      <w:r>
        <w:rPr>
          <w:rFonts w:eastAsiaTheme="minorEastAsia" w:hint="eastAsia"/>
          <w:lang w:eastAsia="zh-CN"/>
        </w:rPr>
        <w:t>face</w:t>
      </w:r>
      <w:r>
        <w:rPr>
          <w:rFonts w:eastAsiaTheme="minorEastAsia" w:hint="eastAsia"/>
          <w:lang w:eastAsia="zh-CN"/>
        </w:rPr>
        <w:t>和子</w:t>
      </w:r>
      <w:r>
        <w:rPr>
          <w:rFonts w:eastAsiaTheme="minorEastAsia" w:hint="eastAsia"/>
          <w:lang w:eastAsia="zh-CN"/>
        </w:rPr>
        <w:t>edge</w:t>
      </w:r>
      <w:r>
        <w:rPr>
          <w:rFonts w:eastAsiaTheme="minorEastAsia" w:hint="eastAsia"/>
          <w:lang w:eastAsia="zh-CN"/>
        </w:rPr>
        <w:t>。所以这三者都是有</w:t>
      </w:r>
      <w:r>
        <w:rPr>
          <w:rFonts w:eastAsiaTheme="minorEastAsia" w:hint="eastAsia"/>
          <w:lang w:eastAsia="zh-CN"/>
        </w:rPr>
        <w:t>level</w:t>
      </w:r>
      <w:r>
        <w:rPr>
          <w:rFonts w:eastAsiaTheme="minorEastAsia" w:hint="eastAsia"/>
          <w:lang w:eastAsia="zh-CN"/>
        </w:rPr>
        <w:t>结构的。也就是说每个</w:t>
      </w:r>
      <w:r>
        <w:rPr>
          <w:rFonts w:eastAsiaTheme="minorEastAsia" w:hint="eastAsia"/>
          <w:lang w:eastAsia="zh-CN"/>
        </w:rPr>
        <w:t>face</w:t>
      </w:r>
      <w:r>
        <w:rPr>
          <w:rFonts w:eastAsiaTheme="minorEastAsia" w:hint="eastAsia"/>
          <w:lang w:eastAsia="zh-CN"/>
        </w:rPr>
        <w:t>或</w:t>
      </w:r>
      <w:r>
        <w:rPr>
          <w:rFonts w:eastAsiaTheme="minorEastAsia" w:hint="eastAsia"/>
          <w:lang w:eastAsia="zh-CN"/>
        </w:rPr>
        <w:t>edge</w:t>
      </w:r>
      <w:r>
        <w:rPr>
          <w:rFonts w:eastAsiaTheme="minorEastAsia" w:hint="eastAsia"/>
          <w:lang w:eastAsia="zh-CN"/>
        </w:rPr>
        <w:t>都只属于某一个</w:t>
      </w:r>
      <w:r>
        <w:rPr>
          <w:rFonts w:eastAsiaTheme="minorEastAsia" w:hint="eastAsia"/>
          <w:lang w:eastAsia="zh-CN"/>
        </w:rPr>
        <w:t>level</w:t>
      </w:r>
      <w:r>
        <w:rPr>
          <w:rFonts w:eastAsiaTheme="minorEastAsia" w:hint="eastAsia"/>
          <w:lang w:eastAsia="zh-CN"/>
        </w:rPr>
        <w:t>。</w:t>
      </w:r>
      <w:r w:rsidR="005C0B00">
        <w:rPr>
          <w:rFonts w:eastAsiaTheme="minorEastAsia" w:hint="eastAsia"/>
          <w:lang w:eastAsia="zh-CN"/>
        </w:rPr>
        <w:t>只有顶点，既属于母</w:t>
      </w:r>
      <w:r w:rsidR="005C0B00">
        <w:rPr>
          <w:rFonts w:eastAsiaTheme="minorEastAsia" w:hint="eastAsia"/>
          <w:lang w:eastAsia="zh-CN"/>
        </w:rPr>
        <w:t>cell</w:t>
      </w:r>
      <w:r w:rsidR="005C0B00">
        <w:rPr>
          <w:rFonts w:eastAsiaTheme="minorEastAsia" w:hint="eastAsia"/>
          <w:lang w:eastAsia="zh-CN"/>
        </w:rPr>
        <w:t>，又属于子</w:t>
      </w:r>
      <w:r w:rsidR="005C0B00">
        <w:rPr>
          <w:rFonts w:eastAsiaTheme="minorEastAsia" w:hint="eastAsia"/>
          <w:lang w:eastAsia="zh-CN"/>
        </w:rPr>
        <w:t>cell</w:t>
      </w:r>
      <w:r w:rsidR="005C0B00">
        <w:rPr>
          <w:rFonts w:eastAsiaTheme="minorEastAsia" w:hint="eastAsia"/>
          <w:lang w:eastAsia="zh-CN"/>
        </w:rPr>
        <w:t>。所以顶点是以全局方式存储的，没有</w:t>
      </w:r>
      <w:r w:rsidR="005C0B00">
        <w:rPr>
          <w:rFonts w:eastAsiaTheme="minorEastAsia" w:hint="eastAsia"/>
          <w:lang w:eastAsia="zh-CN"/>
        </w:rPr>
        <w:t>level</w:t>
      </w:r>
      <w:r w:rsidR="005C0B00">
        <w:rPr>
          <w:rFonts w:eastAsiaTheme="minorEastAsia" w:hint="eastAsia"/>
          <w:lang w:eastAsia="zh-CN"/>
        </w:rPr>
        <w:t>结构。</w:t>
      </w:r>
    </w:p>
    <w:p w:rsidR="003D23EC" w:rsidRDefault="003D23EC" w:rsidP="003D23EC">
      <w:pPr>
        <w:ind w:firstLine="420"/>
        <w:rPr>
          <w:rFonts w:eastAsiaTheme="minorEastAsia"/>
          <w:lang w:eastAsia="zh-CN"/>
        </w:rPr>
      </w:pPr>
      <w:r>
        <w:rPr>
          <w:rFonts w:eastAsiaTheme="minorEastAsia" w:hint="eastAsia"/>
          <w:lang w:eastAsia="zh-CN"/>
        </w:rPr>
        <w:t>但是如果引入各向异性加密，则可能出现某个</w:t>
      </w:r>
      <w:r>
        <w:rPr>
          <w:rFonts w:eastAsiaTheme="minorEastAsia" w:hint="eastAsia"/>
          <w:lang w:eastAsia="zh-CN"/>
        </w:rPr>
        <w:t>face</w:t>
      </w:r>
      <w:r>
        <w:rPr>
          <w:rFonts w:eastAsiaTheme="minorEastAsia" w:hint="eastAsia"/>
          <w:lang w:eastAsia="zh-CN"/>
        </w:rPr>
        <w:t>既属于子网格，又属于母网格。以下图为例：</w:t>
      </w:r>
    </w:p>
    <w:p w:rsidR="003D23EC" w:rsidRDefault="003D23EC" w:rsidP="003D23EC">
      <w:pPr>
        <w:rPr>
          <w:rFonts w:eastAsiaTheme="minorEastAsia"/>
          <w:lang w:eastAsia="zh-CN"/>
        </w:rPr>
      </w:pPr>
      <w:r>
        <w:rPr>
          <w:rFonts w:eastAsiaTheme="minorEastAsia"/>
          <w:noProof/>
          <w:lang w:val="en-US" w:eastAsia="zh-CN"/>
        </w:rPr>
        <w:drawing>
          <wp:inline distT="0" distB="0" distL="0" distR="0" wp14:anchorId="375CB06E" wp14:editId="79E9408D">
            <wp:extent cx="6645910" cy="1496200"/>
            <wp:effectExtent l="0" t="0" r="2540" b="8890"/>
            <wp:docPr id="8" name="图片 8" descr="C:\Users\zeng\AppData\Local\Temp\1510845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8450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1496200"/>
                    </a:xfrm>
                    <a:prstGeom prst="rect">
                      <a:avLst/>
                    </a:prstGeom>
                    <a:noFill/>
                    <a:ln>
                      <a:noFill/>
                    </a:ln>
                  </pic:spPr>
                </pic:pic>
              </a:graphicData>
            </a:graphic>
          </wp:inline>
        </w:drawing>
      </w:r>
    </w:p>
    <w:p w:rsidR="00B27EC5" w:rsidRDefault="005C0B00" w:rsidP="00022555">
      <w:pPr>
        <w:ind w:firstLine="0"/>
        <w:rPr>
          <w:rFonts w:eastAsiaTheme="minorEastAsia"/>
          <w:lang w:eastAsia="zh-CN"/>
        </w:rPr>
      </w:pPr>
      <w:r>
        <w:rPr>
          <w:rFonts w:eastAsiaTheme="minorEastAsia" w:hint="eastAsia"/>
          <w:lang w:eastAsia="zh-CN"/>
        </w:rPr>
        <w:t>一种简单粗暴的处理方式是在每个</w:t>
      </w:r>
      <w:r>
        <w:rPr>
          <w:rFonts w:eastAsiaTheme="minorEastAsia" w:hint="eastAsia"/>
          <w:lang w:eastAsia="zh-CN"/>
        </w:rPr>
        <w:t>level</w:t>
      </w:r>
      <w:r>
        <w:rPr>
          <w:rFonts w:eastAsiaTheme="minorEastAsia" w:hint="eastAsia"/>
          <w:lang w:eastAsia="zh-CN"/>
        </w:rPr>
        <w:t>都造一个</w:t>
      </w:r>
      <w:r>
        <w:rPr>
          <w:rFonts w:eastAsiaTheme="minorEastAsia" w:hint="eastAsia"/>
          <w:lang w:eastAsia="zh-CN"/>
        </w:rPr>
        <w:t>line</w:t>
      </w:r>
      <w:r>
        <w:rPr>
          <w:rFonts w:eastAsiaTheme="minorEastAsia" w:hint="eastAsia"/>
          <w:lang w:eastAsia="zh-CN"/>
        </w:rPr>
        <w:t>的副本，从而使得</w:t>
      </w:r>
      <w:r>
        <w:rPr>
          <w:rFonts w:eastAsiaTheme="minorEastAsia" w:hint="eastAsia"/>
          <w:lang w:eastAsia="zh-CN"/>
        </w:rPr>
        <w:t>line</w:t>
      </w:r>
      <w:r>
        <w:rPr>
          <w:rFonts w:eastAsiaTheme="minorEastAsia" w:hint="eastAsia"/>
          <w:lang w:eastAsia="zh-CN"/>
        </w:rPr>
        <w:t>也具有</w:t>
      </w:r>
      <w:r>
        <w:rPr>
          <w:rFonts w:eastAsiaTheme="minorEastAsia" w:hint="eastAsia"/>
          <w:lang w:eastAsia="zh-CN"/>
        </w:rPr>
        <w:t>level</w:t>
      </w:r>
      <w:r>
        <w:rPr>
          <w:rFonts w:eastAsiaTheme="minorEastAsia" w:hint="eastAsia"/>
          <w:lang w:eastAsia="zh-CN"/>
        </w:rPr>
        <w:t>结构。但这又会有新的问题，比如我们想要再对</w:t>
      </w:r>
      <w:r>
        <w:rPr>
          <w:rFonts w:eastAsiaTheme="minorEastAsia" w:hint="eastAsia"/>
          <w:lang w:eastAsia="zh-CN"/>
        </w:rPr>
        <w:t>k2</w:t>
      </w:r>
      <w:r>
        <w:rPr>
          <w:rFonts w:eastAsiaTheme="minorEastAsia" w:hint="eastAsia"/>
          <w:lang w:eastAsia="zh-CN"/>
        </w:rPr>
        <w:t>进行各向异性加密：</w:t>
      </w:r>
    </w:p>
    <w:p w:rsidR="005C0B00" w:rsidRPr="005C0B00" w:rsidRDefault="005C0B00" w:rsidP="005C0B00">
      <w:pPr>
        <w:ind w:firstLine="0"/>
        <w:jc w:val="center"/>
        <w:rPr>
          <w:rFonts w:eastAsiaTheme="minorEastAsia"/>
          <w:lang w:eastAsia="zh-CN"/>
        </w:rPr>
      </w:pPr>
      <w:r>
        <w:rPr>
          <w:rFonts w:eastAsiaTheme="minorEastAsia"/>
          <w:noProof/>
          <w:lang w:val="en-US" w:eastAsia="zh-CN"/>
        </w:rPr>
        <w:drawing>
          <wp:inline distT="0" distB="0" distL="0" distR="0">
            <wp:extent cx="5086350" cy="1523818"/>
            <wp:effectExtent l="0" t="0" r="0" b="635"/>
            <wp:docPr id="10" name="图片 10" descr="C:\Users\zeng\AppData\Local\Temp\1510845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ng\AppData\Local\Temp\151084541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726" cy="1526327"/>
                    </a:xfrm>
                    <a:prstGeom prst="rect">
                      <a:avLst/>
                    </a:prstGeom>
                    <a:noFill/>
                    <a:ln>
                      <a:noFill/>
                    </a:ln>
                  </pic:spPr>
                </pic:pic>
              </a:graphicData>
            </a:graphic>
          </wp:inline>
        </w:drawing>
      </w:r>
    </w:p>
    <w:p w:rsidR="005C0B00" w:rsidRPr="005C0B00" w:rsidRDefault="005C0B00" w:rsidP="009B7B83">
      <w:pPr>
        <w:ind w:firstLine="420"/>
        <w:rPr>
          <w:rFonts w:eastAsiaTheme="minorEastAsia"/>
          <w:lang w:eastAsia="zh-CN"/>
        </w:rPr>
      </w:pPr>
      <w:r>
        <w:rPr>
          <w:rFonts w:eastAsiaTheme="minorEastAsia" w:hint="eastAsia"/>
          <w:lang w:eastAsia="zh-CN"/>
        </w:rPr>
        <w:t>如果</w:t>
      </w:r>
      <w:r>
        <w:rPr>
          <w:rFonts w:eastAsiaTheme="minorEastAsia" w:hint="eastAsia"/>
          <w:lang w:eastAsia="zh-CN"/>
        </w:rPr>
        <w:t>k2</w:t>
      </w:r>
      <w:r>
        <w:rPr>
          <w:rFonts w:eastAsiaTheme="minorEastAsia" w:hint="eastAsia"/>
          <w:lang w:eastAsia="zh-CN"/>
        </w:rPr>
        <w:t>细分为两个子</w:t>
      </w:r>
      <w:r>
        <w:rPr>
          <w:rFonts w:eastAsiaTheme="minorEastAsia" w:hint="eastAsia"/>
          <w:lang w:eastAsia="zh-CN"/>
        </w:rPr>
        <w:t>cell</w:t>
      </w:r>
      <w:r>
        <w:rPr>
          <w:rFonts w:eastAsiaTheme="minorEastAsia" w:hint="eastAsia"/>
          <w:lang w:eastAsia="zh-CN"/>
        </w:rPr>
        <w:t>，则对应有新的边</w:t>
      </w:r>
      <w:r>
        <w:rPr>
          <w:rFonts w:eastAsiaTheme="minorEastAsia" w:hint="eastAsia"/>
          <w:lang w:eastAsia="zh-CN"/>
        </w:rPr>
        <w:t>l1</w:t>
      </w:r>
      <w:r>
        <w:rPr>
          <w:rFonts w:eastAsiaTheme="minorEastAsia" w:hint="eastAsia"/>
          <w:lang w:eastAsia="zh-CN"/>
        </w:rPr>
        <w:t>和</w:t>
      </w:r>
      <w:r>
        <w:rPr>
          <w:rFonts w:eastAsiaTheme="minorEastAsia" w:hint="eastAsia"/>
          <w:lang w:eastAsia="zh-CN"/>
        </w:rPr>
        <w:t>l2</w:t>
      </w:r>
      <w:r>
        <w:rPr>
          <w:rFonts w:eastAsiaTheme="minorEastAsia" w:hint="eastAsia"/>
          <w:lang w:eastAsia="zh-CN"/>
        </w:rPr>
        <w:t>。但注意，这只是基于原先处于</w:t>
      </w:r>
      <w:r>
        <w:rPr>
          <w:rFonts w:eastAsiaTheme="minorEastAsia" w:hint="eastAsia"/>
          <w:lang w:eastAsia="zh-CN"/>
        </w:rPr>
        <w:t>level n</w:t>
      </w:r>
      <w:r>
        <w:rPr>
          <w:rFonts w:eastAsiaTheme="minorEastAsia" w:hint="eastAsia"/>
          <w:lang w:eastAsia="zh-CN"/>
        </w:rPr>
        <w:t>上的线</w:t>
      </w:r>
      <w:r w:rsidRPr="005C0B00">
        <w:rPr>
          <w:position w:val="-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pt" o:ole="">
            <v:imagedata r:id="rId18" o:title=""/>
          </v:shape>
          <o:OLEObject Type="Embed" ProgID="Equation.DSMT4" ShapeID="_x0000_i1025" DrawAspect="Content" ObjectID="_1582229619" r:id="rId19"/>
        </w:object>
      </w:r>
      <w:r>
        <w:rPr>
          <w:rFonts w:eastAsiaTheme="minorEastAsia" w:hint="eastAsia"/>
          <w:lang w:eastAsia="zh-CN"/>
        </w:rPr>
        <w:t>；而处于</w:t>
      </w:r>
      <w:r>
        <w:rPr>
          <w:rFonts w:eastAsiaTheme="minorEastAsia" w:hint="eastAsia"/>
          <w:lang w:eastAsia="zh-CN"/>
        </w:rPr>
        <w:t>level n+1</w:t>
      </w:r>
      <w:r>
        <w:rPr>
          <w:rFonts w:eastAsiaTheme="minorEastAsia" w:hint="eastAsia"/>
          <w:lang w:eastAsia="zh-CN"/>
        </w:rPr>
        <w:t>上的副本</w:t>
      </w:r>
      <w:r w:rsidRPr="005C0B00">
        <w:rPr>
          <w:position w:val="-4"/>
        </w:rPr>
        <w:object w:dxaOrig="240" w:dyaOrig="340">
          <v:shape id="_x0000_i1026" type="#_x0000_t75" style="width:12pt;height:17.25pt" o:ole="">
            <v:imagedata r:id="rId20" o:title=""/>
          </v:shape>
          <o:OLEObject Type="Embed" ProgID="Equation.DSMT4" ShapeID="_x0000_i1026" DrawAspect="Content" ObjectID="_1582229620" r:id="rId21"/>
        </w:object>
      </w:r>
      <w:r>
        <w:rPr>
          <w:rFonts w:eastAsiaTheme="minorEastAsia" w:hint="eastAsia"/>
          <w:lang w:eastAsia="zh-CN"/>
        </w:rPr>
        <w:t>是没有改变的。这就出现一个问题：</w:t>
      </w:r>
      <w:r>
        <w:rPr>
          <w:lang w:eastAsia="zh-CN"/>
        </w:rPr>
        <w:t xml:space="preserve"> </w:t>
      </w:r>
      <w:r>
        <w:rPr>
          <w:rFonts w:eastAsiaTheme="minorEastAsia" w:hint="eastAsia"/>
          <w:lang w:eastAsia="zh-CN"/>
        </w:rPr>
        <w:t>在加密后，线</w:t>
      </w:r>
      <w:r w:rsidR="00946F0B" w:rsidRPr="005C0B00">
        <w:rPr>
          <w:position w:val="-4"/>
        </w:rPr>
        <w:object w:dxaOrig="200" w:dyaOrig="300">
          <v:shape id="_x0000_i1027" type="#_x0000_t75" style="width:9.75pt;height:15pt" o:ole="">
            <v:imagedata r:id="rId18" o:title=""/>
          </v:shape>
          <o:OLEObject Type="Embed" ProgID="Equation.DSMT4" ShapeID="_x0000_i1027" DrawAspect="Content" ObjectID="_1582229621" r:id="rId22"/>
        </w:object>
      </w:r>
      <w:r>
        <w:rPr>
          <w:rFonts w:eastAsiaTheme="minorEastAsia" w:hint="eastAsia"/>
          <w:lang w:eastAsia="zh-CN"/>
        </w:rPr>
        <w:t>有孩子，但</w:t>
      </w:r>
      <w:r w:rsidRPr="005C0B00">
        <w:rPr>
          <w:position w:val="-4"/>
        </w:rPr>
        <w:object w:dxaOrig="240" w:dyaOrig="340">
          <v:shape id="_x0000_i1028" type="#_x0000_t75" style="width:12pt;height:17.25pt" o:ole="">
            <v:imagedata r:id="rId20" o:title=""/>
          </v:shape>
          <o:OLEObject Type="Embed" ProgID="Equation.DSMT4" ShapeID="_x0000_i1028" DrawAspect="Content" ObjectID="_1582229622" r:id="rId23"/>
        </w:object>
      </w:r>
      <w:r w:rsidR="00946F0B">
        <w:rPr>
          <w:rFonts w:eastAsiaTheme="minorEastAsia" w:hint="eastAsia"/>
          <w:lang w:eastAsia="zh-CN"/>
        </w:rPr>
        <w:t>没有；</w:t>
      </w:r>
      <w:r w:rsidR="00946F0B">
        <w:rPr>
          <w:rFonts w:eastAsiaTheme="minorEastAsia" w:hint="eastAsia"/>
          <w:lang w:eastAsia="zh-CN"/>
        </w:rPr>
        <w:lastRenderedPageBreak/>
        <w:t>但实际上它们代表了实际空间中的同一条线！为了不破坏数据完整性，这种加密方式是不被允许的。也就是说，如果采用这种做法，就不能允许在</w:t>
      </w:r>
      <w:r w:rsidR="00946F0B">
        <w:rPr>
          <w:rFonts w:eastAsiaTheme="minorEastAsia" w:hint="eastAsia"/>
          <w:lang w:eastAsia="zh-CN"/>
        </w:rPr>
        <w:t>k2</w:t>
      </w:r>
      <w:r w:rsidR="00946F0B">
        <w:rPr>
          <w:rFonts w:eastAsiaTheme="minorEastAsia" w:hint="eastAsia"/>
          <w:lang w:eastAsia="zh-CN"/>
        </w:rPr>
        <w:t>上这样的加密方式。为了解决这个问题，</w:t>
      </w:r>
      <w:r w:rsidR="00946F0B">
        <w:rPr>
          <w:rFonts w:eastAsiaTheme="minorEastAsia" w:hint="eastAsia"/>
          <w:lang w:eastAsia="zh-CN"/>
        </w:rPr>
        <w:t>deal.II</w:t>
      </w:r>
      <w:r w:rsidR="00946F0B">
        <w:rPr>
          <w:rFonts w:eastAsiaTheme="minorEastAsia" w:hint="eastAsia"/>
          <w:lang w:eastAsia="zh-CN"/>
        </w:rPr>
        <w:t>最终放弃了</w:t>
      </w:r>
      <w:r w:rsidR="00946F0B">
        <w:rPr>
          <w:rFonts w:eastAsiaTheme="minorEastAsia" w:hint="eastAsia"/>
          <w:lang w:eastAsia="zh-CN"/>
        </w:rPr>
        <w:t>face</w:t>
      </w:r>
      <w:r w:rsidR="00946F0B">
        <w:rPr>
          <w:rFonts w:eastAsiaTheme="minorEastAsia" w:hint="eastAsia"/>
          <w:lang w:eastAsia="zh-CN"/>
        </w:rPr>
        <w:t>，</w:t>
      </w:r>
      <w:r w:rsidR="00946F0B">
        <w:rPr>
          <w:rFonts w:eastAsiaTheme="minorEastAsia" w:hint="eastAsia"/>
          <w:lang w:eastAsia="zh-CN"/>
        </w:rPr>
        <w:t>edge</w:t>
      </w:r>
      <w:r w:rsidR="00946F0B">
        <w:rPr>
          <w:rFonts w:eastAsiaTheme="minorEastAsia" w:hint="eastAsia"/>
          <w:lang w:eastAsia="zh-CN"/>
        </w:rPr>
        <w:t>的</w:t>
      </w:r>
      <w:r w:rsidR="00946F0B">
        <w:rPr>
          <w:rFonts w:eastAsiaTheme="minorEastAsia" w:hint="eastAsia"/>
          <w:lang w:eastAsia="zh-CN"/>
        </w:rPr>
        <w:t>level</w:t>
      </w:r>
      <w:r w:rsidR="00946F0B">
        <w:rPr>
          <w:rFonts w:eastAsiaTheme="minorEastAsia" w:hint="eastAsia"/>
          <w:lang w:eastAsia="zh-CN"/>
        </w:rPr>
        <w:t>结构。所以在</w:t>
      </w:r>
      <w:r w:rsidR="00946F0B">
        <w:rPr>
          <w:rFonts w:eastAsiaTheme="minorEastAsia" w:hint="eastAsia"/>
          <w:lang w:eastAsia="zh-CN"/>
        </w:rPr>
        <w:t>deal.II</w:t>
      </w:r>
      <w:r w:rsidR="00946F0B">
        <w:rPr>
          <w:rFonts w:eastAsiaTheme="minorEastAsia" w:hint="eastAsia"/>
          <w:lang w:eastAsia="zh-CN"/>
        </w:rPr>
        <w:t>中</w:t>
      </w:r>
      <w:r w:rsidR="00946F0B">
        <w:rPr>
          <w:rFonts w:eastAsiaTheme="minorEastAsia" w:hint="eastAsia"/>
          <w:lang w:eastAsia="zh-CN"/>
        </w:rPr>
        <w:t>face</w:t>
      </w:r>
      <w:r w:rsidR="00946F0B">
        <w:rPr>
          <w:rFonts w:eastAsiaTheme="minorEastAsia" w:hint="eastAsia"/>
          <w:lang w:eastAsia="zh-CN"/>
        </w:rPr>
        <w:t>，</w:t>
      </w:r>
      <w:r w:rsidR="00946F0B">
        <w:rPr>
          <w:rFonts w:eastAsiaTheme="minorEastAsia" w:hint="eastAsia"/>
          <w:lang w:eastAsia="zh-CN"/>
        </w:rPr>
        <w:t>edge</w:t>
      </w:r>
      <w:r w:rsidR="00946F0B">
        <w:rPr>
          <w:rFonts w:eastAsiaTheme="minorEastAsia" w:hint="eastAsia"/>
          <w:lang w:eastAsia="zh-CN"/>
        </w:rPr>
        <w:t>，</w:t>
      </w:r>
      <w:r w:rsidR="00946F0B">
        <w:rPr>
          <w:rFonts w:eastAsiaTheme="minorEastAsia" w:hint="eastAsia"/>
          <w:lang w:eastAsia="zh-CN"/>
        </w:rPr>
        <w:t>vertex</w:t>
      </w:r>
      <w:r w:rsidR="00946F0B">
        <w:rPr>
          <w:rFonts w:eastAsiaTheme="minorEastAsia" w:hint="eastAsia"/>
          <w:lang w:eastAsia="zh-CN"/>
        </w:rPr>
        <w:t>都是全局保存的，不存在层次结构。</w:t>
      </w:r>
    </w:p>
    <w:p w:rsidR="00022555" w:rsidRDefault="009B7B83" w:rsidP="009B7B83">
      <w:pPr>
        <w:ind w:firstLine="420"/>
        <w:rPr>
          <w:rFonts w:eastAsiaTheme="minorEastAsia"/>
          <w:lang w:eastAsia="zh-CN"/>
        </w:rPr>
      </w:pPr>
      <w:r>
        <w:rPr>
          <w:rFonts w:eastAsiaTheme="minorEastAsia" w:hint="eastAsia"/>
          <w:lang w:eastAsia="zh-CN"/>
        </w:rPr>
        <w:t>注：下面关于某个网格“</w:t>
      </w:r>
      <w:r>
        <w:rPr>
          <w:rFonts w:eastAsiaTheme="minorEastAsia" w:hint="eastAsia"/>
          <w:lang w:eastAsia="zh-CN"/>
        </w:rPr>
        <w:t>neighbor</w:t>
      </w:r>
      <w:r>
        <w:rPr>
          <w:rFonts w:eastAsiaTheme="minorEastAsia" w:hint="eastAsia"/>
          <w:lang w:eastAsia="zh-CN"/>
        </w:rPr>
        <w:t>”的描述取自手册</w:t>
      </w:r>
      <w:r>
        <w:rPr>
          <w:rFonts w:eastAsiaTheme="minorEastAsia" w:hint="eastAsia"/>
          <w:lang w:eastAsia="zh-CN"/>
        </w:rPr>
        <w:t>Class</w:t>
      </w:r>
      <w:r>
        <w:rPr>
          <w:rFonts w:eastAsiaTheme="minorEastAsia" w:hint="eastAsia"/>
          <w:lang w:eastAsia="zh-CN"/>
        </w:rPr>
        <w:t>中关于</w:t>
      </w:r>
      <w:r>
        <w:rPr>
          <w:rFonts w:eastAsiaTheme="minorEastAsia" w:hint="eastAsia"/>
          <w:lang w:eastAsia="zh-CN"/>
        </w:rPr>
        <w:t>CellAccessor::neighbor</w:t>
      </w:r>
      <w:r w:rsidR="0096635A">
        <w:rPr>
          <w:rFonts w:eastAsiaTheme="minorEastAsia" w:hint="eastAsia"/>
          <w:lang w:eastAsia="zh-CN"/>
        </w:rPr>
        <w:t>(i)</w:t>
      </w:r>
      <w:r>
        <w:rPr>
          <w:rFonts w:eastAsiaTheme="minorEastAsia" w:hint="eastAsia"/>
          <w:lang w:eastAsia="zh-CN"/>
        </w:rPr>
        <w:t>的描述</w:t>
      </w:r>
    </w:p>
    <w:p w:rsidR="009B7B83" w:rsidRDefault="0096635A" w:rsidP="009B7B83">
      <w:pPr>
        <w:ind w:firstLine="420"/>
        <w:rPr>
          <w:rFonts w:eastAsiaTheme="minorEastAsia"/>
          <w:lang w:eastAsia="zh-CN"/>
        </w:rPr>
      </w:pPr>
      <w:r>
        <w:rPr>
          <w:rFonts w:eastAsiaTheme="minorEastAsia" w:hint="eastAsia"/>
          <w:lang w:eastAsia="zh-CN"/>
        </w:rPr>
        <w:t>这个函数返回指向第</w:t>
      </w:r>
      <w:r>
        <w:rPr>
          <w:rFonts w:eastAsiaTheme="minorEastAsia" w:hint="eastAsia"/>
          <w:lang w:eastAsia="zh-CN"/>
        </w:rPr>
        <w:t>i</w:t>
      </w:r>
      <w:r>
        <w:rPr>
          <w:rFonts w:eastAsiaTheme="minorEastAsia" w:hint="eastAsia"/>
          <w:lang w:eastAsia="zh-CN"/>
        </w:rPr>
        <w:t>个邻居的迭代器。一个</w:t>
      </w:r>
      <w:r>
        <w:rPr>
          <w:rFonts w:eastAsiaTheme="minorEastAsia" w:hint="eastAsia"/>
          <w:lang w:eastAsia="zh-CN"/>
        </w:rPr>
        <w:t>cell</w:t>
      </w:r>
      <w:r>
        <w:rPr>
          <w:rFonts w:eastAsiaTheme="minorEastAsia" w:hint="eastAsia"/>
          <w:lang w:eastAsia="zh-CN"/>
        </w:rPr>
        <w:t>的</w:t>
      </w:r>
      <w:r>
        <w:rPr>
          <w:rFonts w:eastAsiaTheme="minorEastAsia" w:hint="eastAsia"/>
          <w:lang w:eastAsia="zh-CN"/>
        </w:rPr>
        <w:t>neighbor</w:t>
      </w:r>
      <w:r>
        <w:rPr>
          <w:rFonts w:eastAsiaTheme="minorEastAsia" w:hint="eastAsia"/>
          <w:lang w:eastAsia="zh-CN"/>
        </w:rPr>
        <w:t>最多具有与当前</w:t>
      </w:r>
      <w:r>
        <w:rPr>
          <w:rFonts w:eastAsiaTheme="minorEastAsia" w:hint="eastAsia"/>
          <w:lang w:eastAsia="zh-CN"/>
        </w:rPr>
        <w:t>cell</w:t>
      </w:r>
      <w:r>
        <w:rPr>
          <w:rFonts w:eastAsiaTheme="minorEastAsia" w:hint="eastAsia"/>
          <w:lang w:eastAsia="zh-CN"/>
        </w:rPr>
        <w:t>相同的</w:t>
      </w:r>
      <w:r>
        <w:rPr>
          <w:rFonts w:eastAsiaTheme="minorEastAsia" w:hint="eastAsia"/>
          <w:lang w:eastAsia="zh-CN"/>
        </w:rPr>
        <w:t>level</w:t>
      </w:r>
      <w:r>
        <w:rPr>
          <w:rFonts w:eastAsiaTheme="minorEastAsia" w:hint="eastAsia"/>
          <w:lang w:eastAsia="zh-CN"/>
        </w:rPr>
        <w:t>（不能比当前</w:t>
      </w:r>
      <w:r>
        <w:rPr>
          <w:rFonts w:eastAsiaTheme="minorEastAsia" w:hint="eastAsia"/>
          <w:lang w:eastAsia="zh-CN"/>
        </w:rPr>
        <w:t>cell</w:t>
      </w:r>
      <w:r>
        <w:rPr>
          <w:rFonts w:eastAsiaTheme="minorEastAsia" w:hint="eastAsia"/>
          <w:lang w:eastAsia="zh-CN"/>
        </w:rPr>
        <w:t>的更高）。比如：</w:t>
      </w:r>
    </w:p>
    <w:p w:rsidR="009B7B83" w:rsidRDefault="00463868" w:rsidP="00463868">
      <w:pPr>
        <w:ind w:firstLine="420"/>
        <w:jc w:val="center"/>
        <w:rPr>
          <w:rFonts w:eastAsiaTheme="minorEastAsia"/>
          <w:lang w:eastAsia="zh-CN"/>
        </w:rPr>
      </w:pPr>
      <w:r>
        <w:rPr>
          <w:rFonts w:eastAsiaTheme="minorEastAsia"/>
          <w:noProof/>
          <w:lang w:val="en-US" w:eastAsia="zh-CN"/>
        </w:rPr>
        <w:drawing>
          <wp:inline distT="0" distB="0" distL="0" distR="0">
            <wp:extent cx="1219200" cy="1219200"/>
            <wp:effectExtent l="0" t="0" r="0" b="0"/>
            <wp:docPr id="9" name="图片 9" descr="C:\Users\zeng\Documents\Tencent Files\154462188\FileRecv\MobileFile\img_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Documents\Tencent Files\154462188\FileRecv\MobileFile\img_02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45BAF" w:rsidRDefault="00A45BAF" w:rsidP="00A45BAF">
      <w:pPr>
        <w:ind w:firstLine="420"/>
        <w:rPr>
          <w:rFonts w:eastAsiaTheme="minorEastAsia"/>
          <w:lang w:eastAsia="zh-CN"/>
        </w:rPr>
      </w:pPr>
      <w:r>
        <w:rPr>
          <w:rFonts w:eastAsiaTheme="minorEastAsia" w:hint="eastAsia"/>
          <w:lang w:eastAsia="zh-CN"/>
        </w:rPr>
        <w:t>如果我们处在右上那个网格上，问它它的左邻居是谁（按</w:t>
      </w:r>
      <w:r>
        <w:rPr>
          <w:rFonts w:eastAsiaTheme="minorEastAsia" w:hint="eastAsia"/>
          <w:lang w:eastAsia="zh-CN"/>
        </w:rPr>
        <w:t>GeometryInfo</w:t>
      </w:r>
      <w:r>
        <w:rPr>
          <w:rFonts w:eastAsiaTheme="minorEastAsia" w:hint="eastAsia"/>
          <w:lang w:eastAsia="zh-CN"/>
        </w:rPr>
        <w:t>中的惯例，这是第</w:t>
      </w:r>
      <w:r>
        <w:rPr>
          <w:rFonts w:eastAsiaTheme="minorEastAsia" w:hint="eastAsia"/>
          <w:lang w:eastAsia="zh-CN"/>
        </w:rPr>
        <w:t>0</w:t>
      </w:r>
      <w:r>
        <w:rPr>
          <w:rFonts w:eastAsiaTheme="minorEastAsia" w:hint="eastAsia"/>
          <w:lang w:eastAsia="zh-CN"/>
        </w:rPr>
        <w:t>号邻居），得到的是左上四个子网格的母网格。也就是说，得到的邻居的</w:t>
      </w:r>
      <w:r>
        <w:rPr>
          <w:rFonts w:eastAsiaTheme="minorEastAsia" w:hint="eastAsia"/>
          <w:lang w:eastAsia="zh-CN"/>
        </w:rPr>
        <w:t>refinement level</w:t>
      </w:r>
      <w:r>
        <w:rPr>
          <w:rFonts w:eastAsiaTheme="minorEastAsia" w:hint="eastAsia"/>
          <w:lang w:eastAsia="zh-CN"/>
        </w:rPr>
        <w:t>是和我们所在的</w:t>
      </w:r>
      <w:r>
        <w:rPr>
          <w:rFonts w:eastAsiaTheme="minorEastAsia" w:hint="eastAsia"/>
          <w:lang w:eastAsia="zh-CN"/>
        </w:rPr>
        <w:t>cell</w:t>
      </w:r>
      <w:r>
        <w:rPr>
          <w:rFonts w:eastAsiaTheme="minorEastAsia" w:hint="eastAsia"/>
          <w:lang w:eastAsia="zh-CN"/>
        </w:rPr>
        <w:t>的</w:t>
      </w:r>
      <w:r>
        <w:rPr>
          <w:rFonts w:eastAsiaTheme="minorEastAsia" w:hint="eastAsia"/>
          <w:lang w:eastAsia="zh-CN"/>
        </w:rPr>
        <w:t>level</w:t>
      </w:r>
      <w:r>
        <w:rPr>
          <w:rFonts w:eastAsiaTheme="minorEastAsia" w:hint="eastAsia"/>
          <w:lang w:eastAsia="zh-CN"/>
        </w:rPr>
        <w:t>相同，而且这个邻居有孩子。</w:t>
      </w:r>
    </w:p>
    <w:p w:rsidR="00A45BAF" w:rsidRPr="00A45BAF" w:rsidRDefault="00A45BAF" w:rsidP="00A45BAF">
      <w:pPr>
        <w:ind w:firstLine="420"/>
        <w:rPr>
          <w:rFonts w:eastAsiaTheme="minorEastAsia"/>
          <w:lang w:eastAsia="zh-CN"/>
        </w:rPr>
      </w:pPr>
      <w:r>
        <w:rPr>
          <w:rFonts w:eastAsiaTheme="minorEastAsia" w:hint="eastAsia"/>
          <w:lang w:eastAsia="zh-CN"/>
        </w:rPr>
        <w:t>另一方面，如果站在左上四子网格中的右上那个子网格上，问它它的右邻居（对应编号</w:t>
      </w:r>
      <w:r>
        <w:rPr>
          <w:rFonts w:eastAsiaTheme="minorEastAsia" w:hint="eastAsia"/>
          <w:lang w:eastAsia="zh-CN"/>
        </w:rPr>
        <w:t>1</w:t>
      </w:r>
      <w:r>
        <w:rPr>
          <w:rFonts w:eastAsiaTheme="minorEastAsia" w:hint="eastAsia"/>
          <w:lang w:eastAsia="zh-CN"/>
        </w:rPr>
        <w:t>）是谁，返回的是</w:t>
      </w:r>
      <w:r w:rsidR="006C4589">
        <w:rPr>
          <w:rFonts w:eastAsiaTheme="minorEastAsia" w:hint="eastAsia"/>
          <w:lang w:eastAsia="zh-CN"/>
        </w:rPr>
        <w:t>右上角那个大网格。右上大网格的</w:t>
      </w:r>
      <w:r w:rsidR="006C4589">
        <w:rPr>
          <w:rFonts w:eastAsiaTheme="minorEastAsia" w:hint="eastAsia"/>
          <w:lang w:eastAsia="zh-CN"/>
        </w:rPr>
        <w:t>level</w:t>
      </w:r>
      <w:r w:rsidR="006C4589">
        <w:rPr>
          <w:rFonts w:eastAsiaTheme="minorEastAsia" w:hint="eastAsia"/>
          <w:lang w:eastAsia="zh-CN"/>
        </w:rPr>
        <w:t>比当前我们所在网格的</w:t>
      </w:r>
      <w:r w:rsidR="006C4589">
        <w:rPr>
          <w:rFonts w:eastAsiaTheme="minorEastAsia" w:hint="eastAsia"/>
          <w:lang w:eastAsia="zh-CN"/>
        </w:rPr>
        <w:t>level</w:t>
      </w:r>
      <w:r w:rsidR="006C4589">
        <w:rPr>
          <w:rFonts w:eastAsiaTheme="minorEastAsia" w:hint="eastAsia"/>
          <w:lang w:eastAsia="zh-CN"/>
        </w:rPr>
        <w:t>低，且没有孩子。</w:t>
      </w:r>
    </w:p>
    <w:p w:rsidR="00463868" w:rsidRDefault="00463868" w:rsidP="009B7B83">
      <w:pPr>
        <w:ind w:firstLine="420"/>
        <w:rPr>
          <w:rFonts w:eastAsiaTheme="minorEastAsia"/>
          <w:lang w:eastAsia="zh-CN"/>
        </w:rPr>
      </w:pPr>
    </w:p>
    <w:p w:rsidR="00463868" w:rsidRDefault="00463868" w:rsidP="009B7B83">
      <w:pPr>
        <w:ind w:firstLine="420"/>
        <w:rPr>
          <w:rFonts w:eastAsiaTheme="minorEastAsia"/>
          <w:lang w:eastAsia="zh-CN"/>
        </w:rPr>
      </w:pPr>
    </w:p>
    <w:p w:rsidR="009B7B83" w:rsidRPr="00A45BAF" w:rsidRDefault="009B7B83" w:rsidP="009B7B83">
      <w:pPr>
        <w:ind w:firstLine="420"/>
        <w:rPr>
          <w:rFonts w:eastAsiaTheme="minorEastAsia"/>
          <w:lang w:eastAsia="zh-CN"/>
        </w:rPr>
      </w:pPr>
    </w:p>
    <w:sectPr w:rsidR="009B7B83" w:rsidRPr="00A45BAF" w:rsidSect="000C019D">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51" w:rsidRDefault="00FB5751" w:rsidP="000C019D">
      <w:r>
        <w:separator/>
      </w:r>
    </w:p>
  </w:endnote>
  <w:endnote w:type="continuationSeparator" w:id="0">
    <w:p w:rsidR="00FB5751" w:rsidRDefault="00FB5751" w:rsidP="000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51" w:rsidRDefault="00FB5751" w:rsidP="000C019D">
      <w:r>
        <w:separator/>
      </w:r>
    </w:p>
  </w:footnote>
  <w:footnote w:type="continuationSeparator" w:id="0">
    <w:p w:rsidR="00FB5751" w:rsidRDefault="00FB5751" w:rsidP="000C0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58102E73"/>
    <w:multiLevelType w:val="hybridMultilevel"/>
    <w:tmpl w:val="8F9AA0CA"/>
    <w:lvl w:ilvl="0" w:tplc="A48E7FE2">
      <w:start w:val="1"/>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1B"/>
    <w:rsid w:val="00022555"/>
    <w:rsid w:val="00032031"/>
    <w:rsid w:val="000C019D"/>
    <w:rsid w:val="000E0F29"/>
    <w:rsid w:val="000E2FA1"/>
    <w:rsid w:val="00100F66"/>
    <w:rsid w:val="001125A7"/>
    <w:rsid w:val="00115E8A"/>
    <w:rsid w:val="00120DF1"/>
    <w:rsid w:val="00125B47"/>
    <w:rsid w:val="001926EF"/>
    <w:rsid w:val="00195372"/>
    <w:rsid w:val="001C37AA"/>
    <w:rsid w:val="001D3810"/>
    <w:rsid w:val="002836FD"/>
    <w:rsid w:val="00283DF8"/>
    <w:rsid w:val="0029429C"/>
    <w:rsid w:val="002D019E"/>
    <w:rsid w:val="002D2878"/>
    <w:rsid w:val="002E1428"/>
    <w:rsid w:val="002F2AC1"/>
    <w:rsid w:val="003505B4"/>
    <w:rsid w:val="00393E56"/>
    <w:rsid w:val="003D16C6"/>
    <w:rsid w:val="003D23EC"/>
    <w:rsid w:val="003E54B0"/>
    <w:rsid w:val="00425338"/>
    <w:rsid w:val="00463868"/>
    <w:rsid w:val="004943DF"/>
    <w:rsid w:val="004F0149"/>
    <w:rsid w:val="0051474F"/>
    <w:rsid w:val="0055635F"/>
    <w:rsid w:val="005641B3"/>
    <w:rsid w:val="00566814"/>
    <w:rsid w:val="00581CB3"/>
    <w:rsid w:val="00581D08"/>
    <w:rsid w:val="005A310D"/>
    <w:rsid w:val="005A3542"/>
    <w:rsid w:val="005C0B00"/>
    <w:rsid w:val="005E4BD4"/>
    <w:rsid w:val="00634EFF"/>
    <w:rsid w:val="00697DAC"/>
    <w:rsid w:val="006B4131"/>
    <w:rsid w:val="006C4589"/>
    <w:rsid w:val="006E2FEA"/>
    <w:rsid w:val="006F3F8C"/>
    <w:rsid w:val="007874BC"/>
    <w:rsid w:val="00790AB0"/>
    <w:rsid w:val="007D6259"/>
    <w:rsid w:val="00893585"/>
    <w:rsid w:val="008C5882"/>
    <w:rsid w:val="008D078E"/>
    <w:rsid w:val="008D69E3"/>
    <w:rsid w:val="008F1664"/>
    <w:rsid w:val="00946F0B"/>
    <w:rsid w:val="0096635A"/>
    <w:rsid w:val="009B7B83"/>
    <w:rsid w:val="009F07A9"/>
    <w:rsid w:val="009F0B7F"/>
    <w:rsid w:val="00A11249"/>
    <w:rsid w:val="00A12C0B"/>
    <w:rsid w:val="00A45BAF"/>
    <w:rsid w:val="00A67227"/>
    <w:rsid w:val="00A87882"/>
    <w:rsid w:val="00AE6D4A"/>
    <w:rsid w:val="00B077BF"/>
    <w:rsid w:val="00B17F49"/>
    <w:rsid w:val="00B27EC5"/>
    <w:rsid w:val="00BC6150"/>
    <w:rsid w:val="00BF1C1B"/>
    <w:rsid w:val="00C71827"/>
    <w:rsid w:val="00CA2DD3"/>
    <w:rsid w:val="00CC72F6"/>
    <w:rsid w:val="00CD116B"/>
    <w:rsid w:val="00CE0428"/>
    <w:rsid w:val="00CE11B1"/>
    <w:rsid w:val="00CE1396"/>
    <w:rsid w:val="00CE5590"/>
    <w:rsid w:val="00D150CC"/>
    <w:rsid w:val="00D30C23"/>
    <w:rsid w:val="00D43112"/>
    <w:rsid w:val="00DA1FE2"/>
    <w:rsid w:val="00DC5800"/>
    <w:rsid w:val="00DD6DDA"/>
    <w:rsid w:val="00E75DC2"/>
    <w:rsid w:val="00E911C3"/>
    <w:rsid w:val="00E91B10"/>
    <w:rsid w:val="00EA0738"/>
    <w:rsid w:val="00EF643B"/>
    <w:rsid w:val="00FA20FB"/>
    <w:rsid w:val="00FB1729"/>
    <w:rsid w:val="00FB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0C01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0C019D"/>
    <w:rPr>
      <w:rFonts w:eastAsia="Times New Roman"/>
      <w:sz w:val="18"/>
      <w:szCs w:val="18"/>
      <w:lang w:val="de-DE" w:eastAsia="en-US"/>
    </w:rPr>
  </w:style>
  <w:style w:type="paragraph" w:styleId="a6">
    <w:name w:val="footer"/>
    <w:basedOn w:val="a"/>
    <w:link w:val="Char0"/>
    <w:uiPriority w:val="99"/>
    <w:unhideWhenUsed/>
    <w:rsid w:val="000C019D"/>
    <w:pPr>
      <w:tabs>
        <w:tab w:val="center" w:pos="4153"/>
        <w:tab w:val="right" w:pos="8306"/>
      </w:tabs>
      <w:snapToGrid w:val="0"/>
      <w:jc w:val="left"/>
    </w:pPr>
    <w:rPr>
      <w:sz w:val="18"/>
      <w:szCs w:val="18"/>
    </w:rPr>
  </w:style>
  <w:style w:type="character" w:customStyle="1" w:styleId="Char0">
    <w:name w:val="页脚 Char"/>
    <w:basedOn w:val="a1"/>
    <w:link w:val="a6"/>
    <w:uiPriority w:val="99"/>
    <w:rsid w:val="000C019D"/>
    <w:rPr>
      <w:rFonts w:eastAsia="Times New Roman"/>
      <w:sz w:val="18"/>
      <w:szCs w:val="18"/>
      <w:lang w:val="de-DE" w:eastAsia="en-US"/>
    </w:rPr>
  </w:style>
  <w:style w:type="paragraph" w:styleId="a7">
    <w:name w:val="Balloon Text"/>
    <w:basedOn w:val="a"/>
    <w:link w:val="Char1"/>
    <w:uiPriority w:val="99"/>
    <w:semiHidden/>
    <w:unhideWhenUsed/>
    <w:rsid w:val="00E91B10"/>
    <w:rPr>
      <w:sz w:val="18"/>
      <w:szCs w:val="18"/>
    </w:rPr>
  </w:style>
  <w:style w:type="character" w:customStyle="1" w:styleId="Char1">
    <w:name w:val="批注框文本 Char"/>
    <w:basedOn w:val="a1"/>
    <w:link w:val="a7"/>
    <w:uiPriority w:val="99"/>
    <w:semiHidden/>
    <w:rsid w:val="00E91B10"/>
    <w:rPr>
      <w:rFonts w:eastAsia="Times New Roman"/>
      <w:sz w:val="18"/>
      <w:szCs w:val="18"/>
      <w:lang w:val="de-DE" w:eastAsia="en-US"/>
    </w:rPr>
  </w:style>
  <w:style w:type="character" w:customStyle="1" w:styleId="apple-converted-space">
    <w:name w:val="apple-converted-space"/>
    <w:basedOn w:val="a1"/>
    <w:rsid w:val="00120DF1"/>
  </w:style>
  <w:style w:type="character" w:styleId="HTML">
    <w:name w:val="HTML Code"/>
    <w:basedOn w:val="a1"/>
    <w:uiPriority w:val="99"/>
    <w:semiHidden/>
    <w:unhideWhenUsed/>
    <w:rsid w:val="00120DF1"/>
    <w:rPr>
      <w:rFonts w:ascii="宋体" w:eastAsia="宋体" w:hAnsi="宋体" w:cs="宋体"/>
      <w:sz w:val="24"/>
      <w:szCs w:val="24"/>
    </w:rPr>
  </w:style>
  <w:style w:type="paragraph" w:customStyle="1" w:styleId="MTDisplayEquation">
    <w:name w:val="MTDisplayEquation"/>
    <w:basedOn w:val="a"/>
    <w:next w:val="a"/>
    <w:link w:val="MTDisplayEquationChar"/>
    <w:rsid w:val="005C0B00"/>
    <w:pPr>
      <w:tabs>
        <w:tab w:val="center" w:pos="5240"/>
        <w:tab w:val="right" w:pos="10460"/>
      </w:tabs>
      <w:ind w:firstLine="0"/>
    </w:pPr>
    <w:rPr>
      <w:rFonts w:eastAsiaTheme="minorEastAsia"/>
      <w:lang w:eastAsia="zh-CN"/>
    </w:rPr>
  </w:style>
  <w:style w:type="character" w:customStyle="1" w:styleId="MTDisplayEquationChar">
    <w:name w:val="MTDisplayEquation Char"/>
    <w:basedOn w:val="a1"/>
    <w:link w:val="MTDisplayEquation"/>
    <w:rsid w:val="005C0B00"/>
    <w:rPr>
      <w:rFonts w:eastAsiaTheme="minorEastAsia"/>
      <w:sz w:val="24"/>
      <w:lang w:val="de-DE"/>
    </w:rPr>
  </w:style>
  <w:style w:type="paragraph" w:styleId="a8">
    <w:name w:val="List Paragraph"/>
    <w:basedOn w:val="a"/>
    <w:uiPriority w:val="34"/>
    <w:qFormat/>
    <w:rsid w:val="002836F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0C01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0C019D"/>
    <w:rPr>
      <w:rFonts w:eastAsia="Times New Roman"/>
      <w:sz w:val="18"/>
      <w:szCs w:val="18"/>
      <w:lang w:val="de-DE" w:eastAsia="en-US"/>
    </w:rPr>
  </w:style>
  <w:style w:type="paragraph" w:styleId="a6">
    <w:name w:val="footer"/>
    <w:basedOn w:val="a"/>
    <w:link w:val="Char0"/>
    <w:uiPriority w:val="99"/>
    <w:unhideWhenUsed/>
    <w:rsid w:val="000C019D"/>
    <w:pPr>
      <w:tabs>
        <w:tab w:val="center" w:pos="4153"/>
        <w:tab w:val="right" w:pos="8306"/>
      </w:tabs>
      <w:snapToGrid w:val="0"/>
      <w:jc w:val="left"/>
    </w:pPr>
    <w:rPr>
      <w:sz w:val="18"/>
      <w:szCs w:val="18"/>
    </w:rPr>
  </w:style>
  <w:style w:type="character" w:customStyle="1" w:styleId="Char0">
    <w:name w:val="页脚 Char"/>
    <w:basedOn w:val="a1"/>
    <w:link w:val="a6"/>
    <w:uiPriority w:val="99"/>
    <w:rsid w:val="000C019D"/>
    <w:rPr>
      <w:rFonts w:eastAsia="Times New Roman"/>
      <w:sz w:val="18"/>
      <w:szCs w:val="18"/>
      <w:lang w:val="de-DE" w:eastAsia="en-US"/>
    </w:rPr>
  </w:style>
  <w:style w:type="paragraph" w:styleId="a7">
    <w:name w:val="Balloon Text"/>
    <w:basedOn w:val="a"/>
    <w:link w:val="Char1"/>
    <w:uiPriority w:val="99"/>
    <w:semiHidden/>
    <w:unhideWhenUsed/>
    <w:rsid w:val="00E91B10"/>
    <w:rPr>
      <w:sz w:val="18"/>
      <w:szCs w:val="18"/>
    </w:rPr>
  </w:style>
  <w:style w:type="character" w:customStyle="1" w:styleId="Char1">
    <w:name w:val="批注框文本 Char"/>
    <w:basedOn w:val="a1"/>
    <w:link w:val="a7"/>
    <w:uiPriority w:val="99"/>
    <w:semiHidden/>
    <w:rsid w:val="00E91B10"/>
    <w:rPr>
      <w:rFonts w:eastAsia="Times New Roman"/>
      <w:sz w:val="18"/>
      <w:szCs w:val="18"/>
      <w:lang w:val="de-DE" w:eastAsia="en-US"/>
    </w:rPr>
  </w:style>
  <w:style w:type="character" w:customStyle="1" w:styleId="apple-converted-space">
    <w:name w:val="apple-converted-space"/>
    <w:basedOn w:val="a1"/>
    <w:rsid w:val="00120DF1"/>
  </w:style>
  <w:style w:type="character" w:styleId="HTML">
    <w:name w:val="HTML Code"/>
    <w:basedOn w:val="a1"/>
    <w:uiPriority w:val="99"/>
    <w:semiHidden/>
    <w:unhideWhenUsed/>
    <w:rsid w:val="00120DF1"/>
    <w:rPr>
      <w:rFonts w:ascii="宋体" w:eastAsia="宋体" w:hAnsi="宋体" w:cs="宋体"/>
      <w:sz w:val="24"/>
      <w:szCs w:val="24"/>
    </w:rPr>
  </w:style>
  <w:style w:type="paragraph" w:customStyle="1" w:styleId="MTDisplayEquation">
    <w:name w:val="MTDisplayEquation"/>
    <w:basedOn w:val="a"/>
    <w:next w:val="a"/>
    <w:link w:val="MTDisplayEquationChar"/>
    <w:rsid w:val="005C0B00"/>
    <w:pPr>
      <w:tabs>
        <w:tab w:val="center" w:pos="5240"/>
        <w:tab w:val="right" w:pos="10460"/>
      </w:tabs>
      <w:ind w:firstLine="0"/>
    </w:pPr>
    <w:rPr>
      <w:rFonts w:eastAsiaTheme="minorEastAsia"/>
      <w:lang w:eastAsia="zh-CN"/>
    </w:rPr>
  </w:style>
  <w:style w:type="character" w:customStyle="1" w:styleId="MTDisplayEquationChar">
    <w:name w:val="MTDisplayEquation Char"/>
    <w:basedOn w:val="a1"/>
    <w:link w:val="MTDisplayEquation"/>
    <w:rsid w:val="005C0B00"/>
    <w:rPr>
      <w:rFonts w:eastAsiaTheme="minorEastAsia"/>
      <w:sz w:val="24"/>
      <w:lang w:val="de-DE"/>
    </w:rPr>
  </w:style>
  <w:style w:type="paragraph" w:styleId="a8">
    <w:name w:val="List Paragraph"/>
    <w:basedOn w:val="a"/>
    <w:uiPriority w:val="34"/>
    <w:qFormat/>
    <w:rsid w:val="00283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97223">
      <w:bodyDiv w:val="1"/>
      <w:marLeft w:val="0"/>
      <w:marRight w:val="0"/>
      <w:marTop w:val="0"/>
      <w:marBottom w:val="0"/>
      <w:divBdr>
        <w:top w:val="none" w:sz="0" w:space="0" w:color="auto"/>
        <w:left w:val="none" w:sz="0" w:space="0" w:color="auto"/>
        <w:bottom w:val="none" w:sz="0" w:space="0" w:color="auto"/>
        <w:right w:val="none" w:sz="0" w:space="0" w:color="auto"/>
      </w:divBdr>
      <w:divsChild>
        <w:div w:id="1888108622">
          <w:marLeft w:val="0"/>
          <w:marRight w:val="0"/>
          <w:marTop w:val="0"/>
          <w:marBottom w:val="0"/>
          <w:divBdr>
            <w:top w:val="none" w:sz="0" w:space="0" w:color="auto"/>
            <w:left w:val="none" w:sz="0" w:space="0" w:color="auto"/>
            <w:bottom w:val="none" w:sz="0" w:space="0" w:color="auto"/>
            <w:right w:val="none" w:sz="0" w:space="0" w:color="auto"/>
          </w:divBdr>
        </w:div>
        <w:div w:id="343440511">
          <w:marLeft w:val="0"/>
          <w:marRight w:val="0"/>
          <w:marTop w:val="0"/>
          <w:marBottom w:val="0"/>
          <w:divBdr>
            <w:top w:val="none" w:sz="0" w:space="0" w:color="auto"/>
            <w:left w:val="none" w:sz="0" w:space="0" w:color="auto"/>
            <w:bottom w:val="none" w:sz="0" w:space="0" w:color="auto"/>
            <w:right w:val="none" w:sz="0" w:space="0" w:color="auto"/>
          </w:divBdr>
        </w:div>
        <w:div w:id="888683626">
          <w:marLeft w:val="0"/>
          <w:marRight w:val="0"/>
          <w:marTop w:val="0"/>
          <w:marBottom w:val="0"/>
          <w:divBdr>
            <w:top w:val="none" w:sz="0" w:space="0" w:color="auto"/>
            <w:left w:val="none" w:sz="0" w:space="0" w:color="auto"/>
            <w:bottom w:val="none" w:sz="0" w:space="0" w:color="auto"/>
            <w:right w:val="none" w:sz="0" w:space="0" w:color="auto"/>
          </w:divBdr>
        </w:div>
        <w:div w:id="1248929072">
          <w:marLeft w:val="0"/>
          <w:marRight w:val="0"/>
          <w:marTop w:val="0"/>
          <w:marBottom w:val="0"/>
          <w:divBdr>
            <w:top w:val="none" w:sz="0" w:space="0" w:color="auto"/>
            <w:left w:val="none" w:sz="0" w:space="0" w:color="auto"/>
            <w:bottom w:val="none" w:sz="0" w:space="0" w:color="auto"/>
            <w:right w:val="none" w:sz="0" w:space="0" w:color="auto"/>
          </w:divBdr>
        </w:div>
        <w:div w:id="931551286">
          <w:marLeft w:val="0"/>
          <w:marRight w:val="0"/>
          <w:marTop w:val="0"/>
          <w:marBottom w:val="0"/>
          <w:divBdr>
            <w:top w:val="none" w:sz="0" w:space="0" w:color="auto"/>
            <w:left w:val="none" w:sz="0" w:space="0" w:color="auto"/>
            <w:bottom w:val="none" w:sz="0" w:space="0" w:color="auto"/>
            <w:right w:val="none" w:sz="0" w:space="0" w:color="auto"/>
          </w:divBdr>
        </w:div>
        <w:div w:id="578445951">
          <w:marLeft w:val="0"/>
          <w:marRight w:val="0"/>
          <w:marTop w:val="0"/>
          <w:marBottom w:val="0"/>
          <w:divBdr>
            <w:top w:val="none" w:sz="0" w:space="0" w:color="auto"/>
            <w:left w:val="none" w:sz="0" w:space="0" w:color="auto"/>
            <w:bottom w:val="none" w:sz="0" w:space="0" w:color="auto"/>
            <w:right w:val="none" w:sz="0" w:space="0" w:color="auto"/>
          </w:divBdr>
        </w:div>
        <w:div w:id="1496142984">
          <w:marLeft w:val="0"/>
          <w:marRight w:val="0"/>
          <w:marTop w:val="0"/>
          <w:marBottom w:val="0"/>
          <w:divBdr>
            <w:top w:val="none" w:sz="0" w:space="0" w:color="auto"/>
            <w:left w:val="none" w:sz="0" w:space="0" w:color="auto"/>
            <w:bottom w:val="none" w:sz="0" w:space="0" w:color="auto"/>
            <w:right w:val="none" w:sz="0" w:space="0" w:color="auto"/>
          </w:divBdr>
        </w:div>
        <w:div w:id="178736344">
          <w:marLeft w:val="0"/>
          <w:marRight w:val="0"/>
          <w:marTop w:val="0"/>
          <w:marBottom w:val="0"/>
          <w:divBdr>
            <w:top w:val="none" w:sz="0" w:space="0" w:color="auto"/>
            <w:left w:val="none" w:sz="0" w:space="0" w:color="auto"/>
            <w:bottom w:val="none" w:sz="0" w:space="0" w:color="auto"/>
            <w:right w:val="none" w:sz="0" w:space="0" w:color="auto"/>
          </w:divBdr>
        </w:div>
        <w:div w:id="508787812">
          <w:marLeft w:val="0"/>
          <w:marRight w:val="0"/>
          <w:marTop w:val="0"/>
          <w:marBottom w:val="0"/>
          <w:divBdr>
            <w:top w:val="none" w:sz="0" w:space="0" w:color="auto"/>
            <w:left w:val="none" w:sz="0" w:space="0" w:color="auto"/>
            <w:bottom w:val="none" w:sz="0" w:space="0" w:color="auto"/>
            <w:right w:val="none" w:sz="0" w:space="0" w:color="auto"/>
          </w:divBdr>
        </w:div>
        <w:div w:id="813059586">
          <w:marLeft w:val="0"/>
          <w:marRight w:val="0"/>
          <w:marTop w:val="0"/>
          <w:marBottom w:val="0"/>
          <w:divBdr>
            <w:top w:val="none" w:sz="0" w:space="0" w:color="auto"/>
            <w:left w:val="none" w:sz="0" w:space="0" w:color="auto"/>
            <w:bottom w:val="none" w:sz="0" w:space="0" w:color="auto"/>
            <w:right w:val="none" w:sz="0" w:space="0" w:color="auto"/>
          </w:divBdr>
        </w:div>
        <w:div w:id="859930127">
          <w:marLeft w:val="0"/>
          <w:marRight w:val="0"/>
          <w:marTop w:val="0"/>
          <w:marBottom w:val="0"/>
          <w:divBdr>
            <w:top w:val="none" w:sz="0" w:space="0" w:color="auto"/>
            <w:left w:val="none" w:sz="0" w:space="0" w:color="auto"/>
            <w:bottom w:val="none" w:sz="0" w:space="0" w:color="auto"/>
            <w:right w:val="none" w:sz="0" w:space="0" w:color="auto"/>
          </w:divBdr>
        </w:div>
        <w:div w:id="67510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7F8B7-A19E-4EDF-AA34-ECAE0EAC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5</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52</cp:revision>
  <dcterms:created xsi:type="dcterms:W3CDTF">2017-11-13T08:55:00Z</dcterms:created>
  <dcterms:modified xsi:type="dcterms:W3CDTF">2018-03-10T15:27:00Z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