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//main class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mport javax.swing.*;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assignment2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StudentDatabase s=new StudentDatabase();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Scanner sc=new 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.println("input id");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i=sc.nextInt();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s.setId(i);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n;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.println("enter name");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n=sc.nextLine();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n=sc.nextLine();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s.setName(n);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.println(s.toString());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StudentProgress d=new StudentProgress();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scimarks;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biolgymarks;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.println("input science marks:");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scimarks=sc.nextInt();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d.setSciencemarks(scimarks);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.println("input bio marks:");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biolgymarks=sc.nextInt();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d.setBiomarks(biolgymarks);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d.allsubtotal();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d.per();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d.gradeSt();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d.cgpa();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.println(d.toString());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//Second class associated with main class by making object in main class of second class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StudentDatabase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(String name)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"StudentDatabase{"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"id="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name="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last class which is also associated with main class using object in main class of that class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StudentProgress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private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StudentProgress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StudentProgress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(String grade)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scimarks)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allsubtotal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i=allsubtotal()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=allsubtotal()/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gradeSt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j=per()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90.00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"A+ grade"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90.00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 grade"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(gradeSt()&gt;=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90.00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"cgpa is above 3.80"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"cgpa is below 3.50"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"StudentProgress{"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"sciencemarks="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sciencemarks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biomarks="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biomarks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subtotal="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subtotal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percentage="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grade="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gradeSt() +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 cgpa="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cgpa()+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