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C0F" w:rsidRPr="004D4C0F" w:rsidRDefault="004D4C0F" w:rsidP="004D4C0F">
      <w:pPr>
        <w:pStyle w:val="NormalWeb"/>
        <w:numPr>
          <w:ilvl w:val="0"/>
          <w:numId w:val="1"/>
        </w:numPr>
        <w:rPr>
          <w:rFonts w:ascii="CharterBT" w:hAnsi="CharterBT"/>
          <w:sz w:val="22"/>
          <w:szCs w:val="22"/>
          <w:lang w:val="en-US"/>
        </w:rPr>
      </w:pPr>
      <w:r w:rsidRPr="004D4C0F">
        <w:rPr>
          <w:rFonts w:ascii="CharterBT" w:hAnsi="CharterBT"/>
          <w:sz w:val="22"/>
          <w:szCs w:val="22"/>
          <w:lang w:val="en-US"/>
        </w:rPr>
        <w:t xml:space="preserve">How do you use number </w:t>
      </w:r>
      <w:r>
        <w:rPr>
          <w:rFonts w:ascii="CMMI10" w:hAnsi="CMMI10"/>
          <w:sz w:val="22"/>
          <w:szCs w:val="22"/>
        </w:rPr>
        <w:t>π</w:t>
      </w:r>
      <w:r w:rsidRPr="004D4C0F">
        <w:rPr>
          <w:rFonts w:ascii="CMMI10" w:hAnsi="CMMI10"/>
          <w:sz w:val="22"/>
          <w:szCs w:val="22"/>
          <w:lang w:val="en-US"/>
        </w:rPr>
        <w:t xml:space="preserve"> </w:t>
      </w:r>
      <w:r w:rsidRPr="004D4C0F">
        <w:rPr>
          <w:rFonts w:ascii="CharterBT" w:hAnsi="CharterBT"/>
          <w:sz w:val="22"/>
          <w:szCs w:val="22"/>
          <w:lang w:val="en-US"/>
        </w:rPr>
        <w:t xml:space="preserve">in Python? And sine and cosine functions? </w:t>
      </w:r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You use them through the </w:t>
      </w:r>
      <w:proofErr w:type="spellStart"/>
      <w:r>
        <w:rPr>
          <w:rFonts w:ascii="CharterBT" w:hAnsi="CharterBT"/>
          <w:sz w:val="22"/>
          <w:szCs w:val="22"/>
          <w:lang w:val="en-US"/>
        </w:rPr>
        <w:t>numpy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library. To use the number pi:</w:t>
      </w:r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import </w:t>
      </w:r>
      <w:proofErr w:type="spellStart"/>
      <w:r>
        <w:rPr>
          <w:rFonts w:ascii="CharterBT" w:hAnsi="CharterBT"/>
          <w:sz w:val="22"/>
          <w:szCs w:val="22"/>
          <w:lang w:val="en-US"/>
        </w:rPr>
        <w:t>numpy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as np</w:t>
      </w:r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pi = </w:t>
      </w:r>
      <w:proofErr w:type="spellStart"/>
      <w:r>
        <w:rPr>
          <w:rFonts w:ascii="CharterBT" w:hAnsi="CharterBT"/>
          <w:sz w:val="22"/>
          <w:szCs w:val="22"/>
          <w:lang w:val="en-US"/>
        </w:rPr>
        <w:t>np.pi</w:t>
      </w:r>
      <w:proofErr w:type="spellEnd"/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proofErr w:type="spellStart"/>
      <w:r>
        <w:rPr>
          <w:rFonts w:ascii="CharterBT" w:hAnsi="CharterBT"/>
          <w:sz w:val="22"/>
          <w:szCs w:val="22"/>
          <w:lang w:val="en-US"/>
        </w:rPr>
        <w:t>np.sin</w:t>
      </w:r>
      <w:proofErr w:type="spellEnd"/>
      <w:r>
        <w:rPr>
          <w:rFonts w:ascii="CharterBT" w:hAnsi="CharterBT"/>
          <w:sz w:val="22"/>
          <w:szCs w:val="22"/>
          <w:lang w:val="en-US"/>
        </w:rPr>
        <w:t>(angle)</w:t>
      </w:r>
    </w:p>
    <w:p w:rsidR="004D4C0F" w:rsidRP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proofErr w:type="spellStart"/>
      <w:r>
        <w:rPr>
          <w:rFonts w:ascii="CharterBT" w:hAnsi="CharterBT"/>
          <w:sz w:val="22"/>
          <w:szCs w:val="22"/>
          <w:lang w:val="en-US"/>
        </w:rPr>
        <w:t>np.cos</w:t>
      </w:r>
      <w:proofErr w:type="spellEnd"/>
      <w:r>
        <w:rPr>
          <w:rFonts w:ascii="CharterBT" w:hAnsi="CharterBT"/>
          <w:sz w:val="22"/>
          <w:szCs w:val="22"/>
          <w:lang w:val="en-US"/>
        </w:rPr>
        <w:t>(angle)</w:t>
      </w:r>
    </w:p>
    <w:p w:rsidR="004D4C0F" w:rsidRDefault="004D4C0F" w:rsidP="004D4C0F">
      <w:pPr>
        <w:pStyle w:val="NormalWeb"/>
        <w:numPr>
          <w:ilvl w:val="0"/>
          <w:numId w:val="1"/>
        </w:numPr>
        <w:rPr>
          <w:rFonts w:ascii="CharterBT" w:hAnsi="CharterBT"/>
          <w:sz w:val="22"/>
          <w:szCs w:val="22"/>
          <w:lang w:val="en-US"/>
        </w:rPr>
      </w:pPr>
      <w:r w:rsidRPr="004D4C0F">
        <w:rPr>
          <w:rFonts w:ascii="CharterBT" w:hAnsi="CharterBT"/>
          <w:sz w:val="22"/>
          <w:szCs w:val="22"/>
          <w:lang w:val="en-US"/>
        </w:rPr>
        <w:t xml:space="preserve">What is the Python function to sample from a uniform distribution? Read Section 1 for help. </w:t>
      </w:r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Again, with </w:t>
      </w:r>
      <w:proofErr w:type="spellStart"/>
      <w:r>
        <w:rPr>
          <w:rFonts w:ascii="CharterBT" w:hAnsi="CharterBT"/>
          <w:sz w:val="22"/>
          <w:szCs w:val="22"/>
          <w:lang w:val="en-US"/>
        </w:rPr>
        <w:t>numpy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library:</w:t>
      </w:r>
    </w:p>
    <w:p w:rsidR="004D4C0F" w:rsidRDefault="004D4C0F" w:rsidP="004D4C0F">
      <w:pPr>
        <w:pStyle w:val="NormalWeb"/>
        <w:rPr>
          <w:rFonts w:ascii="CharterBT" w:hAnsi="CharterBT"/>
          <w:sz w:val="22"/>
          <w:szCs w:val="22"/>
          <w:lang w:val="en-US"/>
        </w:rPr>
      </w:pPr>
      <w:proofErr w:type="spellStart"/>
      <w:proofErr w:type="gramStart"/>
      <w:r>
        <w:rPr>
          <w:rFonts w:ascii="CharterBT" w:hAnsi="CharterBT"/>
          <w:sz w:val="22"/>
          <w:szCs w:val="22"/>
          <w:lang w:val="en-US"/>
        </w:rPr>
        <w:t>np.random</w:t>
      </w:r>
      <w:proofErr w:type="gramEnd"/>
      <w:r>
        <w:rPr>
          <w:rFonts w:ascii="CharterBT" w:hAnsi="CharterBT"/>
          <w:sz w:val="22"/>
          <w:szCs w:val="22"/>
          <w:lang w:val="en-US"/>
        </w:rPr>
        <w:t>.uniform</w:t>
      </w:r>
      <w:proofErr w:type="spellEnd"/>
    </w:p>
    <w:p w:rsidR="004D4C0F" w:rsidRPr="004D4C0F" w:rsidRDefault="004D4C0F" w:rsidP="004D4C0F">
      <w:pPr>
        <w:pStyle w:val="NormalWeb"/>
        <w:rPr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You can use any other distribution like normal, </w:t>
      </w:r>
      <w:proofErr w:type="spellStart"/>
      <w:r>
        <w:rPr>
          <w:rFonts w:ascii="CharterBT" w:hAnsi="CharterBT"/>
          <w:sz w:val="22"/>
          <w:szCs w:val="22"/>
          <w:lang w:val="en-US"/>
        </w:rPr>
        <w:t>poisson</w:t>
      </w:r>
      <w:proofErr w:type="spellEnd"/>
      <w:r>
        <w:rPr>
          <w:rFonts w:ascii="CharterBT" w:hAnsi="CharterBT"/>
          <w:sz w:val="22"/>
          <w:szCs w:val="22"/>
          <w:lang w:val="en-US"/>
        </w:rPr>
        <w:t>, etc.</w:t>
      </w:r>
    </w:p>
    <w:p w:rsidR="004D4C0F" w:rsidRDefault="004D4C0F" w:rsidP="004D4C0F">
      <w:pPr>
        <w:pStyle w:val="NormalWeb"/>
        <w:numPr>
          <w:ilvl w:val="0"/>
          <w:numId w:val="1"/>
        </w:numPr>
        <w:rPr>
          <w:rFonts w:ascii="CharterBT" w:hAnsi="CharterBT"/>
          <w:sz w:val="22"/>
          <w:szCs w:val="22"/>
          <w:lang w:val="en-US"/>
        </w:rPr>
      </w:pPr>
      <w:r w:rsidRPr="004D4C0F">
        <w:rPr>
          <w:rFonts w:ascii="CharterBT" w:hAnsi="CharterBT"/>
          <w:sz w:val="22"/>
          <w:szCs w:val="22"/>
          <w:lang w:val="en-US"/>
        </w:rPr>
        <w:t xml:space="preserve">Which methods in </w:t>
      </w:r>
      <w:r w:rsidRPr="004D4C0F">
        <w:rPr>
          <w:rFonts w:ascii="Inconsolatazi4" w:hAnsi="Inconsolatazi4"/>
          <w:sz w:val="22"/>
          <w:szCs w:val="22"/>
          <w:lang w:val="en-US"/>
        </w:rPr>
        <w:t xml:space="preserve">map.py </w:t>
      </w:r>
      <w:r w:rsidRPr="004D4C0F">
        <w:rPr>
          <w:rFonts w:ascii="CharterBT" w:hAnsi="CharterBT"/>
          <w:sz w:val="22"/>
          <w:szCs w:val="22"/>
          <w:lang w:val="en-US"/>
        </w:rPr>
        <w:t xml:space="preserve">might be useful to complete the code requested in Section 1? What would you use them for? </w:t>
      </w:r>
    </w:p>
    <w:p w:rsidR="004D4C0F" w:rsidRPr="004D4C0F" w:rsidRDefault="004D4C0F" w:rsidP="004D4C0F">
      <w:pPr>
        <w:pStyle w:val="NormalWeb"/>
        <w:rPr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I would use contains to check if the points I’m drawing are inside the map. And I would also use </w:t>
      </w:r>
      <w:proofErr w:type="spellStart"/>
      <w:r w:rsidR="00C65699">
        <w:rPr>
          <w:rFonts w:ascii="CharterBT" w:hAnsi="CharterBT"/>
          <w:sz w:val="22"/>
          <w:szCs w:val="22"/>
          <w:lang w:val="en-US"/>
        </w:rPr>
        <w:t>check_</w:t>
      </w:r>
      <w:r>
        <w:rPr>
          <w:rFonts w:ascii="CharterBT" w:hAnsi="CharterBT"/>
          <w:sz w:val="22"/>
          <w:szCs w:val="22"/>
          <w:lang w:val="en-US"/>
        </w:rPr>
        <w:t>collisions</w:t>
      </w:r>
      <w:proofErr w:type="spellEnd"/>
      <w:r w:rsidR="00C65699">
        <w:rPr>
          <w:rFonts w:ascii="CharterBT" w:hAnsi="CharterBT"/>
          <w:sz w:val="22"/>
          <w:szCs w:val="22"/>
          <w:lang w:val="en-US"/>
        </w:rPr>
        <w:t xml:space="preserve"> to see if the points are drawn in empty spaces of the map or if they’re drawn on top of obstacles.</w:t>
      </w:r>
    </w:p>
    <w:p w:rsidR="004D4C0F" w:rsidRDefault="004D4C0F" w:rsidP="004D4C0F">
      <w:pPr>
        <w:pStyle w:val="NormalWeb"/>
        <w:numPr>
          <w:ilvl w:val="0"/>
          <w:numId w:val="1"/>
        </w:numPr>
        <w:rPr>
          <w:rFonts w:ascii="CharterBT" w:hAnsi="CharterBT"/>
          <w:sz w:val="22"/>
          <w:szCs w:val="22"/>
          <w:lang w:val="en-US"/>
        </w:rPr>
      </w:pPr>
      <w:r w:rsidRPr="004D4C0F">
        <w:rPr>
          <w:rFonts w:ascii="CharterBT" w:hAnsi="CharterBT"/>
          <w:sz w:val="22"/>
          <w:szCs w:val="22"/>
          <w:lang w:val="en-US"/>
        </w:rPr>
        <w:t xml:space="preserve">What function can you use to overlay particles on the map of the </w:t>
      </w:r>
      <w:proofErr w:type="spellStart"/>
      <w:r w:rsidRPr="004D4C0F">
        <w:rPr>
          <w:rFonts w:ascii="CharterBT" w:hAnsi="CharterBT"/>
          <w:sz w:val="22"/>
          <w:szCs w:val="22"/>
          <w:lang w:val="en-US"/>
        </w:rPr>
        <w:t>envioronment</w:t>
      </w:r>
      <w:proofErr w:type="spellEnd"/>
      <w:r w:rsidRPr="004D4C0F">
        <w:rPr>
          <w:rFonts w:ascii="CharterBT" w:hAnsi="CharterBT"/>
          <w:sz w:val="22"/>
          <w:szCs w:val="22"/>
          <w:lang w:val="en-US"/>
        </w:rPr>
        <w:t xml:space="preserve">? Where are these figures saved? </w:t>
      </w:r>
    </w:p>
    <w:p w:rsidR="004D4C0F" w:rsidRPr="004D4C0F" w:rsidRDefault="00C65699" w:rsidP="004D4C0F">
      <w:pPr>
        <w:pStyle w:val="NormalWeb"/>
        <w:rPr>
          <w:lang w:val="en-US"/>
        </w:rPr>
      </w:pPr>
      <w:r>
        <w:rPr>
          <w:rFonts w:ascii="CharterBT" w:hAnsi="CharterBT"/>
          <w:sz w:val="22"/>
          <w:szCs w:val="22"/>
          <w:lang w:val="en-US"/>
        </w:rPr>
        <w:t xml:space="preserve">With the plot function on </w:t>
      </w:r>
      <w:proofErr w:type="spellStart"/>
      <w:r>
        <w:rPr>
          <w:rFonts w:ascii="CharterBT" w:hAnsi="CharterBT"/>
          <w:sz w:val="22"/>
          <w:szCs w:val="22"/>
          <w:lang w:val="en-US"/>
        </w:rPr>
        <w:t>particle_filter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you put the particles in the radial axis of the map, and with the show function you plot the map with the particles through the </w:t>
      </w:r>
      <w:proofErr w:type="spellStart"/>
      <w:r>
        <w:rPr>
          <w:rFonts w:ascii="CharterBT" w:hAnsi="CharterBT"/>
          <w:sz w:val="22"/>
          <w:szCs w:val="22"/>
          <w:lang w:val="en-US"/>
        </w:rPr>
        <w:t>matlib</w:t>
      </w:r>
      <w:proofErr w:type="spellEnd"/>
      <w:r>
        <w:rPr>
          <w:rFonts w:ascii="CharterBT" w:hAnsi="CharterBT"/>
          <w:sz w:val="22"/>
          <w:szCs w:val="22"/>
          <w:lang w:val="en-US"/>
        </w:rPr>
        <w:t xml:space="preserve"> function.</w:t>
      </w:r>
      <w:bookmarkStart w:id="0" w:name="_GoBack"/>
      <w:bookmarkEnd w:id="0"/>
    </w:p>
    <w:p w:rsidR="0083020A" w:rsidRPr="004D4C0F" w:rsidRDefault="0083020A">
      <w:pPr>
        <w:rPr>
          <w:lang w:val="en-US"/>
        </w:rPr>
      </w:pPr>
    </w:p>
    <w:sectPr w:rsidR="0083020A" w:rsidRPr="004D4C0F" w:rsidSect="008F0B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rterBT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Inconsolatazi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A3039"/>
    <w:multiLevelType w:val="hybridMultilevel"/>
    <w:tmpl w:val="05CCDB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0F"/>
    <w:rsid w:val="002C4141"/>
    <w:rsid w:val="004D4C0F"/>
    <w:rsid w:val="0083020A"/>
    <w:rsid w:val="008F0B0E"/>
    <w:rsid w:val="00C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76397"/>
  <w14:defaultImageDpi w14:val="32767"/>
  <w15:chartTrackingRefBased/>
  <w15:docId w15:val="{5A9BD1E6-9621-074F-BB8C-4B0FB151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C0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4D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González Sanz</dc:creator>
  <cp:keywords/>
  <dc:description/>
  <cp:lastModifiedBy>Alonso González Sanz</cp:lastModifiedBy>
  <cp:revision>1</cp:revision>
  <dcterms:created xsi:type="dcterms:W3CDTF">2019-02-01T14:13:00Z</dcterms:created>
  <dcterms:modified xsi:type="dcterms:W3CDTF">2019-02-01T14:40:00Z</dcterms:modified>
</cp:coreProperties>
</file>