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BE1" w:rsidRPr="00ED4BE1" w:rsidRDefault="008A7E8B" w:rsidP="00ED4BE1">
      <w:pPr>
        <w:pStyle w:val="txt"/>
        <w:jc w:val="center"/>
        <w:rPr>
          <w:rFonts w:ascii="黑体" w:eastAsia="黑体" w:hAnsi="黑体"/>
          <w:color w:val="000000"/>
          <w:sz w:val="44"/>
          <w:szCs w:val="44"/>
          <w:lang/>
        </w:rPr>
      </w:pPr>
      <w:r w:rsidRPr="00ED4BE1">
        <w:rPr>
          <w:rFonts w:ascii="黑体" w:eastAsia="黑体" w:hAnsi="黑体"/>
          <w:color w:val="000000"/>
          <w:sz w:val="44"/>
          <w:szCs w:val="44"/>
          <w:lang/>
        </w:rPr>
        <w:t>基于</w:t>
      </w:r>
      <w:proofErr w:type="spellStart"/>
      <w:r w:rsidRPr="00ED4BE1">
        <w:rPr>
          <w:rFonts w:ascii="黑体" w:eastAsia="黑体" w:hAnsi="黑体"/>
          <w:color w:val="000000"/>
          <w:sz w:val="44"/>
          <w:szCs w:val="44"/>
          <w:lang/>
        </w:rPr>
        <w:t>OpenCV</w:t>
      </w:r>
      <w:proofErr w:type="spellEnd"/>
      <w:r w:rsidR="00ED4BE1">
        <w:rPr>
          <w:rFonts w:ascii="黑体" w:eastAsia="黑体" w:hAnsi="黑体"/>
          <w:color w:val="000000"/>
          <w:sz w:val="44"/>
          <w:szCs w:val="44"/>
          <w:lang/>
        </w:rPr>
        <w:t>的人脸识别</w:t>
      </w:r>
      <w:r w:rsidR="00ED4BE1">
        <w:rPr>
          <w:rFonts w:ascii="黑体" w:eastAsia="黑体" w:hAnsi="黑体" w:hint="eastAsia"/>
          <w:color w:val="000000"/>
          <w:sz w:val="44"/>
          <w:szCs w:val="44"/>
          <w:lang/>
        </w:rPr>
        <w:t>研究报告</w:t>
      </w:r>
    </w:p>
    <w:p w:rsidR="008A7E8B" w:rsidRDefault="008A7E8B" w:rsidP="008A7E8B">
      <w:pPr>
        <w:pStyle w:val="txt"/>
        <w:wordWrap w:val="0"/>
        <w:rPr>
          <w:color w:val="000000"/>
          <w:sz w:val="27"/>
          <w:szCs w:val="27"/>
          <w:lang/>
        </w:rPr>
      </w:pPr>
      <w:r w:rsidRPr="00ED4BE1">
        <w:rPr>
          <w:rFonts w:ascii="黑体" w:eastAsia="黑体" w:hAnsi="黑体"/>
          <w:color w:val="000000"/>
          <w:sz w:val="18"/>
          <w:szCs w:val="18"/>
          <w:lang/>
        </w:rPr>
        <w:t>摘要</w:t>
      </w:r>
      <w:r>
        <w:rPr>
          <w:color w:val="000000"/>
          <w:sz w:val="27"/>
          <w:szCs w:val="27"/>
          <w:lang/>
        </w:rPr>
        <w:t>:</w:t>
      </w:r>
      <w:r w:rsidRPr="00ED4BE1">
        <w:rPr>
          <w:rFonts w:ascii="仿宋" w:eastAsia="仿宋" w:hAnsi="仿宋"/>
          <w:color w:val="000000"/>
          <w:sz w:val="18"/>
          <w:szCs w:val="18"/>
          <w:lang/>
        </w:rPr>
        <w:t>通过对基于</w:t>
      </w:r>
      <w:proofErr w:type="spellStart"/>
      <w:r w:rsidRPr="00ED4BE1">
        <w:rPr>
          <w:rFonts w:ascii="仿宋" w:eastAsia="仿宋" w:hAnsi="仿宋"/>
          <w:color w:val="000000"/>
          <w:sz w:val="18"/>
          <w:szCs w:val="18"/>
          <w:lang/>
        </w:rPr>
        <w:t>Adaboost</w:t>
      </w:r>
      <w:proofErr w:type="spellEnd"/>
      <w:r w:rsidRPr="00ED4BE1">
        <w:rPr>
          <w:rFonts w:ascii="仿宋" w:eastAsia="仿宋" w:hAnsi="仿宋"/>
          <w:color w:val="000000"/>
          <w:sz w:val="18"/>
          <w:szCs w:val="18"/>
          <w:lang/>
        </w:rPr>
        <w:t>人脸检测算法的研究，利用该算法与计算机视觉类库</w:t>
      </w:r>
      <w:proofErr w:type="spellStart"/>
      <w:r w:rsidRPr="00ED4BE1">
        <w:rPr>
          <w:rFonts w:ascii="仿宋" w:eastAsia="仿宋" w:hAnsi="仿宋"/>
          <w:color w:val="000000"/>
          <w:sz w:val="18"/>
          <w:szCs w:val="18"/>
          <w:lang/>
        </w:rPr>
        <w:t>openCV</w:t>
      </w:r>
      <w:proofErr w:type="spellEnd"/>
      <w:r w:rsidRPr="00ED4BE1">
        <w:rPr>
          <w:rFonts w:ascii="仿宋" w:eastAsia="仿宋" w:hAnsi="仿宋"/>
          <w:color w:val="000000"/>
          <w:sz w:val="18"/>
          <w:szCs w:val="18"/>
          <w:lang/>
        </w:rPr>
        <w:t>进行人脸检测系统的设计，实现了对出现在视频或图像中的人脸检测。 此外，在VC++6.0环境下实现了对一个简单</w:t>
      </w:r>
      <w:r w:rsidR="00ED4BE1" w:rsidRPr="00ED4BE1">
        <w:rPr>
          <w:rFonts w:ascii="仿宋" w:eastAsia="仿宋" w:hAnsi="仿宋"/>
          <w:color w:val="000000"/>
          <w:sz w:val="18"/>
          <w:szCs w:val="18"/>
          <w:lang/>
        </w:rPr>
        <w:t>的人脸检测系统软件的界面开发</w:t>
      </w:r>
      <w:r w:rsidR="00ED4BE1" w:rsidRPr="00ED4BE1">
        <w:rPr>
          <w:rFonts w:ascii="仿宋" w:eastAsia="仿宋" w:hAnsi="仿宋" w:hint="eastAsia"/>
          <w:color w:val="000000"/>
          <w:sz w:val="18"/>
          <w:szCs w:val="18"/>
          <w:lang/>
        </w:rPr>
        <w:t>。</w:t>
      </w:r>
    </w:p>
    <w:p w:rsidR="008A7E8B" w:rsidRPr="00ED4BE1" w:rsidRDefault="008A7E8B" w:rsidP="008A7E8B">
      <w:pPr>
        <w:pStyle w:val="txt"/>
        <w:wordWrap w:val="0"/>
        <w:rPr>
          <w:rFonts w:ascii="仿宋" w:eastAsia="仿宋" w:hAnsi="仿宋"/>
          <w:color w:val="000000"/>
          <w:sz w:val="18"/>
          <w:szCs w:val="18"/>
          <w:lang/>
        </w:rPr>
      </w:pPr>
      <w:r w:rsidRPr="00ED4BE1">
        <w:rPr>
          <w:rFonts w:ascii="黑体" w:eastAsia="黑体" w:hAnsi="黑体"/>
          <w:color w:val="000000"/>
          <w:sz w:val="18"/>
          <w:szCs w:val="18"/>
          <w:lang/>
        </w:rPr>
        <w:t>关键词</w:t>
      </w:r>
      <w:r>
        <w:rPr>
          <w:color w:val="000000"/>
          <w:sz w:val="27"/>
          <w:szCs w:val="27"/>
          <w:lang/>
        </w:rPr>
        <w:t xml:space="preserve">： </w:t>
      </w:r>
      <w:r w:rsidRPr="00ED4BE1">
        <w:rPr>
          <w:rFonts w:ascii="仿宋" w:eastAsia="仿宋" w:hAnsi="仿宋"/>
          <w:color w:val="000000"/>
          <w:sz w:val="18"/>
          <w:szCs w:val="18"/>
          <w:lang/>
        </w:rPr>
        <w:t>人脸检测；</w:t>
      </w:r>
      <w:proofErr w:type="spellStart"/>
      <w:r w:rsidRPr="00ED4BE1">
        <w:rPr>
          <w:rFonts w:ascii="仿宋" w:eastAsia="仿宋" w:hAnsi="仿宋"/>
          <w:color w:val="000000"/>
          <w:sz w:val="18"/>
          <w:szCs w:val="18"/>
          <w:lang/>
        </w:rPr>
        <w:t>openCV</w:t>
      </w:r>
      <w:proofErr w:type="spellEnd"/>
      <w:r w:rsidRPr="00ED4BE1">
        <w:rPr>
          <w:rFonts w:ascii="仿宋" w:eastAsia="仿宋" w:hAnsi="仿宋"/>
          <w:color w:val="000000"/>
          <w:sz w:val="18"/>
          <w:szCs w:val="18"/>
          <w:lang/>
        </w:rPr>
        <w:t>；</w:t>
      </w:r>
      <w:proofErr w:type="spellStart"/>
      <w:r w:rsidRPr="00ED4BE1">
        <w:rPr>
          <w:rFonts w:ascii="仿宋" w:eastAsia="仿宋" w:hAnsi="仿宋"/>
          <w:color w:val="000000"/>
          <w:sz w:val="18"/>
          <w:szCs w:val="18"/>
          <w:lang/>
        </w:rPr>
        <w:t>Adaboost</w:t>
      </w:r>
      <w:proofErr w:type="spellEnd"/>
      <w:r w:rsidRPr="00ED4BE1">
        <w:rPr>
          <w:rFonts w:ascii="仿宋" w:eastAsia="仿宋" w:hAnsi="仿宋"/>
          <w:color w:val="000000"/>
          <w:sz w:val="18"/>
          <w:szCs w:val="18"/>
          <w:lang/>
        </w:rPr>
        <w:t>； 系统</w:t>
      </w:r>
    </w:p>
    <w:p w:rsidR="00ED4BE1" w:rsidRDefault="00ED4BE1" w:rsidP="00ED4BE1">
      <w:pPr>
        <w:pStyle w:val="1"/>
        <w:rPr>
          <w:rFonts w:hint="eastAsia"/>
        </w:rPr>
      </w:pPr>
      <w:r>
        <w:rPr>
          <w:rFonts w:hint="eastAsia"/>
        </w:rPr>
        <w:t>1.</w:t>
      </w:r>
      <w:r w:rsidR="008A7E8B" w:rsidRPr="00ED4BE1">
        <w:t>引言</w:t>
      </w:r>
    </w:p>
    <w:p w:rsidR="008A7E8B" w:rsidRPr="00ED4BE1" w:rsidRDefault="008A7E8B" w:rsidP="001A68E8">
      <w:pPr>
        <w:pStyle w:val="txt"/>
        <w:wordWrap w:val="0"/>
        <w:ind w:firstLineChars="200" w:firstLine="420"/>
        <w:rPr>
          <w:rFonts w:ascii="仿宋" w:eastAsia="仿宋" w:hAnsi="仿宋"/>
          <w:color w:val="000000"/>
          <w:sz w:val="21"/>
          <w:szCs w:val="21"/>
          <w:lang/>
        </w:rPr>
      </w:pPr>
      <w:r w:rsidRPr="00ED4BE1">
        <w:rPr>
          <w:color w:val="000000"/>
          <w:sz w:val="21"/>
          <w:szCs w:val="21"/>
          <w:lang/>
        </w:rPr>
        <w:t xml:space="preserve">随着计算机与数字信号处理技术的高速发展，人脸检测技术在众多领域得到广泛应用。人脸检测技术是指在视频或图像中检测出现人脸位置、大小的过程。 作为人脸信息处理中的一项关键技术，人脸检测技术已经超出了其它人脸识别模式的应用范畴，在视频处理、图像处理、身份验证、安全监测等方面有着重要的应用价值。随着计算机语言算法的发展，近年来出现了大量的人脸检测的算法，其中能够较好的解决人脸的检测速度与检测效果的算法，是在2001年由Paul Viola和Michael Jones首先提出的 </w:t>
      </w:r>
      <w:proofErr w:type="spellStart"/>
      <w:r w:rsidRPr="00ED4BE1">
        <w:rPr>
          <w:color w:val="000000"/>
          <w:sz w:val="21"/>
          <w:szCs w:val="21"/>
          <w:lang/>
        </w:rPr>
        <w:t>Adaboost</w:t>
      </w:r>
      <w:proofErr w:type="spellEnd"/>
      <w:r w:rsidRPr="00ED4BE1">
        <w:rPr>
          <w:color w:val="000000"/>
          <w:sz w:val="21"/>
          <w:szCs w:val="21"/>
          <w:lang/>
        </w:rPr>
        <w:t>算法。</w:t>
      </w:r>
      <w:proofErr w:type="spellStart"/>
      <w:r w:rsidRPr="00ED4BE1">
        <w:rPr>
          <w:color w:val="000000"/>
          <w:sz w:val="21"/>
          <w:szCs w:val="21"/>
          <w:lang/>
        </w:rPr>
        <w:t>openCV</w:t>
      </w:r>
      <w:proofErr w:type="spellEnd"/>
      <w:r w:rsidRPr="00ED4BE1">
        <w:rPr>
          <w:color w:val="000000"/>
          <w:sz w:val="21"/>
          <w:szCs w:val="21"/>
          <w:lang/>
        </w:rPr>
        <w:t>是由Intel 提供的一系列包括C与C++的提供计算机视觉和图像处理的开源软件包，它为视频或图像处理搭建了很好的软件平台。 本系统就是基于</w:t>
      </w:r>
      <w:proofErr w:type="spellStart"/>
      <w:r w:rsidRPr="00ED4BE1">
        <w:rPr>
          <w:color w:val="000000"/>
          <w:sz w:val="21"/>
          <w:szCs w:val="21"/>
          <w:lang/>
        </w:rPr>
        <w:t>openCV</w:t>
      </w:r>
      <w:proofErr w:type="spellEnd"/>
      <w:r w:rsidRPr="00ED4BE1">
        <w:rPr>
          <w:color w:val="000000"/>
          <w:sz w:val="21"/>
          <w:szCs w:val="21"/>
          <w:lang/>
        </w:rPr>
        <w:t xml:space="preserve">利用 </w:t>
      </w:r>
      <w:proofErr w:type="spellStart"/>
      <w:r w:rsidRPr="00ED4BE1">
        <w:rPr>
          <w:color w:val="000000"/>
          <w:sz w:val="21"/>
          <w:szCs w:val="21"/>
          <w:lang/>
        </w:rPr>
        <w:t>Adaboost</w:t>
      </w:r>
      <w:proofErr w:type="spellEnd"/>
      <w:r w:rsidRPr="00ED4BE1">
        <w:rPr>
          <w:color w:val="000000"/>
          <w:sz w:val="21"/>
          <w:szCs w:val="21"/>
          <w:lang/>
        </w:rPr>
        <w:t>算法设计的一个简单的人脸检测系统#该系统能够快速&amp;准确的检测到图像或视频中的人脸。</w:t>
      </w:r>
    </w:p>
    <w:p w:rsidR="008A7E8B" w:rsidRPr="00ED4BE1" w:rsidRDefault="00ED4BE1" w:rsidP="008A7E8B">
      <w:pPr>
        <w:rPr>
          <w:rFonts w:asciiTheme="majorEastAsia" w:eastAsiaTheme="majorEastAsia" w:hAnsiTheme="majorEastAsia" w:cs="黑体" w:hint="eastAsia"/>
          <w:b/>
          <w:sz w:val="21"/>
          <w:szCs w:val="21"/>
        </w:rPr>
      </w:pPr>
      <w:r w:rsidRPr="00ED4BE1">
        <w:rPr>
          <w:rFonts w:asciiTheme="majorEastAsia" w:eastAsiaTheme="majorEastAsia" w:hAnsiTheme="majorEastAsia" w:hint="eastAsia"/>
          <w:b/>
          <w:color w:val="000000"/>
          <w:sz w:val="21"/>
          <w:szCs w:val="21"/>
          <w:lang/>
        </w:rPr>
        <w:t>2</w:t>
      </w:r>
      <w:r w:rsidR="008A7E8B" w:rsidRPr="00ED4BE1">
        <w:rPr>
          <w:rFonts w:asciiTheme="majorEastAsia" w:eastAsiaTheme="majorEastAsia" w:hAnsiTheme="majorEastAsia" w:hint="eastAsia"/>
          <w:b/>
          <w:color w:val="000000"/>
          <w:sz w:val="21"/>
          <w:szCs w:val="21"/>
          <w:lang/>
        </w:rPr>
        <w:t xml:space="preserve">.1 </w:t>
      </w:r>
      <w:proofErr w:type="spellStart"/>
      <w:r w:rsidR="008A7E8B" w:rsidRPr="00ED4BE1">
        <w:rPr>
          <w:rFonts w:asciiTheme="majorEastAsia" w:eastAsiaTheme="majorEastAsia" w:hAnsiTheme="majorEastAsia" w:cs="黑体" w:hint="eastAsia"/>
          <w:b/>
          <w:sz w:val="21"/>
          <w:szCs w:val="21"/>
        </w:rPr>
        <w:t>OpenCV</w:t>
      </w:r>
      <w:proofErr w:type="spellEnd"/>
      <w:r w:rsidR="008A7E8B" w:rsidRPr="00ED4BE1">
        <w:rPr>
          <w:rFonts w:asciiTheme="majorEastAsia" w:eastAsiaTheme="majorEastAsia" w:hAnsiTheme="majorEastAsia" w:cs="黑体" w:hint="eastAsia"/>
          <w:b/>
          <w:sz w:val="21"/>
          <w:szCs w:val="21"/>
        </w:rPr>
        <w:t>配置值及实验环境</w:t>
      </w:r>
    </w:p>
    <w:p w:rsidR="008A7E8B" w:rsidRPr="00ED4BE1" w:rsidRDefault="00ED4BE1" w:rsidP="008A7E8B">
      <w:pPr>
        <w:rPr>
          <w:rFonts w:asciiTheme="majorEastAsia" w:eastAsiaTheme="majorEastAsia" w:hAnsiTheme="majorEastAsia" w:cs="仿宋" w:hint="eastAsia"/>
          <w:b/>
          <w:bCs/>
          <w:sz w:val="21"/>
          <w:szCs w:val="21"/>
        </w:rPr>
      </w:pPr>
      <w:r w:rsidRPr="00ED4BE1">
        <w:rPr>
          <w:rFonts w:asciiTheme="majorEastAsia" w:eastAsiaTheme="majorEastAsia" w:hAnsiTheme="majorEastAsia" w:cs="仿宋" w:hint="eastAsia"/>
          <w:b/>
          <w:bCs/>
          <w:sz w:val="21"/>
          <w:szCs w:val="21"/>
        </w:rPr>
        <w:t>2</w:t>
      </w:r>
      <w:r w:rsidR="008A7E8B" w:rsidRPr="00ED4BE1">
        <w:rPr>
          <w:rFonts w:asciiTheme="majorEastAsia" w:eastAsiaTheme="majorEastAsia" w:hAnsiTheme="majorEastAsia" w:cs="仿宋" w:hint="eastAsia"/>
          <w:b/>
          <w:bCs/>
          <w:sz w:val="21"/>
          <w:szCs w:val="21"/>
        </w:rPr>
        <w:t xml:space="preserve">.1.1 </w:t>
      </w:r>
      <w:proofErr w:type="spellStart"/>
      <w:r w:rsidR="008A7E8B" w:rsidRPr="00ED4BE1">
        <w:rPr>
          <w:rFonts w:asciiTheme="majorEastAsia" w:eastAsiaTheme="majorEastAsia" w:hAnsiTheme="majorEastAsia" w:cs="仿宋" w:hint="eastAsia"/>
          <w:b/>
          <w:bCs/>
          <w:sz w:val="21"/>
          <w:szCs w:val="21"/>
        </w:rPr>
        <w:t>OpenCV</w:t>
      </w:r>
      <w:proofErr w:type="spellEnd"/>
      <w:r w:rsidR="008A7E8B" w:rsidRPr="00ED4BE1">
        <w:rPr>
          <w:rFonts w:asciiTheme="majorEastAsia" w:eastAsiaTheme="majorEastAsia" w:hAnsiTheme="majorEastAsia" w:cs="仿宋" w:hint="eastAsia"/>
          <w:b/>
          <w:bCs/>
          <w:sz w:val="21"/>
          <w:szCs w:val="21"/>
        </w:rPr>
        <w:t>配置值</w:t>
      </w:r>
    </w:p>
    <w:p w:rsidR="001A68E8" w:rsidRPr="001A68E8" w:rsidRDefault="001A68E8" w:rsidP="001A68E8">
      <w:pPr>
        <w:widowControl w:val="0"/>
        <w:numPr>
          <w:ilvl w:val="0"/>
          <w:numId w:val="1"/>
        </w:numPr>
        <w:adjustRightInd/>
        <w:snapToGrid/>
        <w:spacing w:after="0" w:line="300" w:lineRule="auto"/>
        <w:jc w:val="both"/>
        <w:rPr>
          <w:rFonts w:asciiTheme="minorEastAsia" w:eastAsiaTheme="minorEastAsia" w:hAnsiTheme="minorEastAsia" w:cs="仿宋" w:hint="eastAsia"/>
          <w:sz w:val="21"/>
          <w:szCs w:val="21"/>
        </w:rPr>
      </w:pPr>
      <w:r w:rsidRPr="001A68E8">
        <w:rPr>
          <w:rFonts w:asciiTheme="minorEastAsia" w:eastAsiaTheme="minorEastAsia" w:hAnsiTheme="minorEastAsia" w:cs="仿宋" w:hint="eastAsia"/>
          <w:sz w:val="21"/>
          <w:szCs w:val="21"/>
        </w:rPr>
        <w:t>系统变量</w:t>
      </w:r>
      <w:r w:rsidR="008A7E8B" w:rsidRPr="001A68E8">
        <w:rPr>
          <w:rFonts w:asciiTheme="minorEastAsia" w:eastAsiaTheme="minorEastAsia" w:hAnsiTheme="minorEastAsia" w:cs="仿宋" w:hint="eastAsia"/>
          <w:sz w:val="21"/>
          <w:szCs w:val="21"/>
        </w:rPr>
        <w:t>：</w:t>
      </w:r>
    </w:p>
    <w:p w:rsidR="001A68E8" w:rsidRPr="001A68E8" w:rsidRDefault="001A68E8" w:rsidP="001A68E8">
      <w:pPr>
        <w:widowControl w:val="0"/>
        <w:adjustRightInd/>
        <w:snapToGrid/>
        <w:spacing w:after="0" w:line="360" w:lineRule="auto"/>
        <w:jc w:val="both"/>
        <w:rPr>
          <w:rFonts w:asciiTheme="minorEastAsia" w:eastAsiaTheme="minorEastAsia" w:hAnsiTheme="minorEastAsia" w:cs="仿宋" w:hint="eastAsia"/>
          <w:sz w:val="21"/>
          <w:szCs w:val="21"/>
        </w:rPr>
      </w:pPr>
      <w:r w:rsidRPr="001A68E8">
        <w:rPr>
          <w:rFonts w:asciiTheme="minorEastAsia" w:eastAsiaTheme="minorEastAsia" w:hAnsiTheme="minorEastAsia" w:cs="仿宋" w:hint="eastAsia"/>
          <w:sz w:val="21"/>
          <w:szCs w:val="21"/>
        </w:rPr>
        <w:t>E:\opencv\build\x64\vc10\bin\;E:\opencv\build\x86\vc10\bin\</w:t>
      </w:r>
    </w:p>
    <w:p w:rsidR="001A68E8" w:rsidRPr="001A68E8" w:rsidRDefault="001A68E8" w:rsidP="001A68E8">
      <w:pPr>
        <w:widowControl w:val="0"/>
        <w:adjustRightInd/>
        <w:snapToGrid/>
        <w:spacing w:after="0" w:line="300" w:lineRule="auto"/>
        <w:jc w:val="both"/>
        <w:rPr>
          <w:rFonts w:asciiTheme="minorEastAsia" w:eastAsiaTheme="minorEastAsia" w:hAnsiTheme="minorEastAsia" w:cs="仿宋" w:hint="eastAsia"/>
          <w:sz w:val="21"/>
          <w:szCs w:val="21"/>
        </w:rPr>
      </w:pPr>
    </w:p>
    <w:p w:rsidR="001A68E8" w:rsidRPr="001A68E8" w:rsidRDefault="001A68E8" w:rsidP="001A68E8">
      <w:pPr>
        <w:widowControl w:val="0"/>
        <w:numPr>
          <w:ilvl w:val="0"/>
          <w:numId w:val="1"/>
        </w:numPr>
        <w:adjustRightInd/>
        <w:snapToGrid/>
        <w:spacing w:after="0" w:line="300" w:lineRule="auto"/>
        <w:jc w:val="both"/>
        <w:rPr>
          <w:rFonts w:asciiTheme="minorEastAsia" w:eastAsiaTheme="minorEastAsia" w:hAnsiTheme="minorEastAsia" w:cs="仿宋" w:hint="eastAsia"/>
          <w:sz w:val="21"/>
          <w:szCs w:val="21"/>
        </w:rPr>
      </w:pPr>
      <w:r w:rsidRPr="001A68E8">
        <w:rPr>
          <w:rFonts w:asciiTheme="minorEastAsia" w:eastAsiaTheme="minorEastAsia" w:hAnsiTheme="minorEastAsia" w:cs="仿宋" w:hint="eastAsia"/>
          <w:sz w:val="21"/>
          <w:szCs w:val="21"/>
        </w:rPr>
        <w:t>包含目录:</w:t>
      </w:r>
    </w:p>
    <w:p w:rsidR="008A7E8B" w:rsidRPr="001A68E8" w:rsidRDefault="008A7E8B" w:rsidP="001A68E8">
      <w:pPr>
        <w:widowControl w:val="0"/>
        <w:adjustRightInd/>
        <w:snapToGrid/>
        <w:spacing w:after="0" w:line="300" w:lineRule="auto"/>
        <w:jc w:val="both"/>
        <w:rPr>
          <w:rFonts w:asciiTheme="minorEastAsia" w:eastAsiaTheme="minorEastAsia" w:hAnsiTheme="minorEastAsia" w:cs="仿宋" w:hint="eastAsia"/>
          <w:sz w:val="21"/>
          <w:szCs w:val="21"/>
        </w:rPr>
      </w:pPr>
      <w:r w:rsidRPr="001A68E8">
        <w:rPr>
          <w:rFonts w:asciiTheme="minorEastAsia" w:eastAsiaTheme="minorEastAsia" w:hAnsiTheme="minorEastAsia" w:cs="仿宋" w:hint="eastAsia"/>
          <w:sz w:val="21"/>
          <w:szCs w:val="21"/>
        </w:rPr>
        <w:t xml:space="preserve">E:\opencv\build\include ； </w:t>
      </w:r>
      <w:r w:rsidR="001A68E8" w:rsidRPr="001A68E8">
        <w:rPr>
          <w:rFonts w:asciiTheme="minorEastAsia" w:eastAsiaTheme="minorEastAsia" w:hAnsiTheme="minorEastAsia" w:cs="仿宋" w:hint="eastAsia"/>
          <w:sz w:val="21"/>
          <w:szCs w:val="21"/>
        </w:rPr>
        <w:t xml:space="preserve">E:\opencv\build\include\opencv </w:t>
      </w:r>
      <w:r w:rsidRPr="001A68E8">
        <w:rPr>
          <w:rFonts w:asciiTheme="minorEastAsia" w:eastAsiaTheme="minorEastAsia" w:hAnsiTheme="minorEastAsia" w:cs="仿宋" w:hint="eastAsia"/>
          <w:sz w:val="21"/>
          <w:szCs w:val="21"/>
        </w:rPr>
        <w:t xml:space="preserve">；E:\opencv\build\include\opencv2 </w:t>
      </w:r>
    </w:p>
    <w:p w:rsidR="008A7E8B" w:rsidRPr="001A68E8" w:rsidRDefault="008A7E8B" w:rsidP="001A68E8">
      <w:pPr>
        <w:widowControl w:val="0"/>
        <w:numPr>
          <w:ilvl w:val="0"/>
          <w:numId w:val="1"/>
        </w:numPr>
        <w:adjustRightInd/>
        <w:snapToGrid/>
        <w:spacing w:after="0" w:line="300" w:lineRule="auto"/>
        <w:jc w:val="both"/>
        <w:rPr>
          <w:rFonts w:asciiTheme="minorEastAsia" w:eastAsiaTheme="minorEastAsia" w:hAnsiTheme="minorEastAsia" w:cs="仿宋" w:hint="eastAsia"/>
          <w:sz w:val="21"/>
          <w:szCs w:val="21"/>
        </w:rPr>
      </w:pPr>
      <w:r w:rsidRPr="001A68E8">
        <w:rPr>
          <w:rFonts w:asciiTheme="minorEastAsia" w:eastAsiaTheme="minorEastAsia" w:hAnsiTheme="minorEastAsia" w:cs="仿宋" w:hint="eastAsia"/>
          <w:sz w:val="21"/>
          <w:szCs w:val="21"/>
        </w:rPr>
        <w:t>库目录：E:\opencv\build\x64\vc10\lib</w:t>
      </w:r>
    </w:p>
    <w:p w:rsidR="008A7E8B" w:rsidRPr="001A68E8" w:rsidRDefault="008A7E8B" w:rsidP="008A7E8B">
      <w:pPr>
        <w:widowControl w:val="0"/>
        <w:numPr>
          <w:ilvl w:val="0"/>
          <w:numId w:val="1"/>
        </w:numPr>
        <w:adjustRightInd/>
        <w:snapToGrid/>
        <w:spacing w:after="0" w:line="360" w:lineRule="auto"/>
        <w:jc w:val="both"/>
        <w:rPr>
          <w:rFonts w:asciiTheme="minorEastAsia" w:eastAsiaTheme="minorEastAsia" w:hAnsiTheme="minorEastAsia" w:cs="仿宋" w:hint="eastAsia"/>
          <w:sz w:val="21"/>
          <w:szCs w:val="21"/>
        </w:rPr>
      </w:pPr>
      <w:r w:rsidRPr="001A68E8">
        <w:rPr>
          <w:rFonts w:asciiTheme="minorEastAsia" w:eastAsiaTheme="minorEastAsia" w:hAnsiTheme="minorEastAsia" w:cs="仿宋" w:hint="eastAsia"/>
          <w:sz w:val="21"/>
          <w:szCs w:val="21"/>
        </w:rPr>
        <w:t>附加依赖项：</w:t>
      </w:r>
    </w:p>
    <w:p w:rsidR="008A7E8B" w:rsidRPr="00ED4BE1" w:rsidRDefault="008A7E8B" w:rsidP="00ED4BE1">
      <w:pPr>
        <w:widowControl w:val="0"/>
        <w:adjustRightInd/>
        <w:snapToGrid/>
        <w:spacing w:line="360" w:lineRule="auto"/>
        <w:ind w:firstLineChars="200" w:firstLine="420"/>
        <w:jc w:val="both"/>
        <w:rPr>
          <w:rFonts w:asciiTheme="minorEastAsia" w:eastAsiaTheme="minorEastAsia" w:hAnsiTheme="minorEastAsia" w:cs="仿宋" w:hint="eastAsia"/>
          <w:sz w:val="21"/>
          <w:szCs w:val="21"/>
        </w:rPr>
      </w:pPr>
      <w:r w:rsidRPr="00ED4BE1">
        <w:rPr>
          <w:rFonts w:asciiTheme="minorEastAsia" w:eastAsiaTheme="minorEastAsia" w:hAnsiTheme="minorEastAsia" w:cs="仿宋" w:hint="eastAsia"/>
          <w:sz w:val="21"/>
          <w:szCs w:val="21"/>
        </w:rPr>
        <w:t>opencv_ml2410d.lib;opencv_calib3d2410.lib;opencv_contrib2410d.lib;opencv_core2410d.lib;opencv_features2d2410d.lib;opencv_flann2410d.lib;opencv_gpu2410d.lib;opencv_highgui2410d.lib;opencv_imgproc2410d.lib;opencv_legacy2410d.lib;opencv_objdetect2410d.lib;opencv_ts2410d.lib;opencv_video2410d.lib;opencv_nonfree2410d.lib;opencv_ocl2410d.lib;opencv_photo2410d.lib;opencv_stitching2410d.lib;opencv_superres2410d.lib;opencv_videostab2410d.lib;opencv_objdetect2410.lib;opencv_ts2410.lib;opencv_video2410.lib;opencv_nonfree2410.lib;opencv_ocl2410.lib;opencv_photo2410.lib;opencv_stitching2410.lib;opencv_superres2410.lib;opencv_videostab2410.lib;opencv_ml2410.lib;opencv_contrib2410.lib;opencv_core2410.lib;opencv_features2d2410.lib;opencv_flann2410.lib;opencv_gpu2410.lib;opencv_highgui2410.lib;opencv_imgproc2410.lib;opencv_legacy2410.lib；</w:t>
      </w:r>
    </w:p>
    <w:p w:rsidR="008A7E8B" w:rsidRDefault="00ED4BE1" w:rsidP="008A7E8B">
      <w:pPr>
        <w:widowControl w:val="0"/>
        <w:adjustRightInd/>
        <w:snapToGrid/>
        <w:spacing w:line="360" w:lineRule="auto"/>
        <w:jc w:val="both"/>
        <w:rPr>
          <w:rFonts w:ascii="仿宋" w:eastAsia="仿宋" w:hAnsi="仿宋" w:cs="仿宋" w:hint="eastAsia"/>
          <w:b/>
          <w:bCs/>
        </w:rPr>
      </w:pPr>
      <w:r>
        <w:rPr>
          <w:rFonts w:ascii="仿宋" w:eastAsia="仿宋" w:hAnsi="仿宋" w:cs="仿宋" w:hint="eastAsia"/>
          <w:b/>
          <w:bCs/>
        </w:rPr>
        <w:t>2.1</w:t>
      </w:r>
      <w:r w:rsidR="008A7E8B">
        <w:rPr>
          <w:rFonts w:ascii="仿宋" w:eastAsia="仿宋" w:hAnsi="仿宋" w:cs="仿宋" w:hint="eastAsia"/>
          <w:b/>
          <w:bCs/>
        </w:rPr>
        <w:t>.2实验环境</w:t>
      </w:r>
    </w:p>
    <w:p w:rsidR="008A7E8B" w:rsidRPr="00ED4BE1" w:rsidRDefault="008A7E8B" w:rsidP="008A7E8B">
      <w:pPr>
        <w:widowControl w:val="0"/>
        <w:numPr>
          <w:ilvl w:val="0"/>
          <w:numId w:val="2"/>
        </w:numPr>
        <w:adjustRightInd/>
        <w:snapToGrid/>
        <w:spacing w:after="0" w:line="360" w:lineRule="auto"/>
        <w:ind w:left="360" w:hanging="360"/>
        <w:jc w:val="both"/>
        <w:rPr>
          <w:rFonts w:asciiTheme="minorEastAsia" w:eastAsiaTheme="minorEastAsia" w:hAnsiTheme="minorEastAsia" w:cs="仿宋" w:hint="eastAsia"/>
          <w:sz w:val="21"/>
          <w:szCs w:val="21"/>
        </w:rPr>
      </w:pPr>
      <w:r w:rsidRPr="00ED4BE1">
        <w:rPr>
          <w:rFonts w:asciiTheme="minorEastAsia" w:eastAsiaTheme="minorEastAsia" w:hAnsiTheme="minorEastAsia" w:cs="仿宋" w:hint="eastAsia"/>
          <w:sz w:val="21"/>
          <w:szCs w:val="21"/>
        </w:rPr>
        <w:t>Win7+VS2010+opencv2,4.10+win32</w:t>
      </w:r>
    </w:p>
    <w:p w:rsidR="008A7E8B" w:rsidRPr="00ED4BE1" w:rsidRDefault="008A7E8B" w:rsidP="008A7E8B">
      <w:pPr>
        <w:widowControl w:val="0"/>
        <w:numPr>
          <w:ilvl w:val="0"/>
          <w:numId w:val="2"/>
        </w:numPr>
        <w:adjustRightInd/>
        <w:snapToGrid/>
        <w:spacing w:after="0" w:line="360" w:lineRule="auto"/>
        <w:jc w:val="both"/>
        <w:rPr>
          <w:rFonts w:asciiTheme="minorEastAsia" w:eastAsiaTheme="minorEastAsia" w:hAnsiTheme="minorEastAsia" w:cs="仿宋" w:hint="eastAsia"/>
          <w:sz w:val="21"/>
          <w:szCs w:val="21"/>
        </w:rPr>
      </w:pPr>
      <w:r w:rsidRPr="00ED4BE1">
        <w:rPr>
          <w:rFonts w:asciiTheme="minorEastAsia" w:eastAsiaTheme="minorEastAsia" w:hAnsiTheme="minorEastAsia" w:cs="仿宋" w:hint="eastAsia"/>
          <w:sz w:val="21"/>
          <w:szCs w:val="21"/>
        </w:rPr>
        <w:t>64位操作系统</w:t>
      </w:r>
    </w:p>
    <w:p w:rsidR="00ED4BE1" w:rsidRDefault="00ED4BE1" w:rsidP="00ED4BE1">
      <w:pPr>
        <w:pStyle w:val="1"/>
        <w:rPr>
          <w:lang/>
        </w:rPr>
      </w:pPr>
      <w:r>
        <w:rPr>
          <w:rFonts w:hint="eastAsia"/>
          <w:lang/>
        </w:rPr>
        <w:t>3</w:t>
      </w:r>
      <w:r>
        <w:rPr>
          <w:lang/>
        </w:rPr>
        <w:t>.AdaBoost</w:t>
      </w:r>
      <w:r>
        <w:rPr>
          <w:lang/>
        </w:rPr>
        <w:t>人脸检测算法</w:t>
      </w:r>
    </w:p>
    <w:p w:rsidR="00ED4BE1" w:rsidRPr="001A68E8" w:rsidRDefault="00ED4BE1" w:rsidP="00ED4BE1">
      <w:pPr>
        <w:pStyle w:val="txt"/>
        <w:wordWrap w:val="0"/>
        <w:ind w:firstLineChars="150" w:firstLine="315"/>
        <w:rPr>
          <w:rFonts w:asciiTheme="minorEastAsia" w:eastAsiaTheme="minorEastAsia" w:hAnsiTheme="minorEastAsia"/>
          <w:color w:val="000000"/>
          <w:sz w:val="21"/>
          <w:szCs w:val="21"/>
          <w:lang/>
        </w:rPr>
      </w:pPr>
      <w:r w:rsidRPr="001A68E8">
        <w:rPr>
          <w:rFonts w:asciiTheme="minorEastAsia" w:eastAsiaTheme="minorEastAsia" w:hAnsiTheme="minorEastAsia"/>
          <w:color w:val="000000"/>
          <w:sz w:val="21"/>
          <w:szCs w:val="21"/>
          <w:lang/>
        </w:rPr>
        <w:t>对人脸检测的研究最初可以追溯到20世纪70年代，早期的研究方向与现在的研究方向与方法不同。目前在实际中应用的人脸检测方法较为普遍的是基于</w:t>
      </w:r>
      <w:proofErr w:type="spellStart"/>
      <w:r w:rsidRPr="001A68E8">
        <w:rPr>
          <w:rFonts w:asciiTheme="minorEastAsia" w:eastAsiaTheme="minorEastAsia" w:hAnsiTheme="minorEastAsia"/>
          <w:color w:val="000000"/>
          <w:sz w:val="21"/>
          <w:szCs w:val="21"/>
          <w:lang/>
        </w:rPr>
        <w:t>Adaboost</w:t>
      </w:r>
      <w:proofErr w:type="spellEnd"/>
      <w:r w:rsidRPr="001A68E8">
        <w:rPr>
          <w:rFonts w:asciiTheme="minorEastAsia" w:eastAsiaTheme="minorEastAsia" w:hAnsiTheme="minorEastAsia"/>
          <w:color w:val="000000"/>
          <w:sz w:val="21"/>
          <w:szCs w:val="21"/>
          <w:lang/>
        </w:rPr>
        <w:t>算法的方法。</w:t>
      </w:r>
    </w:p>
    <w:p w:rsidR="00ED4BE1" w:rsidRPr="001A68E8" w:rsidRDefault="00ED4BE1" w:rsidP="00ED4BE1">
      <w:pPr>
        <w:pStyle w:val="txt"/>
        <w:wordWrap w:val="0"/>
        <w:ind w:firstLineChars="200" w:firstLine="420"/>
        <w:rPr>
          <w:rFonts w:asciiTheme="minorEastAsia" w:eastAsiaTheme="minorEastAsia" w:hAnsiTheme="minorEastAsia"/>
          <w:color w:val="000000"/>
          <w:sz w:val="21"/>
          <w:szCs w:val="21"/>
          <w:lang/>
        </w:rPr>
      </w:pPr>
      <w:r w:rsidRPr="001A68E8">
        <w:rPr>
          <w:rFonts w:asciiTheme="minorEastAsia" w:eastAsiaTheme="minorEastAsia" w:hAnsiTheme="minorEastAsia"/>
          <w:color w:val="000000"/>
          <w:sz w:val="21"/>
          <w:szCs w:val="21"/>
          <w:lang/>
        </w:rPr>
        <w:t>Viola的人脸检测方法是一种基于积分图、级联分类检测器和</w:t>
      </w:r>
      <w:proofErr w:type="spellStart"/>
      <w:r w:rsidRPr="001A68E8">
        <w:rPr>
          <w:rFonts w:asciiTheme="minorEastAsia" w:eastAsiaTheme="minorEastAsia" w:hAnsiTheme="minorEastAsia"/>
          <w:color w:val="000000"/>
          <w:sz w:val="21"/>
          <w:szCs w:val="21"/>
          <w:lang/>
        </w:rPr>
        <w:t>Adaboost</w:t>
      </w:r>
      <w:proofErr w:type="spellEnd"/>
      <w:r w:rsidRPr="001A68E8">
        <w:rPr>
          <w:rFonts w:asciiTheme="minorEastAsia" w:eastAsiaTheme="minorEastAsia" w:hAnsiTheme="minorEastAsia"/>
          <w:color w:val="000000"/>
          <w:sz w:val="21"/>
          <w:szCs w:val="21"/>
          <w:lang/>
        </w:rPr>
        <w:t>算法的方法，方法框架可以分为以下3大步骤：</w:t>
      </w:r>
    </w:p>
    <w:p w:rsidR="00ED4BE1" w:rsidRPr="001A68E8" w:rsidRDefault="00ED4BE1" w:rsidP="00ED4BE1">
      <w:pPr>
        <w:pStyle w:val="txt"/>
        <w:wordWrap w:val="0"/>
        <w:rPr>
          <w:rFonts w:asciiTheme="minorEastAsia" w:eastAsiaTheme="minorEastAsia" w:hAnsiTheme="minorEastAsia"/>
          <w:color w:val="000000"/>
          <w:sz w:val="21"/>
          <w:szCs w:val="21"/>
          <w:lang/>
        </w:rPr>
      </w:pPr>
      <w:r w:rsidRPr="001A68E8">
        <w:rPr>
          <w:rFonts w:asciiTheme="minorEastAsia" w:eastAsiaTheme="minorEastAsia" w:hAnsiTheme="minorEastAsia"/>
          <w:color w:val="000000"/>
          <w:sz w:val="21"/>
          <w:szCs w:val="21"/>
          <w:lang/>
        </w:rPr>
        <w:t>1）使用</w:t>
      </w:r>
      <w:proofErr w:type="spellStart"/>
      <w:r w:rsidRPr="001A68E8">
        <w:rPr>
          <w:rFonts w:asciiTheme="minorEastAsia" w:eastAsiaTheme="minorEastAsia" w:hAnsiTheme="minorEastAsia"/>
          <w:color w:val="000000"/>
          <w:sz w:val="21"/>
          <w:szCs w:val="21"/>
          <w:lang/>
        </w:rPr>
        <w:t>Haar</w:t>
      </w:r>
      <w:proofErr w:type="spellEnd"/>
      <w:r w:rsidRPr="001A68E8">
        <w:rPr>
          <w:rFonts w:asciiTheme="minorEastAsia" w:eastAsiaTheme="minorEastAsia" w:hAnsiTheme="minorEastAsia"/>
          <w:color w:val="000000"/>
          <w:sz w:val="21"/>
          <w:szCs w:val="21"/>
          <w:lang/>
        </w:rPr>
        <w:t>-like特征表示人脸 ，使用 “积分图”实现特征数值的快速计算；</w:t>
      </w:r>
    </w:p>
    <w:p w:rsidR="00ED4BE1" w:rsidRPr="001A68E8" w:rsidRDefault="00ED4BE1" w:rsidP="00ED4BE1">
      <w:pPr>
        <w:pStyle w:val="txt"/>
        <w:wordWrap w:val="0"/>
        <w:rPr>
          <w:rFonts w:asciiTheme="minorEastAsia" w:eastAsiaTheme="minorEastAsia" w:hAnsiTheme="minorEastAsia"/>
          <w:color w:val="000000"/>
          <w:sz w:val="21"/>
          <w:szCs w:val="21"/>
          <w:lang/>
        </w:rPr>
      </w:pPr>
      <w:r w:rsidRPr="001A68E8">
        <w:rPr>
          <w:rFonts w:asciiTheme="minorEastAsia" w:eastAsiaTheme="minorEastAsia" w:hAnsiTheme="minorEastAsia"/>
          <w:color w:val="000000"/>
          <w:sz w:val="21"/>
          <w:szCs w:val="21"/>
          <w:lang/>
        </w:rPr>
        <w:t>2）使用</w:t>
      </w:r>
      <w:proofErr w:type="spellStart"/>
      <w:r w:rsidRPr="001A68E8">
        <w:rPr>
          <w:rFonts w:asciiTheme="minorEastAsia" w:eastAsiaTheme="minorEastAsia" w:hAnsiTheme="minorEastAsia"/>
          <w:color w:val="000000"/>
          <w:sz w:val="21"/>
          <w:szCs w:val="21"/>
          <w:lang/>
        </w:rPr>
        <w:t>Adaboost</w:t>
      </w:r>
      <w:proofErr w:type="spellEnd"/>
      <w:r w:rsidRPr="001A68E8">
        <w:rPr>
          <w:rFonts w:asciiTheme="minorEastAsia" w:eastAsiaTheme="minorEastAsia" w:hAnsiTheme="minorEastAsia"/>
          <w:color w:val="000000"/>
          <w:sz w:val="21"/>
          <w:szCs w:val="21"/>
          <w:lang/>
        </w:rPr>
        <w:t>算法挑选出一些最能代表人脸的矩形特征（弱分类器），按照加权投票的方式将弱分类器构造为一个强分类器；</w:t>
      </w:r>
    </w:p>
    <w:p w:rsidR="00ED4BE1" w:rsidRPr="001A68E8" w:rsidRDefault="00ED4BE1" w:rsidP="00ED4BE1">
      <w:pPr>
        <w:pStyle w:val="txt"/>
        <w:wordWrap w:val="0"/>
        <w:rPr>
          <w:rFonts w:asciiTheme="minorEastAsia" w:eastAsiaTheme="minorEastAsia" w:hAnsiTheme="minorEastAsia" w:hint="eastAsia"/>
          <w:color w:val="000000"/>
          <w:sz w:val="21"/>
          <w:szCs w:val="21"/>
          <w:lang/>
        </w:rPr>
      </w:pPr>
      <w:r w:rsidRPr="001A68E8">
        <w:rPr>
          <w:rFonts w:asciiTheme="minorEastAsia" w:eastAsiaTheme="minorEastAsia" w:hAnsiTheme="minorEastAsia"/>
          <w:color w:val="000000"/>
          <w:sz w:val="21"/>
          <w:szCs w:val="21"/>
          <w:lang/>
        </w:rPr>
        <w:t>3）将得到的若干强分类器串联组成一个级联结构的层叠分类器，训练得到的强级联结构能有效地提高分类器的检测速度。</w:t>
      </w:r>
    </w:p>
    <w:p w:rsidR="00ED4BE1" w:rsidRPr="00ED4BE1" w:rsidRDefault="00ED4BE1" w:rsidP="00ED4BE1">
      <w:pPr>
        <w:pStyle w:val="txt"/>
        <w:wordWrap w:val="0"/>
        <w:rPr>
          <w:b/>
          <w:color w:val="000000"/>
          <w:sz w:val="21"/>
          <w:szCs w:val="21"/>
          <w:lang/>
        </w:rPr>
      </w:pPr>
      <w:r w:rsidRPr="00ED4BE1">
        <w:rPr>
          <w:rFonts w:hint="eastAsia"/>
          <w:b/>
          <w:color w:val="000000"/>
          <w:sz w:val="21"/>
          <w:szCs w:val="21"/>
          <w:lang/>
        </w:rPr>
        <w:t>3.1</w:t>
      </w:r>
      <w:r w:rsidRPr="00ED4BE1">
        <w:rPr>
          <w:b/>
          <w:color w:val="000000"/>
          <w:sz w:val="21"/>
          <w:szCs w:val="21"/>
          <w:lang/>
        </w:rPr>
        <w:t>Adaboost算法基本原理</w:t>
      </w:r>
    </w:p>
    <w:p w:rsidR="00ED4BE1" w:rsidRPr="00ED4BE1" w:rsidRDefault="00ED4BE1" w:rsidP="001A68E8">
      <w:pPr>
        <w:pStyle w:val="txt"/>
        <w:wordWrap w:val="0"/>
        <w:ind w:firstLineChars="200" w:firstLine="420"/>
        <w:rPr>
          <w:color w:val="000000"/>
          <w:sz w:val="21"/>
          <w:szCs w:val="21"/>
          <w:lang/>
        </w:rPr>
      </w:pPr>
      <w:proofErr w:type="spellStart"/>
      <w:r w:rsidRPr="00ED4BE1">
        <w:rPr>
          <w:color w:val="000000"/>
          <w:sz w:val="21"/>
          <w:szCs w:val="21"/>
          <w:lang/>
        </w:rPr>
        <w:t>Adaboost</w:t>
      </w:r>
      <w:proofErr w:type="spellEnd"/>
      <w:r w:rsidRPr="00ED4BE1">
        <w:rPr>
          <w:color w:val="000000"/>
          <w:sz w:val="21"/>
          <w:szCs w:val="21"/>
          <w:lang/>
        </w:rPr>
        <w:t>是一种迭代算法， 其核心思想是针对同一个训练集训练不同的分类器弱分类器），然后把这些弱分类器集合起来，构成一个更强的最终分类器（强分类器）。其算法本身是通过改变数据分布来实现的，它根据每次训练集之中每个样本的分类是否正确，以及上次的总体分类的准确率，来确定每个样本的权值。将修改过权值的新数据集送给下层分类器进行训练</w:t>
      </w:r>
      <w:r w:rsidRPr="00ED4BE1">
        <w:rPr>
          <w:rFonts w:asciiTheme="minorEastAsia" w:eastAsiaTheme="minorEastAsia" w:hAnsiTheme="minorEastAsia"/>
          <w:color w:val="000000"/>
          <w:sz w:val="21"/>
          <w:szCs w:val="21"/>
          <w:lang/>
        </w:rPr>
        <w:t>，最</w:t>
      </w:r>
      <w:r w:rsidRPr="00ED4BE1">
        <w:rPr>
          <w:color w:val="000000"/>
          <w:sz w:val="21"/>
          <w:szCs w:val="21"/>
          <w:lang/>
        </w:rPr>
        <w:t>后将每次训练得到的分类器最后融合起来，作为最后的决策分类器。使用</w:t>
      </w:r>
      <w:proofErr w:type="spellStart"/>
      <w:r w:rsidRPr="00ED4BE1">
        <w:rPr>
          <w:color w:val="000000"/>
          <w:sz w:val="21"/>
          <w:szCs w:val="21"/>
          <w:lang/>
        </w:rPr>
        <w:t>Adaboost</w:t>
      </w:r>
      <w:proofErr w:type="spellEnd"/>
      <w:r w:rsidRPr="00ED4BE1">
        <w:rPr>
          <w:color w:val="000000"/>
          <w:sz w:val="21"/>
          <w:szCs w:val="21"/>
          <w:lang/>
        </w:rPr>
        <w:t>分类器可以排除一些不必要的训练数据特征，并将关键放在关键的训练数据上面。</w:t>
      </w:r>
    </w:p>
    <w:p w:rsidR="00ED4BE1" w:rsidRPr="00ED4BE1" w:rsidRDefault="00ED4BE1" w:rsidP="001A68E8">
      <w:pPr>
        <w:pStyle w:val="txt"/>
        <w:wordWrap w:val="0"/>
        <w:ind w:firstLineChars="200" w:firstLine="420"/>
        <w:rPr>
          <w:color w:val="000000"/>
          <w:sz w:val="21"/>
          <w:szCs w:val="21"/>
          <w:lang/>
        </w:rPr>
      </w:pPr>
      <w:proofErr w:type="spellStart"/>
      <w:r w:rsidRPr="00ED4BE1">
        <w:rPr>
          <w:color w:val="000000"/>
          <w:sz w:val="21"/>
          <w:szCs w:val="21"/>
          <w:lang/>
        </w:rPr>
        <w:t>Adaboost</w:t>
      </w:r>
      <w:proofErr w:type="spellEnd"/>
      <w:r w:rsidRPr="00ED4BE1">
        <w:rPr>
          <w:color w:val="000000"/>
          <w:sz w:val="21"/>
          <w:szCs w:val="21"/>
          <w:lang/>
        </w:rPr>
        <w:t>算法中不同的训练集是通过调整每个样本对应的权重来实现的。 开始时，每个样本对应的权重是相同的，即其中n为样本个数，在此样本分布下训练出一弱分类器。 对于分类错误的样本，加大其对应的权重；而对于分类正确的样本，降低其权重，这样分类错的样本就被突出出来，从而得到一个新的样本分布。在新的样本分布下，再次对弱分类器进行训练，得到弱分类器。依次类推，经过T次循环，得到T个弱分类器，把这T个弱分类器按一定的权重叠加（boost）起来，得到最终想要的强分类器。</w:t>
      </w:r>
    </w:p>
    <w:p w:rsidR="00ED4BE1" w:rsidRPr="00ED4BE1" w:rsidRDefault="00ED4BE1" w:rsidP="00ED4BE1">
      <w:pPr>
        <w:pStyle w:val="txt"/>
        <w:wordWrap w:val="0"/>
        <w:rPr>
          <w:b/>
          <w:color w:val="000000"/>
          <w:sz w:val="21"/>
          <w:szCs w:val="21"/>
          <w:lang/>
        </w:rPr>
      </w:pPr>
      <w:r w:rsidRPr="00ED4BE1">
        <w:rPr>
          <w:rFonts w:hint="eastAsia"/>
          <w:b/>
          <w:color w:val="000000"/>
          <w:sz w:val="21"/>
          <w:szCs w:val="21"/>
          <w:lang/>
        </w:rPr>
        <w:t>3.2</w:t>
      </w:r>
      <w:r w:rsidRPr="00ED4BE1">
        <w:rPr>
          <w:b/>
          <w:color w:val="000000"/>
          <w:sz w:val="21"/>
          <w:szCs w:val="21"/>
          <w:lang/>
        </w:rPr>
        <w:t>Adaboost的具体算法如下：</w:t>
      </w:r>
    </w:p>
    <w:p w:rsidR="00ED4BE1" w:rsidRPr="00ED4BE1" w:rsidRDefault="00ED4BE1" w:rsidP="001A68E8">
      <w:pPr>
        <w:pStyle w:val="txt"/>
        <w:wordWrap w:val="0"/>
        <w:ind w:firstLineChars="200" w:firstLine="420"/>
        <w:rPr>
          <w:rFonts w:hint="eastAsia"/>
          <w:color w:val="000000"/>
          <w:sz w:val="21"/>
          <w:szCs w:val="21"/>
          <w:lang/>
        </w:rPr>
      </w:pPr>
      <w:r w:rsidRPr="00ED4BE1">
        <w:rPr>
          <w:color w:val="000000"/>
          <w:sz w:val="21"/>
          <w:szCs w:val="21"/>
          <w:lang/>
        </w:rPr>
        <w:t>设输入的n个训练样本为:{（x1，y1），（x2，y2）......（</w:t>
      </w:r>
      <w:proofErr w:type="spellStart"/>
      <w:r w:rsidRPr="00ED4BE1">
        <w:rPr>
          <w:color w:val="000000"/>
          <w:sz w:val="21"/>
          <w:szCs w:val="21"/>
          <w:lang/>
        </w:rPr>
        <w:t>xn</w:t>
      </w:r>
      <w:proofErr w:type="spellEnd"/>
      <w:r w:rsidRPr="00ED4BE1">
        <w:rPr>
          <w:color w:val="000000"/>
          <w:sz w:val="21"/>
          <w:szCs w:val="21"/>
          <w:lang/>
        </w:rPr>
        <w:t>，</w:t>
      </w:r>
      <w:proofErr w:type="spellStart"/>
      <w:r w:rsidRPr="00ED4BE1">
        <w:rPr>
          <w:color w:val="000000"/>
          <w:sz w:val="21"/>
          <w:szCs w:val="21"/>
          <w:lang/>
        </w:rPr>
        <w:t>yn</w:t>
      </w:r>
      <w:proofErr w:type="spellEnd"/>
      <w:r w:rsidRPr="00ED4BE1">
        <w:rPr>
          <w:color w:val="000000"/>
          <w:sz w:val="21"/>
          <w:szCs w:val="21"/>
          <w:lang/>
        </w:rPr>
        <w:t>）}，其中xi是输入训练样本，</w:t>
      </w:r>
      <w:proofErr w:type="spellStart"/>
      <w:r w:rsidRPr="00ED4BE1">
        <w:rPr>
          <w:color w:val="000000"/>
          <w:sz w:val="21"/>
          <w:szCs w:val="21"/>
          <w:lang/>
        </w:rPr>
        <w:t>yi</w:t>
      </w:r>
      <w:proofErr w:type="spellEnd"/>
      <w:r w:rsidRPr="00ED4BE1">
        <w:rPr>
          <w:color w:val="000000"/>
          <w:sz w:val="21"/>
          <w:szCs w:val="21"/>
          <w:lang/>
        </w:rPr>
        <w:t>∈{0，1}分别表示正样本和负样本，其中正样本数为l，负样本数为m</w:t>
      </w:r>
      <w:r w:rsidRPr="00ED4BE1">
        <w:rPr>
          <w:rFonts w:hint="eastAsia"/>
          <w:color w:val="000000"/>
          <w:sz w:val="21"/>
          <w:szCs w:val="21"/>
          <w:lang/>
        </w:rPr>
        <w:t>*</w:t>
      </w:r>
      <w:r w:rsidRPr="00ED4BE1">
        <w:rPr>
          <w:color w:val="000000"/>
          <w:sz w:val="21"/>
          <w:szCs w:val="21"/>
          <w:lang/>
        </w:rPr>
        <w:t>n=</w:t>
      </w:r>
      <w:proofErr w:type="spellStart"/>
      <w:r w:rsidRPr="00ED4BE1">
        <w:rPr>
          <w:color w:val="000000"/>
          <w:sz w:val="21"/>
          <w:szCs w:val="21"/>
          <w:lang/>
        </w:rPr>
        <w:t>l+m</w:t>
      </w:r>
      <w:proofErr w:type="spellEnd"/>
    </w:p>
    <w:p w:rsidR="00ED4BE1" w:rsidRPr="00ED4BE1" w:rsidRDefault="00ED4BE1" w:rsidP="00ED4BE1">
      <w:pPr>
        <w:pStyle w:val="txt"/>
        <w:wordWrap w:val="0"/>
        <w:rPr>
          <w:rFonts w:hint="eastAsia"/>
          <w:b/>
          <w:color w:val="000000"/>
          <w:sz w:val="21"/>
          <w:szCs w:val="21"/>
          <w:lang/>
        </w:rPr>
      </w:pPr>
      <w:r w:rsidRPr="00ED4BE1">
        <w:rPr>
          <w:rFonts w:hint="eastAsia"/>
          <w:b/>
          <w:color w:val="000000"/>
          <w:sz w:val="21"/>
          <w:szCs w:val="21"/>
          <w:lang/>
        </w:rPr>
        <w:t>4.实验步骤详图：</w:t>
      </w:r>
    </w:p>
    <w:p w:rsidR="00ED4BE1" w:rsidRPr="00ED4BE1" w:rsidRDefault="00ED4BE1" w:rsidP="00ED4BE1">
      <w:pPr>
        <w:pStyle w:val="txt"/>
        <w:wordWrap w:val="0"/>
        <w:rPr>
          <w:rFonts w:hint="eastAsia"/>
          <w:b/>
          <w:color w:val="000000"/>
          <w:sz w:val="21"/>
          <w:szCs w:val="21"/>
          <w:lang/>
        </w:rPr>
      </w:pPr>
      <w:r w:rsidRPr="00ED4BE1">
        <w:rPr>
          <w:rFonts w:hint="eastAsia"/>
          <w:b/>
          <w:color w:val="000000"/>
          <w:sz w:val="21"/>
          <w:szCs w:val="21"/>
          <w:lang/>
        </w:rPr>
        <w:t>5.小结</w:t>
      </w:r>
    </w:p>
    <w:p w:rsidR="00ED4BE1" w:rsidRPr="00ED4BE1" w:rsidRDefault="00ED4BE1" w:rsidP="001A68E8">
      <w:pPr>
        <w:pStyle w:val="txt"/>
        <w:wordWrap w:val="0"/>
        <w:ind w:firstLineChars="150" w:firstLine="315"/>
        <w:rPr>
          <w:rFonts w:hint="eastAsia"/>
          <w:color w:val="000000"/>
          <w:sz w:val="21"/>
          <w:szCs w:val="21"/>
          <w:lang/>
        </w:rPr>
      </w:pPr>
      <w:r w:rsidRPr="00ED4BE1">
        <w:rPr>
          <w:color w:val="000000"/>
          <w:sz w:val="21"/>
          <w:szCs w:val="21"/>
          <w:lang/>
        </w:rPr>
        <w:t>本文中简要阐述了在</w:t>
      </w:r>
      <w:proofErr w:type="spellStart"/>
      <w:r w:rsidRPr="00ED4BE1">
        <w:rPr>
          <w:color w:val="000000"/>
          <w:sz w:val="21"/>
          <w:szCs w:val="21"/>
          <w:lang/>
        </w:rPr>
        <w:t>Adaboost</w:t>
      </w:r>
      <w:proofErr w:type="spellEnd"/>
      <w:r w:rsidRPr="00ED4BE1">
        <w:rPr>
          <w:color w:val="000000"/>
          <w:sz w:val="21"/>
          <w:szCs w:val="21"/>
          <w:lang/>
        </w:rPr>
        <w:t>人脸检测算法的基础上，采用级联分类器的方法检测动态视频和静态图像中人脸，在检测区对人脸进行标记，并对结果进行了分析。 分析结果显示，采用计算机视觉类库</w:t>
      </w:r>
      <w:proofErr w:type="spellStart"/>
      <w:r w:rsidRPr="00ED4BE1">
        <w:rPr>
          <w:color w:val="000000"/>
          <w:sz w:val="21"/>
          <w:szCs w:val="21"/>
          <w:lang/>
        </w:rPr>
        <w:t>openCV</w:t>
      </w:r>
      <w:proofErr w:type="spellEnd"/>
      <w:r w:rsidRPr="00ED4BE1">
        <w:rPr>
          <w:color w:val="000000"/>
          <w:sz w:val="21"/>
          <w:szCs w:val="21"/>
          <w:lang/>
        </w:rPr>
        <w:t>实现基于</w:t>
      </w:r>
      <w:proofErr w:type="spellStart"/>
      <w:r w:rsidRPr="00ED4BE1">
        <w:rPr>
          <w:color w:val="000000"/>
          <w:sz w:val="21"/>
          <w:szCs w:val="21"/>
          <w:lang/>
        </w:rPr>
        <w:t>Adaboost</w:t>
      </w:r>
      <w:proofErr w:type="spellEnd"/>
      <w:r w:rsidRPr="00ED4BE1">
        <w:rPr>
          <w:color w:val="000000"/>
          <w:sz w:val="21"/>
          <w:szCs w:val="21"/>
          <w:lang/>
        </w:rPr>
        <w:t>算法的人脸检测，具有检测速度快，检测结果准确，实时性强等优点，且实现的方法简单实用</w:t>
      </w:r>
      <w:r w:rsidRPr="00ED4BE1">
        <w:rPr>
          <w:rFonts w:hint="eastAsia"/>
          <w:color w:val="000000"/>
          <w:sz w:val="21"/>
          <w:szCs w:val="21"/>
          <w:lang/>
        </w:rPr>
        <w:t>。</w:t>
      </w:r>
    </w:p>
    <w:p w:rsidR="008A7E8B" w:rsidRPr="00ED4BE1" w:rsidRDefault="008A7E8B" w:rsidP="008A7E8B">
      <w:pPr>
        <w:pStyle w:val="txt"/>
        <w:wordWrap w:val="0"/>
        <w:rPr>
          <w:rFonts w:ascii="黑体" w:eastAsia="黑体" w:hAnsi="黑体" w:hint="eastAsia"/>
          <w:color w:val="000000"/>
          <w:sz w:val="21"/>
          <w:szCs w:val="21"/>
          <w:lang/>
        </w:rPr>
      </w:pPr>
      <w:r w:rsidRPr="00ED4BE1">
        <w:rPr>
          <w:rFonts w:ascii="黑体" w:eastAsia="黑体" w:hAnsi="黑体" w:hint="eastAsia"/>
          <w:color w:val="000000"/>
          <w:sz w:val="21"/>
          <w:szCs w:val="21"/>
          <w:lang/>
        </w:rPr>
        <w:t>参考文献：</w:t>
      </w:r>
    </w:p>
    <w:p w:rsidR="008A7E8B" w:rsidRPr="00ED4BE1" w:rsidRDefault="00ED4BE1" w:rsidP="008A7E8B">
      <w:pPr>
        <w:pStyle w:val="txt"/>
        <w:wordWrap w:val="0"/>
        <w:rPr>
          <w:rFonts w:ascii="黑体" w:eastAsia="黑体" w:hAnsi="黑体"/>
          <w:color w:val="000000"/>
          <w:sz w:val="21"/>
          <w:szCs w:val="21"/>
          <w:lang/>
        </w:rPr>
      </w:pPr>
      <w:r>
        <w:rPr>
          <w:rFonts w:ascii="黑体" w:eastAsia="黑体" w:hAnsi="黑体" w:hint="eastAsia"/>
          <w:color w:val="000000"/>
          <w:sz w:val="21"/>
          <w:szCs w:val="21"/>
          <w:lang/>
        </w:rPr>
        <w:t>[1]</w:t>
      </w:r>
      <w:r w:rsidR="008A7E8B" w:rsidRPr="00ED4BE1">
        <w:rPr>
          <w:rFonts w:ascii="黑体" w:eastAsia="黑体" w:hAnsi="黑体"/>
          <w:color w:val="000000"/>
          <w:sz w:val="21"/>
          <w:szCs w:val="21"/>
          <w:lang/>
        </w:rPr>
        <w:t xml:space="preserve">基于 </w:t>
      </w:r>
      <w:proofErr w:type="spellStart"/>
      <w:r w:rsidR="008A7E8B" w:rsidRPr="00ED4BE1">
        <w:rPr>
          <w:rFonts w:ascii="黑体" w:eastAsia="黑体" w:hAnsi="黑体"/>
          <w:color w:val="000000"/>
          <w:sz w:val="21"/>
          <w:szCs w:val="21"/>
          <w:lang/>
        </w:rPr>
        <w:t>OpenCV</w:t>
      </w:r>
      <w:proofErr w:type="spellEnd"/>
      <w:r w:rsidR="008A7E8B" w:rsidRPr="00ED4BE1">
        <w:rPr>
          <w:rFonts w:ascii="黑体" w:eastAsia="黑体" w:hAnsi="黑体"/>
          <w:color w:val="000000"/>
          <w:sz w:val="21"/>
          <w:szCs w:val="21"/>
          <w:lang/>
        </w:rPr>
        <w:t xml:space="preserve"> 人脸检测识别跟踪的研究[D]，武汉：武汉理工大学，2009</w:t>
      </w:r>
    </w:p>
    <w:p w:rsidR="008A7E8B" w:rsidRPr="00ED4BE1" w:rsidRDefault="00ED4BE1" w:rsidP="008A7E8B">
      <w:pPr>
        <w:pStyle w:val="txt"/>
        <w:wordWrap w:val="0"/>
        <w:rPr>
          <w:rFonts w:ascii="黑体" w:eastAsia="黑体" w:hAnsi="黑体"/>
          <w:color w:val="000000"/>
          <w:sz w:val="21"/>
          <w:szCs w:val="21"/>
          <w:lang/>
        </w:rPr>
      </w:pPr>
      <w:r>
        <w:rPr>
          <w:rFonts w:ascii="黑体" w:eastAsia="黑体" w:hAnsi="黑体" w:hint="eastAsia"/>
          <w:color w:val="000000"/>
          <w:sz w:val="21"/>
          <w:szCs w:val="21"/>
          <w:lang/>
        </w:rPr>
        <w:lastRenderedPageBreak/>
        <w:t>[2]</w:t>
      </w:r>
      <w:proofErr w:type="spellStart"/>
      <w:r w:rsidR="008A7E8B" w:rsidRPr="00ED4BE1">
        <w:rPr>
          <w:rFonts w:ascii="黑体" w:eastAsia="黑体" w:hAnsi="黑体"/>
          <w:color w:val="000000"/>
          <w:sz w:val="21"/>
          <w:szCs w:val="21"/>
          <w:lang/>
        </w:rPr>
        <w:t>Ary</w:t>
      </w:r>
      <w:proofErr w:type="spellEnd"/>
      <w:r w:rsidR="008A7E8B" w:rsidRPr="00ED4BE1">
        <w:rPr>
          <w:rFonts w:ascii="黑体" w:eastAsia="黑体" w:hAnsi="黑体"/>
          <w:color w:val="000000"/>
          <w:sz w:val="21"/>
          <w:szCs w:val="21"/>
          <w:lang/>
        </w:rPr>
        <w:t xml:space="preserve"> </w:t>
      </w:r>
      <w:proofErr w:type="spellStart"/>
      <w:r w:rsidR="008A7E8B" w:rsidRPr="00ED4BE1">
        <w:rPr>
          <w:rFonts w:ascii="黑体" w:eastAsia="黑体" w:hAnsi="黑体"/>
          <w:color w:val="000000"/>
          <w:sz w:val="21"/>
          <w:szCs w:val="21"/>
          <w:lang/>
        </w:rPr>
        <w:t>Bradski</w:t>
      </w:r>
      <w:proofErr w:type="spellEnd"/>
      <w:r w:rsidR="008A7E8B" w:rsidRPr="00ED4BE1">
        <w:rPr>
          <w:rFonts w:ascii="黑体" w:eastAsia="黑体" w:hAnsi="黑体"/>
          <w:color w:val="000000"/>
          <w:sz w:val="21"/>
          <w:szCs w:val="21"/>
          <w:lang/>
        </w:rPr>
        <w:t xml:space="preserve">，Adrian </w:t>
      </w:r>
      <w:proofErr w:type="spellStart"/>
      <w:r w:rsidR="008A7E8B" w:rsidRPr="00ED4BE1">
        <w:rPr>
          <w:rFonts w:ascii="黑体" w:eastAsia="黑体" w:hAnsi="黑体"/>
          <w:color w:val="000000"/>
          <w:sz w:val="21"/>
          <w:szCs w:val="21"/>
          <w:lang/>
        </w:rPr>
        <w:t>Kaebler</w:t>
      </w:r>
      <w:proofErr w:type="spellEnd"/>
      <w:r w:rsidR="008A7E8B" w:rsidRPr="00ED4BE1">
        <w:rPr>
          <w:rFonts w:ascii="黑体" w:eastAsia="黑体" w:hAnsi="黑体"/>
          <w:color w:val="000000"/>
          <w:sz w:val="21"/>
          <w:szCs w:val="21"/>
          <w:lang/>
        </w:rPr>
        <w:t>.学习</w:t>
      </w:r>
      <w:proofErr w:type="spellStart"/>
      <w:r w:rsidR="008A7E8B" w:rsidRPr="00ED4BE1">
        <w:rPr>
          <w:rFonts w:ascii="黑体" w:eastAsia="黑体" w:hAnsi="黑体"/>
          <w:color w:val="000000"/>
          <w:sz w:val="21"/>
          <w:szCs w:val="21"/>
          <w:lang/>
        </w:rPr>
        <w:t>OpenCV</w:t>
      </w:r>
      <w:proofErr w:type="spellEnd"/>
      <w:r w:rsidR="008A7E8B" w:rsidRPr="00ED4BE1">
        <w:rPr>
          <w:rFonts w:ascii="黑体" w:eastAsia="黑体" w:hAnsi="黑体"/>
          <w:color w:val="000000"/>
          <w:sz w:val="21"/>
          <w:szCs w:val="21"/>
          <w:lang/>
        </w:rPr>
        <w:t>[M].北京 ：清华大学出版社，2009.</w:t>
      </w:r>
    </w:p>
    <w:p w:rsidR="00ED4BE1" w:rsidRPr="00ED4BE1" w:rsidRDefault="00ED4BE1" w:rsidP="008A7E8B">
      <w:pPr>
        <w:pStyle w:val="txt"/>
        <w:wordWrap w:val="0"/>
        <w:rPr>
          <w:rFonts w:ascii="黑体" w:eastAsia="黑体" w:hAnsi="黑体"/>
          <w:color w:val="000000"/>
          <w:sz w:val="21"/>
          <w:szCs w:val="21"/>
          <w:lang/>
        </w:rPr>
      </w:pPr>
      <w:r>
        <w:rPr>
          <w:rFonts w:ascii="黑体" w:eastAsia="黑体" w:hAnsi="黑体" w:hint="eastAsia"/>
          <w:color w:val="000000"/>
          <w:sz w:val="21"/>
          <w:szCs w:val="21"/>
          <w:lang/>
        </w:rPr>
        <w:t>[3]</w:t>
      </w:r>
      <w:r w:rsidR="008A7E8B" w:rsidRPr="00ED4BE1">
        <w:rPr>
          <w:rFonts w:ascii="黑体" w:eastAsia="黑体" w:hAnsi="黑体"/>
          <w:color w:val="000000"/>
          <w:sz w:val="21"/>
          <w:szCs w:val="21"/>
          <w:lang/>
        </w:rPr>
        <w:t>黄文杰，陈斌.一种快速图像处理的积分方法[J].计算机应用，2005</w:t>
      </w:r>
      <w:r w:rsidR="001A68E8">
        <w:rPr>
          <w:rFonts w:ascii="黑体" w:eastAsia="黑体" w:hAnsi="黑体" w:hint="eastAsia"/>
          <w:color w:val="000000"/>
          <w:sz w:val="21"/>
          <w:szCs w:val="21"/>
          <w:lang/>
        </w:rPr>
        <w:t>.</w:t>
      </w:r>
    </w:p>
    <w:p w:rsidR="008A7E8B" w:rsidRDefault="008A7E8B" w:rsidP="008A7E8B">
      <w:pPr>
        <w:pStyle w:val="txt"/>
        <w:wordWrap w:val="0"/>
        <w:rPr>
          <w:color w:val="000000"/>
          <w:sz w:val="27"/>
          <w:szCs w:val="27"/>
          <w:lang/>
        </w:rPr>
      </w:pPr>
    </w:p>
    <w:p w:rsidR="008A7E8B" w:rsidRDefault="008A7E8B" w:rsidP="008A7E8B">
      <w:pPr>
        <w:pStyle w:val="txt"/>
        <w:wordWrap w:val="0"/>
        <w:rPr>
          <w:color w:val="000000"/>
          <w:sz w:val="27"/>
          <w:szCs w:val="27"/>
          <w:lang/>
        </w:rPr>
      </w:pPr>
    </w:p>
    <w:p w:rsidR="008A7E8B" w:rsidRDefault="008A7E8B" w:rsidP="008A7E8B">
      <w:pPr>
        <w:pStyle w:val="txt"/>
        <w:wordWrap w:val="0"/>
        <w:rPr>
          <w:color w:val="000000"/>
          <w:sz w:val="27"/>
          <w:szCs w:val="27"/>
          <w:lang/>
        </w:rPr>
      </w:pPr>
    </w:p>
    <w:p w:rsidR="004358AB" w:rsidRDefault="004358AB" w:rsidP="00D31D50">
      <w:pPr>
        <w:spacing w:line="220" w:lineRule="atLeast"/>
      </w:pPr>
    </w:p>
    <w:sectPr w:rsidR="004358AB" w:rsidSect="001A68E8">
      <w:pgSz w:w="10319" w:h="14571" w:code="13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F75B36"/>
    <w:multiLevelType w:val="hybridMultilevel"/>
    <w:tmpl w:val="2DA2E3E8"/>
    <w:lvl w:ilvl="0" w:tplc="1ED2D9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246EF2"/>
    <w:multiLevelType w:val="singleLevel"/>
    <w:tmpl w:val="56246EF2"/>
    <w:lvl w:ilvl="0">
      <w:start w:val="1"/>
      <w:numFmt w:val="decimal"/>
      <w:suff w:val="nothing"/>
      <w:lvlText w:val="（%1）"/>
      <w:lvlJc w:val="left"/>
    </w:lvl>
  </w:abstractNum>
  <w:abstractNum w:abstractNumId="2">
    <w:nsid w:val="5688D605"/>
    <w:multiLevelType w:val="singleLevel"/>
    <w:tmpl w:val="5688D605"/>
    <w:lvl w:ilvl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bordersDoNotSurroundHeader/>
  <w:bordersDoNotSurroundFooter/>
  <w:hideSpellingErrors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1A68E8"/>
    <w:rsid w:val="00323B43"/>
    <w:rsid w:val="003D37D8"/>
    <w:rsid w:val="00426133"/>
    <w:rsid w:val="004358AB"/>
    <w:rsid w:val="008A7E8B"/>
    <w:rsid w:val="008B7726"/>
    <w:rsid w:val="00A661A3"/>
    <w:rsid w:val="00D31D50"/>
    <w:rsid w:val="00D618D8"/>
    <w:rsid w:val="00ED4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ED4BE1"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xt">
    <w:name w:val="txt"/>
    <w:basedOn w:val="a"/>
    <w:rsid w:val="008A7E8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">
    <w:name w:val="page"/>
    <w:basedOn w:val="a"/>
    <w:rsid w:val="008A7E8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ED4BE1"/>
    <w:rPr>
      <w:rFonts w:ascii="Tahoma" w:eastAsia="黑体" w:hAnsi="Tahoma"/>
      <w:bCs/>
      <w:kern w:val="44"/>
      <w:sz w:val="28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2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7635">
              <w:marLeft w:val="0"/>
              <w:marRight w:val="0"/>
              <w:marTop w:val="10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9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3729">
              <w:marLeft w:val="0"/>
              <w:marRight w:val="0"/>
              <w:marTop w:val="10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57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1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34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62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9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476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75C7A70-2294-42A5-B92B-3E2F92ECB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436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2016-01-04T09:06:00Z</dcterms:created>
  <dcterms:modified xsi:type="dcterms:W3CDTF">2016-01-04T09:06:00Z</dcterms:modified>
</cp:coreProperties>
</file>