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FDE51">
      <w:pPr>
        <w:jc w:val="center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ETEC EMBU DAS ARTES</w:t>
      </w:r>
    </w:p>
    <w:p w14:paraId="188A84BE">
      <w:pPr>
        <w:jc w:val="center"/>
        <w:rPr>
          <w:rFonts w:hint="default"/>
          <w:sz w:val="28"/>
          <w:szCs w:val="28"/>
          <w:lang w:val="pt-BR"/>
        </w:rPr>
      </w:pPr>
    </w:p>
    <w:p w14:paraId="6FD01A74">
      <w:pPr>
        <w:jc w:val="center"/>
        <w:rPr>
          <w:rFonts w:hint="default"/>
          <w:sz w:val="28"/>
          <w:szCs w:val="28"/>
          <w:lang w:val="pt-BR"/>
        </w:rPr>
      </w:pPr>
    </w:p>
    <w:p w14:paraId="3599C422">
      <w:pPr>
        <w:jc w:val="center"/>
        <w:rPr>
          <w:rFonts w:hint="default"/>
          <w:sz w:val="28"/>
          <w:szCs w:val="28"/>
          <w:lang w:val="pt-BR"/>
        </w:rPr>
      </w:pPr>
    </w:p>
    <w:p w14:paraId="6B2E01D9">
      <w:pPr>
        <w:jc w:val="center"/>
        <w:rPr>
          <w:rFonts w:hint="default"/>
          <w:sz w:val="28"/>
          <w:szCs w:val="28"/>
          <w:lang w:val="pt-BR"/>
        </w:rPr>
      </w:pPr>
    </w:p>
    <w:p w14:paraId="27AC7099">
      <w:pPr>
        <w:jc w:val="center"/>
        <w:rPr>
          <w:rFonts w:hint="default"/>
          <w:sz w:val="28"/>
          <w:szCs w:val="28"/>
          <w:lang w:val="pt-BR"/>
        </w:rPr>
      </w:pPr>
    </w:p>
    <w:p w14:paraId="6361B496">
      <w:pPr>
        <w:jc w:val="center"/>
        <w:rPr>
          <w:rFonts w:hint="default"/>
          <w:sz w:val="28"/>
          <w:szCs w:val="28"/>
          <w:lang w:val="pt-BR"/>
        </w:rPr>
      </w:pPr>
    </w:p>
    <w:p w14:paraId="3C0E9955">
      <w:pPr>
        <w:jc w:val="center"/>
        <w:rPr>
          <w:rFonts w:hint="default"/>
          <w:sz w:val="28"/>
          <w:szCs w:val="28"/>
          <w:lang w:val="pt-BR"/>
        </w:rPr>
      </w:pPr>
    </w:p>
    <w:p w14:paraId="7A84DB80">
      <w:pPr>
        <w:jc w:val="both"/>
        <w:rPr>
          <w:rFonts w:hint="default"/>
          <w:sz w:val="28"/>
          <w:szCs w:val="28"/>
          <w:lang w:val="pt-BR"/>
        </w:rPr>
      </w:pPr>
    </w:p>
    <w:p w14:paraId="36DF2E74">
      <w:pPr>
        <w:jc w:val="center"/>
        <w:rPr>
          <w:rFonts w:hint="default"/>
          <w:sz w:val="96"/>
          <w:szCs w:val="96"/>
          <w:lang w:val="pt-BR"/>
        </w:rPr>
      </w:pPr>
      <w:r>
        <w:rPr>
          <w:rFonts w:hint="default"/>
          <w:sz w:val="96"/>
          <w:szCs w:val="96"/>
          <w:lang w:val="pt-BR"/>
        </w:rPr>
        <w:t>JOGO DA FORCA SIMPLES</w:t>
      </w:r>
    </w:p>
    <w:p w14:paraId="0AA7F02B">
      <w:pPr>
        <w:jc w:val="both"/>
        <w:rPr>
          <w:rFonts w:hint="default"/>
          <w:sz w:val="24"/>
          <w:szCs w:val="24"/>
          <w:lang w:val="pt-BR"/>
        </w:rPr>
      </w:pPr>
    </w:p>
    <w:p w14:paraId="45B0A7A9">
      <w:pPr>
        <w:jc w:val="both"/>
        <w:rPr>
          <w:rFonts w:hint="default"/>
          <w:sz w:val="24"/>
          <w:szCs w:val="24"/>
          <w:lang w:val="pt-BR"/>
        </w:rPr>
      </w:pPr>
    </w:p>
    <w:p w14:paraId="34828F60">
      <w:pPr>
        <w:jc w:val="both"/>
        <w:rPr>
          <w:rFonts w:hint="default"/>
          <w:sz w:val="24"/>
          <w:szCs w:val="24"/>
          <w:lang w:val="pt-BR"/>
        </w:rPr>
      </w:pPr>
    </w:p>
    <w:p w14:paraId="51334086">
      <w:pPr>
        <w:jc w:val="both"/>
        <w:rPr>
          <w:rFonts w:hint="default"/>
          <w:sz w:val="24"/>
          <w:szCs w:val="24"/>
          <w:lang w:val="pt-BR"/>
        </w:rPr>
      </w:pPr>
    </w:p>
    <w:p w14:paraId="4245B54D">
      <w:pPr>
        <w:jc w:val="both"/>
        <w:rPr>
          <w:rFonts w:hint="default"/>
          <w:sz w:val="24"/>
          <w:szCs w:val="24"/>
          <w:lang w:val="pt-BR"/>
        </w:rPr>
      </w:pPr>
    </w:p>
    <w:p w14:paraId="2DED3A73">
      <w:pPr>
        <w:jc w:val="both"/>
        <w:rPr>
          <w:rFonts w:hint="default"/>
          <w:sz w:val="24"/>
          <w:szCs w:val="24"/>
          <w:lang w:val="pt-BR"/>
        </w:rPr>
      </w:pPr>
    </w:p>
    <w:p w14:paraId="271AEA91">
      <w:pPr>
        <w:jc w:val="both"/>
        <w:rPr>
          <w:rFonts w:hint="default"/>
          <w:sz w:val="24"/>
          <w:szCs w:val="24"/>
          <w:lang w:val="pt-BR"/>
        </w:rPr>
      </w:pPr>
    </w:p>
    <w:p w14:paraId="0CA3B9C0">
      <w:pPr>
        <w:wordWrap w:val="0"/>
        <w:jc w:val="both"/>
        <w:rPr>
          <w:rFonts w:hint="default"/>
          <w:sz w:val="36"/>
          <w:szCs w:val="36"/>
          <w:lang w:val="pt-BR"/>
        </w:rPr>
      </w:pPr>
    </w:p>
    <w:p w14:paraId="6266E1BD">
      <w:pPr>
        <w:wordWrap w:val="0"/>
        <w:jc w:val="right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LUCAS SOMOGYI DAS VIRGENS</w:t>
      </w:r>
    </w:p>
    <w:p w14:paraId="5EFCA741">
      <w:pPr>
        <w:wordWrap w:val="0"/>
        <w:jc w:val="right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PROF. FRANCISCO SAIZ</w:t>
      </w:r>
    </w:p>
    <w:p w14:paraId="480A1398">
      <w:pPr>
        <w:wordWrap w:val="0"/>
        <w:jc w:val="right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1° DSN</w:t>
      </w:r>
    </w:p>
    <w:p w14:paraId="2095C4D9">
      <w:pPr>
        <w:wordWrap/>
        <w:jc w:val="right"/>
        <w:rPr>
          <w:rFonts w:hint="default"/>
          <w:sz w:val="36"/>
          <w:szCs w:val="36"/>
          <w:lang w:val="pt-BR"/>
        </w:rPr>
      </w:pPr>
    </w:p>
    <w:p w14:paraId="02737287">
      <w:pPr>
        <w:wordWrap/>
        <w:jc w:val="right"/>
        <w:rPr>
          <w:rFonts w:hint="default"/>
          <w:sz w:val="36"/>
          <w:szCs w:val="36"/>
          <w:lang w:val="pt-BR"/>
        </w:rPr>
      </w:pPr>
    </w:p>
    <w:p w14:paraId="7C57FEC3">
      <w:pPr>
        <w:wordWrap/>
        <w:jc w:val="right"/>
        <w:rPr>
          <w:rFonts w:hint="default"/>
          <w:sz w:val="36"/>
          <w:szCs w:val="36"/>
          <w:lang w:val="pt-BR"/>
        </w:rPr>
      </w:pPr>
    </w:p>
    <w:p w14:paraId="7CA2704D">
      <w:pPr>
        <w:wordWrap/>
        <w:jc w:val="right"/>
        <w:rPr>
          <w:rFonts w:hint="default"/>
          <w:sz w:val="36"/>
          <w:szCs w:val="36"/>
          <w:lang w:val="pt-BR"/>
        </w:rPr>
      </w:pPr>
    </w:p>
    <w:p w14:paraId="3459C65C">
      <w:pPr>
        <w:wordWrap/>
        <w:jc w:val="both"/>
        <w:rPr>
          <w:rFonts w:hint="default"/>
          <w:sz w:val="36"/>
          <w:szCs w:val="36"/>
          <w:lang w:val="pt-BR"/>
        </w:rPr>
      </w:pPr>
    </w:p>
    <w:p w14:paraId="3DE88378">
      <w:pPr>
        <w:wordWrap/>
        <w:jc w:val="both"/>
        <w:rPr>
          <w:rFonts w:hint="default"/>
          <w:sz w:val="36"/>
          <w:szCs w:val="36"/>
          <w:lang w:val="pt-BR"/>
        </w:rPr>
      </w:pPr>
    </w:p>
    <w:p w14:paraId="47BDA897">
      <w:pPr>
        <w:wordWrap/>
        <w:jc w:val="right"/>
        <w:rPr>
          <w:rFonts w:hint="default"/>
          <w:sz w:val="36"/>
          <w:szCs w:val="36"/>
          <w:lang w:val="pt-BR"/>
        </w:rPr>
      </w:pPr>
    </w:p>
    <w:p w14:paraId="410DD94F">
      <w:pPr>
        <w:wordWrap/>
        <w:jc w:val="both"/>
        <w:rPr>
          <w:rFonts w:hint="default"/>
          <w:sz w:val="36"/>
          <w:szCs w:val="36"/>
          <w:lang w:val="pt-BR"/>
        </w:rPr>
      </w:pPr>
    </w:p>
    <w:p w14:paraId="695CF451">
      <w:pPr>
        <w:wordWrap/>
        <w:jc w:val="center"/>
        <w:rPr>
          <w:rFonts w:hint="default"/>
          <w:sz w:val="36"/>
          <w:szCs w:val="36"/>
          <w:lang w:val="pt-BR"/>
        </w:rPr>
      </w:pPr>
      <w:r>
        <w:rPr>
          <w:rFonts w:hint="default"/>
          <w:sz w:val="36"/>
          <w:szCs w:val="36"/>
          <w:lang w:val="pt-BR"/>
        </w:rPr>
        <w:t>8 DE JUNHO DE 2026</w:t>
      </w:r>
    </w:p>
    <w:p w14:paraId="1BBF36B5">
      <w:pPr>
        <w:wordWrap/>
        <w:jc w:val="center"/>
        <w:rPr>
          <w:rFonts w:hint="default"/>
          <w:sz w:val="36"/>
          <w:szCs w:val="36"/>
          <w:lang w:val="pt-BR"/>
        </w:rPr>
      </w:pPr>
    </w:p>
    <w:p w14:paraId="643C54A7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  <w:r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  <w:t>Código do programa:</w:t>
      </w:r>
    </w:p>
    <w:p w14:paraId="05F90CC2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410A3B64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  <w:r>
        <w:rPr>
          <w:rFonts w:hint="default" w:ascii="Arial" w:hAnsi="Arial" w:eastAsia="SimSun" w:cs="Arial"/>
          <w:color w:val="008000"/>
          <w:sz w:val="20"/>
          <w:szCs w:val="20"/>
        </w:rPr>
        <w:t>/*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color w:val="008000"/>
          <w:sz w:val="20"/>
          <w:szCs w:val="20"/>
        </w:rPr>
        <w:t> * Criado por SharpDevelop.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color w:val="008000"/>
          <w:sz w:val="20"/>
          <w:szCs w:val="20"/>
        </w:rPr>
        <w:t> * Usuário: lucas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color w:val="008000"/>
          <w:sz w:val="20"/>
          <w:szCs w:val="20"/>
        </w:rPr>
        <w:t> * Data: 01/06/2026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color w:val="008000"/>
          <w:sz w:val="20"/>
          <w:szCs w:val="20"/>
        </w:rPr>
        <w:t> * Hora: 21:08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color w:val="008000"/>
          <w:sz w:val="20"/>
          <w:szCs w:val="20"/>
        </w:rPr>
        <w:t> *</w:t>
      </w:r>
      <w:r>
        <w:rPr>
          <w:rFonts w:hint="default" w:ascii="Arial" w:hAnsi="Arial" w:eastAsia="SimSun" w:cs="Arial"/>
          <w:sz w:val="20"/>
          <w:szCs w:val="20"/>
        </w:rPr>
        <w:t>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color w:val="008000"/>
          <w:sz w:val="20"/>
          <w:szCs w:val="20"/>
        </w:rPr>
        <w:t> * Para alterar este modelo use Ferramentas | Opções | Codificação | Editar Cabeçalhos Padrão.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color w:val="008000"/>
          <w:sz w:val="20"/>
          <w:szCs w:val="20"/>
        </w:rPr>
        <w:t> */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b/>
          <w:bCs/>
          <w:color w:val="008000"/>
          <w:sz w:val="20"/>
          <w:szCs w:val="20"/>
        </w:rPr>
        <w:t>using</w:t>
      </w:r>
      <w:r>
        <w:rPr>
          <w:rFonts w:hint="default" w:ascii="Arial" w:hAnsi="Arial" w:eastAsia="SimSun" w:cs="Arial"/>
          <w:sz w:val="20"/>
          <w:szCs w:val="20"/>
        </w:rPr>
        <w:t xml:space="preserve"> System;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b/>
          <w:bCs/>
          <w:color w:val="008000"/>
          <w:sz w:val="20"/>
          <w:szCs w:val="20"/>
        </w:rPr>
        <w:t>using</w:t>
      </w:r>
      <w:r>
        <w:rPr>
          <w:rFonts w:hint="default" w:ascii="Arial" w:hAnsi="Arial" w:eastAsia="SimSun" w:cs="Arial"/>
          <w:sz w:val="20"/>
          <w:szCs w:val="20"/>
        </w:rPr>
        <w:t xml:space="preserve"> System.Collections.Generic;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b/>
          <w:bCs/>
          <w:color w:val="008000"/>
          <w:sz w:val="20"/>
          <w:szCs w:val="20"/>
        </w:rPr>
        <w:t>using</w:t>
      </w:r>
      <w:r>
        <w:rPr>
          <w:rFonts w:hint="default" w:ascii="Arial" w:hAnsi="Arial" w:eastAsia="SimSun" w:cs="Arial"/>
          <w:sz w:val="20"/>
          <w:szCs w:val="20"/>
        </w:rPr>
        <w:t xml:space="preserve"> System.Drawing;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b/>
          <w:bCs/>
          <w:color w:val="008000"/>
          <w:sz w:val="20"/>
          <w:szCs w:val="20"/>
        </w:rPr>
        <w:t>using</w:t>
      </w:r>
      <w:r>
        <w:rPr>
          <w:rFonts w:hint="default" w:ascii="Arial" w:hAnsi="Arial" w:eastAsia="SimSun" w:cs="Arial"/>
          <w:sz w:val="20"/>
          <w:szCs w:val="20"/>
        </w:rPr>
        <w:t xml:space="preserve"> System.Windows.Forms;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b/>
          <w:bCs/>
          <w:color w:val="008000"/>
          <w:sz w:val="20"/>
          <w:szCs w:val="20"/>
        </w:rPr>
        <w:t>namespace</w:t>
      </w:r>
      <w:r>
        <w:rPr>
          <w:rFonts w:hint="default" w:ascii="Arial" w:hAnsi="Arial" w:eastAsia="SimSun" w:cs="Arial"/>
          <w:sz w:val="20"/>
          <w:szCs w:val="20"/>
        </w:rPr>
        <w:t xml:space="preserve"> forca_simples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</w:t>
      </w:r>
      <w:r>
        <w:rPr>
          <w:rFonts w:hint="default" w:ascii="Arial" w:hAnsi="Arial" w:eastAsia="SimSun" w:cs="Arial"/>
          <w:b/>
          <w:bCs/>
          <w:color w:val="0000FF"/>
          <w:sz w:val="20"/>
          <w:szCs w:val="20"/>
        </w:rPr>
        <w:t>public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color w:val="A52A2A"/>
          <w:sz w:val="20"/>
          <w:szCs w:val="20"/>
        </w:rPr>
        <w:t>partial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color w:val="FF0000"/>
          <w:sz w:val="20"/>
          <w:szCs w:val="20"/>
        </w:rPr>
        <w:t>class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color w:val="004085"/>
          <w:sz w:val="20"/>
          <w:szCs w:val="20"/>
        </w:rPr>
        <w:t>MainForm</w:t>
      </w:r>
      <w:r>
        <w:rPr>
          <w:rFonts w:hint="default" w:ascii="Arial" w:hAnsi="Arial" w:eastAsia="SimSun" w:cs="Arial"/>
          <w:sz w:val="20"/>
          <w:szCs w:val="20"/>
        </w:rPr>
        <w:t xml:space="preserve"> : </w:t>
      </w:r>
      <w:r>
        <w:rPr>
          <w:rFonts w:hint="default" w:ascii="Arial" w:hAnsi="Arial" w:eastAsia="SimSun" w:cs="Arial"/>
          <w:color w:val="004085"/>
          <w:sz w:val="20"/>
          <w:szCs w:val="20"/>
        </w:rPr>
        <w:t>Form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b/>
          <w:bCs/>
          <w:color w:val="0000FF"/>
          <w:sz w:val="20"/>
          <w:szCs w:val="20"/>
        </w:rPr>
        <w:t>public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color w:val="004085"/>
          <w:sz w:val="20"/>
          <w:szCs w:val="20"/>
        </w:rPr>
        <w:t>MainForm</w:t>
      </w:r>
      <w:r>
        <w:rPr>
          <w:rFonts w:hint="default" w:ascii="Arial" w:hAnsi="Arial" w:eastAsia="SimSun" w:cs="Arial"/>
          <w:sz w:val="20"/>
          <w:szCs w:val="20"/>
        </w:rPr>
        <w:t>()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InitializeComponent</w:t>
      </w:r>
      <w:r>
        <w:rPr>
          <w:rFonts w:hint="default" w:ascii="Arial" w:hAnsi="Arial" w:eastAsia="SimSun" w:cs="Arial"/>
          <w:sz w:val="20"/>
          <w:szCs w:val="20"/>
        </w:rPr>
        <w:t>();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b/>
          <w:bCs/>
          <w:color w:val="FF0000"/>
          <w:sz w:val="20"/>
          <w:szCs w:val="20"/>
        </w:rPr>
        <w:t>int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i/>
          <w:iCs/>
          <w:sz w:val="20"/>
          <w:szCs w:val="20"/>
        </w:rPr>
        <w:t>erros</w:t>
      </w:r>
      <w:r>
        <w:rPr>
          <w:rFonts w:hint="default" w:ascii="Arial" w:hAnsi="Arial" w:eastAsia="SimSun" w:cs="Arial"/>
          <w:sz w:val="20"/>
          <w:szCs w:val="20"/>
        </w:rPr>
        <w:t xml:space="preserve"> = </w:t>
      </w:r>
      <w:r>
        <w:rPr>
          <w:rFonts w:hint="default" w:ascii="Arial" w:hAnsi="Arial" w:eastAsia="SimSun" w:cs="Arial"/>
          <w:color w:val="00008B"/>
          <w:sz w:val="20"/>
          <w:szCs w:val="20"/>
        </w:rPr>
        <w:t>0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void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BtOKClick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color w:val="FF0000"/>
          <w:sz w:val="20"/>
          <w:szCs w:val="20"/>
        </w:rPr>
        <w:t>object</w:t>
      </w:r>
      <w:r>
        <w:rPr>
          <w:rFonts w:hint="default" w:ascii="Arial" w:hAnsi="Arial" w:eastAsia="SimSun" w:cs="Arial"/>
          <w:sz w:val="20"/>
          <w:szCs w:val="20"/>
        </w:rPr>
        <w:t xml:space="preserve"> sender, </w:t>
      </w:r>
      <w:r>
        <w:rPr>
          <w:rFonts w:hint="default" w:ascii="Arial" w:hAnsi="Arial" w:eastAsia="SimSun" w:cs="Arial"/>
          <w:color w:val="004085"/>
          <w:sz w:val="20"/>
          <w:szCs w:val="20"/>
        </w:rPr>
        <w:t>EventArgs</w:t>
      </w:r>
      <w:r>
        <w:rPr>
          <w:rFonts w:hint="default" w:ascii="Arial" w:hAnsi="Arial" w:eastAsia="SimSun" w:cs="Arial"/>
          <w:sz w:val="20"/>
          <w:szCs w:val="20"/>
        </w:rPr>
        <w:t xml:space="preserve"> e)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8000"/>
          <w:sz w:val="20"/>
          <w:szCs w:val="20"/>
        </w:rPr>
        <w:t>//RECEBE E OCULTA A PALAVRA SECRETA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btOK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textBox1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textBox3</w:t>
      </w:r>
      <w:r>
        <w:rPr>
          <w:rFonts w:hint="default" w:ascii="Arial" w:hAnsi="Arial" w:eastAsia="SimSun" w:cs="Arial"/>
          <w:sz w:val="20"/>
          <w:szCs w:val="20"/>
        </w:rPr>
        <w:t xml:space="preserve">.Enabled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textBox4</w:t>
      </w:r>
      <w:r>
        <w:rPr>
          <w:rFonts w:hint="default" w:ascii="Arial" w:hAnsi="Arial" w:eastAsia="SimSun" w:cs="Arial"/>
          <w:sz w:val="20"/>
          <w:szCs w:val="20"/>
        </w:rPr>
        <w:t xml:space="preserve">.Enabled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btVerificar</w:t>
      </w:r>
      <w:r>
        <w:rPr>
          <w:rFonts w:hint="default" w:ascii="Arial" w:hAnsi="Arial" w:eastAsia="SimSun" w:cs="Arial"/>
          <w:sz w:val="20"/>
          <w:szCs w:val="20"/>
        </w:rPr>
        <w:t xml:space="preserve">.Enabled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btSuaResposta</w:t>
      </w:r>
      <w:r>
        <w:rPr>
          <w:rFonts w:hint="default" w:ascii="Arial" w:hAnsi="Arial" w:eastAsia="SimSun" w:cs="Arial"/>
          <w:sz w:val="20"/>
          <w:szCs w:val="20"/>
        </w:rPr>
        <w:t xml:space="preserve">.Enabled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label2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label2</w:t>
      </w:r>
      <w:r>
        <w:rPr>
          <w:rFonts w:hint="default" w:ascii="Arial" w:hAnsi="Arial" w:eastAsia="SimSun" w:cs="Arial"/>
          <w:sz w:val="20"/>
          <w:szCs w:val="20"/>
        </w:rPr>
        <w:t xml:space="preserve">.Text =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"A palavra tem "</w:t>
      </w:r>
      <w:r>
        <w:rPr>
          <w:rFonts w:hint="default" w:ascii="Arial" w:hAnsi="Arial" w:eastAsia="SimSun" w:cs="Arial"/>
          <w:sz w:val="20"/>
          <w:szCs w:val="20"/>
        </w:rPr>
        <w:t xml:space="preserve"> + 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textBox1</w:t>
      </w:r>
      <w:r>
        <w:rPr>
          <w:rFonts w:hint="default" w:ascii="Arial" w:hAnsi="Arial" w:eastAsia="SimSun" w:cs="Arial"/>
          <w:sz w:val="20"/>
          <w:szCs w:val="20"/>
        </w:rPr>
        <w:t xml:space="preserve">.Text.Length +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 letras \n"</w:t>
      </w:r>
      <w:r>
        <w:rPr>
          <w:rFonts w:hint="default" w:ascii="Arial" w:hAnsi="Arial" w:eastAsia="SimSun" w:cs="Arial"/>
          <w:sz w:val="20"/>
          <w:szCs w:val="20"/>
        </w:rPr>
        <w:t xml:space="preserve"> +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"Digite apenas letras maiúsculas"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void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BtVerificarClick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color w:val="FF0000"/>
          <w:sz w:val="20"/>
          <w:szCs w:val="20"/>
        </w:rPr>
        <w:t>object</w:t>
      </w:r>
      <w:r>
        <w:rPr>
          <w:rFonts w:hint="default" w:ascii="Arial" w:hAnsi="Arial" w:eastAsia="SimSun" w:cs="Arial"/>
          <w:sz w:val="20"/>
          <w:szCs w:val="20"/>
        </w:rPr>
        <w:t xml:space="preserve"> sender, </w:t>
      </w:r>
      <w:r>
        <w:rPr>
          <w:rFonts w:hint="default" w:ascii="Arial" w:hAnsi="Arial" w:eastAsia="SimSun" w:cs="Arial"/>
          <w:color w:val="004085"/>
          <w:sz w:val="20"/>
          <w:szCs w:val="20"/>
        </w:rPr>
        <w:t>EventArgs</w:t>
      </w:r>
      <w:r>
        <w:rPr>
          <w:rFonts w:hint="default" w:ascii="Arial" w:hAnsi="Arial" w:eastAsia="SimSun" w:cs="Arial"/>
          <w:sz w:val="20"/>
          <w:szCs w:val="20"/>
        </w:rPr>
        <w:t xml:space="preserve"> e)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8000"/>
          <w:sz w:val="20"/>
          <w:szCs w:val="20"/>
        </w:rPr>
        <w:t>//LOOP DE VERIFICAÇÃO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string</w:t>
      </w:r>
      <w:r>
        <w:rPr>
          <w:rFonts w:hint="default" w:ascii="Arial" w:hAnsi="Arial" w:eastAsia="SimSun" w:cs="Arial"/>
          <w:sz w:val="20"/>
          <w:szCs w:val="20"/>
        </w:rPr>
        <w:t xml:space="preserve"> palavra = 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textBox1</w:t>
      </w:r>
      <w:r>
        <w:rPr>
          <w:rFonts w:hint="default" w:ascii="Arial" w:hAnsi="Arial" w:eastAsia="SimSun" w:cs="Arial"/>
          <w:sz w:val="20"/>
          <w:szCs w:val="20"/>
        </w:rPr>
        <w:t>.Text.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ToUpper</w:t>
      </w:r>
      <w:r>
        <w:rPr>
          <w:rFonts w:hint="default" w:ascii="Arial" w:hAnsi="Arial" w:eastAsia="SimSun" w:cs="Arial"/>
          <w:sz w:val="20"/>
          <w:szCs w:val="20"/>
        </w:rPr>
        <w:t>();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FF0000"/>
          <w:sz w:val="20"/>
          <w:szCs w:val="20"/>
        </w:rPr>
        <w:t>char</w:t>
      </w:r>
      <w:r>
        <w:rPr>
          <w:rFonts w:hint="default" w:ascii="Arial" w:hAnsi="Arial" w:eastAsia="SimSun" w:cs="Arial"/>
          <w:sz w:val="20"/>
          <w:szCs w:val="20"/>
        </w:rPr>
        <w:t xml:space="preserve"> letra = 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textBox3</w:t>
      </w:r>
      <w:r>
        <w:rPr>
          <w:rFonts w:hint="default" w:ascii="Arial" w:hAnsi="Arial" w:eastAsia="SimSun" w:cs="Arial"/>
          <w:sz w:val="20"/>
          <w:szCs w:val="20"/>
        </w:rPr>
        <w:t>.Text[</w:t>
      </w:r>
      <w:r>
        <w:rPr>
          <w:rFonts w:hint="default" w:ascii="Arial" w:hAnsi="Arial" w:eastAsia="SimSun" w:cs="Arial"/>
          <w:color w:val="00008B"/>
          <w:sz w:val="20"/>
          <w:szCs w:val="20"/>
        </w:rPr>
        <w:t>0</w:t>
      </w:r>
      <w:r>
        <w:rPr>
          <w:rFonts w:hint="default" w:ascii="Arial" w:hAnsi="Arial" w:eastAsia="SimSun" w:cs="Arial"/>
          <w:sz w:val="20"/>
          <w:szCs w:val="20"/>
        </w:rPr>
        <w:t>];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FF0000"/>
          <w:sz w:val="20"/>
          <w:szCs w:val="20"/>
        </w:rPr>
        <w:t>int</w:t>
      </w:r>
      <w:r>
        <w:rPr>
          <w:rFonts w:hint="default" w:ascii="Arial" w:hAnsi="Arial" w:eastAsia="SimSun" w:cs="Arial"/>
          <w:sz w:val="20"/>
          <w:szCs w:val="20"/>
        </w:rPr>
        <w:t xml:space="preserve"> i = </w:t>
      </w:r>
      <w:r>
        <w:rPr>
          <w:rFonts w:hint="default" w:ascii="Arial" w:hAnsi="Arial" w:eastAsia="SimSun" w:cs="Arial"/>
          <w:color w:val="00008B"/>
          <w:sz w:val="20"/>
          <w:szCs w:val="20"/>
        </w:rPr>
        <w:t>0</w:t>
      </w:r>
      <w:r>
        <w:rPr>
          <w:rFonts w:hint="default" w:ascii="Arial" w:hAnsi="Arial" w:eastAsia="SimSun" w:cs="Arial"/>
          <w:sz w:val="20"/>
          <w:szCs w:val="20"/>
        </w:rPr>
        <w:t xml:space="preserve">, cont = </w:t>
      </w:r>
      <w:r>
        <w:rPr>
          <w:rFonts w:hint="default" w:ascii="Arial" w:hAnsi="Arial" w:eastAsia="SimSun" w:cs="Arial"/>
          <w:color w:val="00008B"/>
          <w:sz w:val="20"/>
          <w:szCs w:val="20"/>
        </w:rPr>
        <w:t>0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0000FF"/>
          <w:sz w:val="20"/>
          <w:szCs w:val="20"/>
        </w:rPr>
        <w:t>while</w:t>
      </w:r>
      <w:r>
        <w:rPr>
          <w:rFonts w:hint="default" w:ascii="Arial" w:hAnsi="Arial" w:eastAsia="SimSun" w:cs="Arial"/>
          <w:sz w:val="20"/>
          <w:szCs w:val="20"/>
        </w:rPr>
        <w:t xml:space="preserve"> (i &lt; palavra.Length</w:t>
      </w:r>
      <w:r>
        <w:rPr>
          <w:rFonts w:hint="default" w:ascii="Arial" w:hAnsi="Arial" w:eastAsia="SimSun" w:cs="Arial"/>
          <w:sz w:val="20"/>
          <w:szCs w:val="20"/>
          <w:lang w:val="pt-BR"/>
        </w:rPr>
        <w:t>)</w:t>
      </w:r>
    </w:p>
    <w:p w14:paraId="7937EE27">
      <w:pPr>
        <w:wordWrap/>
        <w:ind w:firstLine="708" w:firstLineChars="0"/>
        <w:jc w:val="left"/>
        <w:rPr>
          <w:rFonts w:hint="default" w:ascii="Arial" w:hAnsi="Arial" w:eastAsia="SimSun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b/>
          <w:bCs/>
          <w:color w:val="0000FF"/>
          <w:sz w:val="20"/>
          <w:szCs w:val="20"/>
        </w:rPr>
        <w:t>if</w:t>
      </w:r>
      <w:r>
        <w:rPr>
          <w:rFonts w:hint="default" w:ascii="Arial" w:hAnsi="Arial" w:eastAsia="SimSun" w:cs="Arial"/>
          <w:sz w:val="20"/>
          <w:szCs w:val="20"/>
        </w:rPr>
        <w:t xml:space="preserve"> (letra == palavra[i])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    cont++;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i++;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8000"/>
          <w:sz w:val="20"/>
          <w:szCs w:val="20"/>
        </w:rPr>
        <w:t>//INFORMA O RESULTADO DA VERIFICAÇÃO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0000FF"/>
          <w:sz w:val="20"/>
          <w:szCs w:val="20"/>
        </w:rPr>
        <w:t>if</w:t>
      </w:r>
      <w:r>
        <w:rPr>
          <w:rFonts w:hint="default" w:ascii="Arial" w:hAnsi="Arial" w:eastAsia="SimSun" w:cs="Arial"/>
          <w:sz w:val="20"/>
          <w:szCs w:val="20"/>
        </w:rPr>
        <w:t xml:space="preserve"> (cont ==</w:t>
      </w:r>
      <w:r>
        <w:rPr>
          <w:rFonts w:hint="default" w:ascii="Arial" w:hAnsi="Arial" w:eastAsia="SimSun" w:cs="Arial"/>
          <w:color w:val="00008B"/>
          <w:sz w:val="20"/>
          <w:szCs w:val="20"/>
        </w:rPr>
        <w:t>0</w:t>
      </w:r>
      <w:r>
        <w:rPr>
          <w:rFonts w:hint="default" w:ascii="Arial" w:hAnsi="Arial" w:eastAsia="SimSun" w:cs="Arial"/>
          <w:sz w:val="20"/>
          <w:szCs w:val="20"/>
        </w:rPr>
        <w:t>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erros</w:t>
      </w:r>
      <w:r>
        <w:rPr>
          <w:rFonts w:hint="default" w:ascii="Arial" w:hAnsi="Arial" w:eastAsia="SimSun" w:cs="Arial"/>
          <w:sz w:val="20"/>
          <w:szCs w:val="20"/>
        </w:rPr>
        <w:t>++;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listBox1</w:t>
      </w:r>
      <w:r>
        <w:rPr>
          <w:rFonts w:hint="default" w:ascii="Arial" w:hAnsi="Arial" w:eastAsia="SimSun" w:cs="Arial"/>
          <w:sz w:val="20"/>
          <w:szCs w:val="20"/>
        </w:rPr>
        <w:t>.Items.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Add</w:t>
      </w:r>
      <w:r>
        <w:rPr>
          <w:rFonts w:hint="default" w:ascii="Arial" w:hAnsi="Arial" w:eastAsia="SimSun" w:cs="Arial"/>
          <w:sz w:val="20"/>
          <w:szCs w:val="20"/>
        </w:rPr>
        <w:t xml:space="preserve">(letra +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": não aparece. Erros: "</w:t>
      </w:r>
      <w:r>
        <w:rPr>
          <w:rFonts w:hint="default" w:ascii="Arial" w:hAnsi="Arial" w:eastAsia="SimSun" w:cs="Arial"/>
          <w:sz w:val="20"/>
          <w:szCs w:val="20"/>
        </w:rPr>
        <w:t xml:space="preserve"> + </w:t>
      </w:r>
      <w:r>
        <w:rPr>
          <w:rFonts w:hint="default" w:ascii="Arial" w:hAnsi="Arial" w:eastAsia="SimSun" w:cs="Arial"/>
          <w:i/>
          <w:iCs/>
          <w:sz w:val="20"/>
          <w:szCs w:val="20"/>
        </w:rPr>
        <w:t>erros</w:t>
      </w:r>
      <w:r>
        <w:rPr>
          <w:rFonts w:hint="default" w:ascii="Arial" w:hAnsi="Arial" w:eastAsia="SimSun" w:cs="Arial"/>
          <w:sz w:val="20"/>
          <w:szCs w:val="20"/>
        </w:rPr>
        <w:t>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0000FF"/>
          <w:sz w:val="20"/>
          <w:szCs w:val="20"/>
        </w:rPr>
        <w:t>else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listBox1</w:t>
      </w:r>
      <w:r>
        <w:rPr>
          <w:rFonts w:hint="default" w:ascii="Arial" w:hAnsi="Arial" w:eastAsia="SimSun" w:cs="Arial"/>
          <w:sz w:val="20"/>
          <w:szCs w:val="20"/>
        </w:rPr>
        <w:t>.Items.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Add</w:t>
      </w:r>
      <w:r>
        <w:rPr>
          <w:rFonts w:hint="default" w:ascii="Arial" w:hAnsi="Arial" w:eastAsia="SimSun" w:cs="Arial"/>
          <w:sz w:val="20"/>
          <w:szCs w:val="20"/>
        </w:rPr>
        <w:t xml:space="preserve">(letra +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": aparece "</w:t>
      </w:r>
      <w:r>
        <w:rPr>
          <w:rFonts w:hint="default" w:ascii="Arial" w:hAnsi="Arial" w:eastAsia="SimSun" w:cs="Arial"/>
          <w:sz w:val="20"/>
          <w:szCs w:val="20"/>
        </w:rPr>
        <w:t xml:space="preserve"> + cont +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 vezes"</w:t>
      </w:r>
      <w:r>
        <w:rPr>
          <w:rFonts w:hint="default" w:ascii="Arial" w:hAnsi="Arial" w:eastAsia="SimSun" w:cs="Arial"/>
          <w:sz w:val="20"/>
          <w:szCs w:val="20"/>
        </w:rPr>
        <w:t>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8000"/>
          <w:sz w:val="20"/>
          <w:szCs w:val="20"/>
        </w:rPr>
        <w:t>//VERIFICANDO LIMITE DE ERROS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0000FF"/>
          <w:sz w:val="20"/>
          <w:szCs w:val="20"/>
        </w:rPr>
        <w:t>if</w:t>
      </w:r>
      <w:r>
        <w:rPr>
          <w:rFonts w:hint="default" w:ascii="Arial" w:hAnsi="Arial" w:eastAsia="SimSun" w:cs="Arial"/>
          <w:sz w:val="20"/>
          <w:szCs w:val="20"/>
        </w:rPr>
        <w:t xml:space="preserve"> (</w:t>
      </w:r>
      <w:r>
        <w:rPr>
          <w:rFonts w:hint="default" w:ascii="Arial" w:hAnsi="Arial" w:eastAsia="SimSun" w:cs="Arial"/>
          <w:i/>
          <w:iCs/>
          <w:sz w:val="20"/>
          <w:szCs w:val="20"/>
        </w:rPr>
        <w:t>erros</w:t>
      </w:r>
      <w:r>
        <w:rPr>
          <w:rFonts w:hint="default" w:ascii="Arial" w:hAnsi="Arial" w:eastAsia="SimSun" w:cs="Arial"/>
          <w:sz w:val="20"/>
          <w:szCs w:val="20"/>
        </w:rPr>
        <w:t xml:space="preserve"> == </w:t>
      </w:r>
      <w:r>
        <w:rPr>
          <w:rFonts w:hint="default" w:ascii="Arial" w:hAnsi="Arial" w:eastAsia="SimSun" w:cs="Arial"/>
          <w:color w:val="00008B"/>
          <w:sz w:val="20"/>
          <w:szCs w:val="20"/>
        </w:rPr>
        <w:t>6</w:t>
      </w:r>
      <w:r>
        <w:rPr>
          <w:rFonts w:hint="default" w:ascii="Arial" w:hAnsi="Arial" w:eastAsia="SimSun" w:cs="Arial"/>
          <w:sz w:val="20"/>
          <w:szCs w:val="20"/>
        </w:rPr>
        <w:t>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color w:val="004085"/>
          <w:sz w:val="20"/>
          <w:szCs w:val="20"/>
        </w:rPr>
        <w:t>MessageBox</w:t>
      </w:r>
      <w:r>
        <w:rPr>
          <w:rFonts w:hint="default" w:ascii="Arial" w:hAnsi="Arial" w:eastAsia="SimSun" w:cs="Arial"/>
          <w:sz w:val="20"/>
          <w:szCs w:val="20"/>
        </w:rPr>
        <w:t>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Show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color w:val="0000FF"/>
          <w:sz w:val="20"/>
          <w:szCs w:val="20"/>
        </w:rPr>
        <w:t>"Atenção!!!\n"</w:t>
      </w:r>
      <w:r>
        <w:rPr>
          <w:rFonts w:hint="default" w:ascii="Arial" w:hAnsi="Arial" w:eastAsia="SimSun" w:cs="Arial"/>
          <w:sz w:val="20"/>
          <w:szCs w:val="20"/>
        </w:rPr>
        <w:t xml:space="preserve"> +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    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"Ultrapassou o limite de chutes errados \n"</w:t>
      </w:r>
      <w:r>
        <w:rPr>
          <w:rFonts w:hint="default" w:ascii="Arial" w:hAnsi="Arial" w:eastAsia="SimSun" w:cs="Arial"/>
          <w:sz w:val="20"/>
          <w:szCs w:val="20"/>
        </w:rPr>
        <w:t xml:space="preserve"> +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                </w:t>
      </w:r>
      <w:r>
        <w:rPr>
          <w:rFonts w:hint="default" w:ascii="Arial" w:hAnsi="Arial" w:eastAsia="SimSun" w:cs="Arial"/>
          <w:color w:val="0000FF"/>
          <w:sz w:val="20"/>
          <w:szCs w:val="20"/>
        </w:rPr>
        <w:t>"Você deve agora informar a palavra"</w:t>
      </w:r>
      <w:r>
        <w:rPr>
          <w:rFonts w:hint="default" w:ascii="Arial" w:hAnsi="Arial" w:eastAsia="SimSun" w:cs="Arial"/>
          <w:sz w:val="20"/>
          <w:szCs w:val="20"/>
        </w:rPr>
        <w:t>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btVerificar</w:t>
      </w:r>
      <w:r>
        <w:rPr>
          <w:rFonts w:hint="default" w:ascii="Arial" w:hAnsi="Arial" w:eastAsia="SimSun" w:cs="Arial"/>
          <w:sz w:val="20"/>
          <w:szCs w:val="20"/>
        </w:rPr>
        <w:t xml:space="preserve">.Enabled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textBox3</w:t>
      </w:r>
      <w:r>
        <w:rPr>
          <w:rFonts w:hint="default" w:ascii="Arial" w:hAnsi="Arial" w:eastAsia="SimSun" w:cs="Arial"/>
          <w:sz w:val="20"/>
          <w:szCs w:val="20"/>
        </w:rPr>
        <w:t xml:space="preserve">.Enabled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textBox3</w:t>
      </w:r>
      <w:r>
        <w:rPr>
          <w:rFonts w:hint="default" w:ascii="Arial" w:hAnsi="Arial" w:eastAsia="SimSun" w:cs="Arial"/>
          <w:sz w:val="20"/>
          <w:szCs w:val="20"/>
        </w:rPr>
        <w:t>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Clear</w:t>
      </w:r>
      <w:r>
        <w:rPr>
          <w:rFonts w:hint="default" w:ascii="Arial" w:hAnsi="Arial" w:eastAsia="SimSun" w:cs="Arial"/>
          <w:sz w:val="20"/>
          <w:szCs w:val="20"/>
        </w:rPr>
        <w:t>();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textBox3</w:t>
      </w:r>
      <w:r>
        <w:rPr>
          <w:rFonts w:hint="default" w:ascii="Arial" w:hAnsi="Arial" w:eastAsia="SimSun" w:cs="Arial"/>
          <w:sz w:val="20"/>
          <w:szCs w:val="20"/>
        </w:rPr>
        <w:t>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Focus</w:t>
      </w:r>
      <w:r>
        <w:rPr>
          <w:rFonts w:hint="default" w:ascii="Arial" w:hAnsi="Arial" w:eastAsia="SimSun" w:cs="Arial"/>
          <w:sz w:val="20"/>
          <w:szCs w:val="20"/>
        </w:rPr>
        <w:t>();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void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BtSuaRespostaClick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color w:val="FF0000"/>
          <w:sz w:val="20"/>
          <w:szCs w:val="20"/>
        </w:rPr>
        <w:t>object</w:t>
      </w:r>
      <w:r>
        <w:rPr>
          <w:rFonts w:hint="default" w:ascii="Arial" w:hAnsi="Arial" w:eastAsia="SimSun" w:cs="Arial"/>
          <w:sz w:val="20"/>
          <w:szCs w:val="20"/>
        </w:rPr>
        <w:t xml:space="preserve"> sender, </w:t>
      </w:r>
      <w:r>
        <w:rPr>
          <w:rFonts w:hint="default" w:ascii="Arial" w:hAnsi="Arial" w:eastAsia="SimSun" w:cs="Arial"/>
          <w:color w:val="004085"/>
          <w:sz w:val="20"/>
          <w:szCs w:val="20"/>
        </w:rPr>
        <w:t>EventArgs</w:t>
      </w:r>
      <w:r>
        <w:rPr>
          <w:rFonts w:hint="default" w:ascii="Arial" w:hAnsi="Arial" w:eastAsia="SimSun" w:cs="Arial"/>
          <w:sz w:val="20"/>
          <w:szCs w:val="20"/>
        </w:rPr>
        <w:t xml:space="preserve"> e)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string</w:t>
      </w:r>
      <w:r>
        <w:rPr>
          <w:rFonts w:hint="default" w:ascii="Arial" w:hAnsi="Arial" w:eastAsia="SimSun" w:cs="Arial"/>
          <w:sz w:val="20"/>
          <w:szCs w:val="20"/>
        </w:rPr>
        <w:t xml:space="preserve"> resposta = 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textBox4</w:t>
      </w:r>
      <w:r>
        <w:rPr>
          <w:rFonts w:hint="default" w:ascii="Arial" w:hAnsi="Arial" w:eastAsia="SimSun" w:cs="Arial"/>
          <w:sz w:val="20"/>
          <w:szCs w:val="20"/>
        </w:rPr>
        <w:t>.Text;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0000FF"/>
          <w:sz w:val="20"/>
          <w:szCs w:val="20"/>
        </w:rPr>
        <w:t>if</w:t>
      </w:r>
      <w:r>
        <w:rPr>
          <w:rFonts w:hint="default" w:ascii="Arial" w:hAnsi="Arial" w:eastAsia="SimSun" w:cs="Arial"/>
          <w:sz w:val="20"/>
          <w:szCs w:val="20"/>
        </w:rPr>
        <w:t xml:space="preserve"> (resposta.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ToUpper</w:t>
      </w:r>
      <w:r>
        <w:rPr>
          <w:rFonts w:hint="default" w:ascii="Arial" w:hAnsi="Arial" w:eastAsia="SimSun" w:cs="Arial"/>
          <w:sz w:val="20"/>
          <w:szCs w:val="20"/>
        </w:rPr>
        <w:t xml:space="preserve">() == 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textBox1</w:t>
      </w:r>
      <w:r>
        <w:rPr>
          <w:rFonts w:hint="default" w:ascii="Arial" w:hAnsi="Arial" w:eastAsia="SimSun" w:cs="Arial"/>
          <w:sz w:val="20"/>
          <w:szCs w:val="20"/>
        </w:rPr>
        <w:t>.Text.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ToUpper</w:t>
      </w:r>
      <w:r>
        <w:rPr>
          <w:rFonts w:hint="default" w:ascii="Arial" w:hAnsi="Arial" w:eastAsia="SimSun" w:cs="Arial"/>
          <w:sz w:val="20"/>
          <w:szCs w:val="20"/>
        </w:rPr>
        <w:t>())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label1</w:t>
      </w:r>
      <w:r>
        <w:rPr>
          <w:rFonts w:hint="default" w:ascii="Arial" w:hAnsi="Arial" w:eastAsia="SimSun" w:cs="Arial"/>
          <w:sz w:val="20"/>
          <w:szCs w:val="20"/>
        </w:rPr>
        <w:t xml:space="preserve">.ForeColor = </w:t>
      </w:r>
      <w:r>
        <w:rPr>
          <w:rFonts w:hint="default" w:ascii="Arial" w:hAnsi="Arial" w:eastAsia="SimSun" w:cs="Arial"/>
          <w:b/>
          <w:bCs/>
          <w:color w:val="004085"/>
          <w:sz w:val="20"/>
          <w:szCs w:val="20"/>
        </w:rPr>
        <w:t>Color</w:t>
      </w:r>
      <w:r>
        <w:rPr>
          <w:rFonts w:hint="default" w:ascii="Arial" w:hAnsi="Arial" w:eastAsia="SimSun" w:cs="Arial"/>
          <w:sz w:val="20"/>
          <w:szCs w:val="20"/>
        </w:rPr>
        <w:t>.Green;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label1</w:t>
      </w:r>
      <w:r>
        <w:rPr>
          <w:rFonts w:hint="default" w:ascii="Arial" w:hAnsi="Arial" w:eastAsia="SimSun" w:cs="Arial"/>
          <w:sz w:val="20"/>
          <w:szCs w:val="20"/>
        </w:rPr>
        <w:t xml:space="preserve">.Text =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"Resultado: Acertou"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b/>
          <w:bCs/>
          <w:color w:val="0000FF"/>
          <w:sz w:val="20"/>
          <w:szCs w:val="20"/>
        </w:rPr>
        <w:t>else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label1</w:t>
      </w:r>
      <w:r>
        <w:rPr>
          <w:rFonts w:hint="default" w:ascii="Arial" w:hAnsi="Arial" w:eastAsia="SimSun" w:cs="Arial"/>
          <w:sz w:val="20"/>
          <w:szCs w:val="20"/>
        </w:rPr>
        <w:t xml:space="preserve">.ForeColor = </w:t>
      </w:r>
      <w:r>
        <w:rPr>
          <w:rFonts w:hint="default" w:ascii="Arial" w:hAnsi="Arial" w:eastAsia="SimSun" w:cs="Arial"/>
          <w:b/>
          <w:bCs/>
          <w:color w:val="004085"/>
          <w:sz w:val="20"/>
          <w:szCs w:val="20"/>
        </w:rPr>
        <w:t>Color</w:t>
      </w:r>
      <w:r>
        <w:rPr>
          <w:rFonts w:hint="default" w:ascii="Arial" w:hAnsi="Arial" w:eastAsia="SimSun" w:cs="Arial"/>
          <w:sz w:val="20"/>
          <w:szCs w:val="20"/>
        </w:rPr>
        <w:t>.Red;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label1</w:t>
      </w:r>
      <w:r>
        <w:rPr>
          <w:rFonts w:hint="default" w:ascii="Arial" w:hAnsi="Arial" w:eastAsia="SimSun" w:cs="Arial"/>
          <w:sz w:val="20"/>
          <w:szCs w:val="20"/>
        </w:rPr>
        <w:t xml:space="preserve">.Text = </w:t>
      </w:r>
      <w:r>
        <w:rPr>
          <w:rFonts w:hint="default" w:ascii="Arial" w:hAnsi="Arial" w:eastAsia="SimSun" w:cs="Arial"/>
          <w:color w:val="0000FF"/>
          <w:sz w:val="20"/>
          <w:szCs w:val="20"/>
        </w:rPr>
        <w:t>"Resultado: Errou"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btSuaResposta</w:t>
      </w:r>
      <w:r>
        <w:rPr>
          <w:rFonts w:hint="default" w:ascii="Arial" w:hAnsi="Arial" w:eastAsia="SimSun" w:cs="Arial"/>
          <w:sz w:val="20"/>
          <w:szCs w:val="20"/>
        </w:rPr>
        <w:t xml:space="preserve">.Enabled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color w:val="FF0000"/>
          <w:sz w:val="20"/>
          <w:szCs w:val="20"/>
        </w:rPr>
        <w:t>void</w:t>
      </w:r>
      <w:r>
        <w:rPr>
          <w:rFonts w:hint="default" w:ascii="Arial" w:hAnsi="Arial" w:eastAsia="SimSun" w:cs="Arial"/>
          <w:sz w:val="20"/>
          <w:szCs w:val="20"/>
        </w:rPr>
        <w:t xml:space="preserve"> 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BtReiniciarClick</w:t>
      </w:r>
      <w:r>
        <w:rPr>
          <w:rFonts w:hint="default" w:ascii="Arial" w:hAnsi="Arial" w:eastAsia="SimSun" w:cs="Arial"/>
          <w:sz w:val="20"/>
          <w:szCs w:val="20"/>
        </w:rPr>
        <w:t>(</w:t>
      </w:r>
      <w:r>
        <w:rPr>
          <w:rFonts w:hint="default" w:ascii="Arial" w:hAnsi="Arial" w:eastAsia="SimSun" w:cs="Arial"/>
          <w:color w:val="FF0000"/>
          <w:sz w:val="20"/>
          <w:szCs w:val="20"/>
        </w:rPr>
        <w:t>object</w:t>
      </w:r>
      <w:r>
        <w:rPr>
          <w:rFonts w:hint="default" w:ascii="Arial" w:hAnsi="Arial" w:eastAsia="SimSun" w:cs="Arial"/>
          <w:sz w:val="20"/>
          <w:szCs w:val="20"/>
        </w:rPr>
        <w:t xml:space="preserve"> sender, </w:t>
      </w:r>
      <w:r>
        <w:rPr>
          <w:rFonts w:hint="default" w:ascii="Arial" w:hAnsi="Arial" w:eastAsia="SimSun" w:cs="Arial"/>
          <w:color w:val="004085"/>
          <w:sz w:val="20"/>
          <w:szCs w:val="20"/>
        </w:rPr>
        <w:t>EventArgs</w:t>
      </w:r>
      <w:r>
        <w:rPr>
          <w:rFonts w:hint="default" w:ascii="Arial" w:hAnsi="Arial" w:eastAsia="SimSun" w:cs="Arial"/>
          <w:sz w:val="20"/>
          <w:szCs w:val="20"/>
        </w:rPr>
        <w:t xml:space="preserve"> e)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{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8000"/>
          <w:sz w:val="20"/>
          <w:szCs w:val="20"/>
        </w:rPr>
        <w:t>//DESABILITANDO E HABILITANDO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btSuaResposta</w:t>
      </w:r>
      <w:r>
        <w:rPr>
          <w:rFonts w:hint="default" w:ascii="Arial" w:hAnsi="Arial" w:eastAsia="SimSun" w:cs="Arial"/>
          <w:sz w:val="20"/>
          <w:szCs w:val="20"/>
        </w:rPr>
        <w:t xml:space="preserve">.Enabled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btVerificar</w:t>
      </w:r>
      <w:r>
        <w:rPr>
          <w:rFonts w:hint="default" w:ascii="Arial" w:hAnsi="Arial" w:eastAsia="SimSun" w:cs="Arial"/>
          <w:sz w:val="20"/>
          <w:szCs w:val="20"/>
        </w:rPr>
        <w:t xml:space="preserve">.Enabled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textBox3</w:t>
      </w:r>
      <w:r>
        <w:rPr>
          <w:rFonts w:hint="default" w:ascii="Arial" w:hAnsi="Arial" w:eastAsia="SimSun" w:cs="Arial"/>
          <w:sz w:val="20"/>
          <w:szCs w:val="20"/>
        </w:rPr>
        <w:t xml:space="preserve">.Enabled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textBox4</w:t>
      </w:r>
      <w:r>
        <w:rPr>
          <w:rFonts w:hint="default" w:ascii="Arial" w:hAnsi="Arial" w:eastAsia="SimSun" w:cs="Arial"/>
          <w:sz w:val="20"/>
          <w:szCs w:val="20"/>
        </w:rPr>
        <w:t xml:space="preserve">.Enabled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false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textBox1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btOK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label2</w:t>
      </w:r>
      <w:r>
        <w:rPr>
          <w:rFonts w:hint="default" w:ascii="Arial" w:hAnsi="Arial" w:eastAsia="SimSun" w:cs="Arial"/>
          <w:sz w:val="20"/>
          <w:szCs w:val="20"/>
        </w:rPr>
        <w:t xml:space="preserve">.Visible = </w:t>
      </w:r>
      <w:r>
        <w:rPr>
          <w:rFonts w:hint="default" w:ascii="Arial" w:hAnsi="Arial" w:eastAsia="SimSun" w:cs="Arial"/>
          <w:b/>
          <w:bCs/>
          <w:color w:val="008B8B"/>
          <w:sz w:val="20"/>
          <w:szCs w:val="20"/>
        </w:rPr>
        <w:t>true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color w:val="008000"/>
          <w:sz w:val="20"/>
          <w:szCs w:val="20"/>
        </w:rPr>
        <w:t>//LIMPEZA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textBox1</w:t>
      </w:r>
      <w:r>
        <w:rPr>
          <w:rFonts w:hint="default" w:ascii="Arial" w:hAnsi="Arial" w:eastAsia="SimSun" w:cs="Arial"/>
          <w:sz w:val="20"/>
          <w:szCs w:val="20"/>
        </w:rPr>
        <w:t>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Clear</w:t>
      </w:r>
      <w:r>
        <w:rPr>
          <w:rFonts w:hint="default" w:ascii="Arial" w:hAnsi="Arial" w:eastAsia="SimSun" w:cs="Arial"/>
          <w:sz w:val="20"/>
          <w:szCs w:val="20"/>
        </w:rPr>
        <w:t>();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textBox3</w:t>
      </w:r>
      <w:r>
        <w:rPr>
          <w:rFonts w:hint="default" w:ascii="Arial" w:hAnsi="Arial" w:eastAsia="SimSun" w:cs="Arial"/>
          <w:sz w:val="20"/>
          <w:szCs w:val="20"/>
        </w:rPr>
        <w:t>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Clear</w:t>
      </w:r>
      <w:r>
        <w:rPr>
          <w:rFonts w:hint="default" w:ascii="Arial" w:hAnsi="Arial" w:eastAsia="SimSun" w:cs="Arial"/>
          <w:sz w:val="20"/>
          <w:szCs w:val="20"/>
        </w:rPr>
        <w:t>();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textBox4</w:t>
      </w:r>
      <w:r>
        <w:rPr>
          <w:rFonts w:hint="default" w:ascii="Arial" w:hAnsi="Arial" w:eastAsia="SimSun" w:cs="Arial"/>
          <w:sz w:val="20"/>
          <w:szCs w:val="20"/>
        </w:rPr>
        <w:t>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Clear</w:t>
      </w:r>
      <w:r>
        <w:rPr>
          <w:rFonts w:hint="default" w:ascii="Arial" w:hAnsi="Arial" w:eastAsia="SimSun" w:cs="Arial"/>
          <w:sz w:val="20"/>
          <w:szCs w:val="20"/>
        </w:rPr>
        <w:t>();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listBox1</w:t>
      </w:r>
      <w:r>
        <w:rPr>
          <w:rFonts w:hint="default" w:ascii="Arial" w:hAnsi="Arial" w:eastAsia="SimSun" w:cs="Arial"/>
          <w:sz w:val="20"/>
          <w:szCs w:val="20"/>
        </w:rPr>
        <w:t>.Items.</w:t>
      </w:r>
      <w:r>
        <w:rPr>
          <w:rFonts w:hint="default" w:ascii="Arial" w:hAnsi="Arial" w:eastAsia="SimSun" w:cs="Arial"/>
          <w:b/>
          <w:bCs/>
          <w:color w:val="191970"/>
          <w:sz w:val="20"/>
          <w:szCs w:val="20"/>
        </w:rPr>
        <w:t>Clear</w:t>
      </w:r>
      <w:r>
        <w:rPr>
          <w:rFonts w:hint="default" w:ascii="Arial" w:hAnsi="Arial" w:eastAsia="SimSun" w:cs="Arial"/>
          <w:sz w:val="20"/>
          <w:szCs w:val="20"/>
        </w:rPr>
        <w:t>();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    </w:t>
      </w:r>
      <w:r>
        <w:rPr>
          <w:rFonts w:hint="default" w:ascii="Arial" w:hAnsi="Arial" w:eastAsia="SimSun" w:cs="Arial"/>
          <w:i/>
          <w:iCs/>
          <w:sz w:val="20"/>
          <w:szCs w:val="20"/>
        </w:rPr>
        <w:t>erros</w:t>
      </w:r>
      <w:r>
        <w:rPr>
          <w:rFonts w:hint="default" w:ascii="Arial" w:hAnsi="Arial" w:eastAsia="SimSun" w:cs="Arial"/>
          <w:sz w:val="20"/>
          <w:szCs w:val="20"/>
        </w:rPr>
        <w:t xml:space="preserve"> = </w:t>
      </w:r>
      <w:r>
        <w:rPr>
          <w:rFonts w:hint="default" w:ascii="Arial" w:hAnsi="Arial" w:eastAsia="SimSun" w:cs="Arial"/>
          <w:color w:val="00008B"/>
          <w:sz w:val="20"/>
          <w:szCs w:val="20"/>
        </w:rPr>
        <w:t>0</w:t>
      </w:r>
      <w:r>
        <w:rPr>
          <w:rFonts w:hint="default" w:ascii="Arial" w:hAnsi="Arial" w:eastAsia="SimSun" w:cs="Arial"/>
          <w:sz w:val="20"/>
          <w:szCs w:val="20"/>
        </w:rPr>
        <w:t>;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    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    }</w:t>
      </w:r>
      <w:r>
        <w:rPr>
          <w:rFonts w:hint="default" w:ascii="Arial" w:hAnsi="Arial" w:eastAsia="SimSun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sz w:val="20"/>
          <w:szCs w:val="20"/>
        </w:rPr>
        <w:t>}</w:t>
      </w:r>
    </w:p>
    <w:p w14:paraId="628B5A7C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4C4BA66C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6A5539A2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  <w:r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  <w:t>Imagens do programa:</w:t>
      </w:r>
    </w:p>
    <w:p w14:paraId="4E70730F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tbl>
      <w:tblPr>
        <w:tblStyle w:val="4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BCEB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</w:tcPr>
          <w:p w14:paraId="60D7FDB0">
            <w:pPr>
              <w:wordWrap/>
              <w:jc w:val="center"/>
              <w:rPr>
                <w:rFonts w:hint="default" w:ascii="Arial" w:hAnsi="Arial" w:cs="Arial"/>
                <w:color w:val="2E54A1" w:themeColor="accent1" w:themeShade="BF"/>
                <w:sz w:val="32"/>
                <w:szCs w:val="32"/>
                <w:u w:val="single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color w:val="auto"/>
                <w:sz w:val="32"/>
                <w:szCs w:val="32"/>
                <w:u w:val="none"/>
                <w:vertAlign w:val="baseline"/>
                <w:lang w:val="pt-BR"/>
              </w:rPr>
              <w:t>Tela inicial</w:t>
            </w:r>
          </w:p>
        </w:tc>
      </w:tr>
      <w:tr w14:paraId="35A17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70A9BC7">
            <w:pPr>
              <w:wordWrap/>
              <w:jc w:val="left"/>
              <w:rPr>
                <w:rFonts w:hint="default" w:ascii="Arial" w:hAnsi="Arial" w:cs="Arial"/>
                <w:color w:val="2E54A1" w:themeColor="accent1" w:themeShade="BF"/>
                <w:sz w:val="32"/>
                <w:szCs w:val="32"/>
                <w:u w:val="single"/>
                <w:vertAlign w:val="baseline"/>
                <w:lang w:val="pt-BR"/>
              </w:rPr>
            </w:pPr>
            <w:r>
              <w:drawing>
                <wp:inline distT="0" distB="0" distL="114300" distR="114300">
                  <wp:extent cx="5271135" cy="4688840"/>
                  <wp:effectExtent l="0" t="0" r="12065" b="10160"/>
                  <wp:docPr id="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468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6F394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30B3B5D1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15BA8398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6F69D2B3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03F42D38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14B404D0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p w14:paraId="228ABCE8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  <w:bookmarkStart w:id="0" w:name="_GoBack"/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62EF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ACA4C56">
            <w:pPr>
              <w:wordWrap/>
              <w:jc w:val="center"/>
              <w:rPr>
                <w:rFonts w:hint="default" w:ascii="Arial" w:hAnsi="Arial" w:cs="Arial"/>
                <w:color w:val="2E54A1" w:themeColor="accent1" w:themeShade="BF"/>
                <w:sz w:val="32"/>
                <w:szCs w:val="32"/>
                <w:u w:val="single"/>
                <w:vertAlign w:val="baseline"/>
                <w:lang w:val="pt-BR"/>
              </w:rPr>
            </w:pPr>
            <w:r>
              <w:rPr>
                <w:rFonts w:hint="default" w:ascii="Arial" w:hAnsi="Arial" w:cs="Arial"/>
                <w:color w:val="auto"/>
                <w:sz w:val="32"/>
                <w:szCs w:val="32"/>
                <w:u w:val="none"/>
                <w:vertAlign w:val="baseline"/>
                <w:lang w:val="pt-BR"/>
              </w:rPr>
              <w:t>Início do jogo</w:t>
            </w:r>
          </w:p>
        </w:tc>
      </w:tr>
      <w:tr w14:paraId="68AD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66ADBF7">
            <w:pPr>
              <w:wordWrap/>
              <w:jc w:val="center"/>
              <w:rPr>
                <w:rFonts w:hint="default"/>
                <w:lang w:val="pt-BR"/>
              </w:rPr>
            </w:pPr>
            <w:r>
              <w:drawing>
                <wp:inline distT="0" distB="0" distL="114300" distR="114300">
                  <wp:extent cx="5273040" cy="4722495"/>
                  <wp:effectExtent l="0" t="0" r="10160" b="1905"/>
                  <wp:docPr id="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4722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B39A9">
      <w:pPr>
        <w:wordWrap/>
        <w:jc w:val="left"/>
        <w:rPr>
          <w:rFonts w:hint="default" w:ascii="Arial" w:hAnsi="Arial" w:cs="Arial"/>
          <w:color w:val="2E54A1" w:themeColor="accent1" w:themeShade="BF"/>
          <w:sz w:val="32"/>
          <w:szCs w:val="32"/>
          <w:u w:val="single"/>
          <w:lang w:val="pt-BR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964F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D60FAD8">
            <w:pPr>
              <w:wordWrap/>
              <w:jc w:val="center"/>
              <w:rPr>
                <w:rFonts w:hint="default" w:ascii="Arial" w:hAnsi="Arial" w:eastAsia="SimSun" w:cs="Arial"/>
                <w:sz w:val="20"/>
                <w:szCs w:val="20"/>
                <w:vertAlign w:val="baseline"/>
                <w:lang w:val="pt-BR"/>
              </w:rPr>
            </w:pPr>
            <w:r>
              <w:rPr>
                <w:rFonts w:hint="default" w:ascii="Arial" w:hAnsi="Arial" w:eastAsia="SimSun" w:cs="Arial"/>
                <w:sz w:val="32"/>
                <w:szCs w:val="32"/>
                <w:vertAlign w:val="baseline"/>
                <w:lang w:val="pt-BR"/>
              </w:rPr>
              <w:t>Se errado</w:t>
            </w:r>
          </w:p>
        </w:tc>
      </w:tr>
      <w:tr w14:paraId="50F0C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ADC565E">
            <w:pPr>
              <w:wordWrap/>
              <w:jc w:val="left"/>
              <w:rPr>
                <w:rFonts w:hint="default" w:ascii="Arial" w:hAnsi="Arial" w:eastAsia="SimSun" w:cs="Arial"/>
                <w:sz w:val="20"/>
                <w:szCs w:val="20"/>
                <w:vertAlign w:val="baseline"/>
              </w:rPr>
            </w:pPr>
            <w:r>
              <w:drawing>
                <wp:inline distT="0" distB="0" distL="114300" distR="114300">
                  <wp:extent cx="2675890" cy="1704340"/>
                  <wp:effectExtent l="0" t="0" r="3810" b="10160"/>
                  <wp:docPr id="10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890" cy="1704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590800" cy="1638300"/>
                  <wp:effectExtent l="0" t="0" r="0" b="0"/>
                  <wp:docPr id="11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EE075B">
      <w:pPr>
        <w:wordWrap/>
        <w:jc w:val="left"/>
        <w:rPr>
          <w:rFonts w:hint="default" w:ascii="Arial" w:hAnsi="Arial" w:eastAsia="SimSun" w:cs="Arial"/>
          <w:sz w:val="20"/>
          <w:szCs w:val="20"/>
        </w:rPr>
      </w:pPr>
    </w:p>
    <w:p w14:paraId="7B335B56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p w14:paraId="6AE2B558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p w14:paraId="2C6EE62A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p w14:paraId="38CB3975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p w14:paraId="03AC6945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p w14:paraId="0E7D0B36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p w14:paraId="634595D6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p w14:paraId="15A7E95A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p w14:paraId="06616E8A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p w14:paraId="78F360E0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1AF4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FBFE409">
            <w:pPr>
              <w:wordWrap/>
              <w:jc w:val="center"/>
              <w:rPr>
                <w:rFonts w:hint="default"/>
                <w:lang w:val="pt-BR"/>
              </w:rPr>
            </w:pPr>
            <w:r>
              <w:rPr>
                <w:rFonts w:hint="default" w:ascii="Arial" w:hAnsi="Arial" w:eastAsia="SimSun" w:cs="Arial"/>
                <w:sz w:val="32"/>
                <w:szCs w:val="32"/>
                <w:vertAlign w:val="baseline"/>
                <w:lang w:val="pt-BR"/>
              </w:rPr>
              <w:t>Se certo</w:t>
            </w:r>
          </w:p>
        </w:tc>
      </w:tr>
      <w:tr w14:paraId="28430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A1E5344">
            <w:pPr>
              <w:wordWrap/>
              <w:jc w:val="center"/>
              <w:rPr>
                <w:rFonts w:hint="default" w:ascii="Arial" w:hAnsi="Arial" w:eastAsia="SimSun" w:cs="Arial"/>
                <w:sz w:val="32"/>
                <w:szCs w:val="32"/>
                <w:vertAlign w:val="baseline"/>
                <w:lang w:val="pt-BR"/>
              </w:rPr>
            </w:pPr>
            <w:r>
              <w:drawing>
                <wp:inline distT="0" distB="0" distL="114300" distR="114300">
                  <wp:extent cx="2372360" cy="1581150"/>
                  <wp:effectExtent l="0" t="0" r="2540" b="6350"/>
                  <wp:docPr id="12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360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7DFFF3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0185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71F379F">
            <w:pPr>
              <w:wordWrap/>
              <w:jc w:val="center"/>
              <w:rPr>
                <w:rFonts w:hint="default"/>
                <w:lang w:val="pt-BR"/>
              </w:rPr>
            </w:pPr>
            <w:r>
              <w:rPr>
                <w:rFonts w:hint="default" w:ascii="Arial" w:hAnsi="Arial" w:cs="Arial"/>
                <w:color w:val="auto"/>
                <w:sz w:val="32"/>
                <w:szCs w:val="32"/>
                <w:lang w:val="pt-BR"/>
              </w:rPr>
              <w:t>Jogo reiniciado</w:t>
            </w:r>
          </w:p>
        </w:tc>
      </w:tr>
      <w:tr w14:paraId="115C8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8445E6B">
            <w:pPr>
              <w:wordWrap/>
              <w:jc w:val="center"/>
              <w:rPr>
                <w:rFonts w:hint="default" w:ascii="Arial" w:hAnsi="Arial" w:eastAsia="SimSun" w:cs="Arial"/>
                <w:sz w:val="32"/>
                <w:szCs w:val="32"/>
                <w:vertAlign w:val="baseline"/>
                <w:lang w:val="pt-BR"/>
              </w:rPr>
            </w:pPr>
            <w:r>
              <w:drawing>
                <wp:inline distT="0" distB="0" distL="114300" distR="114300">
                  <wp:extent cx="5273040" cy="4713605"/>
                  <wp:effectExtent l="0" t="0" r="10160" b="10795"/>
                  <wp:docPr id="14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471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98AD2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p w14:paraId="60F64682">
      <w:pPr>
        <w:wordWrap/>
        <w:jc w:val="left"/>
        <w:rPr>
          <w:rFonts w:hint="default" w:ascii="Arial" w:hAnsi="Arial" w:eastAsia="SimSun" w:cs="Arial"/>
          <w:sz w:val="20"/>
          <w:szCs w:val="20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6A5FD8"/>
    <w:rsid w:val="60F16951"/>
    <w:rsid w:val="6A6A5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438</Words>
  <Characters>3043</Characters>
  <Lines>0</Lines>
  <Paragraphs>0</Paragraphs>
  <TotalTime>11</TotalTime>
  <ScaleCrop>false</ScaleCrop>
  <LinksUpToDate>false</LinksUpToDate>
  <CharactersWithSpaces>5217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2026-06-08T22:01:00Z</dcterms:created>
  <dc:creator>Lucas Somogyi</dc:creator>
  <cp:lastModifiedBy>Lucas Somogyi</cp:lastModifiedBy>
  <dcterms:modified xsi:type="dcterms:W3CDTF">2026-06-08T22:35:03Z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1046-12.1.0.26372</vt:lpwstr>
  </property>
  <property fmtid="{D5CDD505-2E9C-101B-9397-08002B2CF9AE}" pid="3" name="ICV">
    <vt:lpwstr>86B4A8158E3F4EF9B478FF0489260DB1_11</vt:lpwstr>
  </property>
  <property fmtid="{D5CDD505-2E9C-101B-9397-08002B2CF9AE}" pid="4" name="KSOTemplateDocerSaveRecord">
    <vt:lpwstr>eyJoZGlkIjoiNTkzNmFjZTEyYzcxOTUwZmI1MWJlM2IyM2QxMmI2YzIiLCJ1c2VySWQiOiIxMjM2OTUxODE2MzI0In0=</vt:lpwstr>
  </property>
</Properties>
</file>