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del w:id="0" w:author="野草" w:date="2023-04-07T08:51:13Z"/>
          <w:rFonts w:hint="default"/>
          <w:sz w:val="24"/>
          <w:szCs w:val="24"/>
          <w:highlight w:val="none"/>
          <w:lang w:val="en-US"/>
          <w:rPrChange w:id="1" w:author="野草" w:date="2023-04-07T13:30:47Z">
            <w:rPr>
              <w:del w:id="2" w:author="野草" w:date="2023-04-07T08:51:13Z"/>
              <w:rFonts w:hint="default"/>
              <w:lang w:val="en-US"/>
            </w:rPr>
          </w:rPrChange>
        </w:rPr>
      </w:pPr>
      <w:del w:id="3" w:author="野草" w:date="2023-04-07T08:51:13Z">
        <w:r>
          <w:rPr>
            <w:rFonts w:hint="default"/>
            <w:sz w:val="24"/>
            <w:szCs w:val="24"/>
            <w:highlight w:val="none"/>
            <w:lang w:val="en-US"/>
            <w:rPrChange w:id="4" w:author="野草" w:date="2023-04-07T13:30:47Z">
              <w:rPr>
                <w:rFonts w:hint="default"/>
                <w:lang w:val="en-US"/>
              </w:rPr>
            </w:rPrChange>
          </w:rPr>
          <w:delText>博后基金全文</w:delText>
        </w:r>
      </w:del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7" w:author="野草" w:date="2023-04-07T13:30:47Z">
            <w:rPr>
              <w:rFonts w:hint="default" w:ascii="黑体" w:eastAsia="黑体" w:cs="黑体"/>
              <w:sz w:val="24"/>
              <w:szCs w:val="24"/>
              <w:lang w:val="en-US" w:eastAsia="zh-CN"/>
            </w:rPr>
          </w:rPrChange>
        </w:rPr>
        <w:pPrChange w:id="6" w:author="野草" w:date="2023-04-07T08:52:19Z">
          <w:pPr>
            <w:spacing w:line="360" w:lineRule="auto"/>
          </w:pPr>
        </w:pPrChange>
      </w:pPr>
      <w:ins w:id="8" w:author="野草" w:date="2023-04-07T08:51:1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9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城市</w:t>
        </w:r>
      </w:ins>
      <w:ins w:id="11" w:author="野草" w:date="2023-04-07T08:51:1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滨江</w:t>
        </w:r>
      </w:ins>
      <w:ins w:id="14" w:author="野草" w:date="2023-04-07T08:51:1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5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地区</w:t>
        </w:r>
      </w:ins>
      <w:ins w:id="17" w:author="野草" w:date="2023-04-07T13:33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</w:rPr>
          <w:t>行人高度处</w:t>
        </w:r>
      </w:ins>
      <w:ins w:id="18" w:author="野草" w:date="2023-04-07T08:52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的</w:t>
        </w:r>
      </w:ins>
      <w:ins w:id="21" w:author="野草" w:date="2023-04-07T08:51:1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热环境</w:t>
        </w:r>
      </w:ins>
      <w:ins w:id="24" w:author="野草" w:date="2023-04-07T08:51:2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及其驱动</w:t>
        </w:r>
      </w:ins>
      <w:ins w:id="27" w:author="野草" w:date="2023-04-07T08:51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" w:author="野草" w:date="2023-04-07T13:30:47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机制</w:t>
        </w:r>
      </w:ins>
    </w:p>
    <w:p>
      <w:pPr>
        <w:pStyle w:val="3"/>
        <w:numPr>
          <w:ilvl w:val="0"/>
          <w:numId w:val="1"/>
        </w:numPr>
        <w:spacing w:line="360" w:lineRule="auto"/>
        <w:rPr>
          <w:del w:id="30" w:author="野草" w:date="2023-04-07T13:28:30Z"/>
          <w:rFonts w:hint="default" w:ascii="Times New Roman" w:hAnsi="Times New Roman" w:eastAsia="宋体" w:cs="Times New Roman"/>
          <w:sz w:val="24"/>
          <w:szCs w:val="24"/>
          <w:highlight w:val="none"/>
          <w:rPrChange w:id="31" w:author="野草" w:date="2023-04-07T13:30:47Z">
            <w:rPr>
              <w:del w:id="32" w:author="野草" w:date="2023-04-07T13:28:30Z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3" w:author="野草" w:date="2023-04-07T13:30:47Z">
            <w:rPr>
              <w:rFonts w:hint="eastAsia" w:ascii="黑体" w:eastAsia="黑体" w:cs="黑体"/>
            </w:rPr>
          </w:rPrChange>
        </w:rPr>
        <w:t>选题依据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4" w:author="野草" w:date="2023-04-07T13:30:47Z">
            <w:rPr>
              <w:rFonts w:hint="eastAsia"/>
            </w:rPr>
          </w:rPrChange>
        </w:rPr>
        <w:t>（国内外研究现状及选题价值，限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5" w:author="野草" w:date="2023-04-07T13:30:47Z">
            <w:rPr/>
          </w:rPrChange>
        </w:rPr>
        <w:t xml:space="preserve">1000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6" w:author="野草" w:date="2023-04-07T13:30:47Z">
            <w:rPr>
              <w:rFonts w:hint="eastAsia"/>
            </w:rPr>
          </w:rPrChange>
        </w:rPr>
        <w:t>字）</w:t>
      </w:r>
    </w:p>
    <w:p>
      <w:pPr>
        <w:pStyle w:val="3"/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8" w:author="野草" w:date="2023-04-07T13:30:47Z">
            <w:rPr>
              <w:rFonts w:hint="default" w:eastAsiaTheme="majorEastAsia"/>
              <w:lang w:val="en-US" w:eastAsia="zh-CN"/>
            </w:rPr>
          </w:rPrChange>
        </w:rPr>
        <w:pPrChange w:id="37" w:author="野草" w:date="2023-04-07T13:28:30Z">
          <w:pPr>
            <w:pStyle w:val="3"/>
            <w:spacing w:line="360" w:lineRule="auto"/>
          </w:pPr>
        </w:pPrChange>
      </w:pPr>
    </w:p>
    <w:p>
      <w:pPr>
        <w:pStyle w:val="9"/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9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highlight w:val="none"/>
          <w:rPrChange w:id="40" w:author="野草" w:date="2023-04-07T13:30:47Z">
            <w:rPr>
              <w:rFonts w:ascii="Times New Roman" w:hAnsi="Times New Roman" w:eastAsia="楷体" w:cs="Times New Roman"/>
            </w:rPr>
          </w:rPrChange>
        </w:rPr>
        <w:t>1.1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  <w:rPrChange w:id="41" w:author="野草" w:date="2023-04-07T13:30:47Z">
            <w:rPr>
              <w:rFonts w:hint="eastAsia" w:ascii="Times New Roman" w:hAnsi="Times New Roman" w:eastAsia="楷体" w:cs="Times New Roman"/>
              <w:lang w:val="en-US" w:eastAsia="zh-CN"/>
            </w:rPr>
          </w:rPrChange>
        </w:rPr>
        <w:t>.</w:t>
      </w:r>
      <w:r>
        <w:rPr>
          <w:rFonts w:hint="default" w:ascii="Times New Roman" w:hAnsi="Times New Roman" w:eastAsia="宋体" w:cs="Times New Roman"/>
          <w:highlight w:val="none"/>
          <w:rPrChange w:id="42" w:author="野草" w:date="2023-04-07T13:30:47Z">
            <w:rPr>
              <w:rFonts w:ascii="Times New Roman" w:hAnsi="Times New Roman" w:eastAsia="楷体" w:cs="Times New Roma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highlight w:val="none"/>
          <w:rPrChange w:id="43" w:author="野草" w:date="2023-04-07T13:30:47Z">
            <w:rPr>
              <w:rFonts w:hint="default" w:ascii="Times New Roman" w:hAnsi="Times New Roman" w:eastAsia="楷体" w:cs="Times New Roman"/>
            </w:rPr>
          </w:rPrChange>
        </w:rPr>
        <w:t>研究意义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 xml:space="preserve"> 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45" w:author="野草" w:date="2023-04-07T13:47:53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气候变化和城市化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的影响，我国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极端天气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气候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事件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持续增加，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城市人居环境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面临日益严峻的挑战</w:t>
      </w:r>
      <w:del w:id="55" w:author="野草" w:date="2023-04-07T08:42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5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 xml:space="preserve"> （</w:delText>
        </w:r>
      </w:del>
      <w:del w:id="58" w:author="野草" w:date="2023-04-07T08:42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rPrChange w:id="5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Tuholske et al., 2021</w:delText>
        </w:r>
      </w:del>
      <w:del w:id="61" w:author="野草" w:date="2023-04-07T08:42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eastAsia="zh-CN"/>
            <w:rPrChange w:id="6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eastAsia="zh-CN"/>
              </w:rPr>
            </w:rPrChange>
          </w:rPr>
          <w:delText>；黄晓军等，2020</w:delText>
        </w:r>
      </w:del>
      <w:del w:id="64" w:author="野草" w:date="2023-04-07T08:42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6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）</w:delText>
        </w:r>
      </w:del>
      <w:ins w:id="67" w:author="野草" w:date="2023-04-07T08:42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6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[</w:t>
        </w:r>
      </w:ins>
      <w:ins w:id="70" w:author="野草" w:date="2023-04-07T08:42:2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7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1,2</w:t>
        </w:r>
      </w:ins>
      <w:ins w:id="73" w:author="野草" w:date="2023-04-07T08:42:2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7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7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。为应对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7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相关气候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7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风险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7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，生态环境部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等17部门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联合印发了《国家适应气候变化战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略2035》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，指出要强化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城市气候风险评估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、调整优化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城市功能布局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8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8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提升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城市气候风险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的应对能力。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2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可见，深入认识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3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94" w:author="野草" w:date="2023-04-07T13:47:53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5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6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及其对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7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环境因素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8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的响应，以通过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99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城市规划设计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0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来优化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1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土地利用和建筑空间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2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的布局，对于服务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3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国家战略需求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4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、提升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5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城市居民福祉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106" w:author="野草" w:date="2023-04-07T13:47:53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至关重要。</w:t>
      </w:r>
      <w:del w:id="107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108" w:author="野草" w:date="2023-04-07T13:47:53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10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111" w:author="野草" w:date="2023-04-07T13:47:53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13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114" w:author="野草" w:date="2023-04-07T13:47:53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</w:delText>
        </w:r>
      </w:del>
      <w:del w:id="116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117" w:author="野草" w:date="2023-04-07T13:47:53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del w:id="119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120" w:author="野草" w:date="2023-04-07T13:47:53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19</w:delText>
        </w:r>
      </w:del>
      <w:del w:id="122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123" w:author="野草" w:date="2023-04-07T13:47:53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:</w:delText>
        </w:r>
      </w:del>
      <w:del w:id="125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126" w:author="野草" w:date="2023-04-07T13:47:53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41++</w:delText>
        </w:r>
      </w:del>
      <w:del w:id="128" w:author="野草" w:date="2023-04-07T12:46:56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129" w:author="野草" w:date="2023-04-07T13:47:53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65"/>
        <w:rPr>
          <w:ins w:id="131" w:author="野草" w:date="2023-04-07T13:50:31Z"/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</w:rPr>
      </w:pPr>
      <w:bookmarkStart w:id="0" w:name="OLE_LINK1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过去的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研究表明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，土地覆盖是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影响城市热环境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的重要因素。其中，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7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</w:rPr>
          </w:rPrChange>
        </w:rPr>
        <w:t>包括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河流、湖泊在内的</w:t>
      </w:r>
      <w:bookmarkStart w:id="1" w:name="OLE_LINK3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水体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被发现在白天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对周边地区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有降温作用。</w:t>
      </w:r>
      <w:bookmarkEnd w:id="1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相对于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不透水表面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水体在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5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白天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升温较慢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147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8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</w:rPr>
          </w:rPrChange>
        </w:rPr>
        <w:t>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周边地区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的气温差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1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  <w:lang w:val="en-US" w:eastAsia="zh-CN"/>
            </w:rPr>
          </w:rPrChange>
        </w:rPr>
        <w:t>引起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气压梯度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的形成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，因此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周边地区的气温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由于受到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来自水体上方较冷气流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的影响而下降</w:t>
      </w:r>
      <w:ins w:id="159" w:author="野草" w:date="2023-04-07T08:44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160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162" w:author="野草" w:date="2023-04-07T08:44:0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163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3,4</w:t>
        </w:r>
      </w:ins>
      <w:ins w:id="165" w:author="野草" w:date="2023-04-07T08:44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166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168" w:author="野草" w:date="2023-04-07T08:44:0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9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delText xml:space="preserve"> </w:delText>
        </w:r>
      </w:del>
      <w:del w:id="171" w:author="野草" w:date="2023-04-07T08:43:5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(</w:delText>
        </w:r>
      </w:del>
      <w:del w:id="174" w:author="野草" w:date="2023-04-07T08:43:5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7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Oke et al., 2002；Peng et al., 2020</w:delText>
        </w:r>
      </w:del>
      <w:del w:id="177" w:author="野草" w:date="2023-04-07T08:43:5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)</w:delText>
        </w:r>
      </w:del>
      <w:del w:id="180" w:author="野草" w:date="2023-04-07T08:44:0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bookmarkEnd w:id="0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在我国主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要城市，尤其是南方城市，多数河流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穿城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或绕城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而过，其对滨江地区的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有潜在的影响。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0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因此，相对于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1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其它城市地区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2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3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4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的热环境特征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5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存在独特之处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6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。加强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7" w:author="野草" w:date="2023-04-07T13:48:04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8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城市滨江地区热环境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199" w:author="野草" w:date="2023-04-07T13:48:04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00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研究有助于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01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更全面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02" w:author="野草" w:date="2023-04-07T13:48:04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地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03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理解城市热环境，从而为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04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相关地区的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05" w:author="野草" w:date="2023-04-07T13:48:04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规划设计提供科学参考。</w:t>
      </w:r>
    </w:p>
    <w:p>
      <w:pPr>
        <w:spacing w:line="360" w:lineRule="auto"/>
        <w:ind w:firstLine="465"/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206" w:author="野草" w:date="2023-04-07T13:48:04Z">
            <w:rPr>
              <w:rFonts w:ascii="楷体" w:hAnsi="楷体" w:eastAsia="楷体"/>
              <w:sz w:val="23"/>
              <w:szCs w:val="23"/>
            </w:rPr>
          </w:rPrChange>
        </w:rPr>
      </w:pPr>
      <w:del w:id="207" w:author="野草" w:date="2023-04-07T12:46:58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208" w:author="野草" w:date="2023-04-07T13:48:04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210" w:author="野草" w:date="2023-04-07T12:46:58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211" w:author="野草" w:date="2023-04-07T13:48:04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13" w:author="野草" w:date="2023-04-07T12:46:58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214" w:author="野草" w:date="2023-04-07T13:48:04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4 19</w:delText>
        </w:r>
      </w:del>
      <w:del w:id="216" w:author="野草" w:date="2023-04-07T12:46:58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/>
            <w:rPrChange w:id="217" w:author="野草" w:date="2023-04-07T13:48:04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19" w:author="野草" w:date="2023-04-07T12:46:58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220" w:author="野草" w:date="2023-04-07T13:48:04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49++</w:delText>
        </w:r>
      </w:del>
      <w:del w:id="222" w:author="野草" w:date="2023-04-07T12:46:58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223" w:author="野草" w:date="2023-04-07T13:48:04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25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26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1.2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2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2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国内外研究进展</w:t>
      </w:r>
    </w:p>
    <w:p>
      <w:pPr>
        <w:spacing w:line="360" w:lineRule="auto"/>
        <w:ind w:firstLine="465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0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  <w:bookmarkStart w:id="2" w:name="OLE_LINK9"/>
      <w:bookmarkStart w:id="3" w:name="OLE_LINK10"/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31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在城市内，过去关于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32" w:author="野草" w:date="2023-04-07T13:30:47Z">
            <w:rPr>
              <w:rFonts w:hint="eastAsia" w:ascii="楷体" w:hAnsi="楷体" w:eastAsia="楷体"/>
              <w:sz w:val="23"/>
              <w:szCs w:val="23"/>
              <w:highlight w:val="magenta"/>
              <w:lang w:val="en-US" w:eastAsia="zh-CN"/>
            </w:rPr>
          </w:rPrChange>
        </w:rPr>
        <w:t>包括滨江地区在内的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3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滨水地区的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35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  <w:lang w:val="en-US" w:eastAsia="zh-CN"/>
            </w:rPr>
          </w:rPrChange>
        </w:rPr>
        <w:t>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主要基于</w:t>
      </w:r>
      <w:bookmarkStart w:id="4" w:name="OLE_LINK6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遥感反演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8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地表温度</w:t>
      </w:r>
      <w:bookmarkEnd w:id="4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  <w:bookmarkEnd w:id="2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然而，相对于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地表温度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行人高度处的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气温与城市居民的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实际感受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更直接相关。研究表明，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地表温度与气温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空间格局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之间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存在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显著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差异</w:t>
      </w:r>
      <w:ins w:id="254" w:author="野草" w:date="2023-04-07T08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255" w:author="野草" w:date="2023-04-07T13:30:47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[</w:t>
        </w:r>
      </w:ins>
      <w:ins w:id="257" w:author="野草" w:date="2023-04-07T08:45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258" w:author="野草" w:date="2023-04-07T13:30:47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5</w:t>
        </w:r>
      </w:ins>
      <w:ins w:id="260" w:author="野草" w:date="2023-04-07T08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261" w:author="野草" w:date="2023-04-07T13:30:47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-7</w:t>
        </w:r>
      </w:ins>
      <w:ins w:id="263" w:author="野草" w:date="2023-04-07T08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264" w:author="野草" w:date="2023-04-07T13:30:47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del w:id="266" w:author="野草" w:date="2023-04-07T08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(Estoque et al., 2017</w:delText>
        </w:r>
      </w:del>
      <w:del w:id="269" w:author="野草" w:date="2023-04-07T08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7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)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  <w:bookmarkEnd w:id="3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由此可见，简单地使用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地表温度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来反映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滨水地区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7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热环境状况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是不准确的。其次，受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卫星重访周期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的限制，目前多数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基于地表温度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3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4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滨水地区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仅探讨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午后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或深夜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特定时间点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特征。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93" w:author="野草" w:date="2023-04-07T13:48:35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相关研究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294" w:author="野草" w:date="2023-04-07T13:48:35Z">
            <w:rPr>
              <w:rFonts w:hint="eastAsia" w:ascii="楷体" w:hAnsi="楷体" w:eastAsia="楷体"/>
              <w:sz w:val="23"/>
              <w:szCs w:val="23"/>
            </w:rPr>
          </w:rPrChange>
        </w:rPr>
        <w:t>对于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295" w:author="野草" w:date="2023-04-07T13:48:35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96" w:author="野草" w:date="2023-04-07T13:48:35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滨水地区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297" w:author="野草" w:date="2023-04-07T13:48:35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298" w:author="野草" w:date="2023-04-07T13:48:35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299" w:author="野草" w:date="2023-04-07T13:48:35Z">
            <w:rPr>
              <w:rFonts w:hint="eastAsia" w:ascii="楷体" w:hAnsi="楷体" w:eastAsia="楷体"/>
              <w:sz w:val="23"/>
              <w:szCs w:val="23"/>
            </w:rPr>
          </w:rPrChange>
        </w:rPr>
        <w:t>在居民主要活动时段内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00" w:author="野草" w:date="2023-04-07T13:48:35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随时间的变化</w:t>
      </w:r>
      <w:del w:id="301" w:author="野草" w:date="2023-04-07T10:29:47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302" w:author="野草" w:date="2023-04-07T13:48:35Z">
              <w:rPr>
                <w:rFonts w:hint="eastAsia" w:ascii="楷体" w:hAnsi="楷体" w:eastAsia="楷体"/>
                <w:sz w:val="23"/>
                <w:szCs w:val="23"/>
                <w:highlight w:val="magenta"/>
              </w:rPr>
            </w:rPrChange>
          </w:rPr>
          <w:delText>及其整体</w:delText>
        </w:r>
      </w:del>
      <w:del w:id="304" w:author="野草" w:date="2023-04-07T10:29:47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305" w:author="野草" w:date="2023-04-07T13:48:35Z">
              <w:rPr>
                <w:rFonts w:hint="eastAsia" w:ascii="楷体" w:hAnsi="楷体" w:eastAsia="楷体"/>
                <w:sz w:val="23"/>
                <w:szCs w:val="23"/>
                <w:highlight w:val="magenta"/>
                <w:lang w:val="en-US" w:eastAsia="zh-CN"/>
              </w:rPr>
            </w:rPrChange>
          </w:rPr>
          <w:delText>效应</w:delText>
        </w:r>
      </w:del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07" w:author="野草" w:date="2023-04-07T13:48:35Z">
            <w:rPr>
              <w:rFonts w:hint="eastAsia" w:ascii="楷体" w:hAnsi="楷体" w:eastAsia="楷体"/>
              <w:sz w:val="23"/>
              <w:szCs w:val="23"/>
            </w:rPr>
          </w:rPrChange>
        </w:rPr>
        <w:t>还缺乏理解</w:t>
      </w:r>
      <w:ins w:id="308" w:author="野草" w:date="2023-04-07T08:46:41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309" w:author="野草" w:date="2023-04-07T13:48:3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311" w:author="野草" w:date="2023-04-07T08:46:43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312" w:author="野草" w:date="2023-04-07T13:48:3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8</w:t>
        </w:r>
      </w:ins>
      <w:ins w:id="314" w:author="野草" w:date="2023-04-07T08:48:03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315" w:author="野草" w:date="2023-04-07T13:48:35Z">
              <w:rPr>
                <w:rFonts w:hint="eastAsia" w:ascii="Times New Roman" w:hAnsi="Times New Roman" w:eastAsia="楷体" w:cs="Times New Roman"/>
                <w:sz w:val="23"/>
                <w:szCs w:val="23"/>
                <w:vertAlign w:val="superscript"/>
                <w:lang w:val="en-US" w:eastAsia="zh-CN"/>
              </w:rPr>
            </w:rPrChange>
          </w:rPr>
          <w:t>,</w:t>
        </w:r>
      </w:ins>
      <w:ins w:id="317" w:author="野草" w:date="2023-04-07T08:46:43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318" w:author="野草" w:date="2023-04-07T13:48:3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9</w:t>
        </w:r>
      </w:ins>
      <w:ins w:id="320" w:author="野草" w:date="2023-04-07T08:46:4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321" w:author="野草" w:date="2023-04-07T13:48:3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323" w:author="野草" w:date="2023-04-07T08:46:40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324" w:author="野草" w:date="2023-04-07T13:48:35Z">
              <w:rPr>
                <w:rFonts w:hint="eastAsia" w:ascii="楷体" w:hAnsi="楷体" w:eastAsia="楷体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</w:delText>
        </w:r>
      </w:del>
      <w:del w:id="326" w:author="野草" w:date="2023-04-07T08:46:40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327" w:author="野草" w:date="2023-04-07T13:48:35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(X</w:delText>
        </w:r>
      </w:del>
      <w:del w:id="329" w:author="野草" w:date="2023-04-07T08:46:40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330" w:author="野草" w:date="2023-04-07T13:48:35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ue et al., 2019；Wu et al., 202</w:delText>
        </w:r>
      </w:del>
      <w:del w:id="332" w:author="野草" w:date="2023-04-07T08:46:40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333" w:author="野草" w:date="2023-04-07T13:48:35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0)</w:delText>
        </w:r>
      </w:del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35" w:author="野草" w:date="2023-04-07T13:48:35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36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综上，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337" w:author="野草" w:date="2023-04-07T13:48:13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当前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338" w:author="野草" w:date="2023-04-07T13:48:13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基于遥感的研究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39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在反映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340" w:author="野草" w:date="2023-04-07T13:48:13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城市滨水地区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1" w:author="野草" w:date="2023-04-07T13:48:13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2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3" w:author="野草" w:date="2023-04-07T13:48:13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4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5" w:author="野草" w:date="2023-04-07T13:48:13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时间变化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6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方面存在不足，需要通过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7" w:author="野草" w:date="2023-04-07T13:48:13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实地测量的方法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48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进行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349" w:author="野草" w:date="2023-04-07T13:48:13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进一步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50" w:author="野草" w:date="2023-04-07T13:48:13Z">
            <w:rPr>
              <w:rFonts w:hint="eastAsia" w:ascii="楷体" w:hAnsi="楷体" w:eastAsia="楷体"/>
              <w:sz w:val="23"/>
              <w:szCs w:val="23"/>
            </w:rPr>
          </w:rPrChange>
        </w:rPr>
        <w:t>深入探究。</w:t>
      </w:r>
      <w:del w:id="351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5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354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5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57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5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</w:delText>
        </w:r>
      </w:del>
      <w:del w:id="360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6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63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6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20</w:delText>
        </w:r>
      </w:del>
      <w:del w:id="366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6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69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7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12++</w:delText>
        </w:r>
      </w:del>
      <w:del w:id="372" w:author="野草" w:date="2023-04-07T12:46:5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73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65"/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375" w:author="野草" w:date="2023-04-07T13:48:28Z">
            <w:rPr>
              <w:rFonts w:ascii="楷体" w:hAnsi="楷体" w:eastAsia="楷体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76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在城市内，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77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空间结构、土地覆盖类型等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78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因素存在聚类性，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79" w:author="野草" w:date="2023-04-07T13:30:47Z">
            <w:rPr>
              <w:rFonts w:hint="eastAsia" w:ascii="Times New Roman" w:hAnsi="Times New Roman" w:eastAsia="Times New Roman"/>
              <w:color w:val="000000"/>
              <w:sz w:val="23"/>
              <w:szCs w:val="24"/>
              <w:highlight w:val="magenta"/>
            </w:rPr>
          </w:rPrChange>
        </w:rPr>
        <w:t>Stewart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80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magenta"/>
            </w:rPr>
          </w:rPrChange>
        </w:rPr>
        <w:t>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81" w:author="野草" w:date="2023-04-07T13:30:47Z">
            <w:rPr>
              <w:rFonts w:hint="eastAsia" w:ascii="Times New Roman" w:hAnsi="Times New Roman" w:eastAsia="Times New Roman"/>
              <w:color w:val="000000"/>
              <w:sz w:val="23"/>
              <w:szCs w:val="24"/>
              <w:highlight w:val="magenta"/>
            </w:rPr>
          </w:rPrChange>
        </w:rPr>
        <w:t>Oke</w:t>
      </w:r>
      <w:del w:id="382" w:author="野草" w:date="2023-04-07T08:46:53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rPrChange w:id="383" w:author="野草" w:date="2023-04-07T13:30:47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highlight w:val="magenta"/>
              </w:rPr>
            </w:rPrChange>
          </w:rPr>
          <w:delText>（</w:delText>
        </w:r>
      </w:del>
      <w:del w:id="385" w:author="野草" w:date="2023-04-07T08:46:53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rPrChange w:id="386" w:author="野草" w:date="2023-04-07T13:30:47Z">
              <w:rPr>
                <w:rFonts w:hint="eastAsia" w:ascii="Times New Roman" w:hAnsi="Times New Roman" w:eastAsia="Times New Roman"/>
                <w:color w:val="000000"/>
                <w:sz w:val="23"/>
                <w:szCs w:val="24"/>
                <w:highlight w:val="magenta"/>
              </w:rPr>
            </w:rPrChange>
          </w:rPr>
          <w:delText>2012</w:delText>
        </w:r>
      </w:del>
      <w:del w:id="388" w:author="野草" w:date="2023-04-07T08:46:53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rPrChange w:id="389" w:author="野草" w:date="2023-04-07T13:30:47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highlight w:val="magenta"/>
              </w:rPr>
            </w:rPrChange>
          </w:rPr>
          <w:delText>）</w:delText>
        </w:r>
      </w:del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91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据此提出了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92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局地气候区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93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以表示具有均匀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94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表面覆盖物、空间结构、人类活动和材料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95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的区域</w:t>
      </w:r>
      <w:ins w:id="396" w:author="野草" w:date="2023-04-07T08:46:55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vertAlign w:val="superscript"/>
            <w:lang w:val="en-US" w:eastAsia="zh-CN"/>
            <w:rPrChange w:id="397" w:author="野草" w:date="2023-04-07T13:30:47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[</w:t>
        </w:r>
      </w:ins>
      <w:ins w:id="399" w:author="野草" w:date="2023-04-07T08:46:57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vertAlign w:val="superscript"/>
            <w:lang w:val="en-US" w:eastAsia="zh-CN"/>
            <w:rPrChange w:id="400" w:author="野草" w:date="2023-04-07T13:30:47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10</w:t>
        </w:r>
      </w:ins>
      <w:ins w:id="402" w:author="野草" w:date="2023-04-07T08:46:56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vertAlign w:val="superscript"/>
            <w:lang w:val="en-US" w:eastAsia="zh-CN"/>
            <w:rPrChange w:id="403" w:author="野草" w:date="2023-04-07T13:30:47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405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0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研究发现，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07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气温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0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的空间格局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0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在不同局地气候区类型之间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1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有较大的差异</w:t>
      </w:r>
      <w:ins w:id="411" w:author="野草" w:date="2023-04-07T08:4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412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414" w:author="野草" w:date="2023-04-07T08:47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415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11</w:t>
        </w:r>
      </w:ins>
      <w:ins w:id="417" w:author="野草" w:date="2023-04-07T08:4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418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420" w:author="野草" w:date="2023-04-07T08:47:0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42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</w:delText>
        </w:r>
      </w:del>
      <w:del w:id="423" w:author="野草" w:date="2023-04-07T08:47:0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42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Jiang et al., 2022）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2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427" w:author="野草" w:date="2023-04-07T13:48:28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因此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428" w:author="野草" w:date="2023-04-07T13:48:28Z">
            <w:rPr>
              <w:rFonts w:hint="eastAsia" w:ascii="楷体" w:hAnsi="楷体" w:eastAsia="楷体"/>
              <w:sz w:val="23"/>
              <w:szCs w:val="23"/>
            </w:rPr>
          </w:rPrChange>
        </w:rPr>
        <w:t>，本项目将选择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429" w:author="野草" w:date="2023-04-07T13:48:28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多个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430" w:author="野草" w:date="2023-04-07T13:48:28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代表性的局地气候区类型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431" w:author="野草" w:date="2023-04-07T13:48:28Z">
            <w:rPr>
              <w:rFonts w:hint="eastAsia" w:ascii="楷体" w:hAnsi="楷体" w:eastAsia="楷体"/>
              <w:sz w:val="23"/>
              <w:szCs w:val="23"/>
            </w:rPr>
          </w:rPrChange>
        </w:rPr>
        <w:t>，以深入理解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432" w:author="野草" w:date="2023-04-07T13:48:28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433" w:author="野草" w:date="2023-04-07T13:48:28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在行人高度处的热环境状况及其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434" w:author="野草" w:date="2023-04-07T13:48:28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在不同局地气候区类型之间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435" w:author="野草" w:date="2023-04-07T13:48:28Z">
            <w:rPr>
              <w:rFonts w:hint="eastAsia" w:ascii="楷体" w:hAnsi="楷体" w:eastAsia="楷体"/>
              <w:sz w:val="23"/>
              <w:szCs w:val="23"/>
            </w:rPr>
          </w:rPrChange>
        </w:rPr>
        <w:t>的差异性。</w:t>
      </w:r>
      <w:del w:id="436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437" w:author="野草" w:date="2023-04-07T13:48:28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439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440" w:author="野草" w:date="2023-04-07T13:48:28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404</w:delText>
        </w:r>
      </w:del>
      <w:del w:id="442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443" w:author="野草" w:date="2023-04-07T13:48:28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del w:id="445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446" w:author="野草" w:date="2023-04-07T13:48:28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20</w:delText>
        </w:r>
      </w:del>
      <w:del w:id="448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449" w:author="野草" w:date="2023-04-07T13:48:28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:</w:delText>
        </w:r>
      </w:del>
      <w:del w:id="451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lang w:val="en-US" w:eastAsia="zh-CN"/>
            <w:rPrChange w:id="452" w:author="野草" w:date="2023-04-07T13:48:28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23++</w:delText>
        </w:r>
      </w:del>
      <w:del w:id="454" w:author="野草" w:date="2023-04-07T12:46:52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rPrChange w:id="455" w:author="野草" w:date="2023-04-07T13:48:28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65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57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5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建筑物是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5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6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重要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组成部分，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6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城市的热环境状况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65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起着关键作用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，因为它们可能会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改变太阳辐射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6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反射和吸收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7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7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7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区域通风过程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73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7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有显著影响</w:t>
      </w:r>
      <w:ins w:id="475" w:author="野草" w:date="2023-04-07T08:48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47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[</w:t>
        </w:r>
      </w:ins>
      <w:ins w:id="478" w:author="野草" w:date="2023-04-07T08:48:1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47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12</w:t>
        </w:r>
      </w:ins>
      <w:ins w:id="481" w:author="野草" w:date="2023-04-07T08:48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48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]</w:t>
        </w:r>
      </w:ins>
      <w:del w:id="484" w:author="野草" w:date="2023-04-07T08:48:1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48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</w:delText>
        </w:r>
      </w:del>
      <w:del w:id="487" w:author="野草" w:date="2023-04-07T08:48:16Z">
        <w:bookmarkStart w:id="5" w:name="OLE_LINK4"/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48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Alavipanah</w:delText>
        </w:r>
        <w:bookmarkEnd w:id="5"/>
      </w:del>
      <w:del w:id="490" w:author="野草" w:date="2023-04-07T08:48:1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49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 xml:space="preserve"> et al., 2018）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49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9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以往的研究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9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已经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9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探讨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9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9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天空视野因子 (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49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 xml:space="preserve">Sky View Factor,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SVF)、建筑高度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三维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形态指标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0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的影响</w:t>
      </w:r>
      <w:del w:id="507" w:author="野草" w:date="2023-04-07T08:50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rPrChange w:id="50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（Tian et al., 2019</w:delText>
        </w:r>
      </w:del>
      <w:del w:id="510" w:author="野草" w:date="2023-04-07T08:50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rPrChange w:id="51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）</w:delText>
        </w:r>
      </w:del>
      <w:ins w:id="513" w:author="野草" w:date="2023-04-07T08:50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eastAsia="zh-CN"/>
            <w:rPrChange w:id="51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516" w:author="野草" w:date="2023-04-07T08:50:1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51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13,1</w:t>
        </w:r>
      </w:ins>
      <w:ins w:id="519" w:author="野草" w:date="2023-04-07T08:50:1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52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4</w:t>
        </w:r>
      </w:ins>
      <w:ins w:id="522" w:author="野草" w:date="2023-04-07T08:50:1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52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2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2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然而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2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</w:t>
      </w:r>
      <w:bookmarkStart w:id="6" w:name="OLE_LINK16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2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相对于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2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绿地周边等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2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区域类型，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3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三维形态特征与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3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3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关系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3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的相关研究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3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3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36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较为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3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缺乏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53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39" w:author="野草" w:date="2023-04-07T13:48:42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事实上，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0" w:author="野草" w:date="2023-04-07T13:48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水体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1" w:author="野草" w:date="2023-04-07T13:48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对滨江地区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2" w:author="野草" w:date="2023-04-07T13:48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3" w:author="野草" w:date="2023-04-07T13:48:42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热环境效应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4" w:author="野草" w:date="2023-04-07T13:48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会对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5" w:author="野草" w:date="2023-04-07T13:48:42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三维形态指标与气象变量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6" w:author="野草" w:date="2023-04-07T13:48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之间的关系造成影响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7" w:author="野草" w:date="2023-04-07T13:48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。因此，需要进一步研究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8" w:author="野草" w:date="2023-04-07T13:48:42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城市滨江地区行人高度处热环境特征对包括各三维形态指标在内的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549" w:author="野草" w:date="2023-04-07T13:48:42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环境因素的响应</w:t>
      </w:r>
      <w:bookmarkEnd w:id="6"/>
      <w:del w:id="550" w:author="野草" w:date="2023-04-07T08:50:23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rPrChange w:id="551" w:author="野草" w:date="2023-04-07T13:48:42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（Ampatzidis et al., 2020）</w:delText>
        </w:r>
      </w:del>
      <w:ins w:id="553" w:author="野草" w:date="2023-04-07T08:50:23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eastAsia="zh-CN"/>
            <w:rPrChange w:id="554" w:author="野草" w:date="2023-04-07T13:48:42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556" w:author="野草" w:date="2023-04-07T08:50:24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557" w:author="野草" w:date="2023-04-07T13:48:42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15</w:t>
        </w:r>
      </w:ins>
      <w:ins w:id="559" w:author="野草" w:date="2023-04-07T08:50:23Z">
        <w:r>
          <w:rPr>
            <w:rFonts w:hint="default" w:ascii="Times New Roman" w:hAnsi="Times New Roman" w:eastAsia="宋体" w:cs="Times New Roman"/>
            <w:b/>
            <w:bCs/>
            <w:sz w:val="24"/>
            <w:szCs w:val="24"/>
            <w:highlight w:val="none"/>
            <w:vertAlign w:val="superscript"/>
            <w:lang w:val="en-US" w:eastAsia="zh-CN"/>
            <w:rPrChange w:id="560" w:author="野草" w:date="2023-04-07T13:48:42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562" w:author="野草" w:date="2023-04-07T13:48:42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del w:id="563" w:author="野草" w:date="2023-04-07T12:46:4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564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566" w:author="野草" w:date="2023-04-07T12:46:4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56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up</w:delText>
        </w:r>
      </w:del>
      <w:del w:id="569" w:author="野草" w:date="2023-04-07T12:46:4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570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572" w:author="野草" w:date="2023-04-07T12:46:4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57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575" w:author="野草" w:date="2023-04-07T12:46:4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57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 22:19++</w:delText>
        </w:r>
      </w:del>
      <w:del w:id="578" w:author="野草" w:date="2023-04-07T12:46:4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57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65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城市气候研究的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一个重要目的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在于通过探究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58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的热环境特征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7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三维形态、土地覆盖特征等因素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8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的响应来为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9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政策制定者和规划人员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59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提供参考依据</w:t>
      </w:r>
      <w:del w:id="592" w:author="野草" w:date="2023-04-07T08:50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rPrChange w:id="593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（Shareef et al., 2020；任超等，2014）</w:delText>
        </w:r>
      </w:del>
      <w:ins w:id="595" w:author="野草" w:date="2023-04-07T08:50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eastAsia="zh-CN"/>
            <w:rPrChange w:id="59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598" w:author="野草" w:date="2023-04-07T08:50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59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16,</w:t>
        </w:r>
      </w:ins>
      <w:ins w:id="601" w:author="野草" w:date="2023-04-07T08:50:3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60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17</w:t>
        </w:r>
      </w:ins>
      <w:ins w:id="604" w:author="野草" w:date="2023-04-07T08:50:3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vertAlign w:val="superscript"/>
            <w:lang w:val="en-US" w:eastAsia="zh-CN"/>
            <w:rPrChange w:id="60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07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608" w:author="野草" w:date="2023-04-07T13:48:48Z">
            <w:rPr>
              <w:rFonts w:hint="eastAsia" w:ascii="楷体" w:hAnsi="楷体" w:eastAsia="楷体"/>
              <w:sz w:val="23"/>
              <w:szCs w:val="23"/>
            </w:rPr>
          </w:rPrChange>
        </w:rPr>
        <w:t>目前，由于对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09" w:author="野草" w:date="2023-04-07T13:48:48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不同建筑形态下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610" w:author="野草" w:date="2023-04-07T13:48:48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11" w:author="野草" w:date="2023-04-07T13:48:48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rPrChange w:id="612" w:author="野草" w:date="2023-04-07T13:48:48Z">
            <w:rPr>
              <w:rFonts w:hint="eastAsia" w:ascii="楷体" w:hAnsi="楷体" w:eastAsia="楷体"/>
              <w:sz w:val="23"/>
              <w:szCs w:val="23"/>
            </w:rPr>
          </w:rPrChange>
        </w:rPr>
        <w:t>特征的理解不足，</w:t>
      </w:r>
      <w:bookmarkStart w:id="7" w:name="OLE_LINK18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13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还缺乏足够的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14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城市规划手段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15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以通过充分利用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16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河流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1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的热环境效应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1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19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改善相应区域的热环境状况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2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  <w:bookmarkEnd w:id="7"/>
      <w:del w:id="621" w:author="野草" w:date="2023-04-07T12:46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62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624" w:author="野草" w:date="2023-04-07T12:46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62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404 22:26++</w:delText>
        </w:r>
      </w:del>
      <w:del w:id="627" w:author="野草" w:date="2023-04-07T12:46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62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综上所述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，目前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还存在着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以下方面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3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的不足：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39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（1）以往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0" w:author="野草" w:date="2023-04-07T13:49:00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相关研究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1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以地表温度分析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2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为主，对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3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行人高度处的热环境特征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4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5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随时间的变化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6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理解不足；（2）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7" w:author="野草" w:date="2023-04-07T13:49:00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8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城市滨江地区热环境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49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0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包括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1" w:author="野草" w:date="2023-04-07T13:49:00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2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三维形态指标在内的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3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环境因素的响应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4" w:author="野草" w:date="2023-04-07T13:49:00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缺乏理解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5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。可见，对于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6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城市滨江地区的规划设计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7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而言，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8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相关研究结果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lang w:val="en-US" w:eastAsia="zh-CN"/>
          <w:rPrChange w:id="659" w:author="野草" w:date="2023-04-07T13:49:00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的参考意义有限。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6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因此，本项目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6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6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以重庆为例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6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6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通过实地测量和模型模拟的手段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6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6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滨江地区</w:t>
      </w:r>
      <w:ins w:id="668" w:author="野草" w:date="2023-04-07T13:32:39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</w:rPr>
          <w:t>不同</w:t>
        </w:r>
      </w:ins>
      <w:ins w:id="669" w:author="野草" w:date="2023-04-07T13:32:41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</w:rPr>
          <w:t>局地</w:t>
        </w:r>
      </w:ins>
      <w:ins w:id="670" w:author="野草" w:date="2023-04-07T13:32:42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</w:rPr>
          <w:t>气候区</w:t>
        </w:r>
      </w:ins>
      <w:ins w:id="671" w:author="野草" w:date="2023-04-07T13:32:43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</w:rPr>
          <w:t>类型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72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7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7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7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7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驱动机制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7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7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相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7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关结果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8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将有助于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681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8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83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的规划设计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84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提供科学参考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685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  <w:del w:id="686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687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689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69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692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69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</w:delText>
        </w:r>
      </w:del>
      <w:del w:id="695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69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698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69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22</w:delText>
        </w:r>
      </w:del>
      <w:del w:id="701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70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704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70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41++</w:delText>
        </w:r>
      </w:del>
      <w:del w:id="707" w:author="野草" w:date="2023-04-07T12:46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70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spacing w:line="360" w:lineRule="auto"/>
        <w:ind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71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71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参考文献：</w:t>
      </w:r>
    </w:p>
    <w:p>
      <w:pPr>
        <w:numPr>
          <w:ilvl w:val="0"/>
          <w:numId w:val="2"/>
          <w:ins w:id="713" w:author="野草" w:date="2023-04-07T08:43:35Z"/>
        </w:numPr>
        <w:spacing w:line="360" w:lineRule="auto"/>
        <w:ind w:firstLine="0"/>
        <w:rPr>
          <w:ins w:id="714" w:author="野草" w:date="2023-04-07T08:43:35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15" w:author="野草" w:date="2023-04-07T13:50:21Z">
            <w:rPr>
              <w:ins w:id="716" w:author="野草" w:date="2023-04-07T08:43:3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712" w:author="野草" w:date="2023-04-07T08:43:35Z">
          <w:pPr>
            <w:spacing w:line="360" w:lineRule="auto"/>
            <w:ind w:firstLine="0"/>
          </w:pPr>
        </w:pPrChange>
      </w:pPr>
      <w:ins w:id="717" w:author="野草" w:date="2023-04-07T08:43:19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18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Tuholske, C., Caylor, K., Funk, C., Verdin, A., Sweeney, S., Grace, K., ... &amp; Evans, T. (2021). Global urban population exposure to extreme heat. </w:t>
        </w:r>
      </w:ins>
      <w:ins w:id="720" w:author="野草" w:date="2023-04-07T08:43:19Z">
        <w:r>
          <w:rPr>
            <w:rFonts w:hint="default" w:ascii="Times New Roman" w:hAnsi="Times New Roman" w:eastAsia="宋体" w:cs="Times New Roman"/>
            <w:i/>
            <w:color w:val="212121"/>
            <w:sz w:val="18"/>
            <w:szCs w:val="18"/>
            <w:highlight w:val="none"/>
            <w:rPrChange w:id="721" w:author="野草" w:date="2023-04-07T13:50:21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  <w:highlight w:val="cyan"/>
              </w:rPr>
            </w:rPrChange>
          </w:rPr>
          <w:t>Proceedings of the National Academy of Sciences</w:t>
        </w:r>
      </w:ins>
      <w:ins w:id="723" w:author="野草" w:date="2023-04-07T08:43:19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24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, </w:t>
        </w:r>
      </w:ins>
      <w:ins w:id="726" w:author="野草" w:date="2023-04-07T08:43:19Z">
        <w:r>
          <w:rPr>
            <w:rFonts w:hint="default" w:ascii="Times New Roman" w:hAnsi="Times New Roman" w:eastAsia="宋体" w:cs="Times New Roman"/>
            <w:i/>
            <w:color w:val="212121"/>
            <w:sz w:val="18"/>
            <w:szCs w:val="18"/>
            <w:highlight w:val="none"/>
            <w:rPrChange w:id="727" w:author="野草" w:date="2023-04-07T13:50:21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  <w:highlight w:val="cyan"/>
              </w:rPr>
            </w:rPrChange>
          </w:rPr>
          <w:t>118</w:t>
        </w:r>
      </w:ins>
      <w:ins w:id="729" w:author="野草" w:date="2023-04-07T08:43:19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30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(41), e2024792118. </w:t>
        </w:r>
      </w:ins>
    </w:p>
    <w:p>
      <w:pPr>
        <w:numPr>
          <w:ilvl w:val="0"/>
          <w:numId w:val="2"/>
          <w:ins w:id="733" w:author="野草" w:date="2023-04-07T08:43:35Z"/>
        </w:numPr>
        <w:spacing w:line="360" w:lineRule="auto"/>
        <w:ind w:firstLine="0"/>
        <w:rPr>
          <w:ins w:id="734" w:author="野草" w:date="2023-04-07T08:44:29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35" w:author="野草" w:date="2023-04-07T13:50:21Z">
            <w:rPr>
              <w:ins w:id="736" w:author="野草" w:date="2023-04-07T08:44:29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732" w:author="野草" w:date="2023-04-07T08:43:35Z">
          <w:pPr>
            <w:spacing w:line="360" w:lineRule="auto"/>
            <w:ind w:firstLine="0"/>
          </w:pPr>
        </w:pPrChange>
      </w:pPr>
      <w:ins w:id="737" w:author="野草" w:date="2023-04-07T08:43:41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38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黄晓军, 王博, 刘萌萌, 郭禹慧, &amp; 李艳雨. (2020). 中国城市高温特征及社会脆弱性评价. 地理研究, 39(7). </w:t>
        </w:r>
      </w:ins>
    </w:p>
    <w:p>
      <w:pPr>
        <w:numPr>
          <w:ilvl w:val="0"/>
          <w:numId w:val="2"/>
          <w:ins w:id="741" w:author="野草" w:date="2023-04-07T08:43:35Z"/>
        </w:numPr>
        <w:spacing w:line="360" w:lineRule="auto"/>
        <w:ind w:firstLine="0"/>
        <w:rPr>
          <w:ins w:id="742" w:author="野草" w:date="2023-04-07T08:44:45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43" w:author="野草" w:date="2023-04-07T13:50:21Z">
            <w:rPr>
              <w:ins w:id="744" w:author="野草" w:date="2023-04-07T08:44:45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740" w:author="野草" w:date="2023-04-07T08:43:35Z">
          <w:pPr>
            <w:spacing w:line="360" w:lineRule="auto"/>
            <w:ind w:firstLine="0"/>
          </w:pPr>
        </w:pPrChange>
      </w:pPr>
      <w:ins w:id="745" w:author="野草" w:date="2023-04-07T08:44:34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46" w:author="野草" w:date="2023-04-07T13:50:21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 xml:space="preserve">Oke, T. R. (2002). Boundary layer climates. Routledge. </w:t>
        </w:r>
      </w:ins>
    </w:p>
    <w:p>
      <w:pPr>
        <w:numPr>
          <w:ilvl w:val="0"/>
          <w:numId w:val="2"/>
          <w:ins w:id="749" w:author="野草" w:date="2023-04-07T08:43:35Z"/>
        </w:numPr>
        <w:spacing w:line="360" w:lineRule="auto"/>
        <w:ind w:firstLine="0"/>
        <w:rPr>
          <w:ins w:id="750" w:author="野草" w:date="2023-04-07T08:45:04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51" w:author="野草" w:date="2023-04-07T13:50:21Z">
            <w:rPr>
              <w:ins w:id="752" w:author="野草" w:date="2023-04-07T08:45:0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748" w:author="野草" w:date="2023-04-07T08:43:35Z">
          <w:pPr>
            <w:spacing w:line="360" w:lineRule="auto"/>
            <w:ind w:firstLine="0"/>
          </w:pPr>
        </w:pPrChange>
      </w:pPr>
      <w:ins w:id="753" w:author="野草" w:date="2023-04-07T08:44:45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54" w:author="野草" w:date="2023-04-07T13:50:21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Peng, J., Liu, Q., Xu, Z., Lyu, D., Du, Y., Qiao, R., &amp; Wu, J. (2020). How to effectively mitigate urban heat island effect? A perspective of waterbody patch size threshold. Landscape and Urban Planning, 202, 103873.</w:t>
        </w:r>
      </w:ins>
    </w:p>
    <w:p>
      <w:pPr>
        <w:numPr>
          <w:ilvl w:val="0"/>
          <w:numId w:val="2"/>
          <w:ins w:id="757" w:author="野草" w:date="2023-04-07T08:43:35Z"/>
        </w:numPr>
        <w:spacing w:line="360" w:lineRule="auto"/>
        <w:ind w:firstLine="0"/>
        <w:rPr>
          <w:ins w:id="758" w:author="野草" w:date="2023-04-07T08:45:14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59" w:author="野草" w:date="2023-04-07T13:50:21Z">
            <w:rPr>
              <w:ins w:id="760" w:author="野草" w:date="2023-04-07T08:45:1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756" w:author="野草" w:date="2023-04-07T08:43:35Z">
          <w:pPr>
            <w:spacing w:line="360" w:lineRule="auto"/>
            <w:ind w:firstLine="0"/>
          </w:pPr>
        </w:pPrChange>
      </w:pPr>
      <w:ins w:id="761" w:author="野草" w:date="2023-04-07T08:45:08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62" w:author="野草" w:date="2023-04-07T13:50:21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Estoque, R. C., Murayama, Y., &amp; Myint, S. W. (2017). Effects of landscape composition and pattern on land surface temperature: An urban heat island study in the megacities of Southeast Asia. Science of the Total Environment, 577, 349-359.</w:t>
        </w:r>
      </w:ins>
    </w:p>
    <w:p>
      <w:pPr>
        <w:numPr>
          <w:ilvl w:val="0"/>
          <w:numId w:val="2"/>
          <w:ins w:id="765" w:author="野草" w:date="2023-04-07T08:43:35Z"/>
        </w:numPr>
        <w:spacing w:line="360" w:lineRule="auto"/>
        <w:ind w:firstLine="0"/>
        <w:rPr>
          <w:ins w:id="766" w:author="野草" w:date="2023-04-07T08:45:24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67" w:author="野草" w:date="2023-04-07T13:50:21Z">
            <w:rPr>
              <w:ins w:id="768" w:author="野草" w:date="2023-04-07T08:45:2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764" w:author="野草" w:date="2023-04-07T08:43:35Z">
          <w:pPr>
            <w:spacing w:line="360" w:lineRule="auto"/>
            <w:ind w:firstLine="0"/>
          </w:pPr>
        </w:pPrChange>
      </w:pPr>
      <w:ins w:id="769" w:author="野草" w:date="2023-04-07T08:45:18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70" w:author="野草" w:date="2023-04-07T13:50:21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Hooker, J., Duveiller, G., &amp; Cescatti, A. (2018). A global dataset of air temperature derived from satellite remote sensing and weather stations. Scientific data, 5(1), 1-11.</w:t>
        </w:r>
      </w:ins>
    </w:p>
    <w:p>
      <w:pPr>
        <w:numPr>
          <w:ilvl w:val="0"/>
          <w:numId w:val="2"/>
          <w:ins w:id="773" w:author="野草" w:date="2023-04-07T08:43:35Z"/>
        </w:numPr>
        <w:spacing w:line="360" w:lineRule="auto"/>
        <w:ind w:firstLine="0"/>
        <w:rPr>
          <w:ins w:id="774" w:author="野草" w:date="2023-04-07T08:45:37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75" w:author="野草" w:date="2023-04-07T13:50:21Z">
            <w:rPr>
              <w:ins w:id="776" w:author="野草" w:date="2023-04-07T08:45:37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772" w:author="野草" w:date="2023-04-07T08:43:35Z">
          <w:pPr>
            <w:spacing w:line="360" w:lineRule="auto"/>
            <w:ind w:firstLine="0"/>
          </w:pPr>
        </w:pPrChange>
      </w:pPr>
      <w:ins w:id="777" w:author="野草" w:date="2023-04-07T08:45:28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78" w:author="野草" w:date="2023-04-07T13:50:21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Venter, Z. S., Chakraborty, T., &amp; Lee, X. (2021). Crowdsourced air temperatures contrast satellite measures of the urban heat island and its mechanisms. Science Advances, 7(22), eabb9569.</w:t>
        </w:r>
      </w:ins>
    </w:p>
    <w:p>
      <w:pPr>
        <w:numPr>
          <w:ilvl w:val="0"/>
          <w:numId w:val="2"/>
          <w:ins w:id="781" w:author="野草" w:date="2023-04-07T08:43:35Z"/>
        </w:numPr>
        <w:spacing w:line="360" w:lineRule="auto"/>
        <w:ind w:firstLine="0"/>
        <w:rPr>
          <w:ins w:id="782" w:author="野草" w:date="2023-04-07T08:46:26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83" w:author="野草" w:date="2023-04-07T13:50:21Z">
            <w:rPr>
              <w:ins w:id="784" w:author="野草" w:date="2023-04-07T08:46:26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780" w:author="野草" w:date="2023-04-07T08:43:35Z">
          <w:pPr>
            <w:spacing w:line="360" w:lineRule="auto"/>
            <w:ind w:firstLine="0"/>
          </w:pPr>
        </w:pPrChange>
      </w:pPr>
      <w:ins w:id="785" w:author="野草" w:date="2023-04-07T08:46:26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86" w:author="野草" w:date="2023-04-07T13:50:21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Wu, J., Li, C., Zhang, X., Zhao, Y., Liang, J., &amp; Wang, Z. (2020). Seasonal variations and main influencing factors of the water cooling islands effect in Shenzhen. Ecological Indicators, 117, 106699. </w:t>
        </w:r>
      </w:ins>
    </w:p>
    <w:p>
      <w:pPr>
        <w:numPr>
          <w:ilvl w:val="0"/>
          <w:numId w:val="2"/>
          <w:ins w:id="789" w:author="野草" w:date="2023-04-07T08:43:35Z"/>
        </w:numPr>
        <w:spacing w:line="360" w:lineRule="auto"/>
        <w:ind w:firstLine="0"/>
        <w:rPr>
          <w:ins w:id="790" w:author="野草" w:date="2023-04-07T08:47:23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91" w:author="野草" w:date="2023-04-07T13:50:21Z">
            <w:rPr>
              <w:ins w:id="792" w:author="野草" w:date="2023-04-07T08:47:23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788" w:author="野草" w:date="2023-04-07T08:43:35Z">
          <w:pPr>
            <w:spacing w:line="360" w:lineRule="auto"/>
            <w:ind w:firstLine="0"/>
          </w:pPr>
        </w:pPrChange>
      </w:pPr>
      <w:ins w:id="793" w:author="野草" w:date="2023-04-07T08:46:26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794" w:author="野草" w:date="2023-04-07T13:50:21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Xue, Z., Hou, G., Zhang, Z., Lyu, X., Jiang, M., Zou, Y., ... &amp; Liu, X. (2019). Quantifying the cooling-effects of urban and peri-urban wetlands using remote sensing data: Case study of cities of Northeast China. Landscape and Urban Planning, 182, 92-100. </w:t>
        </w:r>
      </w:ins>
    </w:p>
    <w:p>
      <w:pPr>
        <w:numPr>
          <w:ilvl w:val="0"/>
          <w:numId w:val="2"/>
          <w:ins w:id="797" w:author="野草" w:date="2023-04-07T08:43:35Z"/>
        </w:numPr>
        <w:spacing w:line="360" w:lineRule="auto"/>
        <w:ind w:firstLine="0"/>
        <w:rPr>
          <w:ins w:id="798" w:author="野草" w:date="2023-04-07T08:47:48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799" w:author="野草" w:date="2023-04-07T13:50:21Z">
            <w:rPr>
              <w:ins w:id="800" w:author="野草" w:date="2023-04-07T08:47:48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796" w:author="野草" w:date="2023-04-07T08:47:34Z">
          <w:pPr>
            <w:spacing w:line="360" w:lineRule="auto"/>
            <w:ind w:firstLine="0"/>
          </w:pPr>
        </w:pPrChange>
      </w:pPr>
      <w:ins w:id="801" w:author="野草" w:date="2023-04-07T08:47:32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02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Stewart, I. D., &amp; Oke, T. R. (2012). Local climate zones for urban temperature studies. Bulletin of the American Meteorological Society, 93(12), 1879-1900</w:t>
        </w:r>
      </w:ins>
    </w:p>
    <w:p>
      <w:pPr>
        <w:numPr>
          <w:ilvl w:val="0"/>
          <w:numId w:val="2"/>
          <w:ins w:id="805" w:author="野草" w:date="2023-04-07T08:48:39Z"/>
        </w:numPr>
        <w:spacing w:line="360" w:lineRule="auto"/>
        <w:ind w:firstLine="0"/>
        <w:rPr>
          <w:ins w:id="806" w:author="野草" w:date="2023-04-07T08:48:40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07" w:author="野草" w:date="2023-04-07T13:50:21Z">
            <w:rPr>
              <w:ins w:id="808" w:author="野草" w:date="2023-04-07T08:48:40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804" w:author="野草" w:date="2023-04-07T08:48:39Z">
          <w:pPr>
            <w:spacing w:line="360" w:lineRule="auto"/>
            <w:ind w:firstLine="0"/>
          </w:pPr>
        </w:pPrChange>
      </w:pPr>
      <w:ins w:id="809" w:author="野草" w:date="2023-04-07T08:47:48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10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Jiang, S., Zhan, W., Dong, P., Wang, C., Li, J., Miao, S., ... &amp; Wang, C. (2022). Surface air temperature differences of intra-and inter-local climate zones across diverse timescales and climates. Building and Environment, 222, 109396.</w:t>
        </w:r>
      </w:ins>
    </w:p>
    <w:p>
      <w:pPr>
        <w:numPr>
          <w:ilvl w:val="0"/>
          <w:numId w:val="2"/>
          <w:ins w:id="813" w:author="野草" w:date="2023-04-07T08:48:39Z"/>
        </w:numPr>
        <w:spacing w:line="360" w:lineRule="auto"/>
        <w:ind w:firstLine="0"/>
        <w:rPr>
          <w:ins w:id="814" w:author="野草" w:date="2023-04-07T08:48:55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15" w:author="野草" w:date="2023-04-07T13:50:21Z">
            <w:rPr>
              <w:ins w:id="816" w:author="野草" w:date="2023-04-07T08:48:5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812" w:author="野草" w:date="2023-04-07T08:48:39Z">
          <w:pPr>
            <w:spacing w:line="360" w:lineRule="auto"/>
            <w:ind w:firstLine="0"/>
          </w:pPr>
        </w:pPrChange>
      </w:pPr>
      <w:r>
        <w:rPr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17" w:author="野草" w:date="2023-04-07T13:50:21Z">
            <w:rPr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  <w:t>Alavipanah, S., Schreyer, J., Haase, D., Lakes, T., &amp; Qureshi, S. (2018). The effect of multi-dimensional indicators on urban thermal conditions. Journal of cleaner production, 177, 115-123.</w:t>
      </w:r>
    </w:p>
    <w:p>
      <w:pPr>
        <w:numPr>
          <w:ilvl w:val="0"/>
          <w:numId w:val="2"/>
          <w:ins w:id="819" w:author="野草" w:date="2023-04-07T08:48:39Z"/>
        </w:numPr>
        <w:spacing w:line="360" w:lineRule="auto"/>
        <w:ind w:firstLine="0"/>
        <w:rPr>
          <w:ins w:id="820" w:author="野草" w:date="2023-04-07T08:49:06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21" w:author="野草" w:date="2023-04-07T13:50:21Z">
            <w:rPr>
              <w:ins w:id="822" w:author="野草" w:date="2023-04-07T08:49:06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818" w:author="野草" w:date="2023-04-07T08:48:39Z">
          <w:pPr>
            <w:spacing w:line="360" w:lineRule="auto"/>
            <w:ind w:firstLine="0"/>
          </w:pPr>
        </w:pPrChange>
      </w:pPr>
      <w:ins w:id="823" w:author="野草" w:date="2023-04-07T08:49:00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24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Tian, Y., Zhou, W., Qian, Y., Zheng, Z., &amp; Yan, J. (2019). The effect of urban 2D and 3D morphology on air temperature in residential neighborhoods. Landscape Ecology, 34, 1161-1178.</w:t>
        </w:r>
      </w:ins>
    </w:p>
    <w:p>
      <w:pPr>
        <w:numPr>
          <w:ilvl w:val="0"/>
          <w:numId w:val="2"/>
          <w:ins w:id="827" w:author="野草" w:date="2023-04-07T08:48:39Z"/>
        </w:numPr>
        <w:spacing w:line="360" w:lineRule="auto"/>
        <w:ind w:firstLine="0"/>
        <w:rPr>
          <w:ins w:id="828" w:author="野草" w:date="2023-04-07T08:49:36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29" w:author="野草" w:date="2023-04-07T13:50:21Z">
            <w:rPr>
              <w:ins w:id="830" w:author="野草" w:date="2023-04-07T08:49:36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826" w:author="野草" w:date="2023-04-07T08:48:39Z">
          <w:pPr>
            <w:spacing w:line="360" w:lineRule="auto"/>
            <w:ind w:firstLine="0"/>
          </w:pPr>
        </w:pPrChange>
      </w:pPr>
      <w:ins w:id="831" w:author="野草" w:date="2023-04-07T08:49:10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32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Joshi, M. Y., Rodler, A., Musy, M., Guernouti, S., Cools, M., &amp; Teller, J. (2022). Identifying urban morphological archetypes for microclimate studies using a clustering approach. Building and Environment, 224, 109574.</w:t>
        </w:r>
      </w:ins>
    </w:p>
    <w:p>
      <w:pPr>
        <w:numPr>
          <w:ilvl w:val="0"/>
          <w:numId w:val="2"/>
          <w:ins w:id="835" w:author="野草" w:date="2023-04-07T08:48:39Z"/>
        </w:numPr>
        <w:spacing w:line="360" w:lineRule="auto"/>
        <w:ind w:firstLine="0"/>
        <w:rPr>
          <w:ins w:id="836" w:author="野草" w:date="2023-04-07T08:49:45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37" w:author="野草" w:date="2023-04-07T13:50:21Z">
            <w:rPr>
              <w:ins w:id="838" w:author="野草" w:date="2023-04-07T08:49:4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834" w:author="野草" w:date="2023-04-07T08:48:39Z">
          <w:pPr>
            <w:spacing w:line="360" w:lineRule="auto"/>
            <w:ind w:firstLine="0"/>
          </w:pPr>
        </w:pPrChange>
      </w:pPr>
      <w:ins w:id="839" w:author="野草" w:date="2023-04-07T08:49:37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40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Ampatzidis, P., &amp; Kershaw, T. (2020). A review of the impact of blue space on the urban microclimate. Science of the total environment, 730, 139068.</w:t>
        </w:r>
      </w:ins>
    </w:p>
    <w:p>
      <w:pPr>
        <w:numPr>
          <w:ilvl w:val="0"/>
          <w:numId w:val="2"/>
          <w:ins w:id="843" w:author="野草" w:date="2023-04-07T08:48:39Z"/>
        </w:numPr>
        <w:spacing w:line="360" w:lineRule="auto"/>
        <w:ind w:firstLine="0"/>
        <w:rPr>
          <w:ins w:id="844" w:author="野草" w:date="2023-04-07T08:49:57Z"/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45" w:author="野草" w:date="2023-04-07T13:50:21Z">
            <w:rPr>
              <w:ins w:id="846" w:author="野草" w:date="2023-04-07T08:49:57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842" w:author="野草" w:date="2023-04-07T08:48:39Z">
          <w:pPr>
            <w:spacing w:line="360" w:lineRule="auto"/>
            <w:ind w:firstLine="0"/>
          </w:pPr>
        </w:pPrChange>
      </w:pPr>
      <w:ins w:id="847" w:author="野草" w:date="2023-04-07T08:49:50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48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Shareef, S., &amp; Abu-Hijleh, B. (2020). The effect of building height diversity on outdoor microclimate conditions in hot climate. A case study of Dubai-UAE. Urban Climate, 32, 100611.</w:t>
        </w:r>
      </w:ins>
    </w:p>
    <w:p>
      <w:pPr>
        <w:numPr>
          <w:ilvl w:val="0"/>
          <w:numId w:val="2"/>
          <w:ins w:id="851" w:author="野草" w:date="2023-04-07T08:48:39Z"/>
        </w:numPr>
        <w:spacing w:line="360" w:lineRule="auto"/>
        <w:ind w:firstLine="0"/>
        <w:rPr>
          <w:rFonts w:hint="default" w:ascii="Times New Roman" w:hAnsi="Times New Roman" w:eastAsia="宋体" w:cs="Times New Roman"/>
          <w:color w:val="212121"/>
          <w:sz w:val="18"/>
          <w:szCs w:val="18"/>
          <w:highlight w:val="none"/>
          <w:rPrChange w:id="852" w:author="野草" w:date="2023-04-07T13:50:21Z">
            <w:rPr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  <w:pPrChange w:id="850" w:author="野草" w:date="2023-04-07T08:48:39Z">
          <w:pPr>
            <w:spacing w:line="360" w:lineRule="auto"/>
            <w:ind w:firstLine="0"/>
          </w:pPr>
        </w:pPrChange>
      </w:pPr>
      <w:ins w:id="853" w:author="野草" w:date="2023-04-07T08:49:57Z">
        <w:r>
          <w:rPr>
            <w:rFonts w:hint="default" w:ascii="Times New Roman" w:hAnsi="Times New Roman" w:eastAsia="宋体" w:cs="Times New Roman"/>
            <w:color w:val="212121"/>
            <w:sz w:val="18"/>
            <w:szCs w:val="18"/>
            <w:highlight w:val="none"/>
            <w:rPrChange w:id="854" w:author="野草" w:date="2023-04-07T13:50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任超, 袁超, 何正军, &amp; 吴恩融. (2014). 城市通风廊道研究及其规划应用. 城市规划学刊, 3, 52-60.</w:t>
        </w:r>
      </w:ins>
    </w:p>
    <w:p>
      <w:pPr>
        <w:spacing w:line="360" w:lineRule="auto"/>
        <w:ind w:firstLine="0"/>
        <w:rPr>
          <w:del w:id="856" w:author="野草" w:date="2023-04-07T08:49:31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57" w:author="野草" w:date="2023-04-07T13:30:47Z">
            <w:rPr>
              <w:del w:id="858" w:author="野草" w:date="2023-04-07T08:49:31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859" w:author="野草" w:date="2023-04-07T08:49:31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60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Ampatzidis, P., &amp; Kershaw, T. (2020). A review of the impact of blue space on the urban microclimate. Science of the total environment, 730, 139068.</w:delText>
        </w:r>
      </w:del>
    </w:p>
    <w:p>
      <w:pPr>
        <w:spacing w:line="360" w:lineRule="auto"/>
        <w:ind w:firstLine="0"/>
        <w:rPr>
          <w:del w:id="862" w:author="野草" w:date="2023-04-07T08:45:02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63" w:author="野草" w:date="2023-04-07T13:30:47Z">
            <w:rPr>
              <w:del w:id="864" w:author="野草" w:date="2023-04-07T08:45:02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865" w:author="野草" w:date="2023-04-07T08:45:0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66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Estoque, R. C., Murayama, Y., &amp; Myint, S. W. (2017). Effects of landscape composition and pattern on land surface temperature: An urban heat island study in the megacities of Southeast Asia. Science of the Total Environment, 577, 349-359.</w:delText>
        </w:r>
      </w:del>
    </w:p>
    <w:p>
      <w:pPr>
        <w:spacing w:line="360" w:lineRule="auto"/>
        <w:ind w:firstLine="0"/>
        <w:rPr>
          <w:del w:id="868" w:author="野草" w:date="2023-04-07T08:47:44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69" w:author="野草" w:date="2023-04-07T13:30:47Z">
            <w:rPr>
              <w:del w:id="870" w:author="野草" w:date="2023-04-07T08:47:44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871" w:author="野草" w:date="2023-04-07T08:47:44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72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Jiang, S., Zhan, W., Dong, P., Wang, C., Li, J., Miao, S., ... &amp; Wang, C. (2022). Surface air temperature differences of intra-and inter-local climate zones across diverse timescales and climates. Building and Environment, 222, 109396.</w:delText>
        </w:r>
      </w:del>
    </w:p>
    <w:p>
      <w:pPr>
        <w:spacing w:line="360" w:lineRule="auto"/>
        <w:ind w:firstLine="0"/>
        <w:rPr>
          <w:del w:id="874" w:author="野草" w:date="2023-04-07T08:44:27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75" w:author="野草" w:date="2023-04-07T13:30:47Z">
            <w:rPr>
              <w:del w:id="876" w:author="野草" w:date="2023-04-07T08:44:27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877" w:author="野草" w:date="2023-04-07T08:44:27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78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Oke, T. R. (2002). </w:delText>
        </w:r>
      </w:del>
      <w:del w:id="880" w:author="野草" w:date="2023-04-07T08:44:27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881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Boundary layer climates</w:delText>
        </w:r>
      </w:del>
      <w:del w:id="883" w:author="野草" w:date="2023-04-07T08:44:27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84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. Routledge. </w:delText>
        </w:r>
      </w:del>
    </w:p>
    <w:p>
      <w:pPr>
        <w:spacing w:line="360" w:lineRule="auto"/>
        <w:ind w:firstLine="0"/>
        <w:rPr>
          <w:del w:id="886" w:author="野草" w:date="2023-04-07T08:44:39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87" w:author="野草" w:date="2023-04-07T13:30:47Z">
            <w:rPr>
              <w:del w:id="888" w:author="野草" w:date="2023-04-07T08:44:39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889" w:author="野草" w:date="2023-04-07T08:44:39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90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Peng, J., Liu, Q., Xu, Z., Lyu, D., Du, Y., Qiao, R., &amp; Wu, J. (2020). How to effectively mitigate urban heat island effect? A perspective of waterbody patch size threshold. Landscape and Urban Planning, 202, 103873.</w:delText>
        </w:r>
      </w:del>
    </w:p>
    <w:p>
      <w:pPr>
        <w:spacing w:line="360" w:lineRule="auto"/>
        <w:ind w:firstLine="0"/>
        <w:rPr>
          <w:del w:id="892" w:author="野草" w:date="2023-04-07T08:49:44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93" w:author="野草" w:date="2023-04-07T13:30:47Z">
            <w:rPr>
              <w:del w:id="894" w:author="野草" w:date="2023-04-07T08:49:44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895" w:author="野草" w:date="2023-04-07T08:49:44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896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Shareef, S., &amp; Abu-Hijleh, B. (2020). The effect of building height diversity on outdoor microclimate conditions in hot climate. A case study of Dubai-UAE. Urban Climate, 32, 100611.</w:delText>
        </w:r>
      </w:del>
    </w:p>
    <w:p>
      <w:pPr>
        <w:spacing w:line="360" w:lineRule="auto"/>
        <w:ind w:firstLine="0"/>
        <w:rPr>
          <w:del w:id="898" w:author="野草" w:date="2023-04-07T08:47:21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899" w:author="野草" w:date="2023-04-07T13:30:47Z">
            <w:rPr>
              <w:del w:id="900" w:author="野草" w:date="2023-04-07T08:47:21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901" w:author="野草" w:date="2023-04-07T08:47:21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02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Stewart, I. D., &amp; Oke, T. R. (2012). Local climate zones for urban temperature studies. Bulletin of the American Meteorological Society, 93(12), 1879-1900</w:delText>
        </w:r>
      </w:del>
    </w:p>
    <w:p>
      <w:pPr>
        <w:spacing w:line="360" w:lineRule="auto"/>
        <w:ind w:firstLine="0"/>
        <w:rPr>
          <w:del w:id="904" w:author="野草" w:date="2023-04-07T08:48:45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905" w:author="野草" w:date="2023-04-07T13:30:47Z">
            <w:rPr>
              <w:del w:id="906" w:author="野草" w:date="2023-04-07T08:48:45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907" w:author="野草" w:date="2023-04-07T08:48:45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08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Tian, Y., Zhou, W., Qian, Y., Zheng, Z., &amp; Yan, J. (2019). The effect of urban 2D and 3D morphology on air temperature in residential neighborhoods. Landscape Ecology, 34, 1161-1178.</w:delText>
        </w:r>
      </w:del>
    </w:p>
    <w:p>
      <w:pPr>
        <w:spacing w:line="360" w:lineRule="auto"/>
        <w:ind w:firstLine="0"/>
        <w:rPr>
          <w:del w:id="910" w:author="野草" w:date="2023-04-07T08:43:17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911" w:author="野草" w:date="2023-04-07T13:30:47Z">
            <w:rPr>
              <w:del w:id="912" w:author="野草" w:date="2023-04-07T08:43:17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913" w:author="野草" w:date="2023-04-07T08:43:17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14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Tuholske, C., Caylor, K., Funk, C., Verdin, A., Sweeney, S., Grace, K., ... &amp; Evans, T. (2021). Global urban population exposure to extreme heat. </w:delText>
        </w:r>
      </w:del>
      <w:del w:id="916" w:author="野草" w:date="2023-04-07T08:43:17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17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Proceedings of the National Academy of Sciences</w:delText>
        </w:r>
      </w:del>
      <w:del w:id="919" w:author="野草" w:date="2023-04-07T08:43:17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20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922" w:author="野草" w:date="2023-04-07T08:43:17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23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118</w:delText>
        </w:r>
      </w:del>
      <w:del w:id="925" w:author="野草" w:date="2023-04-07T08:43:17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26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(41), e2024792118. </w:delText>
        </w:r>
      </w:del>
    </w:p>
    <w:p>
      <w:pPr>
        <w:spacing w:line="360" w:lineRule="auto"/>
        <w:ind w:firstLine="0"/>
        <w:rPr>
          <w:del w:id="928" w:author="野草" w:date="2023-04-07T08:46:22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929" w:author="野草" w:date="2023-04-07T13:30:47Z">
            <w:rPr>
              <w:del w:id="930" w:author="野草" w:date="2023-04-07T08:46:22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931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32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Wu, J., Li, C., Zhang, X., Zhao, Y., Liang, J., &amp; Wang, Z. (2020). Seasonal variations and main influencing factors of the water cooling islands effect in Shenzhen. </w:delText>
        </w:r>
      </w:del>
      <w:del w:id="934" w:author="野草" w:date="2023-04-07T08:46:22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35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Ecological Indicators</w:delText>
        </w:r>
      </w:del>
      <w:del w:id="937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38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940" w:author="野草" w:date="2023-04-07T08:46:22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41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117</w:delText>
        </w:r>
      </w:del>
      <w:del w:id="943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44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106699. </w:delText>
        </w:r>
      </w:del>
    </w:p>
    <w:p>
      <w:pPr>
        <w:spacing w:line="360" w:lineRule="auto"/>
        <w:ind w:firstLine="0"/>
        <w:rPr>
          <w:del w:id="946" w:author="野草" w:date="2023-04-07T08:46:22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947" w:author="野草" w:date="2023-04-07T13:30:47Z">
            <w:rPr>
              <w:del w:id="948" w:author="野草" w:date="2023-04-07T08:46:22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949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50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Xue, Z., Hou, G., Zhang, Z., Lyu, X., Jiang, M., Zou, Y., ... &amp; Liu, X. (2019). Quantifying the cooling-effects of urban and peri-urban wetlands using remote sensing data: Case study of cities of Northeast China. </w:delText>
        </w:r>
      </w:del>
      <w:del w:id="952" w:author="野草" w:date="2023-04-07T08:46:22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53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Landscape and Urban Planning</w:delText>
        </w:r>
      </w:del>
      <w:del w:id="955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56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958" w:author="野草" w:date="2023-04-07T08:46:22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59" w:author="野草" w:date="2023-04-07T13:30:47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182</w:delText>
        </w:r>
      </w:del>
      <w:del w:id="961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62" w:author="野草" w:date="2023-04-07T13:30:47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, 92</w:delText>
        </w:r>
      </w:del>
      <w:del w:id="964" w:author="野草" w:date="2023-04-07T08:46:2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65" w:author="野草" w:date="2023-04-07T13:30:47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-100. </w:delText>
        </w:r>
      </w:del>
    </w:p>
    <w:p>
      <w:pPr>
        <w:spacing w:line="360" w:lineRule="auto"/>
        <w:ind w:firstLine="0"/>
        <w:rPr>
          <w:del w:id="967" w:author="野草" w:date="2023-04-07T08:43:32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968" w:author="野草" w:date="2023-04-07T13:30:47Z">
            <w:rPr>
              <w:del w:id="969" w:author="野草" w:date="2023-04-07T08:43:32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970" w:author="野草" w:date="2023-04-07T08:43:3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71" w:author="野草" w:date="2023-04-07T13:30:47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黄晓军, 王博, 刘萌萌, 郭禹慧, &amp; 李艳雨. (2020). 中国城市高温特征及社会脆弱性评价. 地理研究, </w:delText>
        </w:r>
      </w:del>
      <w:del w:id="973" w:author="野草" w:date="2023-04-07T08:43:32Z">
        <w:r>
          <w:rPr>
            <w:rFonts w:hint="default" w:ascii="Times New Roman" w:hAnsi="Times New Roman" w:eastAsia="宋体" w:cs="Times New Roman"/>
            <w:i/>
            <w:color w:val="212121"/>
            <w:sz w:val="24"/>
            <w:szCs w:val="24"/>
            <w:highlight w:val="none"/>
            <w:rPrChange w:id="974" w:author="野草" w:date="2023-04-07T13:30:47Z">
              <w:rPr>
                <w:rFonts w:hint="default" w:ascii="Times New Roman" w:hAnsi="Times New Roman" w:eastAsia="楷体" w:cs="Times New Roman"/>
                <w:i/>
                <w:color w:val="212121"/>
                <w:sz w:val="18"/>
                <w:szCs w:val="24"/>
              </w:rPr>
            </w:rPrChange>
          </w:rPr>
          <w:delText>3</w:delText>
        </w:r>
      </w:del>
      <w:del w:id="976" w:author="野草" w:date="2023-04-07T08:43:32Z">
        <w:r>
          <w:rPr>
            <w:rFonts w:hint="default" w:ascii="Times New Roman" w:hAnsi="Times New Roman" w:eastAsia="宋体" w:cs="Times New Roman"/>
            <w:i w:val="0"/>
            <w:color w:val="212121"/>
            <w:sz w:val="24"/>
            <w:szCs w:val="24"/>
            <w:highlight w:val="none"/>
            <w:rPrChange w:id="977" w:author="野草" w:date="2023-04-07T13:30:47Z">
              <w:rPr>
                <w:rFonts w:hint="default" w:ascii="Times New Roman" w:hAnsi="Times New Roman" w:eastAsia="楷体" w:cs="Times New Roman"/>
                <w:i w:val="0"/>
                <w:color w:val="212121"/>
                <w:sz w:val="18"/>
                <w:szCs w:val="24"/>
              </w:rPr>
            </w:rPrChange>
          </w:rPr>
          <w:delText>9</w:delText>
        </w:r>
      </w:del>
      <w:del w:id="979" w:author="野草" w:date="2023-04-07T08:43:32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80" w:author="野草" w:date="2023-04-07T13:30:47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(7). </w:delText>
        </w:r>
      </w:del>
    </w:p>
    <w:p>
      <w:pPr>
        <w:spacing w:line="360" w:lineRule="auto"/>
        <w:ind w:firstLine="0"/>
        <w:rPr>
          <w:del w:id="982" w:author="野草" w:date="2023-04-07T08:49:54Z"/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rPrChange w:id="983" w:author="野草" w:date="2023-04-07T13:30:47Z">
            <w:rPr>
              <w:del w:id="984" w:author="野草" w:date="2023-04-07T08:49:54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985" w:author="野草" w:date="2023-04-07T08:49:54Z">
        <w:r>
          <w:rPr>
            <w:rFonts w:hint="default" w:ascii="Times New Roman" w:hAnsi="Times New Roman" w:eastAsia="宋体" w:cs="Times New Roman"/>
            <w:color w:val="212121"/>
            <w:sz w:val="24"/>
            <w:szCs w:val="24"/>
            <w:highlight w:val="none"/>
            <w:rPrChange w:id="986" w:author="野草" w:date="2023-04-07T13:30:47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>任超, 袁超, 何正军, &amp; 吴恩融. (2014). 城市通风廊道研究及其规划应用. 城市规划学刊, 3, 52-60.</w:delText>
        </w:r>
      </w:del>
    </w:p>
    <w:p>
      <w:pPr>
        <w:spacing w:line="360" w:lineRule="auto"/>
        <w:ind w:firstLine="0"/>
        <w:rPr>
          <w:rFonts w:hint="default" w:ascii="Times New Roman" w:hAnsi="Times New Roman" w:eastAsia="宋体" w:cs="Times New Roman"/>
          <w:color w:val="212121"/>
          <w:sz w:val="24"/>
          <w:szCs w:val="24"/>
          <w:highlight w:val="none"/>
          <w:lang w:val="en-US" w:eastAsia="zh-CN"/>
          <w:rPrChange w:id="988" w:author="野草" w:date="2023-04-07T13:30:47Z">
            <w:rPr>
              <w:rFonts w:hint="default" w:ascii="Times New Roman" w:hAnsi="Times New Roman" w:eastAsia="Times New Roman"/>
              <w:color w:val="212121"/>
              <w:sz w:val="18"/>
              <w:szCs w:val="24"/>
              <w:lang w:val="en-US" w:eastAsia="zh-CN"/>
            </w:rPr>
          </w:rPrChange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89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0" w:author="野草" w:date="2023-04-07T13:30:47Z">
            <w:rPr/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1" w:author="野草" w:date="2023-04-07T13:30:47Z">
            <w:rPr>
              <w:rFonts w:hint="eastAsia" w:ascii="黑体" w:eastAsia="黑体" w:cs="黑体"/>
            </w:rPr>
          </w:rPrChange>
        </w:rPr>
        <w:t>研究内容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2" w:author="野草" w:date="2023-04-07T13:30:47Z">
            <w:rPr>
              <w:rFonts w:hint="eastAsia"/>
            </w:rPr>
          </w:rPrChange>
        </w:rPr>
        <w:t>（研究对象，拟解决的关键科学问题，研究目标，限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3" w:author="野草" w:date="2023-04-07T13:30:47Z">
            <w:rPr/>
          </w:rPrChange>
        </w:rPr>
        <w:t xml:space="preserve">2000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4" w:author="野草" w:date="2023-04-07T13:30:47Z">
            <w:rPr>
              <w:rFonts w:hint="eastAsia"/>
            </w:rPr>
          </w:rPrChange>
        </w:rPr>
        <w:t>字）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5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6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2.1. 研究内容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997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  <w:bookmarkStart w:id="8" w:name="OLE_LINK2"/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99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eastAsia="zh-CN"/>
            </w:rPr>
          </w:rPrChange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999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 xml:space="preserve">.1.1.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00" w:author="野草" w:date="2023-04-07T13:30:42Z">
            <w:rPr>
              <w:rFonts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01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02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热环境的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0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时空分异特征</w:t>
      </w:r>
    </w:p>
    <w:p>
      <w:pPr>
        <w:spacing w:line="360" w:lineRule="auto"/>
        <w:ind w:firstLine="480" w:firstLineChars="200"/>
        <w:rPr>
          <w:ins w:id="1005" w:author="野草" w:date="2023-04-07T13:50:45Z"/>
          <w:rFonts w:hint="default" w:ascii="Times New Roman" w:hAnsi="Times New Roman" w:eastAsia="宋体" w:cs="Times New Roman"/>
          <w:sz w:val="24"/>
          <w:szCs w:val="24"/>
          <w:highlight w:val="none"/>
        </w:rPr>
        <w:pPrChange w:id="1004" w:author="野草" w:date="2023-04-07T13:50:43Z">
          <w:pPr>
            <w:spacing w:line="360" w:lineRule="auto"/>
            <w:ind w:firstLine="460" w:firstLineChars="200"/>
          </w:pPr>
        </w:pPrChange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0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在重庆市，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07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针对3个典型的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08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09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（</w:t>
      </w:r>
      <w:bookmarkStart w:id="9" w:name="OLE_LINK19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0" w:author="野草" w:date="2023-04-07T13:30:42Z">
            <w:rPr>
              <w:rFonts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紧凑型中低层建筑街区</w:t>
      </w:r>
      <w:bookmarkEnd w:id="9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0" w:author="野草" w:date="2023-04-07T13:30:42Z">
            <w:rPr>
              <w:rFonts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、开放型高层建筑街区和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1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大型低层建筑街区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）各选择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一个样地，在一年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4个季节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分别选择一个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低风速无云晴天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居民主要活动时段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1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气象数据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的收集活动。基于收集的数据分析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2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样地内的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空间格局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随时间的变化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2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30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选择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3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通用热气候指数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032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 xml:space="preserve"> 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rPrChange w:id="1033" w:author="野草" w:date="2023-04-07T13:30:47Z">
            <w:rPr>
              <w:rFonts w:hint="default" w:ascii="Times New Roman" w:hAnsi="Times New Roman" w:eastAsia="楷体" w:cs="Times New Roman"/>
              <w:color w:val="auto"/>
              <w:sz w:val="23"/>
              <w:szCs w:val="23"/>
              <w:highlight w:val="cyan"/>
            </w:rPr>
          </w:rPrChange>
        </w:rPr>
        <w:t>Universal Thermal Climate Index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034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 xml:space="preserve">,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rPrChange w:id="1035" w:author="野草" w:date="2023-04-07T13:30:47Z">
            <w:rPr>
              <w:rFonts w:hint="default" w:ascii="Times New Roman" w:hAnsi="Times New Roman" w:eastAsia="楷体" w:cs="Times New Roman"/>
              <w:color w:val="auto"/>
              <w:sz w:val="23"/>
              <w:szCs w:val="23"/>
              <w:highlight w:val="cyan"/>
            </w:rPr>
          </w:rPrChange>
        </w:rPr>
        <w:t>UTCI)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036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037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lang w:val="en-US" w:eastAsia="zh-CN"/>
            </w:rPr>
          </w:rPrChange>
        </w:rPr>
        <w:t>和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038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>等效生理温度 (Physiological Equivalent Temperature, PET)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39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作为评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价研究区域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的标准，在各测量点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基于气象变量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计算热舒适度</w:t>
      </w:r>
      <w:del w:id="1045" w:author="野草" w:date="2023-04-06T22:54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046" w:author="野草" w:date="2023-04-07T13:30:47Z">
              <w:rPr>
                <w:rFonts w:hint="eastAsia" w:ascii="楷体" w:hAnsi="楷体" w:eastAsia="楷体"/>
                <w:sz w:val="23"/>
                <w:szCs w:val="23"/>
              </w:rPr>
            </w:rPrChange>
          </w:rPr>
          <w:delText>指标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，分析其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4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空间格局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5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5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随时间的变化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5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54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  <w:pPrChange w:id="1053" w:author="野草" w:date="2023-04-07T13:50:43Z">
          <w:pPr>
            <w:spacing w:line="360" w:lineRule="auto"/>
            <w:ind w:firstLine="460" w:firstLineChars="200"/>
          </w:pPr>
        </w:pPrChange>
      </w:pPr>
      <w:del w:id="1055" w:author="野草" w:date="2023-04-07T12:46:4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056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058" w:author="野草" w:date="2023-04-07T12:46:4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05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061" w:author="野草" w:date="2023-04-07T12:46:4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06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</w:delText>
        </w:r>
      </w:del>
      <w:del w:id="1064" w:author="野草" w:date="2023-04-07T12:46:4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06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067" w:author="野草" w:date="2023-04-07T12:46:4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06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23:09++</w:delText>
        </w:r>
      </w:del>
      <w:del w:id="1070" w:author="野草" w:date="2023-04-07T12:46:4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07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/>
          <w:rPrChange w:id="1073" w:author="野草" w:date="2023-04-07T13:30:47Z">
            <w:rPr>
              <w:rFonts w:hint="default" w:ascii="楷体" w:hAnsi="楷体" w:eastAsia="楷体"/>
              <w:sz w:val="23"/>
              <w:szCs w:val="23"/>
              <w:lang w:val="en-US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7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2.1.2. </w:t>
      </w:r>
      <w:bookmarkStart w:id="10" w:name="OLE_LINK20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75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7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7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78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的驱动机制</w:t>
      </w:r>
      <w:bookmarkEnd w:id="10"/>
    </w:p>
    <w:p>
      <w:pPr>
        <w:spacing w:line="360" w:lineRule="auto"/>
        <w:ind w:firstLine="480" w:firstLineChars="200"/>
        <w:rPr>
          <w:ins w:id="1079" w:author="野草" w:date="2023-04-07T13:50:45Z"/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使用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遥感图像和地图等数据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8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不同测量点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三维形态、土地覆盖和地理位置指标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。通过相关性分析，研究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8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各环境因素与气温和热舒适度</w:t>
      </w:r>
      <w:del w:id="1089" w:author="野草" w:date="2023-04-06T22:54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09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cyan"/>
              </w:rPr>
            </w:rPrChange>
          </w:rPr>
          <w:delText>指</w:delText>
        </w:r>
      </w:del>
      <w:del w:id="1092" w:author="野草" w:date="2023-04-06T22:54:3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09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cyan"/>
              </w:rPr>
            </w:rPrChange>
          </w:rPr>
          <w:delText>数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9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之间的关系，并通过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9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逐步多元回归分析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9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找出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09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09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气温和热舒适度</w:t>
      </w:r>
      <w:del w:id="1100" w:author="野草" w:date="2023-04-06T22:54:4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10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cyan"/>
              </w:rPr>
            </w:rPrChange>
          </w:rPr>
          <w:delText>指数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0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影响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0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显著的环境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0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因素，计算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0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0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相对贡献</w:t>
      </w:r>
      <w:ins w:id="1108" w:author="野草" w:date="2023-04-07T08:40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10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</w:rPr>
            </w:rPrChange>
          </w:rPr>
          <w:t>及其</w:t>
        </w:r>
      </w:ins>
      <w:ins w:id="1111" w:author="野草" w:date="2023-04-07T08:40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1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随时间的变化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1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，并重点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1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111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eastAsia="zh-CN"/>
            </w:rPr>
          </w:rPrChange>
        </w:rPr>
        <w:t>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1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1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的影响。最后，结合其它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1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相关气象数据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2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，探究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2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城市滨江地区</w:t>
      </w:r>
      <w:ins w:id="1122" w:author="野草" w:date="2023-04-07T08:37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2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不同局地气候区类型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2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2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的驱动机制</w:t>
      </w:r>
      <w:del w:id="1127" w:author="野草" w:date="2023-04-07T08:40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12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</w:rPr>
            </w:rPrChange>
          </w:rPr>
          <w:delText>及其</w:delText>
        </w:r>
      </w:del>
      <w:del w:id="1130" w:author="野草" w:date="2023-04-07T08:40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13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cyan"/>
                <w:lang w:val="en-US"/>
              </w:rPr>
            </w:rPrChange>
          </w:rPr>
          <w:delText>在不同局地气候区类型之间</w:delText>
        </w:r>
      </w:del>
      <w:del w:id="1133" w:author="野草" w:date="2023-04-07T08:40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13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的差异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3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37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  <w:del w:id="1138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13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141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4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144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4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</w:delText>
        </w:r>
      </w:del>
      <w:del w:id="1147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14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150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5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23</w:delText>
        </w:r>
      </w:del>
      <w:del w:id="1153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15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156" w:author="野草" w:date="2023-04-07T12:46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5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33++</w:delText>
        </w:r>
      </w:del>
      <w:del w:id="1159" w:author="野草" w:date="2023-04-07T12:46:3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16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62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2.1.3.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6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65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6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67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的情景模拟分析</w:t>
      </w:r>
    </w:p>
    <w:bookmarkEnd w:id="8"/>
    <w:p>
      <w:pPr>
        <w:spacing w:line="360" w:lineRule="auto"/>
        <w:ind w:firstLine="480" w:firstLineChars="200"/>
        <w:rPr>
          <w:ins w:id="1168" w:author="野草" w:date="2023-04-07T13:50:47Z"/>
          <w:rFonts w:hint="default" w:ascii="Times New Roman" w:hAnsi="Times New Roman" w:eastAsia="宋体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6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对于不同的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，分别选择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模拟区域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3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，通过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4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情景模拟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5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的手段分析不同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空间形态布局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7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下的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7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7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80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状况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。首先，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8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采用ENVI-met城市气候模型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83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输入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相关环境变量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边界气象条件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以进行初始模拟，并基于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8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实测数据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对其进行验证。其次，在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验证结果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符合要求的前提下，通过对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建筑高度和建筑覆盖率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进行调整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来设置不同的情景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6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97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  <w:lang w:val="en-US" w:eastAsia="zh-CN"/>
            </w:rPr>
          </w:rPrChange>
        </w:rPr>
        <w:t>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198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比较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19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各情景下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0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0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的时空分异特征。最后，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02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0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各情景的模拟结果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0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05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0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0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局地气候区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0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0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分别提出对应的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1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城市滨江地区热环境优化方案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11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12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13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地区的规划设计提供科学参考。</w:t>
      </w:r>
      <w:bookmarkStart w:id="11" w:name="OLE_LINK5"/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14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  <w:del w:id="1215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216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218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1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221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2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5</w:delText>
        </w:r>
      </w:del>
      <w:del w:id="1224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22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227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2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00</w:delText>
        </w:r>
      </w:del>
      <w:del w:id="1230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23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233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3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26++</w:delText>
        </w:r>
        <w:bookmarkEnd w:id="11"/>
      </w:del>
      <w:del w:id="1236" w:author="野草" w:date="2023-04-07T12:46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23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39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0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2.2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4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 xml:space="preserve"> 研究目标</w:t>
      </w:r>
    </w:p>
    <w:p>
      <w:pPr>
        <w:spacing w:line="360" w:lineRule="auto"/>
        <w:ind w:firstLine="465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本项目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以重庆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为例，围绕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4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5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开展分析。具体的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5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研究目标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5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如下：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5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（1）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5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量化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5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5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5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5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5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时空分异特征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6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；（2）提取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影响显著的环境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6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因素，并阐明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相应的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26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驱动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；（3）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通过对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情景模拟结果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的分析为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不同局地气候区类型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各自的城市滨江地区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8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7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优化方案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80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，从而为该区域的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8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规划设计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28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提供参考依据。</w:t>
      </w:r>
      <w:del w:id="1283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284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286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8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405</w:delText>
        </w:r>
      </w:del>
      <w:del w:id="1289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290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del w:id="1292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9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15</w:delText>
        </w:r>
      </w:del>
      <w:del w:id="1295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296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:</w:delText>
        </w:r>
      </w:del>
      <w:del w:id="1298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29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16++</w:delText>
        </w:r>
      </w:del>
      <w:del w:id="1301" w:author="野草" w:date="2023-04-07T12:46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30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0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</w:pPr>
    </w:p>
    <w:p>
      <w:pPr>
        <w:numPr>
          <w:ilvl w:val="-1"/>
          <w:numId w:val="0"/>
        </w:numPr>
        <w:spacing w:after="0" w:line="360" w:lineRule="auto"/>
        <w:ind w:left="0"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05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0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2.3.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0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 xml:space="preserve">拟解决的关键科学问题 </w:t>
      </w:r>
    </w:p>
    <w:p>
      <w:pPr>
        <w:numPr>
          <w:ilvl w:val="-1"/>
          <w:numId w:val="0"/>
        </w:numPr>
        <w:spacing w:after="0" w:line="360" w:lineRule="auto"/>
        <w:ind w:left="360"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0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</w:p>
    <w:p>
      <w:pPr>
        <w:numPr>
          <w:ilvl w:val="0"/>
          <w:numId w:val="3"/>
        </w:numPr>
        <w:spacing w:after="0" w:line="360" w:lineRule="auto"/>
        <w:ind w:left="0"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0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1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1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1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1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1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时空分异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1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1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 xml:space="preserve"> </w:t>
      </w:r>
    </w:p>
    <w:p>
      <w:pPr>
        <w:numPr>
          <w:ilvl w:val="-1"/>
          <w:numId w:val="0"/>
        </w:numPr>
        <w:spacing w:after="0" w:line="360" w:lineRule="auto"/>
        <w:ind w:left="0"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1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1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在城市内，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1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以往对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2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包括滨江地区在内的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21" w:author="野草" w:date="2023-04-07T13:30:42Z">
            <w:rPr>
              <w:rFonts w:hint="eastAsia" w:ascii="楷体" w:hAnsi="楷体" w:eastAsia="楷体"/>
              <w:sz w:val="23"/>
              <w:szCs w:val="23"/>
              <w:highlight w:val="none"/>
              <w:lang w:val="en-US" w:eastAsia="zh-CN"/>
            </w:rPr>
          </w:rPrChange>
        </w:rPr>
        <w:t>滨水地区的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2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2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2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以地表温度分析为主，缺乏对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2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2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2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的关注，对其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2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2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居民主要活动时段内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0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随时间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1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变化缺乏定量分析。因此，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本项目拟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实地测量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的方法对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属于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不同局地气候区类型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3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4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4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4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4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分析。</w:t>
      </w:r>
      <w:del w:id="1344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345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347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34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350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35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5</w:delText>
        </w:r>
      </w:del>
      <w:del w:id="1353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35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356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35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15</w:delText>
        </w:r>
      </w:del>
      <w:del w:id="1359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36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362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36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21++</w:delText>
        </w:r>
      </w:del>
      <w:del w:id="1365" w:author="野草" w:date="2023-04-07T12:46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36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numPr>
          <w:ilvl w:val="-1"/>
          <w:numId w:val="0"/>
        </w:numPr>
        <w:spacing w:after="0" w:line="360" w:lineRule="auto"/>
        <w:ind w:left="0"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6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</w:pPr>
    </w:p>
    <w:p>
      <w:pPr>
        <w:numPr>
          <w:ilvl w:val="-1"/>
          <w:numId w:val="0"/>
        </w:numPr>
        <w:spacing w:line="360" w:lineRule="auto"/>
        <w:ind w:left="0"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6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137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7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137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7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7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7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7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7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7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包括三维形态特征在内的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7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环境因素的响应机制</w:t>
      </w:r>
    </w:p>
    <w:p>
      <w:pPr>
        <w:numPr>
          <w:ilvl w:val="-1"/>
          <w:numId w:val="0"/>
        </w:numPr>
        <w:spacing w:line="360" w:lineRule="auto"/>
        <w:ind w:left="0"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1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在城市滨江地区，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2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水体的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热环境效应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4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会对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三维形态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与气象变量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8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之间的关系造成影响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89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。然而，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相对于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9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其它城市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类型，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9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关于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三维形态特征与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9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关系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39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39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0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01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还较为缺乏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140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03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因此，需要进一步研究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0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城市滨江地区行人高度处的热环境特征对包括三维形态特征在内的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0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环境因素的响应机制</w:t>
      </w:r>
      <w:ins w:id="1406" w:author="野草" w:date="2023-04-07T13:56:00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</w:rPr>
          <w:t>。</w:t>
        </w:r>
      </w:ins>
      <w:del w:id="1407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40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410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1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413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1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</w:delText>
        </w:r>
      </w:del>
      <w:del w:id="1416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41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419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2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15</w:delText>
        </w:r>
      </w:del>
      <w:del w:id="1422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42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425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2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46++</w:delText>
        </w:r>
      </w:del>
      <w:del w:id="1428" w:author="野草" w:date="2023-04-07T12:46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2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numPr>
          <w:ilvl w:val="-1"/>
          <w:numId w:val="0"/>
        </w:numPr>
        <w:spacing w:line="360" w:lineRule="auto"/>
        <w:ind w:left="360" w:firstLine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3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2" w:author="野草" w:date="2023-04-07T13:30:47Z">
            <w:rPr/>
          </w:rPrChange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3" w:author="野草" w:date="2023-04-07T13:30:47Z">
            <w:rPr/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4" w:author="野草" w:date="2023-04-07T13:30:47Z">
            <w:rPr>
              <w:rFonts w:hint="eastAsia" w:ascii="黑体" w:eastAsia="黑体" w:cs="黑体"/>
            </w:rPr>
          </w:rPrChange>
        </w:rPr>
        <w:t>研究方案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5" w:author="野草" w:date="2023-04-07T13:30:47Z">
            <w:rPr>
              <w:rFonts w:hint="eastAsia"/>
            </w:rPr>
          </w:rPrChange>
        </w:rPr>
        <w:t>（限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6" w:author="野草" w:date="2023-04-07T13:30:47Z">
            <w:rPr/>
          </w:rPrChange>
        </w:rPr>
        <w:t xml:space="preserve">2000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437" w:author="野草" w:date="2023-04-07T13:30:47Z">
            <w:rPr>
              <w:rFonts w:hint="eastAsia"/>
            </w:rPr>
          </w:rPrChange>
        </w:rPr>
        <w:t>字）</w:t>
      </w:r>
    </w:p>
    <w:p>
      <w:pPr>
        <w:numPr>
          <w:ilvl w:val="-1"/>
          <w:numId w:val="0"/>
        </w:numPr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38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3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3.1.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总体研究思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1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路</w:t>
      </w:r>
    </w:p>
    <w:p>
      <w:pPr>
        <w:numPr>
          <w:ilvl w:val="-1"/>
          <w:numId w:val="0"/>
        </w:numPr>
        <w:spacing w:line="360" w:lineRule="auto"/>
        <w:ind w:left="0"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2" w:author="野草" w:date="2023-04-07T13:30:47Z">
            <w:rPr>
              <w:rFonts w:hint="default" w:ascii="楷体" w:hAnsi="楷体" w:eastAsia="楷体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3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本项目拟在位于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4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我国长江流域上游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5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的重庆开展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实地测量和模型模拟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7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研究，对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49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进行时空分析，探讨相应的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0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驱动机制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1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，并基于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2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情景模拟的结果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3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4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5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室外空间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7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优化方案。具体的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8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技术路线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459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如</w:t>
      </w:r>
      <w:ins w:id="1460" w:author="野草" w:date="2023-04-07T08:3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61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图</w:t>
        </w:r>
      </w:ins>
      <w:ins w:id="1463" w:author="野草" w:date="2023-04-07T08:3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64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1</w:t>
        </w:r>
      </w:ins>
      <w:ins w:id="1466" w:author="野草" w:date="2023-04-07T08:35:4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67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所</w:t>
        </w:r>
      </w:ins>
      <w:ins w:id="1469" w:author="野草" w:date="2023-04-07T08:35:4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70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示。</w:t>
        </w:r>
      </w:ins>
      <w:del w:id="1472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73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delText>下：</w:delText>
        </w:r>
      </w:del>
      <w:del w:id="1475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476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478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7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481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8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1484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48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487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8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11</w:delText>
        </w:r>
      </w:del>
      <w:del w:id="1490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49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493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9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36++</w:delText>
        </w:r>
      </w:del>
      <w:del w:id="1496" w:author="野草" w:date="2023-04-07T12:46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49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numPr>
          <w:ilvl w:val="-1"/>
          <w:numId w:val="0"/>
        </w:numPr>
        <w:spacing w:line="360" w:lineRule="auto"/>
        <w:ind w:left="0" w:firstLine="480" w:firstLineChars="200"/>
        <w:rPr>
          <w:ins w:id="1499" w:author="野草" w:date="2023-04-07T08:35:11Z"/>
          <w:rFonts w:hint="default" w:ascii="Times New Roman" w:hAnsi="Times New Roman" w:eastAsia="宋体" w:cs="Times New Roman"/>
          <w:sz w:val="24"/>
          <w:szCs w:val="24"/>
          <w:highlight w:val="none"/>
          <w:rPrChange w:id="1500" w:author="野草" w:date="2023-04-07T13:30:47Z">
            <w:rPr>
              <w:ins w:id="1501" w:author="野草" w:date="2023-04-07T08:35:11Z"/>
            </w:rPr>
          </w:rPrChange>
        </w:rPr>
      </w:pPr>
      <w:ins w:id="1502" w:author="野草" w:date="2023-04-07T08:32:2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506" w:author="野草" w:date="2023-04-07T13:30:47Z">
              <w:rPr/>
            </w:rPrChange>
          </w:rPr>
          <w:drawing>
            <wp:inline distT="0" distB="0" distL="114300" distR="114300">
              <wp:extent cx="4805680" cy="5229225"/>
              <wp:effectExtent l="0" t="0" r="13970" b="9525"/>
              <wp:docPr id="1" name="图片 1" descr="青基2023的技术路线_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 descr="青基2023的技术路线_ing"/>
                      <pic:cNvPicPr>
                        <a:picLocks noChangeAspect="1"/>
                      </pic:cNvPicPr>
                    </pic:nvPicPr>
                    <pic:blipFill>
                      <a:blip r:embed="rId6"/>
                      <a:srcRect t="13576" r="3517" b="2738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5680" cy="5229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440" w:firstLineChars="200"/>
        <w:jc w:val="center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09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pPrChange w:id="1508" w:author="野草" w:date="2023-04-07T08:35:21Z">
          <w:pPr>
            <w:numPr>
              <w:ilvl w:val="-1"/>
              <w:numId w:val="0"/>
            </w:numPr>
            <w:spacing w:line="360" w:lineRule="auto"/>
            <w:ind w:left="0" w:firstLine="440" w:firstLineChars="200"/>
          </w:pPr>
        </w:pPrChange>
      </w:pPr>
      <w:ins w:id="1510" w:author="野草" w:date="2023-04-07T08:35:12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511" w:author="野草" w:date="2023-04-07T13:51:10Z">
              <w:rPr>
                <w:rFonts w:hint="eastAsia"/>
                <w:lang w:val="en-US" w:eastAsia="zh-CN"/>
              </w:rPr>
            </w:rPrChange>
          </w:rPr>
          <w:t>图</w:t>
        </w:r>
      </w:ins>
      <w:ins w:id="1513" w:author="野草" w:date="2023-04-07T08:35:13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514" w:author="野草" w:date="2023-04-07T13:51:10Z">
              <w:rPr>
                <w:rFonts w:hint="eastAsia"/>
                <w:lang w:val="en-US" w:eastAsia="zh-CN"/>
              </w:rPr>
            </w:rPrChange>
          </w:rPr>
          <w:t xml:space="preserve">1 </w:t>
        </w:r>
      </w:ins>
      <w:ins w:id="1516" w:author="野草" w:date="2023-04-07T08:35:14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517" w:author="野草" w:date="2023-04-07T13:51:10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519" w:author="野草" w:date="2023-04-07T08:35:15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520" w:author="野草" w:date="2023-04-07T13:51:10Z">
              <w:rPr>
                <w:rFonts w:hint="eastAsia"/>
                <w:lang w:val="en-US" w:eastAsia="zh-CN"/>
              </w:rPr>
            </w:rPrChange>
          </w:rPr>
          <w:t>本项目的</w:t>
        </w:r>
      </w:ins>
      <w:ins w:id="1522" w:author="野草" w:date="2023-04-07T08:35:16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523" w:author="野草" w:date="2023-04-07T13:51:10Z">
              <w:rPr>
                <w:rFonts w:hint="eastAsia"/>
                <w:lang w:val="en-US" w:eastAsia="zh-CN"/>
              </w:rPr>
            </w:rPrChange>
          </w:rPr>
          <w:t>技术</w:t>
        </w:r>
      </w:ins>
      <w:ins w:id="1525" w:author="野草" w:date="2023-04-07T08:35:17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526" w:author="野草" w:date="2023-04-07T13:51:10Z">
              <w:rPr>
                <w:rFonts w:hint="eastAsia"/>
                <w:lang w:val="en-US" w:eastAsia="zh-CN"/>
              </w:rPr>
            </w:rPrChange>
          </w:rPr>
          <w:t>路线</w:t>
        </w:r>
      </w:ins>
      <w:del w:id="1528" w:author="野草" w:date="2023-04-07T08:32:2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532" w:author="野草" w:date="2023-04-07T13:30:47Z">
              <w:rPr/>
            </w:rPrChange>
          </w:rPr>
          <w:drawing>
            <wp:inline distT="0" distB="0" distL="114300" distR="114300">
              <wp:extent cx="4943475" cy="5581650"/>
              <wp:effectExtent l="0" t="0" r="9525" b="0"/>
              <wp:docPr id="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6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3475" cy="558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numPr>
          <w:ilvl w:val="-1"/>
          <w:numId w:val="0"/>
        </w:numPr>
        <w:spacing w:line="360" w:lineRule="auto"/>
        <w:ind w:left="0"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34" w:author="野草" w:date="2023-04-07T13:30:47Z">
            <w:rPr>
              <w:rFonts w:hint="default" w:ascii="楷体" w:hAnsi="楷体" w:eastAsia="楷体"/>
              <w:sz w:val="23"/>
              <w:szCs w:val="23"/>
              <w:lang w:val="en-US" w:eastAsia="zh-CN"/>
            </w:rPr>
          </w:rPrChange>
        </w:rPr>
      </w:pPr>
    </w:p>
    <w:p>
      <w:pPr>
        <w:numPr>
          <w:ilvl w:val="-1"/>
          <w:numId w:val="0"/>
        </w:numPr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3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3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3.2.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3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研究区概况</w:t>
      </w:r>
    </w:p>
    <w:p>
      <w:pPr>
        <w:numPr>
          <w:ilvl w:val="-1"/>
          <w:numId w:val="0"/>
        </w:numPr>
        <w:spacing w:line="360" w:lineRule="auto"/>
        <w:ind w:left="0" w:firstLine="480" w:firstLineChars="200"/>
        <w:rPr>
          <w:ins w:id="1538" w:author="野草" w:date="2023-04-06T20:28:51Z"/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39" w:author="野草" w:date="2023-04-07T13:30:47Z">
            <w:rPr>
              <w:ins w:id="1540" w:author="野草" w:date="2023-04-06T20:28:51Z"/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重庆位于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长江流域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上游，气候类型属于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亚热带季风气候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，夏热冬暖，日照偏少。研究区位于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重庆的城市滨江地区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4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，海拔在210米左右</w:t>
      </w:r>
      <w:ins w:id="1548" w:author="野草" w:date="2023-04-06T20:29:0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54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（</w:t>
        </w:r>
      </w:ins>
      <w:ins w:id="1551" w:author="野草" w:date="2023-04-06T20:29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55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图2</w:t>
        </w:r>
      </w:ins>
      <w:ins w:id="1554" w:author="野草" w:date="2023-04-06T20:29:0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55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）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5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5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建筑和道路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5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沿长江沿岸布局，涵盖了不同的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6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局部气候区类型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6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，在我国城市中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6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具有很好的代表性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本项目拟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5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选择3个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6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位于长江沿岸的平坦街区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7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作为样地，开展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8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气象数据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69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的测量活动</w:t>
      </w:r>
      <w:ins w:id="1570" w:author="野草" w:date="2023-04-06T22:55:3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eastAsia="zh-CN"/>
            <w:rPrChange w:id="157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eastAsia="zh-CN"/>
              </w:rPr>
            </w:rPrChange>
          </w:rPr>
          <w:t>（</w:t>
        </w:r>
      </w:ins>
      <w:ins w:id="1573" w:author="野草" w:date="2023-04-06T22:5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57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图</w:t>
        </w:r>
      </w:ins>
      <w:ins w:id="1576" w:author="野草" w:date="2023-04-06T22:55:3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57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3</w:t>
        </w:r>
      </w:ins>
      <w:ins w:id="1579" w:author="野草" w:date="2023-04-06T22:55:3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eastAsia="zh-CN"/>
            <w:rPrChange w:id="158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eastAsia="zh-CN"/>
              </w:rPr>
            </w:rPrChange>
          </w:rPr>
          <w:t>）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。样地1位于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3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江津区几江街道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8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代表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6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紧凑型中低层建筑街区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7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89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该样地内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中低层建筑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密集分布，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3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绿色植被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分布较少，道路狭窄。样地2位于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5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江津区鼎山街道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6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59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代表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开放型高层建筑街区。该样地内建筑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599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以高层住宅为主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0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，不同建筑之间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1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间距较大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3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植被覆盖率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大于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5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30%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6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，以草本为主。样地3位于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7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巴南区大江工业园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0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60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代表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0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大型低层建筑街区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。样地内建筑以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一层工业用房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为主，植被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以乔木为主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，道路宽度大于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20米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61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del w:id="1618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61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621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2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624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2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1627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62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630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3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11</w:delText>
        </w:r>
      </w:del>
      <w:del w:id="1633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63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636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3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38</w:delText>
        </w:r>
      </w:del>
      <w:del w:id="1639" w:author="野草" w:date="2023-04-07T12:46:2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4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1642" w:author="野草" w:date="2023-04-07T12:46:2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64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numPr>
          <w:ilvl w:val="-1"/>
          <w:numId w:val="0"/>
        </w:numPr>
        <w:spacing w:line="360" w:lineRule="auto"/>
        <w:ind w:left="0" w:firstLine="460" w:firstLineChars="200"/>
        <w:jc w:val="center"/>
        <w:rPr>
          <w:ins w:id="1646" w:author="野草" w:date="2023-04-06T20:29:39Z"/>
          <w:rFonts w:hint="default" w:ascii="Times New Roman" w:hAnsi="Times New Roman" w:eastAsia="宋体" w:cs="Times New Roman"/>
          <w:sz w:val="24"/>
          <w:szCs w:val="24"/>
          <w:highlight w:val="none"/>
          <w:rPrChange w:id="1647" w:author="野草" w:date="2023-04-07T13:30:47Z">
            <w:rPr>
              <w:ins w:id="1648" w:author="野草" w:date="2023-04-06T20:29:39Z"/>
            </w:rPr>
          </w:rPrChange>
        </w:rPr>
        <w:pPrChange w:id="1645" w:author="野草" w:date="2023-04-06T20:35:16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1649" w:author="野草" w:date="2023-04-06T20:30:3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653" w:author="野草" w:date="2023-04-07T13:30:47Z">
              <w:rPr/>
            </w:rPrChange>
          </w:rPr>
          <w:drawing>
            <wp:inline distT="0" distB="0" distL="114300" distR="114300">
              <wp:extent cx="3768090" cy="2637790"/>
              <wp:effectExtent l="0" t="0" r="3810" b="1016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8090" cy="263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656" w:author="野草" w:date="2023-04-07T13:30:47Z">
            <w:rPr>
              <w:rFonts w:hint="eastAsia"/>
              <w:lang w:val="en-US" w:eastAsia="zh-CN"/>
            </w:rPr>
          </w:rPrChange>
        </w:rPr>
        <w:pPrChange w:id="1655" w:author="野草" w:date="2023-04-06T20:29:5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1657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58" w:author="野草" w:date="2023-04-07T13:51:14Z">
              <w:rPr>
                <w:rFonts w:hint="eastAsia"/>
                <w:lang w:val="en-US" w:eastAsia="zh-CN"/>
              </w:rPr>
            </w:rPrChange>
          </w:rPr>
          <w:t>图</w:t>
        </w:r>
      </w:ins>
      <w:ins w:id="1660" w:author="野草" w:date="2023-04-06T20:29:57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61" w:author="野草" w:date="2023-04-07T13:51:14Z">
              <w:rPr>
                <w:rFonts w:hint="eastAsia" w:ascii="楷体" w:hAnsi="楷体" w:eastAsia="楷体" w:cs="楷体"/>
                <w:sz w:val="20"/>
                <w:szCs w:val="20"/>
                <w:lang w:val="en-US" w:eastAsia="zh-CN"/>
              </w:rPr>
            </w:rPrChange>
          </w:rPr>
          <w:t>2</w:t>
        </w:r>
      </w:ins>
      <w:ins w:id="1663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64" w:author="野草" w:date="2023-04-07T13:51:14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666" w:author="野草" w:date="2023-04-06T20:31:02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67" w:author="野草" w:date="2023-04-07T13:51:14Z">
              <w:rPr>
                <w:rFonts w:hint="eastAsia" w:ascii="Times New Roman" w:hAnsi="Times New Roman" w:eastAsia="楷体" w:cs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1669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70" w:author="野草" w:date="2023-04-07T13:51:14Z">
              <w:rPr>
                <w:rFonts w:hint="eastAsia"/>
                <w:lang w:val="en-US" w:eastAsia="zh-CN"/>
              </w:rPr>
            </w:rPrChange>
          </w:rPr>
          <w:t>本项目的</w:t>
        </w:r>
      </w:ins>
      <w:ins w:id="1672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73" w:author="野草" w:date="2023-04-07T13:51:14Z">
              <w:rPr>
                <w:rFonts w:hint="eastAsia"/>
                <w:lang w:val="en-US" w:eastAsia="zh-CN"/>
              </w:rPr>
            </w:rPrChange>
          </w:rPr>
          <w:t>研究区域概况</w:t>
        </w:r>
      </w:ins>
      <w:ins w:id="1675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76" w:author="野草" w:date="2023-04-07T13:51:14Z">
              <w:rPr>
                <w:rFonts w:hint="eastAsia"/>
                <w:lang w:val="en-US" w:eastAsia="zh-CN"/>
              </w:rPr>
            </w:rPrChange>
          </w:rPr>
          <w:t>以及</w:t>
        </w:r>
      </w:ins>
      <w:ins w:id="1678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79" w:author="野草" w:date="2023-04-07T13:51:14Z">
              <w:rPr>
                <w:rFonts w:hint="eastAsia"/>
                <w:lang w:val="en-US" w:eastAsia="zh-CN"/>
              </w:rPr>
            </w:rPrChange>
          </w:rPr>
          <w:t>街区样地</w:t>
        </w:r>
      </w:ins>
      <w:ins w:id="1681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82" w:author="野草" w:date="2023-04-07T13:51:14Z">
              <w:rPr>
                <w:rFonts w:hint="eastAsia"/>
                <w:lang w:val="en-US" w:eastAsia="zh-CN"/>
              </w:rPr>
            </w:rPrChange>
          </w:rPr>
          <w:t>的布局：（a，b） 研究区域</w:t>
        </w:r>
      </w:ins>
      <w:ins w:id="1684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85" w:author="野草" w:date="2023-04-07T13:51:14Z">
              <w:rPr>
                <w:rFonts w:hint="eastAsia"/>
                <w:lang w:val="en-US" w:eastAsia="zh-CN"/>
              </w:rPr>
            </w:rPrChange>
          </w:rPr>
          <w:t>在重庆市</w:t>
        </w:r>
      </w:ins>
      <w:ins w:id="1687" w:author="野草" w:date="2023-04-06T20:29:3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688" w:author="野草" w:date="2023-04-07T13:51:14Z">
              <w:rPr>
                <w:rFonts w:hint="eastAsia"/>
                <w:lang w:val="en-US" w:eastAsia="zh-CN"/>
              </w:rPr>
            </w:rPrChange>
          </w:rPr>
          <w:t>的位置；（c）街区样地1、2的所在位置；（d）街区样地3的所在位置。</w:t>
        </w:r>
      </w:ins>
      <w:ins w:id="1690" w:author="野草" w:date="2023-04-06T20:33:3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694" w:author="野草" w:date="2023-04-07T13:30:47Z">
              <w:rPr/>
            </w:rPrChange>
          </w:rPr>
          <w:drawing>
            <wp:inline distT="0" distB="0" distL="114300" distR="114300">
              <wp:extent cx="4820285" cy="2105025"/>
              <wp:effectExtent l="0" t="0" r="18415" b="952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0285" cy="2105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ins w:id="1697" w:author="野草" w:date="2023-04-07T13:50:57Z"/>
          <w:rFonts w:hint="default" w:ascii="Times New Roman" w:hAnsi="Times New Roman" w:eastAsia="宋体" w:cs="Times New Roman"/>
          <w:b/>
          <w:bCs/>
          <w:sz w:val="18"/>
          <w:szCs w:val="18"/>
          <w:highlight w:val="none"/>
          <w:lang w:val="en-US" w:eastAsia="zh-CN"/>
          <w:rPrChange w:id="1698" w:author="野草" w:date="2023-04-07T13:51:17Z">
            <w:rPr>
              <w:ins w:id="1699" w:author="野草" w:date="2023-04-07T13:50:57Z"/>
              <w:rFonts w:hint="default" w:ascii="Times New Roman" w:hAnsi="Times New Roman" w:eastAsia="宋体" w:cs="Times New Roman"/>
              <w:sz w:val="24"/>
              <w:szCs w:val="24"/>
              <w:highlight w:val="none"/>
              <w:lang w:val="en-US" w:eastAsia="zh-CN"/>
            </w:rPr>
          </w:rPrChange>
        </w:rPr>
        <w:pPrChange w:id="1696" w:author="野草" w:date="2023-04-06T20:34:0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1700" w:author="野草" w:date="2023-04-06T20:33:53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701" w:author="野草" w:date="2023-04-07T13:51:1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图</w:t>
        </w:r>
      </w:ins>
      <w:ins w:id="1703" w:author="野草" w:date="2023-04-07T08:29:49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704" w:author="野草" w:date="2023-04-07T13:51:17Z">
              <w:rPr>
                <w:rFonts w:hint="eastAsia" w:ascii="Times New Roman" w:hAnsi="Times New Roman" w:eastAsia="楷体" w:cs="Times New Roman"/>
                <w:sz w:val="20"/>
                <w:szCs w:val="20"/>
                <w:lang w:val="en-US" w:eastAsia="zh-CN"/>
              </w:rPr>
            </w:rPrChange>
          </w:rPr>
          <w:t>3</w:t>
        </w:r>
      </w:ins>
      <w:ins w:id="1706" w:author="野草" w:date="2023-04-06T20:33:53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707" w:author="野草" w:date="2023-04-07T13:51:1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 xml:space="preserve"> </w:t>
        </w:r>
      </w:ins>
      <w:ins w:id="1709" w:author="野草" w:date="2023-04-06T20:34:02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710" w:author="野草" w:date="2023-04-07T13:51:17Z">
              <w:rPr>
                <w:rFonts w:hint="eastAsia" w:ascii="Times New Roman" w:hAnsi="Times New Roman" w:eastAsia="楷体" w:cs="Times New Roman"/>
                <w:sz w:val="20"/>
                <w:szCs w:val="20"/>
                <w:lang w:val="en-US" w:eastAsia="zh-CN"/>
              </w:rPr>
            </w:rPrChange>
          </w:rPr>
          <w:t xml:space="preserve"> </w:t>
        </w:r>
      </w:ins>
      <w:ins w:id="1712" w:author="野草" w:date="2023-04-06T20:33:53Z">
        <w:r>
          <w:rPr>
            <w:rFonts w:hint="default" w:ascii="Times New Roman" w:hAnsi="Times New Roman" w:eastAsia="宋体" w:cs="Times New Roman"/>
            <w:b/>
            <w:bCs/>
            <w:sz w:val="18"/>
            <w:szCs w:val="18"/>
            <w:highlight w:val="none"/>
            <w:lang w:val="en-US" w:eastAsia="zh-CN"/>
            <w:rPrChange w:id="1713" w:author="野草" w:date="2023-04-07T13:51:1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街区样地的卫星遥感图像：（a）样地1-紧凑型中低层建筑街区；（b）样地2-开放型高层建筑街区；（c）样地3-大型低层建筑街区。</w:t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1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pPrChange w:id="1715" w:author="野草" w:date="2023-04-06T20:34:0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17" w:author="野草" w:date="2023-04-07T13:30:47Z">
            <w:rPr>
              <w:rFonts w:ascii="楷体" w:hAnsi="楷体" w:eastAsia="楷体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1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1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0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2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气象数据的实地测量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对于每个样地，根据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空间形态布局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，在其内部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相对均匀地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设置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30-40个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2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移动测量点。将所有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移动测量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1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分为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3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组，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6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对每组分别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7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规划移动路线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。在一年4个季节，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3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各选择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0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一个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1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低风速无云晴天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2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进行气象数据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测量。测量在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5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7:00 - 23:00期间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6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进行，涵盖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47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居民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4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主要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4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0" w:author="野草" w:date="2023-04-07T13:30:47Z">
            <w:rPr>
              <w:rFonts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户外活动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1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的时段。在此期间，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5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个人同时沿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5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条预先规划的路线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在各移动测量点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进行测量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。每条路线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5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计耗时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6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小时，在每个研究日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可完成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6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16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轮测量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。所采用的测量设备为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6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HOBO便携式气象站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76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和黑球温度计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7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，测量的气象变量包括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7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气温、相对湿度、风速、风向</w:t>
      </w:r>
      <w:del w:id="1772" w:author="野草" w:date="2023-04-07T11:03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77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/>
              </w:rPr>
            </w:rPrChange>
          </w:rPr>
          <w:delText>和</w:delText>
        </w:r>
      </w:del>
      <w:ins w:id="1775" w:author="野草" w:date="2023-04-07T11:03:1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7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、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7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magenta"/>
            </w:rPr>
          </w:rPrChange>
        </w:rPr>
        <w:t>太阳辐射</w:t>
      </w:r>
      <w:ins w:id="1779" w:author="野草" w:date="2023-04-07T11:03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8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和</w:t>
        </w:r>
      </w:ins>
      <w:ins w:id="1782" w:author="野草" w:date="2023-04-07T11:03:1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8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黑球</w:t>
        </w:r>
      </w:ins>
      <w:ins w:id="1785" w:author="野草" w:date="2023-04-07T11:03:1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8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t>温度</w:t>
        </w:r>
      </w:ins>
      <w:del w:id="1788" w:author="野草" w:date="2023-04-07T11:03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8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等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。由于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不同移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动测量点的数据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4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有时间差异性，需要在各样地内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分别额外设置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6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一个固定测量点。在后续数据分析时，移动测量点的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79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气象变量</w:t>
      </w:r>
      <w:ins w:id="1798" w:author="野草" w:date="2023-04-07T11:04:5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799" w:author="野草" w:date="2023-04-07T13:30:47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测量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01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</w:rPr>
          </w:rPrChange>
        </w:rPr>
        <w:t>值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02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需要根据</w:t>
      </w:r>
      <w:ins w:id="1803" w:author="野草" w:date="2023-04-07T11:06:0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804" w:author="野草" w:date="2023-04-07T13:30:47Z">
              <w:rPr>
                <w:rFonts w:hint="eastAsia" w:ascii="楷体" w:hAnsi="楷体" w:eastAsia="楷体"/>
                <w:sz w:val="23"/>
                <w:szCs w:val="23"/>
              </w:rPr>
            </w:rPrChange>
          </w:rPr>
          <w:t>固定测量点</w:t>
        </w:r>
      </w:ins>
      <w:ins w:id="1806" w:author="野草" w:date="2023-04-07T11:06:0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07" w:author="野草" w:date="2023-04-07T13:30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在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09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测量时刻与参考时刻（每一轮测量的起始时刻）之间对应的差值来调整。</w:t>
      </w:r>
      <w:del w:id="1810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811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1813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1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816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1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1819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82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822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2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11</w:delText>
        </w:r>
      </w:del>
      <w:del w:id="1825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82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828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2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59++</w:delText>
        </w:r>
      </w:del>
      <w:del w:id="1831" w:author="野草" w:date="2023-04-07T12:46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83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3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</w:pPr>
    </w:p>
    <w:p>
      <w:pPr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3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3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3.4.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37" w:author="野草" w:date="2023-04-07T13:30:42Z">
            <w:rPr>
              <w:rFonts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38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39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热环境的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时空分异特征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2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本项目拟基于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3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4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来分析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5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6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热环境特征的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7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时空分异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8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。其中，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49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50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的计算基于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851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>通用热气候指数 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rPrChange w:id="1852" w:author="野草" w:date="2023-04-07T13:30:47Z">
            <w:rPr>
              <w:rFonts w:hint="default" w:ascii="Times New Roman" w:hAnsi="Times New Roman" w:eastAsia="楷体" w:cs="Times New Roman"/>
              <w:color w:val="auto"/>
              <w:sz w:val="23"/>
              <w:szCs w:val="23"/>
              <w:highlight w:val="cyan"/>
            </w:rPr>
          </w:rPrChange>
        </w:rPr>
        <w:t>Universal Thermal Climate Index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853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 xml:space="preserve">,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rPrChange w:id="1854" w:author="野草" w:date="2023-04-07T13:30:47Z">
            <w:rPr>
              <w:rFonts w:hint="default" w:ascii="Times New Roman" w:hAnsi="Times New Roman" w:eastAsia="楷体" w:cs="Times New Roman"/>
              <w:color w:val="auto"/>
              <w:sz w:val="23"/>
              <w:szCs w:val="23"/>
              <w:highlight w:val="cyan"/>
            </w:rPr>
          </w:rPrChange>
        </w:rPr>
        <w:t>UTCI)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855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856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lang w:val="en-US" w:eastAsia="zh-CN"/>
            </w:rPr>
          </w:rPrChange>
        </w:rPr>
        <w:t>和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  <w:rPrChange w:id="1857" w:author="野草" w:date="2023-04-07T13:30:47Z">
            <w:rPr>
              <w:rFonts w:hint="eastAsia" w:ascii="Times New Roman" w:hAnsi="Times New Roman" w:eastAsia="楷体" w:cs="Times New Roman"/>
              <w:color w:val="auto"/>
              <w:sz w:val="23"/>
              <w:szCs w:val="23"/>
              <w:highlight w:val="cyan"/>
              <w:lang w:val="en-US" w:eastAsia="zh-CN"/>
            </w:rPr>
          </w:rPrChange>
        </w:rPr>
        <w:t>等效生理温度 (Physiological Equivalent Temperature, PET)。</w:t>
      </w:r>
      <w:ins w:id="1858" w:author="野草" w:date="2023-04-07T11:09:45Z">
        <w:r>
          <w:rPr>
            <w:rFonts w:hint="default" w:ascii="Times New Roman" w:hAnsi="Times New Roman" w:eastAsia="宋体" w:cs="Times New Roman"/>
            <w:color w:val="auto"/>
            <w:sz w:val="24"/>
            <w:szCs w:val="24"/>
            <w:highlight w:val="none"/>
            <w:lang w:val="en-US" w:eastAsia="zh-CN"/>
            <w:rPrChange w:id="1859" w:author="野草" w:date="2023-04-07T13:30:47Z">
              <w:rPr>
                <w:rFonts w:hint="eastAsia" w:ascii="Times New Roman" w:hAnsi="Times New Roman" w:eastAsia="楷体" w:cs="Times New Roman"/>
                <w:color w:val="auto"/>
                <w:sz w:val="23"/>
                <w:szCs w:val="23"/>
                <w:highlight w:val="cyan"/>
                <w:lang w:val="en-US" w:eastAsia="zh-CN"/>
              </w:rPr>
            </w:rPrChange>
          </w:rPr>
          <w:t>通用热气候指数</w:t>
        </w:r>
      </w:ins>
      <w:del w:id="1861" w:author="野草" w:date="2023-04-07T11:09:4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86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</w:rPr>
            </w:rPrChange>
          </w:rPr>
          <w:delText>UTCI</w:delText>
        </w:r>
      </w:del>
      <w:del w:id="1864" w:author="野草" w:date="2023-04-07T11:09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86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由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86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国际生物气象学协会（International Society of Biometeorology, ISB）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6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提出。该指标基于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等效温度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的概念，通过将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人体热调节模型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服装模型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相结合来对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人体生理反应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7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进行模拟。</w:t>
      </w:r>
      <w:ins w:id="1878" w:author="野草" w:date="2023-04-07T11:10:32Z">
        <w:r>
          <w:rPr>
            <w:rFonts w:hint="default" w:ascii="Times New Roman" w:hAnsi="Times New Roman" w:eastAsia="宋体" w:cs="Times New Roman"/>
            <w:color w:val="auto"/>
            <w:sz w:val="24"/>
            <w:szCs w:val="24"/>
            <w:highlight w:val="none"/>
            <w:lang w:val="en-US" w:eastAsia="zh-CN"/>
            <w:rPrChange w:id="1879" w:author="野草" w:date="2023-04-07T13:30:47Z">
              <w:rPr>
                <w:rFonts w:hint="eastAsia" w:ascii="Times New Roman" w:hAnsi="Times New Roman" w:eastAsia="楷体" w:cs="Times New Roman"/>
                <w:color w:val="auto"/>
                <w:sz w:val="23"/>
                <w:szCs w:val="23"/>
                <w:highlight w:val="cyan"/>
                <w:lang w:val="en-US" w:eastAsia="zh-CN"/>
              </w:rPr>
            </w:rPrChange>
          </w:rPr>
          <w:t>等效生理温度</w:t>
        </w:r>
      </w:ins>
      <w:del w:id="1881" w:author="野草" w:date="2023-04-07T11:10:3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88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PET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 xml:space="preserve">MEMI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（Munich Energy-balance Model for Individuals）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开发。该指标单位为 °C，相对于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8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其它热舒适度指数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更为直观。在本项目中，上述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两个指标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均通过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RayMan模型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计算，对应输入参数均为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气温、相对湿度、风速和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magenta"/>
              <w:lang w:val="en-US" w:eastAsia="zh-CN"/>
            </w:rPr>
          </w:rPrChange>
        </w:rPr>
        <w:t>平均辐射温度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magenta"/>
              <w:lang w:val="en-US" w:eastAsia="zh-C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89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 xml:space="preserve">(Mean radiant temperature,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1899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highlight w:val="cyan"/>
              <w:lang w:val="en-US" w:eastAsia="zh-CN"/>
            </w:rPr>
          </w:rPrChange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1900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highlight w:val="cyan"/>
              <w:vertAlign w:val="subscript"/>
              <w:lang w:val="en-US" w:eastAsia="zh-CN"/>
            </w:rPr>
          </w:rPrChange>
        </w:rPr>
        <w:t>mrt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0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0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。其中，</w:t>
      </w:r>
      <w:ins w:id="1903" w:author="野草" w:date="2023-04-07T11:09:10Z">
        <w:r>
          <w:rPr>
            <w:rFonts w:hint="default" w:ascii="Times New Roman" w:hAnsi="Times New Roman" w:eastAsia="宋体" w:cs="Times New Roman"/>
            <w:color w:val="auto"/>
            <w:sz w:val="24"/>
            <w:szCs w:val="24"/>
            <w:highlight w:val="none"/>
            <w:lang w:val="en-US" w:eastAsia="zh-CN"/>
            <w:rPrChange w:id="1904" w:author="野草" w:date="2023-04-07T13:30:47Z">
              <w:rPr>
                <w:rFonts w:hint="eastAsia" w:ascii="Times New Roman" w:hAnsi="Times New Roman" w:eastAsia="楷体" w:cs="Times New Roman"/>
                <w:color w:val="auto"/>
                <w:sz w:val="23"/>
                <w:szCs w:val="23"/>
                <w:highlight w:val="cyan"/>
                <w:lang w:val="en-US" w:eastAsia="zh-CN"/>
              </w:rPr>
            </w:rPrChange>
          </w:rPr>
          <w:t>等效生理温度</w:t>
        </w:r>
      </w:ins>
      <w:del w:id="1906" w:author="野草" w:date="2023-04-07T11:09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0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delText>PET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0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的计算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1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要求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1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输入风速值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1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1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1.1米高度处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14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测量值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1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，而</w:t>
      </w:r>
      <w:ins w:id="1916" w:author="野草" w:date="2023-04-07T11:09:19Z">
        <w:r>
          <w:rPr>
            <w:rFonts w:hint="default" w:ascii="Times New Roman" w:hAnsi="Times New Roman" w:eastAsia="宋体" w:cs="Times New Roman"/>
            <w:color w:val="auto"/>
            <w:sz w:val="24"/>
            <w:szCs w:val="24"/>
            <w:highlight w:val="none"/>
            <w:lang w:val="en-US" w:eastAsia="zh-CN"/>
            <w:rPrChange w:id="1917" w:author="野草" w:date="2023-04-07T13:30:47Z">
              <w:rPr>
                <w:rFonts w:hint="eastAsia" w:ascii="Times New Roman" w:hAnsi="Times New Roman" w:eastAsia="楷体" w:cs="Times New Roman"/>
                <w:color w:val="auto"/>
                <w:sz w:val="23"/>
                <w:szCs w:val="23"/>
                <w:highlight w:val="cyan"/>
                <w:lang w:val="en-US" w:eastAsia="zh-CN"/>
              </w:rPr>
            </w:rPrChange>
          </w:rPr>
          <w:t>通用热气候指数</w:t>
        </w:r>
      </w:ins>
      <w:del w:id="1919" w:author="野草" w:date="2023-04-07T11:09:1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2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delText>UTCI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的计算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则要求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风速值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10米高度处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测量值。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2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不同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92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高度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193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93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风速可由式（1）计算：</w:t>
      </w:r>
      <w:del w:id="1932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933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1935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93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1938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193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1941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4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1944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4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1947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94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1950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5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17</w:delText>
        </w:r>
      </w:del>
      <w:del w:id="1953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195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1956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5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11++</w:delText>
        </w:r>
      </w:del>
      <w:del w:id="1959" w:author="野草" w:date="2023-04-07T12:46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196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spacing w:line="360" w:lineRule="auto"/>
        <w:ind w:firstLine="3840" w:firstLineChars="1600"/>
        <w:jc w:val="center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1962" w:author="野草" w:date="2023-04-07T13:30:47Z">
            <w:rPr>
              <w:rFonts w:ascii="Times New Roman" w:hAnsi="Times New Roman" w:cs="Times New Roman"/>
              <w:sz w:val="20"/>
              <w:szCs w:val="20"/>
            </w:rPr>
          </w:rPrChange>
        </w:rPr>
      </w:pPr>
      <m:oMath>
        <m:sSub>
          <m:sSubP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rPrChange w:id="1963" w:author="野草" w:date="2023-04-07T13:30:47Z"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w:rPrChange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64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v</m:t>
            </m: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rPrChange w:id="1965" w:author="野草" w:date="2023-04-07T13:30:47Z"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w:rPrChange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66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x</m:t>
            </m: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rPrChange w:id="1967" w:author="野草" w:date="2023-04-07T13:30:47Z"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w:rPrChange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sz w:val="24"/>
            <w:szCs w:val="24"/>
            <w:highlight w:val="none"/>
            <w:lang w:val="en-US" w:eastAsia="zh-CN"/>
            <w:rPrChange w:id="1968" w:author="野草" w:date="2023-04-07T13:30:47Z"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</w:rPrChange>
          </w:rPr>
          <m:t>=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lang w:val="en-US" w:eastAsia="zh-CN"/>
                <w:rPrChange w:id="1969" w:author="野草" w:date="2023-04-07T13:30:47Z"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w:rPrChange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70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v</m:t>
            </m: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lang w:val="en-US" w:eastAsia="zh-CN"/>
                <w:rPrChange w:id="1971" w:author="野草" w:date="2023-04-07T13:30:47Z"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w:rPrChange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72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m</m:t>
            </m: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lang w:val="en-US" w:eastAsia="zh-CN"/>
                <w:rPrChange w:id="1973" w:author="野草" w:date="2023-04-07T13:30:47Z"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w:rPrChange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sz w:val="24"/>
            <w:szCs w:val="24"/>
            <w:highlight w:val="none"/>
            <w:lang w:val="en-US"/>
            <w:rPrChange w:id="1974" w:author="野草" w:date="2023-04-07T13:30:47Z">
              <m:rPr/>
              <w:rPr>
                <w:rFonts w:ascii="Cambria Math" w:hAnsi="Cambria Math" w:cs="Times New Roman"/>
                <w:sz w:val="20"/>
                <w:szCs w:val="20"/>
                <w:lang w:val="en-US"/>
              </w:rPr>
            </w:rPrChange>
          </w:rPr>
          <m:t>×</m:t>
        </m:r>
        <m:f>
          <m:fP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lang w:val="en-US"/>
                <w:rPrChange w:id="1975" w:author="野草" w:date="2023-04-07T13:30:47Z"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  <w:lang w:val="en-US"/>
                  </w:rPr>
                </w:rPrChange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76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log(</m:t>
            </m:r>
            <m:f>
              <m:fPr>
                <m:ctrlPr>
                  <w:rPr>
                    <w:rFonts w:hint="default" w:ascii="Cambria Math" w:hAnsi="Cambria Math" w:eastAsia="宋体" w:cs="Times New Roman"/>
                    <w:i/>
                    <w:iCs w:val="0"/>
                    <w:sz w:val="24"/>
                    <w:szCs w:val="24"/>
                    <w:highlight w:val="none"/>
                    <w:lang w:val="en-US" w:eastAsia="zh-CN"/>
                    <w:rPrChange w:id="1977" w:author="野草" w:date="2023-04-07T13:30:47Z"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w:rPrChange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/>
                    <w:rPrChange w:id="1978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</w:rPrChange>
                  </w:rPr>
                  <m:t>x</m:t>
                </m:r>
                <m:ctrlPr>
                  <w:rPr>
                    <w:rFonts w:hint="default" w:ascii="Cambria Math" w:hAnsi="Cambria Math" w:eastAsia="宋体" w:cs="Times New Roman"/>
                    <w:i/>
                    <w:iCs w:val="0"/>
                    <w:sz w:val="24"/>
                    <w:szCs w:val="24"/>
                    <w:highlight w:val="none"/>
                    <w:lang w:val="en-US" w:eastAsia="zh-CN"/>
                    <w:rPrChange w:id="1979" w:author="野草" w:date="2023-04-07T13:30:47Z"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w:rPrChange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/>
                        <w:iCs w:val="0"/>
                        <w:sz w:val="24"/>
                        <w:szCs w:val="24"/>
                        <w:highlight w:val="none"/>
                        <w:lang w:val="en-US" w:eastAsia="zh-CN"/>
                        <w:rPrChange w:id="1980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/>
                        <w:rPrChange w:id="1981" w:author="野草" w:date="2023-04-07T13:30:47Z">
                          <m:rPr/>
                          <w:rPr>
                            <w:rFonts w:hint="default" w:ascii="Cambria Math" w:hAnsi="Cambria Math" w:cs="Times New Roman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  <m:t>z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 w:val="0"/>
                        <w:sz w:val="24"/>
                        <w:szCs w:val="24"/>
                        <w:highlight w:val="none"/>
                        <w:lang w:val="en-US" w:eastAsia="zh-CN"/>
                        <w:rPrChange w:id="1982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/>
                        <w:rPrChange w:id="1983" w:author="野草" w:date="2023-04-07T13:30:47Z">
                          <m:rPr/>
                          <w:rPr>
                            <w:rFonts w:hint="default" w:ascii="Cambria Math" w:hAnsi="Cambria Math" w:cs="Times New Roman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  <m:t>0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 w:val="0"/>
                        <w:sz w:val="24"/>
                        <w:szCs w:val="24"/>
                        <w:highlight w:val="none"/>
                        <w:lang w:val="en-US" w:eastAsia="zh-CN"/>
                        <w:rPrChange w:id="1984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Times New Roman"/>
                    <w:i/>
                    <w:iCs w:val="0"/>
                    <w:sz w:val="24"/>
                    <w:szCs w:val="24"/>
                    <w:highlight w:val="none"/>
                    <w:lang w:val="en-US" w:eastAsia="zh-CN"/>
                    <w:rPrChange w:id="1985" w:author="野草" w:date="2023-04-07T13:30:47Z"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w:rPrChange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86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)</m:t>
            </m: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lang w:val="en-US"/>
                <w:rPrChange w:id="1987" w:author="野草" w:date="2023-04-07T13:30:47Z"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  <w:lang w:val="en-US"/>
                  </w:rPr>
                </w:rPrChange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88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log(</m:t>
            </m:r>
            <m:f>
              <m:fPr>
                <m:ctrlPr>
                  <w:rPr>
                    <w:rFonts w:hint="default" w:ascii="Cambria Math" w:hAnsi="Cambria Math" w:eastAsia="宋体" w:cs="Times New Roman"/>
                    <w:i/>
                    <w:iCs w:val="0"/>
                    <w:sz w:val="24"/>
                    <w:szCs w:val="24"/>
                    <w:highlight w:val="none"/>
                    <w:lang w:val="en-US" w:eastAsia="zh-CN"/>
                    <w:rPrChange w:id="1989" w:author="野草" w:date="2023-04-07T13:30:47Z"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w:rPrChange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/>
                    <w:rPrChange w:id="1990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</w:rPrChange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  <w:i/>
                    <w:iCs w:val="0"/>
                    <w:sz w:val="24"/>
                    <w:szCs w:val="24"/>
                    <w:highlight w:val="none"/>
                    <w:lang w:val="en-US" w:eastAsia="zh-CN"/>
                    <w:rPrChange w:id="1991" w:author="野草" w:date="2023-04-07T13:30:47Z"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w:rPrChange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/>
                        <w:iCs w:val="0"/>
                        <w:sz w:val="24"/>
                        <w:szCs w:val="24"/>
                        <w:highlight w:val="none"/>
                        <w:lang w:val="en-US" w:eastAsia="zh-CN"/>
                        <w:rPrChange w:id="1992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/>
                        <w:rPrChange w:id="1993" w:author="野草" w:date="2023-04-07T13:30:47Z">
                          <m:rPr/>
                          <w:rPr>
                            <w:rFonts w:hint="default" w:ascii="Cambria Math" w:hAnsi="Cambria Math" w:cs="Times New Roman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  <m:t>z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 w:val="0"/>
                        <w:sz w:val="24"/>
                        <w:szCs w:val="24"/>
                        <w:highlight w:val="none"/>
                        <w:lang w:val="en-US" w:eastAsia="zh-CN"/>
                        <w:rPrChange w:id="1994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/>
                        <w:rPrChange w:id="1995" w:author="野草" w:date="2023-04-07T13:30:47Z">
                          <m:rPr/>
                          <w:rPr>
                            <w:rFonts w:hint="default" w:ascii="Cambria Math" w:hAnsi="Cambria Math" w:cs="Times New Roman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  <m:t>0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 w:val="0"/>
                        <w:sz w:val="24"/>
                        <w:szCs w:val="24"/>
                        <w:highlight w:val="none"/>
                        <w:lang w:val="en-US" w:eastAsia="zh-CN"/>
                        <w:rPrChange w:id="1996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 w:val="0"/>
                            <w:sz w:val="20"/>
                            <w:szCs w:val="20"/>
                            <w:lang w:val="en-US" w:eastAsia="zh-CN"/>
                          </w:rPr>
                        </w:rPrChange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Times New Roman"/>
                    <w:i/>
                    <w:iCs w:val="0"/>
                    <w:sz w:val="24"/>
                    <w:szCs w:val="24"/>
                    <w:highlight w:val="none"/>
                    <w:lang w:val="en-US" w:eastAsia="zh-CN"/>
                    <w:rPrChange w:id="1997" w:author="野草" w:date="2023-04-07T13:30:47Z"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w:rPrChange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/>
                <w:rPrChange w:id="1998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</w:rPrChange>
              </w:rPr>
              <m:t>)</m:t>
            </m:r>
            <m:ctrlPr>
              <w:rPr>
                <w:rFonts w:hint="default" w:ascii="Cambria Math" w:hAnsi="Cambria Math" w:eastAsia="宋体" w:cs="Times New Roman"/>
                <w:i/>
                <w:iCs w:val="0"/>
                <w:sz w:val="24"/>
                <w:szCs w:val="24"/>
                <w:highlight w:val="none"/>
                <w:lang w:val="en-US"/>
                <w:rPrChange w:id="1999" w:author="野草" w:date="2023-04-07T13:30:47Z"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  <w:lang w:val="en-US"/>
                  </w:rPr>
                </w:rPrChange>
              </w:rPr>
            </m:ctrlPr>
          </m:den>
        </m:f>
      </m:oMath>
      <w:r>
        <w:rPr>
          <w:rFonts w:hint="default" w:ascii="Times New Roman" w:hAnsi="Times New Roman" w:eastAsia="宋体" w:cs="Times New Roman"/>
          <w:i/>
          <w:iCs w:val="0"/>
          <w:sz w:val="24"/>
          <w:szCs w:val="24"/>
          <w:highlight w:val="none"/>
          <w:lang w:val="en-US" w:eastAsia="zh-CN"/>
          <w:rPrChange w:id="2000" w:author="野草" w:date="2023-04-07T13:30:47Z">
            <w:rPr>
              <w:rFonts w:hint="eastAsia" w:hAnsi="Cambria Math" w:cs="Times New Roman"/>
              <w:i/>
              <w:iCs w:val="0"/>
              <w:sz w:val="20"/>
              <w:szCs w:val="20"/>
              <w:lang w:val="en-US" w:eastAsia="zh-CN"/>
            </w:rPr>
          </w:rPrChange>
        </w:rPr>
        <w:t xml:space="preserve">       </w:t>
      </w:r>
      <w:r>
        <w:rPr>
          <w:rFonts w:hint="default" w:ascii="Times New Roman" w:hAnsi="Times New Roman" w:eastAsia="宋体" w:cs="Times New Roman"/>
          <w:i w:val="0"/>
          <w:sz w:val="24"/>
          <w:szCs w:val="24"/>
          <w:highlight w:val="none"/>
          <w:lang w:val="en-US" w:eastAsia="zh-CN"/>
          <w:rPrChange w:id="2001" w:author="野草" w:date="2023-04-07T13:30:47Z">
            <w:rPr>
              <w:rFonts w:hint="eastAsia" w:hAnsi="Cambria Math" w:cs="Times New Roman"/>
              <w:i w:val="0"/>
              <w:sz w:val="20"/>
              <w:szCs w:val="20"/>
              <w:lang w:val="en-US" w:eastAsia="zh-CN"/>
            </w:rPr>
          </w:rPrChange>
        </w:rPr>
        <w:t xml:space="preserve">                                      </w:t>
      </w:r>
      <w:r>
        <w:rPr>
          <w:rFonts w:hint="default" w:ascii="Times New Roman" w:hAnsi="Times New Roman" w:eastAsia="宋体" w:cs="Times New Roman"/>
          <w:i w:val="0"/>
          <w:sz w:val="24"/>
          <w:szCs w:val="24"/>
          <w:highlight w:val="none"/>
          <w:lang w:val="en-US" w:eastAsia="zh-CN"/>
          <w:rPrChange w:id="2002" w:author="野草" w:date="2023-04-07T13:30:47Z">
            <w:rPr>
              <w:rFonts w:hint="default" w:ascii="Times New Roman" w:hAnsi="Times New Roman" w:eastAsia="楷体" w:cs="Times New Roman"/>
              <w:i w:val="0"/>
              <w:sz w:val="20"/>
              <w:szCs w:val="20"/>
              <w:lang w:val="en-US" w:eastAsia="zh-C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i w:val="0"/>
          <w:sz w:val="24"/>
          <w:szCs w:val="24"/>
          <w:highlight w:val="none"/>
          <w:lang w:val="en-US" w:eastAsia="zh-CN"/>
          <w:rPrChange w:id="2003" w:author="野草" w:date="2023-04-07T13:30:47Z">
            <w:rPr>
              <w:rFonts w:hint="eastAsia" w:ascii="Times New Roman" w:hAnsi="Times New Roman" w:eastAsia="楷体" w:cs="Times New Roman"/>
              <w:i w:val="0"/>
              <w:sz w:val="20"/>
              <w:szCs w:val="20"/>
              <w:lang w:val="en-US" w:eastAsia="zh-CN"/>
            </w:rPr>
          </w:rPrChange>
        </w:rPr>
        <w:t xml:space="preserve">                           </w:t>
      </w:r>
      <w:r>
        <w:rPr>
          <w:rFonts w:hint="default" w:ascii="Times New Roman" w:hAnsi="Times New Roman" w:eastAsia="宋体" w:cs="Times New Roman"/>
          <w:i w:val="0"/>
          <w:sz w:val="24"/>
          <w:szCs w:val="24"/>
          <w:highlight w:val="none"/>
          <w:lang w:val="en-US" w:eastAsia="zh-CN"/>
          <w:rPrChange w:id="2004" w:author="野草" w:date="2023-04-07T13:30:47Z">
            <w:rPr>
              <w:rFonts w:hint="default" w:ascii="Times New Roman" w:hAnsi="Times New Roman" w:eastAsia="楷体" w:cs="Times New Roman"/>
              <w:i w:val="0"/>
              <w:sz w:val="20"/>
              <w:szCs w:val="20"/>
              <w:lang w:val="en-US" w:eastAsia="zh-CN"/>
            </w:rPr>
          </w:rPrChange>
        </w:rPr>
        <w:t xml:space="preserve">     (1)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0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0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其中，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007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v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008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x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0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1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x米高度处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1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的风速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01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1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m/s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01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），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015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v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016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highlight w:val="none"/>
          <w:vertAlign w:val="baseline"/>
          <w:lang w:val="en-US" w:eastAsia="zh-CN"/>
          <w:rPrChange w:id="2017" w:author="野草" w:date="2023-04-07T13:30:47Z">
            <w:rPr>
              <w:rFonts w:hint="eastAsia" w:ascii="Times New Roman" w:hAnsi="Times New Roman" w:eastAsia="楷体" w:cs="Times New Roman"/>
              <w:i w:val="0"/>
              <w:iCs w:val="0"/>
              <w:sz w:val="23"/>
              <w:szCs w:val="23"/>
              <w:vertAlign w:val="baseline"/>
              <w:lang w:val="en-US" w:eastAsia="zh-CN"/>
            </w:rPr>
          </w:rPrChange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1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m米高度处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1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的风速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02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2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m/s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02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2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2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在城市环境中，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025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z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026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0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2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设为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2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0.01 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2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m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3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</w:t>
      </w:r>
      <w:del w:id="2031" w:author="野草" w:date="2023-04-07T12:46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3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034" w:author="野草" w:date="2023-04-07T12:46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3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037" w:author="野草" w:date="2023-04-07T12:46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3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040" w:author="野草" w:date="2023-04-07T12:46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4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043" w:author="野草" w:date="2023-04-07T11:12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4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046" w:author="野草" w:date="2023-04-07T11:12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4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del w:id="2049" w:author="野草" w:date="2023-04-07T11:12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5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17</w:delText>
        </w:r>
      </w:del>
      <w:del w:id="2052" w:author="野草" w:date="2023-04-07T11:12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5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:</w:delText>
        </w:r>
      </w:del>
      <w:del w:id="2055" w:author="野草" w:date="2023-04-07T11:12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5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26++】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058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059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060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mrt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06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的计算如式（2）所示：</w:t>
      </w:r>
      <w:del w:id="2062" w:author="野草" w:date="2023-04-07T12:46:0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63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065" w:author="野草" w:date="2023-04-07T12:46:0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6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068" w:author="野草" w:date="2023-04-07T12:46:0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6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071" w:author="野草" w:date="2023-04-07T12:46:0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7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074" w:author="野草" w:date="2023-04-07T11:12:5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7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077" w:author="野草" w:date="2023-04-07T11:12:5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7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del w:id="2080" w:author="野草" w:date="2023-04-07T11:12:5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8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17</w:delText>
        </w:r>
      </w:del>
      <w:del w:id="2083" w:author="野草" w:date="2023-04-07T11:12:5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08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:</w:delText>
        </w:r>
      </w:del>
      <w:del w:id="2086" w:author="野草" w:date="2023-04-07T11:12:5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08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26++】</w:delText>
        </w:r>
      </w:del>
    </w:p>
    <w:p>
      <w:pPr>
        <w:spacing w:line="360" w:lineRule="auto"/>
        <w:ind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/>
          <w:rPrChange w:id="2089" w:author="野草" w:date="2023-04-07T13:30:47Z">
            <w:rPr>
              <w:rFonts w:hint="default" w:ascii="Times New Roman" w:hAnsi="Times New Roman" w:eastAsia="楷体" w:cs="Times New Roman"/>
              <w:sz w:val="20"/>
              <w:szCs w:val="20"/>
              <w:lang w:val="en-US"/>
            </w:rPr>
          </w:rPrChange>
        </w:rPr>
      </w:pPr>
      <m:oMath>
        <m:sSub>
          <m:sSubP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highlight w:val="none"/>
                <w:lang w:val="en-US" w:eastAsia="zh-CN" w:bidi="ar-SA"/>
                <w:rPrChange w:id="2090" w:author="野草" w:date="2023-04-07T13:30:47Z"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w:rPrChange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091" w:author="野草" w:date="2023-04-07T13:30:47Z"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T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highlight w:val="none"/>
                <w:lang w:val="en-US" w:eastAsia="zh-CN" w:bidi="ar-SA"/>
                <w:rPrChange w:id="2092" w:author="野草" w:date="2023-04-07T13:30:47Z"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w:rPrChange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093" w:author="野草" w:date="2023-04-07T13:30:47Z"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mrt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highlight w:val="none"/>
                <w:lang w:val="en-US" w:eastAsia="zh-CN" w:bidi="ar-SA"/>
                <w:rPrChange w:id="2094" w:author="野草" w:date="2023-04-07T13:30:47Z"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w:rPrChange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sz w:val="24"/>
            <w:szCs w:val="24"/>
            <w:highlight w:val="none"/>
            <w:lang w:val="en-US" w:eastAsia="zh-CN" w:bidi="ar-SA"/>
            <w:rPrChange w:id="2095" w:author="野草" w:date="2023-04-07T13:30:47Z"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</w:rPrChange>
          </w:rPr>
          <m:t xml:space="preserve"> =</m:t>
        </m:r>
        <m:sSup>
          <m:sSupP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highlight w:val="none"/>
                <w:lang w:val="en-US" w:eastAsia="zh-CN" w:bidi="ar-SA"/>
                <w:rPrChange w:id="2096" w:author="野草" w:date="2023-04-07T13:30:47Z"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w:rPrChange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097" w:author="野草" w:date="2023-04-07T13:30:47Z"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[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098" w:author="野草" w:date="2023-04-07T13:30:47Z"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099" w:author="野草" w:date="2023-04-07T13:30:47Z"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((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sz w:val="24"/>
                        <w:szCs w:val="24"/>
                        <w:highlight w:val="none"/>
                        <w:lang w:val="en-US" w:eastAsia="zh-CN" w:bidi="ar-SA"/>
                        <w:rPrChange w:id="2100" w:author="野草" w:date="2023-04-07T13:30:47Z">
                          <w:rPr>
                            <w:rFonts w:hint="default" w:ascii="Cambria Math" w:hAnsi="Cambria Math" w:eastAsia="楷体" w:cs="Times New Roman"/>
                            <w:i/>
                            <w:iCs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 w:bidi="ar-SA"/>
                        <w:rPrChange w:id="2101" w:author="野草" w:date="2023-04-07T13:30:47Z">
                          <m:rPr/>
                          <w:rPr>
                            <w:rFonts w:hint="default" w:ascii="Cambria Math" w:hAnsi="Cambria Math" w:eastAsia="楷体" w:cs="Times New Roman"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  <m:t>T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sz w:val="24"/>
                        <w:szCs w:val="24"/>
                        <w:highlight w:val="none"/>
                        <w:lang w:val="en-US" w:eastAsia="zh-CN" w:bidi="ar-SA"/>
                        <w:rPrChange w:id="2102" w:author="野草" w:date="2023-04-07T13:30:47Z">
                          <w:rPr>
                            <w:rFonts w:hint="default" w:ascii="Cambria Math" w:hAnsi="Cambria Math" w:eastAsia="楷体" w:cs="Times New Roman"/>
                            <w:i/>
                            <w:iCs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 w:bidi="ar-SA"/>
                        <w:rPrChange w:id="2103" w:author="野草" w:date="2023-04-07T13:30:47Z">
                          <m:rPr/>
                          <w:rPr>
                            <w:rFonts w:hint="default" w:ascii="Cambria Math" w:hAnsi="Cambria Math" w:eastAsia="楷体" w:cs="Times New Roman"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  <m:t>g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sz w:val="24"/>
                        <w:szCs w:val="24"/>
                        <w:highlight w:val="none"/>
                        <w:lang w:val="en-US" w:eastAsia="zh-CN" w:bidi="ar-SA"/>
                        <w:rPrChange w:id="2104" w:author="野草" w:date="2023-04-07T13:30:47Z">
                          <w:rPr>
                            <w:rFonts w:hint="default" w:ascii="Cambria Math" w:hAnsi="Cambria Math" w:eastAsia="楷体" w:cs="Times New Roman"/>
                            <w:i/>
                            <w:iCs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05" w:author="野草" w:date="2023-04-07T13:30:47Z"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 xml:space="preserve"> + 273.15)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06" w:author="野草" w:date="2023-04-07T13:30:47Z"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07" w:author="野草" w:date="2023-04-07T13:30:47Z"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 xml:space="preserve">4 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08" w:author="野草" w:date="2023-04-07T13:30:47Z"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up>
            </m:sSup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09" w:author="野草" w:date="2023-04-07T13:30:47Z"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 xml:space="preserve">+ (1.1 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bidi="ar-SA"/>
                <w:rPrChange w:id="2110" w:author="野草" w:date="2023-04-07T13:30:47Z">
                  <m:rPr/>
                  <w:rPr>
                    <w:rFonts w:ascii="Cambria Math" w:hAnsi="Cambria Math" w:cs="Times New Roman"/>
                    <w:sz w:val="20"/>
                    <w:szCs w:val="20"/>
                    <w:lang w:val="en-US" w:bidi="ar-SA"/>
                  </w:rPr>
                </w:rPrChange>
              </w:rPr>
              <m:t>×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bidi="ar-SA"/>
                    <w:rPrChange w:id="2111" w:author="野草" w:date="2023-04-07T13:30:47Z"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 w:bidi="ar-SA"/>
                      </w:rPr>
                    </w:rPrChange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12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10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bidi="ar-SA"/>
                    <w:rPrChange w:id="2113" w:author="野草" w:date="2023-04-07T13:30:47Z"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 w:bidi="ar-SA"/>
                      </w:rPr>
                    </w:rPrChange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14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bidi="ar-SA"/>
                    <w:rPrChange w:id="2115" w:author="野草" w:date="2023-04-07T13:30:47Z"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 w:bidi="ar-SA"/>
                      </w:rPr>
                    </w:rPrChange>
                  </w:rPr>
                </m:ctrlPr>
              </m:sup>
            </m:sSup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16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 xml:space="preserve"> 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bidi="ar-SA"/>
                <w:rPrChange w:id="2117" w:author="野草" w:date="2023-04-07T13:30:47Z">
                  <m:rPr/>
                  <w:rPr>
                    <w:rFonts w:ascii="Cambria Math" w:hAnsi="Cambria Math" w:cs="Times New Roman"/>
                    <w:sz w:val="20"/>
                    <w:szCs w:val="20"/>
                    <w:lang w:val="en-US" w:bidi="ar-SA"/>
                  </w:rPr>
                </w:rPrChange>
              </w:rPr>
              <m:t>×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18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 xml:space="preserve"> 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19" w:author="野草" w:date="2023-04-07T13:30:47Z"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sz w:val="24"/>
                        <w:szCs w:val="24"/>
                        <w:highlight w:val="none"/>
                        <w:lang w:val="en-US" w:eastAsia="zh-CN" w:bidi="ar-SA"/>
                        <w:rPrChange w:id="2120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 w:bidi="ar-SA"/>
                        <w:rPrChange w:id="2121" w:author="野草" w:date="2023-04-07T13:30:47Z">
                          <m:rPr/>
                          <w:rPr>
                            <w:rFonts w:hint="default" w:ascii="Cambria Math" w:hAnsi="Cambria Math" w:cs="Times New Roman"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  <m:t>v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sz w:val="24"/>
                        <w:szCs w:val="24"/>
                        <w:highlight w:val="none"/>
                        <w:lang w:val="en-US" w:eastAsia="zh-CN" w:bidi="ar-SA"/>
                        <w:rPrChange w:id="2122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sz w:val="24"/>
                        <w:szCs w:val="24"/>
                        <w:highlight w:val="none"/>
                        <w:lang w:val="en-US" w:eastAsia="zh-CN" w:bidi="ar-SA"/>
                        <w:rPrChange w:id="2123" w:author="野草" w:date="2023-04-07T13:30:47Z">
                          <m:rPr/>
                          <w:rPr>
                            <w:rFonts w:hint="default" w:ascii="Cambria Math" w:hAnsi="Cambria Math" w:cs="Times New Roman"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  <m:t>a</m:t>
                    </m:r>
                    <m:ctrlPr>
                      <w:rPr>
                        <w:rFonts w:hint="default" w:ascii="Cambria Math" w:hAnsi="Cambria Math" w:eastAsia="宋体" w:cs="Times New Roman"/>
                        <w:i/>
                        <w:iCs/>
                        <w:sz w:val="24"/>
                        <w:szCs w:val="24"/>
                        <w:highlight w:val="none"/>
                        <w:lang w:val="en-US" w:eastAsia="zh-CN" w:bidi="ar-SA"/>
                        <w:rPrChange w:id="2124" w:author="野草" w:date="2023-04-07T13:30:47Z">
                          <w:rPr>
                            <w:rFonts w:hint="default"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 w:eastAsia="zh-CN" w:bidi="ar-SA"/>
                          </w:rPr>
                        </w:rPrChange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25" w:author="野草" w:date="2023-04-07T13:30:47Z"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26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0.6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27" w:author="野草" w:date="2023-04-07T13:30:47Z"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up>
            </m:sSup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28" w:author="野草" w:date="2023-04-07T13:30:47Z"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 xml:space="preserve">)) 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bidi="ar-SA"/>
                <w:rPrChange w:id="2129" w:author="野草" w:date="2023-04-07T13:30:47Z">
                  <m:rPr/>
                  <w:rPr>
                    <w:rFonts w:ascii="Cambria Math" w:hAnsi="Cambria Math" w:cs="Times New Roman"/>
                    <w:sz w:val="20"/>
                    <w:szCs w:val="20"/>
                    <w:lang w:val="en-US" w:bidi="ar-SA"/>
                  </w:rPr>
                </w:rPrChange>
              </w:rPr>
              <m:t>÷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30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((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bidi="ar-SA"/>
                <w:rPrChange w:id="2131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bidi="ar-SA"/>
                  </w:rPr>
                </w:rPrChange>
              </w:rPr>
              <m:t>ε×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bidi="ar-SA"/>
                    <w:rPrChange w:id="2132" w:author="野草" w:date="2023-04-07T13:30:47Z"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 w:bidi="ar-SA"/>
                      </w:rPr>
                    </w:rPrChange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33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D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bidi="ar-SA"/>
                    <w:rPrChange w:id="2134" w:author="野草" w:date="2023-04-07T13:30:47Z"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 w:bidi="ar-SA"/>
                      </w:rPr>
                    </w:rPrChange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35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0.4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bidi="ar-SA"/>
                    <w:rPrChange w:id="2136" w:author="野草" w:date="2023-04-07T13:30:47Z"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 w:bidi="ar-SA"/>
                      </w:rPr>
                    </w:rPrChange>
                  </w:rPr>
                </m:ctrlPr>
              </m:sup>
            </m:sSup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37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)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bidi="ar-SA"/>
                <w:rPrChange w:id="2138" w:author="野草" w:date="2023-04-07T13:30:47Z">
                  <m:rPr/>
                  <w:rPr>
                    <w:rFonts w:ascii="Cambria Math" w:hAnsi="Cambria Math" w:cs="Times New Roman"/>
                    <w:sz w:val="20"/>
                    <w:szCs w:val="20"/>
                    <w:lang w:val="en-US" w:bidi="ar-SA"/>
                  </w:rPr>
                </w:rPrChange>
              </w:rPr>
              <m:t>×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39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40" w:author="野草" w:date="2023-04-07T13:30:47Z">
                      <w:rPr>
                        <w:rFonts w:hint="default" w:ascii="Cambria Math" w:hAnsi="Cambria Math" w:cs="Times New Roman"/>
                        <w:b w:val="0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41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T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42" w:author="野草" w:date="2023-04-07T13:30:47Z">
                      <w:rPr>
                        <w:rFonts w:hint="default" w:ascii="Cambria Math" w:hAnsi="Cambria Math" w:cs="Times New Roman"/>
                        <w:b w:val="0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43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g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44" w:author="野草" w:date="2023-04-07T13:30:47Z">
                      <w:rPr>
                        <w:rFonts w:hint="default" w:ascii="Cambria Math" w:hAnsi="Cambria Math" w:cs="Times New Roman"/>
                        <w:b w:val="0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ub>
            </m:s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45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 xml:space="preserve"> −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46" w:author="野草" w:date="2023-04-07T13:30:47Z">
                      <w:rPr>
                        <w:rFonts w:hint="default" w:ascii="Cambria Math" w:hAnsi="Cambria Math" w:cs="Times New Roman"/>
                        <w:b w:val="0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47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T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48" w:author="野草" w:date="2023-04-07T13:30:47Z">
                      <w:rPr>
                        <w:rFonts w:hint="default" w:ascii="Cambria Math" w:hAnsi="Cambria Math" w:cs="Times New Roman"/>
                        <w:b w:val="0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49" w:author="野草" w:date="2023-04-07T13:30:47Z"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50" w:author="野草" w:date="2023-04-07T13:30:47Z">
                      <w:rPr>
                        <w:rFonts w:hint="default" w:ascii="Cambria Math" w:hAnsi="Cambria Math" w:cs="Times New Roman"/>
                        <w:b w:val="0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sub>
            </m:sSub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51" w:author="野草" w:date="2023-04-07T13:30:47Z"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 xml:space="preserve"> ))</m:t>
            </m:r>
            <m:r>
              <m:rPr/>
              <w:rPr>
                <w:rFonts w:hint="default" w:ascii="Cambria Math" w:hAnsi="Cambria Math" w:eastAsia="宋体" w:cs="Times New Roman"/>
                <w:sz w:val="24"/>
                <w:szCs w:val="24"/>
                <w:highlight w:val="none"/>
                <w:lang w:val="en-US" w:eastAsia="zh-CN" w:bidi="ar-SA"/>
                <w:rPrChange w:id="2152" w:author="野草" w:date="2023-04-07T13:30:47Z"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</w:rPrChange>
              </w:rPr>
              <m:t>]</m:t>
            </m:r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highlight w:val="none"/>
                <w:lang w:val="en-US" w:eastAsia="zh-CN" w:bidi="ar-SA"/>
                <w:rPrChange w:id="2153" w:author="野草" w:date="2023-04-07T13:30:47Z"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w:rPrChange>
              </w:rPr>
            </m:ctrlPr>
          </m:e>
          <m:sup>
            <m:f>
              <m:fP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54" w:author="野草" w:date="2023-04-07T13:30:47Z"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55" w:author="野草" w:date="2023-04-07T13:30:47Z"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56" w:author="野草" w:date="2023-04-07T13:30:47Z"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highlight w:val="none"/>
                    <w:lang w:val="en-US" w:eastAsia="zh-CN" w:bidi="ar-SA"/>
                    <w:rPrChange w:id="2157" w:author="野草" w:date="2023-04-07T13:30:47Z"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  <m:t>4</m:t>
                </m:r>
                <m:ctrlPr>
                  <w:rPr>
                    <w:rFonts w:hint="default" w:ascii="Cambria Math" w:hAnsi="Cambria Math" w:eastAsia="宋体" w:cs="Times New Roman"/>
                    <w:i/>
                    <w:iCs/>
                    <w:sz w:val="24"/>
                    <w:szCs w:val="24"/>
                    <w:highlight w:val="none"/>
                    <w:lang w:val="en-US" w:eastAsia="zh-CN" w:bidi="ar-SA"/>
                    <w:rPrChange w:id="2158" w:author="野草" w:date="2023-04-07T13:30:47Z"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w:rPrChange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i/>
                <w:iCs/>
                <w:sz w:val="24"/>
                <w:szCs w:val="24"/>
                <w:highlight w:val="none"/>
                <w:lang w:val="en-US" w:eastAsia="zh-CN" w:bidi="ar-SA"/>
                <w:rPrChange w:id="2159" w:author="野草" w:date="2023-04-07T13:30:47Z"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w:rPrChange>
              </w:rPr>
            </m:ctrlPr>
          </m:sup>
        </m:sSup>
        <m:r>
          <m:rPr/>
          <w:rPr>
            <w:rFonts w:hint="default" w:ascii="Cambria Math" w:hAnsi="Cambria Math" w:eastAsia="宋体" w:cs="Times New Roman"/>
            <w:sz w:val="24"/>
            <w:szCs w:val="24"/>
            <w:highlight w:val="none"/>
            <w:lang w:val="en-US" w:eastAsia="zh-CN" w:bidi="ar-SA"/>
            <w:rPrChange w:id="2160" w:author="野草" w:date="2023-04-07T13:30:47Z"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</w:rPrChange>
          </w:rPr>
          <m:t xml:space="preserve"> − 273.15     </m:t>
        </m:r>
        <m:r>
          <m:rPr>
            <m:sty m:val="p"/>
          </m:rPr>
          <w:rPr>
            <w:rFonts w:hint="default" w:ascii="Cambria Math" w:hAnsi="Cambria Math" w:eastAsia="宋体" w:cs="Times New Roman"/>
            <w:sz w:val="24"/>
            <w:szCs w:val="24"/>
            <w:highlight w:val="none"/>
            <w:lang w:val="en-US" w:eastAsia="zh-CN" w:bidi="ar-SA"/>
            <w:rPrChange w:id="2161" w:author="野草" w:date="2023-04-07T13:30:47Z"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</w:rPrChange>
          </w:rPr>
          <m:t xml:space="preserve">         </m:t>
        </m:r>
      </m:oMath>
      <w:r>
        <w:rPr>
          <w:rFonts w:hint="default" w:ascii="Times New Roman" w:hAnsi="Times New Roman" w:eastAsia="宋体" w:cs="Times New Roman"/>
          <w:i w:val="0"/>
          <w:sz w:val="24"/>
          <w:szCs w:val="24"/>
          <w:highlight w:val="none"/>
          <w:lang w:val="en-US" w:eastAsia="zh-CN" w:bidi="ar-SA"/>
          <w:rPrChange w:id="2162" w:author="野草" w:date="2023-04-07T13:30:47Z">
            <w:rPr>
              <w:rFonts w:hint="default" w:ascii="Times New Roman" w:hAnsi="Times New Roman" w:eastAsia="楷体" w:cs="Times New Roman"/>
              <w:i w:val="0"/>
              <w:sz w:val="20"/>
              <w:szCs w:val="20"/>
              <w:lang w:val="en-US" w:eastAsia="zh-CN" w:bidi="ar-SA"/>
            </w:rPr>
          </w:rPrChange>
        </w:rPr>
        <w:t>(2)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6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其中，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165" w:author="野草" w:date="2023-04-07T13:30:47Z">
            <w:rPr>
              <w:rFonts w:hint="default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166" w:author="野草" w:date="2023-04-07T13:30:47Z">
            <w:rPr>
              <w:rFonts w:hint="default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g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表示黑球温度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6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（°C）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6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170" w:author="野草" w:date="2023-04-07T13:30:47Z">
            <w:rPr>
              <w:rFonts w:hint="default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T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171" w:author="野草" w:date="2023-04-07T13:30:47Z">
            <w:rPr>
              <w:rFonts w:hint="default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a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7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表示气温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7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（°C），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174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v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vertAlign w:val="subscript"/>
          <w:lang w:val="en-US" w:eastAsia="zh-CN"/>
          <w:rPrChange w:id="2175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vertAlign w:val="subscript"/>
              <w:lang w:val="en-US" w:eastAsia="zh-CN"/>
            </w:rPr>
          </w:rPrChange>
        </w:rPr>
        <w:t>a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7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表示风速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17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7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m/s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17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8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181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8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 表示黑球温度计的发射率，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highlight w:val="none"/>
          <w:lang w:val="en-US" w:eastAsia="zh-CN"/>
          <w:rPrChange w:id="2183" w:author="野草" w:date="2023-04-07T13:30:47Z">
            <w:rPr>
              <w:rFonts w:hint="eastAsia" w:ascii="Times New Roman" w:hAnsi="Times New Roman" w:eastAsia="楷体" w:cs="Times New Roman"/>
              <w:i/>
              <w:iCs/>
              <w:sz w:val="23"/>
              <w:szCs w:val="23"/>
              <w:lang w:val="en-US" w:eastAsia="zh-CN"/>
            </w:rPr>
          </w:rPrChange>
        </w:rPr>
        <w:t>D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18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 表示黑球温度计直径（mm）。</w:t>
      </w:r>
      <w:del w:id="2185" w:author="野草" w:date="2023-04-07T12:46:0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186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188" w:author="野草" w:date="2023-04-07T12:46:0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18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191" w:author="野草" w:date="2023-04-07T12:46:0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19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194" w:author="野草" w:date="2023-04-07T12:46:0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19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197" w:author="野草" w:date="2023-04-07T11:14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19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200" w:author="野草" w:date="2023-04-07T11:14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20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 xml:space="preserve"> </w:delText>
        </w:r>
      </w:del>
      <w:del w:id="2203" w:author="野草" w:date="2023-04-07T11:14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0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17</w:delText>
        </w:r>
      </w:del>
      <w:del w:id="2206" w:author="野草" w:date="2023-04-07T11:14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20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:</w:delText>
        </w:r>
      </w:del>
      <w:del w:id="2209" w:author="野草" w:date="2023-04-07T11:14:1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1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29++】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在本项目中，基于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各测量点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收集的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气象数据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，分别分析各样地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不同季节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19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气温的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空间格局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随时间的变化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。同时，计算各测量点的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热舒适度</w:t>
      </w:r>
      <w:del w:id="2225" w:author="野草" w:date="2023-04-06T22:55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2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delText>指数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，并分析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2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3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的时空分异特征。</w:t>
      </w:r>
      <w:del w:id="2231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23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234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23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237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23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240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4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243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4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246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24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249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5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17</w:delText>
        </w:r>
      </w:del>
      <w:del w:id="2252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25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255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5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46++</w:delText>
        </w:r>
      </w:del>
      <w:del w:id="2258" w:author="野草" w:date="2023-04-07T12:46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25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6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</w:p>
    <w:p>
      <w:pPr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/>
          <w:rPrChange w:id="226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3.5.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264" w:author="野草" w:date="2023-04-07T13:30:47Z">
            <w:rPr>
              <w:rFonts w:ascii="Times New Roman" w:hAnsi="Times New Roman" w:eastAsia="楷体" w:cs="Times New Roman"/>
              <w:sz w:val="23"/>
              <w:szCs w:val="23"/>
            </w:rPr>
          </w:rPrChange>
        </w:rPr>
        <w:t>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265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66" w:author="野草" w:date="2023-04-07T13:30:47Z">
            <w:rPr>
              <w:rFonts w:hint="eastAsia" w:ascii="楷体" w:hAnsi="楷体" w:eastAsia="楷体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267" w:author="野草" w:date="2023-04-07T13:30:47Z">
            <w:rPr>
              <w:rFonts w:hint="eastAsia" w:ascii="楷体" w:hAnsi="楷体" w:eastAsia="楷体"/>
              <w:sz w:val="23"/>
              <w:szCs w:val="23"/>
              <w:lang w:val="en-US" w:eastAsia="zh-CN"/>
            </w:rPr>
          </w:rPrChange>
        </w:rPr>
        <w:t>的驱动机制</w:t>
      </w:r>
    </w:p>
    <w:p>
      <w:pPr>
        <w:numPr>
          <w:ilvl w:val="255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68" w:author="野草" w:date="2023-04-07T13:30:47Z">
            <w:rPr>
              <w:rFonts w:ascii="楷体" w:hAnsi="楷体" w:eastAsia="楷体"/>
              <w:color w:val="000000"/>
              <w:sz w:val="23"/>
              <w:szCs w:val="24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69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城市气候特征的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0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主要影响因素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1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包括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2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土地覆盖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eastAsia="zh-CN"/>
          <w:rPrChange w:id="2273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  <w:lang w:eastAsia="zh-CN"/>
            </w:rPr>
          </w:rPrChange>
        </w:rPr>
        <w:t>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4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三维形态和地理位置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5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等。在后续分析中，本项目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6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选择以下指标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7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作为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8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79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 xml:space="preserve">气候特征的潜在影响因素：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80" w:author="野草" w:date="2023-04-07T13:30:47Z">
            <w:rPr>
              <w:rFonts w:ascii="楷体" w:hAnsi="楷体" w:eastAsia="楷体"/>
              <w:color w:val="000000"/>
              <w:sz w:val="23"/>
              <w:szCs w:val="24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81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（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highlight w:val="none"/>
          <w:rPrChange w:id="2282" w:author="野草" w:date="2023-04-07T13:30:47Z">
            <w:rPr>
              <w:rFonts w:hint="eastAsia" w:ascii="Times New Roman" w:hAnsi="Times New Roman" w:eastAsia="宋体"/>
              <w:b/>
              <w:color w:val="000000"/>
              <w:sz w:val="23"/>
              <w:szCs w:val="24"/>
            </w:rPr>
          </w:rPrChange>
        </w:rPr>
        <w:t>1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83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）土地覆盖：绿地覆盖率、不透水面覆盖率、建筑面积比、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84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建筑斑块形状指数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85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86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绿地斑块形状指数</w:t>
      </w:r>
      <w:del w:id="2287" w:author="野草" w:date="2023-04-07T14:25:59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rPrChange w:id="2288" w:author="野草" w:date="2023-04-07T13:30:47Z">
              <w:rPr>
                <w:rFonts w:hint="eastAsia" w:ascii="楷体" w:hAnsi="楷体" w:eastAsia="楷体"/>
                <w:color w:val="000000"/>
                <w:sz w:val="23"/>
                <w:szCs w:val="24"/>
              </w:rPr>
            </w:rPrChange>
          </w:rPr>
          <w:delText>；</w:delText>
        </w:r>
      </w:del>
      <w:ins w:id="2290" w:author="野草" w:date="2023-04-07T14:25:59Z">
        <w:r>
          <w:rPr>
            <w:rFonts w:hint="eastAsia" w:ascii="Times New Roman" w:hAnsi="Times New Roman" w:eastAsia="宋体" w:cs="Times New Roman"/>
            <w:color w:val="000000"/>
            <w:sz w:val="24"/>
            <w:szCs w:val="24"/>
            <w:highlight w:val="none"/>
            <w:lang w:eastAsia="zh-CN"/>
          </w:rPr>
          <w:t>。</w:t>
        </w:r>
      </w:ins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1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 xml:space="preserve"> </w:t>
      </w:r>
      <w:bookmarkStart w:id="16" w:name="_GoBack"/>
      <w:bookmarkEnd w:id="16"/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2" w:author="野草" w:date="2023-04-07T13:30:47Z">
            <w:rPr>
              <w:rFonts w:ascii="楷体" w:hAnsi="楷体" w:eastAsia="楷体"/>
              <w:color w:val="000000"/>
              <w:sz w:val="23"/>
              <w:szCs w:val="24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3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（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highlight w:val="none"/>
          <w:rPrChange w:id="2294" w:author="野草" w:date="2023-04-07T13:30:47Z">
            <w:rPr>
              <w:rFonts w:hint="eastAsia" w:ascii="Times New Roman" w:hAnsi="Times New Roman" w:eastAsia="宋体"/>
              <w:b/>
              <w:color w:val="000000"/>
              <w:sz w:val="23"/>
              <w:szCs w:val="24"/>
            </w:rPr>
          </w:rPrChange>
        </w:rPr>
        <w:t>2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5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）三维形态：平均建筑高度、建筑高度标准差、容积率、天空视域因子、正面面积指数（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6" w:author="野草" w:date="2023-04-07T13:30:47Z">
            <w:rPr>
              <w:rFonts w:hint="eastAsia" w:ascii="Times New Roman" w:hAnsi="Times New Roman" w:eastAsia="Times New Roman"/>
              <w:color w:val="000000"/>
              <w:sz w:val="23"/>
              <w:szCs w:val="24"/>
            </w:rPr>
          </w:rPrChange>
        </w:rPr>
        <w:t>Frontal area index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7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8" w:author="野草" w:date="2023-04-07T13:30:47Z">
            <w:rPr>
              <w:rFonts w:hint="eastAsia" w:ascii="Times New Roman" w:hAnsi="Times New Roman" w:eastAsia="Times New Roman"/>
              <w:color w:val="000000"/>
              <w:sz w:val="23"/>
              <w:szCs w:val="24"/>
            </w:rPr>
          </w:rPrChange>
        </w:rPr>
        <w:t>FAI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299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）和街道峡谷高宽比</w:t>
      </w:r>
      <w:del w:id="2300" w:author="野草" w:date="2023-04-07T14:26:00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rPrChange w:id="2301" w:author="野草" w:date="2023-04-07T13:30:47Z">
              <w:rPr>
                <w:rFonts w:hint="eastAsia" w:ascii="楷体" w:hAnsi="楷体" w:eastAsia="楷体"/>
                <w:color w:val="000000"/>
                <w:sz w:val="23"/>
                <w:szCs w:val="24"/>
              </w:rPr>
            </w:rPrChange>
          </w:rPr>
          <w:delText>；</w:delText>
        </w:r>
      </w:del>
      <w:ins w:id="2303" w:author="野草" w:date="2023-04-07T14:26:00Z">
        <w:r>
          <w:rPr>
            <w:rFonts w:hint="eastAsia" w:ascii="Times New Roman" w:hAnsi="Times New Roman" w:eastAsia="宋体" w:cs="Times New Roman"/>
            <w:color w:val="000000"/>
            <w:sz w:val="24"/>
            <w:szCs w:val="24"/>
            <w:highlight w:val="none"/>
            <w:lang w:eastAsia="zh-CN"/>
          </w:rPr>
          <w:t>。</w:t>
        </w:r>
      </w:ins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304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 xml:space="preserve"> </w:t>
      </w:r>
    </w:p>
    <w:p>
      <w:pPr>
        <w:spacing w:line="360" w:lineRule="auto"/>
        <w:rPr>
          <w:del w:id="2305" w:author="野草" w:date="2023-04-07T13:51:24Z"/>
          <w:rFonts w:hint="default" w:ascii="Times New Roman" w:hAnsi="Times New Roman" w:eastAsia="宋体" w:cs="Times New Roman"/>
          <w:sz w:val="24"/>
          <w:szCs w:val="24"/>
          <w:highlight w:val="none"/>
          <w:rPrChange w:id="2306" w:author="野草" w:date="2023-04-07T13:30:47Z">
            <w:rPr>
              <w:del w:id="2307" w:author="野草" w:date="2023-04-07T13:51:24Z"/>
              <w:rFonts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308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（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highlight w:val="none"/>
          <w:rPrChange w:id="2309" w:author="野草" w:date="2023-04-07T13:30:47Z">
            <w:rPr>
              <w:rFonts w:hint="eastAsia" w:ascii="Times New Roman" w:hAnsi="Times New Roman" w:eastAsia="Times New Roman"/>
              <w:b/>
              <w:color w:val="000000"/>
              <w:sz w:val="23"/>
              <w:szCs w:val="24"/>
            </w:rPr>
          </w:rPrChange>
        </w:rPr>
        <w:t>3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310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 xml:space="preserve">）地理位置：与河岸的距离、经度和纬度。 </w:t>
      </w:r>
      <w:del w:id="2311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31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【up230</w:delText>
        </w:r>
      </w:del>
      <w:del w:id="2314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1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317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1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320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32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323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2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14</w:delText>
        </w:r>
      </w:del>
      <w:del w:id="2326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32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329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3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332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3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2335" w:author="野草" w:date="2023-04-07T12:46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33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33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</w:p>
    <w:p>
      <w:pPr>
        <w:spacing w:line="360" w:lineRule="auto"/>
        <w:ind w:firstLine="480" w:firstLineChars="200"/>
        <w:rPr>
          <w:del w:id="2339" w:author="野草" w:date="2023-04-07T13:49:33Z"/>
          <w:rFonts w:hint="default" w:ascii="Times New Roman" w:hAnsi="Times New Roman" w:eastAsia="宋体" w:cs="Times New Roman"/>
          <w:sz w:val="24"/>
          <w:szCs w:val="24"/>
          <w:highlight w:val="none"/>
          <w:rPrChange w:id="2340" w:author="野草" w:date="2023-04-07T13:30:47Z">
            <w:rPr>
              <w:del w:id="2341" w:author="野草" w:date="2023-04-07T13:49:33Z"/>
              <w:rFonts w:hint="eastAsia"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申请人所在团队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已收集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研究区域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土地覆盖数据和地形数据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。利用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上述数据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4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，可计算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土地覆盖和地理位置指标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。另外，为计算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，申请人拟通过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在线地图服务平台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高德地图API开放平台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获取研究区域的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三维建筑数据。本项目中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三维形态和土地覆盖特征指标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5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的计算依赖于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测量点周围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特定大小的缓冲区。为了确定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缓冲区的大小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，需进行回归分析，比较不同尺寸的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预设缓冲区内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对应的环境因素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对气温的解释率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，并选择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解释率最高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36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</w:rPr>
          </w:rPrChange>
        </w:rPr>
        <w:t>的尺寸。</w:t>
      </w:r>
      <w:del w:id="2370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371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373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37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376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377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379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8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382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8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385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38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388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8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14</w:delText>
        </w:r>
      </w:del>
      <w:del w:id="2391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39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394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9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49</w:delText>
        </w:r>
      </w:del>
      <w:del w:id="2397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39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2400" w:author="野草" w:date="2023-04-07T12:45:5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40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0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pPrChange w:id="2403" w:author="野草" w:date="2023-04-07T13:49:33Z">
          <w:pPr>
            <w:spacing w:line="360" w:lineRule="auto"/>
            <w:ind w:firstLine="460" w:firstLineChars="200"/>
          </w:pPr>
        </w:pPrChange>
      </w:pP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0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0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0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0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0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空分异之后，本项目拟探究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环境因素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的相关性，并建立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逐步多元回归模型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模型构建过程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中，基于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相关系数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1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筛选对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影响显著的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环境因素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，并量化其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相对贡献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，分析各因素对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7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2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影响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随时间的变化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。在此基础上，结合其他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气象变量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时空分异特征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，阐明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3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热环境的驱动机制。</w:t>
      </w:r>
      <w:del w:id="2438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43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441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44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444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445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447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44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450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45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453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45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456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45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16</w:delText>
        </w:r>
      </w:del>
      <w:del w:id="2459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46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462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46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31</w:delText>
        </w:r>
      </w:del>
      <w:del w:id="2465" w:author="野草" w:date="2023-04-07T12:45:5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46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++】</w:delText>
        </w:r>
      </w:del>
    </w:p>
    <w:p>
      <w:pPr>
        <w:spacing w:line="360" w:lineRule="auto"/>
        <w:rPr>
          <w:del w:id="2468" w:author="野草" w:date="2023-04-07T12:45:57Z"/>
          <w:rFonts w:hint="default" w:ascii="Times New Roman" w:hAnsi="Times New Roman" w:eastAsia="宋体" w:cs="Times New Roman"/>
          <w:sz w:val="24"/>
          <w:szCs w:val="24"/>
          <w:highlight w:val="none"/>
          <w:rPrChange w:id="2469" w:author="野草" w:date="2023-04-07T13:30:47Z">
            <w:rPr>
              <w:del w:id="2470" w:author="野草" w:date="2023-04-07T12:45:57Z"/>
            </w:rPr>
          </w:rPrChange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71" w:author="野草" w:date="2023-04-07T13:30:47Z">
            <w:rPr/>
          </w:rPrChange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7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7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3.6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7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7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 情景模拟分析</w:t>
      </w:r>
    </w:p>
    <w:p>
      <w:pPr>
        <w:spacing w:line="360" w:lineRule="auto"/>
        <w:ind w:firstLine="46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7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77" w:author="野草" w:date="2023-04-07T13:30:47Z">
            <w:rPr>
              <w:rFonts w:hint="eastAsia" w:ascii="楷体" w:hAnsi="楷体" w:eastAsia="楷体"/>
              <w:sz w:val="23"/>
              <w:szCs w:val="23"/>
            </w:rPr>
          </w:rPrChange>
        </w:rPr>
        <w:t>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7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前，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7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实地测量分析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仅关注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研究区域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现有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8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建筑形态特征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，未能深入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8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探讨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8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不同建筑形态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8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8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90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9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时空格局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9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。因此，本项目计划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9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9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ENVI-met气候模型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495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9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进一步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49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9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情景模拟分析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49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，以研究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0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不同建筑形态下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0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0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0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0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热环境特征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50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06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并提出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0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0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0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10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优化方案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1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del w:id="2512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513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515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51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518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51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521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2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524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2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527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52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530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3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13</w:delText>
        </w:r>
      </w:del>
      <w:del w:id="2533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53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536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3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50</w:delText>
        </w:r>
      </w:del>
      <w:del w:id="2539" w:author="野草" w:date="2023-04-07T12:45:5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4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++】</w:delText>
        </w:r>
      </w:del>
    </w:p>
    <w:p>
      <w:pPr>
        <w:autoSpaceDE/>
        <w:autoSpaceDN/>
        <w:adjustRightInd/>
        <w:spacing w:after="0" w:line="360" w:lineRule="auto"/>
        <w:ind w:firstLine="46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542" w:author="野草" w:date="2023-04-07T13:30:47Z">
            <w:rPr>
              <w:rFonts w:ascii="楷体w" w:eastAsia="楷体w" w:cs="楷体w"/>
              <w:color w:val="000000"/>
              <w:sz w:val="23"/>
              <w:szCs w:val="23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4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首先，</w:t>
      </w:r>
      <w:del w:id="2544" w:author="野草" w:date="2023-04-07T11:59:0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54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在夏季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4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选择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4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一个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4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低风速无云晴天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，输入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气象边界条件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（逐小时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气温、相对湿度、风速和风向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）以及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模拟区域内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5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相关环境参数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55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59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对3个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6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街区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6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样地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6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进行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6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初始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6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模拟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6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66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然后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68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每个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6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模拟区域内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70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分别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7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设置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7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2个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7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固定测量点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7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7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气温和相对湿度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7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的测量值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7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将被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7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用于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7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初始模拟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80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的验证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8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初始模拟精度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满足要求时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8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，调整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建筑覆盖率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8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8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建筑高度分布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9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，分别针对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9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9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模拟区域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9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设置不同的情景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594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9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并比较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9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不同情景下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9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气温和热舒适度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59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59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时空格局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0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上述结果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，我们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0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5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针对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606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eastAsia="zh-CN"/>
            </w:rPr>
          </w:rPrChange>
        </w:rPr>
        <w:t>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0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室外空间热环境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1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优化方案，并评估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1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各方案下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12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1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t>热环境状况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1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。最终，本项目将为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15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1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</w:rPr>
          </w:rPrChange>
        </w:rPr>
        <w:t>的规划设计提供科学参考。</w:t>
      </w:r>
      <w:del w:id="2617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1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620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2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623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24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626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2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629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3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632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63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635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3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14</w:delText>
        </w:r>
      </w:del>
      <w:del w:id="2638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63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2641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4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2644" w:author="野草" w:date="2023-04-07T12:45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4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++】</w:delText>
        </w:r>
      </w:del>
    </w:p>
    <w:p>
      <w:pPr>
        <w:autoSpaceDE w:val="0"/>
        <w:autoSpaceDN w:val="0"/>
        <w:adjustRightInd w:val="0"/>
        <w:spacing w:after="0"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2647" w:author="野草" w:date="2023-04-07T13:30:47Z">
            <w:rPr>
              <w:rFonts w:ascii="楷体w" w:eastAsia="楷体w" w:cs="楷体w"/>
              <w:color w:val="000000"/>
              <w:sz w:val="23"/>
              <w:szCs w:val="23"/>
            </w:rPr>
          </w:rPrChange>
        </w:rPr>
      </w:pPr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48" w:author="野草" w:date="2023-04-07T13:30:47Z">
            <w:rPr/>
          </w:rPrChange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49" w:author="野草" w:date="2023-04-07T13:30:47Z">
            <w:rPr>
              <w:rFonts w:asciiTheme="minorHAnsi" w:eastAsiaTheme="minorEastAsia" w:cstheme="minorBidi"/>
              <w:sz w:val="22"/>
              <w:szCs w:val="22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50" w:author="野草" w:date="2023-04-07T13:30:47Z">
            <w:rPr>
              <w:rFonts w:hint="eastAsia" w:ascii="黑体" w:eastAsia="黑体" w:cs="黑体"/>
            </w:rPr>
          </w:rPrChange>
        </w:rPr>
        <w:t>特色与创新之处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51" w:author="野草" w:date="2023-04-07T13:30:47Z">
            <w:rPr>
              <w:rFonts w:hint="eastAsia"/>
            </w:rPr>
          </w:rPrChange>
        </w:rPr>
        <w:t>（限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52" w:author="野草" w:date="2023-04-07T13:30:47Z">
            <w:rPr/>
          </w:rPrChange>
        </w:rPr>
        <w:t xml:space="preserve">1000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53" w:author="野草" w:date="2023-04-07T13:30:47Z">
            <w:rPr>
              <w:rFonts w:hint="eastAsia"/>
            </w:rPr>
          </w:rPrChange>
        </w:rPr>
        <w:t>字）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54" w:author="野草" w:date="2023-04-07T13:30:42Z">
            <w:rPr>
              <w:rFonts w:ascii="Times New Roman" w:hAnsi="Times New Roman" w:eastAsia="楷体" w:cs="Times New Roman"/>
              <w:highlight w:val="none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55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本项目的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56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创新之处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57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体现在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58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以下几个方面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59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：</w:t>
      </w:r>
      <w:del w:id="2660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61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【</w:delText>
        </w:r>
      </w:del>
      <w:del w:id="2663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64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up</w:delText>
        </w:r>
      </w:del>
      <w:del w:id="2666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67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230</w:delText>
        </w:r>
      </w:del>
      <w:del w:id="2669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70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406</w:delText>
        </w:r>
      </w:del>
      <w:del w:id="2672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673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/>
              </w:rPr>
            </w:rPrChange>
          </w:rPr>
          <w:delText xml:space="preserve"> </w:delText>
        </w:r>
      </w:del>
      <w:del w:id="2675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676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08:59++</w:delText>
        </w:r>
      </w:del>
      <w:del w:id="2678" w:author="野草" w:date="2023-04-07T12:45:5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679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81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682" w:author="野草" w:date="2023-04-07T13:30:42Z">
            <w:rPr>
              <w:rFonts w:hint="default" w:ascii="Times New Roman" w:hAnsi="Times New Roman" w:eastAsia="楷体" w:cs="Times New Roman"/>
              <w:highlight w:val="none"/>
              <w:lang w:eastAsia="zh-CN"/>
            </w:rPr>
          </w:rPrChange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83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684" w:author="野草" w:date="2023-04-07T13:30:42Z">
            <w:rPr>
              <w:rFonts w:hint="default" w:ascii="Times New Roman" w:hAnsi="Times New Roman" w:eastAsia="楷体" w:cs="Times New Roman"/>
              <w:highlight w:val="none"/>
              <w:lang w:eastAsia="zh-CN"/>
            </w:rPr>
          </w:rPrChange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85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以往的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686" w:author="野草" w:date="2023-04-07T13:30:47Z">
            <w:rPr>
              <w:rFonts w:hint="default" w:ascii="Times New Roman" w:hAnsi="Times New Roman" w:eastAsia="楷体" w:cs="Times New Roman"/>
              <w:highlight w:val="cyan"/>
              <w:lang w:eastAsia="zh-C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87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88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热环境研究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89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主要基于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90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地表温度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91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进行分析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92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93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对于与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94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居民热舒适度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95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更直接相关的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96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97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698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699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0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缺乏理解。本项目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01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2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采用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03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实地测量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4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的方式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5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探究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6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7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8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行人高度处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09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10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热环境状况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711" w:author="野草" w:date="2023-04-07T13:30:42Z">
            <w:rPr>
              <w:rFonts w:hint="eastAsia" w:ascii="Times New Roman" w:hAnsi="Times New Roman" w:eastAsia="楷体" w:cs="Times New Roman"/>
              <w:highlight w:val="none"/>
              <w:lang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2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相关研究结果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3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将弥补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4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上述的研究不足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5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，在城市滨江地区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6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7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8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相关研究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19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中具有创新性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20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。</w:t>
      </w:r>
      <w:del w:id="2721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22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【</w:delText>
        </w:r>
      </w:del>
      <w:del w:id="2724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25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up</w:delText>
        </w:r>
      </w:del>
      <w:del w:id="2727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28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230</w:delText>
        </w:r>
      </w:del>
      <w:del w:id="2730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731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406</w:delText>
        </w:r>
      </w:del>
      <w:del w:id="2733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734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/>
              </w:rPr>
            </w:rPrChange>
          </w:rPr>
          <w:delText xml:space="preserve"> </w:delText>
        </w:r>
      </w:del>
      <w:del w:id="2736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737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08:59</w:delText>
        </w:r>
      </w:del>
      <w:del w:id="2739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740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++</w:delText>
        </w:r>
      </w:del>
      <w:del w:id="2742" w:author="野草" w:date="2023-04-07T12:45:4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43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】</w:delText>
        </w:r>
      </w:del>
    </w:p>
    <w:p>
      <w:pPr>
        <w:numPr>
          <w:ilvl w:val="255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45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746" w:author="野草" w:date="2023-04-07T13:30:42Z">
            <w:rPr>
              <w:rFonts w:hint="default" w:ascii="Times New Roman" w:hAnsi="Times New Roman" w:eastAsia="楷体" w:cs="Times New Roman"/>
              <w:highlight w:val="none"/>
              <w:lang w:eastAsia="zh-CN"/>
            </w:rPr>
          </w:rPrChange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47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748" w:author="野草" w:date="2023-04-07T13:30:42Z">
            <w:rPr>
              <w:rFonts w:hint="default" w:ascii="Times New Roman" w:hAnsi="Times New Roman" w:eastAsia="楷体" w:cs="Times New Roman"/>
              <w:highlight w:val="none"/>
              <w:lang w:eastAsia="zh-CN"/>
            </w:rPr>
          </w:rPrChange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49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0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51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2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3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及其对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4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环境因素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5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的响应受到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6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太阳辐射、气流等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7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多个过程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8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的影响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59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，因此在一天的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60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不同时间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61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有所差异。然而，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62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由于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63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遥感数据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64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的局限性，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65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目前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66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相关研究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67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主要关注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68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午后或深夜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69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70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特定时间点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771" w:author="野草" w:date="2023-04-07T13:30:42Z">
            <w:rPr>
              <w:rFonts w:hint="eastAsia" w:ascii="Times New Roman" w:hAnsi="Times New Roman" w:eastAsia="楷体" w:cs="Times New Roman"/>
              <w:highlight w:val="none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72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缺乏对城市滨江地区热环境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73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74" w:author="野草" w:date="2023-04-07T13:30:47Z">
            <w:rPr>
              <w:rFonts w:hint="default" w:ascii="Times New Roman" w:hAnsi="Times New Roman" w:eastAsia="楷体" w:cs="Times New Roman"/>
              <w:highlight w:val="cyan"/>
              <w:lang w:val="en-US" w:eastAsia="zh-CN"/>
            </w:rPr>
          </w:rPrChange>
        </w:rPr>
        <w:t>驱动机制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75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随时间变化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76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的深入理解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77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78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本项目中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79" w:author="野草" w:date="2023-04-07T13:30:42Z">
            <w:rPr>
              <w:rFonts w:hint="default" w:ascii="Times New Roman" w:hAnsi="Times New Roman" w:eastAsia="楷体" w:cs="Times New Roman"/>
              <w:highlight w:val="none"/>
              <w:lang w:val="en-US" w:eastAsia="zh-CN"/>
            </w:rPr>
          </w:rPrChange>
        </w:rPr>
        <w:t>拟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80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开展的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81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实地测量研究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82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涵盖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83" w:author="野草" w:date="2023-04-07T13:30:47Z">
            <w:rPr>
              <w:rFonts w:hint="default" w:ascii="Times New Roman" w:hAnsi="Times New Roman" w:eastAsia="楷体" w:cs="Times New Roman"/>
              <w:highlight w:val="cyan"/>
            </w:rPr>
          </w:rPrChange>
        </w:rPr>
        <w:t>居民进行户外活动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784" w:author="野草" w:date="2023-04-07T13:30:42Z">
            <w:rPr>
              <w:rFonts w:hint="default" w:ascii="Times New Roman" w:hAnsi="Times New Roman" w:eastAsia="楷体" w:cs="Times New Roman"/>
              <w:highlight w:val="none"/>
            </w:rPr>
          </w:rPrChange>
        </w:rPr>
        <w:t>的主要时段，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85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将弥补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86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上述研究不足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787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，具有创新性。</w:t>
      </w:r>
      <w:del w:id="2788" w:author="野草" w:date="2023-04-07T12:45:47Z">
        <w:bookmarkStart w:id="12" w:name="OLE_LINK13"/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89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【</w:delText>
        </w:r>
      </w:del>
      <w:del w:id="2791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92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up</w:delText>
        </w:r>
      </w:del>
      <w:del w:id="2794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795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230</w:delText>
        </w:r>
      </w:del>
      <w:del w:id="2797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798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40</w:delText>
        </w:r>
      </w:del>
      <w:del w:id="2800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01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6</w:delText>
        </w:r>
      </w:del>
      <w:del w:id="2803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804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 xml:space="preserve"> </w:delText>
        </w:r>
      </w:del>
      <w:del w:id="2806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07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09:07</w:delText>
        </w:r>
        <w:bookmarkEnd w:id="12"/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07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++</w:delText>
        </w:r>
      </w:del>
      <w:del w:id="2809" w:author="野草" w:date="2023-04-07T12:45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810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】</w:delText>
        </w:r>
      </w:del>
    </w:p>
    <w:p>
      <w:pPr>
        <w:numPr>
          <w:ilvl w:val="255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12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3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（3）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水体的存在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5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会影响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周边地区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7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三维形态特征与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气象变量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19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之间的关系。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20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然而，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2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当前</w:t>
      </w:r>
      <w:del w:id="2822" w:author="野草" w:date="2023-04-07T11:34:0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2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delText>研</w:delText>
        </w:r>
      </w:del>
      <w:del w:id="2825" w:author="野草" w:date="2023-04-07T11:34:0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2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delText>究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28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对于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2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</w:rPr>
          </w:rPrChange>
        </w:rPr>
        <w:t>三维形态特征与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3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</w:t>
      </w:r>
      <w:del w:id="2831" w:author="野草" w:date="2023-04-07T11:31:4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32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在</w:delText>
        </w:r>
      </w:del>
      <w:del w:id="2834" w:author="野草" w:date="2023-04-07T11:31:4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3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delText>城市滨江地区</w:delText>
        </w:r>
      </w:del>
      <w:del w:id="2837" w:author="野草" w:date="2023-04-07T11:31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38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的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840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</w:rPr>
          </w:rPrChange>
        </w:rPr>
        <w:t>关系</w:t>
      </w:r>
      <w:del w:id="2841" w:author="野草" w:date="2023-04-07T11:31:4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42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理解</w:delText>
        </w:r>
      </w:del>
      <w:ins w:id="2844" w:author="野草" w:date="2023-04-07T11:31:4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45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t>的</w:t>
        </w:r>
      </w:ins>
      <w:ins w:id="2847" w:author="野草" w:date="2023-04-07T11:31:5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48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t>研究</w:t>
        </w:r>
      </w:ins>
      <w:ins w:id="2850" w:author="野草" w:date="2023-04-07T11:31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51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t>在</w:t>
        </w:r>
      </w:ins>
      <w:ins w:id="2853" w:author="野草" w:date="2023-04-07T11:31:52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5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城市滨江地区</w:t>
        </w:r>
      </w:ins>
      <w:ins w:id="2856" w:author="野草" w:date="2023-04-07T11:32:0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57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较为</w:t>
        </w:r>
      </w:ins>
      <w:ins w:id="2859" w:author="野草" w:date="2023-04-07T11:32:0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60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缺乏</w:t>
        </w:r>
      </w:ins>
      <w:del w:id="2862" w:author="野草" w:date="2023-04-07T11:31:5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63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不足</w:delText>
        </w:r>
      </w:del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865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66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本项目拟探讨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67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68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时空分异特征的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69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驱动机制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0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，尤其关注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1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三维形态特征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2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的角色。相关结果将弥补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3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上述不足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4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，在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6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驱动机制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的研究中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87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具有创新性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880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eastAsia="zh-CN"/>
            </w:rPr>
          </w:rPrChange>
        </w:rPr>
        <w:t>。</w:t>
      </w:r>
      <w:del w:id="2881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882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【</w:delText>
        </w:r>
      </w:del>
      <w:del w:id="2884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885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up</w:delText>
        </w:r>
      </w:del>
      <w:del w:id="2887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888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230</w:delText>
        </w:r>
      </w:del>
      <w:del w:id="2890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91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40</w:delText>
        </w:r>
      </w:del>
      <w:del w:id="2893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894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6</w:delText>
        </w:r>
      </w:del>
      <w:del w:id="2896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897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 xml:space="preserve"> </w:delText>
        </w:r>
      </w:del>
      <w:del w:id="2899" w:author="野草" w:date="2023-04-07T12:45:44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00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09:16++】</w:delText>
        </w:r>
      </w:del>
    </w:p>
    <w:p>
      <w:pPr>
        <w:numPr>
          <w:ilvl w:val="0"/>
          <w:numId w:val="4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2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3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由于对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4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5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行人高度处的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6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热环境特征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7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缺乏理解，目前基于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8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气候适应性城市建设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09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0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城市规划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1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还缺乏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2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有效科学参考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3" w:author="野草" w:date="2023-04-07T13:30:42Z">
            <w:rPr>
              <w:rFonts w:hint="default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。本项目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4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将基于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不同情景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6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模型模拟结果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的比较，提出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19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0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不同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1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2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3" w:author="野草" w:date="2023-04-07T13:30:47Z">
            <w:rPr>
              <w:rFonts w:hint="default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城市规划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4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优化建议，在滨江地区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5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城市规划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6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的理论方面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7" w:author="野草" w:date="2023-04-07T13:30:47Z">
            <w:rPr>
              <w:rFonts w:hint="eastAsia" w:ascii="Times New Roman" w:hAnsi="Times New Roman" w:eastAsia="楷体" w:cs="Times New Roman"/>
              <w:sz w:val="23"/>
              <w:szCs w:val="23"/>
              <w:highlight w:val="cyan"/>
              <w:lang w:val="en-US" w:eastAsia="zh-CN"/>
            </w:rPr>
          </w:rPrChange>
        </w:rPr>
        <w:t>具有创新性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28" w:author="野草" w:date="2023-04-07T13:30:42Z">
            <w:rPr>
              <w:rFonts w:hint="eastAsia" w:ascii="Times New Roman" w:hAnsi="Times New Roman" w:eastAsia="楷体" w:cs="Times New Roman"/>
              <w:sz w:val="23"/>
              <w:szCs w:val="23"/>
              <w:highlight w:val="none"/>
              <w:lang w:val="en-US" w:eastAsia="zh-CN"/>
            </w:rPr>
          </w:rPrChange>
        </w:rPr>
        <w:t>。</w:t>
      </w:r>
      <w:del w:id="2929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930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【</w:delText>
        </w:r>
      </w:del>
      <w:del w:id="2932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933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up</w:delText>
        </w:r>
      </w:del>
      <w:del w:id="2935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936" w:author="野草" w:date="2023-04-07T13:30:42Z">
              <w:rPr>
                <w:rFonts w:ascii="Times New Roman" w:hAnsi="Times New Roman" w:eastAsia="楷体" w:cs="Times New Roman"/>
                <w:sz w:val="23"/>
                <w:szCs w:val="23"/>
                <w:highlight w:val="none"/>
              </w:rPr>
            </w:rPrChange>
          </w:rPr>
          <w:delText>230</w:delText>
        </w:r>
      </w:del>
      <w:del w:id="2938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39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406</w:delText>
        </w:r>
      </w:del>
      <w:del w:id="2941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942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/>
              </w:rPr>
            </w:rPrChange>
          </w:rPr>
          <w:delText xml:space="preserve"> </w:delText>
        </w:r>
      </w:del>
      <w:del w:id="2944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45" w:author="野草" w:date="2023-04-07T13:30:42Z">
              <w:rPr>
                <w:rFonts w:hint="default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09:23</w:delText>
        </w:r>
      </w:del>
      <w:del w:id="2947" w:author="野草" w:date="2023-04-07T12:45:4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48" w:author="野草" w:date="2023-04-07T13:30:42Z">
              <w:rPr>
                <w:rFonts w:hint="eastAsia" w:ascii="Times New Roman" w:hAnsi="Times New Roman" w:eastAsia="楷体" w:cs="Times New Roman"/>
                <w:sz w:val="23"/>
                <w:szCs w:val="23"/>
                <w:highlight w:val="none"/>
                <w:lang w:val="en-US" w:eastAsia="zh-CN"/>
              </w:rPr>
            </w:rPrChange>
          </w:rPr>
          <w:delText>++】</w:delText>
        </w:r>
      </w:del>
    </w:p>
    <w:p>
      <w:pPr>
        <w:numPr>
          <w:ilvl w:val="255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2950" w:author="野草" w:date="2023-04-07T13:30:47Z">
            <w:rPr>
              <w:rFonts w:hint="default" w:ascii="楷体" w:hAnsi="楷体" w:eastAsia="楷体" w:cs="楷体"/>
              <w:lang w:val="en-US" w:eastAsia="zh-CN"/>
            </w:rPr>
          </w:rPrChange>
        </w:rPr>
      </w:pPr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1" w:author="野草" w:date="2023-04-07T13:30:47Z">
            <w:rPr/>
          </w:rPrChange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2" w:author="野草" w:date="2023-04-07T13:30:47Z">
            <w:rPr>
              <w:rFonts w:asciiTheme="minorHAnsi" w:eastAsiaTheme="minorEastAsia" w:cstheme="minorBidi"/>
              <w:sz w:val="22"/>
              <w:szCs w:val="22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3" w:author="野草" w:date="2023-04-07T13:30:47Z">
            <w:rPr>
              <w:rFonts w:hint="eastAsia"/>
            </w:rPr>
          </w:rPrChange>
        </w:rPr>
        <w:t>研究计划及预期成果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4" w:author="野草" w:date="2023-04-07T13:30:47Z">
            <w:rPr>
              <w:rFonts w:hint="eastAsia" w:ascii="宋体" w:eastAsia="宋体" w:cs="宋体"/>
            </w:rPr>
          </w:rPrChange>
        </w:rPr>
        <w:t>（限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5" w:author="野草" w:date="2023-04-07T13:30:47Z">
            <w:rPr>
              <w:rFonts w:ascii="宋体" w:eastAsia="宋体" w:cs="宋体"/>
            </w:rPr>
          </w:rPrChange>
        </w:rPr>
        <w:t xml:space="preserve">500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6" w:author="野草" w:date="2023-04-07T13:30:47Z">
            <w:rPr>
              <w:rFonts w:hint="eastAsia" w:ascii="宋体" w:eastAsia="宋体" w:cs="宋体"/>
            </w:rPr>
          </w:rPrChange>
        </w:rPr>
        <w:t>字）</w:t>
      </w:r>
    </w:p>
    <w:p>
      <w:pPr>
        <w:numPr>
          <w:ilvl w:val="255"/>
          <w:numId w:val="0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7" w:author="野草" w:date="2023-04-07T13:30:47Z">
            <w:rPr>
              <w:rFonts w:ascii="楷体" w:hAnsi="楷体" w:eastAsia="楷体" w:cs="楷体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58" w:author="野草" w:date="2023-04-07T13:30:47Z">
            <w:rPr>
              <w:rFonts w:ascii="楷体" w:hAnsi="楷体" w:eastAsia="楷体" w:cs="楷体"/>
            </w:rPr>
          </w:rPrChange>
        </w:rPr>
        <w:t>5.1</w:t>
      </w:r>
      <w:ins w:id="2959" w:author="野草" w:date="2023-04-07T13:29:33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60" w:author="野草" w:date="2023-04-07T13:30:47Z">
              <w:rPr>
                <w:rFonts w:hint="eastAsia" w:ascii="Times New Roman" w:hAnsi="Times New Roman" w:eastAsia="宋体" w:cs="Times New Roman"/>
                <w:lang w:val="en-US" w:eastAsia="zh-CN"/>
              </w:rPr>
            </w:rPrChange>
          </w:rPr>
          <w:t>.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2" w:author="野草" w:date="2023-04-07T13:30:47Z">
            <w:rPr>
              <w:rFonts w:ascii="楷体" w:hAnsi="楷体" w:eastAsia="楷体" w:cs="楷体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3" w:author="野草" w:date="2023-04-07T13:30:47Z">
            <w:rPr>
              <w:rFonts w:hint="eastAsia" w:ascii="楷体" w:hAnsi="楷体" w:eastAsia="楷体" w:cs="楷体"/>
            </w:rPr>
          </w:rPrChange>
        </w:rPr>
        <w:t>研究计划</w:t>
      </w: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4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5" w:author="野草" w:date="2023-04-07T13:30:47Z">
            <w:rPr>
              <w:rFonts w:ascii="Times New Roman" w:hAnsi="Times New Roman" w:eastAsia="楷体" w:cs="Times New Roman"/>
              <w:highlight w:val="magenta"/>
            </w:rPr>
          </w:rPrChange>
        </w:rPr>
        <w:t>2024/01-2024/06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6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：收集相关文献，完善研究方案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967" w:author="野草" w:date="2023-04-07T13:30:47Z">
            <w:rPr>
              <w:rFonts w:hint="eastAsia" w:ascii="Times New Roman" w:hAnsi="Times New Roman" w:eastAsia="楷体" w:cs="Times New Roman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8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购买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69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相关测量设备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970" w:author="野草" w:date="2023-04-07T13:30:47Z">
            <w:rPr>
              <w:rFonts w:hint="eastAsia" w:ascii="Times New Roman" w:hAnsi="Times New Roman" w:eastAsia="楷体" w:cs="Times New Roman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1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收集并整理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2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研究区域的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3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土地覆盖和三维形态等数据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4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，计算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5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研究区域的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6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相关环境变量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eastAsia="zh-CN"/>
          <w:rPrChange w:id="2977" w:author="野草" w:date="2023-04-07T13:30:47Z">
            <w:rPr>
              <w:rFonts w:hint="eastAsia" w:ascii="Times New Roman" w:hAnsi="Times New Roman" w:eastAsia="楷体" w:cs="Times New Roman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8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79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街区样地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2980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气象数据的实地测量。</w:t>
      </w:r>
      <w:del w:id="2981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98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2984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98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2987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298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2990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9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2993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299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2996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299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2999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0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3002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00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005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0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30</w:delText>
        </w:r>
      </w:del>
      <w:del w:id="3008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0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011" w:author="野草" w:date="2023-04-07T12:45:4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1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14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15" w:author="野草" w:date="2023-04-07T13:30:47Z">
            <w:rPr>
              <w:rFonts w:ascii="Times New Roman" w:hAnsi="Times New Roman" w:eastAsia="楷体" w:cs="Times New Roman"/>
              <w:highlight w:val="magenta"/>
            </w:rPr>
          </w:rPrChange>
        </w:rPr>
        <w:t>2024/07-2024/12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16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：继续开展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17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街区样地气象数据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18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的实地测量，完成对样地</w:t>
      </w:r>
      <w:bookmarkStart w:id="13" w:name="OLE_LINK11"/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019" w:author="野草" w:date="2023-04-07T13:30:47Z">
            <w:rPr>
              <w:rFonts w:hint="eastAsia" w:ascii="Times New Roman" w:hAnsi="Times New Roman" w:eastAsia="楷体" w:cs="Times New Roman"/>
              <w:lang w:val="en-US" w:eastAsia="zh-CN"/>
            </w:rPr>
          </w:rPrChange>
        </w:rPr>
        <w:t>热环境特征</w:t>
      </w:r>
      <w:bookmarkEnd w:id="13"/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20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时空变化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21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的分析，阐明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22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023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24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025" w:author="野草" w:date="2023-04-07T13:30:47Z">
            <w:rPr>
              <w:rFonts w:hint="eastAsia" w:ascii="Times New Roman" w:hAnsi="Times New Roman" w:eastAsia="楷体" w:cs="Times New Roman"/>
              <w:highlight w:val="magenta"/>
              <w:lang w:val="en-US" w:eastAsia="zh-CN"/>
            </w:rPr>
          </w:rPrChange>
        </w:rPr>
        <w:t>驱动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26" w:author="野草" w:date="2023-04-07T13:30:47Z">
            <w:rPr>
              <w:rFonts w:hint="eastAsia" w:ascii="Times New Roman" w:hAnsi="Times New Roman" w:eastAsia="楷体" w:cs="Times New Roman"/>
              <w:highlight w:val="magenta"/>
            </w:rPr>
          </w:rPrChange>
        </w:rPr>
        <w:t>机制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27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。</w:t>
      </w:r>
      <w:del w:id="3028" w:author="野草" w:date="2023-04-07T12:45:3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2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031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3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034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35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037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3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040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4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043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04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046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4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3049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05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052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5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30</w:delText>
        </w:r>
      </w:del>
      <w:del w:id="3055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5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058" w:author="野草" w:date="2023-04-07T12:45:3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5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1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2" w:author="野草" w:date="2023-04-07T13:30:47Z">
            <w:rPr>
              <w:rFonts w:ascii="Times New Roman" w:hAnsi="Times New Roman" w:eastAsia="楷体" w:cs="Times New Roman"/>
              <w:highlight w:val="magenta"/>
            </w:rPr>
          </w:rPrChange>
        </w:rPr>
        <w:t>2025/01-2025/06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3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：开展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4" w:author="野草" w:date="2023-04-07T13:30:47Z">
            <w:rPr>
              <w:rFonts w:ascii="Times New Roman" w:hAnsi="Times New Roman" w:eastAsia="楷体" w:cs="Times New Roman"/>
            </w:rPr>
          </w:rPrChange>
        </w:rPr>
        <w:t>ENVI-met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5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初始模拟与验证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6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工作，完成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7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068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69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的情景模拟分析，提出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70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071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室外空间热环境优化方案。</w:t>
      </w:r>
      <w:del w:id="3072" w:author="野草" w:date="2023-04-07T12:45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73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075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76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078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079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081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8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084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8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087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08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090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9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3093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09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096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09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31</w:delText>
        </w:r>
      </w:del>
      <w:del w:id="3099" w:author="野草" w:date="2023-04-07T12:45:3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00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102" w:author="野草" w:date="2023-04-07T12:45:3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0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05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06" w:author="野草" w:date="2023-04-07T13:30:47Z">
            <w:rPr>
              <w:rFonts w:ascii="Times New Roman" w:hAnsi="Times New Roman" w:eastAsia="楷体" w:cs="Times New Roman"/>
              <w:highlight w:val="magenta"/>
            </w:rPr>
          </w:rPrChange>
        </w:rPr>
        <w:t>2025/07-2025/12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07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：进一步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08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查阅相关文献资料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09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，整理分析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10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相关数据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11" w:author="野草" w:date="2023-04-07T13:30:42Z">
            <w:rPr>
              <w:rFonts w:hint="eastAsia" w:ascii="Times New Roman" w:hAnsi="Times New Roman" w:eastAsia="楷体" w:cs="Times New Roman"/>
              <w:highlight w:val="none"/>
            </w:rPr>
          </w:rPrChange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12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总结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13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实验结果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14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，完成学术论文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115" w:author="野草" w:date="2023-04-07T13:30:47Z">
            <w:rPr>
              <w:rFonts w:hint="eastAsia" w:ascii="Times New Roman" w:hAnsi="Times New Roman" w:eastAsia="楷体" w:cs="Times New Roman"/>
              <w:lang w:val="en-US" w:eastAsia="zh-CN"/>
            </w:rPr>
          </w:rPrChange>
        </w:rPr>
        <w:t>写作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16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，撰写结题报告。</w:t>
      </w:r>
      <w:del w:id="3117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1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120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2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123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24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126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2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129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3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132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13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135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3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3138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13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141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4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43</w:delText>
        </w:r>
      </w:del>
      <w:del w:id="3144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4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147" w:author="野草" w:date="2023-04-07T12:45:33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4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numPr>
          <w:ilvl w:val="255"/>
          <w:numId w:val="0"/>
        </w:numPr>
        <w:spacing w:line="360" w:lineRule="auto"/>
        <w:ind w:firstLine="0" w:firstLineChars="0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0" w:author="野草" w:date="2023-04-07T13:30:47Z">
            <w:rPr>
              <w:rFonts w:ascii="楷体" w:hAnsi="楷体" w:eastAsia="楷体" w:cs="楷体"/>
            </w:rPr>
          </w:rPrChange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1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2" w:author="野草" w:date="2023-04-07T13:30:47Z">
            <w:rPr>
              <w:rFonts w:ascii="Times New Roman" w:hAnsi="Times New Roman" w:eastAsia="楷体" w:cs="Times New Roman"/>
            </w:rPr>
          </w:rPrChange>
        </w:rPr>
        <w:t>5.2</w:t>
      </w:r>
      <w:ins w:id="3153" w:author="野草" w:date="2023-04-07T13:29:39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54" w:author="野草" w:date="2023-04-07T13:30:47Z">
              <w:rPr>
                <w:rFonts w:hint="eastAsia" w:ascii="Times New Roman" w:hAnsi="Times New Roman" w:eastAsia="宋体" w:cs="Times New Roman"/>
                <w:lang w:val="en-US" w:eastAsia="zh-CN"/>
              </w:rPr>
            </w:rPrChange>
          </w:rPr>
          <w:t>.</w:t>
        </w:r>
      </w:ins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6" w:author="野草" w:date="2023-04-07T13:30:47Z">
            <w:rPr>
              <w:rFonts w:ascii="Times New Roman" w:hAnsi="Times New Roman" w:eastAsia="楷体" w:cs="Times New Roman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7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预期成果：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8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59" w:author="野草" w:date="2023-04-07T13:30:47Z">
            <w:rPr>
              <w:rFonts w:ascii="Times New Roman" w:hAnsi="Times New Roman" w:eastAsia="楷体" w:cs="Times New Roman"/>
            </w:rPr>
          </w:rPrChange>
        </w:rPr>
        <w:t>（1）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0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明确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1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不同局地气候区类型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2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下城市滨江地区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3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4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的时空分异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165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特征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6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；解释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7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168" w:author="野草" w:date="2023-04-07T13:30:47Z">
            <w:rPr>
              <w:rFonts w:hint="eastAsia" w:ascii="Times New Roman" w:hAnsi="Times New Roman" w:eastAsia="楷体" w:cs="Times New Roman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69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特征的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  <w:rPrChange w:id="3170" w:author="野草" w:date="2023-04-07T13:30:42Z">
            <w:rPr>
              <w:rFonts w:hint="eastAsia" w:ascii="Times New Roman" w:hAnsi="Times New Roman" w:eastAsia="楷体" w:cs="Times New Roman"/>
              <w:highlight w:val="none"/>
              <w:lang w:val="en-US" w:eastAsia="zh-CN"/>
            </w:rPr>
          </w:rPrChange>
        </w:rPr>
        <w:t>驱动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1" w:author="野草" w:date="2023-04-07T13:30:42Z">
            <w:rPr>
              <w:rFonts w:hint="eastAsia" w:ascii="Times New Roman" w:hAnsi="Times New Roman" w:eastAsia="楷体" w:cs="Times New Roman"/>
              <w:highlight w:val="none"/>
            </w:rPr>
          </w:rPrChange>
        </w:rPr>
        <w:t>机制；基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2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于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3" w:author="野草" w:date="2023-04-07T13:30:47Z">
            <w:rPr>
              <w:rFonts w:hint="eastAsia" w:ascii="Times New Roman" w:hAnsi="Times New Roman" w:eastAsia="楷体" w:cs="Times New Roman"/>
              <w:highlight w:val="cyan"/>
            </w:rPr>
          </w:rPrChange>
        </w:rPr>
        <w:t>情景模拟分析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4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的结果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5" w:author="野草" w:date="2023-04-07T13:30:47Z">
            <w:rPr>
              <w:rFonts w:ascii="Times New Roman" w:hAnsi="Times New Roman" w:eastAsia="楷体" w:cs="Times New Roman"/>
            </w:rPr>
          </w:rPrChange>
        </w:rPr>
        <w:t>提出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6" w:author="野草" w:date="2023-04-07T13:30:47Z">
            <w:rPr>
              <w:rFonts w:ascii="Times New Roman" w:hAnsi="Times New Roman" w:eastAsia="楷体" w:cs="Times New Roman"/>
              <w:highlight w:val="cyan"/>
            </w:rPr>
          </w:rPrChange>
        </w:rPr>
        <w:t>城市滨江地区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7" w:author="野草" w:date="2023-04-07T13:30:47Z">
            <w:rPr>
              <w:rFonts w:ascii="Times New Roman" w:hAnsi="Times New Roman" w:eastAsia="楷体" w:cs="Times New Roman"/>
            </w:rPr>
          </w:rPrChange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8" w:author="野草" w:date="2023-04-07T13:30:47Z">
            <w:rPr>
              <w:rFonts w:ascii="Times New Roman" w:hAnsi="Times New Roman" w:eastAsia="楷体" w:cs="Times New Roman"/>
              <w:highlight w:val="cyan"/>
            </w:rPr>
          </w:rPrChange>
        </w:rPr>
        <w:t>室外空间热环境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79" w:author="野草" w:date="2023-04-07T13:30:47Z">
            <w:rPr>
              <w:rFonts w:ascii="Times New Roman" w:hAnsi="Times New Roman" w:eastAsia="楷体" w:cs="Times New Roman"/>
            </w:rPr>
          </w:rPrChange>
        </w:rPr>
        <w:t>优化方案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180" w:author="野草" w:date="2023-04-07T13:30:47Z">
            <w:rPr>
              <w:rFonts w:hint="eastAsia" w:ascii="Times New Roman" w:hAnsi="Times New Roman" w:eastAsia="楷体" w:cs="Times New Roman"/>
            </w:rPr>
          </w:rPrChange>
        </w:rPr>
        <w:t>。</w:t>
      </w:r>
      <w:del w:id="3181" w:author="野草" w:date="2023-04-07T12:45:2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8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184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8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187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18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190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9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193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19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196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19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199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0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3202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20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205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0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52</w:delText>
        </w:r>
      </w:del>
      <w:del w:id="3208" w:author="野草" w:date="2023-04-07T12:45:25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0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211" w:author="野草" w:date="2023-04-07T12:45:26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12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14" w:author="野草" w:date="2023-04-07T13:30:47Z">
            <w:rPr>
              <w:rFonts w:ascii="Times New Roman" w:hAnsi="Times New Roman" w:eastAsia="楷体" w:cs="Times New Roman"/>
            </w:rPr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15" w:author="野草" w:date="2023-04-07T13:30:47Z">
            <w:rPr>
              <w:rFonts w:ascii="Times New Roman" w:hAnsi="Times New Roman" w:eastAsia="楷体" w:cs="Times New Roman"/>
            </w:rPr>
          </w:rPrChange>
        </w:rPr>
        <w:t>（2）在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16" w:author="野草" w:date="2023-04-07T13:30:47Z">
            <w:rPr>
              <w:rFonts w:ascii="Times New Roman" w:hAnsi="Times New Roman" w:eastAsia="楷体" w:cs="Times New Roman"/>
              <w:highlight w:val="cyan"/>
            </w:rPr>
          </w:rPrChange>
        </w:rPr>
        <w:t>国内外核心刊物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17" w:author="野草" w:date="2023-04-07T13:30:47Z">
            <w:rPr>
              <w:rFonts w:ascii="Times New Roman" w:hAnsi="Times New Roman" w:eastAsia="楷体" w:cs="Times New Roman"/>
            </w:rPr>
          </w:rPrChange>
        </w:rPr>
        <w:t>上发表2-3篇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18" w:author="野草" w:date="2023-04-07T13:30:47Z">
            <w:rPr>
              <w:rFonts w:ascii="Times New Roman" w:hAnsi="Times New Roman" w:eastAsia="楷体" w:cs="Times New Roman"/>
              <w:highlight w:val="cyan"/>
            </w:rPr>
          </w:rPrChange>
        </w:rPr>
        <w:t>学术论文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19" w:author="野草" w:date="2023-04-07T13:30:47Z">
            <w:rPr>
              <w:rFonts w:ascii="Times New Roman" w:hAnsi="Times New Roman" w:eastAsia="楷体" w:cs="Times New Roman"/>
            </w:rPr>
          </w:rPrChange>
        </w:rPr>
        <w:t>（其中SCI论文1-2篇）</w:t>
      </w:r>
      <w:del w:id="3220" w:author="野草" w:date="2023-04-07T14:01:18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21" w:author="野草" w:date="2023-04-07T13:30:47Z">
              <w:rPr>
                <w:rFonts w:ascii="Times New Roman" w:hAnsi="Times New Roman" w:eastAsia="楷体" w:cs="Times New Roman"/>
              </w:rPr>
            </w:rPrChange>
          </w:rPr>
          <w:delText>；</w:delText>
        </w:r>
      </w:del>
      <w:ins w:id="3223" w:author="野草" w:date="2023-04-07T14:01:17Z">
        <w:r>
          <w:rPr>
            <w:rFonts w:hint="eastAsia" w:ascii="Times New Roman" w:hAnsi="Times New Roman" w:eastAsia="宋体" w:cs="Times New Roman"/>
            <w:sz w:val="24"/>
            <w:szCs w:val="24"/>
            <w:highlight w:val="none"/>
            <w:lang w:eastAsia="zh-CN"/>
          </w:rPr>
          <w:t>。</w:t>
        </w:r>
      </w:ins>
      <w:del w:id="3224" w:author="野草" w:date="2023-04-07T14:01:17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25" w:author="野草" w:date="2023-04-07T13:30:47Z">
              <w:rPr>
                <w:rFonts w:ascii="Times New Roman" w:hAnsi="Times New Roman" w:eastAsia="楷体" w:cs="Times New Roman"/>
              </w:rPr>
            </w:rPrChange>
          </w:rPr>
          <w:delText xml:space="preserve"> </w:delText>
        </w:r>
      </w:del>
      <w:del w:id="3227" w:author="野草" w:date="2023-04-07T12:45:31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28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230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3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233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34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236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3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239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4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242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243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245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4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09</w:delText>
        </w:r>
      </w:del>
      <w:del w:id="3248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24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251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5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53</w:delText>
        </w:r>
      </w:del>
      <w:del w:id="3254" w:author="野草" w:date="2023-04-07T12:45:2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25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257" w:author="野草" w:date="2023-04-07T12:45:3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258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pStyle w:val="3"/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60" w:author="野草" w:date="2023-04-07T13:30:47Z">
            <w:rPr/>
          </w:rPrChange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61" w:author="野草" w:date="2023-04-07T13:30:47Z">
            <w:rPr/>
          </w:rPrChange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62" w:author="野草" w:date="2023-04-07T13:30:47Z">
            <w:rPr>
              <w:rFonts w:hint="eastAsia"/>
            </w:rPr>
          </w:rPrChange>
        </w:rPr>
        <w:t>研究基础（与本项目相关的研究工作积累和已取得的研究工作成绩；已具备的科研条件，尚缺少的科研条件和拟解决的途径；正在承担的与本项目相关的科研项目情况，限1000 字。）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highlight w:val="none"/>
          <w:rPrChange w:id="3263" w:author="野草" w:date="2023-04-07T13:30:47Z">
            <w:rPr/>
          </w:rPrChange>
        </w:rPr>
      </w:pPr>
    </w:p>
    <w:p>
      <w:pPr>
        <w:spacing w:line="360" w:lineRule="auto"/>
        <w:ind w:firstLine="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64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65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6.1</w:t>
      </w:r>
      <w:ins w:id="3266" w:author="野草" w:date="2023-04-07T13:29:44Z">
        <w:r>
          <w:rPr>
            <w:rFonts w:hint="eastAsia" w:ascii="Times New Roman" w:hAnsi="Times New Roman" w:eastAsia="宋体" w:cs="Times New Roman"/>
            <w:color w:val="000000"/>
            <w:sz w:val="24"/>
            <w:szCs w:val="24"/>
            <w:highlight w:val="none"/>
            <w:lang w:val="en-US" w:eastAsia="zh-CN"/>
            <w:rPrChange w:id="3267" w:author="野草" w:date="2023-04-07T13:30:47Z">
              <w:rPr>
                <w:rFonts w:hint="eastAsia" w:ascii="Times New Roman" w:hAnsi="Times New Roman" w:eastAsia="宋体" w:cs="Times New Roman"/>
                <w:color w:val="000000"/>
                <w:sz w:val="23"/>
                <w:szCs w:val="24"/>
                <w:lang w:val="en-US" w:eastAsia="zh-CN"/>
              </w:rPr>
            </w:rPrChange>
          </w:rPr>
          <w:t>.</w:t>
        </w:r>
      </w:ins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69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0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研究基础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1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</w:pPr>
      <w:bookmarkStart w:id="14" w:name="OLE_LINK12"/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2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在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3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攻读博士学位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4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期间，申请人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75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主要从事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6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城市气候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77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相关领域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78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79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研究，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80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博士论文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81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研究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82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对象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83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84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海风在白天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85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对城市的降温效应。该研究提出了“海风降温能力”，通过比较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86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海风日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87" w:author="野草" w:date="2023-04-07T13:30:42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none"/>
            </w:rPr>
          </w:rPrChange>
        </w:rPr>
        <w:t>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88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平均非海风日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89" w:author="野草" w:date="2023-04-07T13:30:42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none"/>
              <w:lang w:val="en-US" w:eastAsia="zh-CN"/>
            </w:rPr>
          </w:rPrChange>
        </w:rPr>
        <w:t>相应时段内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90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气温的累积差值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91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来量化海风对城市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92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区域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93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94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累积降温作用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95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。申请人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96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利用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97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布置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298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在阿德莱德大都市区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299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00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测量点收集的数据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01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量化了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02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不同空间尺度下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03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海风降温能力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04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的空间格局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05" w:author="野草" w:date="2023-04-07T13:30:42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none"/>
              <w:lang w:val="en-US" w:eastAsia="zh-CN"/>
            </w:rPr>
          </w:rPrChange>
        </w:rPr>
        <w:t>及其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06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随时间的变化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07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，并探究了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08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cyan"/>
            </w:rPr>
          </w:rPrChange>
        </w:rPr>
        <w:t>其影响因素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09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10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lang w:val="en-US" w:eastAsia="zh-CN"/>
            </w:rPr>
          </w:rPrChange>
        </w:rPr>
        <w:t>相应的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11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magenta"/>
              <w:lang w:val="en-US" w:eastAsia="zh-CN"/>
            </w:rPr>
          </w:rPrChange>
        </w:rPr>
        <w:t>驱动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12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magenta"/>
            </w:rPr>
          </w:rPrChange>
        </w:rPr>
        <w:t>机制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13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。该研究在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14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cyan"/>
            </w:rPr>
          </w:rPrChange>
        </w:rPr>
        <w:t>沿海城市海风降温效应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15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16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cyan"/>
            </w:rPr>
          </w:rPrChange>
        </w:rPr>
        <w:t>量化分析和渗透距离估算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17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方面取得了突破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eastAsia="zh-CN"/>
          <w:rPrChange w:id="3318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  <w:lang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19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  <w:lang w:val="en-US" w:eastAsia="zh-CN"/>
            </w:rPr>
          </w:rPrChange>
        </w:rPr>
        <w:t>基于上述研究，申请人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20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已在《Building and Environment》和《Atmospheric Research》发表了两篇论文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eastAsia="zh-CN"/>
          <w:rPrChange w:id="3321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  <w:lang w:eastAsia="zh-CN"/>
            </w:rPr>
          </w:rPrChange>
        </w:rPr>
        <w:t>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22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  <w:lang w:val="en-US" w:eastAsia="zh-CN"/>
            </w:rPr>
          </w:rPrChange>
        </w:rPr>
        <w:t>另有一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23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篇论文已投稿至《Sustainable Cities and Society》，正在审稿中。申请人通过多年的科研训练，熟练掌握了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24" w:author="野草" w:date="2023-04-07T13:30:47Z">
            <w:rPr>
              <w:rFonts w:hint="default" w:ascii="Times New Roman" w:hAnsi="Times New Roman" w:eastAsia="楷体_x0007_" w:cs="Times New Roman"/>
              <w:color w:val="000000"/>
              <w:sz w:val="23"/>
              <w:szCs w:val="24"/>
              <w:highlight w:val="cyan"/>
            </w:rPr>
          </w:rPrChange>
        </w:rPr>
        <w:t>实地数据测量、遥感分析和模型模拟等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25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  <w:lang w:val="en-US" w:eastAsia="zh-CN"/>
            </w:rPr>
          </w:rPrChange>
        </w:rPr>
        <w:t>研究手段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26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，具备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27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丰富的野外工作经验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28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以及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29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生态学、气候学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30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等相关学科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31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lang w:val="en-US" w:eastAsia="zh-CN"/>
            </w:rPr>
          </w:rPrChange>
        </w:rPr>
        <w:t>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32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理论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33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cyan"/>
            </w:rPr>
          </w:rPrChange>
        </w:rPr>
        <w:t>基础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34" w:author="野草" w:date="2023-04-07T13:30:47Z">
            <w:rPr>
              <w:rFonts w:hint="eastAsia" w:ascii="楷体_x0007_" w:hAnsi="楷体_x0007_" w:eastAsia="楷体_x0007_"/>
              <w:color w:val="000000"/>
              <w:sz w:val="23"/>
              <w:szCs w:val="24"/>
            </w:rPr>
          </w:rPrChange>
        </w:rPr>
        <w:t>。</w:t>
      </w:r>
      <w:bookmarkEnd w:id="14"/>
      <w:del w:id="3335" w:author="野草" w:date="2023-04-07T13:27:10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336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338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339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341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342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344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345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347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34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350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351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353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354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10</w:delText>
        </w:r>
      </w:del>
      <w:del w:id="3356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/>
            <w:rPrChange w:id="3357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359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lang w:val="en-US" w:eastAsia="zh-CN"/>
            <w:rPrChange w:id="3360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08++</w:delText>
        </w:r>
      </w:del>
      <w:del w:id="3362" w:author="野草" w:date="2023-04-07T13:27:09Z">
        <w:r>
          <w:rPr>
            <w:rFonts w:hint="default" w:ascii="Times New Roman" w:hAnsi="Times New Roman" w:eastAsia="宋体" w:cs="Times New Roman"/>
            <w:sz w:val="24"/>
            <w:szCs w:val="24"/>
            <w:highlight w:val="none"/>
            <w:rPrChange w:id="336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</w:del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65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</w:pPr>
    </w:p>
    <w:p>
      <w:pP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66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67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6.2</w:t>
      </w:r>
      <w:ins w:id="3368" w:author="野草" w:date="2023-04-07T13:29:47Z">
        <w:r>
          <w:rPr>
            <w:rFonts w:hint="eastAsia" w:ascii="Times New Roman" w:hAnsi="Times New Roman" w:eastAsia="宋体" w:cs="Times New Roman"/>
            <w:color w:val="000000"/>
            <w:sz w:val="24"/>
            <w:szCs w:val="24"/>
            <w:highlight w:val="none"/>
            <w:lang w:val="en-US" w:eastAsia="zh-CN"/>
            <w:rPrChange w:id="3369" w:author="野草" w:date="2023-04-07T13:30:47Z">
              <w:rPr>
                <w:rFonts w:hint="eastAsia" w:ascii="Times New Roman" w:hAnsi="Times New Roman" w:eastAsia="宋体" w:cs="Times New Roman"/>
                <w:color w:val="000000"/>
                <w:sz w:val="23"/>
                <w:szCs w:val="24"/>
                <w:lang w:val="en-US" w:eastAsia="zh-CN"/>
              </w:rPr>
            </w:rPrChange>
          </w:rPr>
          <w:t>.</w:t>
        </w:r>
      </w:ins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1" w:author="野草" w:date="2023-04-07T13:30:47Z">
            <w:rPr>
              <w:rFonts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2" w:author="野草" w:date="2023-04-07T13:30:47Z">
            <w:rPr>
              <w:rFonts w:hint="eastAsia" w:ascii="Times New Roman" w:hAnsi="Times New Roman" w:eastAsia="楷体_x0007_" w:cs="Times New Roman"/>
              <w:color w:val="000000"/>
              <w:sz w:val="23"/>
              <w:szCs w:val="24"/>
            </w:rPr>
          </w:rPrChange>
        </w:rPr>
        <w:t>工作条件</w:t>
      </w:r>
    </w:p>
    <w:p>
      <w:pPr>
        <w:spacing w:line="360" w:lineRule="auto"/>
        <w:ind w:firstLine="480" w:firstLineChars="200"/>
        <w:rPr>
          <w:sz w:val="24"/>
          <w:szCs w:val="24"/>
          <w:highlight w:val="none"/>
          <w:rPrChange w:id="3373" w:author="野草" w:date="2023-04-07T13:30:47Z">
            <w:rPr/>
          </w:rPrChange>
        </w:rPr>
      </w:pPr>
      <w:bookmarkStart w:id="15" w:name="OLE_LINK8"/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4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申请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5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76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所在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7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实验室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8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配备了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79" w:author="野草" w:date="2023-04-07T13:30:42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none"/>
            </w:rPr>
          </w:rPrChange>
        </w:rPr>
        <w:t>用于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0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城市气候研究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1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的测量设备，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82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lang w:val="en-US" w:eastAsia="zh-CN"/>
            </w:rPr>
          </w:rPrChange>
        </w:rPr>
        <w:t>包括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83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鱼眼镜头相机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4" w:author="野草" w:date="2023-04-07T13:30:47Z">
            <w:rPr>
              <w:rFonts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、数字摄影测量系统、三维激光扫描仪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5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等。这些设备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6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可以协助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7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本项目获取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88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土地覆盖</w:t>
      </w:r>
      <w:del w:id="3389" w:author="野草" w:date="2023-04-07T11:56:15Z">
        <w:r>
          <w:rPr>
            <w:rFonts w:hint="default" w:ascii="Times New Roman" w:hAnsi="Times New Roman" w:eastAsia="宋体" w:cs="Times New Roman"/>
            <w:color w:val="000000"/>
            <w:sz w:val="24"/>
            <w:szCs w:val="24"/>
            <w:highlight w:val="none"/>
            <w:rPrChange w:id="3390" w:author="野草" w:date="2023-04-07T13:30:47Z">
              <w:rPr>
                <w:rFonts w:hint="eastAsia" w:ascii="Times New Roman" w:hAnsi="Times New Roman" w:eastAsia="楷体" w:cs="Times New Roman"/>
                <w:color w:val="000000"/>
                <w:sz w:val="23"/>
                <w:szCs w:val="24"/>
                <w:highlight w:val="cyan"/>
              </w:rPr>
            </w:rPrChange>
          </w:rPr>
          <w:delText>、地表特征</w:delText>
        </w:r>
      </w:del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2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等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3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方面的数据。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4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申请人所在团队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5" w:author="野草" w:date="2023-04-07T13:30:42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none"/>
            </w:rPr>
          </w:rPrChange>
        </w:rPr>
        <w:t>已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6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从事多年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7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城市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398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热环境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399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  <w:highlight w:val="cyan"/>
            </w:rPr>
          </w:rPrChange>
        </w:rPr>
        <w:t>、局地通风、高温缓解技术等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0" w:author="野草" w:date="2023-04-07T13:30:47Z">
            <w:rPr>
              <w:rFonts w:hint="eastAsia" w:ascii="Times New Roman" w:hAnsi="Times New Roman" w:eastAsia="楷体" w:cs="Times New Roman"/>
              <w:color w:val="000000"/>
              <w:sz w:val="23"/>
              <w:szCs w:val="24"/>
            </w:rPr>
          </w:rPrChange>
        </w:rPr>
        <w:t>相关领域的研究。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1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在之前的研究工作中，团队已经积累了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2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重庆市的土地覆盖、气象环境、人口密度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3" w:author="野草" w:date="2023-04-07T13:30:42Z">
            <w:rPr>
              <w:rFonts w:hint="eastAsia" w:ascii="楷体" w:hAnsi="楷体" w:eastAsia="楷体"/>
              <w:color w:val="000000"/>
              <w:sz w:val="23"/>
              <w:szCs w:val="24"/>
              <w:highlight w:val="none"/>
            </w:rPr>
          </w:rPrChange>
        </w:rPr>
        <w:t>等数据集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4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5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为本项目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6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提供了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407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lang w:val="en-US" w:eastAsia="zh-CN"/>
            </w:rPr>
          </w:rPrChange>
        </w:rPr>
        <w:t>部分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8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基础数据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09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。团队成员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10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不仅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411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具备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12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扎实的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13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城市气候学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14" w:author="野草" w:date="2023-04-07T13:30:42Z">
            <w:rPr>
              <w:rFonts w:hint="eastAsia" w:ascii="楷体" w:hAnsi="楷体" w:eastAsia="楷体"/>
              <w:color w:val="000000"/>
              <w:sz w:val="23"/>
              <w:szCs w:val="24"/>
              <w:highlight w:val="none"/>
            </w:rPr>
          </w:rPrChange>
        </w:rPr>
        <w:t>理论基础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eastAsia="zh-CN"/>
          <w:rPrChange w:id="3415" w:author="野草" w:date="2023-04-07T13:30:42Z">
            <w:rPr>
              <w:rFonts w:hint="eastAsia" w:ascii="楷体" w:hAnsi="楷体" w:eastAsia="楷体"/>
              <w:color w:val="000000"/>
              <w:sz w:val="23"/>
              <w:szCs w:val="24"/>
              <w:highlight w:val="none"/>
              <w:lang w:eastAsia="zh-CN"/>
            </w:rPr>
          </w:rPrChange>
        </w:rPr>
        <w:t>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416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  <w:lang w:val="en-US" w:eastAsia="zh-CN"/>
            </w:rPr>
          </w:rPrChange>
        </w:rPr>
        <w:t>还拥有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val="en-US" w:eastAsia="zh-CN"/>
          <w:rPrChange w:id="3417" w:author="野草" w:date="2023-04-07T13:30:42Z">
            <w:rPr>
              <w:rFonts w:hint="eastAsia" w:ascii="楷体" w:hAnsi="楷体" w:eastAsia="楷体"/>
              <w:color w:val="000000"/>
              <w:sz w:val="23"/>
              <w:szCs w:val="24"/>
              <w:highlight w:val="none"/>
              <w:lang w:val="en-US" w:eastAsia="zh-CN"/>
            </w:rPr>
          </w:rPrChange>
        </w:rPr>
        <w:t>丰富的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18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城市气候实地测量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19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经验，对重庆的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20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highlight w:val="cyan"/>
            </w:rPr>
          </w:rPrChange>
        </w:rPr>
        <w:t>城市建筑形态、地形状况和气候特征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rPrChange w:id="3421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</w:rPr>
          </w:rPrChange>
        </w:rPr>
        <w:t>非常熟悉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none"/>
          <w:lang w:eastAsia="zh-CN"/>
          <w:rPrChange w:id="3422" w:author="野草" w:date="2023-04-07T13:30:47Z">
            <w:rPr>
              <w:rFonts w:hint="eastAsia" w:ascii="楷体" w:hAnsi="楷体" w:eastAsia="楷体"/>
              <w:color w:val="000000"/>
              <w:sz w:val="23"/>
              <w:szCs w:val="24"/>
              <w:lang w:eastAsia="zh-CN"/>
            </w:rPr>
          </w:rPrChange>
        </w:rPr>
        <w:t>。</w:t>
      </w:r>
      <w:del w:id="3423" w:author="野草" w:date="2023-04-07T13:27:18Z">
        <w:r>
          <w:rPr>
            <w:rFonts w:ascii="Times New Roman" w:hAnsi="Times New Roman" w:eastAsia="楷体" w:cs="Times New Roman"/>
            <w:sz w:val="24"/>
            <w:szCs w:val="24"/>
            <w:highlight w:val="none"/>
            <w:rPrChange w:id="3424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【</w:delText>
        </w:r>
      </w:del>
      <w:del w:id="3426" w:author="野草" w:date="2023-04-07T13:27:18Z">
        <w:r>
          <w:rPr>
            <w:rFonts w:hint="eastAsia" w:ascii="Times New Roman" w:hAnsi="Times New Roman" w:eastAsia="楷体" w:cs="Times New Roman"/>
            <w:sz w:val="24"/>
            <w:szCs w:val="24"/>
            <w:highlight w:val="none"/>
            <w:rPrChange w:id="3427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up</w:delText>
        </w:r>
      </w:del>
      <w:del w:id="3429" w:author="野草" w:date="2023-04-07T13:27:18Z">
        <w:r>
          <w:rPr>
            <w:rFonts w:ascii="Times New Roman" w:hAnsi="Times New Roman" w:eastAsia="楷体" w:cs="Times New Roman"/>
            <w:sz w:val="24"/>
            <w:szCs w:val="24"/>
            <w:highlight w:val="none"/>
            <w:rPrChange w:id="3430" w:author="野草" w:date="2023-04-07T13:30:47Z">
              <w:rPr>
                <w:rFonts w:ascii="Times New Roman" w:hAnsi="Times New Roman" w:eastAsia="楷体" w:cs="Times New Roman"/>
                <w:sz w:val="23"/>
                <w:szCs w:val="23"/>
              </w:rPr>
            </w:rPrChange>
          </w:rPr>
          <w:delText>230</w:delText>
        </w:r>
      </w:del>
      <w:del w:id="3432" w:author="野草" w:date="2023-04-07T13:27:18Z">
        <w:r>
          <w:rPr>
            <w:rFonts w:hint="eastAsia" w:ascii="Times New Roman" w:hAnsi="Times New Roman" w:eastAsia="楷体" w:cs="Times New Roman"/>
            <w:sz w:val="24"/>
            <w:szCs w:val="24"/>
            <w:highlight w:val="none"/>
            <w:lang w:val="en-US" w:eastAsia="zh-CN"/>
            <w:rPrChange w:id="3433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40</w:delText>
        </w:r>
      </w:del>
      <w:del w:id="3435" w:author="野草" w:date="2023-04-07T13:27:18Z">
        <w:r>
          <w:rPr>
            <w:rFonts w:hint="default" w:ascii="Times New Roman" w:hAnsi="Times New Roman" w:eastAsia="楷体" w:cs="Times New Roman"/>
            <w:sz w:val="24"/>
            <w:szCs w:val="24"/>
            <w:highlight w:val="none"/>
            <w:lang w:val="en-US" w:eastAsia="zh-CN"/>
            <w:rPrChange w:id="3436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6</w:delText>
        </w:r>
      </w:del>
      <w:del w:id="3438" w:author="野草" w:date="2023-04-07T13:27:18Z">
        <w:r>
          <w:rPr>
            <w:rFonts w:hint="default" w:ascii="Times New Roman" w:hAnsi="Times New Roman" w:eastAsia="楷体" w:cs="Times New Roman"/>
            <w:sz w:val="24"/>
            <w:szCs w:val="24"/>
            <w:highlight w:val="none"/>
            <w:lang w:val="en-US"/>
            <w:rPrChange w:id="3439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 xml:space="preserve"> </w:delText>
        </w:r>
      </w:del>
      <w:del w:id="3441" w:author="野草" w:date="2023-04-07T13:27:18Z">
        <w:r>
          <w:rPr>
            <w:rFonts w:hint="default" w:ascii="Times New Roman" w:hAnsi="Times New Roman" w:eastAsia="楷体" w:cs="Times New Roman"/>
            <w:sz w:val="24"/>
            <w:szCs w:val="24"/>
            <w:highlight w:val="none"/>
            <w:lang w:val="en-US" w:eastAsia="zh-CN"/>
            <w:rPrChange w:id="3442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10</w:delText>
        </w:r>
      </w:del>
      <w:del w:id="3444" w:author="野草" w:date="2023-04-07T13:27:18Z">
        <w:r>
          <w:rPr>
            <w:rFonts w:hint="default" w:ascii="Times New Roman" w:hAnsi="Times New Roman" w:eastAsia="楷体" w:cs="Times New Roman"/>
            <w:sz w:val="24"/>
            <w:szCs w:val="24"/>
            <w:highlight w:val="none"/>
            <w:lang w:val="en-US"/>
            <w:rPrChange w:id="3445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/>
              </w:rPr>
            </w:rPrChange>
          </w:rPr>
          <w:delText>:</w:delText>
        </w:r>
      </w:del>
      <w:del w:id="3447" w:author="野草" w:date="2023-04-07T13:27:18Z">
        <w:r>
          <w:rPr>
            <w:rFonts w:hint="default" w:ascii="Times New Roman" w:hAnsi="Times New Roman" w:eastAsia="楷体" w:cs="Times New Roman"/>
            <w:sz w:val="24"/>
            <w:szCs w:val="24"/>
            <w:highlight w:val="none"/>
            <w:lang w:val="en-US" w:eastAsia="zh-CN"/>
            <w:rPrChange w:id="3448" w:author="野草" w:date="2023-04-07T13:30:47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23</w:delText>
        </w:r>
      </w:del>
      <w:del w:id="3450" w:author="野草" w:date="2023-04-07T13:27:18Z">
        <w:r>
          <w:rPr>
            <w:rFonts w:hint="eastAsia" w:ascii="Times New Roman" w:hAnsi="Times New Roman" w:eastAsia="楷体" w:cs="Times New Roman"/>
            <w:sz w:val="24"/>
            <w:szCs w:val="24"/>
            <w:highlight w:val="none"/>
            <w:lang w:val="en-US" w:eastAsia="zh-CN"/>
            <w:rPrChange w:id="3451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++</w:delText>
        </w:r>
      </w:del>
      <w:del w:id="3453" w:author="野草" w:date="2023-04-07T13:27:18Z">
        <w:r>
          <w:rPr>
            <w:rFonts w:hint="eastAsia" w:ascii="Times New Roman" w:hAnsi="Times New Roman" w:eastAsia="楷体" w:cs="Times New Roman"/>
            <w:sz w:val="24"/>
            <w:szCs w:val="24"/>
            <w:highlight w:val="none"/>
            <w:rPrChange w:id="3454" w:author="野草" w:date="2023-04-07T13:30:47Z">
              <w:rPr>
                <w:rFonts w:hint="eastAsia" w:ascii="Times New Roman" w:hAnsi="Times New Roman" w:eastAsia="楷体" w:cs="Times New Roman"/>
                <w:sz w:val="23"/>
                <w:szCs w:val="23"/>
              </w:rPr>
            </w:rPrChange>
          </w:rPr>
          <w:delText>】</w:delText>
        </w:r>
        <w:bookmarkEnd w:id="15"/>
      </w:del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w吀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x0007_">
    <w:altName w:val="楷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w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x0007_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72FAE"/>
    <w:multiLevelType w:val="singleLevel"/>
    <w:tmpl w:val="0D172FAE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189E83B0"/>
    <w:multiLevelType w:val="singleLevel"/>
    <w:tmpl w:val="189E83B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BA53A9"/>
    <w:multiLevelType w:val="multilevel"/>
    <w:tmpl w:val="2EBA5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黑体" w:eastAsia="黑体" w:cs="黑体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269D61F"/>
    <w:multiLevelType w:val="singleLevel"/>
    <w:tmpl w:val="4269D61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C339B"/>
    <w:multiLevelType w:val="singleLevel"/>
    <w:tmpl w:val="5A3C339B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野草">
    <w15:presenceInfo w15:providerId="WPS Office" w15:userId="3495272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revisionView w:markup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jZmExYTA5MDk3ZGM4ZDE4NTI2NjU5NGNkOTU1ODQifQ=="/>
  </w:docVars>
  <w:rsids>
    <w:rsidRoot w:val="00172A27"/>
    <w:rsid w:val="00027278"/>
    <w:rsid w:val="00110E21"/>
    <w:rsid w:val="00133154"/>
    <w:rsid w:val="00155452"/>
    <w:rsid w:val="00172A27"/>
    <w:rsid w:val="001A7192"/>
    <w:rsid w:val="002A4DD5"/>
    <w:rsid w:val="002F47DA"/>
    <w:rsid w:val="0035177D"/>
    <w:rsid w:val="003B02F2"/>
    <w:rsid w:val="003D4444"/>
    <w:rsid w:val="00400DD9"/>
    <w:rsid w:val="004168E4"/>
    <w:rsid w:val="0043253C"/>
    <w:rsid w:val="004D57FB"/>
    <w:rsid w:val="004F5D94"/>
    <w:rsid w:val="00533B37"/>
    <w:rsid w:val="005573FF"/>
    <w:rsid w:val="0059665D"/>
    <w:rsid w:val="005F4512"/>
    <w:rsid w:val="00647263"/>
    <w:rsid w:val="00686E28"/>
    <w:rsid w:val="006947F1"/>
    <w:rsid w:val="006D3442"/>
    <w:rsid w:val="007261FA"/>
    <w:rsid w:val="0074089B"/>
    <w:rsid w:val="007D2D47"/>
    <w:rsid w:val="008614E3"/>
    <w:rsid w:val="008644B8"/>
    <w:rsid w:val="00881281"/>
    <w:rsid w:val="008D5635"/>
    <w:rsid w:val="008F1C39"/>
    <w:rsid w:val="008F5DC8"/>
    <w:rsid w:val="00903D6C"/>
    <w:rsid w:val="009913AB"/>
    <w:rsid w:val="00994786"/>
    <w:rsid w:val="009A558D"/>
    <w:rsid w:val="00A02981"/>
    <w:rsid w:val="00A83611"/>
    <w:rsid w:val="00A846A5"/>
    <w:rsid w:val="00B46DBE"/>
    <w:rsid w:val="00B641EF"/>
    <w:rsid w:val="00B856DA"/>
    <w:rsid w:val="00BA3294"/>
    <w:rsid w:val="00BC351D"/>
    <w:rsid w:val="00C55CFC"/>
    <w:rsid w:val="00CC40CA"/>
    <w:rsid w:val="00D05232"/>
    <w:rsid w:val="00D62CC9"/>
    <w:rsid w:val="00D92A3E"/>
    <w:rsid w:val="00D96746"/>
    <w:rsid w:val="00E465A8"/>
    <w:rsid w:val="00EA2F6F"/>
    <w:rsid w:val="00EB6071"/>
    <w:rsid w:val="00ED53DE"/>
    <w:rsid w:val="00ED5770"/>
    <w:rsid w:val="00ED670F"/>
    <w:rsid w:val="00F508A0"/>
    <w:rsid w:val="00F81E73"/>
    <w:rsid w:val="00FB2A10"/>
    <w:rsid w:val="00FE1832"/>
    <w:rsid w:val="011616BF"/>
    <w:rsid w:val="01383245"/>
    <w:rsid w:val="013C58A6"/>
    <w:rsid w:val="018C0765"/>
    <w:rsid w:val="01951290"/>
    <w:rsid w:val="019C4948"/>
    <w:rsid w:val="01A63CD7"/>
    <w:rsid w:val="022371D3"/>
    <w:rsid w:val="023E0D15"/>
    <w:rsid w:val="028875D2"/>
    <w:rsid w:val="02A91875"/>
    <w:rsid w:val="02C92423"/>
    <w:rsid w:val="02C962D3"/>
    <w:rsid w:val="02D31644"/>
    <w:rsid w:val="02E64D83"/>
    <w:rsid w:val="0317318F"/>
    <w:rsid w:val="031C2C6B"/>
    <w:rsid w:val="03764478"/>
    <w:rsid w:val="038D51FF"/>
    <w:rsid w:val="03A71A96"/>
    <w:rsid w:val="03EC5325"/>
    <w:rsid w:val="043A2CAA"/>
    <w:rsid w:val="04472C91"/>
    <w:rsid w:val="045847F3"/>
    <w:rsid w:val="046F1643"/>
    <w:rsid w:val="04CD7EC2"/>
    <w:rsid w:val="04D0408C"/>
    <w:rsid w:val="04D74871"/>
    <w:rsid w:val="04EE5BD3"/>
    <w:rsid w:val="05812FF5"/>
    <w:rsid w:val="05863DE1"/>
    <w:rsid w:val="0599170D"/>
    <w:rsid w:val="05BA474E"/>
    <w:rsid w:val="05CE037D"/>
    <w:rsid w:val="06264AB8"/>
    <w:rsid w:val="0694782D"/>
    <w:rsid w:val="06AE7D24"/>
    <w:rsid w:val="06AF49B9"/>
    <w:rsid w:val="06E51E4D"/>
    <w:rsid w:val="06E521B8"/>
    <w:rsid w:val="077E37DC"/>
    <w:rsid w:val="077F14C3"/>
    <w:rsid w:val="078441FF"/>
    <w:rsid w:val="07D97B6D"/>
    <w:rsid w:val="07DE24CD"/>
    <w:rsid w:val="07F97BC5"/>
    <w:rsid w:val="08163028"/>
    <w:rsid w:val="082C7BB0"/>
    <w:rsid w:val="085D0A47"/>
    <w:rsid w:val="088B6211"/>
    <w:rsid w:val="08AC25CB"/>
    <w:rsid w:val="09127862"/>
    <w:rsid w:val="09153CCC"/>
    <w:rsid w:val="091A6AE6"/>
    <w:rsid w:val="09410F65"/>
    <w:rsid w:val="095C18FB"/>
    <w:rsid w:val="09E22B15"/>
    <w:rsid w:val="0A595E3B"/>
    <w:rsid w:val="0AF64B66"/>
    <w:rsid w:val="0B0C10FF"/>
    <w:rsid w:val="0B13670D"/>
    <w:rsid w:val="0B287044"/>
    <w:rsid w:val="0B601682"/>
    <w:rsid w:val="0B7F63DF"/>
    <w:rsid w:val="0BC01790"/>
    <w:rsid w:val="0C436DA2"/>
    <w:rsid w:val="0C6C454B"/>
    <w:rsid w:val="0C83145C"/>
    <w:rsid w:val="0CA5332B"/>
    <w:rsid w:val="0CD914B5"/>
    <w:rsid w:val="0CF1018F"/>
    <w:rsid w:val="0CF462EF"/>
    <w:rsid w:val="0D122CD5"/>
    <w:rsid w:val="0D18605F"/>
    <w:rsid w:val="0D4074FB"/>
    <w:rsid w:val="0DB5797C"/>
    <w:rsid w:val="0E030CCC"/>
    <w:rsid w:val="0E100F06"/>
    <w:rsid w:val="0E960633"/>
    <w:rsid w:val="0EEF1FAA"/>
    <w:rsid w:val="0F057B00"/>
    <w:rsid w:val="0F8E2A2A"/>
    <w:rsid w:val="0FC227FA"/>
    <w:rsid w:val="100C40A0"/>
    <w:rsid w:val="108364EA"/>
    <w:rsid w:val="10B61C33"/>
    <w:rsid w:val="11101F44"/>
    <w:rsid w:val="114321F7"/>
    <w:rsid w:val="11677D5A"/>
    <w:rsid w:val="11ED2CA9"/>
    <w:rsid w:val="12802419"/>
    <w:rsid w:val="13094A05"/>
    <w:rsid w:val="1346667B"/>
    <w:rsid w:val="13627A7F"/>
    <w:rsid w:val="139C750D"/>
    <w:rsid w:val="13AC347F"/>
    <w:rsid w:val="13C36177"/>
    <w:rsid w:val="13CB36F1"/>
    <w:rsid w:val="13E62E35"/>
    <w:rsid w:val="13FD5547"/>
    <w:rsid w:val="142350FE"/>
    <w:rsid w:val="14471415"/>
    <w:rsid w:val="14676877"/>
    <w:rsid w:val="148C5044"/>
    <w:rsid w:val="14F93F9F"/>
    <w:rsid w:val="15032E84"/>
    <w:rsid w:val="15B66837"/>
    <w:rsid w:val="160550C9"/>
    <w:rsid w:val="163836F0"/>
    <w:rsid w:val="166A38C9"/>
    <w:rsid w:val="167C0AF5"/>
    <w:rsid w:val="1685064F"/>
    <w:rsid w:val="168B576D"/>
    <w:rsid w:val="16B05169"/>
    <w:rsid w:val="16D3328C"/>
    <w:rsid w:val="17141A67"/>
    <w:rsid w:val="17334649"/>
    <w:rsid w:val="17C74D2B"/>
    <w:rsid w:val="18B417FE"/>
    <w:rsid w:val="193B229C"/>
    <w:rsid w:val="1ADB7C95"/>
    <w:rsid w:val="1B1E3251"/>
    <w:rsid w:val="1B261BBF"/>
    <w:rsid w:val="1B4D72F6"/>
    <w:rsid w:val="1B516EFF"/>
    <w:rsid w:val="1B525F13"/>
    <w:rsid w:val="1B9E5092"/>
    <w:rsid w:val="1BA3321E"/>
    <w:rsid w:val="1C356A49"/>
    <w:rsid w:val="1C3F5943"/>
    <w:rsid w:val="1D035BF9"/>
    <w:rsid w:val="1D752B34"/>
    <w:rsid w:val="1DE01D73"/>
    <w:rsid w:val="1E126935"/>
    <w:rsid w:val="1E437FCE"/>
    <w:rsid w:val="1ECE30C3"/>
    <w:rsid w:val="1F5F4FEB"/>
    <w:rsid w:val="1F70574E"/>
    <w:rsid w:val="1FAC3E99"/>
    <w:rsid w:val="20460D45"/>
    <w:rsid w:val="21570ECE"/>
    <w:rsid w:val="21D462C2"/>
    <w:rsid w:val="226A7B95"/>
    <w:rsid w:val="234F73E9"/>
    <w:rsid w:val="2360384B"/>
    <w:rsid w:val="239F6206"/>
    <w:rsid w:val="23A91789"/>
    <w:rsid w:val="23B95F8F"/>
    <w:rsid w:val="23D4417B"/>
    <w:rsid w:val="23F860E9"/>
    <w:rsid w:val="24092201"/>
    <w:rsid w:val="24182387"/>
    <w:rsid w:val="24E4614A"/>
    <w:rsid w:val="250B703F"/>
    <w:rsid w:val="257A384C"/>
    <w:rsid w:val="259A3A7F"/>
    <w:rsid w:val="25C0051A"/>
    <w:rsid w:val="262724B6"/>
    <w:rsid w:val="26C1385C"/>
    <w:rsid w:val="26F86CAF"/>
    <w:rsid w:val="272B7ED2"/>
    <w:rsid w:val="27940A85"/>
    <w:rsid w:val="279908E2"/>
    <w:rsid w:val="27DE7237"/>
    <w:rsid w:val="283D64A2"/>
    <w:rsid w:val="290A275E"/>
    <w:rsid w:val="29262F95"/>
    <w:rsid w:val="297F72A3"/>
    <w:rsid w:val="298A4D77"/>
    <w:rsid w:val="29A719C6"/>
    <w:rsid w:val="2AB729DE"/>
    <w:rsid w:val="2ACA726A"/>
    <w:rsid w:val="2B3272FF"/>
    <w:rsid w:val="2B8925CC"/>
    <w:rsid w:val="2B990335"/>
    <w:rsid w:val="2C030609"/>
    <w:rsid w:val="2C4D6197"/>
    <w:rsid w:val="2CDE1189"/>
    <w:rsid w:val="2CF40EA6"/>
    <w:rsid w:val="2D0B7011"/>
    <w:rsid w:val="2DCE1EBA"/>
    <w:rsid w:val="2E7C28D5"/>
    <w:rsid w:val="2E8543CB"/>
    <w:rsid w:val="2EC211B2"/>
    <w:rsid w:val="2EE1520F"/>
    <w:rsid w:val="2F1531D0"/>
    <w:rsid w:val="2F4F461B"/>
    <w:rsid w:val="2FAB0A48"/>
    <w:rsid w:val="2FB50A1F"/>
    <w:rsid w:val="2FBC2844"/>
    <w:rsid w:val="2FDA7D46"/>
    <w:rsid w:val="2FE04785"/>
    <w:rsid w:val="30406404"/>
    <w:rsid w:val="30A811B7"/>
    <w:rsid w:val="30F10937"/>
    <w:rsid w:val="31336B36"/>
    <w:rsid w:val="31497B22"/>
    <w:rsid w:val="315471D8"/>
    <w:rsid w:val="316867E0"/>
    <w:rsid w:val="317E3133"/>
    <w:rsid w:val="32B46B2A"/>
    <w:rsid w:val="32C83002"/>
    <w:rsid w:val="32E443ED"/>
    <w:rsid w:val="32EB69B7"/>
    <w:rsid w:val="333B75B5"/>
    <w:rsid w:val="33462B51"/>
    <w:rsid w:val="33EA433A"/>
    <w:rsid w:val="34086E3B"/>
    <w:rsid w:val="348D3D41"/>
    <w:rsid w:val="34980AC4"/>
    <w:rsid w:val="34E72111"/>
    <w:rsid w:val="3550415A"/>
    <w:rsid w:val="35563ECB"/>
    <w:rsid w:val="3557773E"/>
    <w:rsid w:val="35942A2A"/>
    <w:rsid w:val="35C0308E"/>
    <w:rsid w:val="36C250BC"/>
    <w:rsid w:val="36CA0CC9"/>
    <w:rsid w:val="36D6068F"/>
    <w:rsid w:val="37097DE8"/>
    <w:rsid w:val="373D24BC"/>
    <w:rsid w:val="379C0B52"/>
    <w:rsid w:val="37DB686A"/>
    <w:rsid w:val="37E90DFF"/>
    <w:rsid w:val="385C5D8D"/>
    <w:rsid w:val="386D6DD1"/>
    <w:rsid w:val="389205E6"/>
    <w:rsid w:val="38A47E95"/>
    <w:rsid w:val="38B81E0D"/>
    <w:rsid w:val="394B4621"/>
    <w:rsid w:val="395F4958"/>
    <w:rsid w:val="3B0E03F8"/>
    <w:rsid w:val="3B6A75F8"/>
    <w:rsid w:val="3BE35255"/>
    <w:rsid w:val="3BEE18DC"/>
    <w:rsid w:val="3BF25615"/>
    <w:rsid w:val="3C0F6045"/>
    <w:rsid w:val="3C3420E0"/>
    <w:rsid w:val="3C7A1ABD"/>
    <w:rsid w:val="3CB12DE7"/>
    <w:rsid w:val="3CD4773D"/>
    <w:rsid w:val="3CEA0FAD"/>
    <w:rsid w:val="3D41536A"/>
    <w:rsid w:val="3D5D5666"/>
    <w:rsid w:val="3DAB709B"/>
    <w:rsid w:val="3DE55E7D"/>
    <w:rsid w:val="3E1B3990"/>
    <w:rsid w:val="3E627B39"/>
    <w:rsid w:val="3EB16BD6"/>
    <w:rsid w:val="3EEA1054"/>
    <w:rsid w:val="3EF956ED"/>
    <w:rsid w:val="3F2D1C74"/>
    <w:rsid w:val="3F9D450B"/>
    <w:rsid w:val="401A0548"/>
    <w:rsid w:val="40293080"/>
    <w:rsid w:val="40441B41"/>
    <w:rsid w:val="40A95282"/>
    <w:rsid w:val="40AD420F"/>
    <w:rsid w:val="4121190F"/>
    <w:rsid w:val="41AD347B"/>
    <w:rsid w:val="42006752"/>
    <w:rsid w:val="42131EB4"/>
    <w:rsid w:val="427B21C3"/>
    <w:rsid w:val="42B35F10"/>
    <w:rsid w:val="42C03047"/>
    <w:rsid w:val="433A4FFB"/>
    <w:rsid w:val="436A6276"/>
    <w:rsid w:val="43A23303"/>
    <w:rsid w:val="4430134B"/>
    <w:rsid w:val="44983428"/>
    <w:rsid w:val="44A825EB"/>
    <w:rsid w:val="45231CC8"/>
    <w:rsid w:val="459707A6"/>
    <w:rsid w:val="45AE28FA"/>
    <w:rsid w:val="45F823D0"/>
    <w:rsid w:val="46587F31"/>
    <w:rsid w:val="466510E8"/>
    <w:rsid w:val="46B057A6"/>
    <w:rsid w:val="478D3B1B"/>
    <w:rsid w:val="47946ABA"/>
    <w:rsid w:val="48082673"/>
    <w:rsid w:val="482E62B2"/>
    <w:rsid w:val="48553C8B"/>
    <w:rsid w:val="48630B93"/>
    <w:rsid w:val="487B1676"/>
    <w:rsid w:val="487F2935"/>
    <w:rsid w:val="48F906D7"/>
    <w:rsid w:val="491D214E"/>
    <w:rsid w:val="4939265B"/>
    <w:rsid w:val="49563C70"/>
    <w:rsid w:val="49933F80"/>
    <w:rsid w:val="499E686A"/>
    <w:rsid w:val="49F26D29"/>
    <w:rsid w:val="49F66C27"/>
    <w:rsid w:val="4A2F2139"/>
    <w:rsid w:val="4A4365D1"/>
    <w:rsid w:val="4A922C18"/>
    <w:rsid w:val="4B3E04D8"/>
    <w:rsid w:val="4B674969"/>
    <w:rsid w:val="4B81595F"/>
    <w:rsid w:val="4BB40B47"/>
    <w:rsid w:val="4C191E53"/>
    <w:rsid w:val="4C2061DD"/>
    <w:rsid w:val="4C252331"/>
    <w:rsid w:val="4C3C1CFE"/>
    <w:rsid w:val="4C411C68"/>
    <w:rsid w:val="4CAF7561"/>
    <w:rsid w:val="4CFA4C80"/>
    <w:rsid w:val="4D0007BD"/>
    <w:rsid w:val="4D4B6A9F"/>
    <w:rsid w:val="4D7C06A1"/>
    <w:rsid w:val="4E2E1E1E"/>
    <w:rsid w:val="4EA50C1B"/>
    <w:rsid w:val="4EA824BA"/>
    <w:rsid w:val="4EC975A7"/>
    <w:rsid w:val="4EFA49BE"/>
    <w:rsid w:val="4F1C4C2B"/>
    <w:rsid w:val="4F293FD1"/>
    <w:rsid w:val="4F524F63"/>
    <w:rsid w:val="50650662"/>
    <w:rsid w:val="508A0D57"/>
    <w:rsid w:val="51455D71"/>
    <w:rsid w:val="518B15F2"/>
    <w:rsid w:val="51DD06CC"/>
    <w:rsid w:val="51EE6435"/>
    <w:rsid w:val="5242431B"/>
    <w:rsid w:val="528263A7"/>
    <w:rsid w:val="52B30639"/>
    <w:rsid w:val="531970A4"/>
    <w:rsid w:val="53965BE5"/>
    <w:rsid w:val="53F8359B"/>
    <w:rsid w:val="540F0BB4"/>
    <w:rsid w:val="541859EC"/>
    <w:rsid w:val="542D76E9"/>
    <w:rsid w:val="543C5B7E"/>
    <w:rsid w:val="548968E9"/>
    <w:rsid w:val="5492579E"/>
    <w:rsid w:val="54BE6B52"/>
    <w:rsid w:val="54C341E7"/>
    <w:rsid w:val="557A1E5A"/>
    <w:rsid w:val="560132A1"/>
    <w:rsid w:val="56757125"/>
    <w:rsid w:val="56D17126"/>
    <w:rsid w:val="56FB6623"/>
    <w:rsid w:val="57283E05"/>
    <w:rsid w:val="579161E1"/>
    <w:rsid w:val="57E06965"/>
    <w:rsid w:val="57ED286F"/>
    <w:rsid w:val="58346B6C"/>
    <w:rsid w:val="58B43CAD"/>
    <w:rsid w:val="58F44C79"/>
    <w:rsid w:val="58F72821"/>
    <w:rsid w:val="591536C1"/>
    <w:rsid w:val="5971586D"/>
    <w:rsid w:val="59B16E95"/>
    <w:rsid w:val="59EC7FAC"/>
    <w:rsid w:val="59FC01B8"/>
    <w:rsid w:val="5A175510"/>
    <w:rsid w:val="5A1D69CB"/>
    <w:rsid w:val="5A667518"/>
    <w:rsid w:val="5AC104C5"/>
    <w:rsid w:val="5AFF3461"/>
    <w:rsid w:val="5B5B64CD"/>
    <w:rsid w:val="5B8322E4"/>
    <w:rsid w:val="5B835BCD"/>
    <w:rsid w:val="5BFF4CBE"/>
    <w:rsid w:val="5C614751"/>
    <w:rsid w:val="5CD172D6"/>
    <w:rsid w:val="5D4C593F"/>
    <w:rsid w:val="5DAA1DAA"/>
    <w:rsid w:val="5DBC1ADE"/>
    <w:rsid w:val="5DC61C75"/>
    <w:rsid w:val="5EA52572"/>
    <w:rsid w:val="5EB84053"/>
    <w:rsid w:val="5F0B7697"/>
    <w:rsid w:val="5F9347C8"/>
    <w:rsid w:val="600357A2"/>
    <w:rsid w:val="60076D0D"/>
    <w:rsid w:val="60364D75"/>
    <w:rsid w:val="608265B2"/>
    <w:rsid w:val="60931B35"/>
    <w:rsid w:val="60BA216D"/>
    <w:rsid w:val="6152499D"/>
    <w:rsid w:val="6167741D"/>
    <w:rsid w:val="61683E04"/>
    <w:rsid w:val="61731EE4"/>
    <w:rsid w:val="61D564F8"/>
    <w:rsid w:val="61EA2AE9"/>
    <w:rsid w:val="62237A34"/>
    <w:rsid w:val="624F4CCE"/>
    <w:rsid w:val="626071DD"/>
    <w:rsid w:val="62804ADA"/>
    <w:rsid w:val="62F66A3A"/>
    <w:rsid w:val="630B633F"/>
    <w:rsid w:val="633D1D8C"/>
    <w:rsid w:val="636429FB"/>
    <w:rsid w:val="63AE011A"/>
    <w:rsid w:val="63EF5E7A"/>
    <w:rsid w:val="63FD513B"/>
    <w:rsid w:val="64290EE7"/>
    <w:rsid w:val="642E756D"/>
    <w:rsid w:val="64397EC6"/>
    <w:rsid w:val="644840CB"/>
    <w:rsid w:val="64A01811"/>
    <w:rsid w:val="64A043B8"/>
    <w:rsid w:val="659A7E37"/>
    <w:rsid w:val="65B03438"/>
    <w:rsid w:val="65D025CA"/>
    <w:rsid w:val="662A2F69"/>
    <w:rsid w:val="66504BAE"/>
    <w:rsid w:val="66A97C74"/>
    <w:rsid w:val="66B141AA"/>
    <w:rsid w:val="670C3929"/>
    <w:rsid w:val="67B11F87"/>
    <w:rsid w:val="68892422"/>
    <w:rsid w:val="68B30B3D"/>
    <w:rsid w:val="6933534A"/>
    <w:rsid w:val="6994190D"/>
    <w:rsid w:val="69B108F4"/>
    <w:rsid w:val="6A0F74EA"/>
    <w:rsid w:val="6A486994"/>
    <w:rsid w:val="6A553058"/>
    <w:rsid w:val="6A8D5CD5"/>
    <w:rsid w:val="6ABE6E95"/>
    <w:rsid w:val="6AE06802"/>
    <w:rsid w:val="6AFE0BAC"/>
    <w:rsid w:val="6B6B5133"/>
    <w:rsid w:val="6BEA3DD3"/>
    <w:rsid w:val="6C0D76BF"/>
    <w:rsid w:val="6C164AAF"/>
    <w:rsid w:val="6C88141A"/>
    <w:rsid w:val="6CE52B0D"/>
    <w:rsid w:val="6E6267E7"/>
    <w:rsid w:val="6E881C94"/>
    <w:rsid w:val="6E9F3A22"/>
    <w:rsid w:val="6F657F39"/>
    <w:rsid w:val="6F924F2C"/>
    <w:rsid w:val="70702A66"/>
    <w:rsid w:val="70851563"/>
    <w:rsid w:val="71456FFF"/>
    <w:rsid w:val="723701FD"/>
    <w:rsid w:val="723F7CA5"/>
    <w:rsid w:val="726245AA"/>
    <w:rsid w:val="72975FE7"/>
    <w:rsid w:val="72AC7F1B"/>
    <w:rsid w:val="72AF43B7"/>
    <w:rsid w:val="733C7E7A"/>
    <w:rsid w:val="73922EED"/>
    <w:rsid w:val="74007BFB"/>
    <w:rsid w:val="740C5E88"/>
    <w:rsid w:val="746B25F3"/>
    <w:rsid w:val="748C526A"/>
    <w:rsid w:val="749A211F"/>
    <w:rsid w:val="75765687"/>
    <w:rsid w:val="758748CE"/>
    <w:rsid w:val="75DA1174"/>
    <w:rsid w:val="75DD5F7C"/>
    <w:rsid w:val="7614205F"/>
    <w:rsid w:val="764364A0"/>
    <w:rsid w:val="769431A0"/>
    <w:rsid w:val="76AC4D83"/>
    <w:rsid w:val="76AD4308"/>
    <w:rsid w:val="772C162A"/>
    <w:rsid w:val="77426218"/>
    <w:rsid w:val="77B13887"/>
    <w:rsid w:val="77C577DB"/>
    <w:rsid w:val="78401548"/>
    <w:rsid w:val="785F47F3"/>
    <w:rsid w:val="786A0221"/>
    <w:rsid w:val="78C074D3"/>
    <w:rsid w:val="790520F8"/>
    <w:rsid w:val="79D7762B"/>
    <w:rsid w:val="79D8414E"/>
    <w:rsid w:val="79FB72EC"/>
    <w:rsid w:val="7A052DF2"/>
    <w:rsid w:val="7A0B7A1A"/>
    <w:rsid w:val="7A52270C"/>
    <w:rsid w:val="7A546ECE"/>
    <w:rsid w:val="7A9478C2"/>
    <w:rsid w:val="7AAF2356"/>
    <w:rsid w:val="7AE45C7B"/>
    <w:rsid w:val="7B036BC3"/>
    <w:rsid w:val="7B7A2964"/>
    <w:rsid w:val="7BB840B1"/>
    <w:rsid w:val="7BEC3136"/>
    <w:rsid w:val="7C7E0232"/>
    <w:rsid w:val="7C835CE1"/>
    <w:rsid w:val="7C8914DA"/>
    <w:rsid w:val="7C8E382B"/>
    <w:rsid w:val="7CA70377"/>
    <w:rsid w:val="7CDB3B7F"/>
    <w:rsid w:val="7D023EAD"/>
    <w:rsid w:val="7D09535D"/>
    <w:rsid w:val="7DCB6D3F"/>
    <w:rsid w:val="7DE521A6"/>
    <w:rsid w:val="7E916B3D"/>
    <w:rsid w:val="7EEF3862"/>
    <w:rsid w:val="7F69341C"/>
    <w:rsid w:val="7F78540D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楷体w吀" w:eastAsia="楷体w吀" w:cs="楷体w吀" w:hAnsiTheme="minorHAnsi"/>
      <w:color w:val="000000"/>
      <w:sz w:val="24"/>
      <w:szCs w:val="24"/>
      <w:lang w:val="en-US" w:eastAsia="zh-CN" w:bidi="ar-SA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7431</Words>
  <Characters>10059</Characters>
  <Lines>66</Lines>
  <Paragraphs>18</Paragraphs>
  <TotalTime>41</TotalTime>
  <ScaleCrop>false</ScaleCrop>
  <LinksUpToDate>false</LinksUpToDate>
  <CharactersWithSpaces>10706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2023-03-15T09:20:00Z</dcterms:created>
  <dc:creator>Yifei Zhou</dc:creator>
  <cp:lastModifiedBy>野草</cp:lastModifiedBy>
  <dcterms:modified xsi:type="dcterms:W3CDTF">2023-04-07T06:26:01Z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A544E1CDCCF348D49C51A016744B07CB_13</vt:lpwstr>
  </property>
</Properties>
</file>