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="宋体"/>
          <w:lang w:eastAsia="zh-CN"/>
        </w:rPr>
      </w:pPr>
      <w:bookmarkStart w:id="0" w:name="_Toc50818856"/>
      <w:r>
        <w:rPr>
          <w:rFonts w:hint="eastAsia" w:eastAsia="宋体"/>
          <w:lang w:eastAsia="zh-CN"/>
        </w:rPr>
        <w:t>论坛收藏的详细设计</w:t>
      </w:r>
      <w:bookmarkStart w:id="18" w:name="_GoBack"/>
      <w:bookmarkEnd w:id="18"/>
    </w:p>
    <w:p>
      <w:pPr>
        <w:pStyle w:val="2"/>
      </w:pPr>
      <w:r>
        <w:rPr>
          <w:rFonts w:hint="eastAsia" w:eastAsia="宋体"/>
        </w:rPr>
        <w:t>一.</w:t>
      </w:r>
      <w:r>
        <w:rPr>
          <w:rFonts w:hint="eastAsia"/>
        </w:rPr>
        <w:t>引言</w:t>
      </w:r>
      <w:bookmarkEnd w:id="0"/>
    </w:p>
    <w:p>
      <w:pPr>
        <w:pStyle w:val="3"/>
        <w:snapToGrid w:val="0"/>
      </w:pPr>
      <w:bookmarkStart w:id="1" w:name="_Toc50818857"/>
      <w:r>
        <w:t>1.1</w:t>
      </w:r>
      <w:r>
        <w:rPr>
          <w:rFonts w:hint="eastAsia"/>
        </w:rPr>
        <w:t>编写目的</w:t>
      </w:r>
      <w:bookmarkEnd w:id="1"/>
    </w:p>
    <w:p>
      <w:pPr>
        <w:snapToGrid w:val="0"/>
        <w:ind w:firstLine="420"/>
      </w:pPr>
      <w:r>
        <w:rPr>
          <w:rFonts w:hint="eastAsia"/>
        </w:rPr>
        <w:t>编写这份详细设计说明书的目的指导</w:t>
      </w:r>
      <w:r>
        <w:rPr>
          <w:rFonts w:hint="eastAsia"/>
          <w:lang w:eastAsia="zh-CN"/>
        </w:rPr>
        <w:t>论坛收藏</w:t>
      </w:r>
      <w:r>
        <w:rPr>
          <w:rFonts w:hint="eastAsia"/>
        </w:rPr>
        <w:t>功能的编写人员进行程序的编制。</w:t>
      </w:r>
    </w:p>
    <w:p>
      <w:pPr>
        <w:pStyle w:val="3"/>
        <w:snapToGrid w:val="0"/>
      </w:pPr>
      <w:bookmarkStart w:id="2" w:name="_Toc50818858"/>
      <w:r>
        <w:t>1.2</w:t>
      </w:r>
      <w:r>
        <w:rPr>
          <w:rFonts w:hint="eastAsia"/>
        </w:rPr>
        <w:t>背景</w:t>
      </w:r>
      <w:bookmarkEnd w:id="2"/>
    </w:p>
    <w:p>
      <w:pPr>
        <w:snapToGrid w:val="0"/>
        <w:ind w:firstLine="420"/>
      </w:pPr>
      <w:r>
        <w:rPr>
          <w:rFonts w:hint="eastAsia"/>
        </w:rPr>
        <w:t>说明：</w:t>
      </w:r>
    </w:p>
    <w:p>
      <w:pPr>
        <w:tabs>
          <w:tab w:val="left" w:pos="780"/>
        </w:tabs>
        <w:snapToGrid w:val="0"/>
        <w:ind w:left="780" w:hanging="360"/>
      </w:pPr>
      <w:r>
        <w:rPr>
          <w:rFonts w:eastAsia="Times New Roman"/>
        </w:rPr>
        <w:t>a</w:t>
      </w:r>
      <w:r>
        <w:rPr>
          <w:rFonts w:hint="eastAsia" w:eastAsia="Times New Roman"/>
        </w:rPr>
        <w:t>．</w:t>
      </w:r>
      <w:r>
        <w:rPr>
          <w:rFonts w:eastAsia="Times New Roman"/>
          <w:sz w:val="14"/>
          <w:szCs w:val="14"/>
        </w:rPr>
        <w:t xml:space="preserve">  </w:t>
      </w:r>
      <w:r>
        <w:rPr>
          <w:rFonts w:hint="eastAsia"/>
        </w:rPr>
        <w:t>此软件系统的名称：</w:t>
      </w:r>
      <w:r>
        <w:rPr>
          <w:rFonts w:hint="eastAsia"/>
          <w:lang w:eastAsia="zh-CN"/>
        </w:rPr>
        <w:t>论坛收藏</w:t>
      </w:r>
      <w:r>
        <w:rPr>
          <w:rFonts w:hint="eastAsia"/>
        </w:rPr>
        <w:t>；</w:t>
      </w:r>
    </w:p>
    <w:p>
      <w:pPr>
        <w:tabs>
          <w:tab w:val="left" w:pos="780"/>
        </w:tabs>
        <w:snapToGrid w:val="0"/>
        <w:ind w:left="780" w:hanging="360"/>
        <w:rPr>
          <w:rFonts w:hint="eastAsia"/>
        </w:rPr>
      </w:pPr>
      <w:r>
        <w:rPr>
          <w:rFonts w:eastAsia="Times New Roman"/>
        </w:rPr>
        <w:t>b</w:t>
      </w:r>
      <w:r>
        <w:rPr>
          <w:rFonts w:hint="eastAsia" w:eastAsia="Times New Roman"/>
        </w:rPr>
        <w:t>．</w:t>
      </w:r>
      <w:r>
        <w:rPr>
          <w:rFonts w:eastAsia="Times New Roman"/>
          <w:sz w:val="14"/>
          <w:szCs w:val="14"/>
        </w:rPr>
        <w:t xml:space="preserve">  </w:t>
      </w:r>
      <w:r>
        <w:rPr>
          <w:rFonts w:hint="eastAsia"/>
        </w:rPr>
        <w:t>本项目的任务提出者：</w:t>
      </w:r>
      <w:r>
        <w:rPr>
          <w:rFonts w:hint="eastAsia"/>
          <w:lang w:eastAsia="zh-CN"/>
        </w:rPr>
        <w:t>客户</w:t>
      </w:r>
      <w:r>
        <w:rPr>
          <w:rFonts w:hint="eastAsia"/>
        </w:rPr>
        <w:t>；</w:t>
      </w:r>
    </w:p>
    <w:p>
      <w:pPr>
        <w:tabs>
          <w:tab w:val="left" w:pos="780"/>
        </w:tabs>
        <w:snapToGrid w:val="0"/>
        <w:ind w:left="780" w:hanging="360"/>
      </w:pPr>
      <w:r>
        <w:rPr>
          <w:rFonts w:hint="eastAsia"/>
        </w:rPr>
        <w:tab/>
      </w:r>
      <w:r>
        <w:rPr>
          <w:rFonts w:hint="eastAsia"/>
        </w:rPr>
        <w:t>用户：</w:t>
      </w:r>
      <w:r>
        <w:rPr>
          <w:rFonts w:hint="eastAsia"/>
          <w:lang w:eastAsia="zh-CN"/>
        </w:rPr>
        <w:t>学生、班主任、辅导员</w:t>
      </w:r>
      <w:r>
        <w:rPr>
          <w:rFonts w:hint="eastAsia"/>
        </w:rPr>
        <w:t>；</w:t>
      </w:r>
    </w:p>
    <w:p>
      <w:pPr>
        <w:pStyle w:val="3"/>
        <w:snapToGrid w:val="0"/>
      </w:pPr>
      <w:bookmarkStart w:id="3" w:name="_Toc50818859"/>
      <w:r>
        <w:t>1.3</w:t>
      </w:r>
      <w:r>
        <w:rPr>
          <w:rFonts w:hint="eastAsia"/>
        </w:rPr>
        <w:t>定义</w:t>
      </w:r>
      <w:bookmarkEnd w:id="3"/>
    </w:p>
    <w:p>
      <w:pPr>
        <w:ind w:firstLine="420" w:firstLineChars="0"/>
        <w:rPr>
          <w:rFonts w:hint="eastAsia" w:eastAsia="宋体"/>
          <w:lang w:eastAsia="zh-CN"/>
        </w:rPr>
      </w:pPr>
      <w:bookmarkStart w:id="4" w:name="_Toc50818860"/>
      <w:r>
        <w:rPr>
          <w:rFonts w:hint="eastAsia"/>
          <w:lang w:eastAsia="zh-CN"/>
        </w:rPr>
        <w:t>学生、班主任、辅导员：拥有对论坛帖子的收藏权限。</w:t>
      </w:r>
    </w:p>
    <w:p>
      <w:pPr>
        <w:pStyle w:val="3"/>
        <w:snapToGrid w:val="0"/>
      </w:pPr>
      <w:r>
        <w:t>1.4</w:t>
      </w:r>
      <w:r>
        <w:rPr>
          <w:rFonts w:hint="eastAsia"/>
        </w:rPr>
        <w:t>参考资料</w:t>
      </w:r>
      <w:bookmarkEnd w:id="4"/>
    </w:p>
    <w:p>
      <w:pPr>
        <w:snapToGrid w:val="0"/>
        <w:ind w:firstLine="420"/>
      </w:pPr>
      <w:r>
        <w:rPr>
          <w:rFonts w:hint="eastAsia"/>
        </w:rPr>
        <w:t>列出有关的参考资料，如：</w:t>
      </w:r>
    </w:p>
    <w:p>
      <w:pPr>
        <w:tabs>
          <w:tab w:val="left" w:pos="780"/>
        </w:tabs>
        <w:snapToGrid w:val="0"/>
        <w:ind w:left="780" w:hanging="360"/>
      </w:pPr>
      <w:bookmarkStart w:id="5" w:name="_Toc50818861"/>
      <w:r>
        <w:rPr>
          <w:rFonts w:hint="eastAsia"/>
        </w:rPr>
        <w:t>a．</w:t>
      </w:r>
      <w:r>
        <w:rPr>
          <w:rFonts w:hint="eastAsia"/>
          <w:lang w:eastAsia="zh-CN"/>
        </w:rPr>
        <w:t>《总体设计</w:t>
      </w:r>
      <w:r>
        <w:rPr>
          <w:rFonts w:hint="eastAsia"/>
        </w:rPr>
        <w:t>结构图》</w:t>
      </w:r>
    </w:p>
    <w:p>
      <w:pPr>
        <w:tabs>
          <w:tab w:val="left" w:pos="780"/>
        </w:tabs>
        <w:snapToGrid w:val="0"/>
        <w:ind w:left="780" w:hanging="360"/>
        <w:rPr>
          <w:rFonts w:hint="eastAsia"/>
        </w:rPr>
      </w:pPr>
      <w:r>
        <w:rPr>
          <w:rFonts w:hint="eastAsia"/>
        </w:rPr>
        <w:t>b．《项目需求规格说明》</w:t>
      </w:r>
    </w:p>
    <w:p>
      <w:pPr>
        <w:pStyle w:val="2"/>
        <w:numPr>
          <w:ilvl w:val="0"/>
          <w:numId w:val="1"/>
        </w:numPr>
        <w:snapToGrid w:val="0"/>
      </w:pPr>
      <w:r>
        <w:rPr>
          <w:rFonts w:hint="eastAsia" w:eastAsia="宋体"/>
        </w:rPr>
        <w:t>程序系统的结构</w:t>
      </w:r>
      <w:bookmarkEnd w:id="5"/>
    </w:p>
    <w:p>
      <w:pPr>
        <w:ind w:left="2520" w:leftChars="0" w:firstLine="420" w:firstLineChars="0"/>
      </w:pPr>
      <w:r>
        <w:object>
          <v:shape id="_x0000_i1030" o:spt="75" type="#_x0000_t75" style="height:163.5pt;width:75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30" DrawAspect="Content" ObjectID="_1468075725" r:id="rId4">
            <o:LockedField>false</o:LockedField>
          </o:OLEObject>
        </w:object>
      </w:r>
    </w:p>
    <w:p>
      <w:pPr>
        <w:ind w:left="2520" w:leftChars="0"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图一</w:t>
      </w:r>
      <w:r>
        <w:rPr>
          <w:rFonts w:hint="eastAsia"/>
          <w:lang w:val="en-US" w:eastAsia="zh-CN"/>
        </w:rPr>
        <w:t xml:space="preserve"> “论坛帖子收藏”的程序结构</w:t>
      </w:r>
    </w:p>
    <w:p>
      <w:pPr>
        <w:pStyle w:val="2"/>
        <w:snapToGrid w:val="0"/>
      </w:pPr>
      <w:bookmarkStart w:id="6" w:name="_Toc50818862"/>
      <w:r>
        <w:rPr>
          <w:rFonts w:hint="eastAsia" w:eastAsia="宋体"/>
        </w:rPr>
        <w:t>三.</w:t>
      </w:r>
      <w:r>
        <w:rPr>
          <w:rFonts w:hint="eastAsia" w:eastAsia="宋体"/>
          <w:lang w:eastAsia="zh-CN"/>
        </w:rPr>
        <w:t>论坛模块子模块帖子收藏</w:t>
      </w:r>
      <w:r>
        <w:rPr>
          <w:rFonts w:hint="eastAsia" w:eastAsia="宋体"/>
        </w:rPr>
        <w:t>设计说明</w:t>
      </w:r>
      <w:bookmarkEnd w:id="6"/>
    </w:p>
    <w:p>
      <w:pPr>
        <w:pStyle w:val="3"/>
        <w:snapToGrid w:val="0"/>
      </w:pPr>
      <w:bookmarkStart w:id="7" w:name="_Toc50818863"/>
      <w:r>
        <w:t>3.1</w:t>
      </w:r>
      <w:r>
        <w:rPr>
          <w:rFonts w:hint="eastAsia"/>
        </w:rPr>
        <w:t>程序描述</w:t>
      </w:r>
      <w:bookmarkEnd w:id="7"/>
    </w:p>
    <w:p>
      <w:pPr>
        <w:snapToGrid w:val="0"/>
      </w:pPr>
      <w:r>
        <w:rPr>
          <w:rFonts w:hint="eastAsia"/>
        </w:rPr>
        <w:tab/>
      </w:r>
      <w:r>
        <w:rPr>
          <w:rFonts w:hint="eastAsia"/>
          <w:lang w:eastAsia="zh-CN"/>
        </w:rPr>
        <w:t>用于方便日后查询帖子。</w:t>
      </w:r>
    </w:p>
    <w:p>
      <w:pPr>
        <w:pStyle w:val="3"/>
        <w:tabs>
          <w:tab w:val="right" w:pos="8306"/>
        </w:tabs>
        <w:snapToGrid w:val="0"/>
      </w:pPr>
      <w:bookmarkStart w:id="8" w:name="_Toc50818864"/>
      <w:r>
        <w:t>3.2</w:t>
      </w:r>
      <w:r>
        <w:rPr>
          <w:rFonts w:hint="eastAsia"/>
        </w:rPr>
        <w:t>功能</w:t>
      </w:r>
      <w:bookmarkEnd w:id="8"/>
      <w:r>
        <w:tab/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用户（学生、班主任、辅导员）可以对自己感兴趣的帖子进行收藏以便日后进行浏览。</w:t>
      </w:r>
    </w:p>
    <w:p>
      <w:pPr>
        <w:pStyle w:val="3"/>
        <w:snapToGrid w:val="0"/>
        <w:rPr>
          <w:rFonts w:hint="eastAsia"/>
        </w:rPr>
      </w:pPr>
      <w:bookmarkStart w:id="9" w:name="_Toc50818865"/>
      <w:r>
        <w:t>3.3</w:t>
      </w:r>
      <w:r>
        <w:rPr>
          <w:rFonts w:hint="eastAsia"/>
        </w:rPr>
        <w:t>性能</w:t>
      </w:r>
      <w:bookmarkEnd w:id="9"/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要求能够准确记录下用户和收藏帖子之间的联系。</w:t>
      </w:r>
    </w:p>
    <w:p>
      <w:pPr>
        <w:snapToGrid w:val="0"/>
        <w:ind w:firstLine="420"/>
      </w:pPr>
      <w:r>
        <w:rPr>
          <w:rFonts w:hint="eastAsia"/>
        </w:rPr>
        <w:t>要求准确无误的显示</w:t>
      </w:r>
      <w:r>
        <w:rPr>
          <w:rFonts w:hint="eastAsia"/>
          <w:lang w:eastAsia="zh-CN"/>
        </w:rPr>
        <w:t>出用户收藏的帖子</w:t>
      </w:r>
      <w:r>
        <w:rPr>
          <w:rFonts w:hint="eastAsia"/>
        </w:rPr>
        <w:t>。</w:t>
      </w:r>
    </w:p>
    <w:p>
      <w:pPr>
        <w:pStyle w:val="3"/>
        <w:snapToGrid w:val="0"/>
        <w:rPr>
          <w:rFonts w:hint="eastAsia"/>
        </w:rPr>
      </w:pPr>
      <w:bookmarkStart w:id="10" w:name="_Toc50818866"/>
      <w:r>
        <w:t>3.4</w:t>
      </w:r>
      <w:r>
        <w:rPr>
          <w:rFonts w:hint="eastAsia"/>
        </w:rPr>
        <w:t>输人项</w:t>
      </w:r>
      <w:bookmarkEnd w:id="10"/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用户点击帖子的收藏按钮。</w:t>
      </w:r>
    </w:p>
    <w:p>
      <w:pPr>
        <w:pStyle w:val="3"/>
        <w:snapToGrid w:val="0"/>
        <w:rPr>
          <w:rFonts w:hint="eastAsia"/>
        </w:rPr>
      </w:pPr>
      <w:bookmarkStart w:id="11" w:name="_Toc50818867"/>
      <w:r>
        <w:t>3.5</w:t>
      </w:r>
      <w:r>
        <w:rPr>
          <w:rFonts w:hint="eastAsia"/>
        </w:rPr>
        <w:t>输出项</w:t>
      </w:r>
      <w:bookmarkEnd w:id="11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在用户收藏帖子界面显示收藏的帖子。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在数据库中存储下收藏的帖子。</w:t>
      </w:r>
    </w:p>
    <w:p>
      <w:pPr>
        <w:pStyle w:val="3"/>
        <w:snapToGrid w:val="0"/>
      </w:pPr>
      <w:bookmarkStart w:id="12" w:name="_Toc50818868"/>
      <w:r>
        <w:t>3.6</w:t>
      </w:r>
      <w:r>
        <w:rPr>
          <w:rFonts w:hint="eastAsia"/>
        </w:rPr>
        <w:t>算法</w:t>
      </w:r>
      <w:bookmarkEnd w:id="12"/>
    </w:p>
    <w:p>
      <w:pPr>
        <w:snapToGrid w:val="0"/>
        <w:ind w:firstLine="420"/>
        <w:rPr>
          <w:rFonts w:hint="eastAsia"/>
        </w:rPr>
      </w:pPr>
      <w:r>
        <w:rPr>
          <w:rFonts w:hint="eastAsia"/>
        </w:rPr>
        <w:t>详细说明本程序所选用的算法，具体的计算公式和计算步骤。</w:t>
      </w:r>
    </w:p>
    <w:p>
      <w:pPr>
        <w:numPr>
          <w:ilvl w:val="0"/>
          <w:numId w:val="2"/>
        </w:numPr>
        <w:snapToGrid w:val="0"/>
        <w:ind w:left="735" w:leftChars="200" w:hanging="315" w:hangingChars="1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用户点击进入帖子</w:t>
      </w:r>
    </w:p>
    <w:p>
      <w:pPr>
        <w:numPr>
          <w:ilvl w:val="0"/>
          <w:numId w:val="2"/>
        </w:numPr>
        <w:snapToGrid w:val="0"/>
        <w:ind w:left="735" w:leftChars="200" w:hanging="315" w:hangingChars="1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点击收藏按钮</w:t>
      </w:r>
    </w:p>
    <w:p>
      <w:pPr>
        <w:numPr>
          <w:ilvl w:val="0"/>
          <w:numId w:val="2"/>
        </w:numPr>
        <w:snapToGrid w:val="0"/>
        <w:ind w:left="735" w:leftChars="200" w:hanging="315" w:hangingChars="1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系统把收藏的帖子编号与用户的编号存储进数据库表中。</w:t>
      </w:r>
    </w:p>
    <w:p>
      <w:pPr>
        <w:numPr>
          <w:ilvl w:val="0"/>
          <w:numId w:val="2"/>
        </w:numPr>
        <w:snapToGrid w:val="0"/>
        <w:ind w:left="735" w:leftChars="200" w:hanging="315" w:hangingChars="1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从数据库中查询用户收藏的帖子，显示出所有收藏的帖子。</w:t>
      </w:r>
    </w:p>
    <w:p>
      <w:pPr>
        <w:pStyle w:val="3"/>
        <w:snapToGrid w:val="0"/>
      </w:pPr>
      <w:bookmarkStart w:id="13" w:name="_Toc50818869"/>
      <w:r>
        <w:t>3.7</w:t>
      </w:r>
      <w:r>
        <w:rPr>
          <w:rFonts w:hint="eastAsia"/>
        </w:rPr>
        <w:t>流程逻辑</w:t>
      </w:r>
      <w:bookmarkEnd w:id="13"/>
    </w:p>
    <w:p>
      <w:pPr>
        <w:snapToGrid w:val="0"/>
        <w:ind w:left="2940" w:leftChars="0" w:firstLine="420"/>
      </w:pPr>
      <w:r>
        <w:object>
          <v:shape id="_x0000_i1031" o:spt="75" type="#_x0000_t75" style="height:373.5pt;width:75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1" ShapeID="_x0000_i1031" DrawAspect="Content" ObjectID="_1468075726" r:id="rId6">
            <o:LockedField>false</o:LockedField>
          </o:OLEObject>
        </w:object>
      </w:r>
    </w:p>
    <w:p>
      <w:pPr>
        <w:snapToGrid w:val="0"/>
        <w:ind w:left="2940" w:leftChars="0" w:firstLine="42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图二</w:t>
      </w:r>
      <w:r>
        <w:rPr>
          <w:rFonts w:hint="eastAsia"/>
          <w:lang w:val="en-US" w:eastAsia="zh-CN"/>
        </w:rPr>
        <w:t xml:space="preserve"> “帖子收藏”程序流程图</w:t>
      </w:r>
    </w:p>
    <w:p>
      <w:pPr>
        <w:pStyle w:val="3"/>
        <w:snapToGrid w:val="0"/>
        <w:rPr>
          <w:rFonts w:hint="eastAsia"/>
        </w:rPr>
      </w:pPr>
      <w:bookmarkStart w:id="14" w:name="_Toc50818870"/>
      <w:r>
        <w:t>3.8</w:t>
      </w:r>
      <w:r>
        <w:rPr>
          <w:rFonts w:hint="eastAsia"/>
        </w:rPr>
        <w:t>接口</w:t>
      </w:r>
      <w:bookmarkEnd w:id="14"/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3"/>
        <w:snapToGrid w:val="0"/>
        <w:rPr>
          <w:rFonts w:hint="eastAsia"/>
        </w:rPr>
      </w:pPr>
      <w:bookmarkStart w:id="15" w:name="_Toc50818871"/>
      <w:r>
        <w:t>3.9</w:t>
      </w:r>
      <w:r>
        <w:rPr>
          <w:rFonts w:hint="eastAsia"/>
        </w:rPr>
        <w:t>存储分配</w:t>
      </w:r>
      <w:bookmarkEnd w:id="15"/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把用户编号和收藏的帖子的编号存储进数据库中。</w:t>
      </w:r>
    </w:p>
    <w:p>
      <w:pPr>
        <w:pStyle w:val="3"/>
        <w:snapToGrid w:val="0"/>
      </w:pPr>
      <w:bookmarkStart w:id="16" w:name="_Toc50818872"/>
      <w:r>
        <w:t>3.10</w:t>
      </w:r>
      <w:r>
        <w:rPr>
          <w:rFonts w:hint="eastAsia"/>
        </w:rPr>
        <w:t>注释设计</w:t>
      </w:r>
      <w:bookmarkEnd w:id="16"/>
    </w:p>
    <w:p>
      <w:pPr>
        <w:snapToGrid w:val="0"/>
        <w:ind w:firstLine="420"/>
      </w:pPr>
      <w:r>
        <w:rPr>
          <w:rFonts w:hint="eastAsia"/>
        </w:rPr>
        <w:t>在本程序中安排的注释，如：</w:t>
      </w:r>
    </w:p>
    <w:p>
      <w:pPr>
        <w:tabs>
          <w:tab w:val="left" w:pos="780"/>
        </w:tabs>
        <w:snapToGrid w:val="0"/>
        <w:ind w:left="780" w:hanging="360"/>
      </w:pPr>
      <w:r>
        <w:rPr>
          <w:rFonts w:eastAsia="Times New Roman"/>
        </w:rPr>
        <w:t>a</w:t>
      </w:r>
      <w:r>
        <w:rPr>
          <w:rFonts w:hint="eastAsia" w:eastAsia="Times New Roman"/>
        </w:rPr>
        <w:t>．</w:t>
      </w:r>
      <w:r>
        <w:rPr>
          <w:rFonts w:eastAsia="Times New Roman"/>
          <w:sz w:val="14"/>
          <w:szCs w:val="14"/>
        </w:rPr>
        <w:t xml:space="preserve">  </w:t>
      </w:r>
      <w:r>
        <w:rPr>
          <w:rFonts w:hint="eastAsia"/>
        </w:rPr>
        <w:t>加在模块首部的注释；</w:t>
      </w:r>
    </w:p>
    <w:p>
      <w:pPr>
        <w:tabs>
          <w:tab w:val="left" w:pos="780"/>
        </w:tabs>
        <w:snapToGrid w:val="0"/>
        <w:ind w:left="780" w:hanging="360"/>
      </w:pPr>
      <w:r>
        <w:rPr>
          <w:rFonts w:eastAsia="Times New Roman"/>
        </w:rPr>
        <w:t>b</w:t>
      </w:r>
      <w:r>
        <w:rPr>
          <w:rFonts w:hint="eastAsia" w:eastAsia="Times New Roman"/>
        </w:rPr>
        <w:t>．</w:t>
      </w:r>
      <w:r>
        <w:rPr>
          <w:rFonts w:eastAsia="Times New Roman"/>
          <w:sz w:val="14"/>
          <w:szCs w:val="14"/>
        </w:rPr>
        <w:t xml:space="preserve">  </w:t>
      </w:r>
      <w:r>
        <w:rPr>
          <w:rFonts w:hint="eastAsia"/>
        </w:rPr>
        <w:t>加在各分枝点处的注释；</w:t>
      </w:r>
    </w:p>
    <w:p>
      <w:pPr>
        <w:tabs>
          <w:tab w:val="left" w:pos="780"/>
        </w:tabs>
        <w:snapToGrid w:val="0"/>
        <w:ind w:left="780" w:hanging="360"/>
      </w:pPr>
      <w:r>
        <w:rPr>
          <w:rFonts w:eastAsia="Times New Roman"/>
        </w:rPr>
        <w:t>c</w:t>
      </w:r>
      <w:r>
        <w:rPr>
          <w:rFonts w:hint="eastAsia" w:eastAsia="Times New Roman"/>
        </w:rPr>
        <w:t>．</w:t>
      </w:r>
      <w:r>
        <w:rPr>
          <w:rFonts w:eastAsia="Times New Roman"/>
          <w:sz w:val="14"/>
          <w:szCs w:val="14"/>
        </w:rPr>
        <w:t xml:space="preserve">  </w:t>
      </w:r>
      <w:r>
        <w:rPr>
          <w:rFonts w:hint="eastAsia"/>
        </w:rPr>
        <w:t>对各变量的功能、范围、缺省条件等所加的注释；</w:t>
      </w:r>
    </w:p>
    <w:p>
      <w:pPr>
        <w:tabs>
          <w:tab w:val="left" w:pos="780"/>
        </w:tabs>
        <w:snapToGrid w:val="0"/>
        <w:ind w:left="780" w:hanging="360"/>
      </w:pPr>
      <w:r>
        <w:rPr>
          <w:rFonts w:eastAsia="Times New Roman"/>
        </w:rPr>
        <w:t>d</w:t>
      </w:r>
      <w:r>
        <w:rPr>
          <w:rFonts w:hint="eastAsia" w:eastAsia="Times New Roman"/>
        </w:rPr>
        <w:t>．</w:t>
      </w:r>
      <w:r>
        <w:rPr>
          <w:rFonts w:eastAsia="Times New Roman"/>
          <w:sz w:val="14"/>
          <w:szCs w:val="14"/>
        </w:rPr>
        <w:t xml:space="preserve">  </w:t>
      </w:r>
      <w:r>
        <w:rPr>
          <w:rFonts w:hint="eastAsia"/>
        </w:rPr>
        <w:t>对使用的逻辑所加的注释等等。</w:t>
      </w:r>
    </w:p>
    <w:p>
      <w:pPr>
        <w:pStyle w:val="3"/>
        <w:snapToGrid w:val="0"/>
      </w:pPr>
      <w:bookmarkStart w:id="17" w:name="_Toc50818873"/>
      <w:r>
        <w:t>3.11</w:t>
      </w:r>
      <w:r>
        <w:rPr>
          <w:rFonts w:hint="eastAsia"/>
        </w:rPr>
        <w:t>限制条件</w:t>
      </w:r>
      <w:bookmarkEnd w:id="17"/>
    </w:p>
    <w:p>
      <w:pPr>
        <w:snapToGrid w:val="0"/>
        <w:ind w:firstLine="420"/>
      </w:pPr>
      <w:r>
        <w:rPr>
          <w:rFonts w:hint="eastAsia"/>
        </w:rPr>
        <w:t>本程序的运行环境为window。</w:t>
      </w:r>
    </w:p>
    <w:p/>
    <w:p/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 Unicode M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">
    <w:altName w:val="Arial Unicode MS"/>
    <w:panose1 w:val="020B0604020202020204"/>
    <w:charset w:val="00"/>
    <w:family w:val="swiss"/>
    <w:pitch w:val="default"/>
    <w:sig w:usb0="00000000" w:usb1="00000000" w:usb2="00000008" w:usb3="00000000" w:csb0="000001FF" w:csb1="00000000"/>
  </w:font>
  <w:font w:name="方正大黑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C1880"/>
    <w:multiLevelType w:val="singleLevel"/>
    <w:tmpl w:val="59FC1880"/>
    <w:lvl w:ilvl="0" w:tentative="0">
      <w:start w:val="2"/>
      <w:numFmt w:val="chineseCounting"/>
      <w:lvlText w:val="%1."/>
      <w:lvlJc w:val="left"/>
      <w:pPr>
        <w:tabs>
          <w:tab w:val="left" w:pos="312"/>
        </w:tabs>
      </w:pPr>
    </w:lvl>
  </w:abstractNum>
  <w:abstractNum w:abstractNumId="1">
    <w:nsid w:val="59FC19A2"/>
    <w:multiLevelType w:val="singleLevel"/>
    <w:tmpl w:val="59FC19A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9D7F14"/>
    <w:rsid w:val="02A52033"/>
    <w:rsid w:val="6E9D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after="100" w:line="578" w:lineRule="auto"/>
      <w:outlineLvl w:val="0"/>
    </w:pPr>
    <w:rPr>
      <w:rFonts w:eastAsia="华文细黑"/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60" w:after="60" w:line="415" w:lineRule="auto"/>
      <w:outlineLvl w:val="1"/>
    </w:pPr>
    <w:rPr>
      <w:b/>
      <w:bCs/>
      <w:sz w:val="24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uiPriority w:val="0"/>
    <w:pPr>
      <w:snapToGrid w:val="0"/>
      <w:ind w:firstLine="420"/>
    </w:pPr>
    <w:rPr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2017-11-03T06:26:00Z</dcterms:created>
  <dc:creator>Leoslonely</dc:creator>
  <cp:lastModifiedBy>Leoslonely</cp:lastModifiedBy>
  <dcterms:modified xsi:type="dcterms:W3CDTF">2017-11-03T07:10:41Z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