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right"/>
      </w:pPr>
      <w:r>
        <w:rPr/>
        <w:t>소프트웨어공학 07반</w:t>
      </w:r>
    </w:p>
    <w:p>
      <w:pPr>
        <w:pStyle w:val="0"/>
        <w:widowControl w:val="off"/>
        <w:wordWrap w:val="1"/>
        <w:jc w:val="right"/>
      </w:pPr>
      <w:r>
        <w:rPr/>
        <w:t xml:space="preserve">15조 </w:t>
      </w:r>
    </w:p>
    <w:p>
      <w:pPr>
        <w:pStyle w:val="0"/>
        <w:widowControl w:val="off"/>
        <w:wordWrap w:val="1"/>
        <w:jc w:val="right"/>
      </w:pPr>
      <w:r>
        <w:rPr/>
        <w:t xml:space="preserve">팀장 201600007 이안영 </w:t>
      </w:r>
    </w:p>
    <w:p>
      <w:pPr>
        <w:pStyle w:val="0"/>
        <w:widowControl w:val="off"/>
        <w:wordWrap w:val="1"/>
        <w:jc w:val="right"/>
      </w:pPr>
      <w:r>
        <w:rPr/>
        <w:t>팀원 201402414 장수훈</w:t>
      </w:r>
    </w:p>
    <w:p>
      <w:pPr>
        <w:pStyle w:val="0"/>
        <w:widowControl w:val="off"/>
        <w:wordWrap w:val="1"/>
        <w:jc w:val="right"/>
      </w:pPr>
      <w:r>
        <w:rPr/>
        <w:t>팀원 201402363 성낙현</w:t>
      </w:r>
    </w:p>
    <w:p>
      <w:pPr>
        <w:pStyle w:val="0"/>
        <w:widowControl w:val="off"/>
        <w:wordWrap w:val="1"/>
        <w:jc w:val="right"/>
        <w:rPr/>
      </w:pPr>
    </w:p>
    <w:p>
      <w:pPr>
        <w:pStyle w:val="0"/>
        <w:widowControl w:val="off"/>
        <w:wordWrap w:val="1"/>
        <w:jc w:val="center"/>
      </w:pPr>
      <w:r>
        <w:rPr>
          <w:sz w:val="32"/>
        </w:rPr>
        <w:t>문제 기술서</w:t>
      </w:r>
    </w:p>
    <w:p>
      <w:pPr>
        <w:pStyle w:val="0"/>
        <w:widowControl w:val="off"/>
        <w:rPr>
          <w:color w:val="000000"/>
          <w:sz w:val="22"/>
        </w:rPr>
      </w:pPr>
    </w:p>
    <w:p>
      <w:pPr>
        <w:pStyle w:val="0"/>
        <w:widowControl w:val="off"/>
      </w:pPr>
      <w:r>
        <w:rPr>
          <w:sz w:val="22"/>
        </w:rPr>
        <w:t>1. 연구개발의 필요성</w:t>
      </w:r>
    </w:p>
    <w:p>
      <w:pPr>
        <w:pStyle w:val="0"/>
        <w:widowControl w:val="off"/>
      </w:pPr>
      <w:r>
        <w:rPr/>
        <w:t xml:space="preserve"> 1) 문제점</w:t>
      </w:r>
    </w:p>
    <w:p>
      <w:pPr>
        <w:pStyle w:val="0"/>
        <w:widowControl w:val="off"/>
      </w:pPr>
      <w:r>
        <w:rPr/>
        <w:t xml:space="preserve">  버스 예매를 하려면 현장을 직접 방문해야한다. 만약 사람이 많이 몰린다면 대기 순번을 기다리느라 발권 및 취소를 제때에 할 수 없는 경우가 비일비재하다. 또한 현장 매표소를 방문하여 직접 발권을 해야만 했기 때문에 시간을 효율적으로 활용하지 못하는 문제점들이 발생하였다.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2) 연구개발의 중요성</w:t>
      </w:r>
    </w:p>
    <w:p>
      <w:pPr>
        <w:pStyle w:val="0"/>
        <w:widowControl w:val="off"/>
      </w:pPr>
      <w:r>
        <w:rPr/>
        <w:t xml:space="preserve">  위의 문제점들을 해소하여 효율적인 예매 시스템을 활용하기 위하여 모바일 시스템을 개발해야 한다.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sz w:val="22"/>
        </w:rPr>
        <w:t>2. 연구개발 목표</w:t>
      </w:r>
    </w:p>
    <w:p>
      <w:pPr>
        <w:pStyle w:val="0"/>
        <w:widowControl w:val="off"/>
      </w:pPr>
      <w:r>
        <w:rPr/>
        <w:t xml:space="preserve">  현장을 방문하지 않고 편하고 쉽게 원격으로 버스 시간표, 잔여 좌석, 가격 등의 정보를 확인하고 쉽게 예매를 할 수 있게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sz w:val="22"/>
        </w:rPr>
        <w:t>3. 연구개발 내용 및 범위</w:t>
      </w:r>
    </w:p>
    <w:p>
      <w:pPr>
        <w:pStyle w:val="0"/>
        <w:widowControl w:val="off"/>
      </w:pPr>
      <w:r>
        <w:rPr/>
        <w:t xml:space="preserve">  예매 시스템은 현장에서 발권을 해야 하는 불편함을 해소하기 위해 생긴 시스템이다. 사용자가 현장을 직접 방문하지 않아도 시간표, 좌석, 비용 등 예매정보를 편하게 미리 확인하고 원격으로 예매를 할 수 있게 한다.</w:t>
      </w:r>
    </w:p>
    <w:p>
      <w:pPr>
        <w:pStyle w:val="0"/>
        <w:widowControl w:val="off"/>
      </w:pPr>
      <w:r>
        <w:rPr/>
        <w:t xml:space="preserve">  모바일 예매 시스템은 로그인 사용자 비회원 사용자로 나뉜다. 로그인사용자, 비회원 사용자 모두 버스 시간표, 잔여좌석 등 정보를 확인하고 결제하여 예매할 수 있다. 결제 수단은 사용자의 신용카드 정보를 통해 결제 할 수 있게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sz w:val="22"/>
        </w:rPr>
        <w:t>4. 기대성과 및 활용방안</w:t>
      </w:r>
    </w:p>
    <w:p>
      <w:pPr>
        <w:pStyle w:val="0"/>
        <w:widowControl w:val="off"/>
      </w:pPr>
      <w:r>
        <w:rPr/>
        <w:t xml:space="preserve">   이로 인해 사용자는 시간을 효율적으로 활용할 수 있고, 버스 업체 측에서는 매표소의 업무지연으로 인한 컨플레인과 인건비의 절감으로 지출을 줄일 수 있다.  </w:t>
      </w: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rPr>
          <w:sz w:val="22"/>
        </w:rPr>
        <w:t>5. 연구추진일정 계획</w:t>
      </w:r>
    </w:p>
    <w:p>
      <w:pPr>
        <w:pStyle w:val="0"/>
        <w:widowControl w:val="off"/>
        <w:rPr/>
      </w:pPr>
    </w:p>
    <w:tbl>
      <w:tblPr>
        <w:tblOverlap w:val="never"/>
        <w:tblW w:w="845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8"/>
        <w:gridCol w:w="598"/>
        <w:gridCol w:w="598"/>
        <w:gridCol w:w="598"/>
        <w:gridCol w:w="598"/>
        <w:gridCol w:w="598"/>
        <w:gridCol w:w="598"/>
        <w:gridCol w:w="598"/>
        <w:gridCol w:w="3515"/>
      </w:tblGrid>
      <w:tr>
        <w:trPr>
          <w:trHeight w:val="56"/>
        </w:trPr>
        <w:tc>
          <w:tcPr>
            <w:tcW w:w="74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순번</w:t>
            </w:r>
          </w:p>
        </w:tc>
        <w:tc>
          <w:tcPr>
            <w:tcW w:w="4189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추진일정(주차)</w:t>
            </w:r>
          </w:p>
        </w:tc>
        <w:tc>
          <w:tcPr>
            <w:tcW w:w="351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세부설명</w:t>
            </w:r>
          </w:p>
        </w:tc>
      </w:tr>
      <w:tr>
        <w:trPr>
          <w:trHeight w:val="56"/>
        </w:trPr>
        <w:tc>
          <w:tcPr>
            <w:tcW w:w="74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6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7</w:t>
            </w:r>
          </w:p>
        </w:tc>
        <w:tc>
          <w:tcPr>
            <w:tcW w:w="351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653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3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* 문제 기술서 작성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-프로젝트의 기능적, 관리적인 계획 도출</w:t>
            </w:r>
          </w:p>
        </w:tc>
      </w:tr>
      <w:tr>
        <w:trPr>
          <w:trHeight w:val="936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3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* 요구사항 분석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* 요구사항 명세서 작성</w:t>
            </w:r>
          </w:p>
        </w:tc>
      </w:tr>
      <w:tr>
        <w:trPr>
          <w:trHeight w:val="727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3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3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* 각종 Diagram 작성 및 검토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45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57"/>
        <w:gridCol w:w="598"/>
        <w:gridCol w:w="598"/>
        <w:gridCol w:w="598"/>
        <w:gridCol w:w="598"/>
        <w:gridCol w:w="598"/>
        <w:gridCol w:w="598"/>
        <w:gridCol w:w="598"/>
        <w:gridCol w:w="3515"/>
      </w:tblGrid>
      <w:tr>
        <w:trPr>
          <w:trHeight w:val="56"/>
        </w:trPr>
        <w:tc>
          <w:tcPr>
            <w:tcW w:w="75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순번</w:t>
            </w:r>
          </w:p>
        </w:tc>
        <w:tc>
          <w:tcPr>
            <w:tcW w:w="4183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추진일정(주차)</w:t>
            </w:r>
          </w:p>
        </w:tc>
        <w:tc>
          <w:tcPr>
            <w:tcW w:w="351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세부설명</w:t>
            </w:r>
          </w:p>
        </w:tc>
      </w:tr>
      <w:tr>
        <w:trPr>
          <w:trHeight w:val="56"/>
        </w:trPr>
        <w:tc>
          <w:tcPr>
            <w:tcW w:w="75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8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9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10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11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12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13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14</w:t>
            </w:r>
          </w:p>
        </w:tc>
        <w:tc>
          <w:tcPr>
            <w:tcW w:w="351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653"/>
        </w:trPr>
        <w:tc>
          <w:tcPr>
            <w:tcW w:w="7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4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3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* UI 명세서 작성</w:t>
            </w:r>
          </w:p>
        </w:tc>
      </w:tr>
      <w:tr>
        <w:trPr>
          <w:trHeight w:val="822"/>
        </w:trPr>
        <w:tc>
          <w:tcPr>
            <w:tcW w:w="7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5</w:t>
            </w: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5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3dcc1"/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  <w:tc>
          <w:tcPr>
            <w:tcW w:w="3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/>
              <w:t>구현 및 테스트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문제 기술서</dc:title>
  <dc:creator>micke</dc:creator>
  <cp:lastModifiedBy>micke</cp:lastModifiedBy>
  <dcterms:created xsi:type="dcterms:W3CDTF">2019-09-25T08:11:44.651</dcterms:created>
  <dcterms:modified xsi:type="dcterms:W3CDTF">2019-09-25T09:34:44.291</dcterms:modified>
</cp:coreProperties>
</file>