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网络综合开发实训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一、课题清单表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16"/>
        <w:gridCol w:w="1216"/>
        <w:gridCol w:w="1217"/>
        <w:gridCol w:w="1217"/>
        <w:gridCol w:w="3374"/>
      </w:tblGrid>
      <w:tr>
        <w:tc>
          <w:tcPr>
            <w:tcW w:w="121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21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课题名称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推荐前端框架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后端要求</w:t>
            </w:r>
          </w:p>
        </w:tc>
        <w:tc>
          <w:tcPr>
            <w:tcW w:w="33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主要功能</w:t>
            </w:r>
          </w:p>
        </w:tc>
      </w:tr>
      <w:tr>
        <w:tc>
          <w:tcPr>
            <w:tcW w:w="121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21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校园失物招领系统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Vue / React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  <w:tc>
          <w:tcPr>
            <w:tcW w:w="33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注册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登录、发布、列表、搜索、认领</w:t>
            </w:r>
          </w:p>
        </w:tc>
      </w:tr>
      <w:tr>
        <w:tc>
          <w:tcPr>
            <w:tcW w:w="121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  <w:t>2</w:t>
            </w:r>
          </w:p>
        </w:tc>
        <w:tc>
          <w:tcPr>
            <w:tcW w:w="121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图书借阅管理系统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Vue / React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  <w:tc>
          <w:tcPr>
            <w:tcW w:w="33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注册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登录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图书列表、借阅、归还、统计</w:t>
            </w:r>
          </w:p>
        </w:tc>
      </w:tr>
      <w:tr>
        <w:tc>
          <w:tcPr>
            <w:tcW w:w="121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CN"/>
              </w:rPr>
              <w:t>3</w:t>
            </w:r>
          </w:p>
        </w:tc>
        <w:tc>
          <w:tcPr>
            <w:tcW w:w="121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 xml:space="preserve">简易论坛 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Vue / React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  <w:tc>
          <w:tcPr>
            <w:tcW w:w="33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注册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登录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发帖、评论、分类、搜索</w:t>
            </w:r>
          </w:p>
        </w:tc>
      </w:tr>
      <w:tr>
        <w:tc>
          <w:tcPr>
            <w:tcW w:w="121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vertAlign w:val="baseline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CN"/>
              </w:rPr>
              <w:t>4</w:t>
            </w:r>
          </w:p>
        </w:tc>
        <w:tc>
          <w:tcPr>
            <w:tcW w:w="121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餐厅点餐系统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Vue / React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  <w:tc>
          <w:tcPr>
            <w:tcW w:w="33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注册</w:t>
            </w: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登录</w:t>
            </w:r>
            <w:r>
              <w:rPr>
                <w:rFonts w:hint="eastAsia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"/>
              </w:rPr>
              <w:t>、点餐、订单管理、付款等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其他：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系统包含</w:t>
      </w:r>
      <w:r>
        <w:rPr>
          <w:rFonts w:hint="default"/>
          <w:lang w:val="en-US" w:eastAsia="zh-CN"/>
        </w:rPr>
        <w:t>5—8个页面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至少设计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张核心数据表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每个系统可以包含多个角色如管理员和普通用户。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功能尽可能完备。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系统中包括增删改查等操作。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在倒数第二节课开始演示。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演示会有问题答辩环节。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bidi w:val="0"/>
      </w:pPr>
      <w:r>
        <w:rPr>
          <w:rFonts w:hint="eastAsia"/>
          <w:lang w:val="en-US" w:eastAsia="zh-CN"/>
        </w:rPr>
        <w:t>开发过程中需要填写：</w:t>
      </w:r>
      <w:r>
        <w:rPr>
          <w:lang w:val="en-US" w:eastAsia="zh-CN"/>
        </w:rPr>
        <w:t>功能模块分解表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页面设计清单表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数据表设计表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接口设计表AI / vibeCoding 使用记录表</w:t>
      </w: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示例如下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 功能模块分解表</w:t>
      </w:r>
    </w:p>
    <w:tbl>
      <w:tblPr>
        <w:tblStyle w:val="5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91"/>
        <w:gridCol w:w="2669"/>
        <w:gridCol w:w="4267"/>
      </w:tblGrid>
      <w:tr>
        <w:tc>
          <w:tcPr>
            <w:tcW w:w="159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266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42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c>
          <w:tcPr>
            <w:tcW w:w="159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用户模块</w:t>
            </w:r>
          </w:p>
        </w:tc>
        <w:tc>
          <w:tcPr>
            <w:tcW w:w="266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登录、退出登录</w:t>
            </w:r>
          </w:p>
        </w:tc>
        <w:tc>
          <w:tcPr>
            <w:tcW w:w="42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可使用模拟登录或真实接口</w:t>
            </w:r>
          </w:p>
        </w:tc>
      </w:tr>
      <w:tr>
        <w:tc>
          <w:tcPr>
            <w:tcW w:w="159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首页模块</w:t>
            </w:r>
          </w:p>
        </w:tc>
        <w:tc>
          <w:tcPr>
            <w:tcW w:w="266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系统概览、导航入口</w:t>
            </w:r>
          </w:p>
        </w:tc>
        <w:tc>
          <w:tcPr>
            <w:tcW w:w="42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展示系统主要功能</w:t>
            </w:r>
          </w:p>
        </w:tc>
      </w:tr>
      <w:tr>
        <w:tc>
          <w:tcPr>
            <w:tcW w:w="159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失物管理</w:t>
            </w:r>
          </w:p>
        </w:tc>
        <w:tc>
          <w:tcPr>
            <w:tcW w:w="266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失物列表、添加失物、编辑、删除</w:t>
            </w:r>
          </w:p>
        </w:tc>
        <w:tc>
          <w:tcPr>
            <w:tcW w:w="426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核心CRUD功能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页面设计清单表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页面名称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路由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主要内容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对应功能</w:t>
            </w:r>
          </w:p>
        </w:tc>
      </w:tr>
      <w:tr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登录页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/login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用户名、密码、登录按钮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用户登录</w:t>
            </w:r>
          </w:p>
        </w:tc>
      </w:tr>
      <w:tr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/home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欢迎信息、统计卡片、功能入口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系统导航</w:t>
            </w:r>
          </w:p>
        </w:tc>
      </w:tr>
      <w:tr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失物列表页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/lost/list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表格、搜索、筛选、操作按钮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查询与管理</w:t>
            </w:r>
          </w:p>
        </w:tc>
      </w:tr>
      <w:tr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失物发布页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/lost/add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表单、图片、提交按钮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新增失物</w:t>
            </w:r>
          </w:p>
        </w:tc>
      </w:tr>
      <w:tr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失物详情页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/lost/detail/:id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详细信息、状态修改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查看与处理</w:t>
            </w:r>
          </w:p>
        </w:tc>
      </w:tr>
      <w:tr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70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个人中心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/profile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用户信息、退出登录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用户信息管理</w:t>
            </w: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ind w:left="420" w:leftChars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数据表设计表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42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用户表user。有多个表都要在这里说明。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5"/>
        <w:gridCol w:w="3393"/>
      </w:tblGrid>
      <w:tr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33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3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</w:tr>
      <w:tr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33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ind w:left="420"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接口设计表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64"/>
        <w:gridCol w:w="1382"/>
        <w:gridCol w:w="1609"/>
        <w:gridCol w:w="1406"/>
        <w:gridCol w:w="1395"/>
        <w:gridCol w:w="1366"/>
      </w:tblGrid>
      <w:tr>
        <w:tc>
          <w:tcPr>
            <w:tcW w:w="14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接口名称</w:t>
            </w:r>
          </w:p>
        </w:tc>
        <w:tc>
          <w:tcPr>
            <w:tcW w:w="14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请求方式</w:t>
            </w:r>
          </w:p>
        </w:tc>
        <w:tc>
          <w:tcPr>
            <w:tcW w:w="14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地址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返回结果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c>
          <w:tcPr>
            <w:tcW w:w="14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</w:t>
            </w:r>
          </w:p>
        </w:tc>
        <w:tc>
          <w:tcPr>
            <w:tcW w:w="14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14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/api/login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username, password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token, userInfo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用户登录</w:t>
            </w:r>
          </w:p>
        </w:tc>
      </w:tr>
      <w:tr>
        <w:tc>
          <w:tcPr>
            <w:tcW w:w="14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获取失物列表</w:t>
            </w:r>
          </w:p>
        </w:tc>
        <w:tc>
          <w:tcPr>
            <w:tcW w:w="14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14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/api/lost-items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keyword, category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</w:t>
            </w:r>
          </w:p>
        </w:tc>
        <w:tc>
          <w:tcPr>
            <w:tcW w:w="142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查询列表</w:t>
            </w: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ind w:left="420"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/ vibeCoding 使用记录表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51"/>
        <w:gridCol w:w="1163"/>
        <w:gridCol w:w="1174"/>
        <w:gridCol w:w="1151"/>
        <w:gridCol w:w="1152"/>
        <w:gridCol w:w="1578"/>
        <w:gridCol w:w="1153"/>
      </w:tblGrid>
      <w:tr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使用阶段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提示词内容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AI生成内容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是否直接采用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修改内容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验证结果</w:t>
            </w:r>
          </w:p>
        </w:tc>
      </w:tr>
      <w:tr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页面设计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请生成 Vue3 登录页面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登录页代码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部分采用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修改样式和表单校验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运行正常</w:t>
            </w:r>
          </w:p>
        </w:tc>
      </w:tr>
      <w:tr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接口联调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请生成获取列表的 axios 请求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请求函数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部分采用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修改接口地址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可获取数据</w:t>
            </w:r>
          </w:p>
        </w:tc>
      </w:tr>
      <w:tr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Bug修复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页面跳转失败，帮我分析原因</w:t>
            </w:r>
          </w:p>
        </w:tc>
        <w:tc>
          <w:tcPr>
            <w:tcW w:w="121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路由配置建议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 router/index.js</w:t>
            </w:r>
          </w:p>
        </w:tc>
        <w:tc>
          <w:tcPr>
            <w:tcW w:w="121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跳转正常</w:t>
            </w: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需要配图。并说明自己使用了哪些AI。有没有不同AI对比使用。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使用了哪些第三方模块？作用是什么？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模块作用</w:t>
            </w:r>
          </w:p>
        </w:tc>
      </w:tr>
      <w:tr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ind w:left="420" w:leftChars="0"/>
        <w:jc w:val="left"/>
        <w:rPr>
          <w:rFonts w:hint="default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6689CE"/>
    <w:multiLevelType w:val="singleLevel"/>
    <w:tmpl w:val="BF6689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BB70219"/>
    <w:multiLevelType w:val="multilevel"/>
    <w:tmpl w:val="3BB7021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9B383"/>
    <w:rsid w:val="5FE9B383"/>
    <w:rsid w:val="E7FEB5B5"/>
    <w:rsid w:val="F76CA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2026-06-01T11:39:00Z</dcterms:created>
  <dc:creator>赵杉zs</dc:creator>
  <cp:lastModifiedBy>赵杉zs</cp:lastModifiedBy>
  <dcterms:modified xsi:type="dcterms:W3CDTF">2026-06-01T13:21:41Z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37D6B79AF1CDCA4C0EFF1C6AAEF7121B_41</vt:lpwstr>
  </property>
</Properties>
</file>