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349B" w14:textId="77777777" w:rsidR="00925310" w:rsidRDefault="00000000">
      <w:pPr>
        <w:pStyle w:val="1"/>
      </w:pPr>
      <w:r>
        <w:rPr>
          <w:rFonts w:hint="eastAsia"/>
        </w:rPr>
        <w:t>前言</w:t>
      </w:r>
    </w:p>
    <w:p w14:paraId="3899FE11" w14:textId="77777777" w:rsidR="00925310" w:rsidRDefault="00000000">
      <w:pPr>
        <w:ind w:left="6" w:firstLineChars="200" w:firstLine="420"/>
      </w:pPr>
      <w:r>
        <w:t>本文档定义了</w:t>
      </w:r>
      <w:r>
        <w:rPr>
          <w:rFonts w:hint="eastAsia"/>
        </w:rPr>
        <w:t>niu-mall admin</w:t>
      </w:r>
      <w:r>
        <w:rPr>
          <w:rFonts w:hint="eastAsia"/>
        </w:rPr>
        <w:t>模块</w:t>
      </w:r>
      <w:r>
        <w:t>接口的规范</w:t>
      </w:r>
      <w:r>
        <w:rPr>
          <w:rFonts w:hint="eastAsia"/>
        </w:rPr>
        <w:t>；消息系统利用</w:t>
      </w:r>
      <w:r>
        <w:rPr>
          <w:rFonts w:hint="eastAsia"/>
        </w:rPr>
        <w:t>http</w:t>
      </w:r>
      <w:r>
        <w:rPr>
          <w:rFonts w:hint="eastAsia"/>
        </w:rPr>
        <w:t>类型接口提供商品的增删改查功能。</w:t>
      </w:r>
    </w:p>
    <w:p w14:paraId="06B4B143" w14:textId="77777777" w:rsidR="00925310" w:rsidRDefault="00925310"/>
    <w:p w14:paraId="5D011E12" w14:textId="77777777" w:rsidR="00925310" w:rsidRDefault="00000000">
      <w:pPr>
        <w:pStyle w:val="1"/>
      </w:pPr>
      <w:r>
        <w:rPr>
          <w:rFonts w:hint="eastAsia"/>
        </w:rPr>
        <w:t>接口</w:t>
      </w:r>
    </w:p>
    <w:p w14:paraId="0EEB845D" w14:textId="77777777" w:rsidR="00925310" w:rsidRDefault="00000000">
      <w:pPr>
        <w:pStyle w:val="2"/>
      </w:pPr>
      <w:r>
        <w:rPr>
          <w:rFonts w:hint="eastAsia"/>
        </w:rPr>
        <w:t>商品管理</w:t>
      </w:r>
      <w:r>
        <w:t>接口清单</w:t>
      </w:r>
    </w:p>
    <w:tbl>
      <w:tblPr>
        <w:tblStyle w:val="a3"/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4609"/>
      </w:tblGrid>
      <w:tr w:rsidR="00925310" w14:paraId="54FE7F65" w14:textId="77777777">
        <w:trPr>
          <w:jc w:val="center"/>
        </w:trPr>
        <w:tc>
          <w:tcPr>
            <w:tcW w:w="704" w:type="dxa"/>
          </w:tcPr>
          <w:p w14:paraId="7C41A5DE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977" w:type="dxa"/>
          </w:tcPr>
          <w:p w14:paraId="7D853DCA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4609" w:type="dxa"/>
          </w:tcPr>
          <w:p w14:paraId="7BA0703B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925310" w14:paraId="24C36576" w14:textId="77777777">
        <w:trPr>
          <w:jc w:val="center"/>
        </w:trPr>
        <w:tc>
          <w:tcPr>
            <w:tcW w:w="704" w:type="dxa"/>
          </w:tcPr>
          <w:p w14:paraId="426A1830" w14:textId="77777777" w:rsidR="00925310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7B2EC2C0" w14:textId="77777777" w:rsidR="00925310" w:rsidRDefault="00000000">
            <w:r>
              <w:rPr>
                <w:rFonts w:hint="eastAsia"/>
              </w:rPr>
              <w:t>创建商品</w:t>
            </w:r>
          </w:p>
        </w:tc>
        <w:tc>
          <w:tcPr>
            <w:tcW w:w="4609" w:type="dxa"/>
          </w:tcPr>
          <w:p w14:paraId="4BF22D5F" w14:textId="77777777" w:rsidR="00925310" w:rsidRDefault="00000000">
            <w:r>
              <w:rPr>
                <w:rFonts w:hint="eastAsia"/>
              </w:rPr>
              <w:t>创建新商品信息</w:t>
            </w:r>
          </w:p>
        </w:tc>
      </w:tr>
      <w:tr w:rsidR="00925310" w14:paraId="63034069" w14:textId="77777777">
        <w:trPr>
          <w:jc w:val="center"/>
        </w:trPr>
        <w:tc>
          <w:tcPr>
            <w:tcW w:w="704" w:type="dxa"/>
          </w:tcPr>
          <w:p w14:paraId="7718326F" w14:textId="77777777" w:rsidR="00925310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7653D2F8" w14:textId="77777777" w:rsidR="00925310" w:rsidRDefault="00000000">
            <w:r>
              <w:rPr>
                <w:rFonts w:hint="eastAsia"/>
              </w:rPr>
              <w:t>更新商品</w:t>
            </w:r>
          </w:p>
        </w:tc>
        <w:tc>
          <w:tcPr>
            <w:tcW w:w="4609" w:type="dxa"/>
          </w:tcPr>
          <w:p w14:paraId="08D15DAC" w14:textId="77777777" w:rsidR="00925310" w:rsidRDefault="00000000">
            <w:r>
              <w:rPr>
                <w:rFonts w:hint="eastAsia"/>
              </w:rPr>
              <w:t>更新商品，需要重新填写全部信息</w:t>
            </w:r>
          </w:p>
        </w:tc>
      </w:tr>
      <w:tr w:rsidR="00925310" w14:paraId="4E5258FD" w14:textId="77777777">
        <w:trPr>
          <w:jc w:val="center"/>
        </w:trPr>
        <w:tc>
          <w:tcPr>
            <w:tcW w:w="704" w:type="dxa"/>
          </w:tcPr>
          <w:p w14:paraId="0ECAED70" w14:textId="77777777" w:rsidR="00925310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1A03ADBE" w14:textId="77777777" w:rsidR="00925310" w:rsidRDefault="00000000">
            <w:r>
              <w:rPr>
                <w:rFonts w:hint="eastAsia"/>
              </w:rPr>
              <w:t>查询商品</w:t>
            </w:r>
          </w:p>
        </w:tc>
        <w:tc>
          <w:tcPr>
            <w:tcW w:w="4609" w:type="dxa"/>
          </w:tcPr>
          <w:p w14:paraId="1A2D1383" w14:textId="77777777" w:rsidR="00925310" w:rsidRDefault="00000000">
            <w:r>
              <w:rPr>
                <w:rFonts w:hint="eastAsia"/>
              </w:rPr>
              <w:t>查询商品全部信息</w:t>
            </w:r>
          </w:p>
        </w:tc>
      </w:tr>
    </w:tbl>
    <w:p w14:paraId="482CB7ED" w14:textId="77777777" w:rsidR="00925310" w:rsidRDefault="00925310"/>
    <w:p w14:paraId="7698ED04" w14:textId="77777777" w:rsidR="00925310" w:rsidRDefault="00925310"/>
    <w:p w14:paraId="63C99E33" w14:textId="77777777" w:rsidR="00925310" w:rsidRDefault="00000000">
      <w:pPr>
        <w:pStyle w:val="2"/>
        <w:spacing w:line="360" w:lineRule="auto"/>
      </w:pPr>
      <w:r>
        <w:rPr>
          <w:rFonts w:hint="eastAsia"/>
        </w:rPr>
        <w:t>商品管理系统接口说明</w:t>
      </w:r>
    </w:p>
    <w:p w14:paraId="48C6EC29" w14:textId="77777777" w:rsidR="00925310" w:rsidRDefault="00000000">
      <w:pPr>
        <w:pStyle w:val="3"/>
      </w:pPr>
      <w:r>
        <w:rPr>
          <w:rFonts w:hint="eastAsia"/>
        </w:rPr>
        <w:t>创建商品信息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1CF3B687" w14:textId="77777777">
        <w:tc>
          <w:tcPr>
            <w:tcW w:w="1668" w:type="dxa"/>
          </w:tcPr>
          <w:p w14:paraId="125EAE6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55445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创建商品</w:t>
            </w:r>
          </w:p>
        </w:tc>
      </w:tr>
      <w:tr w:rsidR="00925310" w14:paraId="6E0FC57C" w14:textId="77777777">
        <w:tc>
          <w:tcPr>
            <w:tcW w:w="1668" w:type="dxa"/>
          </w:tcPr>
          <w:p w14:paraId="4CAE0FD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4CA1964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</w:t>
            </w:r>
            <w:r w:rsidRPr="00266446">
              <w:rPr>
                <w:rFonts w:asciiTheme="minorEastAsia" w:hAnsiTheme="minorEastAsia" w:hint="eastAsia"/>
                <w:sz w:val="20"/>
                <w:szCs w:val="20"/>
              </w:rPr>
              <w:t>一个新的商品</w:t>
            </w:r>
          </w:p>
        </w:tc>
      </w:tr>
      <w:tr w:rsidR="00925310" w14:paraId="64A8B817" w14:textId="77777777">
        <w:tc>
          <w:tcPr>
            <w:tcW w:w="1668" w:type="dxa"/>
          </w:tcPr>
          <w:p w14:paraId="6E182B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303B0E84" w14:textId="1A49D75B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6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/product</w:t>
            </w:r>
          </w:p>
        </w:tc>
      </w:tr>
      <w:tr w:rsidR="00925310" w14:paraId="2A91AB61" w14:textId="77777777">
        <w:tc>
          <w:tcPr>
            <w:tcW w:w="1668" w:type="dxa"/>
          </w:tcPr>
          <w:p w14:paraId="37AB37E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3E8C61D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POST</w:t>
            </w:r>
          </w:p>
        </w:tc>
      </w:tr>
      <w:tr w:rsidR="00925310" w14:paraId="73403A48" w14:textId="77777777">
        <w:trPr>
          <w:trHeight w:val="28"/>
        </w:trPr>
        <w:tc>
          <w:tcPr>
            <w:tcW w:w="1668" w:type="dxa"/>
            <w:vMerge w:val="restart"/>
          </w:tcPr>
          <w:p w14:paraId="316865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1A3B9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26BEBB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13D99C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4747E63" w14:textId="77777777">
        <w:trPr>
          <w:trHeight w:val="22"/>
        </w:trPr>
        <w:tc>
          <w:tcPr>
            <w:tcW w:w="1668" w:type="dxa"/>
            <w:vMerge/>
          </w:tcPr>
          <w:p w14:paraId="0208CCB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26A1C24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26A6C9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794D9C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00A94EC9" w14:textId="77777777">
        <w:trPr>
          <w:trHeight w:val="28"/>
        </w:trPr>
        <w:tc>
          <w:tcPr>
            <w:tcW w:w="1668" w:type="dxa"/>
            <w:vMerge w:val="restart"/>
          </w:tcPr>
          <w:p w14:paraId="142191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66E7210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4BEA3E9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70F4A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C66D9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7252AA5" w14:textId="77777777">
        <w:trPr>
          <w:trHeight w:val="28"/>
        </w:trPr>
        <w:tc>
          <w:tcPr>
            <w:tcW w:w="1668" w:type="dxa"/>
            <w:vMerge/>
          </w:tcPr>
          <w:p w14:paraId="7A402306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98C8B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 w14:paraId="6FC6F52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EB8EB3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4CF6CE1" w14:textId="77777777">
        <w:trPr>
          <w:trHeight w:val="28"/>
        </w:trPr>
        <w:tc>
          <w:tcPr>
            <w:tcW w:w="1668" w:type="dxa"/>
            <w:vMerge/>
          </w:tcPr>
          <w:p w14:paraId="47E1F19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1FD9B5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 w14:paraId="393D845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0AE3B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376AB94" w14:textId="77777777">
        <w:trPr>
          <w:trHeight w:val="28"/>
        </w:trPr>
        <w:tc>
          <w:tcPr>
            <w:tcW w:w="1668" w:type="dxa"/>
            <w:vMerge/>
          </w:tcPr>
          <w:p w14:paraId="4490B573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8DE21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 w14:paraId="2427094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9BFE47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7BDF04E2" w14:textId="77777777">
        <w:trPr>
          <w:trHeight w:val="28"/>
        </w:trPr>
        <w:tc>
          <w:tcPr>
            <w:tcW w:w="1668" w:type="dxa"/>
            <w:vMerge/>
          </w:tcPr>
          <w:p w14:paraId="5AA13909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15FA2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 w14:paraId="442B0CAD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42922695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313AC3AB" w14:textId="77777777">
        <w:trPr>
          <w:trHeight w:val="28"/>
        </w:trPr>
        <w:tc>
          <w:tcPr>
            <w:tcW w:w="1668" w:type="dxa"/>
            <w:vMerge/>
          </w:tcPr>
          <w:p w14:paraId="35CB3B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B1B3A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</w:p>
        </w:tc>
        <w:tc>
          <w:tcPr>
            <w:tcW w:w="1843" w:type="dxa"/>
          </w:tcPr>
          <w:p w14:paraId="4C460F7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6CB52F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08C05116" w14:textId="77777777">
        <w:trPr>
          <w:trHeight w:val="28"/>
        </w:trPr>
        <w:tc>
          <w:tcPr>
            <w:tcW w:w="1668" w:type="dxa"/>
            <w:vMerge/>
          </w:tcPr>
          <w:p w14:paraId="36714D37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AC058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</w:p>
        </w:tc>
        <w:tc>
          <w:tcPr>
            <w:tcW w:w="1843" w:type="dxa"/>
          </w:tcPr>
          <w:p w14:paraId="695C0D7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B7E56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03A8FD07" w14:textId="77777777">
        <w:trPr>
          <w:trHeight w:val="28"/>
        </w:trPr>
        <w:tc>
          <w:tcPr>
            <w:tcW w:w="1668" w:type="dxa"/>
            <w:vMerge/>
          </w:tcPr>
          <w:p w14:paraId="54F37F6D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C6C488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 w14:paraId="0127F56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74FF5D3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29641253" w14:textId="77777777">
        <w:trPr>
          <w:trHeight w:val="28"/>
        </w:trPr>
        <w:tc>
          <w:tcPr>
            <w:tcW w:w="1668" w:type="dxa"/>
          </w:tcPr>
          <w:p w14:paraId="04FFAA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5F4EB32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  <w:p w14:paraId="693AB3F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C1695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ab/>
              <w:t>"productName": "iphoneXS",</w:t>
            </w:r>
          </w:p>
          <w:p w14:paraId="59842E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"productColour": "黑色",</w:t>
            </w:r>
          </w:p>
          <w:p w14:paraId="3EF3E63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"productCompany": "Apple",</w:t>
            </w:r>
          </w:p>
          <w:p w14:paraId="2DD31DC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"productType": "手机",</w:t>
            </w:r>
          </w:p>
          <w:p w14:paraId="172925D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"productPrice": 3999,</w:t>
            </w:r>
          </w:p>
          <w:p w14:paraId="209C9F51" w14:textId="0EBC3AB0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"productSalesVolum</w:t>
            </w:r>
            <w:r w:rsidR="005C1E50">
              <w:rPr>
                <w:rFonts w:asciiTheme="minorEastAsia" w:hAnsiTheme="minorEastAsia" w:cs="Courier New"/>
                <w:sz w:val="20"/>
                <w:szCs w:val="20"/>
              </w:rPr>
              <w:t>e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230,</w:t>
            </w:r>
          </w:p>
          <w:p w14:paraId="3398987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"productStock": 1000</w:t>
            </w:r>
          </w:p>
          <w:p w14:paraId="001E670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173B03CF" w14:textId="77777777">
        <w:trPr>
          <w:trHeight w:val="28"/>
        </w:trPr>
        <w:tc>
          <w:tcPr>
            <w:tcW w:w="1668" w:type="dxa"/>
          </w:tcPr>
          <w:p w14:paraId="7F1FC14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>返回Http状态</w:t>
            </w:r>
          </w:p>
        </w:tc>
        <w:tc>
          <w:tcPr>
            <w:tcW w:w="6945" w:type="dxa"/>
            <w:gridSpan w:val="3"/>
          </w:tcPr>
          <w:p w14:paraId="0045F7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0D02BFA" w14:textId="77777777">
        <w:trPr>
          <w:trHeight w:val="28"/>
        </w:trPr>
        <w:tc>
          <w:tcPr>
            <w:tcW w:w="1668" w:type="dxa"/>
            <w:vMerge w:val="restart"/>
          </w:tcPr>
          <w:p w14:paraId="4E0DE7E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68576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49111E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754461A" w14:textId="77777777">
        <w:trPr>
          <w:trHeight w:val="22"/>
        </w:trPr>
        <w:tc>
          <w:tcPr>
            <w:tcW w:w="1668" w:type="dxa"/>
            <w:vMerge/>
          </w:tcPr>
          <w:p w14:paraId="3D33DF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11140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4C39252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766E15E0" w14:textId="77777777">
        <w:trPr>
          <w:trHeight w:val="22"/>
        </w:trPr>
        <w:tc>
          <w:tcPr>
            <w:tcW w:w="1668" w:type="dxa"/>
            <w:vMerge/>
          </w:tcPr>
          <w:p w14:paraId="07123EF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067C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2DE99E6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新增商品id或fail</w:t>
            </w:r>
          </w:p>
        </w:tc>
      </w:tr>
      <w:tr w:rsidR="00925310" w14:paraId="00A41F03" w14:textId="77777777">
        <w:trPr>
          <w:trHeight w:val="22"/>
        </w:trPr>
        <w:tc>
          <w:tcPr>
            <w:tcW w:w="1668" w:type="dxa"/>
            <w:vMerge/>
          </w:tcPr>
          <w:p w14:paraId="784A31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1552B9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4B75C8C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商品创建成功</w:t>
            </w:r>
          </w:p>
        </w:tc>
      </w:tr>
      <w:tr w:rsidR="00925310" w14:paraId="3768CADB" w14:textId="77777777">
        <w:tc>
          <w:tcPr>
            <w:tcW w:w="1668" w:type="dxa"/>
          </w:tcPr>
          <w:p w14:paraId="334669B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2F52711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8C95C02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2FDB6FFD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"商品创建成功",</w:t>
            </w:r>
          </w:p>
          <w:p w14:paraId="1064020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1006</w:t>
            </w:r>
          </w:p>
          <w:p w14:paraId="67AEC92E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67DB13D9" w14:textId="77777777">
        <w:trPr>
          <w:trHeight w:val="430"/>
        </w:trPr>
        <w:tc>
          <w:tcPr>
            <w:tcW w:w="1668" w:type="dxa"/>
          </w:tcPr>
          <w:p w14:paraId="4A3B0D5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567AF3D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5E9F61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3B91DE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"商品创建失败",</w:t>
            </w:r>
          </w:p>
          <w:p w14:paraId="660D719A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2CCC0188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2963770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955BC6" w14:textId="77777777" w:rsidR="00925310" w:rsidRDefault="00925310"/>
    <w:p w14:paraId="2EEEA302" w14:textId="77777777" w:rsidR="00925310" w:rsidRDefault="00000000">
      <w:pPr>
        <w:pStyle w:val="3"/>
      </w:pPr>
      <w:r>
        <w:rPr>
          <w:rFonts w:hint="eastAsia"/>
        </w:rPr>
        <w:t>更新商品信息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721291F8" w14:textId="77777777">
        <w:tc>
          <w:tcPr>
            <w:tcW w:w="1668" w:type="dxa"/>
          </w:tcPr>
          <w:p w14:paraId="13F042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033A63C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更新商品</w:t>
            </w:r>
          </w:p>
        </w:tc>
      </w:tr>
      <w:tr w:rsidR="00925310" w14:paraId="3D31B521" w14:textId="77777777">
        <w:tc>
          <w:tcPr>
            <w:tcW w:w="1668" w:type="dxa"/>
          </w:tcPr>
          <w:p w14:paraId="4D76DEA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4481A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更新一个商品的任意一个属性</w:t>
            </w:r>
          </w:p>
        </w:tc>
      </w:tr>
      <w:tr w:rsidR="00925310" w14:paraId="262CF97B" w14:textId="77777777">
        <w:tc>
          <w:tcPr>
            <w:tcW w:w="1668" w:type="dxa"/>
          </w:tcPr>
          <w:p w14:paraId="36FE806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C904827" w14:textId="43079A95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7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/product</w:t>
            </w:r>
          </w:p>
        </w:tc>
      </w:tr>
      <w:tr w:rsidR="00925310" w14:paraId="5038A2CD" w14:textId="77777777">
        <w:tc>
          <w:tcPr>
            <w:tcW w:w="1668" w:type="dxa"/>
          </w:tcPr>
          <w:p w14:paraId="266B9A1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0902EC8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PUT</w:t>
            </w:r>
          </w:p>
        </w:tc>
      </w:tr>
      <w:tr w:rsidR="00925310" w14:paraId="494C92C5" w14:textId="77777777">
        <w:trPr>
          <w:trHeight w:val="28"/>
        </w:trPr>
        <w:tc>
          <w:tcPr>
            <w:tcW w:w="1668" w:type="dxa"/>
            <w:vMerge w:val="restart"/>
          </w:tcPr>
          <w:p w14:paraId="27CA6F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C1D059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06B335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B9C614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1A0CAAC2" w14:textId="77777777">
        <w:trPr>
          <w:trHeight w:val="22"/>
        </w:trPr>
        <w:tc>
          <w:tcPr>
            <w:tcW w:w="1668" w:type="dxa"/>
            <w:vMerge/>
          </w:tcPr>
          <w:p w14:paraId="19A76F5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4766A23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476AC4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6104AA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51F3B5FA" w14:textId="77777777">
        <w:trPr>
          <w:trHeight w:val="28"/>
        </w:trPr>
        <w:tc>
          <w:tcPr>
            <w:tcW w:w="1668" w:type="dxa"/>
            <w:vMerge w:val="restart"/>
          </w:tcPr>
          <w:p w14:paraId="72FF8F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51401F9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240947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16B8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9BEA60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5A18490" w14:textId="77777777">
        <w:trPr>
          <w:trHeight w:val="28"/>
        </w:trPr>
        <w:tc>
          <w:tcPr>
            <w:tcW w:w="1668" w:type="dxa"/>
            <w:vMerge/>
          </w:tcPr>
          <w:p w14:paraId="0D991F7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583A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</w:p>
        </w:tc>
        <w:tc>
          <w:tcPr>
            <w:tcW w:w="1843" w:type="dxa"/>
          </w:tcPr>
          <w:p w14:paraId="41C04B7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91B413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22EEE414" w14:textId="77777777">
        <w:trPr>
          <w:trHeight w:val="28"/>
        </w:trPr>
        <w:tc>
          <w:tcPr>
            <w:tcW w:w="1668" w:type="dxa"/>
            <w:vMerge/>
          </w:tcPr>
          <w:p w14:paraId="5067813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D62E5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 w14:paraId="0CBBD0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C48764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8D7AE9D" w14:textId="77777777">
        <w:trPr>
          <w:trHeight w:val="28"/>
        </w:trPr>
        <w:tc>
          <w:tcPr>
            <w:tcW w:w="1668" w:type="dxa"/>
            <w:vMerge/>
          </w:tcPr>
          <w:p w14:paraId="41B09C05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5E53F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 w14:paraId="50C81700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272746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E1B103A" w14:textId="77777777">
        <w:trPr>
          <w:trHeight w:val="28"/>
        </w:trPr>
        <w:tc>
          <w:tcPr>
            <w:tcW w:w="1668" w:type="dxa"/>
            <w:vMerge/>
          </w:tcPr>
          <w:p w14:paraId="7552745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45BCA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 w14:paraId="4963B33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0DFA073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3B48862B" w14:textId="77777777">
        <w:trPr>
          <w:trHeight w:val="28"/>
        </w:trPr>
        <w:tc>
          <w:tcPr>
            <w:tcW w:w="1668" w:type="dxa"/>
            <w:vMerge/>
          </w:tcPr>
          <w:p w14:paraId="1F4A609B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368E491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 w14:paraId="6A154260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4CA0437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50C7AA60" w14:textId="77777777">
        <w:trPr>
          <w:trHeight w:val="28"/>
        </w:trPr>
        <w:tc>
          <w:tcPr>
            <w:tcW w:w="1668" w:type="dxa"/>
            <w:vMerge/>
          </w:tcPr>
          <w:p w14:paraId="684FEEF8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D8F87A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</w:p>
        </w:tc>
        <w:tc>
          <w:tcPr>
            <w:tcW w:w="1843" w:type="dxa"/>
          </w:tcPr>
          <w:p w14:paraId="66539FD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1276E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13A760BD" w14:textId="77777777">
        <w:trPr>
          <w:trHeight w:val="28"/>
        </w:trPr>
        <w:tc>
          <w:tcPr>
            <w:tcW w:w="1668" w:type="dxa"/>
            <w:vMerge/>
          </w:tcPr>
          <w:p w14:paraId="16DFF85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472F2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</w:p>
        </w:tc>
        <w:tc>
          <w:tcPr>
            <w:tcW w:w="1843" w:type="dxa"/>
          </w:tcPr>
          <w:p w14:paraId="2AE87CD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40A8BF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2ADC779F" w14:textId="77777777">
        <w:trPr>
          <w:trHeight w:val="28"/>
        </w:trPr>
        <w:tc>
          <w:tcPr>
            <w:tcW w:w="1668" w:type="dxa"/>
            <w:vMerge/>
          </w:tcPr>
          <w:p w14:paraId="1736F161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D6CAF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 w14:paraId="183620F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6F9B10B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4FC9163C" w14:textId="77777777">
        <w:trPr>
          <w:trHeight w:val="28"/>
        </w:trPr>
        <w:tc>
          <w:tcPr>
            <w:tcW w:w="1668" w:type="dxa"/>
          </w:tcPr>
          <w:p w14:paraId="66E5EB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>提交数据举例</w:t>
            </w:r>
          </w:p>
        </w:tc>
        <w:tc>
          <w:tcPr>
            <w:tcW w:w="6945" w:type="dxa"/>
            <w:gridSpan w:val="3"/>
          </w:tcPr>
          <w:p w14:paraId="1D8668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bookmarkStart w:id="0" w:name="OLE_LINK1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   "productId": 1004,</w:t>
            </w:r>
          </w:p>
          <w:p w14:paraId="486B97A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"productName": "iphoneX",</w:t>
            </w:r>
          </w:p>
          <w:p w14:paraId="62A4FE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"productColour": null,</w:t>
            </w:r>
          </w:p>
          <w:p w14:paraId="6EBD22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"productCompany": null,</w:t>
            </w:r>
          </w:p>
          <w:p w14:paraId="68DF520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"productType": null,</w:t>
            </w:r>
          </w:p>
          <w:p w14:paraId="5A5A652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"productPrice": 2999,</w:t>
            </w:r>
          </w:p>
          <w:p w14:paraId="58E773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"productSalesVolume": 430,</w:t>
            </w:r>
          </w:p>
          <w:p w14:paraId="4238199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"productStock": 2050</w:t>
            </w:r>
          </w:p>
          <w:p w14:paraId="7D3AB1E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  <w:bookmarkEnd w:id="0"/>
          </w:p>
        </w:tc>
      </w:tr>
      <w:tr w:rsidR="00925310" w14:paraId="2F9B1EB1" w14:textId="77777777">
        <w:trPr>
          <w:trHeight w:val="28"/>
        </w:trPr>
        <w:tc>
          <w:tcPr>
            <w:tcW w:w="1668" w:type="dxa"/>
          </w:tcPr>
          <w:p w14:paraId="7066D1B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3389269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222EDBBE" w14:textId="77777777">
        <w:trPr>
          <w:trHeight w:val="28"/>
        </w:trPr>
        <w:tc>
          <w:tcPr>
            <w:tcW w:w="1668" w:type="dxa"/>
            <w:vMerge w:val="restart"/>
          </w:tcPr>
          <w:p w14:paraId="6CF534F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5FE625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5B107A4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41A5DB0" w14:textId="77777777">
        <w:trPr>
          <w:trHeight w:val="22"/>
        </w:trPr>
        <w:tc>
          <w:tcPr>
            <w:tcW w:w="1668" w:type="dxa"/>
            <w:vMerge/>
          </w:tcPr>
          <w:p w14:paraId="7AB0D0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C3ACAF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268915E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416B6257" w14:textId="77777777">
        <w:trPr>
          <w:trHeight w:val="22"/>
        </w:trPr>
        <w:tc>
          <w:tcPr>
            <w:tcW w:w="1668" w:type="dxa"/>
            <w:vMerge/>
          </w:tcPr>
          <w:p w14:paraId="3289252B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263C2C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83341A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succes是成功/fail是失败</w:t>
            </w:r>
          </w:p>
        </w:tc>
      </w:tr>
      <w:tr w:rsidR="00925310" w14:paraId="14CD5CBF" w14:textId="77777777">
        <w:trPr>
          <w:trHeight w:val="22"/>
        </w:trPr>
        <w:tc>
          <w:tcPr>
            <w:tcW w:w="1668" w:type="dxa"/>
            <w:vMerge/>
          </w:tcPr>
          <w:p w14:paraId="4FA86AF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B1B50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31DA0A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更新成功/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更新失败</w:t>
            </w:r>
          </w:p>
        </w:tc>
      </w:tr>
      <w:tr w:rsidR="00925310" w14:paraId="1EF71414" w14:textId="77777777">
        <w:tc>
          <w:tcPr>
            <w:tcW w:w="1668" w:type="dxa"/>
          </w:tcPr>
          <w:p w14:paraId="256BCAA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334941A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1C68823B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7058CDC0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"更新成功",</w:t>
            </w:r>
          </w:p>
          <w:p w14:paraId="19DA210F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"success"</w:t>
            </w:r>
          </w:p>
          <w:p w14:paraId="6032FBE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5EAE2709" w14:textId="77777777">
        <w:trPr>
          <w:trHeight w:val="430"/>
        </w:trPr>
        <w:tc>
          <w:tcPr>
            <w:tcW w:w="1668" w:type="dxa"/>
          </w:tcPr>
          <w:p w14:paraId="07CA157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6EA633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91925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54B5F0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"更新失败",</w:t>
            </w:r>
          </w:p>
          <w:p w14:paraId="62D8FF0C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39BD5C4E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308AFA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1C654D" w14:textId="77777777" w:rsidR="00925310" w:rsidRDefault="00925310"/>
    <w:p w14:paraId="0E671D6F" w14:textId="77777777" w:rsidR="00925310" w:rsidRDefault="00000000">
      <w:pPr>
        <w:pStyle w:val="3"/>
      </w:pPr>
      <w:r>
        <w:rPr>
          <w:rFonts w:hint="eastAsia"/>
        </w:rPr>
        <w:t>查询商品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092B2AFC" w14:textId="77777777">
        <w:tc>
          <w:tcPr>
            <w:tcW w:w="1668" w:type="dxa"/>
          </w:tcPr>
          <w:p w14:paraId="24E0D25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FF305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2F2F6252" w14:textId="77777777">
        <w:tc>
          <w:tcPr>
            <w:tcW w:w="1668" w:type="dxa"/>
          </w:tcPr>
          <w:p w14:paraId="581CBBF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16307C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577BD8E9" w14:textId="77777777">
        <w:tc>
          <w:tcPr>
            <w:tcW w:w="1668" w:type="dxa"/>
          </w:tcPr>
          <w:p w14:paraId="47DBC0A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47995FC" w14:textId="0DD41884" w:rsidR="00925310" w:rsidRDefault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http://127.0.0.1:8080/</w:t>
            </w:r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 w:rsidRPr="002E1BF0">
              <w:rPr>
                <w:rFonts w:asciiTheme="minorEastAsia" w:hAnsiTheme="minorEastAsia"/>
                <w:sz w:val="20"/>
                <w:szCs w:val="20"/>
              </w:rPr>
              <w:t>/product/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id</w:t>
            </w: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925310" w14:paraId="57753350" w14:textId="77777777">
        <w:tc>
          <w:tcPr>
            <w:tcW w:w="1668" w:type="dxa"/>
          </w:tcPr>
          <w:p w14:paraId="453D3FD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59C78CE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GET</w:t>
            </w:r>
          </w:p>
        </w:tc>
      </w:tr>
      <w:tr w:rsidR="00925310" w14:paraId="3961CD1E" w14:textId="77777777">
        <w:trPr>
          <w:trHeight w:val="28"/>
        </w:trPr>
        <w:tc>
          <w:tcPr>
            <w:tcW w:w="1668" w:type="dxa"/>
            <w:vMerge w:val="restart"/>
          </w:tcPr>
          <w:p w14:paraId="463E632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26E6F8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1B9C6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F04774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23E0A9A4" w14:textId="77777777">
        <w:trPr>
          <w:trHeight w:val="22"/>
        </w:trPr>
        <w:tc>
          <w:tcPr>
            <w:tcW w:w="1668" w:type="dxa"/>
            <w:vMerge/>
          </w:tcPr>
          <w:p w14:paraId="7806D34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38E56E9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54D1730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0237706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7CCBD1F7" w14:textId="77777777">
        <w:trPr>
          <w:trHeight w:val="28"/>
        </w:trPr>
        <w:tc>
          <w:tcPr>
            <w:tcW w:w="1668" w:type="dxa"/>
            <w:vMerge w:val="restart"/>
          </w:tcPr>
          <w:p w14:paraId="7CD8BA3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216CC55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64DA9FA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22B7A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9026A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0CA82E7E" w14:textId="77777777">
        <w:trPr>
          <w:trHeight w:val="28"/>
        </w:trPr>
        <w:tc>
          <w:tcPr>
            <w:tcW w:w="1668" w:type="dxa"/>
            <w:vMerge/>
          </w:tcPr>
          <w:p w14:paraId="3242FDD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103C5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</w:p>
        </w:tc>
        <w:tc>
          <w:tcPr>
            <w:tcW w:w="1843" w:type="dxa"/>
          </w:tcPr>
          <w:p w14:paraId="3CE730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C3FF50A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6C6B28F1" w14:textId="77777777">
        <w:trPr>
          <w:trHeight w:val="28"/>
        </w:trPr>
        <w:tc>
          <w:tcPr>
            <w:tcW w:w="1668" w:type="dxa"/>
          </w:tcPr>
          <w:p w14:paraId="2B0C518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62FF04E1" w14:textId="1C7D93DF" w:rsidR="00925310" w:rsidRDefault="002E1BF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http://127.0.0.1:8080/</w:t>
            </w:r>
            <w:r w:rsidR="00827E99" w:rsidRPr="00827E99">
              <w:rPr>
                <w:rFonts w:asciiTheme="minorEastAsia" w:hAnsiTheme="minorEastAsia" w:cs="Courier New"/>
                <w:sz w:val="20"/>
                <w:szCs w:val="20"/>
              </w:rPr>
              <w:t>productDomain</w:t>
            </w: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/product/1003</w:t>
            </w:r>
          </w:p>
        </w:tc>
      </w:tr>
      <w:tr w:rsidR="00925310" w14:paraId="2E5596F0" w14:textId="77777777">
        <w:trPr>
          <w:trHeight w:val="28"/>
        </w:trPr>
        <w:tc>
          <w:tcPr>
            <w:tcW w:w="1668" w:type="dxa"/>
          </w:tcPr>
          <w:p w14:paraId="660E936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58396E9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923A811" w14:textId="77777777">
        <w:trPr>
          <w:trHeight w:val="28"/>
        </w:trPr>
        <w:tc>
          <w:tcPr>
            <w:tcW w:w="1668" w:type="dxa"/>
            <w:vMerge w:val="restart"/>
          </w:tcPr>
          <w:p w14:paraId="248C527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644CB4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0836CB5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526E471" w14:textId="77777777">
        <w:trPr>
          <w:trHeight w:val="22"/>
        </w:trPr>
        <w:tc>
          <w:tcPr>
            <w:tcW w:w="1668" w:type="dxa"/>
            <w:vMerge/>
          </w:tcPr>
          <w:p w14:paraId="27F3576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6C482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7E19F7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5FF61F04" w14:textId="77777777">
        <w:trPr>
          <w:trHeight w:val="22"/>
        </w:trPr>
        <w:tc>
          <w:tcPr>
            <w:tcW w:w="1668" w:type="dxa"/>
            <w:vMerge/>
          </w:tcPr>
          <w:p w14:paraId="0016AAAE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09E90B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E222BC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success</w:t>
            </w:r>
          </w:p>
        </w:tc>
      </w:tr>
      <w:tr w:rsidR="00925310" w14:paraId="1C002F23" w14:textId="77777777">
        <w:trPr>
          <w:trHeight w:val="22"/>
        </w:trPr>
        <w:tc>
          <w:tcPr>
            <w:tcW w:w="1668" w:type="dxa"/>
            <w:vMerge/>
          </w:tcPr>
          <w:p w14:paraId="0010C77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EC06F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577AC5B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  <w:r>
              <w:rPr>
                <w:rFonts w:asciiTheme="minorEastAsia" w:hAnsiTheme="minorEastAsia"/>
                <w:sz w:val="20"/>
                <w:szCs w:val="20"/>
              </w:rPr>
              <w:t>信息</w:t>
            </w:r>
          </w:p>
        </w:tc>
      </w:tr>
      <w:tr w:rsidR="00925310" w14:paraId="0822CF03" w14:textId="77777777">
        <w:tc>
          <w:tcPr>
            <w:tcW w:w="1668" w:type="dxa"/>
          </w:tcPr>
          <w:p w14:paraId="4E1D1EE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返回数据举例（处理正常）</w:t>
            </w:r>
          </w:p>
        </w:tc>
        <w:tc>
          <w:tcPr>
            <w:tcW w:w="6945" w:type="dxa"/>
            <w:gridSpan w:val="3"/>
          </w:tcPr>
          <w:p w14:paraId="63AA2DF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{</w:t>
            </w:r>
          </w:p>
          <w:p w14:paraId="12B187C4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"code": 200,</w:t>
            </w:r>
          </w:p>
          <w:p w14:paraId="3FB21E6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"message": "查询成功",</w:t>
            </w:r>
          </w:p>
          <w:p w14:paraId="2F462C9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"data": {</w:t>
            </w:r>
          </w:p>
          <w:p w14:paraId="3229736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"productId": 1003,</w:t>
            </w:r>
          </w:p>
          <w:p w14:paraId="7B3CE20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"productName": "iphoneXS",</w:t>
            </w:r>
          </w:p>
          <w:p w14:paraId="69B7F571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"productColour": "白色",</w:t>
            </w:r>
          </w:p>
          <w:p w14:paraId="514FD43B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"productCompany": "Apple",</w:t>
            </w:r>
          </w:p>
          <w:p w14:paraId="7E8DAFA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"productType": "手机",</w:t>
            </w:r>
          </w:p>
          <w:p w14:paraId="1C9879C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"productPrice": 3999,</w:t>
            </w:r>
          </w:p>
          <w:p w14:paraId="2085891D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"productSalesVolume": 0,</w:t>
            </w:r>
          </w:p>
          <w:p w14:paraId="3DE9D6A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"productStock": 2000</w:t>
            </w:r>
          </w:p>
          <w:p w14:paraId="4EDBC810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}</w:t>
            </w:r>
          </w:p>
          <w:p w14:paraId="6096E50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}</w:t>
            </w:r>
          </w:p>
          <w:p w14:paraId="775B6446" w14:textId="23F40680" w:rsidR="00925310" w:rsidRDefault="009253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</w:tr>
      <w:tr w:rsidR="00925310" w14:paraId="46A40997" w14:textId="77777777">
        <w:trPr>
          <w:trHeight w:val="430"/>
        </w:trPr>
        <w:tc>
          <w:tcPr>
            <w:tcW w:w="1668" w:type="dxa"/>
          </w:tcPr>
          <w:p w14:paraId="3A6C6A0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74C24417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5BBB115A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"code": 500,</w:t>
            </w:r>
          </w:p>
          <w:p w14:paraId="32959239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"message": "查询失败",</w:t>
            </w:r>
          </w:p>
          <w:p w14:paraId="2F175718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"data": "fail"</w:t>
            </w:r>
          </w:p>
          <w:p w14:paraId="2D750B03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}</w:t>
            </w:r>
          </w:p>
          <w:p w14:paraId="5D27458D" w14:textId="06F80AC8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E10B7C1" w14:textId="77777777" w:rsidR="00925310" w:rsidRDefault="00925310"/>
    <w:p w14:paraId="02662F0C" w14:textId="77777777" w:rsidR="00925310" w:rsidRDefault="00000000">
      <w:pPr>
        <w:pStyle w:val="1"/>
      </w:pPr>
      <w:r>
        <w:rPr>
          <w:rFonts w:hint="eastAsia"/>
        </w:rPr>
        <w:t>字典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363"/>
      </w:tblGrid>
      <w:tr w:rsidR="00925310" w14:paraId="7C60D495" w14:textId="77777777">
        <w:tc>
          <w:tcPr>
            <w:tcW w:w="8306" w:type="dxa"/>
            <w:gridSpan w:val="2"/>
            <w:shd w:val="clear" w:color="auto" w:fill="C7DAF1"/>
          </w:tcPr>
          <w:p w14:paraId="2527A139" w14:textId="77777777" w:rsidR="00925310" w:rsidRDefault="00000000"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ascii="宋体" w:cs="宋体" w:hint="eastAsia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925310" w14:paraId="6E89CCB0" w14:textId="77777777">
        <w:tc>
          <w:tcPr>
            <w:tcW w:w="2943" w:type="dxa"/>
            <w:shd w:val="clear" w:color="auto" w:fill="auto"/>
          </w:tcPr>
          <w:p w14:paraId="29C856E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 w14:paraId="05BAE903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上传成功</w:t>
            </w:r>
          </w:p>
        </w:tc>
      </w:tr>
      <w:tr w:rsidR="00925310" w14:paraId="6BE61058" w14:textId="77777777">
        <w:tc>
          <w:tcPr>
            <w:tcW w:w="2943" w:type="dxa"/>
            <w:shd w:val="clear" w:color="auto" w:fill="auto"/>
          </w:tcPr>
          <w:p w14:paraId="377E696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 w14:paraId="079EA329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参数验证失败或服务异常</w:t>
            </w:r>
          </w:p>
        </w:tc>
      </w:tr>
      <w:tr w:rsidR="00925310" w14:paraId="77DDB309" w14:textId="77777777">
        <w:tc>
          <w:tcPr>
            <w:tcW w:w="2943" w:type="dxa"/>
            <w:shd w:val="clear" w:color="auto" w:fill="auto"/>
          </w:tcPr>
          <w:p w14:paraId="740DDF80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 w14:paraId="5344221E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参数检验失败</w:t>
            </w:r>
          </w:p>
        </w:tc>
      </w:tr>
      <w:tr w:rsidR="00925310" w14:paraId="1C2361D9" w14:textId="77777777">
        <w:tc>
          <w:tcPr>
            <w:tcW w:w="2943" w:type="dxa"/>
            <w:shd w:val="clear" w:color="auto" w:fill="auto"/>
          </w:tcPr>
          <w:p w14:paraId="0F2A4DD1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 w14:paraId="64F813FB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暂未登录或token已经过期</w:t>
            </w:r>
          </w:p>
        </w:tc>
      </w:tr>
      <w:tr w:rsidR="00925310" w14:paraId="7378BC0E" w14:textId="77777777">
        <w:tc>
          <w:tcPr>
            <w:tcW w:w="2943" w:type="dxa"/>
            <w:shd w:val="clear" w:color="auto" w:fill="auto"/>
          </w:tcPr>
          <w:p w14:paraId="146D7742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 w14:paraId="4684E602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没有相关权限</w:t>
            </w:r>
          </w:p>
        </w:tc>
      </w:tr>
    </w:tbl>
    <w:p w14:paraId="79D36369" w14:textId="77777777" w:rsidR="00925310" w:rsidRDefault="00925310"/>
    <w:sectPr w:rsidR="0092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020F50"/>
    <w:multiLevelType w:val="multilevel"/>
    <w:tmpl w:val="DE020F5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15573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6C419F"/>
    <w:rsid w:val="00266446"/>
    <w:rsid w:val="002E1BF0"/>
    <w:rsid w:val="005C1E50"/>
    <w:rsid w:val="00827E99"/>
    <w:rsid w:val="00894ACB"/>
    <w:rsid w:val="00925310"/>
    <w:rsid w:val="4E47436D"/>
    <w:rsid w:val="7B511E29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21E86"/>
  <w15:docId w15:val="{29EDAFFD-9378-4AB7-BE08-14B171F3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80/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浩杰</cp:lastModifiedBy>
  <cp:revision>3</cp:revision>
  <dcterms:created xsi:type="dcterms:W3CDTF">2022-05-05T10:13:00Z</dcterms:created>
  <dcterms:modified xsi:type="dcterms:W3CDTF">2022-08-31T13:38:00Z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