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0" w:hanging="0"/>
        <w:rPr/>
      </w:pPr>
      <w:r>
        <w:rPr/>
        <w:t xml:space="preserve">                                           </w:t>
      </w:r>
      <w:r>
        <w:rPr>
          <w:b/>
          <w:szCs w:val="28"/>
          <w:u w:val="single"/>
        </w:rPr>
        <w:t xml:space="preserve">STS </w:t>
      </w:r>
      <w:r>
        <w:rPr>
          <w:b/>
          <w:szCs w:val="28"/>
          <w:u w:val="single"/>
        </w:rPr>
        <w:t>2</w:t>
      </w:r>
      <w:r>
        <w:rPr>
          <w:b/>
          <w:szCs w:val="28"/>
          <w:u w:val="single"/>
        </w:rPr>
        <w:t>810, Spring 2016</w:t>
      </w:r>
    </w:p>
    <w:p>
      <w:pPr>
        <w:pStyle w:val="Normal"/>
        <w:jc w:val="center"/>
        <w:rPr>
          <w:b/>
          <w:b/>
          <w:sz w:val="28"/>
          <w:szCs w:val="28"/>
          <w:u w:val="single"/>
        </w:rPr>
      </w:pPr>
      <w:r>
        <w:rPr>
          <w:b/>
          <w:sz w:val="28"/>
          <w:szCs w:val="28"/>
          <w:u w:val="single"/>
        </w:rPr>
        <w:t>Project Team Member Assessment (</w:t>
      </w:r>
      <w:r>
        <w:rPr>
          <w:b/>
          <w:color w:val="FF0000"/>
          <w:sz w:val="28"/>
          <w:szCs w:val="28"/>
          <w:u w:val="single"/>
        </w:rPr>
        <w:t>Due with Final Exam</w:t>
      </w:r>
      <w:r>
        <w:rPr>
          <w:b/>
          <w:sz w:val="28"/>
          <w:szCs w:val="28"/>
          <w:u w:val="single"/>
        </w:rPr>
        <w:t>)</w:t>
      </w:r>
    </w:p>
    <w:p>
      <w:pPr>
        <w:pStyle w:val="Normal"/>
        <w:jc w:val="center"/>
        <w:rPr>
          <w:b/>
          <w:b/>
          <w:sz w:val="28"/>
          <w:szCs w:val="28"/>
          <w:u w:val="single"/>
        </w:rPr>
      </w:pPr>
      <w:r>
        <w:rPr>
          <w:b/>
          <w:sz w:val="28"/>
          <w:szCs w:val="28"/>
          <w:u w:val="single"/>
        </w:rPr>
      </w:r>
    </w:p>
    <w:p>
      <w:pPr>
        <w:pStyle w:val="Normal"/>
        <w:jc w:val="both"/>
        <w:rPr>
          <w:rFonts w:ascii="Arial" w:hAnsi="Arial" w:cs="Arial"/>
          <w:b/>
          <w:b/>
        </w:rPr>
      </w:pPr>
      <w:r>
        <w:rPr>
          <w:rFonts w:cs="Arial" w:ascii="Arial" w:hAnsi="Arial"/>
        </w:rPr>
        <w:t>The project team student assessment counts (</w:t>
      </w:r>
      <w:r>
        <w:rPr>
          <w:rFonts w:cs="Arial" w:ascii="Arial" w:hAnsi="Arial"/>
          <w:b/>
          <w:color w:val="0000FF"/>
        </w:rPr>
        <w:t>5%</w:t>
      </w:r>
      <w:r>
        <w:rPr>
          <w:rFonts w:cs="Arial" w:ascii="Arial" w:hAnsi="Arial"/>
        </w:rPr>
        <w:t xml:space="preserve">) toward the final individual grade, so give these questions due care and consideration on behalf of the fellow students you will be assessing.  Your “score” will be the consensus of your teammates’ ratings with the instructor acting as final arbiter. </w:t>
      </w:r>
      <w:r>
        <w:rPr>
          <w:rFonts w:cs="Arial" w:ascii="Arial" w:hAnsi="Arial"/>
          <w:b/>
          <w:i/>
        </w:rPr>
        <w:t xml:space="preserve">You should keep this assessment confidential. </w:t>
      </w:r>
      <w:r>
        <w:rPr>
          <w:rFonts w:cs="Arial" w:ascii="Arial" w:hAnsi="Arial"/>
          <w:b/>
          <w:color w:val="FF0000"/>
        </w:rPr>
        <w:t>Please type and e-mail to me</w:t>
      </w:r>
    </w:p>
    <w:p>
      <w:pPr>
        <w:pStyle w:val="Normal"/>
        <w:jc w:val="both"/>
        <w:rPr>
          <w:rFonts w:ascii="Arial" w:hAnsi="Arial" w:cs="Arial"/>
          <w:b/>
          <w:b/>
          <w:i/>
          <w:i/>
        </w:rPr>
      </w:pPr>
      <w:r>
        <w:rPr>
          <w:rFonts w:cs="Arial" w:ascii="Arial" w:hAnsi="Arial"/>
          <w:b/>
          <w:i/>
        </w:rPr>
      </w:r>
    </w:p>
    <w:p>
      <w:pPr>
        <w:pStyle w:val="Normal"/>
        <w:numPr>
          <w:ilvl w:val="0"/>
          <w:numId w:val="1"/>
        </w:numPr>
        <w:tabs>
          <w:tab w:val="left" w:pos="360" w:leader="none"/>
        </w:tabs>
        <w:ind w:left="360" w:hanging="360"/>
        <w:jc w:val="both"/>
        <w:rPr/>
      </w:pPr>
      <w:r>
        <w:rPr>
          <w:rFonts w:cs="Arial" w:ascii="Arial" w:hAnsi="Arial"/>
          <w:b/>
          <w:bCs/>
        </w:rPr>
        <w:t>Your name:</w:t>
      </w:r>
      <w:r>
        <w:rPr>
          <w:rFonts w:cs="Arial" w:ascii="Arial" w:hAnsi="Arial"/>
        </w:rPr>
        <w:t xml:space="preserve"> </w:t>
      </w:r>
      <w:r>
        <w:rPr>
          <w:rFonts w:cs="Arial" w:ascii="Arial" w:hAnsi="Arial"/>
        </w:rPr>
        <w:t>Muthu Chidambaram</w:t>
      </w:r>
    </w:p>
    <w:p>
      <w:pPr>
        <w:pStyle w:val="Normal"/>
        <w:tabs>
          <w:tab w:val="left" w:pos="720" w:leader="none"/>
        </w:tabs>
        <w:ind w:left="360" w:hanging="0"/>
        <w:jc w:val="both"/>
        <w:rPr>
          <w:rFonts w:ascii="Arial" w:hAnsi="Arial" w:cs="Arial"/>
        </w:rPr>
      </w:pPr>
      <w:r>
        <w:rPr>
          <w:rFonts w:cs="Arial" w:ascii="Arial" w:hAnsi="Arial"/>
        </w:rPr>
      </w:r>
    </w:p>
    <w:p>
      <w:pPr>
        <w:pStyle w:val="Normal"/>
        <w:numPr>
          <w:ilvl w:val="0"/>
          <w:numId w:val="1"/>
        </w:numPr>
        <w:tabs>
          <w:tab w:val="left" w:pos="270" w:leader="none"/>
        </w:tabs>
        <w:ind w:left="360" w:hanging="360"/>
        <w:jc w:val="both"/>
        <w:rPr/>
      </w:pPr>
      <w:r>
        <w:rPr>
          <w:rFonts w:cs="Arial" w:ascii="Arial" w:hAnsi="Arial"/>
        </w:rPr>
        <w:t xml:space="preserve">  </w:t>
      </w:r>
      <w:r>
        <w:rPr>
          <w:rFonts w:cs="Arial" w:ascii="Arial" w:hAnsi="Arial"/>
          <w:b/>
          <w:bCs/>
        </w:rPr>
        <w:t>Your team’s Project:</w:t>
      </w:r>
      <w:r>
        <w:rPr>
          <w:rFonts w:cs="Arial" w:ascii="Arial" w:hAnsi="Arial"/>
        </w:rPr>
        <w:t xml:space="preserve"> </w:t>
      </w:r>
      <w:r>
        <w:rPr>
          <w:rFonts w:cs="Arial" w:ascii="Arial" w:hAnsi="Arial"/>
        </w:rPr>
        <w:t>Physical Health Integration Link (PHIL)</w:t>
      </w:r>
    </w:p>
    <w:p>
      <w:pPr>
        <w:pStyle w:val="Normal"/>
        <w:numPr>
          <w:ilvl w:val="0"/>
          <w:numId w:val="0"/>
        </w:numPr>
        <w:tabs>
          <w:tab w:val="left" w:pos="270" w:leader="none"/>
        </w:tabs>
        <w:ind w:left="360" w:hanging="360"/>
        <w:jc w:val="both"/>
        <w:rPr>
          <w:rFonts w:ascii="Arial" w:hAnsi="Arial" w:cs="Arial"/>
          <w:b/>
          <w:b/>
        </w:rPr>
      </w:pPr>
      <w:r>
        <w:rPr/>
      </w:r>
    </w:p>
    <w:p>
      <w:pPr>
        <w:pStyle w:val="Normal"/>
        <w:numPr>
          <w:ilvl w:val="0"/>
          <w:numId w:val="1"/>
        </w:numPr>
        <w:tabs>
          <w:tab w:val="left" w:pos="360" w:leader="none"/>
        </w:tabs>
        <w:ind w:left="360" w:hanging="360"/>
        <w:jc w:val="both"/>
        <w:rPr>
          <w:rFonts w:ascii="Arial" w:hAnsi="Arial" w:cs="Arial"/>
          <w:b/>
          <w:b/>
        </w:rPr>
      </w:pPr>
      <w:r>
        <w:rPr>
          <w:rFonts w:cs="Arial" w:ascii="Arial" w:hAnsi="Arial"/>
        </w:rPr>
        <w:t xml:space="preserve"> </w:t>
      </w:r>
      <w:r>
        <w:rPr>
          <w:rFonts w:cs="Arial" w:ascii="Arial" w:hAnsi="Arial"/>
        </w:rPr>
        <w:t>In the following table, list your other</w:t>
      </w:r>
      <w:r>
        <w:rPr>
          <w:rFonts w:cs="Arial" w:ascii="Arial" w:hAnsi="Arial"/>
          <w:b/>
        </w:rPr>
        <w:t xml:space="preserve"> </w:t>
      </w:r>
      <w:r>
        <w:rPr>
          <w:rFonts w:cs="Arial" w:ascii="Arial" w:hAnsi="Arial"/>
        </w:rPr>
        <w:t xml:space="preserve">team members and give them, as well as yourself, a rating from </w:t>
      </w:r>
      <w:r>
        <w:rPr>
          <w:rFonts w:cs="Arial" w:ascii="Arial" w:hAnsi="Arial"/>
          <w:color w:val="0000FF"/>
        </w:rPr>
        <w:t>1 (low)</w:t>
      </w:r>
      <w:r>
        <w:rPr>
          <w:rFonts w:cs="Arial" w:ascii="Arial" w:hAnsi="Arial"/>
        </w:rPr>
        <w:t xml:space="preserve"> to </w:t>
      </w:r>
      <w:r>
        <w:rPr>
          <w:rFonts w:cs="Arial" w:ascii="Arial" w:hAnsi="Arial"/>
          <w:color w:val="0000FF"/>
        </w:rPr>
        <w:t>5 (high)</w:t>
      </w:r>
      <w:r>
        <w:rPr>
          <w:rFonts w:cs="Arial" w:ascii="Arial" w:hAnsi="Arial"/>
        </w:rPr>
        <w:t xml:space="preserve"> on overall contribution.  You should consider:</w:t>
      </w:r>
    </w:p>
    <w:p>
      <w:pPr>
        <w:pStyle w:val="ListParagraph"/>
        <w:rPr>
          <w:rFonts w:ascii="Arial" w:hAnsi="Arial" w:cs="Arial"/>
          <w:b/>
          <w:b/>
        </w:rPr>
      </w:pPr>
      <w:r>
        <w:rPr>
          <w:rFonts w:cs="Arial" w:ascii="Arial" w:hAnsi="Arial"/>
          <w:b/>
        </w:rPr>
      </w:r>
    </w:p>
    <w:p>
      <w:pPr>
        <w:pStyle w:val="Normal"/>
        <w:ind w:left="360" w:hanging="0"/>
        <w:jc w:val="both"/>
        <w:rPr>
          <w:rFonts w:ascii="Arial" w:hAnsi="Arial" w:cs="Arial"/>
          <w:b/>
          <w:b/>
        </w:rPr>
      </w:pPr>
      <w:r>
        <w:rPr>
          <w:rFonts w:cs="Arial" w:ascii="Arial" w:hAnsi="Arial"/>
          <w:b/>
        </w:rPr>
      </w:r>
    </w:p>
    <w:p>
      <w:pPr>
        <w:pStyle w:val="Normal"/>
        <w:tabs>
          <w:tab w:val="left" w:pos="720" w:leader="none"/>
        </w:tabs>
        <w:ind w:firstLine="720"/>
        <w:jc w:val="both"/>
        <w:rPr>
          <w:rFonts w:ascii="Arial" w:hAnsi="Arial" w:cs="Arial"/>
        </w:rPr>
      </w:pPr>
      <w:r>
        <w:rPr>
          <w:rFonts w:cs="Arial" w:ascii="Arial" w:hAnsi="Arial"/>
        </w:rPr>
        <w:t xml:space="preserve">a. </w:t>
      </w:r>
      <w:r>
        <w:rPr>
          <w:rFonts w:cs="Arial" w:ascii="Arial" w:hAnsi="Arial"/>
          <w:b/>
          <w:u w:val="single"/>
        </w:rPr>
        <w:t>Participation</w:t>
      </w:r>
      <w:r>
        <w:rPr>
          <w:rFonts w:cs="Arial" w:ascii="Arial" w:hAnsi="Arial"/>
        </w:rPr>
        <w:t xml:space="preserve"> = attendance at team meetings, willingness to stay engaged in team meetings, active in providing constructive ideas and suggestions for team discussions, willing to discuss differences of opinions in constructive ways.</w:t>
      </w:r>
    </w:p>
    <w:p>
      <w:pPr>
        <w:pStyle w:val="Normal"/>
        <w:tabs>
          <w:tab w:val="left" w:pos="990" w:leader="none"/>
        </w:tabs>
        <w:ind w:firstLine="720"/>
        <w:jc w:val="both"/>
        <w:rPr>
          <w:rFonts w:ascii="Arial" w:hAnsi="Arial" w:cs="Arial"/>
        </w:rPr>
      </w:pPr>
      <w:r>
        <w:rPr>
          <w:rFonts w:cs="Arial" w:ascii="Arial" w:hAnsi="Arial"/>
        </w:rPr>
        <w:t xml:space="preserve">b. </w:t>
      </w:r>
      <w:r>
        <w:rPr>
          <w:rFonts w:cs="Arial" w:ascii="Arial" w:hAnsi="Arial"/>
          <w:b/>
          <w:u w:val="single"/>
        </w:rPr>
        <w:t>Contribution</w:t>
      </w:r>
      <w:r>
        <w:rPr>
          <w:rFonts w:cs="Arial" w:ascii="Arial" w:hAnsi="Arial"/>
        </w:rPr>
        <w:t xml:space="preserve"> = individual efforts in research, preparing written materials, and preparation for oral presentations and the extent to which the written and oral performances of the team reflected and depended upon that member’s efforts.  </w:t>
      </w:r>
    </w:p>
    <w:p>
      <w:pPr>
        <w:pStyle w:val="Normal"/>
        <w:tabs>
          <w:tab w:val="left" w:pos="990" w:leader="none"/>
        </w:tabs>
        <w:ind w:firstLine="720"/>
        <w:jc w:val="both"/>
        <w:rPr>
          <w:rFonts w:ascii="Arial" w:hAnsi="Arial" w:cs="Arial"/>
        </w:rPr>
      </w:pPr>
      <w:r>
        <w:rPr>
          <w:rFonts w:cs="Arial" w:ascii="Arial" w:hAnsi="Arial"/>
        </w:rPr>
        <w:t xml:space="preserve">c. </w:t>
      </w:r>
      <w:r>
        <w:rPr>
          <w:rFonts w:cs="Arial" w:ascii="Arial" w:hAnsi="Arial"/>
          <w:b/>
          <w:u w:val="single"/>
        </w:rPr>
        <w:t>Leadership</w:t>
      </w:r>
      <w:r>
        <w:rPr>
          <w:rFonts w:cs="Arial" w:ascii="Arial" w:hAnsi="Arial"/>
        </w:rPr>
        <w:t xml:space="preserve"> = the extent to which the member put the team interests above his/her own individual interests, encouraged and assisted other team members, sought to resolve differences in opinions, and acted as the glue for team dynamics.</w:t>
      </w:r>
    </w:p>
    <w:p>
      <w:pPr>
        <w:pStyle w:val="Normal"/>
        <w:ind w:left="720" w:firstLine="720"/>
        <w:jc w:val="both"/>
        <w:rPr>
          <w:rFonts w:ascii="Arial" w:hAnsi="Arial" w:cs="Arial"/>
          <w:b/>
          <w:b/>
        </w:rPr>
      </w:pPr>
      <w:r>
        <w:rPr>
          <w:rFonts w:cs="Arial" w:ascii="Arial" w:hAnsi="Arial"/>
          <w:b/>
        </w:rPr>
      </w:r>
    </w:p>
    <w:tbl>
      <w:tblPr>
        <w:tblW w:w="855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6480"/>
        <w:gridCol w:w="2069"/>
      </w:tblGrid>
      <w:tr>
        <w:trPr>
          <w:trHeight w:val="300" w:hRule="atLeast"/>
        </w:trPr>
        <w:tc>
          <w:tcPr>
            <w:tcW w:w="6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Arial" w:hAnsi="Arial" w:cs="Arial"/>
                <w:b/>
                <w:b/>
              </w:rPr>
            </w:pPr>
            <w:r>
              <w:rPr>
                <w:rFonts w:cs="Arial" w:ascii="Arial" w:hAnsi="Arial"/>
                <w:b/>
              </w:rPr>
              <w:t>Member Name</w:t>
            </w:r>
          </w:p>
        </w:tc>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Arial" w:hAnsi="Arial" w:cs="Arial"/>
                <w:b/>
                <w:b/>
              </w:rPr>
            </w:pPr>
            <w:r>
              <w:rPr>
                <w:rFonts w:cs="Arial" w:ascii="Arial" w:hAnsi="Arial"/>
                <w:b/>
              </w:rPr>
              <w:t>Overall Score</w:t>
            </w:r>
          </w:p>
        </w:tc>
      </w:tr>
      <w:tr>
        <w:trPr>
          <w:trHeight w:val="300" w:hRule="atLeast"/>
        </w:trPr>
        <w:tc>
          <w:tcPr>
            <w:tcW w:w="6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rFonts w:ascii="Arial" w:hAnsi="Arial" w:cs="Arial"/>
                <w:b/>
                <w:b/>
              </w:rPr>
            </w:pPr>
            <w:r>
              <w:rPr>
                <w:rFonts w:cs="Arial" w:ascii="Arial" w:hAnsi="Arial"/>
                <w:b/>
              </w:rPr>
              <w:t>Muthu Chidambaram</w:t>
            </w:r>
          </w:p>
        </w:tc>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rFonts w:ascii="Arial" w:hAnsi="Arial" w:cs="Arial"/>
                <w:b/>
                <w:b/>
              </w:rPr>
            </w:pPr>
            <w:r>
              <w:rPr>
                <w:rFonts w:cs="Arial" w:ascii="Arial" w:hAnsi="Arial"/>
                <w:b/>
              </w:rPr>
              <w:t>5</w:t>
            </w:r>
          </w:p>
        </w:tc>
      </w:tr>
      <w:tr>
        <w:trPr>
          <w:trHeight w:val="300" w:hRule="atLeast"/>
        </w:trPr>
        <w:tc>
          <w:tcPr>
            <w:tcW w:w="6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rFonts w:ascii="Arial" w:hAnsi="Arial" w:cs="Arial"/>
                <w:b/>
                <w:b/>
              </w:rPr>
            </w:pPr>
            <w:r>
              <w:rPr>
                <w:rFonts w:cs="Arial" w:ascii="Arial" w:hAnsi="Arial"/>
                <w:b/>
              </w:rPr>
              <w:t>Salah Assana</w:t>
            </w:r>
          </w:p>
        </w:tc>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rFonts w:ascii="Arial" w:hAnsi="Arial" w:cs="Arial"/>
                <w:b/>
                <w:b/>
              </w:rPr>
            </w:pPr>
            <w:r>
              <w:rPr>
                <w:rFonts w:cs="Arial" w:ascii="Arial" w:hAnsi="Arial"/>
                <w:b/>
              </w:rPr>
              <w:t>5</w:t>
            </w:r>
          </w:p>
        </w:tc>
      </w:tr>
      <w:tr>
        <w:trPr>
          <w:trHeight w:val="300" w:hRule="atLeast"/>
        </w:trPr>
        <w:tc>
          <w:tcPr>
            <w:tcW w:w="6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rFonts w:ascii="Arial" w:hAnsi="Arial" w:cs="Arial"/>
                <w:b/>
                <w:b/>
              </w:rPr>
            </w:pPr>
            <w:r>
              <w:rPr>
                <w:rFonts w:cs="Arial" w:ascii="Arial" w:hAnsi="Arial"/>
                <w:b/>
              </w:rPr>
              <w:t>Rucha Bhat</w:t>
            </w:r>
          </w:p>
        </w:tc>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rFonts w:ascii="Arial" w:hAnsi="Arial" w:cs="Arial"/>
                <w:b/>
                <w:b/>
              </w:rPr>
            </w:pPr>
            <w:r>
              <w:rPr>
                <w:rFonts w:cs="Arial" w:ascii="Arial" w:hAnsi="Arial"/>
                <w:b/>
              </w:rPr>
              <w:t>5</w:t>
            </w:r>
          </w:p>
        </w:tc>
      </w:tr>
      <w:tr>
        <w:trPr>
          <w:trHeight w:val="300" w:hRule="atLeast"/>
        </w:trPr>
        <w:tc>
          <w:tcPr>
            <w:tcW w:w="6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rFonts w:ascii="Arial" w:hAnsi="Arial" w:cs="Arial"/>
                <w:b/>
                <w:b/>
              </w:rPr>
            </w:pPr>
            <w:r>
              <w:rPr>
                <w:rFonts w:cs="Arial" w:ascii="Arial" w:hAnsi="Arial"/>
                <w:b/>
              </w:rPr>
              <w:t>Daniel Coo</w:t>
            </w:r>
          </w:p>
        </w:tc>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rFonts w:ascii="Arial" w:hAnsi="Arial" w:cs="Arial"/>
                <w:b/>
                <w:b/>
              </w:rPr>
            </w:pPr>
            <w:r>
              <w:rPr>
                <w:rFonts w:cs="Arial" w:ascii="Arial" w:hAnsi="Arial"/>
                <w:b/>
              </w:rPr>
              <w:t>5</w:t>
            </w:r>
          </w:p>
        </w:tc>
      </w:tr>
      <w:tr>
        <w:trPr>
          <w:trHeight w:val="300" w:hRule="atLeast"/>
        </w:trPr>
        <w:tc>
          <w:tcPr>
            <w:tcW w:w="6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rFonts w:ascii="Arial" w:hAnsi="Arial" w:cs="Arial"/>
                <w:b/>
                <w:b/>
              </w:rPr>
            </w:pPr>
            <w:r>
              <w:rPr>
                <w:rFonts w:cs="Arial" w:ascii="Arial" w:hAnsi="Arial"/>
                <w:b/>
              </w:rPr>
            </w:r>
          </w:p>
        </w:tc>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rFonts w:ascii="Arial" w:hAnsi="Arial" w:cs="Arial"/>
                <w:b/>
                <w:b/>
              </w:rPr>
            </w:pPr>
            <w:r>
              <w:rPr>
                <w:rFonts w:cs="Arial" w:ascii="Arial" w:hAnsi="Arial"/>
                <w:b/>
              </w:rPr>
            </w:r>
          </w:p>
        </w:tc>
      </w:tr>
      <w:tr>
        <w:trPr>
          <w:trHeight w:val="300" w:hRule="atLeast"/>
        </w:trPr>
        <w:tc>
          <w:tcPr>
            <w:tcW w:w="6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b/>
                <w:b/>
              </w:rPr>
            </w:pPr>
            <w:r>
              <w:rPr>
                <w:rFonts w:cs="Arial" w:ascii="Arial" w:hAnsi="Arial"/>
                <w:b/>
              </w:rPr>
            </w:r>
          </w:p>
        </w:tc>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rFonts w:ascii="Arial" w:hAnsi="Arial" w:cs="Arial"/>
                <w:b/>
                <w:b/>
              </w:rPr>
            </w:pPr>
            <w:r>
              <w:rPr>
                <w:rFonts w:cs="Arial" w:ascii="Arial" w:hAnsi="Arial"/>
                <w:b/>
              </w:rPr>
            </w:r>
          </w:p>
        </w:tc>
      </w:tr>
      <w:tr>
        <w:trPr>
          <w:trHeight w:val="300" w:hRule="atLeast"/>
        </w:trPr>
        <w:tc>
          <w:tcPr>
            <w:tcW w:w="6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b/>
                <w:b/>
              </w:rPr>
            </w:pPr>
            <w:r>
              <w:rPr>
                <w:rFonts w:cs="Arial" w:ascii="Arial" w:hAnsi="Arial"/>
                <w:b/>
              </w:rPr>
            </w:r>
          </w:p>
        </w:tc>
        <w:tc>
          <w:tcPr>
            <w:tcW w:w="2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both"/>
              <w:rPr>
                <w:rFonts w:ascii="Arial" w:hAnsi="Arial" w:cs="Arial"/>
                <w:b/>
                <w:b/>
              </w:rPr>
            </w:pPr>
            <w:r>
              <w:rPr>
                <w:rFonts w:cs="Arial" w:ascii="Arial" w:hAnsi="Arial"/>
                <w:b/>
              </w:rPr>
            </w:r>
          </w:p>
        </w:tc>
      </w:tr>
    </w:tbl>
    <w:p>
      <w:pPr>
        <w:pStyle w:val="Normal"/>
        <w:jc w:val="both"/>
        <w:rPr>
          <w:rFonts w:ascii="Arial" w:hAnsi="Arial" w:cs="Arial"/>
          <w:b/>
          <w:b/>
        </w:rPr>
      </w:pPr>
      <w:r>
        <w:rPr>
          <w:rFonts w:cs="Arial" w:ascii="Arial" w:hAnsi="Arial"/>
          <w:b/>
        </w:rPr>
      </w:r>
    </w:p>
    <w:p>
      <w:pPr>
        <w:pStyle w:val="Normal"/>
        <w:ind w:left="360" w:hanging="360"/>
        <w:jc w:val="both"/>
        <w:rPr>
          <w:rFonts w:ascii="Arial" w:hAnsi="Arial" w:cs="Arial"/>
        </w:rPr>
      </w:pPr>
      <w:r>
        <w:rPr>
          <w:rFonts w:cs="Arial" w:ascii="Arial" w:hAnsi="Arial"/>
        </w:rPr>
        <w:t>4.  Add any personal comments about an exceptionally strong individual effort by a team member.</w:t>
      </w:r>
    </w:p>
    <w:p>
      <w:pPr>
        <w:pStyle w:val="Normal"/>
        <w:ind w:left="720" w:hanging="360"/>
        <w:jc w:val="both"/>
        <w:rPr>
          <w:rFonts w:ascii="Arial" w:hAnsi="Arial" w:cs="Arial"/>
        </w:rPr>
      </w:pPr>
      <w:r>
        <w:rPr>
          <w:rFonts w:cs="Arial" w:ascii="Arial" w:hAnsi="Arial"/>
        </w:rPr>
        <w:t xml:space="preserve"> </w:t>
      </w:r>
    </w:p>
    <w:p>
      <w:pPr>
        <w:pStyle w:val="Normal"/>
        <w:ind w:firstLine="360"/>
        <w:jc w:val="both"/>
        <w:rPr>
          <w:rFonts w:ascii="Arial" w:hAnsi="Arial" w:cs="Arial"/>
        </w:rPr>
      </w:pPr>
      <w:r>
        <w:rPr>
          <w:rFonts w:cs="Arial" w:ascii="Arial" w:hAnsi="Arial"/>
        </w:rPr>
        <w:t>Everyone had significant contributions (Daniel/Rucha with formatting/images, Salah with modeling, and myself with content).</w:t>
      </w:r>
    </w:p>
    <w:p>
      <w:pPr>
        <w:pStyle w:val="Normal"/>
        <w:ind w:firstLine="360"/>
        <w:jc w:val="both"/>
        <w:rPr>
          <w:rFonts w:ascii="Arial" w:hAnsi="Arial" w:cs="Arial"/>
        </w:rPr>
      </w:pPr>
      <w:r>
        <w:rPr>
          <w:rFonts w:cs="Arial" w:ascii="Arial" w:hAnsi="Arial"/>
        </w:rPr>
      </w:r>
    </w:p>
    <w:p>
      <w:pPr>
        <w:pStyle w:val="Normal"/>
        <w:ind w:left="360" w:hanging="360"/>
        <w:jc w:val="both"/>
        <w:rPr>
          <w:rFonts w:ascii="Arial" w:hAnsi="Arial" w:cs="Arial"/>
        </w:rPr>
      </w:pPr>
      <w:r>
        <w:rPr>
          <w:rFonts w:cs="Arial" w:ascii="Arial" w:hAnsi="Arial"/>
        </w:rPr>
        <w:t>5.  Add any personal comments about a particularly poor individual effort by a team member.</w:t>
      </w:r>
    </w:p>
    <w:p>
      <w:pPr>
        <w:pStyle w:val="Normal"/>
        <w:ind w:left="360" w:hanging="360"/>
        <w:jc w:val="both"/>
        <w:rPr/>
      </w:pPr>
      <w:r>
        <w:rPr>
          <w:rFonts w:cs="Arial" w:ascii="Arial" w:hAnsi="Arial"/>
        </w:rPr>
        <w:tab/>
        <w:t xml:space="preserve"> </w:t>
      </w:r>
    </w:p>
    <w:p>
      <w:pPr>
        <w:pStyle w:val="Normal"/>
        <w:ind w:left="360" w:hanging="360"/>
        <w:jc w:val="both"/>
        <w:rPr/>
      </w:pPr>
      <w:r>
        <w:rPr>
          <w:rFonts w:cs="Arial" w:ascii="Arial" w:hAnsi="Arial"/>
        </w:rPr>
        <w:tab/>
      </w:r>
      <w:r>
        <w:rPr>
          <w:rFonts w:cs="Arial" w:ascii="Arial" w:hAnsi="Arial"/>
        </w:rPr>
        <w:t>There were no poor individual efforts.</w:t>
      </w:r>
    </w:p>
    <w:p>
      <w:pPr>
        <w:pStyle w:val="Normal"/>
        <w:ind w:left="720" w:hanging="360"/>
        <w:jc w:val="both"/>
        <w:rPr>
          <w:rFonts w:ascii="Arial" w:hAnsi="Arial" w:cs="Arial"/>
        </w:rPr>
      </w:pPr>
      <w:r>
        <w:rPr>
          <w:rFonts w:cs="Arial" w:ascii="Arial" w:hAnsi="Arial"/>
        </w:rPr>
      </w:r>
    </w:p>
    <w:p>
      <w:pPr>
        <w:pStyle w:val="Normal"/>
        <w:ind w:left="360" w:hanging="360"/>
        <w:jc w:val="both"/>
        <w:rPr/>
      </w:pPr>
      <w:r>
        <w:rPr>
          <w:rFonts w:cs="Arial" w:ascii="Arial" w:hAnsi="Arial"/>
        </w:rPr>
        <w:t>6.  Was the project team experience meaningful for you?  __</w:t>
      </w:r>
      <w:r>
        <w:rPr>
          <w:rFonts w:cs="Arial" w:ascii="Arial" w:hAnsi="Arial"/>
        </w:rPr>
        <w:t>Yes</w:t>
      </w:r>
      <w:r>
        <w:rPr>
          <w:rFonts w:cs="Arial" w:ascii="Arial" w:hAnsi="Arial"/>
        </w:rPr>
        <w:t xml:space="preserve">__ Why? </w:t>
      </w:r>
      <w:r>
        <w:rPr>
          <w:rFonts w:cs="Arial" w:ascii="Arial" w:hAnsi="Arial"/>
        </w:rPr>
        <w:t>I learned to coordinate with the various schedules of my team members and meet project due dates.</w:t>
      </w:r>
      <w:r>
        <w:rPr>
          <w:rFonts w:cs="Arial" w:ascii="Arial" w:hAnsi="Arial"/>
        </w:rPr>
        <w:t xml:space="preserve"> </w:t>
      </w:r>
    </w:p>
    <w:p>
      <w:pPr>
        <w:pStyle w:val="Normal"/>
        <w:ind w:left="360" w:hanging="360"/>
        <w:jc w:val="both"/>
        <w:rPr>
          <w:rFonts w:ascii="Arial" w:hAnsi="Arial" w:cs="Arial"/>
        </w:rPr>
      </w:pPr>
      <w:r>
        <w:rPr/>
      </w:r>
    </w:p>
    <w:p>
      <w:pPr>
        <w:pStyle w:val="Normal"/>
        <w:ind w:left="360" w:hanging="360"/>
        <w:jc w:val="both"/>
        <w:rPr>
          <w:rFonts w:ascii="Arial" w:hAnsi="Arial" w:cs="Arial"/>
        </w:rPr>
      </w:pPr>
      <w:r>
        <w:rPr>
          <w:rFonts w:cs="Arial" w:ascii="Arial" w:hAnsi="Arial"/>
        </w:rPr>
      </w:r>
    </w:p>
    <w:p>
      <w:pPr>
        <w:pStyle w:val="Normal"/>
        <w:ind w:left="360" w:hanging="360"/>
        <w:jc w:val="both"/>
        <w:rPr>
          <w:rFonts w:ascii="Arial" w:hAnsi="Arial" w:cs="Arial"/>
        </w:rPr>
      </w:pPr>
      <w:r>
        <w:rPr>
          <w:rFonts w:cs="Arial" w:ascii="Arial" w:hAnsi="Arial"/>
        </w:rPr>
      </w:r>
    </w:p>
    <w:p>
      <w:pPr>
        <w:pStyle w:val="Normal"/>
        <w:ind w:left="360" w:hanging="360"/>
        <w:jc w:val="both"/>
        <w:rPr>
          <w:rFonts w:ascii="Arial" w:hAnsi="Arial" w:cs="Arial"/>
        </w:rPr>
      </w:pPr>
      <w:r>
        <w:rPr>
          <w:rFonts w:cs="Arial" w:ascii="Arial" w:hAnsi="Arial"/>
        </w:rPr>
      </w:r>
    </w:p>
    <w:p>
      <w:pPr>
        <w:pStyle w:val="Normal"/>
        <w:jc w:val="both"/>
        <w:rPr/>
      </w:pPr>
      <w:r>
        <w:rPr>
          <w:rFonts w:cs="Arial" w:ascii="Arial" w:hAnsi="Arial"/>
          <w:b/>
        </w:rPr>
        <w:t>Your Signature</w:t>
      </w:r>
      <w:r>
        <w:rPr>
          <w:rFonts w:cs="Arial" w:ascii="Arial" w:hAnsi="Arial"/>
        </w:rPr>
        <w:t xml:space="preserve"> </w:t>
      </w:r>
      <w:r>
        <w:rPr>
          <w:rFonts w:cs="Arial" w:ascii="Arial" w:hAnsi="Arial"/>
          <w:u w:val="single"/>
        </w:rPr>
        <w:t>___</w:t>
      </w:r>
      <w:r>
        <w:rPr>
          <w:rFonts w:cs="Arial" w:ascii="Arial" w:hAnsi="Arial"/>
          <w:u w:val="single"/>
        </w:rPr>
        <w:t>Muthu Chidambaram</w:t>
      </w:r>
      <w:r>
        <w:rPr>
          <w:rFonts w:cs="Arial" w:ascii="Arial" w:hAnsi="Arial"/>
          <w:u w:val="single"/>
        </w:rPr>
        <w:t>__</w:t>
      </w:r>
      <w:bookmarkStart w:id="0" w:name="_GoBack"/>
      <w:bookmarkEnd w:id="0"/>
      <w:r>
        <w:rPr>
          <w:rFonts w:cs="Arial" w:ascii="Arial" w:hAnsi="Arial"/>
        </w:rPr>
        <w:t xml:space="preserve">   </w:t>
      </w:r>
      <w:r>
        <w:rPr>
          <w:rFonts w:cs="Arial" w:ascii="Arial" w:hAnsi="Arial"/>
          <w:b/>
        </w:rPr>
        <w:t>Date</w:t>
      </w:r>
      <w:r>
        <w:rPr>
          <w:rFonts w:cs="Arial" w:ascii="Arial" w:hAnsi="Arial"/>
        </w:rPr>
        <w:t xml:space="preserve">   ___</w:t>
      </w:r>
      <w:r>
        <w:rPr>
          <w:rFonts w:cs="Arial" w:ascii="Arial" w:hAnsi="Arial"/>
        </w:rPr>
        <w:t>05/02/16</w:t>
      </w:r>
      <w:r>
        <w:rPr>
          <w:rFonts w:cs="Arial" w:ascii="Arial" w:hAnsi="Arial"/>
        </w:rPr>
        <w:t>________</w:t>
      </w:r>
    </w:p>
    <w:p>
      <w:pPr>
        <w:pStyle w:val="Normal"/>
        <w:rPr>
          <w:rFonts w:ascii="Arial" w:hAnsi="Arial" w:eastAsia="Calibri" w:cs="Arial" w:eastAsiaTheme="minorHAnsi"/>
          <w:color w:val="1A1A1A"/>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3b23"/>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233b23"/>
    <w:rPr>
      <w:rFonts w:ascii="Times New Roman" w:hAnsi="Times New Roman" w:eastAsia="Times New Roman" w:cs="Times New Roman"/>
      <w:sz w:val="28"/>
    </w:rPr>
  </w:style>
  <w:style w:type="character" w:styleId="ListLabel1">
    <w:name w:val="ListLabel 1"/>
    <w:qFormat/>
    <w:rPr>
      <w:rFonts w:ascii="Arial" w:hAnsi="Arial"/>
      <w:b/>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rsid w:val="00233b23"/>
    <w:pPr/>
    <w:rPr>
      <w:sz w:val="2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33b23"/>
    <w:pPr>
      <w:ind w:left="720" w:hanging="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LibreOffice/4.4.6.3$Linux_X86_64 LibreOffice_project/40m0$Build-3</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2016-05-02T20:18:00Z</dcterms:created>
  <dc:creator>Tasy Novopachennaia</dc:creator>
  <dc:language>en-US</dc:language>
  <cp:lastModifiedBy>Muthu Chidambaram</cp:lastModifiedBy>
  <dcterms:modified xsi:type="dcterms:W3CDTF">2016-05-02T16:37:18Z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