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HY그래픽" w:hAnsi="HY그래픽" w:cs="HY그래픽" w:eastAsia="HY그래픽"/>
          <w:color w:val="auto"/>
          <w:spacing w:val="0"/>
          <w:position w:val="0"/>
          <w:sz w:val="96"/>
          <w:shd w:fill="auto" w:val="clear"/>
        </w:rPr>
      </w:pPr>
      <w:r>
        <w:rPr>
          <w:rFonts w:ascii="HY그래픽" w:hAnsi="HY그래픽" w:cs="HY그래픽" w:eastAsia="HY그래픽"/>
          <w:color w:val="auto"/>
          <w:spacing w:val="0"/>
          <w:position w:val="0"/>
          <w:sz w:val="96"/>
          <w:shd w:fill="auto" w:val="clear"/>
        </w:rPr>
        <w:t xml:space="preserve">Computer Network</w:t>
      </w: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20"/>
          <w:shd w:fill="auto" w:val="clear"/>
        </w:rPr>
      </w:pPr>
    </w:p>
    <w:p>
      <w:pPr>
        <w:spacing w:before="0" w:after="160" w:line="259"/>
        <w:ind w:right="0" w:left="0" w:firstLine="0"/>
        <w:jc w:val="right"/>
        <w:rPr>
          <w:rFonts w:ascii="HY그래픽" w:hAnsi="HY그래픽" w:cs="HY그래픽" w:eastAsia="HY그래픽"/>
          <w:color w:val="auto"/>
          <w:spacing w:val="0"/>
          <w:position w:val="0"/>
          <w:sz w:val="32"/>
          <w:shd w:fill="auto" w:val="clear"/>
        </w:rPr>
      </w:pPr>
      <w:r>
        <w:rPr>
          <w:rFonts w:ascii="HY그래픽" w:hAnsi="HY그래픽" w:cs="HY그래픽" w:eastAsia="HY그래픽"/>
          <w:color w:val="auto"/>
          <w:spacing w:val="0"/>
          <w:position w:val="0"/>
          <w:sz w:val="32"/>
          <w:shd w:fill="auto" w:val="clear"/>
        </w:rPr>
        <w:t xml:space="preserve">Instructor : Yongsoo Joo</w:t>
      </w:r>
    </w:p>
    <w:p>
      <w:pPr>
        <w:spacing w:before="0" w:after="160" w:line="259"/>
        <w:ind w:right="0" w:left="7200" w:firstLine="480"/>
        <w:jc w:val="both"/>
        <w:rPr>
          <w:rFonts w:ascii="HY그래픽" w:hAnsi="HY그래픽" w:cs="HY그래픽" w:eastAsia="HY그래픽"/>
          <w:color w:val="auto"/>
          <w:spacing w:val="0"/>
          <w:position w:val="0"/>
          <w:sz w:val="32"/>
          <w:shd w:fill="auto" w:val="clear"/>
        </w:rPr>
      </w:pPr>
      <w:r>
        <w:rPr>
          <w:rFonts w:ascii="HY그래픽" w:hAnsi="HY그래픽" w:cs="HY그래픽" w:eastAsia="HY그래픽"/>
          <w:color w:val="auto"/>
          <w:spacing w:val="0"/>
          <w:position w:val="0"/>
          <w:sz w:val="32"/>
          <w:shd w:fill="auto" w:val="clear"/>
        </w:rPr>
        <w:t xml:space="preserve">Team :     2</w:t>
      </w:r>
    </w:p>
    <w:p>
      <w:pPr>
        <w:spacing w:before="0" w:after="160" w:line="259"/>
        <w:ind w:right="0" w:left="0" w:firstLine="0"/>
        <w:jc w:val="right"/>
        <w:rPr>
          <w:rFonts w:ascii="HY그래픽" w:hAnsi="HY그래픽" w:cs="HY그래픽" w:eastAsia="HY그래픽"/>
          <w:color w:val="auto"/>
          <w:spacing w:val="0"/>
          <w:position w:val="0"/>
          <w:sz w:val="32"/>
          <w:shd w:fill="auto" w:val="clear"/>
        </w:rPr>
      </w:pPr>
      <w:r>
        <w:rPr>
          <w:rFonts w:ascii="HY그래픽" w:hAnsi="HY그래픽" w:cs="HY그래픽" w:eastAsia="HY그래픽"/>
          <w:color w:val="auto"/>
          <w:spacing w:val="0"/>
          <w:position w:val="0"/>
          <w:sz w:val="32"/>
          <w:shd w:fill="auto" w:val="clear"/>
        </w:rPr>
        <w:t xml:space="preserve">Member : 전한셈, 이성수, 박지현, 김다은</w:t>
      </w:r>
    </w:p>
    <w:p>
      <w:pPr>
        <w:spacing w:before="0" w:after="160" w:line="259"/>
        <w:ind w:right="0" w:left="0" w:firstLine="0"/>
        <w:jc w:val="right"/>
        <w:rPr>
          <w:rFonts w:ascii="HY그래픽" w:hAnsi="HY그래픽" w:cs="HY그래픽" w:eastAsia="HY그래픽"/>
          <w:color w:val="auto"/>
          <w:spacing w:val="0"/>
          <w:position w:val="0"/>
          <w:sz w:val="32"/>
          <w:shd w:fill="auto" w:val="clear"/>
        </w:rPr>
      </w:pPr>
      <w:r>
        <w:rPr>
          <w:rFonts w:ascii="HY그래픽" w:hAnsi="HY그래픽" w:cs="HY그래픽" w:eastAsia="HY그래픽"/>
          <w:color w:val="auto"/>
          <w:spacing w:val="0"/>
          <w:position w:val="0"/>
          <w:sz w:val="32"/>
          <w:shd w:fill="auto" w:val="clear"/>
        </w:rPr>
        <w:t xml:space="preserve">Due Date :  2015. 6. 14</w:t>
      </w:r>
    </w:p>
    <w:p>
      <w:pPr>
        <w:widowControl w:val="false"/>
        <w:spacing w:before="0" w:after="160" w:line="259"/>
        <w:ind w:right="0" w:left="0" w:firstLine="0"/>
        <w:jc w:val="right"/>
        <w:rPr>
          <w:rFonts w:ascii="HY그래픽" w:hAnsi="HY그래픽" w:cs="HY그래픽" w:eastAsia="HY그래픽"/>
          <w:color w:val="auto"/>
          <w:spacing w:val="0"/>
          <w:position w:val="0"/>
          <w:sz w:val="32"/>
          <w:shd w:fill="auto" w:val="clear"/>
        </w:rPr>
      </w:pPr>
      <w:r>
        <w:rPr>
          <w:rFonts w:ascii="HY그래픽" w:hAnsi="HY그래픽" w:cs="HY그래픽" w:eastAsia="HY그래픽"/>
          <w:color w:val="auto"/>
          <w:spacing w:val="0"/>
          <w:position w:val="0"/>
          <w:sz w:val="32"/>
          <w:shd w:fill="auto" w:val="clear"/>
        </w:rPr>
        <w:t xml:space="preserve">Submission Date :  2015. 6. 14</w:t>
      </w:r>
    </w:p>
    <w:p>
      <w:pPr>
        <w:widowControl w:val="false"/>
        <w:spacing w:before="0" w:after="160" w:line="259"/>
        <w:ind w:right="0" w:left="0" w:firstLine="0"/>
        <w:jc w:val="right"/>
        <w:rPr>
          <w:rFonts w:ascii="HY그래픽" w:hAnsi="HY그래픽" w:cs="HY그래픽" w:eastAsia="HY그래픽"/>
          <w:color w:val="auto"/>
          <w:spacing w:val="0"/>
          <w:position w:val="0"/>
          <w:sz w:val="32"/>
          <w:shd w:fill="auto" w:val="clear"/>
        </w:rPr>
      </w:pPr>
      <w:r>
        <w:rPr>
          <w:rFonts w:ascii="HY그래픽" w:hAnsi="HY그래픽" w:cs="HY그래픽" w:eastAsia="HY그래픽"/>
          <w:color w:val="auto"/>
          <w:spacing w:val="0"/>
          <w:position w:val="0"/>
          <w:sz w:val="32"/>
          <w:shd w:fill="auto" w:val="clear"/>
        </w:rPr>
        <w:t xml:space="preserve"> </w:t>
      </w:r>
    </w:p>
    <w:p>
      <w:pPr>
        <w:widowControl w:val="false"/>
        <w:spacing w:before="0" w:after="160" w:line="259"/>
        <w:ind w:right="0" w:left="0" w:firstLine="0"/>
        <w:jc w:val="both"/>
        <w:rPr>
          <w:rFonts w:ascii="HY그래픽" w:hAnsi="HY그래픽" w:cs="HY그래픽" w:eastAsia="HY그래픽"/>
          <w:color w:val="auto"/>
          <w:spacing w:val="0"/>
          <w:position w:val="0"/>
          <w:sz w:val="32"/>
          <w:shd w:fill="auto" w:val="clear"/>
        </w:rPr>
      </w:pPr>
    </w:p>
    <w:p>
      <w:pPr>
        <w:widowControl w:val="false"/>
        <w:spacing w:before="0" w:after="160" w:line="259"/>
        <w:ind w:right="0" w:left="0" w:firstLine="0"/>
        <w:jc w:val="both"/>
        <w:rPr>
          <w:rFonts w:ascii="HY그래픽" w:hAnsi="HY그래픽" w:cs="HY그래픽" w:eastAsia="HY그래픽"/>
          <w:color w:val="auto"/>
          <w:spacing w:val="0"/>
          <w:position w:val="0"/>
          <w:sz w:val="28"/>
          <w:shd w:fill="auto" w:val="clear"/>
        </w:rPr>
      </w:pPr>
    </w:p>
    <w:p>
      <w:pPr>
        <w:widowControl w:val="false"/>
        <w:spacing w:before="0" w:after="160" w:line="259"/>
        <w:ind w:right="0" w:left="0" w:firstLine="0"/>
        <w:jc w:val="both"/>
        <w:rPr>
          <w:rFonts w:ascii="HY그래픽" w:hAnsi="HY그래픽" w:cs="HY그래픽" w:eastAsia="HY그래픽"/>
          <w:color w:val="auto"/>
          <w:spacing w:val="0"/>
          <w:position w:val="0"/>
          <w:sz w:val="28"/>
          <w:shd w:fill="auto" w:val="clear"/>
        </w:rPr>
      </w:pPr>
      <w:r>
        <w:rPr>
          <w:rFonts w:ascii="HY그래픽" w:hAnsi="HY그래픽" w:cs="HY그래픽" w:eastAsia="HY그래픽"/>
          <w:color w:val="auto"/>
          <w:spacing w:val="0"/>
          <w:position w:val="0"/>
          <w:sz w:val="28"/>
          <w:shd w:fill="auto" w:val="clear"/>
        </w:rPr>
        <w:t xml:space="preserve">1. The detail of implementation</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The detail of our implementation</w:t>
      </w:r>
    </w:p>
    <w:p>
      <w:pPr>
        <w:spacing w:before="0" w:after="0" w:line="240"/>
        <w:ind w:right="0" w:left="0" w:firstLine="0"/>
        <w:jc w:val="left"/>
        <w:rPr>
          <w:rFonts w:ascii="HY그래픽" w:hAnsi="HY그래픽" w:cs="HY그래픽" w:eastAsia="HY그래픽"/>
          <w:color w:val="auto"/>
          <w:spacing w:val="0"/>
          <w:position w:val="0"/>
          <w:sz w:val="24"/>
          <w:shd w:fill="auto" w:val="clear"/>
        </w:rPr>
      </w:pP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Client : Command is 'connect', 'put', 'get', 'close', 'quit', and 'list'.</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'List' prints out file list of client. If it inputs wrong command, it prints out list of command.</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First, If 'put' hasn't file, it try to input command once more.</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In other cases, If 'put' has file, it delivers to server file size and file name in regular sequence. </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Then, it sends 700 bytes files for each one to read a file into server, and after it calls ‘recv’ function to know whether server gets normally or not, it waits for a message. </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Each time progress bar becomes 10% in infinite loop, it prints out '*' for more than one.</w:t>
      </w:r>
    </w:p>
    <w:p>
      <w:pPr>
        <w:spacing w:before="0" w:after="0" w:line="240"/>
        <w:ind w:right="0" w:left="0" w:firstLine="0"/>
        <w:jc w:val="left"/>
        <w:rPr>
          <w:rFonts w:ascii="HY그래픽" w:hAnsi="HY그래픽" w:cs="HY그래픽" w:eastAsia="HY그래픽"/>
          <w:color w:val="auto"/>
          <w:spacing w:val="0"/>
          <w:position w:val="0"/>
          <w:sz w:val="24"/>
          <w:shd w:fill="auto" w:val="clear"/>
        </w:rPr>
      </w:pP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Send a file name to server and check whether 'get' exists or not.</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If it exists because it get message, it receives file size from server.</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And after it receives 700 bytes file for each one, it sends continuously message that got normally to server. </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if the number of bytes that both 'put' and 'get' receive is identical with file size, we close file of it after it escapes from infinite loop. And then we implement single server. </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it rotates loop in client until command of close comes.</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If it comes 'put' message, it runs identical with 'get' part of client.</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If it comes 'get' message, it runs identical with 'put' part of client.</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Test inputs more than 500 MB Alzip in file of server code.</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we can implement diff.</w:t>
      </w:r>
    </w:p>
    <w:p>
      <w:pPr>
        <w:spacing w:before="0" w:after="0" w:line="240"/>
        <w:ind w:right="0" w:left="0" w:firstLine="0"/>
        <w:jc w:val="left"/>
        <w:rPr>
          <w:rFonts w:ascii="HY그래픽" w:hAnsi="HY그래픽" w:cs="HY그래픽" w:eastAsia="HY그래픽"/>
          <w:color w:val="auto"/>
          <w:spacing w:val="0"/>
          <w:position w:val="0"/>
          <w:sz w:val="24"/>
          <w:shd w:fill="auto" w:val="clear"/>
        </w:rPr>
      </w:pPr>
    </w:p>
    <w:p>
      <w:pPr>
        <w:spacing w:before="0" w:after="0" w:line="240"/>
        <w:ind w:right="0" w:left="0" w:firstLine="0"/>
        <w:jc w:val="left"/>
        <w:rPr>
          <w:rFonts w:ascii="HY그래픽" w:hAnsi="HY그래픽" w:cs="HY그래픽" w:eastAsia="HY그래픽"/>
          <w:color w:val="auto"/>
          <w:spacing w:val="0"/>
          <w:position w:val="0"/>
          <w:sz w:val="28"/>
          <w:shd w:fill="auto" w:val="clear"/>
        </w:rPr>
      </w:pPr>
    </w:p>
    <w:p>
      <w:pPr>
        <w:spacing w:before="0" w:after="0" w:line="240"/>
        <w:ind w:right="0" w:left="0" w:firstLine="0"/>
        <w:jc w:val="left"/>
        <w:rPr>
          <w:rFonts w:ascii="HY그래픽" w:hAnsi="HY그래픽" w:cs="HY그래픽" w:eastAsia="HY그래픽"/>
          <w:color w:val="auto"/>
          <w:spacing w:val="0"/>
          <w:position w:val="0"/>
          <w:sz w:val="28"/>
          <w:shd w:fill="auto" w:val="clear"/>
        </w:rPr>
      </w:pPr>
      <w:r>
        <w:rPr>
          <w:rFonts w:ascii="HY그래픽" w:hAnsi="HY그래픽" w:cs="HY그래픽" w:eastAsia="HY그래픽"/>
          <w:color w:val="auto"/>
          <w:spacing w:val="0"/>
          <w:position w:val="0"/>
          <w:sz w:val="28"/>
          <w:shd w:fill="auto" w:val="clear"/>
        </w:rPr>
        <w:t xml:space="preserve">2. The contribution of each member</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박지현 : Implement Server.</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김다은 : Implement Server and Write report..</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이성수 : Implement Client and Write report</w:t>
      </w:r>
    </w:p>
    <w:p>
      <w:pPr>
        <w:spacing w:before="0" w:after="0" w:line="240"/>
        <w:ind w:right="0" w:left="0" w:firstLine="0"/>
        <w:jc w:val="left"/>
        <w:rPr>
          <w:rFonts w:ascii="HY그래픽" w:hAnsi="HY그래픽" w:cs="HY그래픽" w:eastAsia="HY그래픽"/>
          <w:color w:val="auto"/>
          <w:spacing w:val="0"/>
          <w:position w:val="0"/>
          <w:sz w:val="24"/>
          <w:shd w:fill="auto" w:val="clear"/>
        </w:rPr>
      </w:pPr>
      <w:r>
        <w:rPr>
          <w:rFonts w:ascii="HY그래픽" w:hAnsi="HY그래픽" w:cs="HY그래픽" w:eastAsia="HY그래픽"/>
          <w:color w:val="auto"/>
          <w:spacing w:val="0"/>
          <w:position w:val="0"/>
          <w:sz w:val="24"/>
          <w:shd w:fill="auto" w:val="clear"/>
        </w:rPr>
        <w:t xml:space="preserve">전한셈 : Implement Client </w:t>
      </w:r>
    </w:p>
    <w:p>
      <w:pPr>
        <w:spacing w:before="0" w:after="160" w:line="240"/>
        <w:ind w:right="0" w:left="0" w:firstLine="0"/>
        <w:jc w:val="both"/>
        <w:rPr>
          <w:rFonts w:ascii="HY그래픽" w:hAnsi="HY그래픽" w:cs="HY그래픽" w:eastAsia="HY그래픽"/>
          <w:color w:val="auto"/>
          <w:spacing w:val="0"/>
          <w:position w:val="0"/>
          <w:sz w:val="24"/>
          <w:shd w:fill="auto" w:val="clear"/>
        </w:rPr>
      </w:pPr>
    </w:p>
    <w:p>
      <w:pPr>
        <w:spacing w:before="0" w:after="160" w:line="240"/>
        <w:ind w:right="0" w:left="0" w:firstLine="0"/>
        <w:jc w:val="both"/>
        <w:rPr>
          <w:rFonts w:ascii="HY그래픽" w:hAnsi="HY그래픽" w:cs="HY그래픽" w:eastAsia="HY그래픽"/>
          <w:color w:val="auto"/>
          <w:spacing w:val="0"/>
          <w:position w:val="0"/>
          <w:sz w:val="24"/>
          <w:shd w:fill="auto" w:val="clear"/>
        </w:rPr>
      </w:pPr>
    </w:p>
    <w:p>
      <w:pPr>
        <w:spacing w:before="0" w:after="160" w:line="240"/>
        <w:ind w:right="0" w:left="0" w:firstLine="0"/>
        <w:jc w:val="both"/>
        <w:rPr>
          <w:rFonts w:ascii="HY그래픽" w:hAnsi="HY그래픽" w:cs="HY그래픽" w:eastAsia="HY그래픽"/>
          <w:color w:val="auto"/>
          <w:spacing w:val="0"/>
          <w:position w:val="0"/>
          <w:sz w:val="24"/>
          <w:shd w:fill="auto" w:val="clear"/>
        </w:rPr>
      </w:pPr>
    </w:p>
    <w:p>
      <w:pPr>
        <w:spacing w:before="0" w:after="160" w:line="259"/>
        <w:ind w:right="0" w:left="0" w:firstLine="0"/>
        <w:jc w:val="both"/>
        <w:rPr>
          <w:rFonts w:ascii="HY그래픽" w:hAnsi="HY그래픽" w:cs="HY그래픽" w:eastAsia="HY그래픽"/>
          <w:color w:val="auto"/>
          <w:spacing w:val="0"/>
          <w:position w:val="0"/>
          <w:sz w:val="20"/>
          <w:shd w:fill="auto" w:val="clear"/>
        </w:rPr>
      </w:pPr>
    </w:p>
    <w:p>
      <w:pPr>
        <w:spacing w:before="0" w:after="160" w:line="259"/>
        <w:ind w:right="0" w:left="0" w:firstLine="0"/>
        <w:jc w:val="both"/>
        <w:rPr>
          <w:rFonts w:ascii="HY그래픽" w:hAnsi="HY그래픽" w:cs="HY그래픽" w:eastAsia="HY그래픽"/>
          <w:color w:val="auto"/>
          <w:spacing w:val="0"/>
          <w:position w:val="0"/>
          <w:sz w:val="28"/>
          <w:shd w:fill="auto" w:val="clear"/>
        </w:rPr>
      </w:pPr>
      <w:r>
        <w:rPr>
          <w:rFonts w:ascii="HY그래픽" w:hAnsi="HY그래픽" w:cs="HY그래픽" w:eastAsia="HY그래픽"/>
          <w:color w:val="auto"/>
          <w:spacing w:val="0"/>
          <w:position w:val="0"/>
          <w:sz w:val="28"/>
          <w:shd w:fill="auto" w:val="clear"/>
        </w:rPr>
        <w:t xml:space="preserve"> </w:t>
      </w:r>
    </w:p>
    <w:p>
      <w:pPr>
        <w:widowControl w:val="false"/>
        <w:spacing w:before="0" w:after="160" w:line="259"/>
        <w:ind w:right="0" w:left="0" w:firstLine="0"/>
        <w:jc w:val="both"/>
        <w:rPr>
          <w:rFonts w:ascii="HY그래픽" w:hAnsi="HY그래픽" w:cs="HY그래픽" w:eastAsia="HY그래픽"/>
          <w:color w:val="auto"/>
          <w:spacing w:val="0"/>
          <w:position w:val="0"/>
          <w:sz w:val="28"/>
          <w:shd w:fill="auto" w:val="clear"/>
        </w:rPr>
      </w:pPr>
    </w:p>
    <w:p>
      <w:pPr>
        <w:spacing w:before="0" w:after="160" w:line="259"/>
        <w:ind w:right="0" w:left="0" w:firstLine="120"/>
        <w:jc w:val="both"/>
        <w:rPr>
          <w:rFonts w:ascii="HY그래픽" w:hAnsi="HY그래픽" w:cs="HY그래픽" w:eastAsia="HY그래픽"/>
          <w:color w:val="auto"/>
          <w:spacing w:val="0"/>
          <w:position w:val="0"/>
          <w:sz w:val="24"/>
          <w:shd w:fill="auto" w:val="clear"/>
        </w:rPr>
      </w:pPr>
    </w:p>
    <w:p>
      <w:pPr>
        <w:spacing w:before="0" w:after="160" w:line="259"/>
        <w:ind w:right="0" w:left="0" w:firstLine="0"/>
        <w:jc w:val="both"/>
        <w:rPr>
          <w:rFonts w:ascii="HY그래픽" w:hAnsi="HY그래픽" w:cs="HY그래픽" w:eastAsia="HY그래픽"/>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