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hAnsi="宋体"/>
          <w:sz w:val="30"/>
          <w:szCs w:val="30"/>
          <w:lang w:eastAsia="zh-CN"/>
        </w:rPr>
      </w:pPr>
      <w:r>
        <w:rPr>
          <w:rFonts w:hint="eastAsia" w:ascii="宋体" w:hAnsi="宋体"/>
          <w:sz w:val="30"/>
          <w:szCs w:val="30"/>
          <w:lang w:val="en-US" w:eastAsia="zh-CN"/>
        </w:rPr>
        <w:t>02-01_会话管理</w:t>
      </w:r>
    </w:p>
    <w:p>
      <w:pPr>
        <w:pStyle w:val="2"/>
        <w:spacing w:before="0" w:after="0" w:line="360" w:lineRule="auto"/>
        <w:rPr>
          <w:rFonts w:ascii="宋体" w:hAnsi="宋体"/>
          <w:b w:val="0"/>
          <w:sz w:val="28"/>
          <w:szCs w:val="28"/>
          <w:lang w:eastAsia="zh-CN"/>
        </w:rPr>
      </w:pPr>
      <w:r>
        <w:rPr>
          <w:rFonts w:hint="eastAsia" w:ascii="宋体" w:hAnsi="宋体"/>
          <w:b w:val="0"/>
          <w:sz w:val="28"/>
          <w:szCs w:val="28"/>
          <w:lang w:eastAsia="zh-CN"/>
        </w:rPr>
        <w:t>授课内容</w:t>
      </w:r>
    </w:p>
    <w:p>
      <w:pPr>
        <w:spacing w:line="360" w:lineRule="auto"/>
        <w:ind w:firstLine="420" w:firstLineChars="200"/>
        <w:rPr>
          <w:rFonts w:ascii="宋体" w:hAnsi="宋体"/>
          <w:sz w:val="21"/>
          <w:szCs w:val="21"/>
          <w:lang w:eastAsia="zh-CN"/>
        </w:rPr>
      </w:pPr>
      <w:r>
        <w:rPr>
          <w:rFonts w:hint="eastAsia" w:ascii="宋体" w:hAnsi="宋体"/>
          <w:sz w:val="21"/>
          <w:szCs w:val="21"/>
          <w:lang w:eastAsia="zh-CN"/>
        </w:rPr>
        <w:t>授课科目：JavaEE</w:t>
      </w:r>
    </w:p>
    <w:p>
      <w:pPr>
        <w:spacing w:line="360" w:lineRule="auto"/>
        <w:ind w:firstLine="420" w:firstLineChars="200"/>
        <w:rPr>
          <w:rFonts w:ascii="宋体" w:hAnsi="宋体"/>
          <w:sz w:val="21"/>
          <w:szCs w:val="21"/>
          <w:lang w:eastAsia="zh-CN"/>
        </w:rPr>
      </w:pPr>
      <w:r>
        <w:rPr>
          <w:rFonts w:hint="eastAsia" w:ascii="宋体" w:hAnsi="宋体"/>
          <w:sz w:val="21"/>
          <w:szCs w:val="21"/>
          <w:lang w:eastAsia="zh-CN"/>
        </w:rPr>
        <w:t>授课内容：</w:t>
      </w:r>
      <w:r>
        <w:rPr>
          <w:rFonts w:hint="eastAsia" w:ascii="宋体" w:hAnsi="宋体"/>
          <w:sz w:val="21"/>
          <w:szCs w:val="21"/>
          <w:lang w:val="en-US" w:eastAsia="zh-CN"/>
        </w:rPr>
        <w:t>会话</w:t>
      </w:r>
      <w:r>
        <w:rPr>
          <w:rFonts w:hint="eastAsia" w:ascii="宋体" w:hAnsi="宋体"/>
          <w:sz w:val="21"/>
          <w:szCs w:val="21"/>
          <w:lang w:eastAsia="zh-CN"/>
        </w:rPr>
        <w:t>管理</w:t>
      </w:r>
    </w:p>
    <w:p>
      <w:pPr>
        <w:spacing w:line="360" w:lineRule="auto"/>
        <w:ind w:firstLine="420" w:firstLineChars="200"/>
        <w:rPr>
          <w:rFonts w:ascii="宋体" w:hAnsi="宋体"/>
          <w:sz w:val="21"/>
          <w:szCs w:val="21"/>
          <w:lang w:eastAsia="zh-CN"/>
        </w:rPr>
      </w:pPr>
      <w:r>
        <w:rPr>
          <w:rFonts w:hint="eastAsia" w:ascii="宋体" w:hAnsi="宋体"/>
          <w:sz w:val="21"/>
          <w:szCs w:val="21"/>
          <w:lang w:eastAsia="zh-CN"/>
        </w:rPr>
        <w:t>授课类型：讲授+实践</w:t>
      </w:r>
    </w:p>
    <w:p>
      <w:pPr>
        <w:spacing w:line="360" w:lineRule="auto"/>
        <w:ind w:firstLine="420" w:firstLineChars="200"/>
        <w:rPr>
          <w:rFonts w:ascii="宋体" w:hAnsi="宋体"/>
          <w:sz w:val="21"/>
          <w:szCs w:val="21"/>
          <w:lang w:eastAsia="zh-CN"/>
        </w:rPr>
      </w:pPr>
      <w:r>
        <w:rPr>
          <w:rFonts w:hint="eastAsia" w:ascii="宋体" w:hAnsi="宋体"/>
          <w:sz w:val="21"/>
          <w:szCs w:val="21"/>
          <w:lang w:eastAsia="zh-CN"/>
        </w:rPr>
        <w:t>授课时间：</w:t>
      </w:r>
      <w:r>
        <w:rPr>
          <w:rFonts w:ascii="宋体" w:hAnsi="宋体"/>
          <w:sz w:val="21"/>
          <w:szCs w:val="21"/>
          <w:lang w:eastAsia="zh-CN"/>
        </w:rPr>
        <w:t>3</w:t>
      </w:r>
      <w:r>
        <w:rPr>
          <w:rFonts w:hint="eastAsia" w:ascii="宋体" w:hAnsi="宋体"/>
          <w:sz w:val="21"/>
          <w:szCs w:val="21"/>
          <w:lang w:eastAsia="zh-CN"/>
        </w:rPr>
        <w:t>+</w:t>
      </w:r>
      <w:r>
        <w:rPr>
          <w:rFonts w:ascii="宋体" w:hAnsi="宋体"/>
          <w:sz w:val="21"/>
          <w:szCs w:val="21"/>
          <w:lang w:eastAsia="zh-CN"/>
        </w:rPr>
        <w:t>1</w:t>
      </w:r>
      <w:r>
        <w:rPr>
          <w:rFonts w:hint="eastAsia" w:ascii="宋体" w:hAnsi="宋体"/>
          <w:sz w:val="21"/>
          <w:szCs w:val="21"/>
          <w:lang w:eastAsia="zh-CN"/>
        </w:rPr>
        <w:t>学时</w:t>
      </w:r>
    </w:p>
    <w:p>
      <w:pPr>
        <w:spacing w:line="360" w:lineRule="auto"/>
        <w:ind w:firstLine="420" w:firstLineChars="200"/>
        <w:rPr>
          <w:rFonts w:ascii="宋体" w:hAnsi="宋体"/>
          <w:sz w:val="21"/>
          <w:szCs w:val="21"/>
          <w:lang w:eastAsia="zh-CN"/>
        </w:rPr>
      </w:pPr>
      <w:r>
        <w:rPr>
          <w:rFonts w:hint="eastAsia" w:ascii="宋体" w:hAnsi="宋体"/>
          <w:sz w:val="21"/>
          <w:szCs w:val="21"/>
          <w:lang w:eastAsia="zh-CN"/>
        </w:rPr>
        <w:t>主讲教师：</w:t>
      </w:r>
      <w:r>
        <w:rPr>
          <w:rFonts w:hint="eastAsia" w:ascii="宋体" w:hAnsi="宋体"/>
          <w:sz w:val="21"/>
          <w:szCs w:val="21"/>
          <w:lang w:val="en-US" w:eastAsia="zh-CN"/>
        </w:rPr>
        <w:t>解卫静</w:t>
      </w:r>
    </w:p>
    <w:p>
      <w:pPr>
        <w:pStyle w:val="2"/>
        <w:spacing w:before="0" w:after="0" w:line="360" w:lineRule="auto"/>
        <w:rPr>
          <w:rFonts w:ascii="宋体" w:hAnsi="宋体"/>
          <w:b w:val="0"/>
          <w:sz w:val="28"/>
          <w:szCs w:val="28"/>
          <w:lang w:eastAsia="zh-CN"/>
        </w:rPr>
      </w:pPr>
      <w:r>
        <w:rPr>
          <w:rFonts w:hint="eastAsia" w:ascii="宋体" w:hAnsi="宋体"/>
          <w:b w:val="0"/>
          <w:sz w:val="28"/>
          <w:szCs w:val="28"/>
          <w:lang w:eastAsia="zh-CN"/>
        </w:rPr>
        <w:t>教学目标要求</w:t>
      </w:r>
    </w:p>
    <w:p>
      <w:pPr>
        <w:pStyle w:val="3"/>
        <w:spacing w:before="0" w:after="0" w:line="360" w:lineRule="auto"/>
        <w:rPr>
          <w:rFonts w:ascii="宋体" w:hAnsi="宋体"/>
        </w:rPr>
      </w:pPr>
      <w:r>
        <w:rPr>
          <w:rFonts w:hint="eastAsia" w:ascii="宋体" w:hAnsi="宋体"/>
        </w:rPr>
        <w:t>能力目标：</w:t>
      </w:r>
    </w:p>
    <w:p>
      <w:pPr>
        <w:numPr>
          <w:ilvl w:val="0"/>
          <w:numId w:val="1"/>
        </w:numPr>
        <w:spacing w:line="360" w:lineRule="auto"/>
        <w:rPr>
          <w:rFonts w:ascii="宋体" w:hAnsi="宋体"/>
          <w:sz w:val="21"/>
          <w:szCs w:val="21"/>
          <w:lang w:eastAsia="zh-CN"/>
        </w:rPr>
      </w:pPr>
      <w:r>
        <w:rPr>
          <w:rFonts w:hint="eastAsia" w:ascii="宋体" w:hAnsi="宋体"/>
          <w:sz w:val="21"/>
          <w:szCs w:val="21"/>
          <w:lang w:eastAsia="zh-CN"/>
        </w:rPr>
        <w:t>培养学生</w:t>
      </w:r>
      <w:r>
        <w:rPr>
          <w:rFonts w:hint="eastAsia" w:ascii="宋体" w:hAnsi="宋体"/>
          <w:sz w:val="21"/>
          <w:szCs w:val="21"/>
          <w:lang w:val="en-US" w:eastAsia="zh-CN"/>
        </w:rPr>
        <w:t>掌握会话管理的基本技术实现</w:t>
      </w:r>
      <w:r>
        <w:rPr>
          <w:rFonts w:hint="eastAsia" w:ascii="宋体" w:hAnsi="宋体"/>
          <w:sz w:val="21"/>
          <w:szCs w:val="21"/>
          <w:lang w:eastAsia="zh-CN"/>
        </w:rPr>
        <w:t>；</w:t>
      </w:r>
    </w:p>
    <w:p>
      <w:pPr>
        <w:numPr>
          <w:ilvl w:val="0"/>
          <w:numId w:val="1"/>
        </w:numPr>
        <w:spacing w:line="360" w:lineRule="auto"/>
        <w:rPr>
          <w:rFonts w:ascii="宋体" w:hAnsi="宋体"/>
          <w:sz w:val="21"/>
          <w:szCs w:val="21"/>
          <w:lang w:eastAsia="zh-CN"/>
        </w:rPr>
      </w:pPr>
      <w:r>
        <w:rPr>
          <w:rFonts w:hint="eastAsia" w:ascii="宋体" w:hAnsi="宋体"/>
          <w:sz w:val="21"/>
          <w:szCs w:val="21"/>
          <w:lang w:eastAsia="zh-CN"/>
        </w:rPr>
        <w:t>培养学生掌握</w:t>
      </w:r>
      <w:r>
        <w:rPr>
          <w:rFonts w:hint="eastAsia" w:ascii="宋体" w:hAnsi="宋体"/>
          <w:sz w:val="21"/>
          <w:szCs w:val="21"/>
          <w:lang w:val="en-US" w:eastAsia="zh-CN"/>
        </w:rPr>
        <w:t>Session技术实现</w:t>
      </w:r>
      <w:r>
        <w:rPr>
          <w:rFonts w:hint="eastAsia" w:ascii="宋体" w:hAnsi="宋体"/>
          <w:sz w:val="21"/>
          <w:szCs w:val="21"/>
          <w:lang w:eastAsia="zh-CN"/>
        </w:rPr>
        <w:t>，</w:t>
      </w:r>
      <w:r>
        <w:rPr>
          <w:rFonts w:hint="eastAsia" w:ascii="宋体" w:hAnsi="宋体"/>
          <w:sz w:val="21"/>
          <w:szCs w:val="21"/>
          <w:lang w:val="en-US" w:eastAsia="zh-CN"/>
        </w:rPr>
        <w:t>并能够使用Session解决实际问题。</w:t>
      </w:r>
    </w:p>
    <w:p>
      <w:pPr>
        <w:pStyle w:val="3"/>
        <w:spacing w:before="0" w:after="0" w:line="360" w:lineRule="auto"/>
        <w:rPr>
          <w:rFonts w:ascii="宋体" w:hAnsi="宋体"/>
        </w:rPr>
      </w:pPr>
      <w:r>
        <w:rPr>
          <w:rFonts w:hint="eastAsia" w:ascii="宋体" w:hAnsi="宋体"/>
        </w:rPr>
        <w:t>知识目标：</w:t>
      </w:r>
    </w:p>
    <w:p>
      <w:pPr>
        <w:numPr>
          <w:ilvl w:val="0"/>
          <w:numId w:val="2"/>
        </w:numPr>
        <w:spacing w:line="360" w:lineRule="auto"/>
        <w:ind w:left="840" w:leftChars="0" w:hanging="420" w:firstLineChars="0"/>
        <w:rPr>
          <w:rFonts w:hint="eastAsia" w:ascii="宋体" w:hAnsi="宋体"/>
          <w:sz w:val="21"/>
          <w:szCs w:val="21"/>
          <w:lang w:eastAsia="zh-CN"/>
        </w:rPr>
      </w:pPr>
      <w:r>
        <w:rPr>
          <w:rFonts w:hint="eastAsia" w:ascii="宋体" w:hAnsi="宋体"/>
          <w:sz w:val="21"/>
          <w:szCs w:val="21"/>
          <w:lang w:eastAsia="zh-CN"/>
        </w:rPr>
        <w:t>培养学生</w:t>
      </w:r>
      <w:r>
        <w:rPr>
          <w:rFonts w:hint="eastAsia" w:ascii="宋体" w:hAnsi="宋体"/>
          <w:sz w:val="21"/>
          <w:szCs w:val="21"/>
          <w:lang w:val="en-US" w:eastAsia="zh-CN"/>
        </w:rPr>
        <w:t>理解隐藏域、Cookie、URL重写三种基本会话管理技术的实现过程和基本原理</w:t>
      </w:r>
      <w:r>
        <w:rPr>
          <w:rFonts w:hint="eastAsia" w:ascii="宋体" w:hAnsi="宋体"/>
          <w:sz w:val="21"/>
          <w:szCs w:val="21"/>
          <w:lang w:eastAsia="zh-CN"/>
        </w:rPr>
        <w:t>；</w:t>
      </w:r>
    </w:p>
    <w:p>
      <w:pPr>
        <w:numPr>
          <w:ilvl w:val="0"/>
          <w:numId w:val="2"/>
        </w:numPr>
        <w:spacing w:line="360" w:lineRule="auto"/>
        <w:ind w:left="840" w:leftChars="0" w:hanging="420" w:firstLineChars="0"/>
        <w:rPr>
          <w:rFonts w:hint="eastAsia" w:ascii="宋体" w:hAnsi="宋体"/>
          <w:sz w:val="21"/>
          <w:szCs w:val="21"/>
          <w:lang w:eastAsia="zh-CN"/>
        </w:rPr>
      </w:pPr>
      <w:r>
        <w:rPr>
          <w:rFonts w:hint="eastAsia" w:ascii="宋体" w:hAnsi="宋体"/>
          <w:sz w:val="21"/>
          <w:szCs w:val="21"/>
          <w:lang w:eastAsia="zh-CN"/>
        </w:rPr>
        <w:t>培养学生</w:t>
      </w:r>
      <w:r>
        <w:rPr>
          <w:rFonts w:hint="eastAsia" w:ascii="宋体" w:hAnsi="宋体"/>
          <w:sz w:val="21"/>
          <w:szCs w:val="21"/>
          <w:lang w:val="en-US" w:eastAsia="zh-CN"/>
        </w:rPr>
        <w:t>理解Session会话管理的原理和相关接口</w:t>
      </w:r>
      <w:r>
        <w:rPr>
          <w:rFonts w:hint="eastAsia" w:ascii="宋体" w:hAnsi="宋体"/>
          <w:sz w:val="21"/>
          <w:szCs w:val="21"/>
          <w:lang w:eastAsia="zh-CN"/>
        </w:rPr>
        <w:t>。</w:t>
      </w:r>
    </w:p>
    <w:p>
      <w:pPr>
        <w:pStyle w:val="2"/>
        <w:spacing w:before="0" w:after="0" w:line="360" w:lineRule="auto"/>
        <w:rPr>
          <w:rFonts w:ascii="宋体" w:hAnsi="宋体"/>
          <w:b w:val="0"/>
          <w:sz w:val="28"/>
          <w:szCs w:val="28"/>
          <w:lang w:eastAsia="zh-CN"/>
        </w:rPr>
      </w:pPr>
      <w:r>
        <w:rPr>
          <w:rFonts w:hint="eastAsia" w:ascii="宋体" w:hAnsi="宋体"/>
          <w:b w:val="0"/>
          <w:sz w:val="28"/>
          <w:szCs w:val="28"/>
          <w:lang w:eastAsia="zh-CN"/>
        </w:rPr>
        <w:t>课件分析</w:t>
      </w:r>
    </w:p>
    <w:p>
      <w:pPr>
        <w:spacing w:line="360" w:lineRule="auto"/>
        <w:ind w:firstLine="630" w:firstLineChars="300"/>
        <w:rPr>
          <w:rFonts w:hint="eastAsia" w:ascii="宋体" w:hAnsi="宋体"/>
          <w:sz w:val="21"/>
          <w:szCs w:val="21"/>
          <w:lang w:eastAsia="zh-CN"/>
        </w:rPr>
      </w:pPr>
      <w:r>
        <w:rPr>
          <w:rFonts w:hint="eastAsia" w:ascii="宋体" w:hAnsi="宋体"/>
          <w:sz w:val="21"/>
          <w:szCs w:val="21"/>
          <w:lang w:eastAsia="zh-CN"/>
        </w:rPr>
        <w:t>概    述：</w:t>
      </w:r>
      <w:r>
        <w:rPr>
          <w:rFonts w:hint="eastAsia" w:ascii="宋体" w:hAnsi="宋体"/>
          <w:sz w:val="21"/>
          <w:szCs w:val="21"/>
          <w:lang w:val="en-US" w:eastAsia="zh-CN"/>
        </w:rPr>
        <w:t>首先介绍Web应用程序是基于HTTP协议的，又由于HTTP协议基于请求/响应模式、无连接、无状态的特点，当一个用户需要在多次请求/响应之间建立关联时，即产生会话管理的概念。然后介绍隐藏域、Cookie和URL重写会话管理技术的原理和实现方式。重点介绍Session的原理、实现和应用案例。</w:t>
      </w:r>
    </w:p>
    <w:p>
      <w:pPr>
        <w:spacing w:line="360" w:lineRule="auto"/>
        <w:ind w:firstLine="630" w:firstLineChars="300"/>
        <w:rPr>
          <w:rFonts w:hint="eastAsia" w:ascii="宋体" w:hAnsi="宋体"/>
          <w:sz w:val="21"/>
          <w:szCs w:val="21"/>
          <w:lang w:eastAsia="zh-CN"/>
        </w:rPr>
      </w:pPr>
      <w:r>
        <w:rPr>
          <w:rFonts w:hint="eastAsia" w:ascii="宋体" w:hAnsi="宋体"/>
          <w:sz w:val="21"/>
          <w:szCs w:val="21"/>
          <w:lang w:eastAsia="zh-CN"/>
        </w:rPr>
        <w:t>教学重点：</w:t>
      </w:r>
      <w:r>
        <w:rPr>
          <w:rFonts w:hint="eastAsia" w:ascii="宋体" w:hAnsi="宋体"/>
          <w:sz w:val="21"/>
          <w:szCs w:val="21"/>
          <w:lang w:val="en-US" w:eastAsia="zh-CN"/>
        </w:rPr>
        <w:t>Cookie、Session的编程实现</w:t>
      </w:r>
      <w:r>
        <w:rPr>
          <w:rFonts w:hint="eastAsia" w:ascii="宋体" w:hAnsi="宋体"/>
          <w:sz w:val="21"/>
          <w:szCs w:val="21"/>
          <w:lang w:eastAsia="zh-CN"/>
        </w:rPr>
        <w:t>。</w:t>
      </w:r>
    </w:p>
    <w:p>
      <w:pPr>
        <w:spacing w:line="360" w:lineRule="auto"/>
        <w:ind w:firstLine="630" w:firstLineChars="300"/>
        <w:rPr>
          <w:rFonts w:hint="eastAsia" w:ascii="宋体" w:hAnsi="宋体"/>
          <w:sz w:val="21"/>
          <w:szCs w:val="21"/>
          <w:lang w:eastAsia="zh-CN"/>
        </w:rPr>
      </w:pPr>
      <w:r>
        <w:rPr>
          <w:rFonts w:hint="eastAsia" w:ascii="宋体" w:hAnsi="宋体"/>
          <w:sz w:val="21"/>
          <w:szCs w:val="21"/>
          <w:lang w:eastAsia="zh-CN"/>
        </w:rPr>
        <w:t>教学难点：</w:t>
      </w:r>
      <w:r>
        <w:rPr>
          <w:rFonts w:hint="eastAsia" w:ascii="宋体" w:hAnsi="宋体"/>
          <w:sz w:val="21"/>
          <w:szCs w:val="21"/>
          <w:lang w:val="en-US" w:eastAsia="zh-CN"/>
        </w:rPr>
        <w:t>Cookie与Session的原理和区别。</w:t>
      </w:r>
    </w:p>
    <w:p>
      <w:pPr>
        <w:pStyle w:val="2"/>
        <w:spacing w:before="0" w:after="0" w:line="360" w:lineRule="auto"/>
        <w:rPr>
          <w:rFonts w:ascii="宋体" w:hAnsi="宋体"/>
          <w:b w:val="0"/>
          <w:sz w:val="28"/>
          <w:szCs w:val="28"/>
          <w:lang w:eastAsia="zh-CN"/>
        </w:rPr>
      </w:pPr>
      <w:r>
        <w:rPr>
          <w:rFonts w:hint="eastAsia" w:ascii="宋体" w:hAnsi="宋体"/>
          <w:b w:val="0"/>
          <w:sz w:val="28"/>
          <w:szCs w:val="28"/>
          <w:lang w:eastAsia="zh-CN"/>
        </w:rPr>
        <w:t>教学方法</w:t>
      </w:r>
    </w:p>
    <w:p>
      <w:pPr>
        <w:spacing w:line="360" w:lineRule="auto"/>
        <w:ind w:firstLine="420" w:firstLineChars="200"/>
        <w:rPr>
          <w:rFonts w:ascii="宋体" w:hAnsi="宋体"/>
          <w:sz w:val="21"/>
          <w:szCs w:val="21"/>
          <w:lang w:eastAsia="zh-CN"/>
        </w:rPr>
      </w:pPr>
      <w:r>
        <w:rPr>
          <w:rFonts w:hint="eastAsia" w:ascii="宋体" w:hAnsi="宋体"/>
          <w:sz w:val="21"/>
          <w:szCs w:val="21"/>
          <w:lang w:eastAsia="zh-CN"/>
        </w:rPr>
        <w:t>讲授法、</w:t>
      </w:r>
      <w:r>
        <w:rPr>
          <w:rFonts w:hint="eastAsia" w:ascii="宋体" w:hAnsi="宋体"/>
          <w:sz w:val="21"/>
          <w:szCs w:val="21"/>
          <w:lang w:val="en-US" w:eastAsia="zh-CN"/>
        </w:rPr>
        <w:t>案例法、实践教学法、</w:t>
      </w:r>
      <w:r>
        <w:rPr>
          <w:rFonts w:hint="eastAsia" w:ascii="宋体" w:hAnsi="宋体"/>
          <w:sz w:val="21"/>
          <w:szCs w:val="21"/>
          <w:lang w:eastAsia="zh-CN"/>
        </w:rPr>
        <w:t>类比法、讨论法等。</w:t>
      </w:r>
    </w:p>
    <w:p>
      <w:pPr>
        <w:pStyle w:val="2"/>
        <w:spacing w:before="0" w:after="0" w:line="360" w:lineRule="auto"/>
        <w:rPr>
          <w:rFonts w:ascii="宋体" w:hAnsi="宋体"/>
          <w:b w:val="0"/>
          <w:sz w:val="28"/>
          <w:szCs w:val="28"/>
          <w:lang w:eastAsia="zh-CN"/>
        </w:rPr>
      </w:pPr>
      <w:r>
        <w:rPr>
          <w:rFonts w:hint="eastAsia" w:ascii="宋体" w:hAnsi="宋体"/>
          <w:b w:val="0"/>
          <w:sz w:val="28"/>
          <w:szCs w:val="28"/>
          <w:lang w:eastAsia="zh-CN"/>
        </w:rPr>
        <w:t>教学过程</w:t>
      </w:r>
    </w:p>
    <w:p>
      <w:pPr>
        <w:pStyle w:val="3"/>
        <w:spacing w:before="0" w:after="0" w:line="360" w:lineRule="auto"/>
        <w:rPr>
          <w:rFonts w:ascii="宋体" w:hAnsi="宋体"/>
          <w:lang w:eastAsia="zh-CN"/>
        </w:rPr>
      </w:pPr>
      <w:r>
        <w:rPr>
          <w:rFonts w:hint="eastAsia" w:ascii="宋体" w:hAnsi="宋体"/>
          <w:lang w:eastAsia="zh-CN"/>
        </w:rPr>
        <w:t>课前补充</w:t>
      </w:r>
    </w:p>
    <w:p>
      <w:pPr>
        <w:spacing w:line="360" w:lineRule="auto"/>
        <w:rPr>
          <w:rFonts w:ascii="宋体" w:hAnsi="宋体"/>
          <w:sz w:val="21"/>
          <w:szCs w:val="21"/>
          <w:lang w:eastAsia="zh-CN"/>
        </w:rPr>
      </w:pPr>
      <w:r>
        <w:rPr>
          <w:rFonts w:hint="eastAsia" w:ascii="宋体" w:hAnsi="宋体"/>
          <w:sz w:val="21"/>
          <w:szCs w:val="21"/>
          <w:lang w:eastAsia="zh-CN"/>
        </w:rPr>
        <w:t>（0分钟）</w:t>
      </w:r>
    </w:p>
    <w:p>
      <w:pPr>
        <w:pStyle w:val="3"/>
        <w:spacing w:before="0" w:after="0" w:line="360" w:lineRule="auto"/>
        <w:rPr>
          <w:rFonts w:ascii="宋体" w:hAnsi="宋体"/>
          <w:lang w:eastAsia="zh-CN"/>
        </w:rPr>
      </w:pPr>
      <w:r>
        <w:rPr>
          <w:rFonts w:hint="eastAsia" w:ascii="宋体" w:hAnsi="宋体"/>
          <w:lang w:eastAsia="zh-CN"/>
        </w:rPr>
        <w:t>上节回顾</w:t>
      </w:r>
    </w:p>
    <w:p>
      <w:pPr>
        <w:spacing w:line="360" w:lineRule="auto"/>
        <w:rPr>
          <w:rFonts w:hint="eastAsia" w:ascii="宋体" w:hAnsi="宋体"/>
          <w:sz w:val="21"/>
          <w:szCs w:val="21"/>
          <w:lang w:eastAsia="zh-CN"/>
        </w:rPr>
      </w:pPr>
      <w:r>
        <w:rPr>
          <w:rFonts w:hint="eastAsia" w:ascii="宋体" w:hAnsi="宋体"/>
          <w:sz w:val="21"/>
          <w:szCs w:val="21"/>
          <w:lang w:eastAsia="zh-CN"/>
        </w:rPr>
        <w:t>（</w:t>
      </w:r>
      <w:r>
        <w:rPr>
          <w:rFonts w:hint="eastAsia" w:ascii="宋体" w:hAnsi="宋体"/>
          <w:sz w:val="21"/>
          <w:szCs w:val="21"/>
          <w:lang w:val="en-US" w:eastAsia="zh-CN"/>
        </w:rPr>
        <w:t>2</w:t>
      </w:r>
      <w:r>
        <w:rPr>
          <w:rFonts w:hint="eastAsia" w:ascii="宋体" w:hAnsi="宋体"/>
          <w:sz w:val="21"/>
          <w:szCs w:val="21"/>
          <w:lang w:eastAsia="zh-CN"/>
        </w:rPr>
        <w:t>分钟）</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上节课学习了Servlet的生命周期，分为四个阶段：</w:t>
      </w:r>
    </w:p>
    <w:p>
      <w:pPr>
        <w:numPr>
          <w:ilvl w:val="0"/>
          <w:numId w:val="3"/>
        </w:numPr>
        <w:spacing w:line="360" w:lineRule="auto"/>
        <w:rPr>
          <w:rFonts w:hint="eastAsia" w:ascii="宋体" w:hAnsi="宋体"/>
          <w:sz w:val="21"/>
          <w:szCs w:val="21"/>
          <w:lang w:val="en-US" w:eastAsia="zh-CN"/>
        </w:rPr>
      </w:pPr>
      <w:r>
        <w:rPr>
          <w:rFonts w:hint="eastAsia" w:ascii="宋体" w:hAnsi="宋体"/>
          <w:sz w:val="21"/>
          <w:szCs w:val="21"/>
          <w:lang w:val="en-US" w:eastAsia="zh-CN"/>
        </w:rPr>
        <w:t>加载和实例化：由Servlet容器完成；</w:t>
      </w:r>
    </w:p>
    <w:p>
      <w:pPr>
        <w:numPr>
          <w:ilvl w:val="0"/>
          <w:numId w:val="3"/>
        </w:numPr>
        <w:spacing w:line="360" w:lineRule="auto"/>
        <w:ind w:firstLine="360" w:firstLineChars="0"/>
        <w:rPr>
          <w:rFonts w:hint="eastAsia" w:ascii="宋体" w:hAnsi="宋体"/>
          <w:sz w:val="21"/>
          <w:szCs w:val="21"/>
          <w:lang w:val="en-US" w:eastAsia="zh-CN"/>
        </w:rPr>
      </w:pPr>
      <w:r>
        <w:rPr>
          <w:rFonts w:hint="eastAsia" w:ascii="宋体" w:hAnsi="宋体"/>
          <w:sz w:val="21"/>
          <w:szCs w:val="21"/>
          <w:lang w:val="en-US" w:eastAsia="zh-CN"/>
        </w:rPr>
        <w:t>初始化：实例化Servlet后会调用init()方法；</w:t>
      </w:r>
    </w:p>
    <w:p>
      <w:pPr>
        <w:numPr>
          <w:ilvl w:val="0"/>
          <w:numId w:val="3"/>
        </w:numPr>
        <w:spacing w:line="360" w:lineRule="auto"/>
        <w:ind w:firstLine="360" w:firstLineChars="0"/>
        <w:rPr>
          <w:rFonts w:hint="eastAsia" w:ascii="宋体" w:hAnsi="宋体"/>
          <w:sz w:val="21"/>
          <w:szCs w:val="21"/>
          <w:lang w:val="en-US" w:eastAsia="zh-CN"/>
        </w:rPr>
      </w:pPr>
      <w:r>
        <w:rPr>
          <w:rFonts w:hint="eastAsia" w:ascii="宋体" w:hAnsi="宋体"/>
          <w:sz w:val="21"/>
          <w:szCs w:val="21"/>
          <w:lang w:val="en-US" w:eastAsia="zh-CN"/>
        </w:rPr>
        <w:t>处理客户请求：调用service()方法允许Servlet响应请求(根据请求方式调用doGet()或doPost())；</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4.销毁：调用destroy()方法。</w:t>
      </w:r>
    </w:p>
    <w:p>
      <w:pPr>
        <w:pStyle w:val="3"/>
        <w:spacing w:before="0" w:after="0" w:line="360" w:lineRule="auto"/>
        <w:rPr>
          <w:rFonts w:ascii="宋体" w:hAnsi="宋体"/>
          <w:lang w:eastAsia="zh-CN"/>
        </w:rPr>
      </w:pPr>
      <w:r>
        <w:rPr>
          <w:rFonts w:hint="eastAsia" w:ascii="宋体" w:hAnsi="宋体"/>
          <w:lang w:eastAsia="zh-CN"/>
        </w:rPr>
        <w:t>作业点评</w:t>
      </w:r>
    </w:p>
    <w:p>
      <w:pPr>
        <w:spacing w:line="360" w:lineRule="auto"/>
        <w:rPr>
          <w:rFonts w:hint="eastAsia" w:ascii="宋体" w:hAnsi="宋体"/>
          <w:sz w:val="21"/>
          <w:szCs w:val="21"/>
          <w:lang w:eastAsia="zh-CN"/>
        </w:rPr>
      </w:pPr>
      <w:r>
        <w:rPr>
          <w:rFonts w:hint="eastAsia" w:ascii="宋体" w:hAnsi="宋体"/>
          <w:sz w:val="21"/>
          <w:szCs w:val="21"/>
          <w:lang w:eastAsia="zh-CN"/>
        </w:rPr>
        <w:t>（</w:t>
      </w:r>
      <w:r>
        <w:rPr>
          <w:rFonts w:hint="eastAsia" w:ascii="宋体" w:hAnsi="宋体"/>
          <w:sz w:val="21"/>
          <w:szCs w:val="21"/>
          <w:lang w:val="en-US" w:eastAsia="zh-CN"/>
        </w:rPr>
        <w:t>0</w:t>
      </w:r>
      <w:r>
        <w:rPr>
          <w:rFonts w:hint="eastAsia" w:ascii="宋体" w:hAnsi="宋体"/>
          <w:sz w:val="21"/>
          <w:szCs w:val="21"/>
          <w:lang w:eastAsia="zh-CN"/>
        </w:rPr>
        <w:t>分钟）</w:t>
      </w:r>
    </w:p>
    <w:p>
      <w:pPr>
        <w:pStyle w:val="3"/>
        <w:spacing w:before="0" w:after="0" w:line="360" w:lineRule="auto"/>
        <w:rPr>
          <w:rFonts w:ascii="宋体" w:hAnsi="宋体"/>
          <w:lang w:eastAsia="zh-CN"/>
        </w:rPr>
      </w:pPr>
      <w:r>
        <w:rPr>
          <w:rFonts w:hint="eastAsia" w:ascii="宋体" w:hAnsi="宋体"/>
          <w:lang w:eastAsia="zh-CN"/>
        </w:rPr>
        <w:t>导入新课</w:t>
      </w:r>
    </w:p>
    <w:p>
      <w:pPr>
        <w:spacing w:line="360" w:lineRule="auto"/>
        <w:rPr>
          <w:rFonts w:ascii="宋体" w:hAnsi="宋体"/>
          <w:sz w:val="21"/>
          <w:szCs w:val="21"/>
          <w:lang w:eastAsia="zh-CN"/>
        </w:rPr>
      </w:pPr>
      <w:r>
        <w:rPr>
          <w:rFonts w:hint="eastAsia" w:ascii="宋体" w:hAnsi="宋体"/>
          <w:sz w:val="21"/>
          <w:szCs w:val="21"/>
          <w:lang w:eastAsia="zh-CN"/>
        </w:rPr>
        <w:t>（</w:t>
      </w:r>
      <w:r>
        <w:rPr>
          <w:rFonts w:hint="eastAsia" w:ascii="宋体" w:hAnsi="宋体"/>
          <w:sz w:val="21"/>
          <w:szCs w:val="21"/>
          <w:lang w:val="en-US" w:eastAsia="zh-CN"/>
        </w:rPr>
        <w:t>2</w:t>
      </w:r>
      <w:r>
        <w:rPr>
          <w:rFonts w:hint="eastAsia" w:ascii="宋体" w:hAnsi="宋体"/>
          <w:sz w:val="21"/>
          <w:szCs w:val="21"/>
          <w:lang w:eastAsia="zh-CN"/>
        </w:rPr>
        <w:t>分钟）</w:t>
      </w:r>
    </w:p>
    <w:p>
      <w:pPr>
        <w:spacing w:line="360" w:lineRule="auto"/>
        <w:rPr>
          <w:rFonts w:hint="eastAsia" w:ascii="宋体" w:hAnsi="宋体"/>
          <w:sz w:val="21"/>
          <w:szCs w:val="21"/>
          <w:lang w:eastAsia="zh-CN"/>
        </w:rPr>
      </w:pPr>
      <w:r>
        <w:rPr>
          <w:rFonts w:hint="eastAsia" w:ascii="宋体" w:hAnsi="宋体"/>
          <w:sz w:val="21"/>
          <w:szCs w:val="21"/>
          <w:lang w:val="en-US" w:eastAsia="zh-CN"/>
        </w:rPr>
        <w:t>学完前面两章Servlet模型，可以通过向服务器发送账号、密码进行登录，但是登录以后想要进行其他操作，比如修改个人信息，服务器如何知道这些操纵来自同一个用户呢？通过本章会话管理的学习，这个问题会得以解答。本章将介绍会话管理的原理和技术实现，包括隐藏域、Cookie、URL重写和Session，将重点介绍Servlet容器中会话管理技术Session</w:t>
      </w:r>
      <w:r>
        <w:rPr>
          <w:rFonts w:hint="eastAsia" w:ascii="宋体" w:hAnsi="宋体"/>
          <w:sz w:val="21"/>
          <w:szCs w:val="21"/>
          <w:lang w:eastAsia="zh-CN"/>
        </w:rPr>
        <w:t>。</w:t>
      </w:r>
    </w:p>
    <w:p>
      <w:pPr>
        <w:ind w:firstLine="0"/>
        <w:rPr>
          <w:rFonts w:ascii="宋体" w:hAnsi="宋体"/>
          <w:sz w:val="21"/>
          <w:szCs w:val="21"/>
          <w:lang w:eastAsia="zh-CN"/>
        </w:rPr>
      </w:pPr>
      <w:r>
        <w:rPr>
          <w:rFonts w:ascii="宋体" w:hAnsi="宋体"/>
          <w:sz w:val="21"/>
          <w:szCs w:val="21"/>
          <w:lang w:eastAsia="zh-CN"/>
        </w:rPr>
        <w:br w:type="page"/>
      </w:r>
    </w:p>
    <w:p>
      <w:pPr>
        <w:pStyle w:val="3"/>
        <w:spacing w:before="0" w:after="0" w:line="360" w:lineRule="auto"/>
        <w:rPr>
          <w:rFonts w:ascii="宋体" w:hAnsi="宋体"/>
        </w:rPr>
      </w:pPr>
      <w:r>
        <w:rPr>
          <w:rFonts w:hint="eastAsia" w:ascii="宋体" w:hAnsi="宋体"/>
        </w:rPr>
        <w:t>讲授新课</w:t>
      </w:r>
    </w:p>
    <w:p>
      <w:pPr>
        <w:spacing w:line="360" w:lineRule="auto"/>
        <w:rPr>
          <w:rFonts w:hint="eastAsia" w:ascii="宋体" w:hAnsi="宋体"/>
          <w:lang w:eastAsia="zh-CN"/>
        </w:rPr>
      </w:pPr>
      <w:r>
        <w:rPr>
          <w:rFonts w:hint="eastAsia" w:ascii="宋体" w:hAnsi="宋体"/>
          <w:lang w:eastAsia="zh-CN"/>
        </w:rPr>
        <w:t>（120分钟）</w:t>
      </w:r>
    </w:p>
    <w:p>
      <w:pPr>
        <w:spacing w:line="360" w:lineRule="auto"/>
        <w:jc w:val="center"/>
        <w:rPr>
          <w:rFonts w:hint="eastAsia" w:ascii="宋体" w:hAnsi="宋体"/>
          <w:lang w:eastAsia="zh-CN"/>
        </w:rPr>
      </w:pPr>
      <w:r>
        <w:drawing>
          <wp:inline distT="0" distB="0" distL="114300" distR="114300">
            <wp:extent cx="2736215" cy="2054860"/>
            <wp:effectExtent l="9525" t="9525" r="12700" b="2349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5"/>
                    <a:stretch>
                      <a:fillRect/>
                    </a:stretch>
                  </pic:blipFill>
                  <pic:spPr>
                    <a:xfrm>
                      <a:off x="0" y="0"/>
                      <a:ext cx="2736215" cy="2054860"/>
                    </a:xfrm>
                    <a:prstGeom prst="rect">
                      <a:avLst/>
                    </a:prstGeom>
                    <a:noFill/>
                    <a:ln w="3175">
                      <a:solidFill>
                        <a:schemeClr val="tx1"/>
                      </a:solidFill>
                    </a:ln>
                  </pic:spPr>
                </pic:pic>
              </a:graphicData>
            </a:graphic>
          </wp:inline>
        </w:drawing>
      </w:r>
    </w:p>
    <w:p>
      <w:pPr>
        <w:spacing w:line="360" w:lineRule="auto"/>
        <w:ind w:firstLine="357"/>
        <w:rPr>
          <w:rFonts w:hint="eastAsia" w:ascii="宋体" w:hAnsi="宋体"/>
          <w:sz w:val="21"/>
          <w:szCs w:val="21"/>
          <w:lang w:val="en-US" w:eastAsia="zh-CN"/>
        </w:rPr>
      </w:pPr>
      <w:r>
        <w:rPr>
          <w:rFonts w:hint="eastAsia" w:ascii="宋体" w:hAnsi="宋体"/>
          <w:sz w:val="21"/>
          <w:szCs w:val="21"/>
          <w:lang w:val="en-US" w:eastAsia="zh-CN"/>
        </w:rPr>
        <w:t>本章的教学目标是了解会话管理的基本原理和相关技术实现，包括三种基本技术隐藏域、Cookie、URL重写，以及Servlet容器中的会话管理机制Session。</w:t>
      </w:r>
    </w:p>
    <w:p>
      <w:pPr>
        <w:spacing w:line="360" w:lineRule="auto"/>
        <w:ind w:firstLine="357"/>
        <w:jc w:val="center"/>
      </w:pPr>
      <w:r>
        <w:drawing>
          <wp:inline distT="0" distB="0" distL="114300" distR="114300">
            <wp:extent cx="2793365" cy="2089150"/>
            <wp:effectExtent l="9525" t="9525" r="16510" b="196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6"/>
                    <a:stretch>
                      <a:fillRect/>
                    </a:stretch>
                  </pic:blipFill>
                  <pic:spPr>
                    <a:xfrm>
                      <a:off x="0" y="0"/>
                      <a:ext cx="2793365" cy="2089150"/>
                    </a:xfrm>
                    <a:prstGeom prst="rect">
                      <a:avLst/>
                    </a:prstGeom>
                    <a:noFill/>
                    <a:ln w="3175">
                      <a:solidFill>
                        <a:schemeClr val="tx1"/>
                      </a:solidFill>
                    </a:ln>
                  </pic:spPr>
                </pic:pic>
              </a:graphicData>
            </a:graphic>
          </wp:inline>
        </w:drawing>
      </w:r>
    </w:p>
    <w:p>
      <w:pPr>
        <w:spacing w:line="360" w:lineRule="auto"/>
      </w:pPr>
      <w:r>
        <w:rPr>
          <w:rFonts w:hint="eastAsia" w:ascii="宋体" w:hAnsi="宋体"/>
          <w:sz w:val="21"/>
          <w:szCs w:val="21"/>
          <w:lang w:val="en-US" w:eastAsia="zh-CN"/>
        </w:rPr>
        <w:t>学习会话管理技术之前，先来了解会话管理的概念和基本原理。</w:t>
      </w:r>
    </w:p>
    <w:p>
      <w:pPr>
        <w:spacing w:line="360" w:lineRule="auto"/>
        <w:ind w:firstLine="357"/>
        <w:jc w:val="center"/>
      </w:pPr>
      <w:r>
        <w:drawing>
          <wp:inline distT="0" distB="0" distL="114300" distR="114300">
            <wp:extent cx="2793365" cy="2093595"/>
            <wp:effectExtent l="9525" t="9525" r="16510" b="1524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7"/>
                    <a:stretch>
                      <a:fillRect/>
                    </a:stretch>
                  </pic:blipFill>
                  <pic:spPr>
                    <a:xfrm>
                      <a:off x="0" y="0"/>
                      <a:ext cx="2793365" cy="2093595"/>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在Web应用程序中进行会话管理的一个重要因素，是由于Web应用程序是基于HTTP协议的，即Web应用程序是使用HTTP协议传输数据的。在此简单回顾HTTP协议的一些特点。</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HTTP协议基于请求/响应模式，也就是客户端浏览器向服务器进行一次请求，服务器就会返回给客户端浏览器一个响应，请求一次响应一次，一个请求对应一个响应。而所有请求都是相互独立的，无连续性的，也就是根据HTTP协议，所有请求之间是没有任何关联的。</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HTTP的一个特点是无连接。无连接就是请求时建连接、请求完释放连接，即客户端浏览器发出一个请求并受到服务器的应答后，客户端浏览器和服务器就会断开连接。而且限制每次连接只处理一个请求。</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HTTP是无状态的协议。无状态是指协议对于事务处理没有记忆能力。也就是说在客户端浏览器与服务器之间的请求和响应结束后，在服务器上并不保存任何客户端的信息。这就意味着如果后续处理需要前面的信息，则必须重传。</w:t>
      </w:r>
    </w:p>
    <w:p>
      <w:pPr>
        <w:spacing w:line="360" w:lineRule="auto"/>
        <w:ind w:firstLine="357"/>
        <w:jc w:val="center"/>
      </w:pPr>
      <w:r>
        <w:drawing>
          <wp:inline distT="0" distB="0" distL="114300" distR="114300">
            <wp:extent cx="2793365" cy="2104390"/>
            <wp:effectExtent l="9525" t="9525" r="16510" b="1968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2793365" cy="2104390"/>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在实际的应用场景中，比如需要浏览资讯，随便在网易、搜狐、新浪等网站逛逛看看新闻，或者查看在线图书目录，这些简单的页面浏览或信息获取，一次请求/响应就可以完成，所以对于这些功能，HTTP协议可以完全胜任。</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但是对于需要客户端浏览器和服务器端多次交互的网络应用，也就是用户需要进行多次请求服务器才能完成的功能，HTTP协议还能胜任吗？比如网上的购物车功能，加第二件或第三、四件商品进购物车时，用户能看到之前加进来的商品，这时候仅依靠无状态的HTTP协议是不行的，因为这时需要服务器知道这一组请求是同一个用户发来的。再比如此章开头提到的用户登录，服务器需要知道是哪个用户登录的，修改个人信息时才不会修改了别人的，这就需要服务器记录客户端的信息。</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但是根据HTTP协议，服务器端不会记录客户端的信息，那这时候就需要程序员手动在同一个用户的请求之间建立联系，也就是进行会话管理，达到服务器记录客户端信息的效果。</w:t>
      </w:r>
    </w:p>
    <w:p>
      <w:pPr>
        <w:spacing w:line="360" w:lineRule="auto"/>
        <w:ind w:firstLine="357"/>
        <w:jc w:val="center"/>
      </w:pPr>
      <w:r>
        <w:drawing>
          <wp:inline distT="0" distB="0" distL="114300" distR="114300">
            <wp:extent cx="2793365" cy="2099310"/>
            <wp:effectExtent l="9525" t="9525" r="16510" b="9525"/>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pic:cNvPicPr>
                      <a:picLocks noChangeAspect="1"/>
                    </pic:cNvPicPr>
                  </pic:nvPicPr>
                  <pic:blipFill>
                    <a:blip r:embed="rId9"/>
                    <a:stretch>
                      <a:fillRect/>
                    </a:stretch>
                  </pic:blipFill>
                  <pic:spPr>
                    <a:xfrm>
                      <a:off x="0" y="0"/>
                      <a:ext cx="2793365" cy="2099310"/>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会话就是一个客户端浏览器连续不断地和服务器端进行请求/响应的一系列交互。这里交互就是请求/响应的过程，客户端浏览器连续不断地与服务器进行交互，那一个小时交互一次算连续不断呢?还是一分钟交互一次算连续不断？还是一秒钟？下面来解释。HTTP协议是无状态的，所以服务器不知道哪些请求是同一个用户的，现在我们给每次请求/响应建立一些关联，只要这些关联没有失效，那么这时进行的请求/响应就是连续不断的，它们属于同一个会话。比如，从登录</w:t>
      </w:r>
      <w:r>
        <w:rPr>
          <w:rFonts w:hint="default" w:ascii="宋体" w:hAnsi="宋体"/>
          <w:sz w:val="21"/>
          <w:szCs w:val="21"/>
          <w:lang w:val="en-US" w:eastAsia="zh-CN"/>
        </w:rPr>
        <w:t>进入系统到注销退出系统</w:t>
      </w:r>
      <w:r>
        <w:rPr>
          <w:rFonts w:hint="eastAsia" w:ascii="宋体" w:hAnsi="宋体"/>
          <w:sz w:val="21"/>
          <w:szCs w:val="21"/>
          <w:lang w:val="en-US" w:eastAsia="zh-CN"/>
        </w:rPr>
        <w:t>，这整个过程称之为一个会话。而多次请求间建立关联的方式称为会话管理，又叫会话跟踪。使多次请求间产生关联的客户端信息，也就是服务器与客户端浏览器在会话过程中，每次请求所产生的状态信息，为会话状态。借助会话状态，服务器能够把属于同一会话中的一系列的请求和响应过程关联起来。</w:t>
      </w:r>
    </w:p>
    <w:p>
      <w:pPr>
        <w:spacing w:line="360" w:lineRule="auto"/>
        <w:ind w:firstLine="357"/>
        <w:jc w:val="center"/>
      </w:pPr>
      <w:r>
        <w:drawing>
          <wp:inline distT="0" distB="0" distL="114300" distR="114300">
            <wp:extent cx="2793365" cy="2100580"/>
            <wp:effectExtent l="9525" t="9525" r="16510" b="23495"/>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1"/>
                    <pic:cNvPicPr>
                      <a:picLocks noChangeAspect="1"/>
                    </pic:cNvPicPr>
                  </pic:nvPicPr>
                  <pic:blipFill>
                    <a:blip r:embed="rId10"/>
                    <a:stretch>
                      <a:fillRect/>
                    </a:stretch>
                  </pic:blipFill>
                  <pic:spPr>
                    <a:xfrm>
                      <a:off x="0" y="0"/>
                      <a:ext cx="2793365" cy="2100580"/>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HTTP没有提供任何记住客户端的途径，服务器如何建立、维护与客户端浏览器的会话？</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当服务器接收到客户端浏览器的首次请求时，服务器会初始化一个会话并分配给该会话一个唯一标识符，服务器将这个标识符响应给客户端浏览器，在以后的请求中，客户端浏览器必须将唯一标识符包含在请求中，服务器根据此标识符将请求与对应的会话联系起来。</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比如用户登录，客户端浏览器第一此访问服务器时，服务器为此用户生成一个标识符，这个标识符我们可以理解为一个填有信息的单子，服务器响应客户端浏览器时，把这个单子一并递过去，客户端浏览器下次请求时，附带着这个单子，服务器通过查看这个单子认出这是之前登录的用户。</w:t>
      </w:r>
    </w:p>
    <w:p>
      <w:pPr>
        <w:spacing w:line="360" w:lineRule="auto"/>
        <w:ind w:firstLine="357"/>
        <w:jc w:val="center"/>
      </w:pPr>
      <w:r>
        <w:drawing>
          <wp:inline distT="0" distB="0" distL="114300" distR="114300">
            <wp:extent cx="2793365" cy="2096135"/>
            <wp:effectExtent l="9525" t="9525" r="16510" b="1270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1"/>
                    <a:stretch>
                      <a:fillRect/>
                    </a:stretch>
                  </pic:blipFill>
                  <pic:spPr>
                    <a:xfrm>
                      <a:off x="0" y="0"/>
                      <a:ext cx="2793365" cy="2096135"/>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所有会话管理技术实现会话管理的原理是一样的，但有不同的实现方式，基本方式有三种——Cookie、隐藏域和URL重写。</w:t>
      </w:r>
    </w:p>
    <w:p>
      <w:pPr>
        <w:spacing w:line="360" w:lineRule="auto"/>
        <w:ind w:firstLine="357"/>
        <w:jc w:val="center"/>
      </w:pPr>
      <w:r>
        <w:drawing>
          <wp:inline distT="0" distB="0" distL="114300" distR="114300">
            <wp:extent cx="2736215" cy="2050415"/>
            <wp:effectExtent l="9525" t="9525" r="12700" b="1270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2"/>
                    <a:stretch>
                      <a:fillRect/>
                    </a:stretch>
                  </pic:blipFill>
                  <pic:spPr>
                    <a:xfrm>
                      <a:off x="0" y="0"/>
                      <a:ext cx="2736215" cy="2050415"/>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三种基本方式中使用最广泛的是Cookie。由于所有的HTTP消息，不管是请求还是响应都包含头信息，所以当服务器返回响应给客户端浏览器时，Servlet容器把会话的信息添加到响应头信息中；客户端浏览器接收到响应后提取头信息，并将其存储在本地机中；客户端浏览器以后发送请求时，会将该信息放在请求头信息中回传给服务器端，从而服务器就可以识别这是同一个用户的请求。</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浏览器存储在客户端机器上的头信息称作Cookie,它以“属性名=属性值; …”这种键值对方式组成文本信息。这里注意:</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1.一个Web站点可以给一个客户端浏览器发送多个Cookie，一个客户端浏览器也可以存储多个Web站点提供的Cookie。服务器传送给各个客户端浏览器的数据是可以各不相同的。</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2.一旦客户端浏览器保存了某个Cookie，那么它在以后每次访问该服务器时，都应在HTTP请求头中将这个Cookie回传给服务器。但是客户端浏览器也不是发送它所接收到的所有Cookie，它会检查当前请求的域名和路径，只要这两项分别与Cookie中的域名和路径匹配，才会发送，只要有一项不匹配，它就不会发送。所以客户端浏览器不会把网站一的Cookie发送给网站二，也不会把网站二的Cookie发送给网站一。</w:t>
      </w:r>
    </w:p>
    <w:p>
      <w:pPr>
        <w:spacing w:line="360" w:lineRule="auto"/>
        <w:ind w:firstLine="357"/>
        <w:jc w:val="center"/>
      </w:pPr>
      <w:r>
        <w:drawing>
          <wp:inline distT="0" distB="0" distL="114300" distR="114300">
            <wp:extent cx="2793365" cy="2096135"/>
            <wp:effectExtent l="9525" t="9525" r="1651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2793365" cy="2096135"/>
                    </a:xfrm>
                    <a:prstGeom prst="rect">
                      <a:avLst/>
                    </a:prstGeom>
                    <a:noFill/>
                    <a:ln w="3175">
                      <a:solidFill>
                        <a:schemeClr val="tx1"/>
                      </a:solidFill>
                    </a:ln>
                  </pic:spPr>
                </pic:pic>
              </a:graphicData>
            </a:graphic>
          </wp:inline>
        </w:drawing>
      </w:r>
      <w:bookmarkStart w:id="0" w:name="_GoBack"/>
      <w:bookmarkEnd w:id="0"/>
    </w:p>
    <w:p>
      <w:pPr>
        <w:pStyle w:val="9"/>
        <w:numPr>
          <w:ilvl w:val="0"/>
          <w:numId w:val="0"/>
        </w:numPr>
        <w:ind w:left="420" w:leftChars="0"/>
        <w:rPr>
          <w:rFonts w:hint="eastAsia" w:ascii="仿宋_GB2312" w:eastAsia="仿宋_GB2312"/>
          <w:sz w:val="32"/>
          <w:szCs w:val="32"/>
          <w:lang w:val="en-US" w:eastAsia="zh-CN"/>
        </w:rPr>
      </w:pPr>
      <w:r>
        <w:rPr>
          <w:rFonts w:hint="eastAsia" w:ascii="宋体" w:hAnsi="宋体" w:cs="Times New Roman"/>
          <w:kern w:val="0"/>
          <w:sz w:val="21"/>
          <w:szCs w:val="21"/>
          <w:lang w:val="en-US" w:eastAsia="zh-CN" w:bidi="en-US"/>
        </w:rPr>
        <w:t>比如</w:t>
      </w:r>
      <w:r>
        <w:rPr>
          <w:rFonts w:hint="eastAsia" w:ascii="宋体" w:hAnsi="宋体" w:eastAsia="宋体" w:cs="Times New Roman"/>
          <w:kern w:val="0"/>
          <w:sz w:val="21"/>
          <w:szCs w:val="21"/>
          <w:lang w:val="en-US" w:eastAsia="zh-CN" w:bidi="en-US"/>
        </w:rPr>
        <w:t>用Cookie实现用户自动登录功能</w:t>
      </w:r>
      <w:r>
        <w:rPr>
          <w:rFonts w:hint="eastAsia" w:ascii="宋体" w:hAnsi="宋体" w:cs="Times New Roman"/>
          <w:kern w:val="0"/>
          <w:sz w:val="21"/>
          <w:szCs w:val="21"/>
          <w:lang w:val="en-US" w:eastAsia="zh-CN" w:bidi="en-US"/>
        </w:rPr>
        <w:t>，其</w:t>
      </w:r>
      <w:r>
        <w:rPr>
          <w:rFonts w:hint="eastAsia" w:ascii="宋体" w:hAnsi="宋体" w:eastAsia="宋体" w:cs="Times New Roman"/>
          <w:kern w:val="0"/>
          <w:sz w:val="21"/>
          <w:szCs w:val="21"/>
          <w:lang w:val="en-US" w:eastAsia="zh-CN" w:bidi="en-US"/>
        </w:rPr>
        <w:t>编程思路</w:t>
      </w:r>
      <w:r>
        <w:rPr>
          <w:rFonts w:hint="eastAsia" w:ascii="宋体" w:hAnsi="宋体" w:cs="Times New Roman"/>
          <w:kern w:val="0"/>
          <w:sz w:val="21"/>
          <w:szCs w:val="21"/>
          <w:lang w:val="en-US" w:eastAsia="zh-CN" w:bidi="en-US"/>
        </w:rPr>
        <w:t>如下。</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1.用户填写账号、密码，点击登录按钮向服务器发出HTTP请求；</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2.服务器收到请求后，创建Cookie并放入HTTP响应中；</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3.客户端浏览器收到服务器的响应后，保存头信息中的Cookie数据；</w:t>
      </w:r>
    </w:p>
    <w:p>
      <w:pPr>
        <w:spacing w:line="360" w:lineRule="auto"/>
        <w:rPr>
          <w:rFonts w:hint="eastAsia" w:ascii="仿宋_GB2312" w:eastAsia="仿宋_GB2312"/>
          <w:sz w:val="32"/>
          <w:szCs w:val="32"/>
          <w:lang w:val="en-US" w:eastAsia="zh-CN"/>
        </w:rPr>
      </w:pPr>
      <w:r>
        <w:rPr>
          <w:rFonts w:hint="eastAsia" w:ascii="宋体" w:hAnsi="宋体"/>
          <w:sz w:val="21"/>
          <w:szCs w:val="21"/>
          <w:lang w:val="en-US" w:eastAsia="zh-CN"/>
        </w:rPr>
        <w:t>4.</w:t>
      </w:r>
      <w:r>
        <w:rPr>
          <w:rFonts w:hint="eastAsia" w:ascii="宋体" w:hAnsi="宋体"/>
          <w:strike w:val="0"/>
          <w:dstrike w:val="0"/>
          <w:sz w:val="21"/>
          <w:szCs w:val="21"/>
          <w:lang w:val="en-US" w:eastAsia="zh-CN"/>
        </w:rPr>
        <w:t>当客户端浏览器再次访问服务器进行其他操作时，会在请求头信息中将Cookie回传给服务器，服务器通过读取Cookie识别这个用户。</w:t>
      </w:r>
    </w:p>
    <w:p>
      <w:pPr>
        <w:spacing w:line="360" w:lineRule="auto"/>
        <w:ind w:firstLine="357"/>
        <w:jc w:val="center"/>
      </w:pPr>
      <w:r>
        <w:drawing>
          <wp:inline distT="0" distB="0" distL="114300" distR="114300">
            <wp:extent cx="2793365" cy="2096770"/>
            <wp:effectExtent l="9525" t="9525" r="16510" b="1206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4"/>
                    <a:stretch>
                      <a:fillRect/>
                    </a:stretch>
                  </pic:blipFill>
                  <pic:spPr>
                    <a:xfrm>
                      <a:off x="0" y="0"/>
                      <a:ext cx="2793365" cy="2096770"/>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为了封装Cookie信息，Servlet API中提供了一个javax.servlet.http.Cookie类，该类包含了生成Cookie信息和提取Cookie信息各个属性的方法。服务器端创建并向客户端浏览器发送Cookie，的过程如下。</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1.首先调用Cookie的构造方法创建一个Cookie对象。</w:t>
      </w:r>
    </w:p>
    <w:tbl>
      <w:tblPr>
        <w:tblStyle w:val="16"/>
        <w:tblW w:w="921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Layout w:type="fixed"/>
        <w:tblCellMar>
          <w:top w:w="0" w:type="dxa"/>
          <w:left w:w="108" w:type="dxa"/>
          <w:bottom w:w="0" w:type="dxa"/>
          <w:right w:w="108" w:type="dxa"/>
        </w:tblCellMar>
      </w:tblPr>
      <w:tblGrid>
        <w:gridCol w:w="9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Layout w:type="fixed"/>
          <w:tblCellMar>
            <w:top w:w="0" w:type="dxa"/>
            <w:left w:w="108" w:type="dxa"/>
            <w:bottom w:w="0" w:type="dxa"/>
            <w:right w:w="108" w:type="dxa"/>
          </w:tblCellMar>
        </w:tblPrEx>
        <w:tc>
          <w:tcPr>
            <w:tcW w:w="9213" w:type="dxa"/>
            <w:shd w:val="pct5" w:color="auto" w:fill="auto"/>
          </w:tcPr>
          <w:p>
            <w:pPr>
              <w:ind w:firstLine="0"/>
              <w:rPr>
                <w:rFonts w:hint="eastAsia" w:ascii="Courier New" w:hAnsi="Courier New" w:cs="Courier New"/>
                <w:color w:val="0070C0"/>
                <w:sz w:val="18"/>
                <w:szCs w:val="18"/>
                <w:lang w:eastAsia="zh-CN"/>
              </w:rPr>
            </w:pPr>
            <w:r>
              <w:rPr>
                <w:rFonts w:hint="eastAsia" w:ascii="Courier New" w:hAnsi="Courier New" w:cs="Courier New"/>
                <w:color w:val="0070C0"/>
                <w:sz w:val="18"/>
                <w:szCs w:val="18"/>
                <w:lang w:val="en-US" w:eastAsia="zh-CN"/>
              </w:rPr>
              <w:t>Cookie c = new Cookie(</w:t>
            </w:r>
            <w:r>
              <w:rPr>
                <w:rFonts w:hint="default" w:ascii="Courier New" w:hAnsi="Courier New" w:cs="Courier New"/>
                <w:color w:val="0070C0"/>
                <w:sz w:val="18"/>
                <w:szCs w:val="18"/>
                <w:lang w:val="en-US" w:eastAsia="zh-CN"/>
              </w:rPr>
              <w:t>”</w:t>
            </w:r>
            <w:r>
              <w:rPr>
                <w:rFonts w:hint="eastAsia" w:ascii="Courier New" w:hAnsi="Courier New" w:cs="Courier New"/>
                <w:color w:val="0070C0"/>
                <w:sz w:val="18"/>
                <w:szCs w:val="18"/>
                <w:lang w:val="en-US" w:eastAsia="zh-CN"/>
              </w:rPr>
              <w:t>userID</w:t>
            </w:r>
            <w:r>
              <w:rPr>
                <w:rFonts w:hint="default" w:ascii="Courier New" w:hAnsi="Courier New" w:cs="Courier New"/>
                <w:color w:val="0070C0"/>
                <w:sz w:val="18"/>
                <w:szCs w:val="18"/>
                <w:lang w:val="en-US" w:eastAsia="zh-CN"/>
              </w:rPr>
              <w:t>”</w:t>
            </w:r>
            <w:r>
              <w:rPr>
                <w:rFonts w:hint="eastAsia" w:ascii="Courier New" w:hAnsi="Courier New" w:cs="Courier New"/>
                <w:color w:val="0070C0"/>
                <w:sz w:val="18"/>
                <w:szCs w:val="18"/>
                <w:lang w:val="en-US" w:eastAsia="zh-CN"/>
              </w:rPr>
              <w:t>,</w:t>
            </w:r>
            <w:r>
              <w:rPr>
                <w:rFonts w:hint="default" w:ascii="Courier New" w:hAnsi="Courier New" w:cs="Courier New"/>
                <w:color w:val="0070C0"/>
                <w:sz w:val="18"/>
                <w:szCs w:val="18"/>
                <w:lang w:val="en-US" w:eastAsia="zh-CN"/>
              </w:rPr>
              <w:t>”</w:t>
            </w:r>
            <w:r>
              <w:rPr>
                <w:rFonts w:hint="eastAsia" w:ascii="Courier New" w:hAnsi="Courier New" w:cs="Courier New"/>
                <w:color w:val="0070C0"/>
                <w:sz w:val="18"/>
                <w:szCs w:val="18"/>
                <w:lang w:val="en-US" w:eastAsia="zh-CN"/>
              </w:rPr>
              <w:t>a1234</w:t>
            </w:r>
            <w:r>
              <w:rPr>
                <w:rFonts w:hint="default" w:ascii="Courier New" w:hAnsi="Courier New" w:cs="Courier New"/>
                <w:color w:val="0070C0"/>
                <w:sz w:val="18"/>
                <w:szCs w:val="18"/>
                <w:lang w:val="en-US" w:eastAsia="zh-CN"/>
              </w:rPr>
              <w:t>”</w:t>
            </w:r>
            <w:r>
              <w:rPr>
                <w:rFonts w:hint="eastAsia" w:ascii="Courier New" w:hAnsi="Courier New" w:cs="Courier New"/>
                <w:color w:val="0070C0"/>
                <w:sz w:val="18"/>
                <w:szCs w:val="18"/>
                <w:lang w:val="en-US" w:eastAsia="zh-CN"/>
              </w:rPr>
              <w:t>);</w:t>
            </w:r>
          </w:p>
        </w:tc>
      </w:tr>
    </w:tbl>
    <w:p>
      <w:pPr>
        <w:spacing w:line="360" w:lineRule="auto"/>
        <w:rPr>
          <w:rFonts w:hint="eastAsia" w:ascii="宋体" w:hAnsi="宋体"/>
          <w:sz w:val="21"/>
          <w:szCs w:val="21"/>
          <w:lang w:val="en-US" w:eastAsia="zh-CN"/>
        </w:rPr>
      </w:pPr>
      <w:r>
        <w:rPr>
          <w:rFonts w:hint="eastAsia" w:ascii="宋体" w:hAnsi="宋体"/>
          <w:sz w:val="21"/>
          <w:szCs w:val="21"/>
          <w:lang w:val="en-US" w:eastAsia="zh-CN"/>
        </w:rPr>
        <w:t>这个方法需要设置两个参数，第一个参数是Cookie的名称，第二个参数是Cookie的值，两个参数都以字符串形式的给出。这里自动登录账户的Cookie名称设置为“userId”，Cookie值为“a1234”</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2.通过setMaxAge()方法设置Cookie的最大时效。</w:t>
      </w:r>
    </w:p>
    <w:tbl>
      <w:tblPr>
        <w:tblStyle w:val="16"/>
        <w:tblW w:w="921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Layout w:type="fixed"/>
        <w:tblCellMar>
          <w:top w:w="0" w:type="dxa"/>
          <w:left w:w="108" w:type="dxa"/>
          <w:bottom w:w="0" w:type="dxa"/>
          <w:right w:w="108" w:type="dxa"/>
        </w:tblCellMar>
      </w:tblPr>
      <w:tblGrid>
        <w:gridCol w:w="9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Layout w:type="fixed"/>
          <w:tblCellMar>
            <w:top w:w="0" w:type="dxa"/>
            <w:left w:w="108" w:type="dxa"/>
            <w:bottom w:w="0" w:type="dxa"/>
            <w:right w:w="108" w:type="dxa"/>
          </w:tblCellMar>
        </w:tblPrEx>
        <w:tc>
          <w:tcPr>
            <w:tcW w:w="9213" w:type="dxa"/>
            <w:shd w:val="pct5" w:color="auto" w:fill="auto"/>
          </w:tcPr>
          <w:p>
            <w:pPr>
              <w:ind w:firstLine="0"/>
              <w:rPr>
                <w:rFonts w:hint="eastAsia" w:ascii="Courier New" w:hAnsi="Courier New" w:cs="Courier New"/>
                <w:color w:val="0070C0"/>
                <w:sz w:val="18"/>
                <w:szCs w:val="18"/>
                <w:lang w:val="en-US" w:eastAsia="zh-CN"/>
              </w:rPr>
            </w:pPr>
            <w:r>
              <w:rPr>
                <w:rFonts w:hint="eastAsia" w:ascii="Courier New" w:hAnsi="Courier New" w:cs="Courier New"/>
                <w:color w:val="0070C0"/>
                <w:sz w:val="18"/>
                <w:szCs w:val="18"/>
                <w:lang w:val="en-US" w:eastAsia="zh-CN"/>
              </w:rPr>
              <w:t>c.setMaxAge(60*60*24*7);</w:t>
            </w:r>
          </w:p>
        </w:tc>
      </w:tr>
    </w:tbl>
    <w:p>
      <w:pPr>
        <w:spacing w:line="360" w:lineRule="auto"/>
        <w:rPr>
          <w:rFonts w:hint="eastAsia" w:ascii="宋体" w:hAnsi="宋体"/>
          <w:sz w:val="21"/>
          <w:szCs w:val="21"/>
          <w:lang w:val="en-US" w:eastAsia="zh-CN"/>
        </w:rPr>
      </w:pPr>
      <w:r>
        <w:rPr>
          <w:rFonts w:hint="eastAsia" w:ascii="宋体" w:hAnsi="宋体"/>
          <w:sz w:val="21"/>
          <w:szCs w:val="21"/>
          <w:lang w:val="en-US" w:eastAsia="zh-CN"/>
        </w:rPr>
        <w:t>这个方法需要设置一个int型参数，这个参数代表Cookie的最长有效时间，单位为妙。当这个数为正数时，客户端浏览器会将Cookie存储到磁盘上，而非仅保存在内存中。这里60*60*24*7代表一周。</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3.将Cookie放入到HTTP响应中。</w:t>
      </w:r>
    </w:p>
    <w:tbl>
      <w:tblPr>
        <w:tblStyle w:val="16"/>
        <w:tblW w:w="921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Layout w:type="fixed"/>
        <w:tblCellMar>
          <w:top w:w="0" w:type="dxa"/>
          <w:left w:w="108" w:type="dxa"/>
          <w:bottom w:w="0" w:type="dxa"/>
          <w:right w:w="108" w:type="dxa"/>
        </w:tblCellMar>
      </w:tblPr>
      <w:tblGrid>
        <w:gridCol w:w="9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Layout w:type="fixed"/>
          <w:tblCellMar>
            <w:top w:w="0" w:type="dxa"/>
            <w:left w:w="108" w:type="dxa"/>
            <w:bottom w:w="0" w:type="dxa"/>
            <w:right w:w="108" w:type="dxa"/>
          </w:tblCellMar>
        </w:tblPrEx>
        <w:tc>
          <w:tcPr>
            <w:tcW w:w="9213" w:type="dxa"/>
            <w:shd w:val="pct5" w:color="auto" w:fill="auto"/>
          </w:tcPr>
          <w:p>
            <w:pPr>
              <w:ind w:firstLine="0"/>
              <w:rPr>
                <w:rFonts w:hint="eastAsia" w:ascii="Courier New" w:hAnsi="Courier New" w:cs="Courier New"/>
                <w:color w:val="0070C0"/>
                <w:sz w:val="18"/>
                <w:szCs w:val="18"/>
                <w:lang w:val="en-US" w:eastAsia="zh-CN"/>
              </w:rPr>
            </w:pPr>
            <w:r>
              <w:rPr>
                <w:rFonts w:hint="eastAsia" w:ascii="Courier New" w:hAnsi="Courier New" w:cs="Courier New"/>
                <w:color w:val="0070C0"/>
                <w:sz w:val="18"/>
                <w:szCs w:val="18"/>
                <w:lang w:val="en-US" w:eastAsia="zh-CN"/>
              </w:rPr>
              <w:t>response.addCookie(c);</w:t>
            </w:r>
          </w:p>
        </w:tc>
      </w:tr>
    </w:tbl>
    <w:p>
      <w:pPr>
        <w:spacing w:line="360" w:lineRule="auto"/>
        <w:rPr>
          <w:rFonts w:hint="eastAsia" w:ascii="宋体" w:hAnsi="宋体"/>
          <w:sz w:val="21"/>
          <w:szCs w:val="21"/>
          <w:lang w:val="en-US" w:eastAsia="zh-CN"/>
        </w:rPr>
      </w:pPr>
      <w:r>
        <w:rPr>
          <w:rFonts w:hint="default" w:ascii="宋体" w:hAnsi="宋体"/>
          <w:sz w:val="21"/>
          <w:szCs w:val="21"/>
          <w:lang w:val="en-US" w:eastAsia="zh-CN"/>
        </w:rPr>
        <w:t>Cookie是</w:t>
      </w:r>
      <w:r>
        <w:rPr>
          <w:rFonts w:hint="eastAsia" w:ascii="宋体" w:hAnsi="宋体"/>
          <w:sz w:val="21"/>
          <w:szCs w:val="21"/>
          <w:lang w:val="en-US" w:eastAsia="zh-CN"/>
        </w:rPr>
        <w:t>放在响应头信息中传递</w:t>
      </w:r>
      <w:r>
        <w:rPr>
          <w:rFonts w:hint="default" w:ascii="宋体" w:hAnsi="宋体"/>
          <w:sz w:val="21"/>
          <w:szCs w:val="21"/>
          <w:lang w:val="en-US" w:eastAsia="zh-CN"/>
        </w:rPr>
        <w:t>的</w:t>
      </w:r>
      <w:r>
        <w:rPr>
          <w:rFonts w:hint="eastAsia" w:ascii="宋体" w:hAnsi="宋体"/>
          <w:sz w:val="21"/>
          <w:szCs w:val="21"/>
          <w:lang w:val="en-US" w:eastAsia="zh-CN"/>
        </w:rPr>
        <w:t>。如果</w:t>
      </w:r>
      <w:r>
        <w:rPr>
          <w:rFonts w:hint="default" w:ascii="宋体" w:hAnsi="宋体"/>
          <w:sz w:val="21"/>
          <w:szCs w:val="21"/>
          <w:lang w:val="en-US" w:eastAsia="zh-CN"/>
        </w:rPr>
        <w:t>没有这一步，将不会有任何Cookie被发送到</w:t>
      </w:r>
      <w:r>
        <w:rPr>
          <w:rFonts w:hint="eastAsia" w:ascii="宋体" w:hAnsi="宋体"/>
          <w:sz w:val="21"/>
          <w:szCs w:val="21"/>
          <w:lang w:val="en-US" w:eastAsia="zh-CN"/>
        </w:rPr>
        <w:t>客户端浏览器。</w:t>
      </w:r>
    </w:p>
    <w:p>
      <w:pPr>
        <w:spacing w:line="360" w:lineRule="auto"/>
        <w:ind w:firstLine="357"/>
        <w:jc w:val="center"/>
      </w:pPr>
      <w:r>
        <w:drawing>
          <wp:inline distT="0" distB="0" distL="114300" distR="114300">
            <wp:extent cx="2736215" cy="2052955"/>
            <wp:effectExtent l="9525" t="9525" r="12700" b="1016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5"/>
                    <a:stretch>
                      <a:fillRect/>
                    </a:stretch>
                  </pic:blipFill>
                  <pic:spPr>
                    <a:xfrm>
                      <a:off x="0" y="0"/>
                      <a:ext cx="2736215" cy="2052955"/>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客户端浏览器保存了这个Cookie以后，再次访问该服务器时，会在HTTP请求头中将这个Cookie回传给服务器，让服务器读取，读取过程如下。</w:t>
      </w:r>
    </w:p>
    <w:tbl>
      <w:tblPr>
        <w:tblStyle w:val="16"/>
        <w:tblW w:w="921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Layout w:type="fixed"/>
        <w:tblCellMar>
          <w:top w:w="0" w:type="dxa"/>
          <w:left w:w="108" w:type="dxa"/>
          <w:bottom w:w="0" w:type="dxa"/>
          <w:right w:w="108" w:type="dxa"/>
        </w:tblCellMar>
      </w:tblPr>
      <w:tblGrid>
        <w:gridCol w:w="9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Layout w:type="fixed"/>
          <w:tblCellMar>
            <w:top w:w="0" w:type="dxa"/>
            <w:left w:w="108" w:type="dxa"/>
            <w:bottom w:w="0" w:type="dxa"/>
            <w:right w:w="108" w:type="dxa"/>
          </w:tblCellMar>
        </w:tblPrEx>
        <w:tc>
          <w:tcPr>
            <w:tcW w:w="9213" w:type="dxa"/>
            <w:shd w:val="pct5" w:color="auto" w:fill="auto"/>
          </w:tcPr>
          <w:p>
            <w:pPr>
              <w:ind w:firstLine="0"/>
              <w:rPr>
                <w:rFonts w:hint="eastAsia" w:ascii="Courier New" w:hAnsi="Courier New" w:cs="Courier New"/>
                <w:color w:val="0070C0"/>
                <w:sz w:val="18"/>
                <w:szCs w:val="18"/>
                <w:lang w:val="en-US" w:eastAsia="zh-CN"/>
              </w:rPr>
            </w:pPr>
            <w:r>
              <w:rPr>
                <w:rFonts w:hint="eastAsia" w:ascii="Courier New" w:hAnsi="Courier New" w:cs="Courier New"/>
                <w:color w:val="0070C0"/>
                <w:sz w:val="18"/>
                <w:szCs w:val="18"/>
                <w:lang w:val="en-US" w:eastAsia="zh-CN"/>
              </w:rPr>
              <w:t>Cookie[] cookies = request.getCookies();</w:t>
            </w:r>
          </w:p>
          <w:p>
            <w:pPr>
              <w:ind w:firstLine="0"/>
              <w:rPr>
                <w:rFonts w:hint="eastAsia" w:ascii="Courier New" w:hAnsi="Courier New" w:cs="Courier New"/>
                <w:color w:val="0070C0"/>
                <w:sz w:val="18"/>
                <w:szCs w:val="18"/>
                <w:lang w:val="en-US" w:eastAsia="zh-CN"/>
              </w:rPr>
            </w:pPr>
            <w:r>
              <w:rPr>
                <w:rFonts w:hint="eastAsia" w:ascii="Courier New" w:hAnsi="Courier New" w:cs="Courier New"/>
                <w:color w:val="0070C0"/>
                <w:sz w:val="18"/>
                <w:szCs w:val="18"/>
                <w:lang w:val="en-US" w:eastAsia="zh-CN"/>
              </w:rPr>
              <w:t>if(cookies != null){</w:t>
            </w:r>
          </w:p>
          <w:p>
            <w:pPr>
              <w:ind w:firstLine="0"/>
              <w:rPr>
                <w:rFonts w:hint="eastAsia" w:ascii="Courier New" w:hAnsi="Courier New" w:cs="Courier New"/>
                <w:color w:val="0070C0"/>
                <w:sz w:val="18"/>
                <w:szCs w:val="18"/>
                <w:lang w:val="en-US" w:eastAsia="zh-CN"/>
              </w:rPr>
            </w:pPr>
            <w:r>
              <w:rPr>
                <w:rFonts w:hint="eastAsia" w:ascii="Courier New" w:hAnsi="Courier New" w:cs="Courier New"/>
                <w:color w:val="0070C0"/>
                <w:sz w:val="18"/>
                <w:szCs w:val="18"/>
                <w:lang w:val="en-US" w:eastAsia="zh-CN"/>
              </w:rPr>
              <w:tab/>
            </w:r>
            <w:r>
              <w:rPr>
                <w:rFonts w:hint="eastAsia" w:ascii="Courier New" w:hAnsi="Courier New" w:cs="Courier New"/>
                <w:color w:val="0070C0"/>
                <w:sz w:val="18"/>
                <w:szCs w:val="18"/>
                <w:lang w:val="en-US" w:eastAsia="zh-CN"/>
              </w:rPr>
              <w:t>for(Cookie cookie : cookies){</w:t>
            </w:r>
          </w:p>
          <w:p>
            <w:pPr>
              <w:ind w:firstLine="0"/>
              <w:rPr>
                <w:rFonts w:hint="eastAsia" w:ascii="Courier New" w:hAnsi="Courier New" w:cs="Courier New"/>
                <w:color w:val="0070C0"/>
                <w:sz w:val="18"/>
                <w:szCs w:val="18"/>
                <w:lang w:val="en-US" w:eastAsia="zh-CN"/>
              </w:rPr>
            </w:pPr>
            <w:r>
              <w:rPr>
                <w:rFonts w:hint="eastAsia" w:ascii="Courier New" w:hAnsi="Courier New" w:cs="Courier New"/>
                <w:color w:val="0070C0"/>
                <w:sz w:val="18"/>
                <w:szCs w:val="18"/>
                <w:lang w:val="en-US" w:eastAsia="zh-CN"/>
              </w:rPr>
              <w:t xml:space="preserve">             if("userId".equals(cookie.getName())){</w:t>
            </w:r>
          </w:p>
          <w:p>
            <w:pPr>
              <w:ind w:firstLine="0"/>
              <w:rPr>
                <w:rFonts w:hint="eastAsia" w:ascii="Courier New" w:hAnsi="Courier New" w:cs="Courier New"/>
                <w:color w:val="0070C0"/>
                <w:sz w:val="18"/>
                <w:szCs w:val="18"/>
                <w:lang w:val="en-US" w:eastAsia="zh-CN"/>
              </w:rPr>
            </w:pPr>
            <w:r>
              <w:rPr>
                <w:rFonts w:hint="eastAsia" w:ascii="Courier New" w:hAnsi="Courier New" w:cs="Courier New"/>
                <w:color w:val="0070C0"/>
                <w:sz w:val="18"/>
                <w:szCs w:val="18"/>
                <w:lang w:val="en-US" w:eastAsia="zh-CN"/>
              </w:rPr>
              <w:tab/>
            </w:r>
            <w:r>
              <w:rPr>
                <w:rFonts w:hint="eastAsia" w:ascii="Courier New" w:hAnsi="Courier New" w:cs="Courier New"/>
                <w:color w:val="0070C0"/>
                <w:sz w:val="18"/>
                <w:szCs w:val="18"/>
                <w:lang w:val="en-US" w:eastAsia="zh-CN"/>
              </w:rPr>
              <w:tab/>
            </w:r>
            <w:r>
              <w:rPr>
                <w:rFonts w:hint="eastAsia" w:ascii="Courier New" w:hAnsi="Courier New" w:cs="Courier New"/>
                <w:color w:val="0070C0"/>
                <w:sz w:val="18"/>
                <w:szCs w:val="18"/>
                <w:lang w:val="en-US" w:eastAsia="zh-CN"/>
              </w:rPr>
              <w:t>//doSomethingWith(cookie.getValue());</w:t>
            </w:r>
            <w:r>
              <w:rPr>
                <w:rFonts w:hint="eastAsia" w:ascii="Courier New" w:hAnsi="Courier New" w:cs="Courier New"/>
                <w:color w:val="0070C0"/>
                <w:sz w:val="18"/>
                <w:szCs w:val="18"/>
                <w:lang w:val="en-US" w:eastAsia="zh-CN"/>
              </w:rPr>
              <w:br w:type="textWrapping"/>
            </w:r>
            <w:r>
              <w:rPr>
                <w:rFonts w:hint="eastAsia" w:ascii="Courier New" w:hAnsi="Courier New" w:cs="Courier New"/>
                <w:color w:val="0070C0"/>
                <w:sz w:val="18"/>
                <w:szCs w:val="18"/>
                <w:lang w:val="en-US" w:eastAsia="zh-CN"/>
              </w:rPr>
              <w:tab/>
            </w:r>
            <w:r>
              <w:rPr>
                <w:rFonts w:hint="eastAsia" w:ascii="Courier New" w:hAnsi="Courier New" w:cs="Courier New"/>
                <w:color w:val="0070C0"/>
                <w:sz w:val="18"/>
                <w:szCs w:val="18"/>
                <w:lang w:val="en-US" w:eastAsia="zh-CN"/>
              </w:rPr>
              <w:t xml:space="preserve">       }</w:t>
            </w:r>
          </w:p>
          <w:p>
            <w:pPr>
              <w:ind w:firstLine="0"/>
              <w:rPr>
                <w:rFonts w:hint="eastAsia" w:ascii="Courier New" w:hAnsi="Courier New" w:cs="Courier New"/>
                <w:color w:val="0070C0"/>
                <w:sz w:val="18"/>
                <w:szCs w:val="18"/>
                <w:lang w:val="en-US" w:eastAsia="zh-CN"/>
              </w:rPr>
            </w:pPr>
            <w:r>
              <w:rPr>
                <w:rFonts w:hint="eastAsia" w:ascii="Courier New" w:hAnsi="Courier New" w:cs="Courier New"/>
                <w:color w:val="0070C0"/>
                <w:sz w:val="18"/>
                <w:szCs w:val="18"/>
                <w:lang w:val="en-US" w:eastAsia="zh-CN"/>
              </w:rPr>
              <w:tab/>
            </w:r>
            <w:r>
              <w:rPr>
                <w:rFonts w:hint="eastAsia" w:ascii="Courier New" w:hAnsi="Courier New" w:cs="Courier New"/>
                <w:color w:val="0070C0"/>
                <w:sz w:val="18"/>
                <w:szCs w:val="18"/>
                <w:lang w:val="en-US" w:eastAsia="zh-CN"/>
              </w:rPr>
              <w:t>}</w:t>
            </w:r>
          </w:p>
          <w:p>
            <w:pPr>
              <w:ind w:firstLine="0"/>
              <w:rPr>
                <w:rFonts w:hint="eastAsia" w:ascii="Courier New" w:hAnsi="Courier New" w:cs="Courier New"/>
                <w:color w:val="0070C0"/>
                <w:sz w:val="18"/>
                <w:szCs w:val="18"/>
                <w:lang w:val="en-US" w:eastAsia="zh-CN"/>
              </w:rPr>
            </w:pPr>
            <w:r>
              <w:rPr>
                <w:rFonts w:hint="eastAsia" w:ascii="Courier New" w:hAnsi="Courier New" w:cs="Courier New"/>
                <w:color w:val="0070C0"/>
                <w:sz w:val="18"/>
                <w:szCs w:val="18"/>
                <w:lang w:val="en-US" w:eastAsia="zh-CN"/>
              </w:rPr>
              <w:t>}</w:t>
            </w:r>
          </w:p>
        </w:tc>
      </w:tr>
    </w:tbl>
    <w:p>
      <w:pPr>
        <w:spacing w:line="360" w:lineRule="auto"/>
        <w:rPr>
          <w:rFonts w:hint="eastAsia" w:ascii="宋体" w:hAnsi="宋体"/>
          <w:sz w:val="21"/>
          <w:szCs w:val="21"/>
          <w:lang w:val="en-US" w:eastAsia="zh-CN"/>
        </w:rPr>
      </w:pPr>
      <w:r>
        <w:rPr>
          <w:rFonts w:hint="eastAsia" w:ascii="宋体" w:hAnsi="宋体"/>
          <w:sz w:val="21"/>
          <w:szCs w:val="21"/>
          <w:lang w:val="en-US" w:eastAsia="zh-CN"/>
        </w:rPr>
        <w:t>1.</w:t>
      </w:r>
      <w:r>
        <w:rPr>
          <w:rFonts w:hint="default" w:ascii="宋体" w:hAnsi="宋体"/>
          <w:sz w:val="21"/>
          <w:szCs w:val="21"/>
          <w:lang w:val="en-US" w:eastAsia="zh-CN"/>
        </w:rPr>
        <w:t>得到Cookie对象组成的数组</w:t>
      </w:r>
      <w:r>
        <w:rPr>
          <w:rFonts w:hint="eastAsia" w:ascii="宋体" w:hAnsi="宋体"/>
          <w:sz w:val="21"/>
          <w:szCs w:val="21"/>
          <w:lang w:val="en-US" w:eastAsia="zh-CN"/>
        </w:rPr>
        <w:t>;</w:t>
      </w:r>
    </w:p>
    <w:p>
      <w:pPr>
        <w:spacing w:line="360" w:lineRule="auto"/>
        <w:rPr>
          <w:rFonts w:hint="default" w:ascii="宋体" w:hAnsi="宋体"/>
          <w:sz w:val="21"/>
          <w:szCs w:val="21"/>
          <w:lang w:val="en-US" w:eastAsia="zh-CN"/>
        </w:rPr>
      </w:pPr>
      <w:r>
        <w:rPr>
          <w:rFonts w:hint="eastAsia" w:ascii="宋体" w:hAnsi="宋体"/>
          <w:sz w:val="21"/>
          <w:szCs w:val="21"/>
          <w:lang w:val="en-US" w:eastAsia="zh-CN"/>
        </w:rPr>
        <w:t>2.</w:t>
      </w:r>
      <w:r>
        <w:rPr>
          <w:rFonts w:hint="default" w:ascii="宋体" w:hAnsi="宋体"/>
          <w:sz w:val="21"/>
          <w:szCs w:val="21"/>
          <w:lang w:val="en-US" w:eastAsia="zh-CN"/>
        </w:rPr>
        <w:t>循环数组，调用每个对象的getName</w:t>
      </w:r>
      <w:r>
        <w:rPr>
          <w:rFonts w:hint="eastAsia" w:ascii="宋体" w:hAnsi="宋体"/>
          <w:sz w:val="21"/>
          <w:szCs w:val="21"/>
          <w:lang w:val="en-US" w:eastAsia="zh-CN"/>
        </w:rPr>
        <w:t>()</w:t>
      </w:r>
      <w:r>
        <w:rPr>
          <w:rFonts w:hint="default" w:ascii="宋体" w:hAnsi="宋体"/>
          <w:sz w:val="21"/>
          <w:szCs w:val="21"/>
          <w:lang w:val="en-US" w:eastAsia="zh-CN"/>
        </w:rPr>
        <w:t>找到想要的</w:t>
      </w:r>
      <w:r>
        <w:rPr>
          <w:rFonts w:hint="eastAsia" w:ascii="宋体" w:hAnsi="宋体"/>
          <w:sz w:val="21"/>
          <w:szCs w:val="21"/>
          <w:lang w:val="en-US" w:eastAsia="zh-CN"/>
        </w:rPr>
        <w:t>C</w:t>
      </w:r>
      <w:r>
        <w:rPr>
          <w:rFonts w:hint="default" w:ascii="宋体" w:hAnsi="宋体"/>
          <w:sz w:val="21"/>
          <w:szCs w:val="21"/>
          <w:lang w:val="en-US" w:eastAsia="zh-CN"/>
        </w:rPr>
        <w:t>ookie</w:t>
      </w:r>
      <w:r>
        <w:rPr>
          <w:rFonts w:hint="eastAsia" w:ascii="宋体" w:hAnsi="宋体"/>
          <w:sz w:val="21"/>
          <w:szCs w:val="21"/>
          <w:lang w:val="en-US" w:eastAsia="zh-CN"/>
        </w:rPr>
        <w:t>;</w:t>
      </w:r>
    </w:p>
    <w:p>
      <w:pPr>
        <w:spacing w:line="360" w:lineRule="auto"/>
        <w:rPr>
          <w:rFonts w:hint="default" w:ascii="宋体" w:hAnsi="宋体"/>
          <w:sz w:val="21"/>
          <w:szCs w:val="21"/>
          <w:lang w:val="en-US" w:eastAsia="zh-CN"/>
        </w:rPr>
      </w:pPr>
      <w:r>
        <w:rPr>
          <w:rFonts w:hint="eastAsia" w:ascii="宋体" w:hAnsi="宋体"/>
          <w:sz w:val="21"/>
          <w:szCs w:val="21"/>
          <w:lang w:val="en-US" w:eastAsia="zh-CN"/>
        </w:rPr>
        <w:t>3.</w:t>
      </w:r>
      <w:r>
        <w:rPr>
          <w:rFonts w:hint="default" w:ascii="宋体" w:hAnsi="宋体"/>
          <w:sz w:val="21"/>
          <w:szCs w:val="21"/>
          <w:lang w:val="en-US" w:eastAsia="zh-CN"/>
        </w:rPr>
        <w:t>根据应用程序调用getValue</w:t>
      </w:r>
      <w:r>
        <w:rPr>
          <w:rFonts w:hint="eastAsia" w:ascii="宋体" w:hAnsi="宋体"/>
          <w:sz w:val="21"/>
          <w:szCs w:val="21"/>
          <w:lang w:val="en-US" w:eastAsia="zh-CN"/>
        </w:rPr>
        <w:t>()方法</w:t>
      </w:r>
      <w:r>
        <w:rPr>
          <w:rFonts w:hint="default" w:ascii="宋体" w:hAnsi="宋体"/>
          <w:sz w:val="21"/>
          <w:szCs w:val="21"/>
          <w:lang w:val="en-US" w:eastAsia="zh-CN"/>
        </w:rPr>
        <w:t>使用这个Cookie</w:t>
      </w:r>
      <w:r>
        <w:rPr>
          <w:rFonts w:hint="eastAsia" w:ascii="宋体" w:hAnsi="宋体"/>
          <w:sz w:val="21"/>
          <w:szCs w:val="21"/>
          <w:lang w:val="en-US" w:eastAsia="zh-CN"/>
        </w:rPr>
        <w:t>的值。</w:t>
      </w:r>
    </w:p>
    <w:p>
      <w:pPr>
        <w:spacing w:line="360" w:lineRule="auto"/>
        <w:ind w:firstLine="357"/>
        <w:jc w:val="center"/>
      </w:pPr>
      <w:r>
        <w:drawing>
          <wp:inline distT="0" distB="0" distL="114300" distR="114300">
            <wp:extent cx="2793365" cy="2092325"/>
            <wp:effectExtent l="9525" t="9525" r="16510" b="16510"/>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
                    <pic:cNvPicPr>
                      <a:picLocks noChangeAspect="1"/>
                    </pic:cNvPicPr>
                  </pic:nvPicPr>
                  <pic:blipFill>
                    <a:blip r:embed="rId16"/>
                    <a:stretch>
                      <a:fillRect/>
                    </a:stretch>
                  </pic:blipFill>
                  <pic:spPr>
                    <a:xfrm>
                      <a:off x="0" y="0"/>
                      <a:ext cx="2793365" cy="2092325"/>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Cookie常用的方法如下。</w:t>
      </w:r>
    </w:p>
    <w:p>
      <w:pPr>
        <w:spacing w:line="360" w:lineRule="auto"/>
        <w:rPr>
          <w:rFonts w:hint="eastAsia" w:ascii="宋体" w:hAnsi="宋体"/>
          <w:sz w:val="21"/>
          <w:szCs w:val="21"/>
          <w:lang w:val="en-US" w:eastAsia="zh-CN"/>
        </w:rPr>
      </w:pPr>
      <w:r>
        <w:rPr>
          <w:rFonts w:hint="default" w:ascii="宋体" w:hAnsi="宋体"/>
          <w:sz w:val="21"/>
          <w:szCs w:val="21"/>
          <w:lang w:val="en-US" w:eastAsia="zh-CN"/>
        </w:rPr>
        <w:t>getMaxAge</w:t>
      </w:r>
      <w:r>
        <w:rPr>
          <w:rFonts w:hint="eastAsia" w:ascii="宋体" w:hAnsi="宋体"/>
          <w:sz w:val="21"/>
          <w:szCs w:val="21"/>
          <w:lang w:val="en-US" w:eastAsia="zh-CN"/>
        </w:rPr>
        <w:t>()</w:t>
      </w:r>
      <w:r>
        <w:rPr>
          <w:rFonts w:hint="default" w:ascii="宋体" w:hAnsi="宋体"/>
          <w:sz w:val="21"/>
          <w:szCs w:val="21"/>
          <w:lang w:val="en-US" w:eastAsia="zh-CN"/>
        </w:rPr>
        <w:t>/setMaxAge</w:t>
      </w:r>
      <w:r>
        <w:rPr>
          <w:rFonts w:hint="eastAsia" w:ascii="宋体" w:hAnsi="宋体"/>
          <w:sz w:val="21"/>
          <w:szCs w:val="21"/>
          <w:lang w:val="en-US" w:eastAsia="zh-CN"/>
        </w:rPr>
        <w:t>()，即读取/设置Cookie的到期时间。这里注意：</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1.</w:t>
      </w:r>
      <w:r>
        <w:rPr>
          <w:rFonts w:hint="default" w:ascii="宋体" w:hAnsi="宋体"/>
          <w:sz w:val="21"/>
          <w:szCs w:val="21"/>
          <w:lang w:val="en-US" w:eastAsia="zh-CN"/>
        </w:rPr>
        <w:t>setMaxAge</w:t>
      </w:r>
      <w:r>
        <w:rPr>
          <w:rFonts w:hint="eastAsia" w:ascii="宋体" w:hAnsi="宋体"/>
          <w:sz w:val="21"/>
          <w:szCs w:val="21"/>
          <w:lang w:val="en-US" w:eastAsia="zh-CN"/>
        </w:rPr>
        <w:t>()的参数为正数时，客户端浏览器会将Cookie存储到磁盘上，而非仅保存在内存中。</w:t>
      </w:r>
    </w:p>
    <w:p>
      <w:pPr>
        <w:spacing w:line="360" w:lineRule="auto"/>
        <w:rPr>
          <w:rFonts w:hint="default" w:ascii="宋体" w:hAnsi="宋体"/>
          <w:sz w:val="21"/>
          <w:szCs w:val="21"/>
          <w:lang w:val="en-US" w:eastAsia="zh-CN"/>
        </w:rPr>
      </w:pPr>
      <w:r>
        <w:rPr>
          <w:rFonts w:hint="eastAsia" w:ascii="宋体" w:hAnsi="宋体"/>
          <w:sz w:val="21"/>
          <w:szCs w:val="21"/>
          <w:lang w:val="en-US" w:eastAsia="zh-CN"/>
        </w:rPr>
        <w:t>2.参数为</w:t>
      </w:r>
      <w:r>
        <w:rPr>
          <w:rFonts w:hint="default" w:ascii="宋体" w:hAnsi="宋体"/>
          <w:sz w:val="21"/>
          <w:szCs w:val="21"/>
          <w:lang w:val="en-US" w:eastAsia="zh-CN"/>
        </w:rPr>
        <w:t>0，表示删除对应的Cookie</w:t>
      </w:r>
      <w:r>
        <w:rPr>
          <w:rFonts w:hint="eastAsia" w:ascii="宋体" w:hAnsi="宋体"/>
          <w:sz w:val="21"/>
          <w:szCs w:val="21"/>
          <w:lang w:val="en-US" w:eastAsia="zh-CN"/>
        </w:rPr>
        <w:t>。不存在专门删除Cookie的方法。</w:t>
      </w:r>
    </w:p>
    <w:p>
      <w:pPr>
        <w:spacing w:line="360" w:lineRule="auto"/>
        <w:rPr>
          <w:rFonts w:hint="default" w:ascii="宋体" w:hAnsi="宋体"/>
          <w:sz w:val="21"/>
          <w:szCs w:val="21"/>
          <w:lang w:val="en-US" w:eastAsia="zh-CN"/>
        </w:rPr>
      </w:pPr>
      <w:r>
        <w:rPr>
          <w:rFonts w:hint="eastAsia" w:ascii="宋体" w:hAnsi="宋体"/>
          <w:sz w:val="21"/>
          <w:szCs w:val="21"/>
          <w:lang w:val="en-US" w:eastAsia="zh-CN"/>
        </w:rPr>
        <w:t>3.参数为</w:t>
      </w:r>
      <w:r>
        <w:rPr>
          <w:rFonts w:hint="default" w:ascii="宋体" w:hAnsi="宋体"/>
          <w:sz w:val="21"/>
          <w:szCs w:val="21"/>
          <w:lang w:val="en-US" w:eastAsia="zh-CN"/>
        </w:rPr>
        <w:t>负数，表示Cookie只适用于当前的浏览会话</w:t>
      </w:r>
      <w:r>
        <w:rPr>
          <w:rFonts w:hint="eastAsia" w:ascii="宋体" w:hAnsi="宋体"/>
          <w:sz w:val="21"/>
          <w:szCs w:val="21"/>
          <w:lang w:val="en-US" w:eastAsia="zh-CN"/>
        </w:rPr>
        <w:t>。</w:t>
      </w:r>
      <w:r>
        <w:rPr>
          <w:rFonts w:hint="default" w:ascii="宋体" w:hAnsi="宋体"/>
          <w:sz w:val="21"/>
          <w:szCs w:val="21"/>
          <w:lang w:val="en-US" w:eastAsia="zh-CN"/>
        </w:rPr>
        <w:t>默认值是-1，表示关闭</w:t>
      </w:r>
      <w:r>
        <w:rPr>
          <w:rFonts w:hint="eastAsia" w:ascii="宋体" w:hAnsi="宋体"/>
          <w:sz w:val="21"/>
          <w:szCs w:val="21"/>
          <w:lang w:val="en-US" w:eastAsia="zh-CN"/>
        </w:rPr>
        <w:t>客户端浏览器</w:t>
      </w:r>
      <w:r>
        <w:rPr>
          <w:rFonts w:hint="default" w:ascii="宋体" w:hAnsi="宋体"/>
          <w:sz w:val="21"/>
          <w:szCs w:val="21"/>
          <w:lang w:val="en-US" w:eastAsia="zh-CN"/>
        </w:rPr>
        <w:t>，</w:t>
      </w:r>
      <w:r>
        <w:rPr>
          <w:rFonts w:hint="eastAsia" w:ascii="宋体" w:hAnsi="宋体"/>
          <w:sz w:val="21"/>
          <w:szCs w:val="21"/>
          <w:lang w:val="en-US" w:eastAsia="zh-CN"/>
        </w:rPr>
        <w:t>C</w:t>
      </w:r>
      <w:r>
        <w:rPr>
          <w:rFonts w:hint="default" w:ascii="宋体" w:hAnsi="宋体"/>
          <w:sz w:val="21"/>
          <w:szCs w:val="21"/>
          <w:lang w:val="en-US" w:eastAsia="zh-CN"/>
        </w:rPr>
        <w:t>ookie消失。</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getName()方法为读取Cookie的名称。不存在setName()方法。</w:t>
      </w:r>
    </w:p>
    <w:p>
      <w:pPr>
        <w:spacing w:line="360" w:lineRule="auto"/>
        <w:rPr>
          <w:color w:val="auto"/>
        </w:rPr>
      </w:pPr>
      <w:r>
        <w:rPr>
          <w:rFonts w:hint="default" w:ascii="宋体" w:hAnsi="宋体"/>
          <w:sz w:val="21"/>
          <w:szCs w:val="21"/>
          <w:lang w:val="en-US" w:eastAsia="zh-CN"/>
        </w:rPr>
        <w:t>getValue</w:t>
      </w:r>
      <w:r>
        <w:rPr>
          <w:rFonts w:hint="eastAsia" w:ascii="宋体" w:hAnsi="宋体"/>
          <w:sz w:val="21"/>
          <w:szCs w:val="21"/>
          <w:lang w:val="en-US" w:eastAsia="zh-CN"/>
        </w:rPr>
        <w:t>()</w:t>
      </w:r>
      <w:r>
        <w:rPr>
          <w:rFonts w:hint="default" w:ascii="宋体" w:hAnsi="宋体"/>
          <w:sz w:val="21"/>
          <w:szCs w:val="21"/>
          <w:lang w:val="en-US" w:eastAsia="zh-CN"/>
        </w:rPr>
        <w:t>/setValue</w:t>
      </w:r>
      <w:r>
        <w:rPr>
          <w:rFonts w:hint="eastAsia" w:ascii="宋体" w:hAnsi="宋体"/>
          <w:sz w:val="21"/>
          <w:szCs w:val="21"/>
          <w:lang w:val="en-US" w:eastAsia="zh-CN"/>
        </w:rPr>
        <w:t>()，</w:t>
      </w:r>
      <w:r>
        <w:rPr>
          <w:rFonts w:hint="default" w:ascii="宋体" w:hAnsi="宋体"/>
          <w:sz w:val="21"/>
          <w:szCs w:val="21"/>
          <w:lang w:val="en-US" w:eastAsia="zh-CN"/>
        </w:rPr>
        <w:t>读取/设置与Cookie关联的值</w:t>
      </w:r>
      <w:r>
        <w:rPr>
          <w:rFonts w:hint="eastAsia" w:ascii="宋体" w:hAnsi="宋体"/>
          <w:sz w:val="21"/>
          <w:szCs w:val="21"/>
          <w:lang w:val="en-US" w:eastAsia="zh-CN"/>
        </w:rPr>
        <w:t>。</w:t>
      </w:r>
      <w:r>
        <w:rPr>
          <w:rFonts w:hint="default" w:ascii="宋体" w:hAnsi="宋体"/>
          <w:sz w:val="21"/>
          <w:szCs w:val="21"/>
          <w:lang w:val="en-US" w:eastAsia="zh-CN"/>
        </w:rPr>
        <w:t>如果重新设置了某Cookie的值，需要用response.addCookie</w:t>
      </w:r>
      <w:r>
        <w:rPr>
          <w:rFonts w:hint="eastAsia" w:ascii="宋体" w:hAnsi="宋体"/>
          <w:sz w:val="21"/>
          <w:szCs w:val="21"/>
          <w:lang w:val="en-US" w:eastAsia="zh-CN"/>
        </w:rPr>
        <w:t>()</w:t>
      </w:r>
      <w:r>
        <w:rPr>
          <w:rFonts w:hint="default" w:ascii="宋体" w:hAnsi="宋体"/>
          <w:sz w:val="21"/>
          <w:szCs w:val="21"/>
          <w:lang w:val="en-US" w:eastAsia="zh-CN"/>
        </w:rPr>
        <w:t>将其发送回去</w:t>
      </w:r>
      <w:r>
        <w:rPr>
          <w:rFonts w:hint="eastAsia" w:ascii="宋体" w:hAnsi="宋体"/>
          <w:sz w:val="21"/>
          <w:szCs w:val="21"/>
          <w:lang w:val="en-US" w:eastAsia="zh-CN"/>
        </w:rPr>
        <w:t>。</w:t>
      </w:r>
    </w:p>
    <w:p>
      <w:pPr>
        <w:spacing w:line="360" w:lineRule="auto"/>
        <w:ind w:firstLine="357"/>
        <w:jc w:val="center"/>
      </w:pPr>
      <w:r>
        <w:drawing>
          <wp:inline distT="0" distB="0" distL="114300" distR="114300">
            <wp:extent cx="2736215" cy="2058035"/>
            <wp:effectExtent l="9525" t="9525" r="12700" b="2032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17"/>
                    <a:stretch>
                      <a:fillRect/>
                    </a:stretch>
                  </pic:blipFill>
                  <pic:spPr>
                    <a:xfrm>
                      <a:off x="0" y="0"/>
                      <a:ext cx="2736215" cy="2058035"/>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Cookie的优点：</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1.可配置到期规则，数据可持久保存。可以设置一个比较大的值比如5年5*365*24*60*60；</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2.数据保存在客户端，所以不需要服务器资源；</w:t>
      </w:r>
    </w:p>
    <w:p>
      <w:pPr>
        <w:spacing w:line="360" w:lineRule="auto"/>
        <w:rPr>
          <w:rFonts w:hint="eastAsia" w:ascii="仿宋_GB2312" w:hAnsi="Courier New" w:eastAsia="仿宋_GB2312" w:cstheme="minorBidi"/>
          <w:kern w:val="0"/>
          <w:sz w:val="32"/>
          <w:szCs w:val="32"/>
          <w:lang w:val="en-US" w:eastAsia="zh-CN" w:bidi="ar-SA"/>
        </w:rPr>
      </w:pPr>
      <w:r>
        <w:rPr>
          <w:rFonts w:hint="eastAsia" w:ascii="宋体" w:hAnsi="宋体"/>
          <w:sz w:val="21"/>
          <w:szCs w:val="21"/>
          <w:lang w:val="en-US" w:eastAsia="zh-CN"/>
        </w:rPr>
        <w:t>3.简单性，基于文本的键值对，Cookie名称对应Cookie内容。</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Cookie的缺点：</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1.大小受限制。客户端浏览器一般只允许存放300个Cookie，每个站点最多存放20个Cookie，每个Cookie的大小限制为4KB。</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2.用户可禁用客户端浏览器接收Cookie的功能</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潜在的安全风险。Cookie作为用户身份的替代，如果被截获并提交给服务器，用户的信息就可能会被盗用。</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另外，在谷歌浏览器中查看Cookie(如下图所示)的方法:</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设置-&gt;高级-&gt;内容设置-&gt;Cookie；或直接访问chrome://settings/content/cookies。</w:t>
      </w:r>
    </w:p>
    <w:p>
      <w:pPr>
        <w:pStyle w:val="9"/>
        <w:numPr>
          <w:ilvl w:val="0"/>
          <w:numId w:val="0"/>
        </w:numPr>
        <w:ind w:leftChars="200"/>
        <w:jc w:val="center"/>
        <w:rPr>
          <w:rFonts w:hint="eastAsia" w:ascii="仿宋_GB2312" w:eastAsia="仿宋_GB2312"/>
          <w:sz w:val="32"/>
          <w:szCs w:val="32"/>
          <w:lang w:val="en-US" w:eastAsia="zh-CN"/>
        </w:rPr>
      </w:pPr>
      <w:r>
        <w:drawing>
          <wp:inline distT="0" distB="0" distL="114300" distR="114300">
            <wp:extent cx="2042160" cy="3977005"/>
            <wp:effectExtent l="9525" t="9525" r="20955" b="2159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18"/>
                    <a:stretch>
                      <a:fillRect/>
                    </a:stretch>
                  </pic:blipFill>
                  <pic:spPr>
                    <a:xfrm>
                      <a:off x="0" y="0"/>
                      <a:ext cx="2042160" cy="3977005"/>
                    </a:xfrm>
                    <a:prstGeom prst="rect">
                      <a:avLst/>
                    </a:prstGeom>
                    <a:noFill/>
                    <a:ln w="3175">
                      <a:solidFill>
                        <a:schemeClr val="tx1"/>
                      </a:solidFill>
                    </a:ln>
                  </pic:spPr>
                </pic:pic>
              </a:graphicData>
            </a:graphic>
          </wp:inline>
        </w:drawing>
      </w:r>
    </w:p>
    <w:p>
      <w:pPr>
        <w:spacing w:line="360" w:lineRule="auto"/>
        <w:ind w:firstLine="357"/>
        <w:jc w:val="center"/>
      </w:pPr>
      <w:r>
        <w:drawing>
          <wp:inline distT="0" distB="0" distL="114300" distR="114300">
            <wp:extent cx="2793365" cy="2096770"/>
            <wp:effectExtent l="9525" t="9525" r="16510" b="1206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9"/>
                    <a:stretch>
                      <a:fillRect/>
                    </a:stretch>
                  </pic:blipFill>
                  <pic:spPr>
                    <a:xfrm>
                      <a:off x="0" y="0"/>
                      <a:ext cx="2793365" cy="2096770"/>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Cookie技术是将信息保存在客户端浏览器，以头信息的方式与服务器进行传递。使用隐藏域是由客户端浏览器主动告知服务器多次请求间必要的信息，将请求间必要的信息保存在客户端的表单里，以表单的方式向服务器传递信息。隐藏域，即隐藏的表单域，当表单元素input的type属性值为hidden时，这个输入字段在页面中是隐藏的，对于用户是不可见的，这就是一个隐藏域。</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比如使用隐藏域实现用户登录功能，过程如下。</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1.用户填写账号、密码，点击登录按钮向服务器发出HTTP请求；</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2.服务器收到请求并进行处理后，将账号、密码响应给客户端浏览器；</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3.客户端浏览器收到服务器的响应后，将账号、密码保存在隐藏域中；</w:t>
      </w:r>
    </w:p>
    <w:p>
      <w:pPr>
        <w:spacing w:line="360" w:lineRule="auto"/>
        <w:rPr>
          <w:rFonts w:hint="eastAsia" w:ascii="仿宋_GB2312" w:eastAsia="仿宋_GB2312"/>
          <w:sz w:val="32"/>
          <w:szCs w:val="32"/>
          <w:lang w:val="en-US" w:eastAsia="zh-CN"/>
        </w:rPr>
      </w:pPr>
      <w:r>
        <w:rPr>
          <w:rFonts w:hint="eastAsia" w:ascii="宋体" w:hAnsi="宋体"/>
          <w:sz w:val="21"/>
          <w:szCs w:val="21"/>
          <w:lang w:val="en-US" w:eastAsia="zh-CN"/>
        </w:rPr>
        <w:t>4.</w:t>
      </w:r>
      <w:r>
        <w:rPr>
          <w:rFonts w:hint="eastAsia" w:ascii="宋体" w:hAnsi="宋体"/>
          <w:strike w:val="0"/>
          <w:dstrike w:val="0"/>
          <w:sz w:val="21"/>
          <w:szCs w:val="21"/>
          <w:lang w:val="en-US" w:eastAsia="zh-CN"/>
        </w:rPr>
        <w:t>当客户端浏览器再次访问服务器进行其他操作时，会将隐藏域中的</w:t>
      </w:r>
      <w:r>
        <w:rPr>
          <w:rFonts w:hint="eastAsia" w:ascii="宋体" w:hAnsi="宋体"/>
          <w:sz w:val="21"/>
          <w:szCs w:val="21"/>
          <w:lang w:val="en-US" w:eastAsia="zh-CN"/>
        </w:rPr>
        <w:t>账号、密码再次传</w:t>
      </w:r>
      <w:r>
        <w:rPr>
          <w:rFonts w:hint="eastAsia" w:ascii="宋体" w:hAnsi="宋体"/>
          <w:strike w:val="0"/>
          <w:dstrike w:val="0"/>
          <w:sz w:val="21"/>
          <w:szCs w:val="21"/>
          <w:lang w:val="en-US" w:eastAsia="zh-CN"/>
        </w:rPr>
        <w:t>给服务器，服务器通过验证账号和密码来确定用户。</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使用隐藏的表单域缺点是关掉网页后会遗失先前的请求信息，而且所有的页面必须是表单提交之后的结果。优点是Cookie被禁用或者根本不支持Cookie的情况下依旧能够工作。</w:t>
      </w:r>
    </w:p>
    <w:p>
      <w:pPr>
        <w:spacing w:line="360" w:lineRule="auto"/>
        <w:ind w:firstLine="357"/>
        <w:jc w:val="center"/>
      </w:pPr>
      <w:r>
        <w:drawing>
          <wp:inline distT="0" distB="0" distL="114300" distR="114300">
            <wp:extent cx="2793365" cy="2093595"/>
            <wp:effectExtent l="9525" t="9525" r="16510" b="1524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0"/>
                    <a:stretch>
                      <a:fillRect/>
                    </a:stretch>
                  </pic:blipFill>
                  <pic:spPr>
                    <a:xfrm>
                      <a:off x="0" y="0"/>
                      <a:ext cx="2793365" cy="2093595"/>
                    </a:xfrm>
                    <a:prstGeom prst="rect">
                      <a:avLst/>
                    </a:prstGeom>
                    <a:noFill/>
                    <a:ln w="3175">
                      <a:solidFill>
                        <a:schemeClr val="tx1"/>
                      </a:solidFill>
                    </a:ln>
                  </pic:spPr>
                </pic:pic>
              </a:graphicData>
            </a:graphic>
          </wp:inline>
        </w:drawing>
      </w:r>
    </w:p>
    <w:p>
      <w:pPr>
        <w:spacing w:line="360" w:lineRule="auto"/>
        <w:rPr>
          <w:rFonts w:hint="eastAsia" w:ascii="仿宋_GB2312" w:hAnsi="Courier New" w:eastAsia="仿宋_GB2312" w:cstheme="minorBidi"/>
          <w:kern w:val="0"/>
          <w:sz w:val="32"/>
          <w:szCs w:val="32"/>
          <w:lang w:val="en-US" w:eastAsia="zh-CN" w:bidi="ar-SA"/>
        </w:rPr>
      </w:pPr>
      <w:r>
        <w:rPr>
          <w:rFonts w:hint="eastAsia" w:ascii="宋体" w:hAnsi="宋体"/>
          <w:sz w:val="21"/>
          <w:szCs w:val="21"/>
          <w:lang w:val="en-US" w:eastAsia="zh-CN"/>
        </w:rPr>
        <w:t>所谓URL重写，其实就是GET请求参数的应用，当服务器响应客户端浏览器上一次请求时,将某些相关信息以超链接方式响应给客户端浏览器,超链接中包括请求参数信息。</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比如用URL重写的方式实现用户登录功能。服务器在响应结果中加入超链接，并把账号、密码以超链接的请求参数形式发送给服务器。这样服务器就可以进行验证了。</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显然，因为URL重写是在超链接之后附加信息，所以必须以GET方式发送请求，再加上GET本身可以携带的请求参数长度有限，因此大量的客户端信息保留并不适合使用URL重写。通常URL重写是用在一些简单的客户端信息保留，或者辅助Session会话管理，这一点将在下一节讲到。</w:t>
      </w:r>
    </w:p>
    <w:p>
      <w:pPr>
        <w:spacing w:line="360" w:lineRule="auto"/>
        <w:ind w:firstLine="357"/>
        <w:jc w:val="center"/>
      </w:pPr>
      <w:r>
        <w:drawing>
          <wp:inline distT="0" distB="0" distL="114300" distR="114300">
            <wp:extent cx="2793365" cy="2096135"/>
            <wp:effectExtent l="9525" t="9525" r="16510" b="1270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1"/>
                    <a:stretch>
                      <a:fillRect/>
                    </a:stretch>
                  </pic:blipFill>
                  <pic:spPr>
                    <a:xfrm>
                      <a:off x="0" y="0"/>
                      <a:ext cx="2793365" cy="2096135"/>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上一节介绍三个会话管理的基本方式。无论哪个方式，都必须自行处理对客户端浏览器的响应，将需要传递的所有具体的关联信息传送给客户端浏览器，并在之后的请求中将这些信息发送给服务器，服务器辨识请求间的关联。这其中传递的信息量都比较大，而在Servlet/JSP中有一种更好的会话管理的机制Session。</w:t>
      </w:r>
    </w:p>
    <w:p>
      <w:pPr>
        <w:spacing w:line="360" w:lineRule="auto"/>
        <w:ind w:firstLine="357"/>
        <w:jc w:val="center"/>
      </w:pPr>
      <w:r>
        <w:drawing>
          <wp:inline distT="0" distB="0" distL="114300" distR="114300">
            <wp:extent cx="2793365" cy="2096135"/>
            <wp:effectExtent l="9525" t="9525" r="16510" b="1270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8"/>
                    <pic:cNvPicPr>
                      <a:picLocks noChangeAspect="1"/>
                    </pic:cNvPicPr>
                  </pic:nvPicPr>
                  <pic:blipFill>
                    <a:blip r:embed="rId22"/>
                    <a:stretch>
                      <a:fillRect/>
                    </a:stretch>
                  </pic:blipFill>
                  <pic:spPr>
                    <a:xfrm>
                      <a:off x="0" y="0"/>
                      <a:ext cx="2793365" cy="2096135"/>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Servlet进行会话管理时，可以在服务器中创建专门用来保存请求之间信息的对象Session。可以使用HttpServletRequest的getSession()方法取得Session对象。人们经常把Java里提供的javax.servlet.http.HttpSession简称为Session。使用Session的setAttribute()方法可以将信息设置为对象的属性。在会话期间就可以当作服务器“记得”客户端的信息，如果想取出这些信息，使用Session的getAttribute()方法。</w:t>
      </w:r>
    </w:p>
    <w:p>
      <w:pPr>
        <w:spacing w:line="360" w:lineRule="auto"/>
        <w:ind w:firstLine="357"/>
        <w:jc w:val="center"/>
      </w:pPr>
      <w:r>
        <w:drawing>
          <wp:inline distT="0" distB="0" distL="114300" distR="114300">
            <wp:extent cx="2793365" cy="2094865"/>
            <wp:effectExtent l="9525" t="9525" r="16510" b="1397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pic:cNvPicPr>
                      <a:picLocks noChangeAspect="1"/>
                    </pic:cNvPicPr>
                  </pic:nvPicPr>
                  <pic:blipFill>
                    <a:blip r:embed="rId23"/>
                    <a:stretch>
                      <a:fillRect/>
                    </a:stretch>
                  </pic:blipFill>
                  <pic:spPr>
                    <a:xfrm>
                      <a:off x="0" y="0"/>
                      <a:ext cx="2793365" cy="2094865"/>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Servlet容器提供Session接口来代表服务器端和客户端浏览器的会话。当服务器接到客户端浏览器发来的请求时，Servlet容器会为客户端浏览器开始一个会话，也就是使用getSession()方法为这个客户端浏览器创建一个新的Session对象，每个对象都含有一个特殊的ID,称为Session ID。在服务器响应客户端浏览器时，默认使用Cookie将Session ID存放在客户端浏览器中。在Tomcat中,Cookie的名称为JSESSIONID。</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所以，使用Session来进行会话管理时，设定为属性的Session对象存储在服务器端，Cookie保存在客户端浏览器，Cookie中存放的是只服务器传过来的Session对象的ID。</w:t>
      </w:r>
    </w:p>
    <w:p>
      <w:pPr>
        <w:spacing w:line="360" w:lineRule="auto"/>
        <w:ind w:firstLine="357"/>
        <w:jc w:val="center"/>
      </w:pPr>
      <w:r>
        <w:drawing>
          <wp:inline distT="0" distB="0" distL="114300" distR="114300">
            <wp:extent cx="2793365" cy="2092325"/>
            <wp:effectExtent l="9525" t="9525" r="16510" b="1651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2"/>
                    <pic:cNvPicPr>
                      <a:picLocks noChangeAspect="1"/>
                    </pic:cNvPicPr>
                  </pic:nvPicPr>
                  <pic:blipFill>
                    <a:blip r:embed="rId24"/>
                    <a:stretch>
                      <a:fillRect/>
                    </a:stretch>
                  </pic:blipFill>
                  <pic:spPr>
                    <a:xfrm>
                      <a:off x="0" y="0"/>
                      <a:ext cx="2793365" cy="2092325"/>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所以真正保存请求间信息的是Session对象。Session将数据信息存储在服务器端的内存中,供以后来自同一个客户端浏览器的请求使用。所以客户端浏览器下次请求服务器时，自动将存储Session ID的Cookie发送给服务器，服务器通过这个ID号来查找对应的Session对象为用户服务。</w:t>
      </w:r>
    </w:p>
    <w:p>
      <w:pPr>
        <w:spacing w:line="360" w:lineRule="auto"/>
        <w:ind w:firstLine="357"/>
        <w:jc w:val="center"/>
      </w:pPr>
      <w:r>
        <w:drawing>
          <wp:inline distT="0" distB="0" distL="114300" distR="114300">
            <wp:extent cx="2793365" cy="2098040"/>
            <wp:effectExtent l="9525" t="9525" r="1651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stretch>
                      <a:fillRect/>
                    </a:stretch>
                  </pic:blipFill>
                  <pic:spPr>
                    <a:xfrm>
                      <a:off x="0" y="0"/>
                      <a:ext cx="2793365" cy="2098040"/>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使用Session实现自动登录的过程如下：</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1.客户端浏览器第一次发出登录请求后，服务器创建Session对象并设置属性，这样就将账号保存在了Session属性中；</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2.服务器作出响应时将Session ID传给客户端浏览器，客户端浏览器将Session ID以Cookie的形式保存在客户端浏览器；</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3.用户登录以后进行其他操作时，客户端浏览器将Cookie自动发送给服务器，服务器用getSession()方法通过客户端浏览器传过来的Session ID获取之前的Session对象，并获取之前保存在这个对象属性中的账号信息。</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默认在关闭客户端浏览器前，取得的Session都是相同的实例。因为我们并没有设置Cookie的最大时效，所以Cookie的最大时效是它的默认值-1，也就是在关闭客户端浏览器时Cookie就会消失。在Cookie消失以后，那就谁也找不到那个Session对象了。</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如果关闭客户端浏览器并重新打开，并向服务器发出请求，这时存Session ID的Cookie已经消失了，所以没有Session ID发给服务器，服务器找不到原来的Session对象，就会重新创建一个Session对象。</w:t>
      </w:r>
    </w:p>
    <w:p>
      <w:pPr>
        <w:spacing w:line="360" w:lineRule="auto"/>
        <w:ind w:firstLine="357"/>
        <w:jc w:val="center"/>
      </w:pPr>
      <w:r>
        <w:drawing>
          <wp:inline distT="0" distB="0" distL="114300" distR="114300">
            <wp:extent cx="2793365" cy="2099310"/>
            <wp:effectExtent l="9525" t="9525" r="16510" b="9525"/>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pic:cNvPicPr>
                      <a:picLocks noChangeAspect="1"/>
                    </pic:cNvPicPr>
                  </pic:nvPicPr>
                  <pic:blipFill>
                    <a:blip r:embed="rId26"/>
                    <a:stretch>
                      <a:fillRect/>
                    </a:stretch>
                  </pic:blipFill>
                  <pic:spPr>
                    <a:xfrm>
                      <a:off x="0" y="0"/>
                      <a:ext cx="2793365" cy="2099310"/>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使用Session对象通常分三个步骤。</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1.通过request.getSession()方法获取一个与请求相关联的Session。如果客户端浏览器中有这个站点的Cookie，并且通过Cookie中的Session ID，服务器找到了对应的Session对象，那获取的就是这个对象；如果客户端浏览器没有这个站点的Cookie或者通过Session ID没有找到对应的Session对象，那么通过这个方法获得的就是一个新创建的Session对象；</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2.通过setAttribute()方法设置Session的属性或者通过getAttribute()方法获取Session的属性；</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3.根据需要使用invalidate()方法关闭会话。因为Session保存在服务器，会占用服务器的内存空间,所以不需要使用Session时，可以执行invalidate()使其失效，也就是将这个Session删除。</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通常客户端浏览器不提供结束会话的通知，而是Servlet容器在用户处于一段非活动期后就会自动的使会话失效—这个时间段称为会话的超时期。所以如果会话超过一定时间还不进行请求的话，就可以使用invalidate()方法将为这个用户服务的Session对象销毁。</w:t>
      </w:r>
    </w:p>
    <w:p>
      <w:pPr>
        <w:spacing w:line="360" w:lineRule="auto"/>
        <w:ind w:firstLine="357"/>
        <w:jc w:val="center"/>
      </w:pPr>
      <w:r>
        <w:drawing>
          <wp:inline distT="0" distB="0" distL="114300" distR="114300">
            <wp:extent cx="2793365" cy="2096135"/>
            <wp:effectExtent l="9525" t="9525" r="16510" b="1270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pic:cNvPicPr>
                      <a:picLocks noChangeAspect="1"/>
                    </pic:cNvPicPr>
                  </pic:nvPicPr>
                  <pic:blipFill>
                    <a:blip r:embed="rId27"/>
                    <a:stretch>
                      <a:fillRect/>
                    </a:stretch>
                  </pic:blipFill>
                  <pic:spPr>
                    <a:xfrm>
                      <a:off x="0" y="0"/>
                      <a:ext cx="2793365" cy="2096135"/>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Session对象失效:当用户超出指定会话期时间处于非活动状态时,会话自动结束。比如说会话超时期为一小时，那么如果用户在停止操作超过一小时的情况下，再次访问的时候，Session失效。典型的应用案例就是用户登录之后走开了一小时后回来的时候，需要重新登陆。</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可以使用setMaxInactiveInterval()方法设置会话的超时期，或者通过web.xml的&lt;session-timeout&gt;标签设置，也可以通过程序设定条件，使用方法invalidate()使Session失效。</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这里注意，除非程序通知服务器删除一个Session，否则服务器会一直保留，程序一般都是在用户做注销的时候发个指令去删除Session。然而客户端浏览器从来不会主动在关闭之前通知服务器它将要关闭，因此服务器根本不会有机会知道客户端浏览器已经关闭，之所以会有这种错觉，是大部分Session机制都使用会话Cookie来保存Session ID，而关闭客户端浏览器后这个Session ID就消失了，再次连接服务器时也就无法找到原来的Session。如果服务器设置的Cookie被保存到硬盘上，或者使用某种手段改写客户端浏览器发出的HTTP请求头，把原来的Session ID发送给服务器，则再次打开客户端浏览器仍然能够找到原来的Session。</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恰恰是由于关闭客户端浏览器不会导致Session被删除，迫使服务器为Session设置了一个失效时间，当距离客户端浏览器上一次使用Session的时间超过这个失效时间时，服务器就可以认为客户端浏览器已经停止了活动，才会把Session删除以节省存储空间。</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使用Session进行会话管理时，默认客户端浏览器关闭时Cookie失效，如果需要设置Cookie的最大时效，可以通过SessionCookieConfig接口，但是要注意设定SessionCookieConfig必须在ServletContext初始化前，所以必须在Web.xml中设定存储Session ID的Cookie存活期限等信息。</w:t>
      </w:r>
    </w:p>
    <w:p>
      <w:pPr>
        <w:spacing w:line="360" w:lineRule="auto"/>
        <w:ind w:firstLine="357"/>
        <w:jc w:val="center"/>
      </w:pPr>
      <w:r>
        <w:drawing>
          <wp:inline distT="0" distB="0" distL="114300" distR="114300">
            <wp:extent cx="2793365" cy="2092325"/>
            <wp:effectExtent l="9525" t="9525" r="16510" b="1651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28"/>
                    <a:stretch>
                      <a:fillRect/>
                    </a:stretch>
                  </pic:blipFill>
                  <pic:spPr>
                    <a:xfrm>
                      <a:off x="0" y="0"/>
                      <a:ext cx="2793365" cy="2092325"/>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当用户客户端浏览器禁用Cookie时，Session没起作用，是因为客户端浏览器没有得到Session ID，所有就没有Session ID发送给服务器供其查找对应的Session对象。如果用户客户端浏览器禁用Cookie时，仍打算运用Session来进行会话管理，可以使用Session搭配URL重写来实现。URL重写在这里的作用就是传递Session ID。使用HttpServletResponse的encodeURL()可以向客户端浏览器响应的URL后会附加Session ID，这样当用户再次请求服务器时，会将Session ID发送给服务器。</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例如URL重写辅助Session实现用户登录。当服务器响应给客户端浏览器一个URL时，使用encodeURL()处理这个URL。如将代码一修改为代码二。</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代码一：</w:t>
      </w:r>
    </w:p>
    <w:tbl>
      <w:tblPr>
        <w:tblStyle w:val="16"/>
        <w:tblW w:w="921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Layout w:type="fixed"/>
        <w:tblCellMar>
          <w:top w:w="0" w:type="dxa"/>
          <w:left w:w="108" w:type="dxa"/>
          <w:bottom w:w="0" w:type="dxa"/>
          <w:right w:w="108" w:type="dxa"/>
        </w:tblCellMar>
      </w:tblPr>
      <w:tblGrid>
        <w:gridCol w:w="9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13" w:type="dxa"/>
            <w:shd w:val="pct5" w:color="auto" w:fill="auto"/>
          </w:tcPr>
          <w:p>
            <w:pPr>
              <w:ind w:firstLine="0"/>
              <w:rPr>
                <w:rFonts w:hint="eastAsia" w:ascii="Courier New" w:hAnsi="Courier New" w:cs="Courier New"/>
                <w:color w:val="0070C0"/>
                <w:sz w:val="18"/>
                <w:szCs w:val="18"/>
                <w:lang w:val="en-US" w:eastAsia="zh-CN"/>
              </w:rPr>
            </w:pPr>
            <w:r>
              <w:rPr>
                <w:rFonts w:hint="eastAsia" w:ascii="Courier New" w:hAnsi="Courier New" w:cs="Courier New"/>
                <w:color w:val="0070C0"/>
                <w:sz w:val="18"/>
                <w:szCs w:val="18"/>
                <w:lang w:val="en-US" w:eastAsia="zh-CN"/>
              </w:rPr>
              <w:t>resp.sendRedirect("http://localhost:8080/Session_autologin/user.view");</w:t>
            </w:r>
          </w:p>
        </w:tc>
      </w:tr>
    </w:tbl>
    <w:p>
      <w:pPr>
        <w:spacing w:line="360" w:lineRule="auto"/>
        <w:rPr>
          <w:rFonts w:hint="eastAsia" w:ascii="宋体" w:hAnsi="宋体"/>
          <w:sz w:val="21"/>
          <w:szCs w:val="21"/>
          <w:lang w:val="en-US" w:eastAsia="zh-CN"/>
        </w:rPr>
      </w:pPr>
      <w:r>
        <w:rPr>
          <w:rFonts w:hint="eastAsia" w:ascii="宋体" w:hAnsi="宋体"/>
          <w:sz w:val="21"/>
          <w:szCs w:val="21"/>
          <w:lang w:val="en-US" w:eastAsia="zh-CN"/>
        </w:rPr>
        <w:t>代码二：</w:t>
      </w:r>
    </w:p>
    <w:tbl>
      <w:tblPr>
        <w:tblStyle w:val="16"/>
        <w:tblW w:w="921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Layout w:type="fixed"/>
        <w:tblCellMar>
          <w:top w:w="0" w:type="dxa"/>
          <w:left w:w="108" w:type="dxa"/>
          <w:bottom w:w="0" w:type="dxa"/>
          <w:right w:w="108" w:type="dxa"/>
        </w:tblCellMar>
      </w:tblPr>
      <w:tblGrid>
        <w:gridCol w:w="9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Layout w:type="fixed"/>
          <w:tblCellMar>
            <w:top w:w="0" w:type="dxa"/>
            <w:left w:w="108" w:type="dxa"/>
            <w:bottom w:w="0" w:type="dxa"/>
            <w:right w:w="108" w:type="dxa"/>
          </w:tblCellMar>
        </w:tblPrEx>
        <w:tc>
          <w:tcPr>
            <w:tcW w:w="9213" w:type="dxa"/>
            <w:shd w:val="pct5" w:color="auto" w:fill="auto"/>
          </w:tcPr>
          <w:p>
            <w:pPr>
              <w:ind w:firstLine="0"/>
              <w:rPr>
                <w:rFonts w:hint="eastAsia" w:ascii="Courier New" w:hAnsi="Courier New" w:cs="Courier New"/>
                <w:color w:val="0070C0"/>
                <w:sz w:val="18"/>
                <w:szCs w:val="18"/>
                <w:lang w:val="en-US" w:eastAsia="zh-CN"/>
              </w:rPr>
            </w:pPr>
            <w:r>
              <w:rPr>
                <w:rFonts w:hint="eastAsia" w:ascii="Courier New" w:hAnsi="Courier New" w:cs="Courier New"/>
                <w:color w:val="0070C0"/>
                <w:sz w:val="18"/>
                <w:szCs w:val="18"/>
                <w:lang w:val="en-US" w:eastAsia="zh-CN"/>
              </w:rPr>
              <w:t>resp.sendRedirect(resp.encodeURL("http://localhost:8080/Session_autologin/user.view"));</w:t>
            </w:r>
          </w:p>
        </w:tc>
      </w:tr>
    </w:tbl>
    <w:p>
      <w:pPr>
        <w:spacing w:line="360" w:lineRule="auto"/>
        <w:rPr>
          <w:rFonts w:hint="eastAsia" w:ascii="宋体" w:hAnsi="宋体"/>
          <w:sz w:val="21"/>
          <w:szCs w:val="21"/>
          <w:lang w:val="en-US" w:eastAsia="zh-CN"/>
        </w:rPr>
      </w:pPr>
      <w:r>
        <w:rPr>
          <w:rFonts w:hint="eastAsia" w:ascii="宋体" w:hAnsi="宋体"/>
          <w:sz w:val="21"/>
          <w:szCs w:val="21"/>
          <w:lang w:val="en-US" w:eastAsia="zh-CN"/>
        </w:rPr>
        <w:t>当客户端浏览器以这个URL访问服务器时，会发现URL后附带了参数Session ID。</w:t>
      </w:r>
    </w:p>
    <w:p>
      <w:pPr>
        <w:spacing w:line="360" w:lineRule="auto"/>
        <w:ind w:firstLine="357"/>
        <w:jc w:val="center"/>
      </w:pPr>
      <w:r>
        <w:drawing>
          <wp:inline distT="0" distB="0" distL="114300" distR="114300">
            <wp:extent cx="2793365" cy="2092325"/>
            <wp:effectExtent l="9525" t="9525" r="16510" b="1651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29"/>
                    <a:stretch>
                      <a:fillRect/>
                    </a:stretch>
                  </pic:blipFill>
                  <pic:spPr>
                    <a:xfrm>
                      <a:off x="0" y="0"/>
                      <a:ext cx="2793365" cy="2092325"/>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Session的getAttribute()方法，是从从会话对象中提取出一个之前存储的值，这里注意如果没有找到与名称相关联的值，则返回null。</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Session的setAttribute()方法,设置会话对象的属性名称和属性值。</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removeAttribute()方法，是移除与属性名称关联的值。</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getAttributeNames()是获取当前会话中所有属性的名称。</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getId()方法是返回当前会话的唯一标识符Session ID。</w:t>
      </w:r>
    </w:p>
    <w:p>
      <w:pPr>
        <w:spacing w:line="360" w:lineRule="auto"/>
        <w:ind w:firstLine="357"/>
        <w:jc w:val="center"/>
      </w:pPr>
      <w:r>
        <w:drawing>
          <wp:inline distT="0" distB="0" distL="114300" distR="114300">
            <wp:extent cx="2793365" cy="2096135"/>
            <wp:effectExtent l="9525" t="9525" r="16510" b="1270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30"/>
                    <a:stretch>
                      <a:fillRect/>
                    </a:stretch>
                  </pic:blipFill>
                  <pic:spPr>
                    <a:xfrm>
                      <a:off x="0" y="0"/>
                      <a:ext cx="2793365" cy="2096135"/>
                    </a:xfrm>
                    <a:prstGeom prst="rect">
                      <a:avLst/>
                    </a:prstGeom>
                    <a:noFill/>
                    <a:ln w="3175">
                      <a:solidFill>
                        <a:schemeClr val="tx1"/>
                      </a:solidFill>
                    </a:ln>
                  </pic:spPr>
                </pic:pic>
              </a:graphicData>
            </a:graphic>
          </wp:inline>
        </w:drawing>
      </w:r>
    </w:p>
    <w:p>
      <w:pPr>
        <w:spacing w:line="360" w:lineRule="auto"/>
        <w:rPr>
          <w:rFonts w:hint="eastAsia" w:ascii="宋体" w:hAnsi="宋体"/>
          <w:sz w:val="21"/>
          <w:szCs w:val="21"/>
          <w:lang w:val="en-US" w:eastAsia="zh-CN"/>
        </w:rPr>
      </w:pPr>
      <w:r>
        <w:rPr>
          <w:rFonts w:hint="eastAsia" w:ascii="宋体" w:hAnsi="宋体"/>
          <w:sz w:val="21"/>
          <w:szCs w:val="21"/>
          <w:lang w:val="en-US" w:eastAsia="zh-CN"/>
        </w:rPr>
        <w:t>isNew()方法的返回值为boolean型，确定会话对于客户来说是否为新创建；</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getCreationTime()，返回会话创建的时间；</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getLastAccessedTime()，返回客户端浏览器最近一次发送请求的时间；</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getMaxInactiveInterval()、setMaxInactiveInterval()，取得或设置会话的超时期，即当前Session对象多长时间不被访问将无效；</w:t>
      </w:r>
    </w:p>
    <w:p>
      <w:pPr>
        <w:spacing w:line="360" w:lineRule="auto"/>
        <w:rPr>
          <w:rFonts w:hint="eastAsia" w:ascii="宋体" w:hAnsi="宋体"/>
          <w:sz w:val="21"/>
          <w:szCs w:val="21"/>
          <w:lang w:val="en-US" w:eastAsia="zh-CN"/>
        </w:rPr>
      </w:pPr>
      <w:r>
        <w:rPr>
          <w:rFonts w:hint="eastAsia" w:ascii="宋体" w:hAnsi="宋体"/>
          <w:sz w:val="21"/>
          <w:szCs w:val="21"/>
          <w:lang w:val="en-US" w:eastAsia="zh-CN"/>
        </w:rPr>
        <w:t>Invalidate()方法，废弃、销毁当前的会话。</w:t>
      </w:r>
    </w:p>
    <w:p>
      <w:pPr>
        <w:pStyle w:val="3"/>
        <w:rPr>
          <w:lang w:eastAsia="zh-CN"/>
        </w:rPr>
      </w:pPr>
      <w:r>
        <w:rPr>
          <w:rFonts w:hint="eastAsia"/>
          <w:lang w:eastAsia="zh-CN"/>
        </w:rPr>
        <w:t>课时小结</w:t>
      </w:r>
    </w:p>
    <w:p>
      <w:pPr>
        <w:spacing w:line="360" w:lineRule="auto"/>
        <w:rPr>
          <w:rFonts w:ascii="宋体" w:hAnsi="宋体"/>
          <w:sz w:val="21"/>
          <w:szCs w:val="21"/>
          <w:lang w:eastAsia="zh-CN"/>
        </w:rPr>
      </w:pPr>
      <w:r>
        <w:rPr>
          <w:rFonts w:hint="eastAsia" w:ascii="宋体" w:hAnsi="宋体"/>
          <w:sz w:val="21"/>
          <w:szCs w:val="21"/>
          <w:lang w:eastAsia="zh-CN"/>
        </w:rPr>
        <w:t>（</w:t>
      </w:r>
      <w:r>
        <w:rPr>
          <w:rFonts w:ascii="宋体" w:hAnsi="宋体"/>
          <w:sz w:val="21"/>
          <w:szCs w:val="21"/>
          <w:lang w:eastAsia="zh-CN"/>
        </w:rPr>
        <w:t>10</w:t>
      </w:r>
      <w:r>
        <w:rPr>
          <w:rFonts w:hint="eastAsia" w:ascii="宋体" w:hAnsi="宋体"/>
          <w:sz w:val="21"/>
          <w:szCs w:val="21"/>
          <w:lang w:eastAsia="zh-CN"/>
        </w:rPr>
        <w:t>分钟）</w:t>
      </w:r>
    </w:p>
    <w:p>
      <w:pPr>
        <w:numPr>
          <w:ilvl w:val="0"/>
          <w:numId w:val="4"/>
        </w:numPr>
        <w:spacing w:line="360" w:lineRule="auto"/>
        <w:rPr>
          <w:rFonts w:ascii="宋体" w:hAnsi="宋体"/>
          <w:sz w:val="21"/>
          <w:szCs w:val="21"/>
          <w:lang w:eastAsia="zh-CN"/>
        </w:rPr>
      </w:pPr>
      <w:r>
        <w:rPr>
          <w:rFonts w:hint="eastAsia" w:ascii="宋体" w:hAnsi="宋体"/>
          <w:sz w:val="21"/>
          <w:szCs w:val="21"/>
          <w:lang w:val="en-US" w:eastAsia="zh-CN"/>
        </w:rPr>
        <w:t>HTTP协议的特点</w:t>
      </w:r>
      <w:r>
        <w:rPr>
          <w:rFonts w:hint="eastAsia" w:ascii="宋体" w:hAnsi="宋体"/>
          <w:sz w:val="21"/>
          <w:szCs w:val="21"/>
          <w:lang w:eastAsia="zh-CN"/>
        </w:rPr>
        <w:t>。</w:t>
      </w:r>
    </w:p>
    <w:p>
      <w:pPr>
        <w:numPr>
          <w:ilvl w:val="0"/>
          <w:numId w:val="4"/>
        </w:numPr>
        <w:spacing w:line="360" w:lineRule="auto"/>
        <w:rPr>
          <w:rFonts w:ascii="宋体" w:hAnsi="宋体"/>
          <w:sz w:val="21"/>
          <w:szCs w:val="21"/>
          <w:lang w:eastAsia="zh-CN"/>
        </w:rPr>
      </w:pPr>
      <w:r>
        <w:rPr>
          <w:rFonts w:hint="eastAsia" w:ascii="宋体" w:hAnsi="宋体"/>
          <w:sz w:val="21"/>
          <w:szCs w:val="21"/>
          <w:lang w:val="en-US" w:eastAsia="zh-CN"/>
        </w:rPr>
        <w:t>会话和会话管理的概念</w:t>
      </w:r>
      <w:r>
        <w:rPr>
          <w:rFonts w:hint="eastAsia" w:ascii="宋体" w:hAnsi="宋体"/>
          <w:sz w:val="21"/>
          <w:szCs w:val="21"/>
          <w:lang w:eastAsia="zh-CN"/>
        </w:rPr>
        <w:t>。</w:t>
      </w:r>
    </w:p>
    <w:p>
      <w:pPr>
        <w:numPr>
          <w:ilvl w:val="0"/>
          <w:numId w:val="4"/>
        </w:numPr>
        <w:spacing w:line="360" w:lineRule="auto"/>
        <w:rPr>
          <w:rFonts w:ascii="宋体" w:hAnsi="宋体"/>
          <w:sz w:val="21"/>
          <w:szCs w:val="21"/>
          <w:lang w:eastAsia="zh-CN"/>
        </w:rPr>
      </w:pPr>
      <w:r>
        <w:rPr>
          <w:rFonts w:hint="eastAsia" w:ascii="宋体" w:hAnsi="宋体"/>
          <w:sz w:val="21"/>
          <w:szCs w:val="21"/>
          <w:lang w:val="en-US" w:eastAsia="zh-CN"/>
        </w:rPr>
        <w:t>使用隐藏域实现会话管理的原理和技术实现</w:t>
      </w:r>
      <w:r>
        <w:rPr>
          <w:rFonts w:hint="eastAsia" w:ascii="宋体" w:hAnsi="宋体"/>
          <w:sz w:val="21"/>
          <w:szCs w:val="21"/>
          <w:lang w:eastAsia="zh-CN"/>
        </w:rPr>
        <w:t>。</w:t>
      </w:r>
    </w:p>
    <w:p>
      <w:pPr>
        <w:numPr>
          <w:ilvl w:val="0"/>
          <w:numId w:val="4"/>
        </w:numPr>
        <w:spacing w:line="360" w:lineRule="auto"/>
        <w:rPr>
          <w:rFonts w:ascii="宋体" w:hAnsi="宋体"/>
          <w:sz w:val="21"/>
          <w:szCs w:val="21"/>
          <w:lang w:eastAsia="zh-CN"/>
        </w:rPr>
      </w:pPr>
      <w:r>
        <w:rPr>
          <w:rFonts w:hint="eastAsia" w:ascii="宋体" w:hAnsi="宋体"/>
          <w:sz w:val="21"/>
          <w:szCs w:val="21"/>
          <w:lang w:val="en-US" w:eastAsia="zh-CN"/>
        </w:rPr>
        <w:t>使用Cookie实现会话管理的原理和技术实现</w:t>
      </w:r>
      <w:r>
        <w:rPr>
          <w:rFonts w:hint="eastAsia" w:ascii="宋体" w:hAnsi="宋体"/>
          <w:sz w:val="21"/>
          <w:szCs w:val="21"/>
          <w:lang w:eastAsia="zh-CN"/>
        </w:rPr>
        <w:t>。</w:t>
      </w:r>
    </w:p>
    <w:p>
      <w:pPr>
        <w:numPr>
          <w:ilvl w:val="0"/>
          <w:numId w:val="4"/>
        </w:numPr>
        <w:spacing w:line="360" w:lineRule="auto"/>
        <w:rPr>
          <w:rFonts w:ascii="宋体" w:hAnsi="宋体"/>
          <w:sz w:val="21"/>
          <w:szCs w:val="21"/>
          <w:lang w:eastAsia="zh-CN"/>
        </w:rPr>
      </w:pPr>
      <w:r>
        <w:rPr>
          <w:rFonts w:hint="eastAsia" w:ascii="宋体" w:hAnsi="宋体"/>
          <w:sz w:val="21"/>
          <w:szCs w:val="21"/>
          <w:lang w:val="en-US" w:eastAsia="zh-CN"/>
        </w:rPr>
        <w:t>使用URL重写实现会话管理的原理和技术实现</w:t>
      </w:r>
      <w:r>
        <w:rPr>
          <w:rFonts w:hint="eastAsia" w:ascii="宋体" w:hAnsi="宋体"/>
          <w:sz w:val="21"/>
          <w:szCs w:val="21"/>
          <w:lang w:eastAsia="zh-CN"/>
        </w:rPr>
        <w:t>。</w:t>
      </w:r>
    </w:p>
    <w:p>
      <w:pPr>
        <w:numPr>
          <w:ilvl w:val="0"/>
          <w:numId w:val="4"/>
        </w:numPr>
        <w:spacing w:line="360" w:lineRule="auto"/>
        <w:rPr>
          <w:rFonts w:ascii="宋体" w:hAnsi="宋体"/>
          <w:sz w:val="21"/>
          <w:szCs w:val="21"/>
          <w:lang w:eastAsia="zh-CN"/>
        </w:rPr>
      </w:pPr>
      <w:r>
        <w:rPr>
          <w:rFonts w:hint="eastAsia" w:ascii="宋体" w:hAnsi="宋体"/>
          <w:sz w:val="21"/>
          <w:szCs w:val="21"/>
          <w:lang w:val="en-US" w:eastAsia="zh-CN"/>
        </w:rPr>
        <w:t>使用Session实现会话管理的原理和技术实现</w:t>
      </w:r>
    </w:p>
    <w:p>
      <w:pPr>
        <w:pStyle w:val="2"/>
        <w:spacing w:before="0" w:after="0" w:line="360" w:lineRule="auto"/>
        <w:rPr>
          <w:rFonts w:ascii="宋体" w:hAnsi="宋体"/>
          <w:b w:val="0"/>
          <w:sz w:val="28"/>
          <w:szCs w:val="28"/>
          <w:lang w:eastAsia="zh-CN"/>
        </w:rPr>
      </w:pPr>
      <w:r>
        <w:rPr>
          <w:rFonts w:hint="eastAsia" w:ascii="宋体" w:hAnsi="宋体"/>
          <w:b w:val="0"/>
          <w:sz w:val="28"/>
          <w:szCs w:val="28"/>
          <w:lang w:eastAsia="zh-CN"/>
        </w:rPr>
        <w:t>布置作业</w:t>
      </w:r>
    </w:p>
    <w:p>
      <w:pPr>
        <w:tabs>
          <w:tab w:val="left" w:pos="2006"/>
        </w:tabs>
        <w:spacing w:line="360" w:lineRule="auto"/>
        <w:rPr>
          <w:rFonts w:ascii="宋体" w:hAnsi="宋体"/>
          <w:sz w:val="21"/>
          <w:szCs w:val="21"/>
          <w:lang w:eastAsia="zh-CN"/>
        </w:rPr>
      </w:pPr>
      <w:r>
        <w:rPr>
          <w:rFonts w:hint="eastAsia" w:ascii="宋体" w:hAnsi="宋体"/>
          <w:sz w:val="21"/>
          <w:szCs w:val="21"/>
          <w:lang w:eastAsia="zh-CN"/>
        </w:rPr>
        <w:t>（</w:t>
      </w:r>
      <w:r>
        <w:rPr>
          <w:rFonts w:ascii="宋体" w:hAnsi="宋体"/>
          <w:sz w:val="21"/>
          <w:szCs w:val="21"/>
          <w:lang w:eastAsia="zh-CN"/>
        </w:rPr>
        <w:t>5</w:t>
      </w:r>
      <w:r>
        <w:rPr>
          <w:rFonts w:hint="eastAsia" w:ascii="宋体" w:hAnsi="宋体"/>
          <w:sz w:val="21"/>
          <w:szCs w:val="21"/>
          <w:lang w:eastAsia="zh-CN"/>
        </w:rPr>
        <w:t>分钟）</w:t>
      </w:r>
      <w:r>
        <w:rPr>
          <w:rFonts w:ascii="宋体" w:hAnsi="宋体"/>
          <w:sz w:val="21"/>
          <w:szCs w:val="21"/>
          <w:lang w:eastAsia="zh-CN"/>
        </w:rPr>
        <w:tab/>
      </w:r>
    </w:p>
    <w:p>
      <w:pPr>
        <w:numPr>
          <w:ilvl w:val="0"/>
          <w:numId w:val="5"/>
        </w:numPr>
        <w:spacing w:line="360" w:lineRule="auto"/>
        <w:ind w:left="840" w:leftChars="0" w:hanging="420" w:firstLineChars="0"/>
        <w:rPr>
          <w:rFonts w:hint="eastAsia" w:ascii="宋体" w:hAnsi="宋体"/>
          <w:sz w:val="21"/>
          <w:szCs w:val="21"/>
          <w:lang w:val="en-US" w:eastAsia="zh-CN"/>
        </w:rPr>
      </w:pPr>
      <w:r>
        <w:rPr>
          <w:rFonts w:hint="eastAsia" w:ascii="宋体" w:hAnsi="宋体"/>
          <w:sz w:val="21"/>
          <w:szCs w:val="21"/>
          <w:lang w:val="en-US" w:eastAsia="zh-CN"/>
        </w:rPr>
        <w:t>完成会话管理的实验手册。</w:t>
      </w:r>
    </w:p>
    <w:p>
      <w:pPr>
        <w:numPr>
          <w:ilvl w:val="0"/>
          <w:numId w:val="5"/>
        </w:numPr>
        <w:spacing w:line="360" w:lineRule="auto"/>
        <w:ind w:left="840" w:leftChars="0" w:hanging="420" w:firstLineChars="0"/>
        <w:rPr>
          <w:rFonts w:hint="eastAsia" w:ascii="宋体" w:hAnsi="宋体"/>
          <w:sz w:val="21"/>
          <w:szCs w:val="21"/>
          <w:lang w:val="en-US" w:eastAsia="zh-CN"/>
        </w:rPr>
      </w:pPr>
      <w:r>
        <w:rPr>
          <w:rFonts w:hint="eastAsia" w:ascii="宋体" w:hAnsi="宋体"/>
          <w:sz w:val="21"/>
          <w:szCs w:val="21"/>
          <w:lang w:val="en-US" w:eastAsia="zh-CN"/>
        </w:rPr>
        <w:t>分别使用Cookie和Session技术实现用户登录功能。</w:t>
      </w:r>
    </w:p>
    <w:p>
      <w:pPr>
        <w:numPr>
          <w:ilvl w:val="0"/>
          <w:numId w:val="5"/>
        </w:numPr>
        <w:spacing w:line="360" w:lineRule="auto"/>
        <w:ind w:left="840" w:leftChars="0" w:hanging="420" w:firstLineChars="0"/>
        <w:rPr>
          <w:rFonts w:hint="eastAsia" w:ascii="宋体" w:hAnsi="宋体"/>
          <w:sz w:val="21"/>
          <w:szCs w:val="21"/>
          <w:lang w:val="en-US" w:eastAsia="zh-CN"/>
        </w:rPr>
      </w:pPr>
      <w:r>
        <w:rPr>
          <w:rFonts w:hint="eastAsia" w:ascii="宋体" w:hAnsi="宋体"/>
          <w:sz w:val="21"/>
          <w:szCs w:val="21"/>
          <w:lang w:val="en-US" w:eastAsia="zh-CN"/>
        </w:rPr>
        <w:t>使用Session实现购物车功能。</w:t>
      </w:r>
    </w:p>
    <w:sectPr>
      <w:footerReference r:id="rId3" w:type="default"/>
      <w:pgSz w:w="11906" w:h="16838"/>
      <w:pgMar w:top="1134" w:right="1134" w:bottom="1134" w:left="1134"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8CF3C52"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ˎ̥">
    <w:altName w:val="Times New Roman"/>
    <w:panose1 w:val="00000000000000000000"/>
    <w:charset w:val="00"/>
    <w:family w:val="roman"/>
    <w:pitch w:val="default"/>
    <w:sig w:usb0="00000000" w:usb1="00000000" w:usb2="00000000" w:usb3="00000000" w:csb0="00040001"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times">
    <w:altName w:val="Segoe Print"/>
    <w:panose1 w:val="00000000000000000000"/>
    <w:charset w:val="00"/>
    <w:family w:val="auto"/>
    <w:pitch w:val="default"/>
    <w:sig w:usb0="00000000" w:usb1="00000000" w:usb2="00000000" w:usb3="00000000" w:csb0="00000000" w:csb1="00000000"/>
  </w:font>
  <w:font w:name="timesn">
    <w:altName w:val="Segoe Print"/>
    <w:panose1 w:val="00000000000000000000"/>
    <w:charset w:val="00"/>
    <w:family w:val="auto"/>
    <w:pitch w:val="default"/>
    <w:sig w:usb0="00000000" w:usb1="00000000" w:usb2="00000000" w:usb3="00000000" w:csb0="00000000" w:csb1="00000000"/>
  </w:font>
  <w:font w:name="仿宋_GB2312">
    <w:altName w:val="仿宋"/>
    <w:panose1 w:val="00000000000000000000"/>
    <w:charset w:val="00"/>
    <w:family w:val="auto"/>
    <w:pitch w:val="default"/>
    <w:sig w:usb0="00000000" w:usb1="00000000" w:usb2="00000000" w:usb3="00000000" w:csb0="00000000" w:csb1="00000000"/>
  </w:font>
  <w:font w:name="baikeFont_layout">
    <w:altName w:val="Segoe Print"/>
    <w:panose1 w:val="00000000000000000000"/>
    <w:charset w:val="00"/>
    <w:family w:val="auto"/>
    <w:pitch w:val="default"/>
    <w:sig w:usb0="00000000" w:usb1="00000000" w:usb2="00000000" w:usb3="00000000" w:csb0="00000000" w:csb1="00000000"/>
  </w:font>
  <w:font w:name="baikeFont_css">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iknow-icons">
    <w:altName w:val="Segoe Print"/>
    <w:panose1 w:val="00000000000000000000"/>
    <w:charset w:val="00"/>
    <w:family w:val="auto"/>
    <w:pitch w:val="default"/>
    <w:sig w:usb0="00000000" w:usb1="00000000" w:usb2="00000000" w:usb3="00000000" w:csb0="00000000" w:csb1="00000000"/>
  </w:font>
  <w:font w:name="iknow_editor_icons">
    <w:altName w:val="Segoe Print"/>
    <w:panose1 w:val="00000000000000000000"/>
    <w:charset w:val="00"/>
    <w:family w:val="auto"/>
    <w:pitch w:val="default"/>
    <w:sig w:usb0="00000000" w:usb1="00000000" w:usb2="00000000" w:usb3="00000000" w:csb0="00000000" w:csb1="00000000"/>
  </w:font>
  <w:font w:name="iknow-qb_home_icons">
    <w:altName w:val="Segoe Print"/>
    <w:panose1 w:val="00000000000000000000"/>
    <w:charset w:val="00"/>
    <w:family w:val="auto"/>
    <w:pitch w:val="default"/>
    <w:sig w:usb0="00000000" w:usb1="00000000" w:usb2="00000000" w:usb3="00000000" w:csb0="00000000" w:csb1="00000000"/>
  </w:font>
  <w:font w:name="iknow-qb_share_icons">
    <w:altName w:val="Segoe Print"/>
    <w:panose1 w:val="00000000000000000000"/>
    <w:charset w:val="00"/>
    <w:family w:val="auto"/>
    <w:pitch w:val="default"/>
    <w:sig w:usb0="00000000" w:usb1="00000000" w:usb2="00000000" w:usb3="00000000" w:csb0="00000000" w:csb1="00000000"/>
  </w:font>
  <w:font w:name="iknow-qb_replyer_icons">
    <w:altName w:val="Segoe Print"/>
    <w:panose1 w:val="00000000000000000000"/>
    <w:charset w:val="00"/>
    <w:family w:val="auto"/>
    <w:pitch w:val="default"/>
    <w:sig w:usb0="00000000" w:usb1="00000000" w:usb2="00000000" w:usb3="00000000" w:csb0="00000000" w:csb1="00000000"/>
  </w:font>
  <w:font w:name="iknow-qb_grade_icons">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FontAwesome">
    <w:altName w:val="Segoe Print"/>
    <w:panose1 w:val="00000000000000000000"/>
    <w:charset w:val="00"/>
    <w:family w:val="auto"/>
    <w:pitch w:val="default"/>
    <w:sig w:usb0="00000000" w:usb1="00000000" w:usb2="00000000" w:usb3="00000000" w:csb0="00000000" w:csb1="00000000"/>
  </w:font>
  <w:font w:name="Glyphicons Halflings">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PingFangSC-Regular">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C36B9E"/>
    <w:multiLevelType w:val="multilevel"/>
    <w:tmpl w:val="1DC36B9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70D4F58"/>
    <w:multiLevelType w:val="multilevel"/>
    <w:tmpl w:val="270D4F5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995CD55"/>
    <w:multiLevelType w:val="multilevel"/>
    <w:tmpl w:val="5995CD5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99A2E19"/>
    <w:multiLevelType w:val="multilevel"/>
    <w:tmpl w:val="599A2E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99F83A0"/>
    <w:multiLevelType w:val="singleLevel"/>
    <w:tmpl w:val="599F83A0"/>
    <w:lvl w:ilvl="0" w:tentative="0">
      <w:start w:val="1"/>
      <w:numFmt w:val="decimal"/>
      <w:suff w:val="nothing"/>
      <w:lvlText w:val="%1."/>
      <w:lvlJc w:val="left"/>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5AC1"/>
    <w:rsid w:val="00004BD3"/>
    <w:rsid w:val="00016B34"/>
    <w:rsid w:val="00090EB9"/>
    <w:rsid w:val="00092DF3"/>
    <w:rsid w:val="001161D3"/>
    <w:rsid w:val="001764FA"/>
    <w:rsid w:val="00211E2E"/>
    <w:rsid w:val="00232690"/>
    <w:rsid w:val="00285A4A"/>
    <w:rsid w:val="002D1842"/>
    <w:rsid w:val="00325ABB"/>
    <w:rsid w:val="00337A8C"/>
    <w:rsid w:val="003575CA"/>
    <w:rsid w:val="0038328A"/>
    <w:rsid w:val="004001F4"/>
    <w:rsid w:val="00427304"/>
    <w:rsid w:val="00485C1E"/>
    <w:rsid w:val="004A2B12"/>
    <w:rsid w:val="004B262D"/>
    <w:rsid w:val="00542D82"/>
    <w:rsid w:val="00570D2D"/>
    <w:rsid w:val="00593993"/>
    <w:rsid w:val="0059614D"/>
    <w:rsid w:val="005E7271"/>
    <w:rsid w:val="0060331E"/>
    <w:rsid w:val="006201F5"/>
    <w:rsid w:val="00623F12"/>
    <w:rsid w:val="00624FFE"/>
    <w:rsid w:val="006C50CA"/>
    <w:rsid w:val="006C786F"/>
    <w:rsid w:val="006E4563"/>
    <w:rsid w:val="006E5AC1"/>
    <w:rsid w:val="00714EF8"/>
    <w:rsid w:val="007438C1"/>
    <w:rsid w:val="007D0EE4"/>
    <w:rsid w:val="007D7C39"/>
    <w:rsid w:val="0086461E"/>
    <w:rsid w:val="008B1E82"/>
    <w:rsid w:val="009C6823"/>
    <w:rsid w:val="009E01F0"/>
    <w:rsid w:val="00A528A5"/>
    <w:rsid w:val="00A65508"/>
    <w:rsid w:val="00AA75D4"/>
    <w:rsid w:val="00AC1386"/>
    <w:rsid w:val="00AE467C"/>
    <w:rsid w:val="00B423EF"/>
    <w:rsid w:val="00B60C7A"/>
    <w:rsid w:val="00C0466B"/>
    <w:rsid w:val="00CA3F3E"/>
    <w:rsid w:val="00CB2E02"/>
    <w:rsid w:val="00CC05FB"/>
    <w:rsid w:val="00D82557"/>
    <w:rsid w:val="00DD7E36"/>
    <w:rsid w:val="00F260BD"/>
    <w:rsid w:val="01307D6A"/>
    <w:rsid w:val="01DA01AD"/>
    <w:rsid w:val="02FB5F6B"/>
    <w:rsid w:val="033A6D34"/>
    <w:rsid w:val="0367554A"/>
    <w:rsid w:val="04052CCC"/>
    <w:rsid w:val="04C15E35"/>
    <w:rsid w:val="06F7318E"/>
    <w:rsid w:val="07E3145F"/>
    <w:rsid w:val="084A16E6"/>
    <w:rsid w:val="09D63991"/>
    <w:rsid w:val="0B9C7881"/>
    <w:rsid w:val="0E400C3F"/>
    <w:rsid w:val="10CD3C6F"/>
    <w:rsid w:val="13803717"/>
    <w:rsid w:val="145A2FEA"/>
    <w:rsid w:val="145C40C4"/>
    <w:rsid w:val="15234B28"/>
    <w:rsid w:val="153707E6"/>
    <w:rsid w:val="1640460A"/>
    <w:rsid w:val="1658623A"/>
    <w:rsid w:val="17426D5E"/>
    <w:rsid w:val="17B6155F"/>
    <w:rsid w:val="18860654"/>
    <w:rsid w:val="18D64B45"/>
    <w:rsid w:val="19FC0D51"/>
    <w:rsid w:val="1A374F2E"/>
    <w:rsid w:val="1ABD3FB8"/>
    <w:rsid w:val="1BCD23CB"/>
    <w:rsid w:val="1C2E7F25"/>
    <w:rsid w:val="1C39116B"/>
    <w:rsid w:val="1C3D024B"/>
    <w:rsid w:val="1CCB7284"/>
    <w:rsid w:val="1E787F7A"/>
    <w:rsid w:val="1E8726F9"/>
    <w:rsid w:val="1EDC4751"/>
    <w:rsid w:val="20AE29B1"/>
    <w:rsid w:val="20D275E0"/>
    <w:rsid w:val="21073781"/>
    <w:rsid w:val="21802192"/>
    <w:rsid w:val="2211176C"/>
    <w:rsid w:val="221F18A4"/>
    <w:rsid w:val="223A3762"/>
    <w:rsid w:val="23256447"/>
    <w:rsid w:val="234307F8"/>
    <w:rsid w:val="235B69AA"/>
    <w:rsid w:val="23862315"/>
    <w:rsid w:val="23B757E1"/>
    <w:rsid w:val="23EB2B49"/>
    <w:rsid w:val="2416401D"/>
    <w:rsid w:val="251965D7"/>
    <w:rsid w:val="251A625A"/>
    <w:rsid w:val="25D632B9"/>
    <w:rsid w:val="263F4112"/>
    <w:rsid w:val="266C0824"/>
    <w:rsid w:val="268141F4"/>
    <w:rsid w:val="26FC5248"/>
    <w:rsid w:val="272941ED"/>
    <w:rsid w:val="278120B7"/>
    <w:rsid w:val="27C24204"/>
    <w:rsid w:val="28341725"/>
    <w:rsid w:val="28EA6769"/>
    <w:rsid w:val="28EF1072"/>
    <w:rsid w:val="28F77F60"/>
    <w:rsid w:val="29621672"/>
    <w:rsid w:val="29F07B55"/>
    <w:rsid w:val="2AD253B2"/>
    <w:rsid w:val="2BA00097"/>
    <w:rsid w:val="2BB50082"/>
    <w:rsid w:val="2C035506"/>
    <w:rsid w:val="2C30025E"/>
    <w:rsid w:val="2D805051"/>
    <w:rsid w:val="2D806BD4"/>
    <w:rsid w:val="2DFC71C9"/>
    <w:rsid w:val="2E035A10"/>
    <w:rsid w:val="2E647DC9"/>
    <w:rsid w:val="2E8B724A"/>
    <w:rsid w:val="2EF20897"/>
    <w:rsid w:val="2F926BFD"/>
    <w:rsid w:val="2FB3748F"/>
    <w:rsid w:val="2FE67FDF"/>
    <w:rsid w:val="30F102A3"/>
    <w:rsid w:val="30F432B1"/>
    <w:rsid w:val="310B3524"/>
    <w:rsid w:val="313D163D"/>
    <w:rsid w:val="31F86CC9"/>
    <w:rsid w:val="32560535"/>
    <w:rsid w:val="32C638C8"/>
    <w:rsid w:val="33BF5A12"/>
    <w:rsid w:val="34E84851"/>
    <w:rsid w:val="34F23A7E"/>
    <w:rsid w:val="35A408B0"/>
    <w:rsid w:val="37D1667A"/>
    <w:rsid w:val="37FA214B"/>
    <w:rsid w:val="38BB4917"/>
    <w:rsid w:val="38F77D70"/>
    <w:rsid w:val="39184CF4"/>
    <w:rsid w:val="39B1624F"/>
    <w:rsid w:val="39E85773"/>
    <w:rsid w:val="3A1A3872"/>
    <w:rsid w:val="3A206F71"/>
    <w:rsid w:val="3A59674C"/>
    <w:rsid w:val="3A5A142A"/>
    <w:rsid w:val="3A9C6359"/>
    <w:rsid w:val="3BEB7AF2"/>
    <w:rsid w:val="3BFE4FBE"/>
    <w:rsid w:val="3CF36983"/>
    <w:rsid w:val="3D7939A3"/>
    <w:rsid w:val="3DE4322C"/>
    <w:rsid w:val="3E192D9A"/>
    <w:rsid w:val="3E363E95"/>
    <w:rsid w:val="3E4E224F"/>
    <w:rsid w:val="3E5C4FE8"/>
    <w:rsid w:val="3EB77A80"/>
    <w:rsid w:val="3FA23A2A"/>
    <w:rsid w:val="416778EE"/>
    <w:rsid w:val="429F5684"/>
    <w:rsid w:val="42B25C90"/>
    <w:rsid w:val="43A400FA"/>
    <w:rsid w:val="45213385"/>
    <w:rsid w:val="465F7EDB"/>
    <w:rsid w:val="47860C10"/>
    <w:rsid w:val="485309F3"/>
    <w:rsid w:val="48A06143"/>
    <w:rsid w:val="49D56FA5"/>
    <w:rsid w:val="4A20551F"/>
    <w:rsid w:val="4A51675A"/>
    <w:rsid w:val="4ACE4B80"/>
    <w:rsid w:val="4B4F7205"/>
    <w:rsid w:val="4B7A086F"/>
    <w:rsid w:val="4BD80CA7"/>
    <w:rsid w:val="4BDB2F41"/>
    <w:rsid w:val="4CAB0A9A"/>
    <w:rsid w:val="4CF37550"/>
    <w:rsid w:val="4D321185"/>
    <w:rsid w:val="4D593EFD"/>
    <w:rsid w:val="4DD52521"/>
    <w:rsid w:val="4DE718F2"/>
    <w:rsid w:val="4DF909AF"/>
    <w:rsid w:val="4E9641EB"/>
    <w:rsid w:val="4EFF12D6"/>
    <w:rsid w:val="50192F11"/>
    <w:rsid w:val="5044435D"/>
    <w:rsid w:val="507E2D93"/>
    <w:rsid w:val="50A61136"/>
    <w:rsid w:val="50E87080"/>
    <w:rsid w:val="51CB0377"/>
    <w:rsid w:val="51D270DE"/>
    <w:rsid w:val="52440471"/>
    <w:rsid w:val="52486445"/>
    <w:rsid w:val="531A7622"/>
    <w:rsid w:val="53816738"/>
    <w:rsid w:val="54022155"/>
    <w:rsid w:val="55C074CA"/>
    <w:rsid w:val="560C4DEE"/>
    <w:rsid w:val="560F6490"/>
    <w:rsid w:val="569E5E47"/>
    <w:rsid w:val="56A01462"/>
    <w:rsid w:val="56D95D2E"/>
    <w:rsid w:val="56F20F23"/>
    <w:rsid w:val="57A06A3F"/>
    <w:rsid w:val="57D94987"/>
    <w:rsid w:val="580C156A"/>
    <w:rsid w:val="584A4E07"/>
    <w:rsid w:val="5A393B86"/>
    <w:rsid w:val="5A577BB5"/>
    <w:rsid w:val="5A7B5EDA"/>
    <w:rsid w:val="5A94563F"/>
    <w:rsid w:val="5AE03E99"/>
    <w:rsid w:val="5AF03CA4"/>
    <w:rsid w:val="5C397D76"/>
    <w:rsid w:val="5C7C2791"/>
    <w:rsid w:val="5CB15501"/>
    <w:rsid w:val="5DB83CEB"/>
    <w:rsid w:val="5E9632F2"/>
    <w:rsid w:val="5FC818DF"/>
    <w:rsid w:val="5FD2320B"/>
    <w:rsid w:val="605C0206"/>
    <w:rsid w:val="619B34EE"/>
    <w:rsid w:val="62223AA5"/>
    <w:rsid w:val="623067A9"/>
    <w:rsid w:val="62487192"/>
    <w:rsid w:val="626A621C"/>
    <w:rsid w:val="63E87B9C"/>
    <w:rsid w:val="642E6A87"/>
    <w:rsid w:val="644647DE"/>
    <w:rsid w:val="647779FB"/>
    <w:rsid w:val="647E6800"/>
    <w:rsid w:val="64FD4765"/>
    <w:rsid w:val="65253A2A"/>
    <w:rsid w:val="65D45B53"/>
    <w:rsid w:val="65EA6098"/>
    <w:rsid w:val="67440387"/>
    <w:rsid w:val="67C02D49"/>
    <w:rsid w:val="689D2B9B"/>
    <w:rsid w:val="68F76260"/>
    <w:rsid w:val="68FD622F"/>
    <w:rsid w:val="693C378C"/>
    <w:rsid w:val="6A5C4D14"/>
    <w:rsid w:val="6A663C08"/>
    <w:rsid w:val="6AC63FB1"/>
    <w:rsid w:val="6AF50B51"/>
    <w:rsid w:val="6B730A7A"/>
    <w:rsid w:val="6BA363C0"/>
    <w:rsid w:val="6BB76BB9"/>
    <w:rsid w:val="6BFB6D7D"/>
    <w:rsid w:val="6CE97515"/>
    <w:rsid w:val="6D104C1B"/>
    <w:rsid w:val="6D3A72C0"/>
    <w:rsid w:val="6D77237F"/>
    <w:rsid w:val="6E514FA7"/>
    <w:rsid w:val="6E547155"/>
    <w:rsid w:val="6F1C6F27"/>
    <w:rsid w:val="6F6D7B33"/>
    <w:rsid w:val="6FA85489"/>
    <w:rsid w:val="6FEC288E"/>
    <w:rsid w:val="71EC7208"/>
    <w:rsid w:val="732438F5"/>
    <w:rsid w:val="73E76BD1"/>
    <w:rsid w:val="74087778"/>
    <w:rsid w:val="741031B5"/>
    <w:rsid w:val="7529001D"/>
    <w:rsid w:val="760D6171"/>
    <w:rsid w:val="771E3F04"/>
    <w:rsid w:val="782258F0"/>
    <w:rsid w:val="7875025B"/>
    <w:rsid w:val="78B31701"/>
    <w:rsid w:val="78C21836"/>
    <w:rsid w:val="79025706"/>
    <w:rsid w:val="791435E6"/>
    <w:rsid w:val="795B5D85"/>
    <w:rsid w:val="798175CC"/>
    <w:rsid w:val="798D0198"/>
    <w:rsid w:val="7A217011"/>
    <w:rsid w:val="7B9A1682"/>
    <w:rsid w:val="7BE33357"/>
    <w:rsid w:val="7D4911D9"/>
    <w:rsid w:val="7E6E7359"/>
    <w:rsid w:val="7EF3233C"/>
    <w:rsid w:val="7F1A57E0"/>
    <w:rsid w:val="7FCC2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360"/>
    </w:pPr>
    <w:rPr>
      <w:rFonts w:ascii="Calibri" w:hAnsi="Calibri" w:eastAsia="宋体" w:cs="Times New Roman"/>
      <w:kern w:val="0"/>
      <w:sz w:val="22"/>
      <w:szCs w:val="22"/>
      <w:lang w:val="en-US" w:eastAsia="en-US" w:bidi="en-US"/>
    </w:rPr>
  </w:style>
  <w:style w:type="paragraph" w:styleId="2">
    <w:name w:val="heading 1"/>
    <w:basedOn w:val="1"/>
    <w:next w:val="1"/>
    <w:link w:val="21"/>
    <w:qFormat/>
    <w:uiPriority w:val="9"/>
    <w:pPr>
      <w:pBdr>
        <w:bottom w:val="single" w:color="365F91" w:sz="12" w:space="1"/>
      </w:pBdr>
      <w:spacing w:before="600" w:after="80"/>
      <w:ind w:firstLine="0"/>
      <w:outlineLvl w:val="0"/>
    </w:pPr>
    <w:rPr>
      <w:rFonts w:ascii="Cambria" w:hAnsi="Cambria"/>
      <w:b/>
      <w:bCs/>
      <w:color w:val="365F91"/>
      <w:sz w:val="24"/>
      <w:szCs w:val="24"/>
    </w:rPr>
  </w:style>
  <w:style w:type="paragraph" w:styleId="3">
    <w:name w:val="heading 2"/>
    <w:basedOn w:val="1"/>
    <w:next w:val="1"/>
    <w:link w:val="22"/>
    <w:unhideWhenUsed/>
    <w:qFormat/>
    <w:uiPriority w:val="9"/>
    <w:pPr>
      <w:pBdr>
        <w:bottom w:val="single" w:color="4F81BD" w:sz="8" w:space="1"/>
      </w:pBdr>
      <w:spacing w:before="200" w:after="80"/>
      <w:ind w:firstLine="0"/>
      <w:outlineLvl w:val="1"/>
    </w:pPr>
    <w:rPr>
      <w:rFonts w:ascii="Cambria" w:hAnsi="Cambria"/>
      <w:color w:val="365F91"/>
      <w:sz w:val="24"/>
      <w:szCs w:val="24"/>
    </w:rPr>
  </w:style>
  <w:style w:type="character" w:default="1" w:styleId="10">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4">
    <w:name w:val="Balloon Text"/>
    <w:basedOn w:val="1"/>
    <w:link w:val="26"/>
    <w:unhideWhenUsed/>
    <w:qFormat/>
    <w:uiPriority w:val="99"/>
    <w:rPr>
      <w:sz w:val="18"/>
      <w:szCs w:val="18"/>
    </w:rPr>
  </w:style>
  <w:style w:type="paragraph" w:styleId="5">
    <w:name w:val="footer"/>
    <w:basedOn w:val="1"/>
    <w:link w:val="18"/>
    <w:unhideWhenUsed/>
    <w:qFormat/>
    <w:uiPriority w:val="99"/>
    <w:pPr>
      <w:tabs>
        <w:tab w:val="center" w:pos="4153"/>
        <w:tab w:val="right" w:pos="8306"/>
      </w:tabs>
      <w:snapToGrid w:val="0"/>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2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lang w:eastAsia="zh-CN" w:bidi="ar-SA"/>
    </w:rPr>
  </w:style>
  <w:style w:type="paragraph" w:styleId="8">
    <w:name w:val="Normal (Web)"/>
    <w:unhideWhenUsed/>
    <w:qFormat/>
    <w:uiPriority w:val="99"/>
    <w:pPr>
      <w:spacing w:before="0" w:beforeAutospacing="1" w:after="0" w:afterAutospacing="1" w:line="240" w:lineRule="auto"/>
      <w:ind w:left="0" w:right="0"/>
      <w:jc w:val="left"/>
    </w:pPr>
    <w:rPr>
      <w:rFonts w:ascii="Times New Roman" w:hAnsi="Times New Roman" w:eastAsia="宋体" w:cs="Times New Roman"/>
      <w:kern w:val="0"/>
      <w:sz w:val="24"/>
      <w:szCs w:val="24"/>
      <w:lang w:val="en-US" w:eastAsia="zh-CN" w:bidi="ar"/>
    </w:rPr>
  </w:style>
  <w:style w:type="paragraph" w:styleId="9">
    <w:name w:val="Normal Indent"/>
    <w:basedOn w:val="1"/>
    <w:qFormat/>
    <w:uiPriority w:val="0"/>
    <w:pPr>
      <w:ind w:firstLine="200" w:firstLineChars="200"/>
    </w:pPr>
    <w:rPr>
      <w:rFonts w:ascii="Courier New" w:hAnsi="Courier New"/>
    </w:rPr>
  </w:style>
  <w:style w:type="character" w:styleId="11">
    <w:name w:val="Emphasis"/>
    <w:basedOn w:val="10"/>
    <w:qFormat/>
    <w:uiPriority w:val="20"/>
    <w:rPr>
      <w:b/>
      <w:iCs/>
    </w:rPr>
  </w:style>
  <w:style w:type="character" w:styleId="12">
    <w:name w:val="FollowedHyperlink"/>
    <w:basedOn w:val="10"/>
    <w:unhideWhenUsed/>
    <w:uiPriority w:val="99"/>
    <w:rPr>
      <w:color w:val="900B09"/>
      <w:u w:val="none"/>
    </w:rPr>
  </w:style>
  <w:style w:type="character" w:styleId="13">
    <w:name w:val="Hyperlink"/>
    <w:basedOn w:val="10"/>
    <w:unhideWhenUsed/>
    <w:qFormat/>
    <w:uiPriority w:val="99"/>
    <w:rPr>
      <w:color w:val="0563C1" w:themeColor="hyperlink"/>
      <w:u w:val="single"/>
      <w14:textFill>
        <w14:solidFill>
          <w14:schemeClr w14:val="hlink"/>
        </w14:solidFill>
      </w14:textFill>
    </w:rPr>
  </w:style>
  <w:style w:type="character" w:styleId="14">
    <w:name w:val="Strong"/>
    <w:basedOn w:val="10"/>
    <w:qFormat/>
    <w:uiPriority w:val="22"/>
    <w:rPr>
      <w:rFonts w:ascii="微软雅黑" w:hAnsi="微软雅黑" w:eastAsia="微软雅黑" w:cs="微软雅黑"/>
      <w:b/>
      <w:bCs/>
      <w:color w:val="3F3F3F"/>
      <w:sz w:val="21"/>
      <w:szCs w:val="21"/>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页眉 Char"/>
    <w:basedOn w:val="10"/>
    <w:link w:val="6"/>
    <w:qFormat/>
    <w:uiPriority w:val="99"/>
    <w:rPr>
      <w:sz w:val="18"/>
      <w:szCs w:val="18"/>
    </w:rPr>
  </w:style>
  <w:style w:type="character" w:customStyle="1" w:styleId="18">
    <w:name w:val="页脚 Char"/>
    <w:basedOn w:val="10"/>
    <w:link w:val="5"/>
    <w:qFormat/>
    <w:uiPriority w:val="99"/>
    <w:rPr>
      <w:sz w:val="18"/>
      <w:szCs w:val="18"/>
    </w:rPr>
  </w:style>
  <w:style w:type="character" w:customStyle="1" w:styleId="19">
    <w:name w:val="标题 1 字符"/>
    <w:basedOn w:val="10"/>
    <w:qFormat/>
    <w:uiPriority w:val="9"/>
    <w:rPr>
      <w:rFonts w:ascii="Calibri" w:hAnsi="Calibri" w:eastAsia="宋体" w:cs="Times New Roman"/>
      <w:b/>
      <w:bCs/>
      <w:kern w:val="44"/>
      <w:sz w:val="44"/>
      <w:szCs w:val="44"/>
      <w:lang w:eastAsia="en-US" w:bidi="en-US"/>
    </w:rPr>
  </w:style>
  <w:style w:type="character" w:customStyle="1" w:styleId="20">
    <w:name w:val="标题 2 字符"/>
    <w:basedOn w:val="10"/>
    <w:semiHidden/>
    <w:qFormat/>
    <w:uiPriority w:val="9"/>
    <w:rPr>
      <w:rFonts w:asciiTheme="majorHAnsi" w:hAnsiTheme="majorHAnsi" w:eastAsiaTheme="majorEastAsia" w:cstheme="majorBidi"/>
      <w:b/>
      <w:bCs/>
      <w:kern w:val="0"/>
      <w:sz w:val="32"/>
      <w:szCs w:val="32"/>
      <w:lang w:eastAsia="en-US" w:bidi="en-US"/>
    </w:rPr>
  </w:style>
  <w:style w:type="character" w:customStyle="1" w:styleId="21">
    <w:name w:val="标题 1 Char"/>
    <w:link w:val="2"/>
    <w:qFormat/>
    <w:uiPriority w:val="9"/>
    <w:rPr>
      <w:rFonts w:ascii="Cambria" w:hAnsi="Cambria" w:eastAsia="宋体" w:cs="Times New Roman"/>
      <w:b/>
      <w:bCs/>
      <w:color w:val="365F91"/>
      <w:kern w:val="0"/>
      <w:sz w:val="24"/>
      <w:szCs w:val="24"/>
      <w:lang w:eastAsia="en-US" w:bidi="en-US"/>
    </w:rPr>
  </w:style>
  <w:style w:type="character" w:customStyle="1" w:styleId="22">
    <w:name w:val="标题 2 Char"/>
    <w:link w:val="3"/>
    <w:qFormat/>
    <w:uiPriority w:val="9"/>
    <w:rPr>
      <w:rFonts w:ascii="Cambria" w:hAnsi="Cambria" w:eastAsia="宋体" w:cs="Times New Roman"/>
      <w:color w:val="365F91"/>
      <w:kern w:val="0"/>
      <w:sz w:val="24"/>
      <w:szCs w:val="24"/>
      <w:lang w:eastAsia="en-US" w:bidi="en-US"/>
    </w:rPr>
  </w:style>
  <w:style w:type="character" w:customStyle="1" w:styleId="23">
    <w:name w:val="Mention"/>
    <w:basedOn w:val="10"/>
    <w:unhideWhenUsed/>
    <w:qFormat/>
    <w:uiPriority w:val="99"/>
    <w:rPr>
      <w:color w:val="2B579A"/>
      <w:shd w:val="clear" w:color="auto" w:fill="E6E6E6"/>
    </w:rPr>
  </w:style>
  <w:style w:type="character" w:customStyle="1" w:styleId="24">
    <w:name w:val="HTML 预设格式 Char"/>
    <w:basedOn w:val="10"/>
    <w:link w:val="7"/>
    <w:semiHidden/>
    <w:qFormat/>
    <w:uiPriority w:val="99"/>
    <w:rPr>
      <w:rFonts w:ascii="宋体" w:hAnsi="宋体" w:eastAsia="宋体" w:cs="宋体"/>
      <w:kern w:val="0"/>
      <w:sz w:val="24"/>
      <w:szCs w:val="24"/>
    </w:rPr>
  </w:style>
  <w:style w:type="paragraph" w:customStyle="1" w:styleId="25">
    <w:name w:val="List Paragraph"/>
    <w:basedOn w:val="1"/>
    <w:qFormat/>
    <w:uiPriority w:val="34"/>
    <w:pPr>
      <w:ind w:firstLine="420" w:firstLineChars="200"/>
    </w:pPr>
  </w:style>
  <w:style w:type="character" w:customStyle="1" w:styleId="26">
    <w:name w:val="批注框文本 Char"/>
    <w:basedOn w:val="10"/>
    <w:link w:val="4"/>
    <w:semiHidden/>
    <w:qFormat/>
    <w:uiPriority w:val="99"/>
    <w:rPr>
      <w:rFonts w:ascii="Calibri" w:hAnsi="Calibri" w:eastAsia="宋体" w:cs="Times New Roman"/>
      <w:kern w:val="0"/>
      <w:sz w:val="18"/>
      <w:szCs w:val="18"/>
      <w:lang w:eastAsia="en-US" w:bidi="en-US"/>
    </w:rPr>
  </w:style>
  <w:style w:type="character" w:customStyle="1" w:styleId="27">
    <w:name w:val="bds_nopic"/>
    <w:qFormat/>
    <w:uiPriority w:val="0"/>
  </w:style>
  <w:style w:type="character" w:customStyle="1" w:styleId="28">
    <w:name w:val="bds_nopic1"/>
    <w:qFormat/>
    <w:uiPriority w:val="0"/>
  </w:style>
  <w:style w:type="character" w:customStyle="1" w:styleId="29">
    <w:name w:val="bds_nopic2"/>
    <w:qFormat/>
    <w:uiPriority w:val="0"/>
  </w:style>
  <w:style w:type="character" w:customStyle="1" w:styleId="30">
    <w:name w:val="codemirror-matchingbracket"/>
    <w:qFormat/>
    <w:uiPriority w:val="0"/>
    <w:rPr>
      <w:color w:val="00FF00"/>
    </w:rPr>
  </w:style>
  <w:style w:type="character" w:customStyle="1" w:styleId="31">
    <w:name w:val="bds_more4"/>
    <w:qFormat/>
    <w:uiPriority w:val="0"/>
  </w:style>
  <w:style w:type="character" w:customStyle="1" w:styleId="32">
    <w:name w:val="bds_more5"/>
    <w:qFormat/>
    <w:uiPriority w:val="0"/>
    <w:rPr>
      <w:rFonts w:hint="eastAsia" w:ascii="宋体" w:hAnsi="宋体" w:eastAsia="宋体" w:cs="宋体"/>
    </w:rPr>
  </w:style>
  <w:style w:type="character" w:customStyle="1" w:styleId="33">
    <w:name w:val="bds_more6"/>
    <w:qFormat/>
    <w:uiPriority w:val="0"/>
  </w:style>
  <w:style w:type="character" w:customStyle="1" w:styleId="34">
    <w:name w:val="codemirror-nonmatchingbracket"/>
    <w:qFormat/>
    <w:uiPriority w:val="0"/>
    <w:rPr>
      <w:color w:val="FF2222"/>
    </w:rPr>
  </w:style>
  <w:style w:type="character" w:customStyle="1" w:styleId="35">
    <w:name w:val="marked"/>
    <w:qFormat/>
    <w:uiPriority w:val="0"/>
    <w:rPr>
      <w:color w:val="DD0000"/>
    </w:rPr>
  </w:style>
  <w:style w:type="character" w:customStyle="1" w:styleId="36">
    <w:name w:val="code_comment"/>
    <w:qFormat/>
    <w:uiPriority w:val="0"/>
    <w:rPr>
      <w:color w:val="999999"/>
    </w:rPr>
  </w:style>
  <w:style w:type="character" w:customStyle="1" w:styleId="37">
    <w:name w:val="deprecated"/>
    <w:qFormat/>
    <w:uiPriority w:val="0"/>
    <w:rPr>
      <w:color w:val="E80000"/>
    </w:rPr>
  </w:style>
  <w:style w:type="character" w:customStyle="1" w:styleId="38">
    <w:name w:val="current"/>
    <w:qFormat/>
    <w:uiPriority w:val="0"/>
    <w:rPr>
      <w:b/>
      <w:color w:val="FFFFFF"/>
      <w:bdr w:val="single" w:color="000080" w:sz="4" w:space="0"/>
      <w:shd w:val="clear" w:fill="2E6AB1"/>
    </w:rPr>
  </w:style>
  <w:style w:type="character" w:customStyle="1" w:styleId="39">
    <w:name w:val="cnblogs_code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1269</Words>
  <Characters>7239</Characters>
  <Lines>60</Lines>
  <Paragraphs>16</Paragraphs>
  <ScaleCrop>false</ScaleCrop>
  <LinksUpToDate>false</LinksUpToDate>
  <CharactersWithSpaces>8492</CharactersWithSpaces>
  <Application>WPS Office_10.2.0.5908_F1E327BC-269C-435d-A152-05C5408002CA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2017-08-14T07:46:00Z</dcterms:created>
  <dc:creator>msy</dc:creator>
  <cp:lastModifiedBy>onest</cp:lastModifiedBy>
  <dcterms:modified xsi:type="dcterms:W3CDTF">2017-08-25T01:59:21Z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