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sz w:val="24"/>
          <w:szCs w:val="24"/>
        </w:rPr>
        <w:id w:val="2047254462"/>
        <w:docPartObj>
          <w:docPartGallery w:val="Cover Pages"/>
          <w:docPartUnique/>
        </w:docPartObj>
      </w:sdtPr>
      <w:sdtEndPr/>
      <w:sdtContent>
        <w:p w:rsidR="00F4773A" w:rsidRPr="00F4773A" w:rsidRDefault="00F4773A" w:rsidP="00335719">
          <w:pPr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F4773A" w:rsidRPr="00F4773A">
            <w:sdt>
              <w:sdtPr>
                <w:rPr>
                  <w:rFonts w:ascii="Arial" w:hAnsi="Arial" w:cs="Arial"/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5AF7B9F49794B8F9DB241421C9C982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773A" w:rsidRPr="00F4773A" w:rsidRDefault="00F4773A" w:rsidP="00335719">
                    <w:pPr>
                      <w:pStyle w:val="NoSpacing"/>
                      <w:jc w:val="both"/>
                      <w:rPr>
                        <w:rFonts w:ascii="Arial" w:hAnsi="Arial" w:cs="Arial"/>
                        <w:color w:val="2F5496" w:themeColor="accent1" w:themeShade="BF"/>
                        <w:sz w:val="24"/>
                        <w:szCs w:val="24"/>
                      </w:rPr>
                    </w:pPr>
                    <w:r w:rsidRPr="00F4773A">
                      <w:rPr>
                        <w:rFonts w:ascii="Arial" w:hAnsi="Arial" w:cs="Arial"/>
                        <w:color w:val="2F5496" w:themeColor="accent1" w:themeShade="BF"/>
                        <w:sz w:val="24"/>
                        <w:szCs w:val="24"/>
                      </w:rPr>
                      <w:t>Midas IT</w:t>
                    </w:r>
                  </w:p>
                </w:tc>
              </w:sdtContent>
            </w:sdt>
          </w:tr>
          <w:tr w:rsidR="00F4773A" w:rsidRPr="00F4773A">
            <w:tc>
              <w:tcPr>
                <w:tcW w:w="7672" w:type="dxa"/>
              </w:tcPr>
              <w:sdt>
                <w:sdtPr>
                  <w:rPr>
                    <w:rFonts w:ascii="Arial" w:eastAsiaTheme="majorEastAsia" w:hAnsi="Arial" w:cs="Arial"/>
                    <w:color w:val="4472C4" w:themeColor="accent1"/>
                    <w:sz w:val="48"/>
                    <w:szCs w:val="24"/>
                  </w:rPr>
                  <w:alias w:val="Title"/>
                  <w:id w:val="13406919"/>
                  <w:placeholder>
                    <w:docPart w:val="3B0FA8F516D1423F93ACBF6DFEBE921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4773A" w:rsidRPr="00F4773A" w:rsidRDefault="00F4773A" w:rsidP="00335719">
                    <w:pPr>
                      <w:pStyle w:val="NoSpacing"/>
                      <w:spacing w:line="216" w:lineRule="auto"/>
                      <w:jc w:val="both"/>
                      <w:rPr>
                        <w:rFonts w:ascii="Arial" w:eastAsiaTheme="majorEastAsia" w:hAnsi="Arial" w:cs="Arial"/>
                        <w:color w:val="4472C4" w:themeColor="accent1"/>
                        <w:sz w:val="24"/>
                        <w:szCs w:val="24"/>
                      </w:rPr>
                    </w:pPr>
                    <w:r w:rsidRPr="00F4773A">
                      <w:rPr>
                        <w:rFonts w:ascii="Arial" w:eastAsiaTheme="majorEastAsia" w:hAnsi="Arial" w:cs="Arial"/>
                        <w:color w:val="4472C4" w:themeColor="accent1"/>
                        <w:sz w:val="48"/>
                        <w:szCs w:val="24"/>
                      </w:rPr>
                      <w:t>Specifications – Egyptian Code</w:t>
                    </w:r>
                  </w:p>
                </w:sdtContent>
              </w:sdt>
            </w:tc>
          </w:tr>
          <w:tr w:rsidR="00F4773A" w:rsidRPr="00F4773A">
            <w:sdt>
              <w:sdtPr>
                <w:rPr>
                  <w:rFonts w:ascii="Arial" w:hAnsi="Arial" w:cs="Arial"/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5AF26BB613914B4DAD4329E03869F15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4773A" w:rsidRPr="00F4773A" w:rsidRDefault="00F4773A" w:rsidP="00335719">
                    <w:pPr>
                      <w:pStyle w:val="NoSpacing"/>
                      <w:jc w:val="both"/>
                      <w:rPr>
                        <w:rFonts w:ascii="Arial" w:hAnsi="Arial" w:cs="Arial"/>
                        <w:color w:val="2F5496" w:themeColor="accent1" w:themeShade="BF"/>
                        <w:sz w:val="24"/>
                        <w:szCs w:val="24"/>
                      </w:rPr>
                    </w:pPr>
                    <w:r w:rsidRPr="00F4773A">
                      <w:rPr>
                        <w:rFonts w:ascii="Arial" w:hAnsi="Arial" w:cs="Arial"/>
                        <w:color w:val="2F5496" w:themeColor="accent1" w:themeShade="BF"/>
                        <w:sz w:val="24"/>
                        <w:szCs w:val="24"/>
                      </w:rPr>
                      <w:t>Specifications for implementation of Egyptian codes in Design+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F4773A" w:rsidRPr="00F4773A" w:rsidTr="00F4773A">
            <w:trPr>
              <w:trHeight w:val="1060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4773A" w:rsidRPr="00F4773A" w:rsidRDefault="00F4773A" w:rsidP="00335719">
                <w:pPr>
                  <w:pStyle w:val="NoSpacing"/>
                  <w:jc w:val="both"/>
                  <w:rPr>
                    <w:rFonts w:ascii="Arial" w:hAnsi="Arial" w:cs="Arial"/>
                    <w:color w:val="4472C4" w:themeColor="accent1"/>
                    <w:sz w:val="24"/>
                    <w:szCs w:val="24"/>
                  </w:rPr>
                </w:pPr>
                <w:r w:rsidRPr="00F4773A">
                  <w:rPr>
                    <w:rFonts w:ascii="Arial" w:hAnsi="Arial" w:cs="Arial"/>
                    <w:color w:val="4472C4" w:themeColor="accent1"/>
                    <w:sz w:val="24"/>
                    <w:szCs w:val="24"/>
                  </w:rPr>
                  <w:t>Ravi Kiran</w:t>
                </w:r>
              </w:p>
            </w:tc>
          </w:tr>
        </w:tbl>
        <w:p w:rsidR="00F4773A" w:rsidRPr="00F4773A" w:rsidRDefault="00F4773A" w:rsidP="00335719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F4773A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907D09" w:rsidRDefault="00F4773A" w:rsidP="00335719">
      <w:pPr>
        <w:pStyle w:val="TOC1"/>
        <w:tabs>
          <w:tab w:val="right" w:pos="9016"/>
        </w:tabs>
        <w:jc w:val="both"/>
        <w:rPr>
          <w:rFonts w:eastAsiaTheme="minorEastAsia" w:cstheme="minorBidi"/>
          <w:b w:val="0"/>
          <w:bCs w:val="0"/>
          <w:caps w:val="0"/>
          <w:noProof/>
          <w:u w:val="none"/>
          <w:lang w:eastAsia="en-IN"/>
        </w:rPr>
      </w:pPr>
      <w:r w:rsidRPr="00F4773A">
        <w:rPr>
          <w:rFonts w:ascii="Arial" w:hAnsi="Arial" w:cs="Arial"/>
          <w:sz w:val="24"/>
          <w:szCs w:val="24"/>
        </w:rPr>
        <w:lastRenderedPageBreak/>
        <w:fldChar w:fldCharType="begin"/>
      </w:r>
      <w:r w:rsidRPr="00F4773A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F4773A">
        <w:rPr>
          <w:rFonts w:ascii="Arial" w:hAnsi="Arial" w:cs="Arial"/>
          <w:sz w:val="24"/>
          <w:szCs w:val="24"/>
        </w:rPr>
        <w:fldChar w:fldCharType="separate"/>
      </w:r>
      <w:hyperlink w:anchor="_Toc489187596" w:history="1">
        <w:r w:rsidR="00907D09" w:rsidRPr="00CD7176">
          <w:rPr>
            <w:rStyle w:val="Hyperlink"/>
            <w:rFonts w:ascii="Arial" w:hAnsi="Arial" w:cs="Arial"/>
            <w:noProof/>
          </w:rPr>
          <w:t>Introduction:</w:t>
        </w:r>
        <w:r w:rsidR="00907D09">
          <w:rPr>
            <w:noProof/>
            <w:webHidden/>
          </w:rPr>
          <w:tab/>
        </w:r>
        <w:r w:rsidR="00907D09">
          <w:rPr>
            <w:noProof/>
            <w:webHidden/>
          </w:rPr>
          <w:fldChar w:fldCharType="begin"/>
        </w:r>
        <w:r w:rsidR="00907D09">
          <w:rPr>
            <w:noProof/>
            <w:webHidden/>
          </w:rPr>
          <w:instrText xml:space="preserve"> PAGEREF _Toc489187596 \h </w:instrText>
        </w:r>
        <w:r w:rsidR="00907D09">
          <w:rPr>
            <w:noProof/>
            <w:webHidden/>
          </w:rPr>
        </w:r>
        <w:r w:rsidR="00907D09">
          <w:rPr>
            <w:noProof/>
            <w:webHidden/>
          </w:rPr>
          <w:fldChar w:fldCharType="separate"/>
        </w:r>
        <w:r w:rsidR="00907D09">
          <w:rPr>
            <w:noProof/>
            <w:webHidden/>
          </w:rPr>
          <w:t>2</w:t>
        </w:r>
        <w:r w:rsidR="00907D09">
          <w:rPr>
            <w:noProof/>
            <w:webHidden/>
          </w:rPr>
          <w:fldChar w:fldCharType="end"/>
        </w:r>
      </w:hyperlink>
    </w:p>
    <w:p w:rsidR="00907D09" w:rsidRDefault="002E47EB" w:rsidP="00335719">
      <w:pPr>
        <w:pStyle w:val="TOC1"/>
        <w:tabs>
          <w:tab w:val="right" w:pos="9016"/>
        </w:tabs>
        <w:jc w:val="both"/>
        <w:rPr>
          <w:rFonts w:eastAsiaTheme="minorEastAsia" w:cstheme="minorBidi"/>
          <w:b w:val="0"/>
          <w:bCs w:val="0"/>
          <w:caps w:val="0"/>
          <w:noProof/>
          <w:u w:val="none"/>
          <w:lang w:eastAsia="en-IN"/>
        </w:rPr>
      </w:pPr>
      <w:hyperlink w:anchor="_Toc489187597" w:history="1">
        <w:r w:rsidR="00907D09" w:rsidRPr="00CD7176">
          <w:rPr>
            <w:rStyle w:val="Hyperlink"/>
            <w:noProof/>
          </w:rPr>
          <w:t>Design Modules:</w:t>
        </w:r>
        <w:r w:rsidR="00907D09">
          <w:rPr>
            <w:noProof/>
            <w:webHidden/>
          </w:rPr>
          <w:tab/>
        </w:r>
        <w:r w:rsidR="00907D09">
          <w:rPr>
            <w:noProof/>
            <w:webHidden/>
          </w:rPr>
          <w:fldChar w:fldCharType="begin"/>
        </w:r>
        <w:r w:rsidR="00907D09">
          <w:rPr>
            <w:noProof/>
            <w:webHidden/>
          </w:rPr>
          <w:instrText xml:space="preserve"> PAGEREF _Toc489187597 \h </w:instrText>
        </w:r>
        <w:r w:rsidR="00907D09">
          <w:rPr>
            <w:noProof/>
            <w:webHidden/>
          </w:rPr>
        </w:r>
        <w:r w:rsidR="00907D09">
          <w:rPr>
            <w:noProof/>
            <w:webHidden/>
          </w:rPr>
          <w:fldChar w:fldCharType="separate"/>
        </w:r>
        <w:r w:rsidR="00907D09">
          <w:rPr>
            <w:noProof/>
            <w:webHidden/>
          </w:rPr>
          <w:t>2</w:t>
        </w:r>
        <w:r w:rsidR="00907D09">
          <w:rPr>
            <w:noProof/>
            <w:webHidden/>
          </w:rPr>
          <w:fldChar w:fldCharType="end"/>
        </w:r>
      </w:hyperlink>
    </w:p>
    <w:p w:rsidR="00F4773A" w:rsidRPr="00F4773A" w:rsidRDefault="00F4773A" w:rsidP="00335719">
      <w:pPr>
        <w:jc w:val="both"/>
        <w:rPr>
          <w:rFonts w:ascii="Arial" w:hAnsi="Arial" w:cs="Arial"/>
          <w:sz w:val="24"/>
          <w:szCs w:val="24"/>
        </w:rPr>
      </w:pPr>
      <w:r w:rsidRPr="00F4773A">
        <w:rPr>
          <w:rFonts w:ascii="Arial" w:hAnsi="Arial" w:cs="Arial"/>
          <w:sz w:val="24"/>
          <w:szCs w:val="24"/>
        </w:rPr>
        <w:fldChar w:fldCharType="end"/>
      </w:r>
    </w:p>
    <w:p w:rsidR="00F4773A" w:rsidRPr="00F4773A" w:rsidRDefault="00F4773A" w:rsidP="00335719">
      <w:pPr>
        <w:jc w:val="both"/>
        <w:rPr>
          <w:rFonts w:ascii="Arial" w:hAnsi="Arial" w:cs="Arial"/>
          <w:sz w:val="24"/>
          <w:szCs w:val="24"/>
        </w:rPr>
      </w:pPr>
      <w:r w:rsidRPr="00F4773A">
        <w:rPr>
          <w:rFonts w:ascii="Arial" w:hAnsi="Arial" w:cs="Arial"/>
          <w:sz w:val="24"/>
          <w:szCs w:val="24"/>
        </w:rPr>
        <w:br w:type="page"/>
      </w:r>
    </w:p>
    <w:p w:rsidR="000801BF" w:rsidRPr="00F4773A" w:rsidRDefault="00F4773A" w:rsidP="00335719">
      <w:pPr>
        <w:pStyle w:val="Heading1"/>
        <w:jc w:val="both"/>
        <w:rPr>
          <w:rFonts w:ascii="Arial" w:hAnsi="Arial" w:cs="Arial"/>
          <w:sz w:val="24"/>
          <w:szCs w:val="24"/>
        </w:rPr>
      </w:pPr>
      <w:bookmarkStart w:id="0" w:name="_Toc489187596"/>
      <w:r w:rsidRPr="00907D09">
        <w:rPr>
          <w:rFonts w:ascii="Arial" w:hAnsi="Arial" w:cs="Arial"/>
          <w:szCs w:val="24"/>
        </w:rPr>
        <w:lastRenderedPageBreak/>
        <w:t>Introduction</w:t>
      </w:r>
      <w:r w:rsidRPr="00F4773A">
        <w:rPr>
          <w:rFonts w:ascii="Arial" w:hAnsi="Arial" w:cs="Arial"/>
          <w:sz w:val="24"/>
          <w:szCs w:val="24"/>
        </w:rPr>
        <w:t>:</w:t>
      </w:r>
      <w:bookmarkEnd w:id="0"/>
    </w:p>
    <w:p w:rsidR="00F4773A" w:rsidRDefault="00F4773A" w:rsidP="00335719">
      <w:pPr>
        <w:jc w:val="both"/>
        <w:rPr>
          <w:rFonts w:ascii="Arial" w:hAnsi="Arial" w:cs="Arial"/>
          <w:sz w:val="24"/>
          <w:szCs w:val="24"/>
        </w:rPr>
      </w:pPr>
    </w:p>
    <w:p w:rsidR="00907D09" w:rsidRPr="00335719" w:rsidRDefault="00F4773A" w:rsidP="00335719">
      <w:p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 xml:space="preserve">This document </w:t>
      </w:r>
      <w:r w:rsidR="00907D09" w:rsidRPr="00335719">
        <w:rPr>
          <w:rFonts w:ascii="Arial" w:hAnsi="Arial" w:cs="Arial"/>
          <w:szCs w:val="24"/>
        </w:rPr>
        <w:t>outlines the specifications for implementation of Egyptian Concert and Steel codes</w:t>
      </w:r>
      <w:r w:rsidRPr="00335719">
        <w:rPr>
          <w:rFonts w:ascii="Arial" w:hAnsi="Arial" w:cs="Arial"/>
          <w:szCs w:val="24"/>
        </w:rPr>
        <w:t xml:space="preserve"> </w:t>
      </w:r>
      <w:r w:rsidR="00907D09" w:rsidRPr="00335719">
        <w:rPr>
          <w:rFonts w:ascii="Arial" w:hAnsi="Arial" w:cs="Arial"/>
          <w:szCs w:val="24"/>
        </w:rPr>
        <w:t>in Design+.</w:t>
      </w:r>
    </w:p>
    <w:p w:rsidR="00907D09" w:rsidRPr="00335719" w:rsidRDefault="00907D09" w:rsidP="00335719">
      <w:p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Design+ has of three modes:</w:t>
      </w:r>
    </w:p>
    <w:p w:rsidR="00907D09" w:rsidRPr="00335719" w:rsidRDefault="00907D09" w:rsidP="003357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b/>
          <w:szCs w:val="24"/>
        </w:rPr>
        <w:t>Project Mode:</w:t>
      </w:r>
      <w:r w:rsidRPr="00335719">
        <w:rPr>
          <w:rFonts w:ascii="Arial" w:hAnsi="Arial" w:cs="Arial"/>
          <w:szCs w:val="24"/>
        </w:rPr>
        <w:t xml:space="preserve"> Design, Drawing &amp; Quantities are available.</w:t>
      </w:r>
    </w:p>
    <w:p w:rsidR="00907D09" w:rsidRPr="00335719" w:rsidRDefault="00907D09" w:rsidP="003357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b/>
          <w:szCs w:val="24"/>
        </w:rPr>
        <w:t>Simple Mode</w:t>
      </w:r>
      <w:r w:rsidRPr="00335719">
        <w:rPr>
          <w:rFonts w:ascii="Arial" w:hAnsi="Arial" w:cs="Arial"/>
          <w:szCs w:val="24"/>
        </w:rPr>
        <w:t>: Only Design.</w:t>
      </w:r>
    </w:p>
    <w:p w:rsidR="00907D09" w:rsidRPr="00335719" w:rsidRDefault="00907D09" w:rsidP="003357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Cs w:val="24"/>
        </w:rPr>
      </w:pPr>
      <w:r w:rsidRPr="00335719">
        <w:rPr>
          <w:rFonts w:ascii="Arial" w:hAnsi="Arial" w:cs="Arial"/>
          <w:b/>
          <w:szCs w:val="24"/>
        </w:rPr>
        <w:t xml:space="preserve">Check Mode:  </w:t>
      </w:r>
      <w:r w:rsidRPr="00335719">
        <w:rPr>
          <w:rFonts w:ascii="Arial" w:hAnsi="Arial" w:cs="Arial"/>
          <w:szCs w:val="24"/>
        </w:rPr>
        <w:t>User can check already existing designs, no Input.</w:t>
      </w:r>
    </w:p>
    <w:p w:rsidR="00907D09" w:rsidRPr="00335719" w:rsidRDefault="00907D09" w:rsidP="00335719">
      <w:pPr>
        <w:jc w:val="both"/>
        <w:rPr>
          <w:rFonts w:ascii="Arial" w:hAnsi="Arial" w:cs="Arial"/>
          <w:szCs w:val="24"/>
        </w:rPr>
      </w:pPr>
    </w:p>
    <w:p w:rsidR="00907D09" w:rsidRPr="00335719" w:rsidRDefault="00907D09" w:rsidP="00335719">
      <w:p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For Egyptian code first stage of development will be done only for Simple &amp; Check mode. Project mode will be done at a later stage and is not part of this specifications.</w:t>
      </w:r>
    </w:p>
    <w:p w:rsidR="00907D09" w:rsidRDefault="00907D09" w:rsidP="00335719">
      <w:pPr>
        <w:jc w:val="both"/>
        <w:rPr>
          <w:rFonts w:ascii="Arial" w:hAnsi="Arial" w:cs="Arial"/>
          <w:sz w:val="24"/>
          <w:szCs w:val="24"/>
        </w:rPr>
      </w:pPr>
    </w:p>
    <w:p w:rsidR="00907D09" w:rsidRDefault="00907D09" w:rsidP="00335719">
      <w:pPr>
        <w:pStyle w:val="Heading1"/>
        <w:jc w:val="both"/>
      </w:pPr>
      <w:bookmarkStart w:id="1" w:name="_Toc489187597"/>
      <w:r w:rsidRPr="00907D09">
        <w:rPr>
          <w:rFonts w:ascii="Arial" w:hAnsi="Arial" w:cs="Arial"/>
          <w:szCs w:val="24"/>
        </w:rPr>
        <w:t>Design</w:t>
      </w:r>
      <w:r>
        <w:t xml:space="preserve"> </w:t>
      </w:r>
      <w:r w:rsidRPr="00907D09">
        <w:rPr>
          <w:rFonts w:ascii="Arial" w:hAnsi="Arial" w:cs="Arial"/>
          <w:szCs w:val="24"/>
        </w:rPr>
        <w:t>Modules</w:t>
      </w:r>
      <w:r>
        <w:t>:</w:t>
      </w:r>
      <w:bookmarkEnd w:id="1"/>
    </w:p>
    <w:p w:rsidR="00335719" w:rsidRPr="00335719" w:rsidRDefault="00335719" w:rsidP="00335719">
      <w:pPr>
        <w:jc w:val="both"/>
        <w:rPr>
          <w:sz w:val="20"/>
        </w:rPr>
      </w:pPr>
    </w:p>
    <w:p w:rsidR="00335719" w:rsidRPr="00335719" w:rsidRDefault="00335719" w:rsidP="00335719">
      <w:p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In Design+ RC, Steel, SRC &amp; Aluminium members can be designed. Egyptian code development will be done is phases.</w:t>
      </w:r>
    </w:p>
    <w:p w:rsidR="00335719" w:rsidRPr="00335719" w:rsidRDefault="00335719" w:rsidP="0033571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First Phase -  RC Member Design</w:t>
      </w:r>
    </w:p>
    <w:p w:rsidR="00335719" w:rsidRPr="00335719" w:rsidRDefault="00335719" w:rsidP="0033571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Second Phase -  Steel Member Design</w:t>
      </w:r>
    </w:p>
    <w:p w:rsidR="00335719" w:rsidRPr="00335719" w:rsidRDefault="00335719" w:rsidP="0033571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Third Phase – SRC Member Design</w:t>
      </w:r>
    </w:p>
    <w:p w:rsidR="00335719" w:rsidRPr="00335719" w:rsidRDefault="00335719" w:rsidP="0033571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Fourth Phase – Project Mode Implementation.</w:t>
      </w:r>
    </w:p>
    <w:p w:rsidR="00907D09" w:rsidRPr="00335719" w:rsidRDefault="00335719" w:rsidP="00335719">
      <w:p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After the start of development there may be changes in the order of phases. The document is only consisting specification for first phase (RC Member Design).</w:t>
      </w:r>
    </w:p>
    <w:p w:rsidR="00907D09" w:rsidRPr="00335719" w:rsidRDefault="00907D09" w:rsidP="00335719">
      <w:pPr>
        <w:jc w:val="both"/>
        <w:rPr>
          <w:rFonts w:ascii="Arial" w:hAnsi="Arial" w:cs="Arial"/>
          <w:b/>
          <w:szCs w:val="24"/>
          <w:u w:val="single"/>
        </w:rPr>
      </w:pPr>
      <w:r w:rsidRPr="00335719">
        <w:rPr>
          <w:rFonts w:ascii="Arial" w:hAnsi="Arial" w:cs="Arial"/>
          <w:b/>
          <w:szCs w:val="24"/>
          <w:u w:val="single"/>
        </w:rPr>
        <w:t>RC Design Modules</w:t>
      </w:r>
      <w:r w:rsidR="00335719" w:rsidRPr="00335719">
        <w:rPr>
          <w:rFonts w:ascii="Arial" w:hAnsi="Arial" w:cs="Arial"/>
          <w:b/>
          <w:szCs w:val="24"/>
          <w:u w:val="single"/>
        </w:rPr>
        <w:t>:</w:t>
      </w:r>
    </w:p>
    <w:p w:rsidR="00335719" w:rsidRPr="00335719" w:rsidRDefault="00335719" w:rsidP="00335719">
      <w:p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16 modules are available</w:t>
      </w:r>
      <w:r>
        <w:rPr>
          <w:rFonts w:ascii="Arial" w:hAnsi="Arial" w:cs="Arial"/>
          <w:szCs w:val="24"/>
        </w:rPr>
        <w:t xml:space="preserve"> for RC member design</w:t>
      </w:r>
      <w:r w:rsidRPr="00335719">
        <w:rPr>
          <w:rFonts w:ascii="Arial" w:hAnsi="Arial" w:cs="Arial"/>
          <w:szCs w:val="24"/>
        </w:rPr>
        <w:t xml:space="preserve"> in Design+.</w:t>
      </w:r>
    </w:p>
    <w:p w:rsidR="00335719" w:rsidRPr="00335719" w:rsidRDefault="00335719" w:rsidP="0033571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Slab (One Way &amp; Two Way)</w:t>
      </w:r>
    </w:p>
    <w:p w:rsidR="00335719" w:rsidRPr="00335719" w:rsidRDefault="00335719" w:rsidP="0033571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Beam</w:t>
      </w:r>
    </w:p>
    <w:p w:rsidR="00335719" w:rsidRPr="00335719" w:rsidRDefault="00335719" w:rsidP="0033571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Column</w:t>
      </w:r>
    </w:p>
    <w:p w:rsidR="00335719" w:rsidRPr="00335719" w:rsidRDefault="00335719" w:rsidP="0033571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Column (General)</w:t>
      </w:r>
    </w:p>
    <w:p w:rsidR="00335719" w:rsidRPr="00335719" w:rsidRDefault="00335719" w:rsidP="0033571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Shear Wall</w:t>
      </w:r>
    </w:p>
    <w:p w:rsidR="00335719" w:rsidRPr="00335719" w:rsidRDefault="00335719" w:rsidP="0033571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Shear Wall (General)</w:t>
      </w:r>
    </w:p>
    <w:p w:rsidR="00335719" w:rsidRPr="00335719" w:rsidRDefault="00335719" w:rsidP="0033571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Footing</w:t>
      </w:r>
    </w:p>
    <w:p w:rsidR="00335719" w:rsidRPr="00335719" w:rsidRDefault="00335719" w:rsidP="0033571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Footing (Combined)</w:t>
      </w:r>
    </w:p>
    <w:p w:rsidR="00335719" w:rsidRPr="00335719" w:rsidRDefault="00335719" w:rsidP="0033571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Footing (Strip)</w:t>
      </w:r>
    </w:p>
    <w:p w:rsidR="00335719" w:rsidRPr="00335719" w:rsidRDefault="00335719" w:rsidP="0033571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Basement Wall</w:t>
      </w:r>
    </w:p>
    <w:p w:rsidR="00335719" w:rsidRPr="00335719" w:rsidRDefault="00335719" w:rsidP="0033571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Buttress</w:t>
      </w:r>
    </w:p>
    <w:p w:rsidR="00335719" w:rsidRPr="00335719" w:rsidRDefault="00335719" w:rsidP="0033571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Corbel/Bracket</w:t>
      </w:r>
    </w:p>
    <w:p w:rsidR="00335719" w:rsidRPr="00335719" w:rsidRDefault="00335719" w:rsidP="0033571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Retaining Wall</w:t>
      </w:r>
    </w:p>
    <w:p w:rsidR="00335719" w:rsidRPr="00335719" w:rsidRDefault="00335719" w:rsidP="0033571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Beam Table</w:t>
      </w:r>
    </w:p>
    <w:p w:rsidR="00335719" w:rsidRPr="00335719" w:rsidRDefault="00335719" w:rsidP="0033571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Slab Table</w:t>
      </w:r>
    </w:p>
    <w:p w:rsidR="00335719" w:rsidRPr="00335719" w:rsidRDefault="00335719" w:rsidP="0033571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Cs w:val="24"/>
        </w:rPr>
      </w:pPr>
      <w:r w:rsidRPr="00335719">
        <w:rPr>
          <w:rFonts w:ascii="Arial" w:hAnsi="Arial" w:cs="Arial"/>
          <w:szCs w:val="24"/>
        </w:rPr>
        <w:t>Batch Wall</w:t>
      </w:r>
    </w:p>
    <w:p w:rsidR="00335719" w:rsidRDefault="008657CC" w:rsidP="00335719">
      <w:pPr>
        <w:jc w:val="both"/>
      </w:pPr>
      <w:r>
        <w:t>The below is the schedule for the release of RC member Design for Egyptian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8657CC" w:rsidTr="008657CC">
        <w:tc>
          <w:tcPr>
            <w:tcW w:w="3114" w:type="dxa"/>
          </w:tcPr>
          <w:p w:rsidR="008657CC" w:rsidRPr="008657CC" w:rsidRDefault="008657CC" w:rsidP="008657CC">
            <w:pPr>
              <w:jc w:val="center"/>
              <w:rPr>
                <w:b/>
              </w:rPr>
            </w:pPr>
            <w:r w:rsidRPr="008657CC">
              <w:rPr>
                <w:b/>
              </w:rPr>
              <w:lastRenderedPageBreak/>
              <w:t>Element</w:t>
            </w:r>
          </w:p>
        </w:tc>
        <w:tc>
          <w:tcPr>
            <w:tcW w:w="2268" w:type="dxa"/>
          </w:tcPr>
          <w:p w:rsidR="008657CC" w:rsidRPr="008657CC" w:rsidRDefault="008657CC" w:rsidP="008657CC">
            <w:pPr>
              <w:jc w:val="center"/>
              <w:rPr>
                <w:b/>
              </w:rPr>
            </w:pPr>
            <w:r w:rsidRPr="008657CC">
              <w:rPr>
                <w:b/>
              </w:rPr>
              <w:t>Specification Dead Line</w:t>
            </w:r>
          </w:p>
        </w:tc>
        <w:tc>
          <w:tcPr>
            <w:tcW w:w="2126" w:type="dxa"/>
          </w:tcPr>
          <w:p w:rsidR="008657CC" w:rsidRPr="008657CC" w:rsidRDefault="008657CC" w:rsidP="008657CC">
            <w:pPr>
              <w:jc w:val="center"/>
              <w:rPr>
                <w:b/>
              </w:rPr>
            </w:pPr>
            <w:r w:rsidRPr="008657CC">
              <w:rPr>
                <w:b/>
              </w:rPr>
              <w:t>Development Deadline</w:t>
            </w:r>
          </w:p>
        </w:tc>
        <w:tc>
          <w:tcPr>
            <w:tcW w:w="1508" w:type="dxa"/>
          </w:tcPr>
          <w:p w:rsidR="008657CC" w:rsidRPr="008657CC" w:rsidRDefault="008657CC" w:rsidP="008657CC">
            <w:pPr>
              <w:jc w:val="center"/>
              <w:rPr>
                <w:b/>
              </w:rPr>
            </w:pPr>
            <w:r w:rsidRPr="008657CC">
              <w:rPr>
                <w:b/>
              </w:rPr>
              <w:t>Public Release Date</w:t>
            </w:r>
          </w:p>
        </w:tc>
      </w:tr>
      <w:tr w:rsidR="008657CC" w:rsidTr="008657CC">
        <w:tc>
          <w:tcPr>
            <w:tcW w:w="3114" w:type="dxa"/>
          </w:tcPr>
          <w:p w:rsidR="008657CC" w:rsidRDefault="008657CC" w:rsidP="00335719">
            <w:pPr>
              <w:jc w:val="both"/>
            </w:pPr>
            <w:r>
              <w:t>Slab (One way &amp; Two Way)</w:t>
            </w:r>
          </w:p>
        </w:tc>
        <w:tc>
          <w:tcPr>
            <w:tcW w:w="2268" w:type="dxa"/>
          </w:tcPr>
          <w:p w:rsidR="008657CC" w:rsidRDefault="008657CC" w:rsidP="00335719">
            <w:pPr>
              <w:jc w:val="both"/>
            </w:pPr>
            <w:r>
              <w:t>31</w:t>
            </w:r>
            <w:r w:rsidRPr="008657CC">
              <w:rPr>
                <w:vertAlign w:val="superscript"/>
              </w:rPr>
              <w:t>st</w:t>
            </w:r>
            <w:r>
              <w:t xml:space="preserve"> August 2017</w:t>
            </w:r>
          </w:p>
        </w:tc>
        <w:tc>
          <w:tcPr>
            <w:tcW w:w="2126" w:type="dxa"/>
          </w:tcPr>
          <w:p w:rsidR="008657CC" w:rsidRDefault="008657CC" w:rsidP="00335719">
            <w:pPr>
              <w:jc w:val="both"/>
            </w:pPr>
            <w:r>
              <w:t>15</w:t>
            </w:r>
            <w:r w:rsidRPr="008657CC">
              <w:rPr>
                <w:vertAlign w:val="superscript"/>
              </w:rPr>
              <w:t>th</w:t>
            </w:r>
            <w:r>
              <w:t xml:space="preserve"> November 2017</w:t>
            </w:r>
          </w:p>
        </w:tc>
        <w:tc>
          <w:tcPr>
            <w:tcW w:w="1508" w:type="dxa"/>
          </w:tcPr>
          <w:p w:rsidR="008657CC" w:rsidRDefault="008657CC" w:rsidP="00335719">
            <w:pPr>
              <w:jc w:val="both"/>
            </w:pPr>
            <w:r>
              <w:t>Jan 2018</w:t>
            </w:r>
          </w:p>
        </w:tc>
      </w:tr>
      <w:tr w:rsidR="008657CC" w:rsidTr="008657CC">
        <w:tc>
          <w:tcPr>
            <w:tcW w:w="3114" w:type="dxa"/>
          </w:tcPr>
          <w:p w:rsidR="008657CC" w:rsidRDefault="008657CC" w:rsidP="008657CC">
            <w:pPr>
              <w:jc w:val="both"/>
            </w:pPr>
            <w:r>
              <w:t>Beam</w:t>
            </w:r>
          </w:p>
        </w:tc>
        <w:tc>
          <w:tcPr>
            <w:tcW w:w="2268" w:type="dxa"/>
          </w:tcPr>
          <w:p w:rsidR="008657CC" w:rsidRDefault="008657CC" w:rsidP="00335719">
            <w:pPr>
              <w:jc w:val="both"/>
            </w:pPr>
            <w:r>
              <w:t>15</w:t>
            </w:r>
            <w:r w:rsidRPr="008657CC">
              <w:rPr>
                <w:vertAlign w:val="superscript"/>
              </w:rPr>
              <w:t>th</w:t>
            </w:r>
            <w:r>
              <w:t xml:space="preserve"> August 2017</w:t>
            </w:r>
          </w:p>
        </w:tc>
        <w:tc>
          <w:tcPr>
            <w:tcW w:w="2126" w:type="dxa"/>
          </w:tcPr>
          <w:p w:rsidR="008657CC" w:rsidRDefault="008657CC" w:rsidP="00335719">
            <w:pPr>
              <w:jc w:val="both"/>
            </w:pPr>
            <w:r>
              <w:t>15</w:t>
            </w:r>
            <w:r w:rsidRPr="008657CC">
              <w:rPr>
                <w:vertAlign w:val="superscript"/>
              </w:rPr>
              <w:t>th</w:t>
            </w:r>
            <w:r>
              <w:t xml:space="preserve"> October 2017</w:t>
            </w:r>
          </w:p>
        </w:tc>
        <w:tc>
          <w:tcPr>
            <w:tcW w:w="1508" w:type="dxa"/>
          </w:tcPr>
          <w:p w:rsidR="008657CC" w:rsidRDefault="008657CC" w:rsidP="00335719">
            <w:pPr>
              <w:jc w:val="both"/>
            </w:pPr>
            <w:r>
              <w:t>Jan 2018</w:t>
            </w:r>
          </w:p>
        </w:tc>
      </w:tr>
      <w:tr w:rsidR="008657CC" w:rsidTr="008657CC">
        <w:tc>
          <w:tcPr>
            <w:tcW w:w="3114" w:type="dxa"/>
          </w:tcPr>
          <w:p w:rsidR="008657CC" w:rsidRDefault="008657CC" w:rsidP="00335719">
            <w:pPr>
              <w:jc w:val="both"/>
            </w:pPr>
            <w:r>
              <w:t>Column</w:t>
            </w:r>
          </w:p>
        </w:tc>
        <w:tc>
          <w:tcPr>
            <w:tcW w:w="2268" w:type="dxa"/>
          </w:tcPr>
          <w:p w:rsidR="008657CC" w:rsidRDefault="008657CC" w:rsidP="00335719">
            <w:pPr>
              <w:jc w:val="both"/>
            </w:pPr>
            <w:r>
              <w:t>30</w:t>
            </w:r>
            <w:r w:rsidRPr="008657CC">
              <w:rPr>
                <w:vertAlign w:val="superscript"/>
              </w:rPr>
              <w:t>th</w:t>
            </w:r>
            <w:r>
              <w:t xml:space="preserve"> October 2017</w:t>
            </w:r>
          </w:p>
        </w:tc>
        <w:tc>
          <w:tcPr>
            <w:tcW w:w="2126" w:type="dxa"/>
          </w:tcPr>
          <w:p w:rsidR="008657CC" w:rsidRDefault="008657CC" w:rsidP="00335719">
            <w:pPr>
              <w:jc w:val="both"/>
            </w:pPr>
            <w:r>
              <w:t>15</w:t>
            </w:r>
            <w:r w:rsidRPr="008657CC">
              <w:rPr>
                <w:vertAlign w:val="superscript"/>
              </w:rPr>
              <w:t>th</w:t>
            </w:r>
            <w:r>
              <w:t xml:space="preserve"> December 2017</w:t>
            </w:r>
          </w:p>
        </w:tc>
        <w:tc>
          <w:tcPr>
            <w:tcW w:w="1508" w:type="dxa"/>
          </w:tcPr>
          <w:p w:rsidR="008657CC" w:rsidRDefault="008657CC" w:rsidP="00335719">
            <w:pPr>
              <w:jc w:val="both"/>
            </w:pPr>
            <w:r>
              <w:t>Jan 2018</w:t>
            </w:r>
          </w:p>
        </w:tc>
      </w:tr>
      <w:tr w:rsidR="008657CC" w:rsidTr="008657CC">
        <w:tc>
          <w:tcPr>
            <w:tcW w:w="3114" w:type="dxa"/>
          </w:tcPr>
          <w:p w:rsidR="008657CC" w:rsidRDefault="008657CC" w:rsidP="008657CC">
            <w:pPr>
              <w:jc w:val="both"/>
            </w:pPr>
            <w:r>
              <w:t>Column (General)</w:t>
            </w:r>
          </w:p>
        </w:tc>
        <w:tc>
          <w:tcPr>
            <w:tcW w:w="2268" w:type="dxa"/>
          </w:tcPr>
          <w:p w:rsidR="008657CC" w:rsidRDefault="008657CC" w:rsidP="008657CC">
            <w:pPr>
              <w:jc w:val="both"/>
            </w:pPr>
            <w:r>
              <w:t>30</w:t>
            </w:r>
            <w:r w:rsidRPr="008657CC">
              <w:rPr>
                <w:vertAlign w:val="superscript"/>
              </w:rPr>
              <w:t>th</w:t>
            </w:r>
            <w:r>
              <w:t xml:space="preserve"> November 2017</w:t>
            </w:r>
          </w:p>
        </w:tc>
        <w:tc>
          <w:tcPr>
            <w:tcW w:w="2126" w:type="dxa"/>
          </w:tcPr>
          <w:p w:rsidR="008657CC" w:rsidRDefault="008657CC" w:rsidP="008657CC">
            <w:pPr>
              <w:jc w:val="both"/>
            </w:pPr>
            <w:r>
              <w:t>31</w:t>
            </w:r>
            <w:r w:rsidRPr="008657CC">
              <w:rPr>
                <w:vertAlign w:val="superscript"/>
              </w:rPr>
              <w:t>st</w:t>
            </w:r>
            <w:r>
              <w:t xml:space="preserve"> January 2018</w:t>
            </w:r>
          </w:p>
        </w:tc>
        <w:tc>
          <w:tcPr>
            <w:tcW w:w="1508" w:type="dxa"/>
          </w:tcPr>
          <w:p w:rsidR="008657CC" w:rsidRDefault="00361841" w:rsidP="008657CC">
            <w:pPr>
              <w:jc w:val="both"/>
            </w:pPr>
            <w:r>
              <w:t>Apr</w:t>
            </w:r>
            <w:r w:rsidR="008657CC">
              <w:t xml:space="preserve"> 2018</w:t>
            </w:r>
          </w:p>
        </w:tc>
      </w:tr>
      <w:tr w:rsidR="008657CC" w:rsidTr="008657CC">
        <w:tc>
          <w:tcPr>
            <w:tcW w:w="3114" w:type="dxa"/>
          </w:tcPr>
          <w:p w:rsidR="008657CC" w:rsidRDefault="008657CC" w:rsidP="008657CC">
            <w:pPr>
              <w:jc w:val="both"/>
            </w:pPr>
            <w:r>
              <w:t>Shear Wall</w:t>
            </w:r>
          </w:p>
        </w:tc>
        <w:tc>
          <w:tcPr>
            <w:tcW w:w="2268" w:type="dxa"/>
          </w:tcPr>
          <w:p w:rsidR="008657CC" w:rsidRDefault="008657CC" w:rsidP="008657CC">
            <w:pPr>
              <w:jc w:val="both"/>
            </w:pPr>
            <w:r>
              <w:t>30</w:t>
            </w:r>
            <w:r w:rsidRPr="008657CC">
              <w:rPr>
                <w:vertAlign w:val="superscript"/>
              </w:rPr>
              <w:t>th</w:t>
            </w:r>
            <w:r>
              <w:t xml:space="preserve"> October 2017</w:t>
            </w:r>
          </w:p>
        </w:tc>
        <w:tc>
          <w:tcPr>
            <w:tcW w:w="2126" w:type="dxa"/>
          </w:tcPr>
          <w:p w:rsidR="008657CC" w:rsidRDefault="008657CC" w:rsidP="008657CC">
            <w:pPr>
              <w:jc w:val="both"/>
            </w:pPr>
            <w:r>
              <w:t>15</w:t>
            </w:r>
            <w:r w:rsidRPr="008657CC">
              <w:rPr>
                <w:vertAlign w:val="superscript"/>
              </w:rPr>
              <w:t>th</w:t>
            </w:r>
            <w:r>
              <w:t xml:space="preserve"> December 2017</w:t>
            </w:r>
          </w:p>
        </w:tc>
        <w:tc>
          <w:tcPr>
            <w:tcW w:w="1508" w:type="dxa"/>
          </w:tcPr>
          <w:p w:rsidR="008657CC" w:rsidRDefault="008657CC" w:rsidP="008657CC">
            <w:pPr>
              <w:jc w:val="both"/>
            </w:pPr>
            <w:r>
              <w:t>Jan 2018</w:t>
            </w:r>
          </w:p>
        </w:tc>
      </w:tr>
      <w:tr w:rsidR="008657CC" w:rsidTr="008657CC">
        <w:tc>
          <w:tcPr>
            <w:tcW w:w="3114" w:type="dxa"/>
          </w:tcPr>
          <w:p w:rsidR="008657CC" w:rsidRDefault="008657CC" w:rsidP="008657CC">
            <w:pPr>
              <w:jc w:val="both"/>
            </w:pPr>
            <w:r>
              <w:t>Shear Wall (General)</w:t>
            </w:r>
          </w:p>
        </w:tc>
        <w:tc>
          <w:tcPr>
            <w:tcW w:w="2268" w:type="dxa"/>
          </w:tcPr>
          <w:p w:rsidR="008657CC" w:rsidRDefault="008657CC" w:rsidP="008657CC">
            <w:pPr>
              <w:jc w:val="both"/>
            </w:pPr>
          </w:p>
        </w:tc>
        <w:tc>
          <w:tcPr>
            <w:tcW w:w="2126" w:type="dxa"/>
          </w:tcPr>
          <w:p w:rsidR="008657CC" w:rsidRDefault="008657CC" w:rsidP="008657CC">
            <w:pPr>
              <w:jc w:val="both"/>
            </w:pPr>
          </w:p>
        </w:tc>
        <w:tc>
          <w:tcPr>
            <w:tcW w:w="1508" w:type="dxa"/>
          </w:tcPr>
          <w:p w:rsidR="008657CC" w:rsidRDefault="008657CC" w:rsidP="008657CC">
            <w:pPr>
              <w:jc w:val="both"/>
            </w:pPr>
          </w:p>
        </w:tc>
      </w:tr>
      <w:tr w:rsidR="008657CC" w:rsidTr="008657CC">
        <w:tc>
          <w:tcPr>
            <w:tcW w:w="3114" w:type="dxa"/>
          </w:tcPr>
          <w:p w:rsidR="008657CC" w:rsidRDefault="008657CC" w:rsidP="008657CC">
            <w:pPr>
              <w:jc w:val="both"/>
            </w:pPr>
            <w:r>
              <w:t>Footing</w:t>
            </w:r>
          </w:p>
        </w:tc>
        <w:tc>
          <w:tcPr>
            <w:tcW w:w="2268" w:type="dxa"/>
          </w:tcPr>
          <w:p w:rsidR="008657CC" w:rsidRDefault="008657CC" w:rsidP="008657CC">
            <w:pPr>
              <w:jc w:val="both"/>
            </w:pPr>
            <w:r>
              <w:t>31</w:t>
            </w:r>
            <w:r w:rsidRPr="008657CC">
              <w:rPr>
                <w:vertAlign w:val="superscript"/>
              </w:rPr>
              <w:t>st</w:t>
            </w:r>
            <w:r>
              <w:t xml:space="preserve"> December 2017</w:t>
            </w:r>
          </w:p>
        </w:tc>
        <w:tc>
          <w:tcPr>
            <w:tcW w:w="2126" w:type="dxa"/>
          </w:tcPr>
          <w:p w:rsidR="008657CC" w:rsidRDefault="004D28D2" w:rsidP="008657CC">
            <w:pPr>
              <w:jc w:val="both"/>
            </w:pPr>
            <w:r>
              <w:t>25</w:t>
            </w:r>
            <w:r w:rsidRPr="004D28D2">
              <w:rPr>
                <w:vertAlign w:val="superscript"/>
              </w:rPr>
              <w:t>th</w:t>
            </w:r>
            <w:r>
              <w:t xml:space="preserve"> February 2018</w:t>
            </w:r>
          </w:p>
        </w:tc>
        <w:tc>
          <w:tcPr>
            <w:tcW w:w="1508" w:type="dxa"/>
          </w:tcPr>
          <w:p w:rsidR="008657CC" w:rsidRDefault="004D28D2" w:rsidP="008657CC">
            <w:pPr>
              <w:jc w:val="both"/>
            </w:pPr>
            <w:r>
              <w:t>Apr 2018</w:t>
            </w:r>
          </w:p>
        </w:tc>
      </w:tr>
      <w:tr w:rsidR="008657CC" w:rsidTr="008657CC">
        <w:tc>
          <w:tcPr>
            <w:tcW w:w="3114" w:type="dxa"/>
          </w:tcPr>
          <w:p w:rsidR="008657CC" w:rsidRDefault="008657CC" w:rsidP="008657CC">
            <w:pPr>
              <w:jc w:val="both"/>
            </w:pPr>
            <w:r>
              <w:t>Footing (Combined)</w:t>
            </w:r>
          </w:p>
        </w:tc>
        <w:tc>
          <w:tcPr>
            <w:tcW w:w="2268" w:type="dxa"/>
          </w:tcPr>
          <w:p w:rsidR="008657CC" w:rsidRDefault="004D28D2" w:rsidP="008657CC">
            <w:pPr>
              <w:jc w:val="both"/>
            </w:pPr>
            <w:r>
              <w:t>25</w:t>
            </w:r>
            <w:r w:rsidRPr="004D28D2">
              <w:rPr>
                <w:vertAlign w:val="superscript"/>
              </w:rPr>
              <w:t>th</w:t>
            </w:r>
            <w:r>
              <w:t xml:space="preserve"> April 2018</w:t>
            </w:r>
          </w:p>
        </w:tc>
        <w:tc>
          <w:tcPr>
            <w:tcW w:w="2126" w:type="dxa"/>
          </w:tcPr>
          <w:p w:rsidR="008657CC" w:rsidRDefault="004D28D2" w:rsidP="008657CC">
            <w:pPr>
              <w:jc w:val="both"/>
            </w:pPr>
            <w:r>
              <w:t>15</w:t>
            </w:r>
            <w:r w:rsidRPr="004D28D2">
              <w:rPr>
                <w:vertAlign w:val="superscript"/>
              </w:rPr>
              <w:t>th</w:t>
            </w:r>
            <w:r>
              <w:t xml:space="preserve"> June 2018</w:t>
            </w:r>
          </w:p>
        </w:tc>
        <w:tc>
          <w:tcPr>
            <w:tcW w:w="1508" w:type="dxa"/>
          </w:tcPr>
          <w:p w:rsidR="008657CC" w:rsidRDefault="004D28D2" w:rsidP="008657CC">
            <w:pPr>
              <w:jc w:val="both"/>
            </w:pPr>
            <w:r>
              <w:t>Jun 2018</w:t>
            </w:r>
          </w:p>
        </w:tc>
      </w:tr>
      <w:tr w:rsidR="008657CC" w:rsidTr="008657CC">
        <w:tc>
          <w:tcPr>
            <w:tcW w:w="3114" w:type="dxa"/>
          </w:tcPr>
          <w:p w:rsidR="008657CC" w:rsidRDefault="008657CC" w:rsidP="008657CC">
            <w:pPr>
              <w:jc w:val="both"/>
            </w:pPr>
            <w:r>
              <w:t>Footing (Strip)</w:t>
            </w:r>
          </w:p>
        </w:tc>
        <w:tc>
          <w:tcPr>
            <w:tcW w:w="2268" w:type="dxa"/>
          </w:tcPr>
          <w:p w:rsidR="008657CC" w:rsidRDefault="004D28D2" w:rsidP="008657CC">
            <w:pPr>
              <w:jc w:val="both"/>
            </w:pPr>
            <w:r>
              <w:t>31</w:t>
            </w:r>
            <w:r w:rsidRPr="004D28D2">
              <w:rPr>
                <w:vertAlign w:val="superscript"/>
              </w:rPr>
              <w:t>st</w:t>
            </w:r>
            <w:r>
              <w:t xml:space="preserve"> December 2017</w:t>
            </w:r>
          </w:p>
        </w:tc>
        <w:tc>
          <w:tcPr>
            <w:tcW w:w="2126" w:type="dxa"/>
          </w:tcPr>
          <w:p w:rsidR="008657CC" w:rsidRDefault="004D28D2" w:rsidP="008657CC">
            <w:pPr>
              <w:jc w:val="both"/>
            </w:pPr>
            <w:r>
              <w:t>31</w:t>
            </w:r>
            <w:r w:rsidRPr="004D28D2">
              <w:rPr>
                <w:vertAlign w:val="superscript"/>
              </w:rPr>
              <w:t>st</w:t>
            </w:r>
            <w:r>
              <w:t xml:space="preserve"> March 2018</w:t>
            </w:r>
          </w:p>
        </w:tc>
        <w:tc>
          <w:tcPr>
            <w:tcW w:w="1508" w:type="dxa"/>
          </w:tcPr>
          <w:p w:rsidR="008657CC" w:rsidRDefault="004D28D2" w:rsidP="008657CC">
            <w:pPr>
              <w:jc w:val="both"/>
            </w:pPr>
            <w:r>
              <w:t>Apr 2018</w:t>
            </w:r>
          </w:p>
        </w:tc>
      </w:tr>
      <w:tr w:rsidR="008657CC" w:rsidTr="008657CC">
        <w:tc>
          <w:tcPr>
            <w:tcW w:w="3114" w:type="dxa"/>
          </w:tcPr>
          <w:p w:rsidR="008657CC" w:rsidRDefault="008657CC" w:rsidP="008657CC">
            <w:pPr>
              <w:jc w:val="both"/>
            </w:pPr>
            <w:r>
              <w:t>Basement Wall</w:t>
            </w:r>
          </w:p>
        </w:tc>
        <w:tc>
          <w:tcPr>
            <w:tcW w:w="2268" w:type="dxa"/>
          </w:tcPr>
          <w:p w:rsidR="008657CC" w:rsidRDefault="004D28D2" w:rsidP="008657CC">
            <w:pPr>
              <w:jc w:val="both"/>
            </w:pPr>
            <w:r>
              <w:t>25</w:t>
            </w:r>
            <w:r w:rsidRPr="004D28D2">
              <w:rPr>
                <w:vertAlign w:val="superscript"/>
              </w:rPr>
              <w:t>th</w:t>
            </w:r>
            <w:r>
              <w:t xml:space="preserve"> March 2018</w:t>
            </w:r>
          </w:p>
        </w:tc>
        <w:tc>
          <w:tcPr>
            <w:tcW w:w="2126" w:type="dxa"/>
          </w:tcPr>
          <w:p w:rsidR="008657CC" w:rsidRDefault="004D28D2" w:rsidP="008657CC">
            <w:pPr>
              <w:jc w:val="both"/>
            </w:pPr>
            <w:r>
              <w:t>25</w:t>
            </w:r>
            <w:r w:rsidRPr="004D28D2">
              <w:rPr>
                <w:vertAlign w:val="superscript"/>
              </w:rPr>
              <w:t>th</w:t>
            </w:r>
            <w:r>
              <w:t xml:space="preserve"> April 2018</w:t>
            </w:r>
          </w:p>
        </w:tc>
        <w:tc>
          <w:tcPr>
            <w:tcW w:w="1508" w:type="dxa"/>
          </w:tcPr>
          <w:p w:rsidR="008657CC" w:rsidRDefault="004D28D2" w:rsidP="008657CC">
            <w:pPr>
              <w:jc w:val="both"/>
            </w:pPr>
            <w:r>
              <w:t>Jun 2018</w:t>
            </w:r>
          </w:p>
        </w:tc>
      </w:tr>
      <w:tr w:rsidR="008657CC" w:rsidTr="008657CC">
        <w:tc>
          <w:tcPr>
            <w:tcW w:w="3114" w:type="dxa"/>
          </w:tcPr>
          <w:p w:rsidR="008657CC" w:rsidRDefault="008657CC" w:rsidP="008657CC">
            <w:pPr>
              <w:jc w:val="both"/>
            </w:pPr>
            <w:r>
              <w:t>Buttress</w:t>
            </w:r>
          </w:p>
        </w:tc>
        <w:tc>
          <w:tcPr>
            <w:tcW w:w="2268" w:type="dxa"/>
          </w:tcPr>
          <w:p w:rsidR="008657CC" w:rsidRDefault="008657CC" w:rsidP="008657CC">
            <w:pPr>
              <w:jc w:val="both"/>
            </w:pPr>
          </w:p>
        </w:tc>
        <w:tc>
          <w:tcPr>
            <w:tcW w:w="2126" w:type="dxa"/>
          </w:tcPr>
          <w:p w:rsidR="008657CC" w:rsidRDefault="008657CC" w:rsidP="008657CC">
            <w:pPr>
              <w:jc w:val="both"/>
            </w:pPr>
          </w:p>
        </w:tc>
        <w:tc>
          <w:tcPr>
            <w:tcW w:w="1508" w:type="dxa"/>
          </w:tcPr>
          <w:p w:rsidR="008657CC" w:rsidRDefault="008657CC" w:rsidP="008657CC">
            <w:pPr>
              <w:jc w:val="both"/>
            </w:pPr>
          </w:p>
        </w:tc>
      </w:tr>
      <w:tr w:rsidR="008657CC" w:rsidTr="008657CC">
        <w:tc>
          <w:tcPr>
            <w:tcW w:w="3114" w:type="dxa"/>
          </w:tcPr>
          <w:p w:rsidR="008657CC" w:rsidRDefault="008657CC" w:rsidP="008657CC">
            <w:pPr>
              <w:jc w:val="both"/>
            </w:pPr>
            <w:r>
              <w:t>Corbel/Bracket</w:t>
            </w:r>
          </w:p>
        </w:tc>
        <w:tc>
          <w:tcPr>
            <w:tcW w:w="2268" w:type="dxa"/>
          </w:tcPr>
          <w:p w:rsidR="008657CC" w:rsidRDefault="008657CC" w:rsidP="008657CC">
            <w:pPr>
              <w:jc w:val="both"/>
            </w:pPr>
          </w:p>
        </w:tc>
        <w:tc>
          <w:tcPr>
            <w:tcW w:w="2126" w:type="dxa"/>
          </w:tcPr>
          <w:p w:rsidR="008657CC" w:rsidRDefault="008657CC" w:rsidP="008657CC">
            <w:pPr>
              <w:jc w:val="both"/>
            </w:pPr>
          </w:p>
        </w:tc>
        <w:tc>
          <w:tcPr>
            <w:tcW w:w="1508" w:type="dxa"/>
          </w:tcPr>
          <w:p w:rsidR="008657CC" w:rsidRDefault="008657CC" w:rsidP="008657CC">
            <w:pPr>
              <w:jc w:val="both"/>
            </w:pPr>
          </w:p>
        </w:tc>
      </w:tr>
      <w:tr w:rsidR="008657CC" w:rsidTr="008657CC">
        <w:tc>
          <w:tcPr>
            <w:tcW w:w="3114" w:type="dxa"/>
          </w:tcPr>
          <w:p w:rsidR="008657CC" w:rsidRDefault="008657CC" w:rsidP="008657CC">
            <w:pPr>
              <w:jc w:val="both"/>
            </w:pPr>
            <w:r>
              <w:t>Retaining Wall</w:t>
            </w:r>
          </w:p>
        </w:tc>
        <w:tc>
          <w:tcPr>
            <w:tcW w:w="2268" w:type="dxa"/>
          </w:tcPr>
          <w:p w:rsidR="008657CC" w:rsidRDefault="004D28D2" w:rsidP="008657CC">
            <w:pPr>
              <w:jc w:val="both"/>
            </w:pPr>
            <w:r>
              <w:t>25</w:t>
            </w:r>
            <w:r w:rsidRPr="004D28D2">
              <w:rPr>
                <w:vertAlign w:val="superscript"/>
              </w:rPr>
              <w:t>th</w:t>
            </w:r>
            <w:r>
              <w:t xml:space="preserve"> March 2018</w:t>
            </w:r>
          </w:p>
        </w:tc>
        <w:tc>
          <w:tcPr>
            <w:tcW w:w="2126" w:type="dxa"/>
          </w:tcPr>
          <w:p w:rsidR="008657CC" w:rsidRDefault="004D28D2" w:rsidP="008657CC">
            <w:pPr>
              <w:jc w:val="both"/>
            </w:pPr>
            <w:r>
              <w:t>25</w:t>
            </w:r>
            <w:r w:rsidRPr="004D28D2">
              <w:rPr>
                <w:vertAlign w:val="superscript"/>
              </w:rPr>
              <w:t>th</w:t>
            </w:r>
            <w:r>
              <w:t xml:space="preserve"> May 2018</w:t>
            </w:r>
          </w:p>
        </w:tc>
        <w:tc>
          <w:tcPr>
            <w:tcW w:w="1508" w:type="dxa"/>
          </w:tcPr>
          <w:p w:rsidR="008657CC" w:rsidRDefault="004D28D2" w:rsidP="008657CC">
            <w:pPr>
              <w:jc w:val="both"/>
            </w:pPr>
            <w:r>
              <w:t>Jun 2018</w:t>
            </w:r>
          </w:p>
        </w:tc>
      </w:tr>
      <w:tr w:rsidR="008657CC" w:rsidTr="008657CC">
        <w:tc>
          <w:tcPr>
            <w:tcW w:w="3114" w:type="dxa"/>
          </w:tcPr>
          <w:p w:rsidR="008657CC" w:rsidRDefault="008657CC" w:rsidP="008657CC">
            <w:pPr>
              <w:jc w:val="both"/>
            </w:pPr>
            <w:r>
              <w:t>Beam Table</w:t>
            </w:r>
          </w:p>
        </w:tc>
        <w:tc>
          <w:tcPr>
            <w:tcW w:w="2268" w:type="dxa"/>
          </w:tcPr>
          <w:p w:rsidR="008657CC" w:rsidRDefault="008657CC" w:rsidP="008657CC">
            <w:pPr>
              <w:jc w:val="both"/>
            </w:pPr>
            <w:r>
              <w:t>15</w:t>
            </w:r>
            <w:r w:rsidRPr="008657CC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2126" w:type="dxa"/>
          </w:tcPr>
          <w:p w:rsidR="008657CC" w:rsidRDefault="008657CC" w:rsidP="008657CC">
            <w:pPr>
              <w:jc w:val="both"/>
            </w:pPr>
            <w:r>
              <w:t>15</w:t>
            </w:r>
            <w:r w:rsidRPr="008657CC">
              <w:rPr>
                <w:vertAlign w:val="superscript"/>
              </w:rPr>
              <w:t>th</w:t>
            </w:r>
            <w:r>
              <w:t xml:space="preserve"> November</w:t>
            </w:r>
          </w:p>
        </w:tc>
        <w:tc>
          <w:tcPr>
            <w:tcW w:w="1508" w:type="dxa"/>
          </w:tcPr>
          <w:p w:rsidR="008657CC" w:rsidRDefault="008657CC" w:rsidP="008657CC">
            <w:pPr>
              <w:jc w:val="both"/>
            </w:pPr>
            <w:r>
              <w:t>Jan 2018</w:t>
            </w:r>
          </w:p>
        </w:tc>
      </w:tr>
      <w:tr w:rsidR="008657CC" w:rsidTr="008657CC">
        <w:tc>
          <w:tcPr>
            <w:tcW w:w="3114" w:type="dxa"/>
          </w:tcPr>
          <w:p w:rsidR="008657CC" w:rsidRDefault="008657CC" w:rsidP="008657CC">
            <w:pPr>
              <w:jc w:val="both"/>
            </w:pPr>
            <w:r>
              <w:t>Slab Table</w:t>
            </w:r>
          </w:p>
        </w:tc>
        <w:tc>
          <w:tcPr>
            <w:tcW w:w="2268" w:type="dxa"/>
          </w:tcPr>
          <w:p w:rsidR="008657CC" w:rsidRDefault="008657CC" w:rsidP="008657CC">
            <w:pPr>
              <w:jc w:val="both"/>
            </w:pPr>
            <w:r>
              <w:t>31</w:t>
            </w:r>
            <w:r w:rsidRPr="008657CC">
              <w:rPr>
                <w:vertAlign w:val="superscript"/>
              </w:rPr>
              <w:t>st</w:t>
            </w:r>
            <w:r>
              <w:t xml:space="preserve"> August</w:t>
            </w:r>
          </w:p>
        </w:tc>
        <w:tc>
          <w:tcPr>
            <w:tcW w:w="2126" w:type="dxa"/>
          </w:tcPr>
          <w:p w:rsidR="008657CC" w:rsidRDefault="008657CC" w:rsidP="008657CC">
            <w:pPr>
              <w:jc w:val="both"/>
            </w:pPr>
            <w:r>
              <w:t>15</w:t>
            </w:r>
            <w:r w:rsidRPr="008657CC">
              <w:rPr>
                <w:vertAlign w:val="superscript"/>
              </w:rPr>
              <w:t>th</w:t>
            </w:r>
            <w:r>
              <w:t xml:space="preserve"> October</w:t>
            </w:r>
          </w:p>
        </w:tc>
        <w:tc>
          <w:tcPr>
            <w:tcW w:w="1508" w:type="dxa"/>
          </w:tcPr>
          <w:p w:rsidR="008657CC" w:rsidRDefault="008657CC" w:rsidP="008657CC">
            <w:pPr>
              <w:jc w:val="both"/>
            </w:pPr>
            <w:r>
              <w:t>Jan 2018</w:t>
            </w:r>
          </w:p>
        </w:tc>
      </w:tr>
      <w:tr w:rsidR="008657CC" w:rsidTr="008657CC">
        <w:tc>
          <w:tcPr>
            <w:tcW w:w="3114" w:type="dxa"/>
          </w:tcPr>
          <w:p w:rsidR="008657CC" w:rsidRDefault="008657CC" w:rsidP="008657CC">
            <w:pPr>
              <w:jc w:val="both"/>
            </w:pPr>
            <w:r>
              <w:t>Batch Wall</w:t>
            </w:r>
          </w:p>
        </w:tc>
        <w:tc>
          <w:tcPr>
            <w:tcW w:w="2268" w:type="dxa"/>
          </w:tcPr>
          <w:p w:rsidR="008657CC" w:rsidRDefault="008657CC" w:rsidP="008657CC">
            <w:pPr>
              <w:jc w:val="both"/>
            </w:pPr>
          </w:p>
        </w:tc>
        <w:tc>
          <w:tcPr>
            <w:tcW w:w="2126" w:type="dxa"/>
          </w:tcPr>
          <w:p w:rsidR="008657CC" w:rsidRDefault="008657CC" w:rsidP="008657CC">
            <w:pPr>
              <w:jc w:val="both"/>
            </w:pPr>
          </w:p>
        </w:tc>
        <w:tc>
          <w:tcPr>
            <w:tcW w:w="1508" w:type="dxa"/>
          </w:tcPr>
          <w:p w:rsidR="008657CC" w:rsidRDefault="008657CC" w:rsidP="008657CC">
            <w:pPr>
              <w:jc w:val="both"/>
            </w:pPr>
          </w:p>
        </w:tc>
      </w:tr>
    </w:tbl>
    <w:p w:rsidR="008657CC" w:rsidRDefault="008657CC" w:rsidP="00335719">
      <w:pPr>
        <w:jc w:val="both"/>
      </w:pPr>
    </w:p>
    <w:p w:rsidR="00907D09" w:rsidRDefault="004D28D2" w:rsidP="00335719">
      <w:pPr>
        <w:jc w:val="both"/>
      </w:pPr>
      <w:r>
        <w:t xml:space="preserve">This is initial schedule, based on the progress, will </w:t>
      </w:r>
      <w:proofErr w:type="gramStart"/>
      <w:r>
        <w:t>look into</w:t>
      </w:r>
      <w:proofErr w:type="gramEnd"/>
      <w:r>
        <w:t xml:space="preserve"> the schedule again in November 2017 and update again.</w:t>
      </w:r>
    </w:p>
    <w:p w:rsidR="004D28D2" w:rsidRDefault="004D28D2" w:rsidP="00335719">
      <w:pPr>
        <w:jc w:val="both"/>
      </w:pPr>
    </w:p>
    <w:p w:rsidR="004D28D2" w:rsidRPr="004D28D2" w:rsidRDefault="00B7414B" w:rsidP="004D28D2">
      <w:pPr>
        <w:pStyle w:val="Heading1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Design </w:t>
      </w:r>
      <w:r w:rsidR="004D28D2" w:rsidRPr="004D28D2">
        <w:rPr>
          <w:rFonts w:ascii="Arial" w:hAnsi="Arial" w:cs="Arial"/>
          <w:szCs w:val="24"/>
        </w:rPr>
        <w:t>Codes</w:t>
      </w:r>
      <w:r>
        <w:rPr>
          <w:rFonts w:ascii="Arial" w:hAnsi="Arial" w:cs="Arial"/>
          <w:szCs w:val="24"/>
        </w:rPr>
        <w:t>:</w:t>
      </w:r>
      <w:r w:rsidR="004D28D2" w:rsidRPr="004D28D2">
        <w:rPr>
          <w:rFonts w:ascii="Arial" w:hAnsi="Arial" w:cs="Arial"/>
          <w:szCs w:val="24"/>
        </w:rPr>
        <w:t xml:space="preserve"> </w:t>
      </w:r>
    </w:p>
    <w:p w:rsidR="00907D09" w:rsidRDefault="00907D09" w:rsidP="0033571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07D09" w:rsidRPr="004D28D2" w:rsidRDefault="004D28D2" w:rsidP="00335719">
      <w:pPr>
        <w:jc w:val="both"/>
        <w:rPr>
          <w:rFonts w:ascii="Arial" w:hAnsi="Arial" w:cs="Arial"/>
          <w:b/>
          <w:szCs w:val="24"/>
          <w:u w:val="single"/>
        </w:rPr>
      </w:pPr>
      <w:r w:rsidRPr="004D28D2">
        <w:rPr>
          <w:rFonts w:ascii="Arial" w:hAnsi="Arial" w:cs="Arial"/>
          <w:b/>
          <w:szCs w:val="24"/>
          <w:u w:val="single"/>
        </w:rPr>
        <w:t>Concrete Code:</w:t>
      </w:r>
    </w:p>
    <w:p w:rsidR="004D28D2" w:rsidRDefault="004D28D2" w:rsidP="00335719">
      <w:pPr>
        <w:jc w:val="both"/>
        <w:rPr>
          <w:rFonts w:ascii="Arial" w:hAnsi="Arial" w:cs="Arial"/>
          <w:szCs w:val="24"/>
        </w:rPr>
      </w:pPr>
    </w:p>
    <w:p w:rsidR="004D28D2" w:rsidRDefault="004D28D2" w:rsidP="004D28D2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ECP 203</w:t>
      </w:r>
      <w:r w:rsidR="00B7414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-</w:t>
      </w:r>
      <w:r w:rsidR="00B7414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______ -  </w:t>
      </w:r>
      <w:r w:rsidRPr="004D28D2">
        <w:rPr>
          <w:rFonts w:ascii="Arial" w:hAnsi="Arial" w:cs="Arial"/>
          <w:szCs w:val="24"/>
        </w:rPr>
        <w:t>Design and Construction for Reinforced Concrete Structures</w:t>
      </w:r>
      <w:r>
        <w:rPr>
          <w:rFonts w:ascii="Arial" w:hAnsi="Arial" w:cs="Arial"/>
          <w:szCs w:val="24"/>
        </w:rPr>
        <w:t>.</w:t>
      </w:r>
    </w:p>
    <w:p w:rsidR="004D28D2" w:rsidRDefault="004D28D2" w:rsidP="004D28D2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/>
        <w:t xml:space="preserve">Will be displayed as </w:t>
      </w:r>
      <w:r w:rsidRPr="004D28D2">
        <w:rPr>
          <w:rFonts w:ascii="Arial" w:hAnsi="Arial" w:cs="Arial"/>
          <w:b/>
          <w:szCs w:val="24"/>
        </w:rPr>
        <w:t>ECP 203-</w:t>
      </w:r>
      <w:r w:rsidR="002E47EB">
        <w:rPr>
          <w:rFonts w:ascii="Arial" w:hAnsi="Arial" w:cs="Arial"/>
          <w:b/>
          <w:szCs w:val="24"/>
        </w:rPr>
        <w:t>2017</w:t>
      </w:r>
      <w:r>
        <w:rPr>
          <w:rFonts w:ascii="Arial" w:hAnsi="Arial" w:cs="Arial"/>
          <w:b/>
          <w:szCs w:val="24"/>
        </w:rPr>
        <w:t xml:space="preserve"> </w:t>
      </w:r>
      <w:r w:rsidRPr="004D28D2">
        <w:rPr>
          <w:rFonts w:ascii="Arial" w:hAnsi="Arial" w:cs="Arial"/>
          <w:szCs w:val="24"/>
        </w:rPr>
        <w:t>in Design+</w:t>
      </w:r>
      <w:r>
        <w:rPr>
          <w:rFonts w:ascii="Arial" w:hAnsi="Arial" w:cs="Arial"/>
          <w:szCs w:val="24"/>
        </w:rPr>
        <w:t>.</w:t>
      </w:r>
    </w:p>
    <w:p w:rsidR="004D28D2" w:rsidRPr="004D28D2" w:rsidRDefault="004D28D2" w:rsidP="004D28D2">
      <w:pPr>
        <w:jc w:val="both"/>
        <w:rPr>
          <w:rFonts w:ascii="Arial" w:hAnsi="Arial"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661670</wp:posOffset>
                </wp:positionV>
                <wp:extent cx="942975" cy="2095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28D2" w:rsidRPr="004D28D2" w:rsidRDefault="004D28D2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4D28D2">
                              <w:rPr>
                                <w:b/>
                                <w:sz w:val="18"/>
                              </w:rPr>
                              <w:t xml:space="preserve">ECP 203 - </w:t>
                            </w:r>
                            <w:r w:rsidR="002E47EB">
                              <w:rPr>
                                <w:b/>
                                <w:sz w:val="18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225pt;margin-top:52.1pt;width:74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AI3SwIAAKIEAAAOAAAAZHJzL2Uyb0RvYy54bWysVE1vGjEQvVfqf7B8LwsEkoCyRDQRVSWU&#10;RIIqZ+P1hlW9Htc27NJf32fzEZL0VPXinS8/z7yZ2ZvbttZsq5yvyOS81+lypoykojIvOf+xnH25&#10;5swHYQqhyaic75Tnt5PPn24aO1Z9WpMulGMAMX7c2JyvQ7DjLPNyrWrhO2SVgbMkV4sA1b1khRMN&#10;0Gud9bvdy6whV1hHUnkP6/3eyScJvyyVDI9l6VVgOufILaTTpXMVz2xyI8YvTth1JQ9piH/IohaV&#10;waMnqHsRBNu46gNUXUlHnsrQkVRnVJaVVKkGVNPrvqtmsRZWpVpAjrcnmvz/g5UP2yfHqiLnFxec&#10;GVGjR0vVBvaVWgYT+GmsHyNsYREYWtjR56PdwxjLbktXxy8KYvCD6d2J3YgmYRwN+qOrIWcSrn53&#10;NBwm9rPXy9b58E1RzaKQc4fmJU7Fdu4DEkHoMSS+5UlXxazSOilxYNSddmwr0GodUoq48SZKG9bk&#10;/PICT39AiNCn+yst5M9Y5FsEaNrAGCnZlx6l0K7aA08rKnagydF+0LyVswq4c+HDk3CYLDCDbQmP&#10;OEpNSIYOEmdrcr//Zo/xaDi8nDWY1Jz7XxvhFGf6u8EojHqDQRztpAyGV30o7tyzOveYTX1HYKiH&#10;vbQyiTE+6KNYOqqfsVTT+Cpcwki8nfNwFO/Cfn+wlFJNpykIw2xFmJuFlRE6khv5XLbPwtlDPwMG&#10;4YGOMy3G79q6j403DU03gcoq9TwSvGf1wDsWIbXlsLRx0871FPX6a5n8AQAA//8DAFBLAwQUAAYA&#10;CAAAACEAkgO8+N4AAAALAQAADwAAAGRycy9kb3ducmV2LnhtbEyPwU7DMBBE70j8g7VI3KhNaCBN&#10;41SAChdOFNTzNnYdi9iObDcNf89yguPOjGbfNJvZDWzSMdngJdwuBDDtu6CsNxI+P15uKmApo1c4&#10;BK8lfOsEm/byosFahbN/19MuG0YlPtUooc95rDlPXa8dpkUYtSfvGKLDTGc0XEU8U7kbeCHEPXdo&#10;PX3ocdTPve6+dicnYftkVqarMPbbSlk7zfvjm3mV8vpqflwDy3rOf2H4xSd0aInpEE5eJTZIWJaC&#10;tmQyxLIARolyVZXADqTcPRTA24b/39D+AAAA//8DAFBLAQItABQABgAIAAAAIQC2gziS/gAAAOEB&#10;AAATAAAAAAAAAAAAAAAAAAAAAABbQ29udGVudF9UeXBlc10ueG1sUEsBAi0AFAAGAAgAAAAhADj9&#10;If/WAAAAlAEAAAsAAAAAAAAAAAAAAAAALwEAAF9yZWxzLy5yZWxzUEsBAi0AFAAGAAgAAAAhAD1g&#10;AjdLAgAAogQAAA4AAAAAAAAAAAAAAAAALgIAAGRycy9lMm9Eb2MueG1sUEsBAi0AFAAGAAgAAAAh&#10;AJIDvPjeAAAACwEAAA8AAAAAAAAAAAAAAAAApQQAAGRycy9kb3ducmV2LnhtbFBLBQYAAAAABAAE&#10;APMAAACwBQAAAAA=&#10;" fillcolor="white [3201]" strokeweight=".5pt">
                <v:textbox>
                  <w:txbxContent>
                    <w:p w:rsidR="004D28D2" w:rsidRPr="004D28D2" w:rsidRDefault="004D28D2">
                      <w:pPr>
                        <w:rPr>
                          <w:b/>
                          <w:sz w:val="18"/>
                        </w:rPr>
                      </w:pPr>
                      <w:r w:rsidRPr="004D28D2">
                        <w:rPr>
                          <w:b/>
                          <w:sz w:val="18"/>
                        </w:rPr>
                        <w:t xml:space="preserve">ECP 203 - </w:t>
                      </w:r>
                      <w:r w:rsidR="002E47EB">
                        <w:rPr>
                          <w:b/>
                          <w:sz w:val="18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661670</wp:posOffset>
                </wp:positionV>
                <wp:extent cx="1123950" cy="257175"/>
                <wp:effectExtent l="19050" t="19050" r="38100" b="476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5717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AE4CE" id="Rectangle 11" o:spid="_x0000_s1026" style="position:absolute;margin-left:219pt;margin-top:52.1pt;width:88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+RbgwIAAFcFAAAOAAAAZHJzL2Uyb0RvYy54bWysVFFP2zAQfp+0/2D5faTp6BgRKapATJMQ&#10;Q8DEs3HsJpLt885u0+7X7+ykAQHaw7Q+pLbv7ru7z9/57HxnDdsqDB24mpdHM86Uk9B0bl3znw9X&#10;n75yFqJwjTDgVM33KvDz5ccPZ72v1BxaMI1CRiAuVL2veRujr4oiyFZZEY7AK0dGDWhFpC2uiwZF&#10;T+jWFPPZ7EvRAzYeQaoQ6PRyMPJlxtdayfhD66AiMzWn2mL+Yv4+pW+xPBPVGoVvOzmWIf6hCis6&#10;R0knqEsRBdtg9wbKdhIhgI5HEmwBWndS5R6om3L2qpv7VniVeyFygp9oCv8PVt5sb5F1Dd1dyZkT&#10;lu7ojlgTbm0UozMiqPehIr97f4vjLtAydbvTaNM/9cF2mdT9RKraRSbpsCznn08XxL0k23xxUp4s&#10;EmjxHO0xxG8KLEuLmiOlz1yK7XWIg+vBJSVzcNUZQ+eiMo71NSdMwk+OqdKhtryKe6MGtzulqUmq&#10;Zp6Rs7zUhUG2FSQMIaVysRxMrWjUcLyY0W+sdYrIlRtHgAlZUyUT9giQpPsWe+hj9E+hKqtzCp79&#10;rbAheIrImcHFKdh2DvA9AENdjZkH/wNJAzWJpSdo9iQBhGE2gpdXHd3DtQjxViANA10dDXj8QR9t&#10;gPiGccVZC/j7vfPkTxolK2c9DVfNw6+NQMWZ+e5Ivafl8XGaxrw5XpzMaYMvLU8vLW5jL4CuiQRK&#10;1eVl8o/msNQI9pHegVXKSibhJOWuuYx42FzEYejpJZFqtcpuNIFexGt372UCT6wmnT3sHgX6UYyR&#10;ZHwDh0EU1StNDr4p0sFqE0F3WbDPvI580/Rm4YwvTXoeXu6z1/N7uPwDAAD//wMAUEsDBBQABgAI&#10;AAAAIQCMpI764AAAAAsBAAAPAAAAZHJzL2Rvd25yZXYueG1sTI/NTsMwEITvSLyDtUjcqN00pG2I&#10;U6FIIMQB0ULvbmzyg70OsduGt2c5wXFnRrPfFJvJWXYyY+g8SpjPBDCDtdcdNhLe3x5uVsBCVKiV&#10;9WgkfJsAm/LyolC59mfcmtMuNoxKMORKQhvjkHMe6tY4FWZ+MEjehx+dinSODdejOlO5szwRIuNO&#10;dUgfWjWYqjX15+7oJPSL6fnxpU/Wr36/tP22yp4q8SXl9dV0fwcsmin+heEXn9ChJKaDP6IOzEpI&#10;FyvaEskQaQKMEtn8lpQDKWm6BF4W/P+G8gcAAP//AwBQSwECLQAUAAYACAAAACEAtoM4kv4AAADh&#10;AQAAEwAAAAAAAAAAAAAAAAAAAAAAW0NvbnRlbnRfVHlwZXNdLnhtbFBLAQItABQABgAIAAAAIQA4&#10;/SH/1gAAAJQBAAALAAAAAAAAAAAAAAAAAC8BAABfcmVscy8ucmVsc1BLAQItABQABgAIAAAAIQA9&#10;L+RbgwIAAFcFAAAOAAAAAAAAAAAAAAAAAC4CAABkcnMvZTJvRG9jLnhtbFBLAQItABQABgAIAAAA&#10;IQCMpI764AAAAAsBAAAPAAAAAAAAAAAAAAAAAN0EAABkcnMvZG93bnJldi54bWxQSwUGAAAAAAQA&#10;BADzAAAA6gUAAAAA&#10;" filled="f" strokecolor="#1f3763 [1604]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1444C8B9" wp14:editId="543A9480">
            <wp:extent cx="4117817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640" cy="257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4B" w:rsidRDefault="00B7414B" w:rsidP="00B7414B">
      <w:pPr>
        <w:pStyle w:val="Heading1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Material Properties:</w:t>
      </w:r>
    </w:p>
    <w:p w:rsidR="00B7414B" w:rsidRPr="00B7414B" w:rsidRDefault="00B7414B" w:rsidP="00B7414B"/>
    <w:p w:rsidR="00B7414B" w:rsidRDefault="00B7414B" w:rsidP="00B7414B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Concrete Grades:</w:t>
      </w:r>
      <w:r w:rsidR="002E47EB">
        <w:rPr>
          <w:rFonts w:ascii="Arial" w:hAnsi="Arial" w:cs="Arial"/>
          <w:szCs w:val="24"/>
        </w:rPr>
        <w:t xml:space="preserve"> 25, 30, 35, 40. 45, 50</w:t>
      </w:r>
    </w:p>
    <w:p w:rsidR="00B7414B" w:rsidRDefault="00B7414B" w:rsidP="002E47EB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Modulus of Elasticity (</w:t>
      </w:r>
      <w:proofErr w:type="spellStart"/>
      <w:r>
        <w:rPr>
          <w:rFonts w:ascii="Arial" w:hAnsi="Arial" w:cs="Arial"/>
          <w:szCs w:val="24"/>
        </w:rPr>
        <w:t>Es</w:t>
      </w:r>
      <w:proofErr w:type="spellEnd"/>
      <w:r>
        <w:rPr>
          <w:rFonts w:ascii="Arial" w:hAnsi="Arial" w:cs="Arial"/>
          <w:szCs w:val="24"/>
        </w:rPr>
        <w:t>):</w:t>
      </w:r>
      <w:r w:rsidR="002E47EB">
        <w:rPr>
          <w:rFonts w:ascii="Arial" w:hAnsi="Arial" w:cs="Arial"/>
          <w:szCs w:val="24"/>
        </w:rPr>
        <w:t xml:space="preserve"> 4400 Sqrt(</w:t>
      </w:r>
      <w:proofErr w:type="spellStart"/>
      <w:r w:rsidR="002E47EB">
        <w:rPr>
          <w:rFonts w:ascii="Arial" w:hAnsi="Arial" w:cs="Arial"/>
          <w:szCs w:val="24"/>
        </w:rPr>
        <w:t>f</w:t>
      </w:r>
      <w:r w:rsidR="002E47EB" w:rsidRPr="002E47EB">
        <w:rPr>
          <w:rFonts w:ascii="Arial" w:hAnsi="Arial" w:cs="Arial"/>
          <w:szCs w:val="24"/>
          <w:vertAlign w:val="subscript"/>
        </w:rPr>
        <w:t>cu</w:t>
      </w:r>
      <w:proofErr w:type="spellEnd"/>
      <w:r w:rsidR="002E47EB">
        <w:rPr>
          <w:rFonts w:ascii="Arial" w:hAnsi="Arial" w:cs="Arial"/>
          <w:szCs w:val="24"/>
        </w:rPr>
        <w:t>)</w:t>
      </w:r>
    </w:p>
    <w:p w:rsidR="00B7414B" w:rsidRDefault="00B7414B" w:rsidP="002E47EB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Tensile Strength of Concrete (Ft):</w:t>
      </w:r>
      <w:r w:rsidR="002E47EB">
        <w:rPr>
          <w:rFonts w:ascii="Arial" w:hAnsi="Arial" w:cs="Arial"/>
          <w:szCs w:val="24"/>
        </w:rPr>
        <w:t xml:space="preserve"> 0.6 Sqrt (</w:t>
      </w:r>
      <w:proofErr w:type="spellStart"/>
      <w:r w:rsidR="002E47EB">
        <w:rPr>
          <w:rFonts w:ascii="Arial" w:hAnsi="Arial" w:cs="Arial"/>
          <w:szCs w:val="24"/>
        </w:rPr>
        <w:t>f</w:t>
      </w:r>
      <w:r w:rsidR="002E47EB" w:rsidRPr="002E47EB">
        <w:rPr>
          <w:rFonts w:ascii="Arial" w:hAnsi="Arial" w:cs="Arial"/>
          <w:szCs w:val="24"/>
          <w:vertAlign w:val="subscript"/>
        </w:rPr>
        <w:t>cu</w:t>
      </w:r>
      <w:proofErr w:type="spellEnd"/>
      <w:r w:rsidR="002E47EB">
        <w:rPr>
          <w:rFonts w:ascii="Arial" w:hAnsi="Arial" w:cs="Arial"/>
          <w:szCs w:val="24"/>
        </w:rPr>
        <w:t>)</w:t>
      </w:r>
    </w:p>
    <w:p w:rsidR="00B7414B" w:rsidRDefault="00B7414B" w:rsidP="00B7414B">
      <w:pPr>
        <w:jc w:val="both"/>
        <w:rPr>
          <w:rFonts w:ascii="Arial" w:hAnsi="Arial" w:cs="Arial"/>
          <w:szCs w:val="24"/>
        </w:rPr>
      </w:pPr>
    </w:p>
    <w:p w:rsidR="00B7414B" w:rsidRDefault="00B7414B" w:rsidP="00B7414B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Rebar Code: </w:t>
      </w:r>
    </w:p>
    <w:p w:rsidR="00B7414B" w:rsidRDefault="00B7414B" w:rsidP="00B7414B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Rebar Grades:</w:t>
      </w:r>
      <w:r w:rsidR="002E47EB">
        <w:rPr>
          <w:rFonts w:ascii="Arial" w:hAnsi="Arial" w:cs="Arial"/>
          <w:szCs w:val="24"/>
        </w:rPr>
        <w:t xml:space="preserve"> 240, 350, 400, 420</w:t>
      </w:r>
    </w:p>
    <w:p w:rsidR="00B7414B" w:rsidRDefault="00B7414B" w:rsidP="00B7414B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Modulus of Elasticity (</w:t>
      </w:r>
      <w:proofErr w:type="spellStart"/>
      <w:r>
        <w:rPr>
          <w:rFonts w:ascii="Arial" w:hAnsi="Arial" w:cs="Arial"/>
          <w:szCs w:val="24"/>
        </w:rPr>
        <w:t>Es</w:t>
      </w:r>
      <w:proofErr w:type="spellEnd"/>
      <w:r>
        <w:rPr>
          <w:rFonts w:ascii="Arial" w:hAnsi="Arial" w:cs="Arial"/>
          <w:szCs w:val="24"/>
        </w:rPr>
        <w:t>):</w:t>
      </w:r>
      <w:r w:rsidR="002E47EB">
        <w:rPr>
          <w:rFonts w:ascii="Arial" w:hAnsi="Arial" w:cs="Arial"/>
          <w:szCs w:val="24"/>
        </w:rPr>
        <w:t xml:space="preserve"> 240, 350, 400, 420</w:t>
      </w:r>
    </w:p>
    <w:p w:rsidR="002E47EB" w:rsidRDefault="002E47EB" w:rsidP="00B7414B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Steel Modulus of Elasticity (</w:t>
      </w:r>
      <w:proofErr w:type="spellStart"/>
      <w:r>
        <w:rPr>
          <w:rFonts w:ascii="Arial" w:hAnsi="Arial" w:cs="Arial"/>
          <w:szCs w:val="24"/>
        </w:rPr>
        <w:t>Es</w:t>
      </w:r>
      <w:proofErr w:type="spellEnd"/>
      <w:r>
        <w:rPr>
          <w:rFonts w:ascii="Arial" w:hAnsi="Arial" w:cs="Arial"/>
          <w:szCs w:val="24"/>
        </w:rPr>
        <w:t xml:space="preserve">): 200,000 </w:t>
      </w:r>
      <w:proofErr w:type="spellStart"/>
      <w:r>
        <w:rPr>
          <w:rFonts w:ascii="Arial" w:hAnsi="Arial" w:cs="Arial"/>
          <w:szCs w:val="24"/>
        </w:rPr>
        <w:t>MPa</w:t>
      </w:r>
      <w:proofErr w:type="spellEnd"/>
    </w:p>
    <w:p w:rsidR="00B7414B" w:rsidRDefault="002E47EB" w:rsidP="00B7414B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</w:t>
      </w:r>
      <w:bookmarkStart w:id="2" w:name="_GoBack"/>
      <w:bookmarkEnd w:id="2"/>
      <w:r w:rsidR="00B7414B">
        <w:rPr>
          <w:rFonts w:ascii="Arial" w:hAnsi="Arial" w:cs="Arial"/>
          <w:szCs w:val="24"/>
        </w:rPr>
        <w:t xml:space="preserve">ar </w:t>
      </w:r>
      <w:proofErr w:type="spellStart"/>
      <w:r w:rsidR="00B7414B">
        <w:rPr>
          <w:rFonts w:ascii="Arial" w:hAnsi="Arial" w:cs="Arial"/>
          <w:szCs w:val="24"/>
        </w:rPr>
        <w:t>Dia</w:t>
      </w:r>
      <w:proofErr w:type="spellEnd"/>
      <w:r w:rsidR="00B7414B">
        <w:rPr>
          <w:rFonts w:ascii="Arial" w:hAnsi="Arial" w:cs="Arial"/>
          <w:szCs w:val="24"/>
        </w:rPr>
        <w:t>, Area, Weight</w:t>
      </w:r>
    </w:p>
    <w:p w:rsidR="00B7414B" w:rsidRDefault="00B7414B" w:rsidP="00B7414B">
      <w:pPr>
        <w:jc w:val="both"/>
        <w:rPr>
          <w:rFonts w:ascii="Arial" w:hAnsi="Arial" w:cs="Arial"/>
          <w:szCs w:val="24"/>
        </w:rPr>
      </w:pPr>
    </w:p>
    <w:p w:rsidR="00B7414B" w:rsidRDefault="00B7414B" w:rsidP="00B7414B">
      <w:pPr>
        <w:pStyle w:val="Heading1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Beam Design Specifications:</w:t>
      </w:r>
    </w:p>
    <w:p w:rsidR="00B7414B" w:rsidRDefault="00B7414B" w:rsidP="00B7414B"/>
    <w:p w:rsidR="00B7414B" w:rsidRPr="00B7414B" w:rsidRDefault="00B7414B" w:rsidP="00B7414B"/>
    <w:p w:rsidR="00B7414B" w:rsidRDefault="00B7414B" w:rsidP="00B7414B">
      <w:pPr>
        <w:jc w:val="both"/>
        <w:rPr>
          <w:rFonts w:ascii="Arial" w:hAnsi="Arial" w:cs="Arial"/>
          <w:szCs w:val="24"/>
        </w:rPr>
      </w:pPr>
    </w:p>
    <w:p w:rsidR="00B7414B" w:rsidRDefault="00B7414B" w:rsidP="00B7414B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</w:p>
    <w:p w:rsidR="00B7414B" w:rsidRDefault="00B7414B" w:rsidP="00B7414B">
      <w:pPr>
        <w:jc w:val="both"/>
        <w:rPr>
          <w:rFonts w:ascii="Arial" w:hAnsi="Arial" w:cs="Arial"/>
          <w:szCs w:val="24"/>
        </w:rPr>
      </w:pPr>
    </w:p>
    <w:p w:rsidR="00B7414B" w:rsidRPr="00335719" w:rsidRDefault="00B7414B" w:rsidP="00B7414B">
      <w:pPr>
        <w:jc w:val="both"/>
        <w:rPr>
          <w:rFonts w:ascii="Arial" w:hAnsi="Arial" w:cs="Arial"/>
          <w:szCs w:val="24"/>
        </w:rPr>
      </w:pPr>
    </w:p>
    <w:p w:rsidR="00B7414B" w:rsidRPr="004D28D2" w:rsidRDefault="00B7414B" w:rsidP="00B7414B">
      <w:pPr>
        <w:pStyle w:val="Heading1"/>
        <w:jc w:val="both"/>
        <w:rPr>
          <w:rFonts w:ascii="Arial" w:hAnsi="Arial" w:cs="Arial"/>
          <w:szCs w:val="24"/>
        </w:rPr>
      </w:pPr>
    </w:p>
    <w:p w:rsidR="004D28D2" w:rsidRPr="00F4773A" w:rsidRDefault="004D28D2" w:rsidP="00335719">
      <w:pPr>
        <w:jc w:val="both"/>
        <w:rPr>
          <w:rFonts w:ascii="Arial" w:hAnsi="Arial" w:cs="Arial"/>
          <w:sz w:val="24"/>
          <w:szCs w:val="24"/>
        </w:rPr>
      </w:pPr>
    </w:p>
    <w:sectPr w:rsidR="004D28D2" w:rsidRPr="00F4773A" w:rsidSect="00F4773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7A7A"/>
    <w:multiLevelType w:val="hybridMultilevel"/>
    <w:tmpl w:val="C1709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03FA"/>
    <w:multiLevelType w:val="hybridMultilevel"/>
    <w:tmpl w:val="0740A39E"/>
    <w:lvl w:ilvl="0" w:tplc="F4388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83B9C"/>
    <w:multiLevelType w:val="hybridMultilevel"/>
    <w:tmpl w:val="28F23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A3F8D"/>
    <w:multiLevelType w:val="hybridMultilevel"/>
    <w:tmpl w:val="CD3E7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92E9E"/>
    <w:multiLevelType w:val="hybridMultilevel"/>
    <w:tmpl w:val="26FE4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E14FF"/>
    <w:multiLevelType w:val="hybridMultilevel"/>
    <w:tmpl w:val="CD3E7D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73A"/>
    <w:rsid w:val="000801BF"/>
    <w:rsid w:val="001E3D01"/>
    <w:rsid w:val="002D2071"/>
    <w:rsid w:val="002E47EB"/>
    <w:rsid w:val="00335719"/>
    <w:rsid w:val="00361841"/>
    <w:rsid w:val="004D28D2"/>
    <w:rsid w:val="005B19F0"/>
    <w:rsid w:val="008657CC"/>
    <w:rsid w:val="008D45AE"/>
    <w:rsid w:val="00907D09"/>
    <w:rsid w:val="00B14304"/>
    <w:rsid w:val="00B7414B"/>
    <w:rsid w:val="00DA2955"/>
    <w:rsid w:val="00F4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3EE6"/>
  <w15:chartTrackingRefBased/>
  <w15:docId w15:val="{A4D1B75B-9DEC-4408-8EDB-42E1BC10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773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773A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4773A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4773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F4773A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F4773A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F4773A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F4773A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F4773A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F4773A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F4773A"/>
    <w:pPr>
      <w:spacing w:after="0"/>
    </w:pPr>
    <w:rPr>
      <w:rFonts w:cs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F47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77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D09"/>
    <w:pPr>
      <w:ind w:left="720"/>
      <w:contextualSpacing/>
    </w:pPr>
  </w:style>
  <w:style w:type="table" w:styleId="TableGrid">
    <w:name w:val="Table Grid"/>
    <w:basedOn w:val="TableNormal"/>
    <w:uiPriority w:val="39"/>
    <w:rsid w:val="00865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AF7B9F49794B8F9DB241421C9C9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90407-620D-4C08-86A2-4FF48BEADA55}"/>
      </w:docPartPr>
      <w:docPartBody>
        <w:p w:rsidR="00C5273D" w:rsidRDefault="001923AB" w:rsidP="001923AB">
          <w:pPr>
            <w:pStyle w:val="95AF7B9F49794B8F9DB241421C9C982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B0FA8F516D1423F93ACBF6DFEBE9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E3A6D-4C1E-4975-B088-395DC8C5E42F}"/>
      </w:docPartPr>
      <w:docPartBody>
        <w:p w:rsidR="00C5273D" w:rsidRDefault="001923AB" w:rsidP="001923AB">
          <w:pPr>
            <w:pStyle w:val="3B0FA8F516D1423F93ACBF6DFEBE921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5AF26BB613914B4DAD4329E03869F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253D3-163C-48CE-AF5E-B9163BF458FC}"/>
      </w:docPartPr>
      <w:docPartBody>
        <w:p w:rsidR="00C5273D" w:rsidRDefault="001923AB" w:rsidP="001923AB">
          <w:pPr>
            <w:pStyle w:val="5AF26BB613914B4DAD4329E03869F15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3AB"/>
    <w:rsid w:val="00155361"/>
    <w:rsid w:val="001923AB"/>
    <w:rsid w:val="005B10A3"/>
    <w:rsid w:val="00AC47A9"/>
    <w:rsid w:val="00C5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429A3AC6BB427393D774658DB0EDE2">
    <w:name w:val="9D429A3AC6BB427393D774658DB0EDE2"/>
    <w:rsid w:val="001923AB"/>
  </w:style>
  <w:style w:type="paragraph" w:customStyle="1" w:styleId="BC179E7767CD4092802BBA21614DDA09">
    <w:name w:val="BC179E7767CD4092802BBA21614DDA09"/>
    <w:rsid w:val="001923AB"/>
  </w:style>
  <w:style w:type="paragraph" w:customStyle="1" w:styleId="95AF7B9F49794B8F9DB241421C9C9824">
    <w:name w:val="95AF7B9F49794B8F9DB241421C9C9824"/>
    <w:rsid w:val="001923AB"/>
  </w:style>
  <w:style w:type="paragraph" w:customStyle="1" w:styleId="3B0FA8F516D1423F93ACBF6DFEBE9214">
    <w:name w:val="3B0FA8F516D1423F93ACBF6DFEBE9214"/>
    <w:rsid w:val="001923AB"/>
  </w:style>
  <w:style w:type="paragraph" w:customStyle="1" w:styleId="5AF26BB613914B4DAD4329E03869F151">
    <w:name w:val="5AF26BB613914B4DAD4329E03869F151"/>
    <w:rsid w:val="001923AB"/>
  </w:style>
  <w:style w:type="paragraph" w:customStyle="1" w:styleId="335039150AE740088F4344265E77DDAF">
    <w:name w:val="335039150AE740088F4344265E77DDAF"/>
    <w:rsid w:val="001923AB"/>
  </w:style>
  <w:style w:type="paragraph" w:customStyle="1" w:styleId="BD781FD307A84B67BBC7D6B4757E7927">
    <w:name w:val="BD781FD307A84B67BBC7D6B4757E7927"/>
    <w:rsid w:val="001923AB"/>
  </w:style>
  <w:style w:type="paragraph" w:customStyle="1" w:styleId="E0401D7D8024450FA89122711F311079">
    <w:name w:val="E0401D7D8024450FA89122711F311079"/>
    <w:rsid w:val="001923AB"/>
  </w:style>
  <w:style w:type="paragraph" w:customStyle="1" w:styleId="024E496849EE4BA69FF1BC73730EEBC7">
    <w:name w:val="024E496849EE4BA69FF1BC73730EEBC7"/>
    <w:rsid w:val="001923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183E8-3317-4E3D-BCD9-AD40A6075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Midas IT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 – Egyptian Code</dc:title>
  <dc:subject>Specifications for implementation of Egyptian codes in Design+</dc:subject>
  <dc:creator>Ravi Kiran Anne</dc:creator>
  <cp:keywords/>
  <dc:description/>
  <cp:lastModifiedBy>Naga Ravi Kiran Anne</cp:lastModifiedBy>
  <cp:revision>4</cp:revision>
  <dcterms:created xsi:type="dcterms:W3CDTF">2017-07-30T09:57:00Z</dcterms:created>
  <dcterms:modified xsi:type="dcterms:W3CDTF">2017-10-03T09:45:00Z</dcterms:modified>
</cp:coreProperties>
</file>