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155" w:rsidRDefault="003E2155" w:rsidP="003E2155">
      <w:pPr>
        <w:pStyle w:val="DPlusStyleOutline2"/>
      </w:pPr>
      <w:r>
        <w:t>General Information</w:t>
      </w:r>
    </w:p>
    <w:p w:rsidR="003E2155" w:rsidRDefault="003E2155" w:rsidP="003E2155">
      <w:pPr>
        <w:pStyle w:val="DPlusStyleOutline3"/>
      </w:pPr>
      <w:r>
        <w:t xml:space="preserve">Design Code </w:t>
      </w:r>
      <w:r>
        <w:tab/>
        <w:t xml:space="preserve">: </w:t>
      </w:r>
      <w:r w:rsidR="0050156E">
        <w:t>IS456:2000</w:t>
      </w:r>
    </w:p>
    <w:p w:rsidR="003E2155" w:rsidRDefault="003E2155" w:rsidP="003E2155">
      <w:pPr>
        <w:pStyle w:val="DPlusStyleOutline3"/>
      </w:pPr>
      <w:r>
        <w:t xml:space="preserve">Unit System </w:t>
      </w:r>
      <w:r>
        <w:tab/>
        <w:t>: N, mm</w:t>
      </w:r>
    </w:p>
    <w:p w:rsidR="003E2155" w:rsidRDefault="003E2155" w:rsidP="003E2155">
      <w:pPr>
        <w:pStyle w:val="DPlusStyleBodyText"/>
      </w:pPr>
    </w:p>
    <w:p w:rsidR="003E2155" w:rsidRDefault="003E2155" w:rsidP="003E2155">
      <w:pPr>
        <w:pStyle w:val="DPlusStyleOutline2"/>
      </w:pPr>
      <w:r>
        <w:t>Design Data</w:t>
      </w:r>
    </w:p>
    <w:p w:rsidR="003E2155" w:rsidRDefault="003E2155" w:rsidP="003E2155">
      <w:pPr>
        <w:pStyle w:val="DPlusStyleOutline3"/>
      </w:pPr>
      <w:r>
        <w:t>Material</w:t>
      </w:r>
    </w:p>
    <w:p w:rsidR="003E2155" w:rsidRDefault="003E2155" w:rsidP="003E2155">
      <w:pPr>
        <w:pStyle w:val="DPlusStyleOutline4"/>
      </w:pPr>
      <w:r>
        <w:fldChar w:fldCharType="begin"/>
      </w:r>
      <w:r w:rsidR="0050156E">
        <w:instrText xml:space="preserve"> EQ  F</w:instrText>
      </w:r>
      <w:r>
        <w:rPr>
          <w:vertAlign w:val="subscript"/>
        </w:rPr>
        <w:instrText>c</w:instrText>
      </w:r>
      <w:r w:rsidR="0050156E">
        <w:rPr>
          <w:vertAlign w:val="subscript"/>
        </w:rPr>
        <w:instrText>k</w:instrText>
      </w:r>
      <w:r>
        <w:fldChar w:fldCharType="end"/>
      </w:r>
      <w:r>
        <w:tab/>
        <w:t>: 2</w:t>
      </w:r>
      <w:r w:rsidR="0050156E">
        <w:t>5</w:t>
      </w:r>
      <w:r>
        <w:t>.00MPa</w:t>
      </w:r>
    </w:p>
    <w:p w:rsidR="003E2155" w:rsidRDefault="003E2155" w:rsidP="003E2155">
      <w:pPr>
        <w:pStyle w:val="DPlusStyleOutline4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</w:t>
      </w:r>
      <w:r w:rsidR="0050156E">
        <w:t>15</w:t>
      </w:r>
      <w:r>
        <w:t>MPa</w:t>
      </w:r>
    </w:p>
    <w:p w:rsidR="003E2155" w:rsidRDefault="003E2155" w:rsidP="003E2155">
      <w:pPr>
        <w:pStyle w:val="DPlusStyleOutline4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</w:t>
      </w:r>
      <w:r w:rsidR="0050156E">
        <w:t>15</w:t>
      </w:r>
      <w:r>
        <w:t>MPa</w:t>
      </w:r>
    </w:p>
    <w:p w:rsidR="003E2155" w:rsidRDefault="003E2155" w:rsidP="003E2155">
      <w:pPr>
        <w:pStyle w:val="DPlusStyleOutline3"/>
      </w:pPr>
      <w:r>
        <w:t>Design Load</w:t>
      </w:r>
    </w:p>
    <w:p w:rsidR="003E2155" w:rsidRDefault="003E2155" w:rsidP="003E2155">
      <w:pPr>
        <w:pStyle w:val="DPlusStyleOutline4"/>
      </w:pPr>
      <w:r>
        <w:t>DL (Stair)</w:t>
      </w:r>
      <w:r>
        <w:tab/>
        <w:t>: 6.000kN/m²</w:t>
      </w:r>
    </w:p>
    <w:p w:rsidR="003E2155" w:rsidRDefault="003E2155" w:rsidP="003E2155">
      <w:pPr>
        <w:pStyle w:val="DPlusStyleOutline4"/>
      </w:pPr>
      <w:r>
        <w:t>DL (Landing)</w:t>
      </w:r>
      <w:r>
        <w:tab/>
        <w:t>: 5.000kN/m²</w:t>
      </w:r>
    </w:p>
    <w:p w:rsidR="003E2155" w:rsidRDefault="003E2155" w:rsidP="003E2155">
      <w:pPr>
        <w:pStyle w:val="DPlusStyleOutline4"/>
      </w:pPr>
      <w:r>
        <w:t>Live Load</w:t>
      </w:r>
      <w:r>
        <w:tab/>
        <w:t>: 3.000kN/m²</w:t>
      </w:r>
    </w:p>
    <w:p w:rsidR="003E2155" w:rsidRDefault="003E2155" w:rsidP="003E2155">
      <w:pPr>
        <w:pStyle w:val="DPlusStyleBodyText"/>
      </w:pPr>
      <w:r>
        <w:rPr>
          <w:noProof/>
        </w:rPr>
        <w:drawing>
          <wp:inline distT="0" distB="0" distL="0" distR="0">
            <wp:extent cx="5943600" cy="37909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55" w:rsidRDefault="003E2155" w:rsidP="003E2155">
      <w:pPr>
        <w:pStyle w:val="DPlusStyleOutline3"/>
      </w:pPr>
      <w:r>
        <w:lastRenderedPageBreak/>
        <w:t>Support</w:t>
      </w:r>
      <w:r>
        <w:tab/>
      </w:r>
    </w:p>
    <w:p w:rsidR="003E2155" w:rsidRDefault="003E2155" w:rsidP="003E2155">
      <w:pPr>
        <w:pStyle w:val="DPlusStyleOutline4"/>
      </w:pPr>
      <w:r>
        <w:t>Left</w:t>
      </w:r>
      <w:r>
        <w:tab/>
        <w:t>: Fix(1.000)</w:t>
      </w:r>
    </w:p>
    <w:p w:rsidR="003E2155" w:rsidRDefault="003E2155" w:rsidP="003E2155">
      <w:pPr>
        <w:pStyle w:val="DPlusStyleOutline4"/>
      </w:pPr>
      <w:r>
        <w:t>Right</w:t>
      </w:r>
      <w:r>
        <w:tab/>
        <w:t>: Fix(1.000)</w:t>
      </w:r>
    </w:p>
    <w:p w:rsidR="003E2155" w:rsidRDefault="003E2155" w:rsidP="003E2155">
      <w:pPr>
        <w:pStyle w:val="DPlusStyleOutline3"/>
      </w:pPr>
      <w:r>
        <w:t>Thickness</w:t>
      </w:r>
    </w:p>
    <w:p w:rsidR="003E2155" w:rsidRDefault="003E2155" w:rsidP="003E2155">
      <w:pPr>
        <w:pStyle w:val="DPlusStyleOutline4"/>
      </w:pPr>
      <w:r>
        <w:t>Stair</w:t>
      </w:r>
      <w:r>
        <w:tab/>
        <w:t>: 150mm</w:t>
      </w:r>
    </w:p>
    <w:p w:rsidR="003E2155" w:rsidRDefault="003E2155" w:rsidP="003E2155">
      <w:pPr>
        <w:pStyle w:val="DPlusStyleOutline4"/>
      </w:pPr>
      <w:r>
        <w:t>Landing</w:t>
      </w:r>
      <w:r>
        <w:tab/>
        <w:t>: 150mm</w:t>
      </w:r>
    </w:p>
    <w:p w:rsidR="003E2155" w:rsidRDefault="003E2155" w:rsidP="003E2155">
      <w:pPr>
        <w:pStyle w:val="DPlusStyleOutline4"/>
      </w:pPr>
      <w:r>
        <w:t>Cover</w:t>
      </w:r>
      <w:r>
        <w:tab/>
        <w:t>: 20.00mm</w:t>
      </w:r>
    </w:p>
    <w:p w:rsidR="003E2155" w:rsidRDefault="003E2155" w:rsidP="003E2155">
      <w:pPr>
        <w:pStyle w:val="DPlusStyleOutline3"/>
      </w:pPr>
      <w:r>
        <w:t>Length</w:t>
      </w:r>
    </w:p>
    <w:p w:rsidR="003E2155" w:rsidRDefault="003E2155" w:rsidP="003E2155">
      <w:pPr>
        <w:pStyle w:val="DPlusStyleOutline4"/>
      </w:pPr>
      <w:r>
        <w:t>Landing(Left)</w:t>
      </w:r>
      <w:r>
        <w:tab/>
        <w:t>: 3.000m</w:t>
      </w:r>
    </w:p>
    <w:p w:rsidR="003E2155" w:rsidRDefault="003E2155" w:rsidP="003E2155">
      <w:pPr>
        <w:pStyle w:val="DPlusStyleOutline4"/>
      </w:pPr>
      <w:r>
        <w:t>Landing(Right)</w:t>
      </w:r>
      <w:r>
        <w:tab/>
        <w:t>: 3.000m</w:t>
      </w:r>
    </w:p>
    <w:p w:rsidR="003E2155" w:rsidRDefault="003E2155" w:rsidP="003E2155">
      <w:pPr>
        <w:pStyle w:val="DPlusStyleOutline4"/>
      </w:pPr>
      <w:r>
        <w:t>Stair</w:t>
      </w:r>
      <w:r>
        <w:tab/>
        <w:t>: 3.000m</w:t>
      </w:r>
    </w:p>
    <w:p w:rsidR="003E2155" w:rsidRDefault="003E2155" w:rsidP="003E2155">
      <w:pPr>
        <w:pStyle w:val="DPlusStyleOutline3"/>
      </w:pPr>
      <w:r>
        <w:t>Size</w:t>
      </w:r>
    </w:p>
    <w:p w:rsidR="003E2155" w:rsidRDefault="003E2155" w:rsidP="003E2155">
      <w:pPr>
        <w:pStyle w:val="DPlusStyleOutline4"/>
      </w:pPr>
      <w:r>
        <w:t>Height</w:t>
      </w:r>
      <w:r>
        <w:tab/>
        <w:t>: 2.000m</w:t>
      </w:r>
    </w:p>
    <w:p w:rsidR="003E2155" w:rsidRDefault="003E2155" w:rsidP="003E2155">
      <w:pPr>
        <w:pStyle w:val="DPlusStyleOutline4"/>
      </w:pPr>
      <w:r>
        <w:t>Width</w:t>
      </w:r>
      <w:r>
        <w:tab/>
        <w:t>: 3.000m</w:t>
      </w:r>
    </w:p>
    <w:p w:rsidR="003E2155" w:rsidRDefault="003E2155" w:rsidP="003E2155">
      <w:pPr>
        <w:pStyle w:val="DPlusStyleBodyText"/>
      </w:pPr>
    </w:p>
    <w:p w:rsidR="003E2155" w:rsidRDefault="003E2155" w:rsidP="003E2155">
      <w:pPr>
        <w:pStyle w:val="DPlusStyleOutline2"/>
      </w:pPr>
      <w:r>
        <w:t>Calculate Design Load</w:t>
      </w:r>
    </w:p>
    <w:p w:rsidR="003E2155" w:rsidRDefault="003E2155" w:rsidP="003E2155">
      <w:pPr>
        <w:pStyle w:val="DPlusStyleOutline3"/>
      </w:pPr>
      <w:r>
        <w:t>Stair</w:t>
      </w:r>
    </w:p>
    <w:p w:rsidR="003E2155" w:rsidRDefault="003E2155" w:rsidP="003E2155">
      <w:pPr>
        <w:pStyle w:val="DPlusStyleOutline4"/>
      </w:pPr>
      <w:r>
        <w:fldChar w:fldCharType="begin"/>
      </w:r>
      <w:r>
        <w:instrText xml:space="preserve"> EQ  ω</w:instrText>
      </w:r>
      <w:r>
        <w:rPr>
          <w:vertAlign w:val="subscript"/>
        </w:rPr>
        <w:instrText>u</w:instrText>
      </w:r>
      <w:r>
        <w:instrText xml:space="preserve"> = 1.</w:instrText>
      </w:r>
      <w:r w:rsidR="0050156E">
        <w:instrText>5</w:instrText>
      </w:r>
      <w:r>
        <w:instrText>ω</w:instrText>
      </w:r>
      <w:r>
        <w:rPr>
          <w:vertAlign w:val="subscript"/>
        </w:rPr>
        <w:instrText>D</w:instrText>
      </w:r>
      <w:r>
        <w:instrText xml:space="preserve"> + 1.</w:instrText>
      </w:r>
      <w:r w:rsidR="0050156E">
        <w:instrText>5</w:instrText>
      </w:r>
      <w:r>
        <w:instrText>ω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t>12.00kN/m²</w:t>
      </w:r>
    </w:p>
    <w:p w:rsidR="003E2155" w:rsidRDefault="003E2155" w:rsidP="003E2155">
      <w:pPr>
        <w:pStyle w:val="DPlusStyleOutline3"/>
      </w:pPr>
      <w:r>
        <w:t>Landing</w:t>
      </w:r>
    </w:p>
    <w:p w:rsidR="003E2155" w:rsidRDefault="003E2155" w:rsidP="003E2155">
      <w:pPr>
        <w:pStyle w:val="DPlusStyleOutline4"/>
      </w:pPr>
      <w:r>
        <w:fldChar w:fldCharType="begin"/>
      </w:r>
      <w:r>
        <w:instrText xml:space="preserve"> EQ  ω</w:instrText>
      </w:r>
      <w:r>
        <w:rPr>
          <w:vertAlign w:val="subscript"/>
        </w:rPr>
        <w:instrText>u</w:instrText>
      </w:r>
      <w:r>
        <w:instrText xml:space="preserve"> = 1.</w:instrText>
      </w:r>
      <w:r w:rsidR="0050156E">
        <w:instrText>5</w:instrText>
      </w:r>
      <w:r>
        <w:instrText>ω</w:instrText>
      </w:r>
      <w:r>
        <w:rPr>
          <w:vertAlign w:val="subscript"/>
        </w:rPr>
        <w:instrText>D</w:instrText>
      </w:r>
      <w:r>
        <w:instrText xml:space="preserve"> + 1.</w:instrText>
      </w:r>
      <w:r w:rsidR="0050156E">
        <w:instrText>5</w:instrText>
      </w:r>
      <w:r>
        <w:instrText>ω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t>10.80kN/m²</w:t>
      </w:r>
    </w:p>
    <w:p w:rsidR="003E2155" w:rsidRDefault="003E2155" w:rsidP="003E2155">
      <w:pPr>
        <w:pStyle w:val="DPlusStyleBodyText"/>
      </w:pPr>
    </w:p>
    <w:p w:rsidR="003E2155" w:rsidRDefault="003E2155" w:rsidP="003E2155">
      <w:pPr>
        <w:pStyle w:val="DPlusStyleOutline2"/>
      </w:pPr>
      <w:r>
        <w:t>Moment Diagram</w:t>
      </w:r>
    </w:p>
    <w:p w:rsidR="003E2155" w:rsidRDefault="003E2155" w:rsidP="003E2155">
      <w:pPr>
        <w:pStyle w:val="DPlusStyleBodyText"/>
      </w:pPr>
      <w:r>
        <w:rPr>
          <w:noProof/>
        </w:rPr>
        <w:drawing>
          <wp:inline distT="0" distB="0" distL="0" distR="0">
            <wp:extent cx="5229826" cy="21717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2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55" w:rsidRDefault="003E2155" w:rsidP="003E2155">
      <w:pPr>
        <w:pStyle w:val="DPlusStyleOutline2"/>
      </w:pPr>
      <w:r>
        <w:lastRenderedPageBreak/>
        <w:t>Shear Force Diagram</w:t>
      </w:r>
    </w:p>
    <w:p w:rsidR="003E2155" w:rsidRDefault="003E2155" w:rsidP="003E2155">
      <w:pPr>
        <w:pStyle w:val="DPlusStyleBodyText"/>
      </w:pPr>
      <w:r>
        <w:rPr>
          <w:noProof/>
        </w:rPr>
        <w:drawing>
          <wp:inline distT="0" distB="0" distL="0" distR="0">
            <wp:extent cx="5229826" cy="2171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2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55" w:rsidRDefault="003E2155" w:rsidP="003E2155">
      <w:pPr>
        <w:pStyle w:val="DPlusStyleBodyText"/>
      </w:pPr>
    </w:p>
    <w:p w:rsidR="003E2155" w:rsidRDefault="003E2155" w:rsidP="003E2155">
      <w:pPr>
        <w:pStyle w:val="DPlusStyleOutline2"/>
      </w:pPr>
      <w:r>
        <w:t>Check Stair</w:t>
      </w:r>
    </w:p>
    <w:p w:rsidR="003E2155" w:rsidRDefault="003E2155" w:rsidP="003E2155">
      <w:pPr>
        <w:pStyle w:val="DPlusStyleOutline3"/>
      </w:pPr>
      <w:r>
        <w:t>Rebar</w:t>
      </w:r>
    </w:p>
    <w:p w:rsidR="003E2155" w:rsidRDefault="003E2155" w:rsidP="003E2155">
      <w:pPr>
        <w:pStyle w:val="DPlusStyleOutline4"/>
      </w:pPr>
      <w:r>
        <w:t>Top</w:t>
      </w:r>
      <w:r>
        <w:tab/>
        <w:t>: #5@100</w:t>
      </w:r>
    </w:p>
    <w:p w:rsidR="003E2155" w:rsidRDefault="003E2155" w:rsidP="003E2155">
      <w:pPr>
        <w:pStyle w:val="DPlusStyleOutline4"/>
      </w:pPr>
      <w:r>
        <w:t>Bottom</w:t>
      </w:r>
      <w:r>
        <w:tab/>
        <w:t>: #4@100</w:t>
      </w:r>
    </w:p>
    <w:p w:rsidR="003E2155" w:rsidRDefault="003E2155" w:rsidP="003E2155">
      <w:pPr>
        <w:pStyle w:val="DPlusStyleOutline3"/>
      </w:pPr>
      <w:r>
        <w:t>Check Design Force Section-I</w:t>
      </w:r>
    </w:p>
    <w:p w:rsidR="003E2155" w:rsidRDefault="003E2155" w:rsidP="003E215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-87.17kN·m/mm</w:t>
      </w:r>
    </w:p>
    <w:p w:rsidR="0050156E" w:rsidRDefault="0050156E" w:rsidP="0050156E">
      <w:pPr>
        <w:pStyle w:val="DPlusStyleOutline4"/>
      </w:pPr>
      <w:r>
        <w:fldChar w:fldCharType="begin"/>
      </w:r>
      <w:r>
        <w:instrText xml:space="preserve"> EQ  a = \F(0.87 A</w:instrText>
      </w:r>
      <w:r>
        <w:rPr>
          <w:vertAlign w:val="subscript"/>
        </w:rPr>
        <w:instrText>sp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0.36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321mm</w:instrText>
      </w:r>
      <w:r>
        <w:fldChar w:fldCharType="end"/>
      </w:r>
    </w:p>
    <w:p w:rsidR="0050156E" w:rsidRDefault="0050156E" w:rsidP="0050156E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0.87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- 0.42a) = </w:instrText>
      </w:r>
      <w:r>
        <w:fldChar w:fldCharType="end"/>
      </w:r>
      <w:r>
        <w:t xml:space="preserve"> </w:t>
      </w:r>
      <w:r>
        <w:t>64.40kN·m/mm</w:t>
      </w:r>
    </w:p>
    <w:p w:rsidR="003E2155" w:rsidRDefault="003E2155" w:rsidP="003E2155">
      <w:pPr>
        <w:pStyle w:val="DPlusStyleNG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1.354   →  N.G</w:t>
      </w:r>
    </w:p>
    <w:p w:rsidR="003E2155" w:rsidRDefault="003E2155" w:rsidP="003E215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-54.03kN/mm</w:t>
      </w:r>
    </w:p>
    <w:p w:rsidR="003E2155" w:rsidRDefault="003E2155" w:rsidP="003E2155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73.27kN/mm (ø=0.750)</w:t>
      </w:r>
    </w:p>
    <w:p w:rsidR="003E2155" w:rsidRDefault="003E2155" w:rsidP="003E2155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0.737   →  O.K</w:t>
      </w:r>
    </w:p>
    <w:p w:rsidR="003E2155" w:rsidRDefault="003E2155" w:rsidP="003E2155">
      <w:pPr>
        <w:pStyle w:val="DPlusStyleOutline3"/>
      </w:pPr>
      <w:r>
        <w:t>Check Rebar Space (Crack, Section-I)</w:t>
      </w:r>
    </w:p>
    <w:p w:rsidR="003E2155" w:rsidRDefault="003E2155" w:rsidP="003E215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1</w:instrText>
      </w:r>
      <w:r w:rsidR="006E4EA3">
        <w:instrText xml:space="preserve"> </w:instrText>
      </w:r>
      <w:r>
        <w:instrText>= 3</w:instrText>
      </w:r>
      <w:r w:rsidR="006E4EA3">
        <w:instrText>d = 600</w:instrText>
      </w:r>
      <w:r>
        <w:instrText>mm</w:instrText>
      </w:r>
      <w:r>
        <w:fldChar w:fldCharType="end"/>
      </w:r>
    </w:p>
    <w:p w:rsidR="003E2155" w:rsidRDefault="003E2155" w:rsidP="003E215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2</w:instrText>
      </w:r>
      <w:r>
        <w:instrText xml:space="preserve"> = = 3</w:instrText>
      </w:r>
      <w:r w:rsidR="006E4EA3">
        <w:instrText>00</w:instrText>
      </w:r>
      <w:r>
        <w:instrText>mm</w:instrText>
      </w:r>
      <w:r>
        <w:fldChar w:fldCharType="end"/>
      </w:r>
    </w:p>
    <w:p w:rsidR="003E2155" w:rsidRDefault="003E2155" w:rsidP="003E215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 s</w:instrText>
      </w:r>
      <w:r>
        <w:rPr>
          <w:vertAlign w:val="subscript"/>
        </w:rPr>
        <w:instrText>1</w:instrText>
      </w:r>
      <w:r>
        <w:instrText>, s</w:instrText>
      </w:r>
      <w:r>
        <w:rPr>
          <w:vertAlign w:val="subscript"/>
        </w:rPr>
        <w:instrText>2</w:instrText>
      </w:r>
      <w:r>
        <w:instrText xml:space="preserve"> ) = 3</w:instrText>
      </w:r>
      <w:r w:rsidR="006E4EA3">
        <w:instrText>00</w:instrText>
      </w:r>
      <w:r>
        <w:instrText>mm</w:instrText>
      </w:r>
      <w:r>
        <w:fldChar w:fldCharType="end"/>
      </w:r>
    </w:p>
    <w:p w:rsidR="003E2155" w:rsidRDefault="003E2155" w:rsidP="003E2155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bar</w:instrText>
      </w:r>
      <w:r>
        <w:instrText xml:space="preserve"> / s</w:instrText>
      </w:r>
      <w:r>
        <w:rPr>
          <w:vertAlign w:val="subscript"/>
        </w:rPr>
        <w:instrText>max</w:instrText>
      </w:r>
      <w:r>
        <w:instrText xml:space="preserve"> = 0.317  &lt;  1.000   →  O.K</w:instrText>
      </w:r>
      <w:r>
        <w:fldChar w:fldCharType="end"/>
      </w:r>
      <w:bookmarkStart w:id="0" w:name="_GoBack"/>
      <w:bookmarkEnd w:id="0"/>
    </w:p>
    <w:p w:rsidR="003E2155" w:rsidRDefault="003E2155" w:rsidP="003E2155">
      <w:pPr>
        <w:pStyle w:val="DPlusStyleOutline3"/>
      </w:pPr>
      <w:r>
        <w:lastRenderedPageBreak/>
        <w:t>Check Design Force Section-M</w:t>
      </w:r>
    </w:p>
    <w:p w:rsidR="003E2155" w:rsidRDefault="003E2155" w:rsidP="003E215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42.55kN·m/mm</w:t>
      </w:r>
    </w:p>
    <w:p w:rsidR="003E2155" w:rsidRDefault="003E2155" w:rsidP="003E2155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48.61kN·m/mm (ø=0.900)</w:t>
      </w:r>
    </w:p>
    <w:p w:rsidR="003E2155" w:rsidRDefault="003E2155" w:rsidP="003E215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0.875   →  O.K</w:t>
      </w:r>
    </w:p>
    <w:p w:rsidR="003E2155" w:rsidRDefault="003E2155" w:rsidP="003E2155">
      <w:pPr>
        <w:pStyle w:val="DPlusStyleOutline3"/>
      </w:pPr>
      <w:r>
        <w:t>Check Rebar Space (Crack, Section-M)</w:t>
      </w:r>
    </w:p>
    <w:p w:rsidR="006E4EA3" w:rsidRDefault="006E4EA3" w:rsidP="006E4EA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1</w:instrText>
      </w:r>
      <w:r>
        <w:instrText xml:space="preserve"> = 3d = 600mm</w:instrText>
      </w:r>
      <w:r>
        <w:fldChar w:fldCharType="end"/>
      </w:r>
    </w:p>
    <w:p w:rsidR="006E4EA3" w:rsidRDefault="006E4EA3" w:rsidP="006E4EA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2</w:instrText>
      </w:r>
      <w:r>
        <w:instrText xml:space="preserve"> = = 300mm</w:instrText>
      </w:r>
      <w:r>
        <w:fldChar w:fldCharType="end"/>
      </w:r>
    </w:p>
    <w:p w:rsidR="006E4EA3" w:rsidRDefault="006E4EA3" w:rsidP="006E4EA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 s</w:instrText>
      </w:r>
      <w:r>
        <w:rPr>
          <w:vertAlign w:val="subscript"/>
        </w:rPr>
        <w:instrText>1</w:instrText>
      </w:r>
      <w:r>
        <w:instrText>, s</w:instrText>
      </w:r>
      <w:r>
        <w:rPr>
          <w:vertAlign w:val="subscript"/>
        </w:rPr>
        <w:instrText>2</w:instrText>
      </w:r>
      <w:r>
        <w:instrText xml:space="preserve"> ) = 300mm</w:instrText>
      </w:r>
      <w:r>
        <w:fldChar w:fldCharType="end"/>
      </w:r>
    </w:p>
    <w:p w:rsidR="003E2155" w:rsidRDefault="003E2155" w:rsidP="003E2155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bar</w:instrText>
      </w:r>
      <w:r>
        <w:instrText xml:space="preserve"> / s</w:instrText>
      </w:r>
      <w:r>
        <w:rPr>
          <w:vertAlign w:val="subscript"/>
        </w:rPr>
        <w:instrText>max</w:instrText>
      </w:r>
      <w:r>
        <w:instrText xml:space="preserve"> = 0.317  &lt;  1.000   →  O.K</w:instrText>
      </w:r>
      <w:r>
        <w:fldChar w:fldCharType="end"/>
      </w:r>
    </w:p>
    <w:p w:rsidR="003E2155" w:rsidRDefault="003E2155" w:rsidP="003E2155">
      <w:pPr>
        <w:pStyle w:val="DPlusStyleOutline3"/>
      </w:pPr>
      <w:r>
        <w:t>Check Design Force Section-J</w:t>
      </w:r>
    </w:p>
    <w:p w:rsidR="003E2155" w:rsidRDefault="003E2155" w:rsidP="003E215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-87.17kN·m/mm</w:t>
      </w:r>
    </w:p>
    <w:p w:rsidR="003E2155" w:rsidRDefault="003E2155" w:rsidP="003E2155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64.40kN·m/mm (ø=0.852)</w:t>
      </w:r>
    </w:p>
    <w:p w:rsidR="003E2155" w:rsidRDefault="003E2155" w:rsidP="003E2155">
      <w:pPr>
        <w:pStyle w:val="DPlusStyleNG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1.354   →  N.G</w:t>
      </w:r>
    </w:p>
    <w:p w:rsidR="003E2155" w:rsidRDefault="003E2155" w:rsidP="003E215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54.03kN/mm</w:t>
      </w:r>
    </w:p>
    <w:p w:rsidR="003E2155" w:rsidRDefault="003E2155" w:rsidP="003E2155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73.27kN/mm (ø=0.750)</w:t>
      </w:r>
    </w:p>
    <w:p w:rsidR="003E2155" w:rsidRDefault="003E2155" w:rsidP="003E2155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0.737   →  O.K</w:t>
      </w:r>
    </w:p>
    <w:p w:rsidR="003E2155" w:rsidRDefault="003E2155" w:rsidP="003E2155">
      <w:pPr>
        <w:pStyle w:val="DPlusStyleOutline3"/>
      </w:pPr>
      <w:r>
        <w:t>Check Rebar Space (Crack, Section-J)</w:t>
      </w:r>
    </w:p>
    <w:p w:rsidR="006E4EA3" w:rsidRDefault="006E4EA3" w:rsidP="006E4EA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1</w:instrText>
      </w:r>
      <w:r>
        <w:instrText xml:space="preserve"> = 3d = 600mm</w:instrText>
      </w:r>
      <w:r>
        <w:fldChar w:fldCharType="end"/>
      </w:r>
    </w:p>
    <w:p w:rsidR="006E4EA3" w:rsidRDefault="006E4EA3" w:rsidP="006E4EA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2</w:instrText>
      </w:r>
      <w:r>
        <w:instrText xml:space="preserve"> = = 300mm</w:instrText>
      </w:r>
      <w:r>
        <w:fldChar w:fldCharType="end"/>
      </w:r>
    </w:p>
    <w:p w:rsidR="006E4EA3" w:rsidRDefault="006E4EA3" w:rsidP="006E4EA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 s</w:instrText>
      </w:r>
      <w:r>
        <w:rPr>
          <w:vertAlign w:val="subscript"/>
        </w:rPr>
        <w:instrText>1</w:instrText>
      </w:r>
      <w:r>
        <w:instrText>, s</w:instrText>
      </w:r>
      <w:r>
        <w:rPr>
          <w:vertAlign w:val="subscript"/>
        </w:rPr>
        <w:instrText>2</w:instrText>
      </w:r>
      <w:r>
        <w:instrText xml:space="preserve"> ) = 300mm</w:instrText>
      </w:r>
      <w:r>
        <w:fldChar w:fldCharType="end"/>
      </w:r>
    </w:p>
    <w:p w:rsidR="003E2155" w:rsidRDefault="003E2155" w:rsidP="003E2155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bar</w:instrText>
      </w:r>
      <w:r>
        <w:instrText xml:space="preserve"> / s</w:instrText>
      </w:r>
      <w:r>
        <w:rPr>
          <w:vertAlign w:val="subscript"/>
        </w:rPr>
        <w:instrText>max</w:instrText>
      </w:r>
      <w:r>
        <w:instrText xml:space="preserve"> = 0.317  &lt;  1.000   →  O.K</w:instrText>
      </w:r>
      <w:r>
        <w:fldChar w:fldCharType="end"/>
      </w:r>
    </w:p>
    <w:p w:rsidR="003E2155" w:rsidRDefault="003E2155" w:rsidP="003E2155">
      <w:pPr>
        <w:pStyle w:val="DPlusStyleBodyText"/>
      </w:pPr>
    </w:p>
    <w:p w:rsidR="003E2155" w:rsidRDefault="003E2155" w:rsidP="003E2155">
      <w:pPr>
        <w:pStyle w:val="DPlusStyleBodyText"/>
      </w:pPr>
    </w:p>
    <w:p w:rsidR="003E2155" w:rsidRDefault="003E2155" w:rsidP="003E2155">
      <w:pPr>
        <w:pStyle w:val="DPlusStyleBodyText"/>
      </w:pPr>
    </w:p>
    <w:p w:rsidR="003E2155" w:rsidRDefault="003E2155" w:rsidP="003E2155">
      <w:pPr>
        <w:pStyle w:val="DPlusStyleBodyText"/>
      </w:pPr>
    </w:p>
    <w:p w:rsidR="003E2155" w:rsidRDefault="003E2155" w:rsidP="003E2155">
      <w:pPr>
        <w:pStyle w:val="DPlusStyleBodyText"/>
      </w:pPr>
    </w:p>
    <w:p w:rsidR="002D37FE" w:rsidRDefault="002D37FE" w:rsidP="003E2155">
      <w:pPr>
        <w:pStyle w:val="DPlusStyleBodyText"/>
      </w:pPr>
    </w:p>
    <w:sectPr w:rsidR="002D37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FC0" w:rsidRDefault="000C2FC0" w:rsidP="003E2155">
      <w:pPr>
        <w:spacing w:after="0" w:line="240" w:lineRule="auto"/>
      </w:pPr>
      <w:r>
        <w:separator/>
      </w:r>
    </w:p>
  </w:endnote>
  <w:endnote w:type="continuationSeparator" w:id="0">
    <w:p w:rsidR="000C2FC0" w:rsidRDefault="000C2FC0" w:rsidP="003E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55" w:rsidRDefault="003E21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55" w:rsidRDefault="003E2155" w:rsidP="003E2155">
    <w:pPr>
      <w:pStyle w:val="DPlusStyleFooter"/>
      <w:pBdr>
        <w:top w:val="single" w:sz="6" w:space="1" w:color="auto"/>
      </w:pBdr>
    </w:pPr>
  </w:p>
  <w:p w:rsidR="003E2155" w:rsidRDefault="003E2155" w:rsidP="003E2155">
    <w:pPr>
      <w:pStyle w:val="DPlusStyleFooter"/>
    </w:pPr>
    <w:r>
      <w:t xml:space="preserve">http://www.midasuser.com    </w:t>
    </w:r>
  </w:p>
  <w:p w:rsidR="003E2155" w:rsidRDefault="003E2155" w:rsidP="003E2155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A745A0">
      <w:rPr>
        <w:noProof/>
      </w:rPr>
      <w:t>2</w:t>
    </w:r>
    <w:r>
      <w:fldChar w:fldCharType="end"/>
    </w:r>
    <w:r>
      <w:t>/</w:t>
    </w:r>
    <w:r w:rsidR="00BE781E">
      <w:fldChar w:fldCharType="begin"/>
    </w:r>
    <w:r w:rsidR="00BE781E">
      <w:instrText xml:space="preserve"> NumPages </w:instrText>
    </w:r>
    <w:r w:rsidR="00BE781E">
      <w:fldChar w:fldCharType="separate"/>
    </w:r>
    <w:r w:rsidR="00A745A0">
      <w:rPr>
        <w:noProof/>
      </w:rPr>
      <w:t>4</w:t>
    </w:r>
    <w:r w:rsidR="00BE781E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55" w:rsidRDefault="003E21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FC0" w:rsidRDefault="000C2FC0" w:rsidP="003E2155">
      <w:pPr>
        <w:spacing w:after="0" w:line="240" w:lineRule="auto"/>
      </w:pPr>
      <w:r>
        <w:separator/>
      </w:r>
    </w:p>
  </w:footnote>
  <w:footnote w:type="continuationSeparator" w:id="0">
    <w:p w:rsidR="000C2FC0" w:rsidRDefault="000C2FC0" w:rsidP="003E2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55" w:rsidRDefault="003E21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55" w:rsidRDefault="003E2155" w:rsidP="003E2155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55" w:rsidRDefault="003E21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67582D88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1435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1519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  <w:rPr>
        <w:rFonts w:hint="default"/>
      </w:rPr>
    </w:lvl>
  </w:abstractNum>
  <w:abstractNum w:abstractNumId="1">
    <w:nsid w:val="27687C08"/>
    <w:multiLevelType w:val="hybridMultilevel"/>
    <w:tmpl w:val="2B34B700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>
    <w:nsid w:val="2F2E21D7"/>
    <w:multiLevelType w:val="multilevel"/>
    <w:tmpl w:val="20ACAE18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535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55"/>
    <w:rsid w:val="000C2FC0"/>
    <w:rsid w:val="001313C4"/>
    <w:rsid w:val="002D37FE"/>
    <w:rsid w:val="003E2155"/>
    <w:rsid w:val="0050156E"/>
    <w:rsid w:val="006E4EA3"/>
    <w:rsid w:val="009F47B2"/>
    <w:rsid w:val="00A745A0"/>
    <w:rsid w:val="00BE781E"/>
    <w:rsid w:val="00C8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0631C-FD8F-460C-934E-9BA2C3A8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3E2155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3E2155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3E2155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3E2155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3E2155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3E2155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3E2155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3E2155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3E2155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3E2155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3E2155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ind w:left="624"/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3E2155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3E2155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3E2155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3E2155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3E2155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3E2155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3E2155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3E2155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3E2155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3E2155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3E2155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3E2155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3E2155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3E2155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3E2155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3E2155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3E2155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3E2155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3E2155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3E2155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3E2155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3E2155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3E2155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3E2155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3E2155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3E2155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3E2155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3E2155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3E2155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3E2155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3E2155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3E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155"/>
  </w:style>
  <w:style w:type="paragraph" w:styleId="Footer">
    <w:name w:val="footer"/>
    <w:basedOn w:val="Normal"/>
    <w:link w:val="FooterChar"/>
    <w:uiPriority w:val="99"/>
    <w:unhideWhenUsed/>
    <w:rsid w:val="003E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3</cp:revision>
  <dcterms:created xsi:type="dcterms:W3CDTF">2017-09-27T07:28:00Z</dcterms:created>
  <dcterms:modified xsi:type="dcterms:W3CDTF">2017-09-28T05:58:00Z</dcterms:modified>
</cp:coreProperties>
</file>