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t>General Information</w:t>
      </w:r>
    </w:p>
    <w:p w:rsidR="00250187" w:rsidRDefault="00250187" w:rsidP="00250187">
      <w:pPr>
        <w:pStyle w:val="DPlusStyleOutline3"/>
      </w:pPr>
      <w:r>
        <w:t>Design Code</w:t>
      </w:r>
      <w:r>
        <w:tab/>
        <w:t xml:space="preserve"> : ACI318M-14</w:t>
      </w:r>
    </w:p>
    <w:p w:rsidR="00250187" w:rsidRDefault="00250187" w:rsidP="00250187">
      <w:pPr>
        <w:pStyle w:val="DPlusStyleOutline3"/>
      </w:pPr>
      <w:r>
        <w:t>Unit System</w:t>
      </w:r>
      <w:r>
        <w:tab/>
        <w:t xml:space="preserve"> : N, mm</w:t>
      </w: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t>Material</w:t>
      </w:r>
    </w:p>
    <w:p w:rsidR="00250187" w:rsidRDefault="00250187" w:rsidP="00250187">
      <w:pPr>
        <w:pStyle w:val="DPlusStyleOutline3"/>
      </w:pPr>
      <w:r>
        <w:t>f'</w:t>
      </w:r>
      <w:r>
        <w:rPr>
          <w:vertAlign w:val="subscript"/>
        </w:rPr>
        <w:t>c</w:t>
      </w:r>
      <w:r>
        <w:tab/>
        <w:t xml:space="preserve"> : 25.00MPa</w:t>
      </w:r>
    </w:p>
    <w:p w:rsidR="00250187" w:rsidRDefault="00250187" w:rsidP="00250187">
      <w:pPr>
        <w:pStyle w:val="DPlusStyleOutline3"/>
      </w:pPr>
      <w:r>
        <w:t>F</w:t>
      </w:r>
      <w:r>
        <w:rPr>
          <w:vertAlign w:val="subscript"/>
        </w:rPr>
        <w:t>y</w:t>
      </w:r>
      <w:r>
        <w:tab/>
        <w:t xml:space="preserve"> : 400MPa</w:t>
      </w:r>
    </w:p>
    <w:p w:rsidR="00250187" w:rsidRDefault="00250187" w:rsidP="00250187">
      <w:pPr>
        <w:pStyle w:val="DPlusStyleOutline3"/>
      </w:pPr>
      <w:r>
        <w:t>F</w:t>
      </w:r>
      <w:r>
        <w:rPr>
          <w:vertAlign w:val="subscript"/>
        </w:rPr>
        <w:t>ys</w:t>
      </w:r>
      <w:r>
        <w:tab/>
        <w:t xml:space="preserve"> : 400MPa</w:t>
      </w: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t>Length</w:t>
      </w:r>
    </w:p>
    <w:p w:rsidR="00250187" w:rsidRDefault="00250187" w:rsidP="00250187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x</w:instrText>
      </w:r>
      <w:r>
        <w:fldChar w:fldCharType="end"/>
      </w:r>
      <w:r>
        <w:tab/>
        <w:t>: 3.500m</w:t>
      </w:r>
    </w:p>
    <w:p w:rsidR="00250187" w:rsidRDefault="00250187" w:rsidP="00250187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y</w:instrText>
      </w:r>
      <w:r>
        <w:fldChar w:fldCharType="end"/>
      </w:r>
      <w:r>
        <w:tab/>
        <w:t>: 3.500m</w:t>
      </w:r>
    </w:p>
    <w:p w:rsidR="00250187" w:rsidRDefault="00250187" w:rsidP="00250187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250187" w:rsidRDefault="00250187" w:rsidP="00250187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t>Section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000"/>
        <w:gridCol w:w="1100"/>
        <w:gridCol w:w="1100"/>
        <w:gridCol w:w="1400"/>
        <w:gridCol w:w="1400"/>
        <w:gridCol w:w="1400"/>
        <w:gridCol w:w="1400"/>
      </w:tblGrid>
      <w:tr w:rsidR="00250187" w:rsidRPr="00250187" w:rsidTr="00250187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Wall ID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Thickness (mm)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Cover (mm)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Start Point</w:t>
            </w:r>
          </w:p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X(mm)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Start Point</w:t>
            </w:r>
          </w:p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Y(mm)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 Point</w:t>
            </w:r>
          </w:p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X(mm)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 Point</w:t>
            </w:r>
          </w:p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Y(mm)</w:t>
            </w:r>
          </w:p>
        </w:tc>
      </w:tr>
      <w:tr w:rsidR="00250187" w:rsidRPr="00250187" w:rsidTr="00250187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W01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20.00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-0.000200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3,100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1,050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3,100</w:t>
            </w:r>
          </w:p>
        </w:tc>
      </w:tr>
      <w:tr w:rsidR="00250187" w:rsidRPr="00250187" w:rsidTr="00250187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W02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20.00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2,450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3,100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3,500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3,100</w:t>
            </w:r>
          </w:p>
        </w:tc>
      </w:tr>
      <w:tr w:rsidR="00250187" w:rsidRPr="00250187" w:rsidTr="00250187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W03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20.00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3,100</w:t>
            </w:r>
          </w:p>
        </w:tc>
      </w:tr>
      <w:tr w:rsidR="00250187" w:rsidRPr="00250187" w:rsidTr="00250187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W04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20.00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2,750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2,750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3,100</w:t>
            </w:r>
          </w:p>
        </w:tc>
      </w:tr>
      <w:tr w:rsidR="00250187" w:rsidRPr="00250187" w:rsidTr="00250187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W05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20.00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2,750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1,100</w:t>
            </w:r>
          </w:p>
        </w:tc>
      </w:tr>
    </w:tbl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943600" cy="38652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t>Reinforcement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000"/>
        <w:gridCol w:w="1540"/>
        <w:gridCol w:w="1540"/>
        <w:gridCol w:w="1540"/>
        <w:gridCol w:w="3180"/>
      </w:tblGrid>
      <w:tr w:rsidR="00250187" w:rsidRPr="00250187" w:rsidTr="00250187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Wall ID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Vert. Rebar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Hori. Rebar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 Rebar</w:t>
            </w:r>
          </w:p>
        </w:tc>
        <w:tc>
          <w:tcPr>
            <w:tcW w:w="318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Arrangement</w:t>
            </w:r>
          </w:p>
        </w:tc>
      </w:tr>
      <w:tr w:rsidR="00250187" w:rsidRPr="00250187" w:rsidTr="00250187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W01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#3@450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#3@300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4-#4@100</w:t>
            </w:r>
          </w:p>
        </w:tc>
        <w:tc>
          <w:tcPr>
            <w:tcW w:w="318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Divide equally by nearest space</w:t>
            </w:r>
          </w:p>
        </w:tc>
      </w:tr>
      <w:tr w:rsidR="00250187" w:rsidRPr="00250187" w:rsidTr="00250187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W02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#3@450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#3@300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4-#4@100</w:t>
            </w:r>
          </w:p>
        </w:tc>
        <w:tc>
          <w:tcPr>
            <w:tcW w:w="318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Divide equally by nearest space</w:t>
            </w:r>
          </w:p>
        </w:tc>
      </w:tr>
      <w:tr w:rsidR="00250187" w:rsidRPr="00250187" w:rsidTr="00250187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W03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#3@450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#3@300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4-#4@100</w:t>
            </w:r>
          </w:p>
        </w:tc>
        <w:tc>
          <w:tcPr>
            <w:tcW w:w="318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Divide equally by nearest space</w:t>
            </w:r>
          </w:p>
        </w:tc>
      </w:tr>
      <w:tr w:rsidR="00250187" w:rsidRPr="00250187" w:rsidTr="00250187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W04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#3@450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#3@300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4-#4@100</w:t>
            </w:r>
          </w:p>
        </w:tc>
        <w:tc>
          <w:tcPr>
            <w:tcW w:w="318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Divide equally by nearest space</w:t>
            </w:r>
          </w:p>
        </w:tc>
      </w:tr>
      <w:tr w:rsidR="00250187" w:rsidRPr="00250187" w:rsidTr="00250187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W05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#10@450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#8@300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4-#4@100</w:t>
            </w:r>
          </w:p>
        </w:tc>
        <w:tc>
          <w:tcPr>
            <w:tcW w:w="318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Divide equally by nearest space</w:t>
            </w:r>
          </w:p>
        </w:tc>
      </w:tr>
    </w:tbl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t>Factors</w:t>
      </w:r>
    </w:p>
    <w:p w:rsidR="00250187" w:rsidRDefault="00250187" w:rsidP="00250187">
      <w:pPr>
        <w:pStyle w:val="DPlusStyleOutline3"/>
      </w:pPr>
      <w:r>
        <w:t>C</w:t>
      </w:r>
      <w:r>
        <w:rPr>
          <w:vertAlign w:val="subscript"/>
        </w:rPr>
        <w:t>mx</w:t>
      </w:r>
      <w:r>
        <w:tab/>
        <w:t xml:space="preserve"> : 0.850</w:t>
      </w:r>
    </w:p>
    <w:p w:rsidR="00250187" w:rsidRDefault="00250187" w:rsidP="00250187">
      <w:pPr>
        <w:pStyle w:val="DPlusStyleOutline3"/>
      </w:pPr>
      <w:r>
        <w:t>C</w:t>
      </w:r>
      <w:r>
        <w:rPr>
          <w:vertAlign w:val="subscript"/>
        </w:rPr>
        <w:t>my</w:t>
      </w:r>
      <w:r>
        <w:tab/>
        <w:t xml:space="preserve"> : 0.850</w:t>
      </w:r>
    </w:p>
    <w:p w:rsidR="00250187" w:rsidRDefault="00250187" w:rsidP="00250187">
      <w:pPr>
        <w:pStyle w:val="DPlusStyleOutline3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d</w:instrText>
      </w:r>
      <w:r>
        <w:fldChar w:fldCharType="end"/>
      </w:r>
      <w:r>
        <w:tab/>
        <w:t>: 0.600</w:t>
      </w: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lastRenderedPageBreak/>
        <w:t>Forces</w:t>
      </w:r>
    </w:p>
    <w:p w:rsidR="00250187" w:rsidRDefault="00250187" w:rsidP="00250187">
      <w:pPr>
        <w:pStyle w:val="DPlusStyleOutline3"/>
      </w:pPr>
      <w:r>
        <w:t>Forces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250187" w:rsidRPr="00250187" w:rsidTr="00250187">
        <w:trPr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Wall ID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(kN·m)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(kN·m)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</w:tr>
      <w:tr w:rsidR="00250187" w:rsidRPr="00250187" w:rsidTr="00250187">
        <w:trPr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W01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50.00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50.00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50.00</w:t>
            </w:r>
          </w:p>
        </w:tc>
      </w:tr>
      <w:tr w:rsidR="00250187" w:rsidRPr="00250187" w:rsidTr="00250187">
        <w:trPr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W02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</w:t>
            </w:r>
          </w:p>
        </w:tc>
      </w:tr>
      <w:tr w:rsidR="00250187" w:rsidRPr="00250187" w:rsidTr="00250187">
        <w:trPr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W03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</w:tr>
      <w:tr w:rsidR="00250187" w:rsidRPr="00250187" w:rsidTr="00250187">
        <w:trPr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W04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</w:tr>
      <w:tr w:rsidR="00250187" w:rsidRPr="00250187" w:rsidTr="00250187">
        <w:trPr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W05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500</w:t>
            </w:r>
          </w:p>
        </w:tc>
      </w:tr>
    </w:tbl>
    <w:p w:rsidR="00250187" w:rsidRDefault="00250187" w:rsidP="00250187">
      <w:pPr>
        <w:pStyle w:val="DPlusStyleOutline3"/>
      </w:pPr>
      <w:r>
        <w:t>Design Force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940"/>
        <w:gridCol w:w="2940"/>
        <w:gridCol w:w="2940"/>
      </w:tblGrid>
      <w:tr w:rsidR="00250187" w:rsidRPr="00250187" w:rsidTr="0025018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 xml:space="preserve"> 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instrText xml:space="preserve"> 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instrText xml:space="preserve"> (kN·m)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250187" w:rsidRPr="00250187" w:rsidTr="0025018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1,300</w: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366</w: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1,450</w:t>
            </w:r>
          </w:p>
        </w:tc>
      </w:tr>
    </w:tbl>
    <w:p w:rsidR="00250187" w:rsidRDefault="00250187" w:rsidP="00250187">
      <w:pPr>
        <w:pStyle w:val="DPlusStyleTable"/>
      </w:pPr>
    </w:p>
    <w:p w:rsidR="00250187" w:rsidRDefault="00250187" w:rsidP="00250187">
      <w:pPr>
        <w:pStyle w:val="DPlusStyleOutline2"/>
      </w:pPr>
      <w:r>
        <w:t>Check Slenderness Ratio</w:t>
      </w:r>
    </w:p>
    <w:p w:rsidR="00250187" w:rsidRDefault="00250187" w:rsidP="00250187">
      <w:pPr>
        <w:pStyle w:val="DPlusStyleOutline3"/>
      </w:pPr>
      <w:r>
        <w:t>Calculate radii of gyration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r</w:instrText>
      </w:r>
      <w:r>
        <w:rPr>
          <w:vertAlign w:val="subscript"/>
        </w:rPr>
        <w:instrText>x</w:instrText>
      </w:r>
      <w:r>
        <w:instrText xml:space="preserve"> = \R(I</w:instrText>
      </w:r>
      <w:r>
        <w:rPr>
          <w:vertAlign w:val="subscript"/>
        </w:rPr>
        <w:instrText>x</w:instrText>
      </w:r>
      <w:r>
        <w:instrText xml:space="preserve"> / A</w:instrText>
      </w:r>
      <w:r>
        <w:rPr>
          <w:vertAlign w:val="subscript"/>
        </w:rPr>
        <w:instrText>g</w:instrText>
      </w:r>
      <w:r>
        <w:instrText xml:space="preserve">) = </w:instrText>
      </w:r>
      <w:r>
        <w:fldChar w:fldCharType="end"/>
      </w:r>
      <w:r>
        <w:t>818mm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r</w:instrText>
      </w:r>
      <w:r>
        <w:rPr>
          <w:vertAlign w:val="subscript"/>
        </w:rPr>
        <w:instrText>y</w:instrText>
      </w:r>
      <w:r>
        <w:instrText xml:space="preserve"> = \R(I</w:instrText>
      </w:r>
      <w:r>
        <w:rPr>
          <w:vertAlign w:val="subscript"/>
        </w:rPr>
        <w:instrText>y</w:instrText>
      </w:r>
      <w:r>
        <w:instrText xml:space="preserve"> / A</w:instrText>
      </w:r>
      <w:r>
        <w:rPr>
          <w:vertAlign w:val="subscript"/>
        </w:rPr>
        <w:instrText>g</w:instrText>
      </w:r>
      <w:r>
        <w:instrText xml:space="preserve">) = </w:instrText>
      </w:r>
      <w:r>
        <w:fldChar w:fldCharType="end"/>
      </w:r>
      <w:r>
        <w:t>996mm</w:t>
      </w:r>
    </w:p>
    <w:p w:rsidR="00250187" w:rsidRDefault="00250187" w:rsidP="00250187">
      <w:pPr>
        <w:pStyle w:val="DPlusStyleOutline3"/>
      </w:pPr>
      <w:r>
        <w:t>Calculate slenderness ratio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1x</w:instrText>
      </w:r>
      <w:r>
        <w:instrText xml:space="preserve"> / M</w:instrText>
      </w:r>
      <w:r>
        <w:rPr>
          <w:vertAlign w:val="subscript"/>
        </w:rPr>
        <w:instrText>2x</w:instrText>
      </w:r>
      <w:r>
        <w:instrText xml:space="preserve"> = </w:instrText>
      </w:r>
      <w:r>
        <w:fldChar w:fldCharType="end"/>
      </w:r>
      <w:r>
        <w:t>0.625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1y</w:instrText>
      </w:r>
      <w:r>
        <w:instrText xml:space="preserve"> / M</w:instrText>
      </w:r>
      <w:r>
        <w:rPr>
          <w:vertAlign w:val="subscript"/>
        </w:rPr>
        <w:instrText>2y</w:instrText>
      </w:r>
      <w:r>
        <w:instrText xml:space="preserve"> = </w:instrText>
      </w:r>
      <w:r>
        <w:fldChar w:fldCharType="end"/>
      </w:r>
      <w:r>
        <w:t>0.625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\F(k</w:instrText>
      </w:r>
      <w:r>
        <w:rPr>
          <w:vertAlign w:val="subscript"/>
        </w:rPr>
        <w:instrText>x</w:instrText>
      </w:r>
      <w:r>
        <w:instrText xml:space="preserve"> l</w:instrText>
      </w:r>
      <w:r>
        <w:rPr>
          <w:vertAlign w:val="subscript"/>
        </w:rPr>
        <w:instrText>ux</w:instrText>
      </w:r>
      <w:r>
        <w:instrText>, r</w:instrText>
      </w:r>
      <w:r>
        <w:rPr>
          <w:vertAlign w:val="subscript"/>
        </w:rPr>
        <w:instrText>x</w:instrText>
      </w:r>
      <w:r>
        <w:instrText xml:space="preserve">) = </w:instrText>
      </w:r>
      <w:r>
        <w:fldChar w:fldCharType="end"/>
      </w:r>
      <w:r>
        <w:t xml:space="preserve">4.279 &lt; </w:t>
      </w:r>
      <w:r>
        <w:fldChar w:fldCharType="begin"/>
      </w:r>
      <w:r>
        <w:instrText xml:space="preserve"> EQ  34 + 12 \b\bc( \F(M</w:instrText>
      </w:r>
      <w:r>
        <w:rPr>
          <w:vertAlign w:val="subscript"/>
        </w:rPr>
        <w:instrText>1x</w:instrText>
      </w:r>
      <w:r>
        <w:instrText>, M</w:instrText>
      </w:r>
      <w:r>
        <w:rPr>
          <w:vertAlign w:val="subscript"/>
        </w:rPr>
        <w:instrText>2x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 xml:space="preserve">) = </w:instrText>
      </w:r>
      <w:r>
        <w:fldChar w:fldCharType="end"/>
      </w:r>
      <w:r>
        <w:t>26.50  →  Not Slender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\F(k</w:instrText>
      </w:r>
      <w:r>
        <w:rPr>
          <w:vertAlign w:val="subscript"/>
        </w:rPr>
        <w:instrText>y</w:instrText>
      </w:r>
      <w:r>
        <w:instrText xml:space="preserve"> l</w:instrText>
      </w:r>
      <w:r>
        <w:rPr>
          <w:vertAlign w:val="subscript"/>
        </w:rPr>
        <w:instrText>uy</w:instrText>
      </w:r>
      <w:r>
        <w:instrText>, r</w:instrText>
      </w:r>
      <w:r>
        <w:rPr>
          <w:vertAlign w:val="subscript"/>
        </w:rPr>
        <w:instrText>y</w:instrText>
      </w:r>
      <w:r>
        <w:instrText xml:space="preserve">) = </w:instrText>
      </w:r>
      <w:r>
        <w:fldChar w:fldCharType="end"/>
      </w:r>
      <w:r>
        <w:t xml:space="preserve">3.513 &lt; </w:t>
      </w:r>
      <w:r>
        <w:fldChar w:fldCharType="begin"/>
      </w:r>
      <w:r>
        <w:instrText xml:space="preserve"> EQ  34 + 12 \b\bc( \F(M</w:instrText>
      </w:r>
      <w:r>
        <w:rPr>
          <w:vertAlign w:val="subscript"/>
        </w:rPr>
        <w:instrText>1y</w:instrText>
      </w:r>
      <w:r>
        <w:instrText>, M</w:instrText>
      </w:r>
      <w:r>
        <w:rPr>
          <w:vertAlign w:val="subscript"/>
        </w:rPr>
        <w:instrText>2y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 xml:space="preserve">) = </w:instrText>
      </w:r>
      <w:r>
        <w:fldChar w:fldCharType="end"/>
      </w:r>
      <w:r>
        <w:t>26.50  →  Not Slender</w:t>
      </w: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lastRenderedPageBreak/>
        <w:t>Check Magnified Moment</w:t>
      </w:r>
    </w:p>
    <w:p w:rsidR="00250187" w:rsidRDefault="00250187" w:rsidP="00250187">
      <w:pPr>
        <w:pStyle w:val="DPlusStyleOutline3"/>
      </w:pPr>
      <w:r>
        <w:t>Calculate moment magnification factor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δ</w:instrText>
      </w:r>
      <w:r>
        <w:rPr>
          <w:vertAlign w:val="subscript"/>
        </w:rPr>
        <w:instrText>ns.x</w:instrText>
      </w:r>
      <w:r>
        <w:instrText xml:space="preserve"> = </w:instrText>
      </w:r>
      <w:r>
        <w:fldChar w:fldCharType="end"/>
      </w:r>
      <w:r>
        <w:t>1.000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δ</w:instrText>
      </w:r>
      <w:r>
        <w:rPr>
          <w:vertAlign w:val="subscript"/>
        </w:rPr>
        <w:instrText>ns.y</w:instrText>
      </w:r>
      <w:r>
        <w:instrText xml:space="preserve"> = </w:instrText>
      </w:r>
      <w:r>
        <w:fldChar w:fldCharType="end"/>
      </w:r>
      <w:r>
        <w:t>1.000</w:t>
      </w: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t>Check Minimum Moment</w:t>
      </w:r>
    </w:p>
    <w:p w:rsidR="00250187" w:rsidRDefault="00250187" w:rsidP="00250187">
      <w:pPr>
        <w:pStyle w:val="DPlusStyleOutline3"/>
      </w:pPr>
      <w:r>
        <w:t>Calculate minimum eccentricity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15 + 0.03D =</w:instrText>
      </w:r>
      <w:r>
        <w:fldChar w:fldCharType="end"/>
      </w:r>
      <w:r>
        <w:t>52.46mm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15 + 0.03B =</w:instrText>
      </w:r>
      <w:r>
        <w:fldChar w:fldCharType="end"/>
      </w:r>
      <w:r>
        <w:t>57.29mm</w:t>
      </w:r>
    </w:p>
    <w:p w:rsidR="00250187" w:rsidRDefault="00250187" w:rsidP="00250187">
      <w:pPr>
        <w:pStyle w:val="DPlusStyleOutline3"/>
      </w:pPr>
      <w:r>
        <w:t>Calculate minimum moment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 </w:instrText>
      </w:r>
      <w:r>
        <w:fldChar w:fldCharType="end"/>
      </w:r>
      <w:r>
        <w:t>68.19kN·m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 </w:instrText>
      </w:r>
      <w:r>
        <w:fldChar w:fldCharType="end"/>
      </w:r>
      <w:r>
        <w:t>74.48kN·m</w:t>
      </w: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t>Check Design Moment</w:t>
      </w:r>
    </w:p>
    <w:p w:rsidR="00250187" w:rsidRDefault="00250187" w:rsidP="00250187">
      <w:pPr>
        <w:pStyle w:val="DPlusStyleOutline3"/>
      </w:pPr>
      <w:r>
        <w:t>Calculate design moment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 </w:instrText>
      </w:r>
      <w:r>
        <w:fldChar w:fldCharType="end"/>
      </w:r>
      <w:r>
        <w:fldChar w:fldCharType="begin"/>
      </w:r>
      <w:r>
        <w:instrText xml:space="preserve"> EQ  δ</w:instrText>
      </w:r>
      <w:r>
        <w:rPr>
          <w:vertAlign w:val="subscript"/>
        </w:rPr>
        <w:instrText>ns.x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max(M</w:instrText>
      </w:r>
      <w:r>
        <w:rPr>
          <w:vertAlign w:val="subscript"/>
        </w:rPr>
        <w:instrText>min.x</w:instrText>
      </w:r>
      <w:r>
        <w:instrText xml:space="preserve"> , M</w:instrText>
      </w:r>
      <w:r>
        <w:rPr>
          <w:vertAlign w:val="subscript"/>
        </w:rPr>
        <w:instrText>ux</w:instrText>
      </w:r>
      <w:r>
        <w:instrText xml:space="preserve">) = </w:instrText>
      </w:r>
      <w:r>
        <w:fldChar w:fldCharType="end"/>
      </w:r>
      <w:r>
        <w:t>366kN·m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 </w:instrText>
      </w:r>
      <w:r>
        <w:fldChar w:fldCharType="end"/>
      </w:r>
      <w:r>
        <w:fldChar w:fldCharType="begin"/>
      </w:r>
      <w:r>
        <w:instrText xml:space="preserve"> EQ  δ</w:instrText>
      </w:r>
      <w:r>
        <w:rPr>
          <w:vertAlign w:val="subscript"/>
        </w:rPr>
        <w:instrText>ns.y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max(M</w:instrText>
      </w:r>
      <w:r>
        <w:rPr>
          <w:vertAlign w:val="subscript"/>
        </w:rPr>
        <w:instrText>min.y</w:instrText>
      </w:r>
      <w:r>
        <w:instrText xml:space="preserve"> , M</w:instrText>
      </w:r>
      <w:r>
        <w:rPr>
          <w:vertAlign w:val="subscript"/>
        </w:rPr>
        <w:instrText>uy</w:instrText>
      </w:r>
      <w:r>
        <w:instrText xml:space="preserve">) = </w:instrText>
      </w:r>
      <w:r>
        <w:fldChar w:fldCharType="end"/>
      </w:r>
      <w:r>
        <w:t>1,450kN·m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 </w:instrText>
      </w:r>
      <w:r>
        <w:fldChar w:fldCharType="end"/>
      </w:r>
      <w:r>
        <w:t>1,495kN·m</w:t>
      </w: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t>Check Design Parameter</w:t>
      </w:r>
    </w:p>
    <w:p w:rsidR="00250187" w:rsidRDefault="00250187" w:rsidP="00250187">
      <w:pPr>
        <w:pStyle w:val="DPlusStyleOutline3"/>
      </w:pPr>
      <w:r>
        <w:t>Calculate rebar ratio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 </w:instrText>
      </w:r>
      <w:r>
        <w:fldChar w:fldCharType="end"/>
      </w:r>
      <w:r>
        <w:t xml:space="preserve">1,580,000mm²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 </w:instrText>
      </w:r>
      <w:r>
        <w:fldChar w:fldCharType="end"/>
      </w:r>
      <w:r>
        <w:t>17,368mm²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</w:instrText>
      </w:r>
      <w:r>
        <w:fldChar w:fldCharType="end"/>
      </w:r>
      <w:r>
        <w:t xml:space="preserve">0.0100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</w:instrText>
      </w:r>
      <w:r>
        <w:fldChar w:fldCharType="end"/>
      </w:r>
      <w:r>
        <w:t>0.0800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ρ = </w:instrText>
      </w:r>
      <w:r>
        <w:fldChar w:fldCharType="end"/>
      </w:r>
      <w:r>
        <w:t>0.0110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250187" w:rsidRDefault="00250187" w:rsidP="00250187">
      <w:pPr>
        <w:pStyle w:val="DPlusStyleOutline3"/>
      </w:pPr>
      <w:bookmarkStart w:id="0" w:name="_GoBack"/>
      <w:bookmarkEnd w:id="0"/>
      <w:r>
        <w:lastRenderedPageBreak/>
        <w:t>Calculate eccentricity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x</w:instrText>
      </w:r>
      <w:r>
        <w:instrText xml:space="preserve"> = M</w:instrText>
      </w:r>
      <w:r>
        <w:rPr>
          <w:vertAlign w:val="subscript"/>
        </w:rPr>
        <w:instrText>c.y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1,115mm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y</w:instrText>
      </w:r>
      <w:r>
        <w:instrText xml:space="preserve"> = M</w:instrText>
      </w:r>
      <w:r>
        <w:rPr>
          <w:vertAlign w:val="subscript"/>
        </w:rPr>
        <w:instrText>c.x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282mm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e = M</w:instrText>
      </w:r>
      <w:r>
        <w:rPr>
          <w:vertAlign w:val="subscript"/>
        </w:rPr>
        <w:instrText>c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1,150mm</w:t>
      </w:r>
    </w:p>
    <w:p w:rsidR="00250187" w:rsidRDefault="00250187" w:rsidP="00250187">
      <w:pPr>
        <w:pStyle w:val="DPlusStyleOutline4"/>
      </w:pPr>
      <w:r>
        <w:t>Rotation angle of neutral axis = 59.38°</w:t>
      </w:r>
    </w:p>
    <w:p w:rsidR="00250187" w:rsidRDefault="00250187" w:rsidP="00250187">
      <w:pPr>
        <w:pStyle w:val="DPlusStyleOutline3"/>
      </w:pPr>
      <w:r>
        <w:t>Calculate concentric axial load capacity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>
        <w:instrText xml:space="preserve"> = 0.85f</w:instrText>
      </w:r>
      <w:r>
        <w:rPr>
          <w:vertAlign w:val="subscript"/>
        </w:rPr>
        <w:instrText>ck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 </w:instrText>
      </w:r>
      <w:r>
        <w:fldChar w:fldCharType="end"/>
      </w:r>
      <w:r>
        <w:t>33,148kN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0.max</w:instrText>
      </w:r>
      <w:r>
        <w:instrText xml:space="preserve"> = 0.80P</w:instrText>
      </w:r>
      <w:r>
        <w:rPr>
          <w:vertAlign w:val="subscript"/>
        </w:rPr>
        <w:instrText>0</w:instrText>
      </w:r>
      <w:r>
        <w:instrText xml:space="preserve"> = </w:instrText>
      </w:r>
      <w:r>
        <w:fldChar w:fldCharType="end"/>
      </w:r>
      <w:r>
        <w:t>26,518kN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 </w:instrText>
      </w:r>
      <w:r>
        <w:fldChar w:fldCharType="end"/>
      </w:r>
      <w:r>
        <w:t>-9,967kN</w:t>
      </w: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lastRenderedPageBreak/>
        <w:t>Check Moment Capacity</w:t>
      </w:r>
    </w:p>
    <w:p w:rsidR="00250187" w:rsidRDefault="00250187" w:rsidP="00250187">
      <w:pPr>
        <w:pStyle w:val="DPlusStyleOutline3"/>
      </w:pPr>
      <w:r>
        <w:t>Calculate capacity of compression stress block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1</w:instrText>
      </w:r>
      <w:r>
        <w:instrText xml:space="preserve"> = </w:instrText>
      </w:r>
      <w:r>
        <w:fldChar w:fldCharType="end"/>
      </w:r>
      <w:r>
        <w:t>0.850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c = </w:instrText>
      </w:r>
      <w:r>
        <w:fldChar w:fldCharType="end"/>
      </w:r>
      <w:r>
        <w:t xml:space="preserve">2,107mm </w:t>
      </w:r>
      <w:r>
        <w:tab/>
      </w:r>
      <w:r>
        <w:fldChar w:fldCharType="begin"/>
      </w:r>
      <w:r>
        <w:instrText xml:space="preserve"> EQ  a = β</w:instrText>
      </w:r>
      <w:r>
        <w:rPr>
          <w:vertAlign w:val="subscript"/>
        </w:rPr>
        <w:instrText>1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 = </w:instrText>
      </w:r>
      <w:r>
        <w:fldChar w:fldCharType="end"/>
      </w:r>
      <w:r>
        <w:t>1,791mm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</w:instrText>
      </w:r>
      <w:r>
        <w:rPr>
          <w:vertAlign w:val="subscript"/>
        </w:rPr>
        <w:instrText>ck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 </w:instrText>
      </w:r>
      <w:r>
        <w:fldChar w:fldCharType="end"/>
      </w:r>
      <w:r>
        <w:t>11,819kN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</w:instrText>
      </w:r>
      <w:r>
        <w:fldChar w:fldCharType="end"/>
      </w:r>
      <w:r>
        <w:t>4,319kN·m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</w:instrText>
      </w:r>
      <w:r>
        <w:fldChar w:fldCharType="end"/>
      </w:r>
      <w:r>
        <w:t>12,756kN·m</w:t>
      </w:r>
    </w:p>
    <w:p w:rsidR="00250187" w:rsidRDefault="00250187" w:rsidP="00250187">
      <w:pPr>
        <w:pStyle w:val="DPlusStyleOutline3"/>
      </w:pPr>
      <w:r>
        <w:t>Calculate capacity of rebar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 </w:instrText>
      </w:r>
      <w:r>
        <w:fldChar w:fldCharType="end"/>
      </w:r>
      <w:r>
        <w:t>-1,296kN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 </w:instrText>
      </w:r>
      <w:r>
        <w:fldChar w:fldCharType="end"/>
      </w:r>
      <w:r>
        <w:t>2,205kN·m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 </w:instrText>
      </w:r>
      <w:r>
        <w:fldChar w:fldCharType="end"/>
      </w:r>
      <w:r>
        <w:t>3,237kN·m</w:t>
      </w:r>
    </w:p>
    <w:p w:rsidR="00250187" w:rsidRDefault="00250187" w:rsidP="00250187">
      <w:pPr>
        <w:pStyle w:val="DPlusStyleOutline3"/>
      </w:pPr>
      <w:r>
        <w:t>Calculate nominal capacity for neutral axis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 </w:instrText>
      </w:r>
      <w:r>
        <w:fldChar w:fldCharType="end"/>
      </w:r>
      <w:r>
        <w:t>10,523kN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 </w:instrText>
      </w:r>
      <w:r>
        <w:fldChar w:fldCharType="end"/>
      </w:r>
      <w:r>
        <w:t>6,524kN·m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 </w:instrText>
      </w:r>
      <w:r>
        <w:fldChar w:fldCharType="end"/>
      </w:r>
      <w:r>
        <w:t>15,993kN·m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) = </w:instrText>
      </w:r>
      <w:r>
        <w:fldChar w:fldCharType="end"/>
      </w:r>
      <w:r>
        <w:t>17,273kN·m</w:t>
      </w:r>
    </w:p>
    <w:p w:rsidR="00250187" w:rsidRDefault="00250187" w:rsidP="00250187">
      <w:pPr>
        <w:pStyle w:val="DPlusStyleOutline3"/>
      </w:pPr>
      <w:r>
        <w:t>Calculate strength reduction factor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t.min</w:instrText>
      </w:r>
      <w:r>
        <w:instrText xml:space="preserve"> = </w:instrText>
      </w:r>
      <w:r>
        <w:fldChar w:fldCharType="end"/>
      </w:r>
      <w:r>
        <w:t xml:space="preserve">0.0020 </w:t>
      </w:r>
      <w:r>
        <w:tab/>
      </w:r>
      <w:r>
        <w:fldChar w:fldCharType="begin"/>
      </w:r>
      <w:r>
        <w:instrText xml:space="preserve"> EQ  ε</w:instrText>
      </w:r>
      <w:r>
        <w:rPr>
          <w:vertAlign w:val="subscript"/>
        </w:rPr>
        <w:instrText>t.max</w:instrText>
      </w:r>
      <w:r>
        <w:instrText xml:space="preserve"> = </w:instrText>
      </w:r>
      <w:r>
        <w:fldChar w:fldCharType="end"/>
      </w:r>
      <w:r>
        <w:t>0.0050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</w:instrText>
      </w:r>
      <w:r>
        <w:instrText xml:space="preserve"> = </w:instrText>
      </w:r>
      <w:r>
        <w:fldChar w:fldCharType="end"/>
      </w:r>
      <w:r>
        <w:t>0.001186</w:t>
      </w:r>
    </w:p>
    <w:p w:rsidR="00250187" w:rsidRDefault="00250187" w:rsidP="00250187">
      <w:pPr>
        <w:pStyle w:val="DPlusStyleOutline4"/>
      </w:pPr>
      <w:r>
        <w:t>ø = 0.650</w:t>
      </w:r>
    </w:p>
    <w:p w:rsidR="00250187" w:rsidRDefault="00250187" w:rsidP="00250187">
      <w:pPr>
        <w:pStyle w:val="DPlusStyleOutline3"/>
      </w:pPr>
      <w:r>
        <w:t>Calculate axial load and moment capacities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øP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9,577kN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nx</w:instrText>
      </w:r>
      <w:r>
        <w:instrText xml:space="preserve"> = </w:instrText>
      </w:r>
      <w:r>
        <w:fldChar w:fldCharType="end"/>
      </w:r>
      <w:r>
        <w:t>2,671kN·m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ny</w:instrText>
      </w:r>
      <w:r>
        <w:instrText xml:space="preserve"> = </w:instrText>
      </w:r>
      <w:r>
        <w:fldChar w:fldCharType="end"/>
      </w:r>
      <w:r>
        <w:t>10,687kN·m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11,016kN·m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>/øP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0.136 &lt; 1.000   →  O.K</w:t>
      </w:r>
    </w:p>
    <w:p w:rsidR="00250187" w:rsidRDefault="00250187" w:rsidP="00250187">
      <w:pPr>
        <w:pStyle w:val="DPlusStyleOK"/>
      </w:pPr>
      <w:r>
        <w:lastRenderedPageBreak/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>/øM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0.136 &lt; 1.000   →  O.K</w:t>
      </w:r>
    </w:p>
    <w:p w:rsidR="00250187" w:rsidRDefault="00250187" w:rsidP="00250187">
      <w:pPr>
        <w:pStyle w:val="DPlusStyleBodyText"/>
      </w:pPr>
      <w:r>
        <w:rPr>
          <w:noProof/>
        </w:rPr>
        <w:drawing>
          <wp:inline distT="0" distB="0" distL="0" distR="0">
            <wp:extent cx="5052113" cy="3251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87" w:rsidRDefault="00250187" w:rsidP="00250187">
      <w:pPr>
        <w:pStyle w:val="DPlusStyleOutline2"/>
      </w:pPr>
      <w:r>
        <w:t>Check Shear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980"/>
        <w:gridCol w:w="900"/>
        <w:gridCol w:w="980"/>
        <w:gridCol w:w="980"/>
        <w:gridCol w:w="980"/>
        <w:gridCol w:w="1380"/>
        <w:gridCol w:w="1500"/>
        <w:gridCol w:w="1100"/>
      </w:tblGrid>
      <w:tr w:rsidR="00250187" w:rsidRPr="00250187" w:rsidTr="0025018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Wall 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LCB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 xml:space="preserve"> 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øV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>
              <w:rPr>
                <w:b/>
                <w:color w:val="auto"/>
              </w:rPr>
              <w:instrText xml:space="preserve"> 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øV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instrText xml:space="preserve"> 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 / s</w:instrText>
            </w:r>
            <w:r>
              <w:rPr>
                <w:b/>
                <w:color w:val="auto"/>
                <w:vertAlign w:val="subscript"/>
              </w:rPr>
              <w:instrText>maxV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 / s</w:instrText>
            </w:r>
            <w:r>
              <w:rPr>
                <w:b/>
                <w:color w:val="auto"/>
                <w:vertAlign w:val="subscript"/>
              </w:rPr>
              <w:instrText>maxH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 xml:space="preserve"> / øV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250187" w:rsidRPr="00250187" w:rsidTr="0025018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170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 / 450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 / 300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OK"/>
            </w:pPr>
            <w:r>
              <w:t>OK(0.173)</w:t>
            </w:r>
          </w:p>
        </w:tc>
      </w:tr>
      <w:tr w:rsidR="00250187" w:rsidRPr="00250187" w:rsidTr="0025018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170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 / 280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 / 210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OK"/>
            </w:pPr>
            <w:r>
              <w:t>OK(0.346)</w:t>
            </w:r>
          </w:p>
        </w:tc>
      </w:tr>
      <w:tr w:rsidR="00250187" w:rsidRPr="00250187" w:rsidTr="0025018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 / 280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 / 300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OK"/>
            </w:pPr>
            <w:r>
              <w:t>OK(0.363)</w:t>
            </w:r>
          </w:p>
        </w:tc>
      </w:tr>
      <w:tr w:rsidR="00250187" w:rsidRPr="00250187" w:rsidTr="0025018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 / 280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 / 300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OK"/>
            </w:pPr>
            <w:r>
              <w:t>OK(0.726)</w:t>
            </w:r>
          </w:p>
        </w:tc>
      </w:tr>
      <w:tr w:rsidR="00250187" w:rsidRPr="00250187" w:rsidTr="0025018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672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 / 450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 / 300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187" w:rsidRPr="00250187" w:rsidRDefault="00250187" w:rsidP="00250187">
            <w:pPr>
              <w:pStyle w:val="DPlusStyleTableOK"/>
            </w:pPr>
            <w:r>
              <w:t>OK(0.502)</w:t>
            </w:r>
          </w:p>
        </w:tc>
      </w:tr>
    </w:tbl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t>Check Shear Capacity : W01</w:t>
      </w:r>
    </w:p>
    <w:p w:rsidR="00250187" w:rsidRDefault="00250187" w:rsidP="00250187">
      <w:pPr>
        <w:pStyle w:val="DPlusStyleOutline3"/>
      </w:pPr>
      <w:r>
        <w:t>Calculate maximum shear strength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 =</w:instrText>
      </w:r>
      <w:r>
        <w:fldChar w:fldCharType="end"/>
      </w:r>
      <w:r>
        <w:t>0.750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d = 0.8l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840mm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0.83 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697kN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t>523kN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øV</w:instrText>
      </w:r>
      <w:r>
        <w:rPr>
          <w:vertAlign w:val="subscript"/>
        </w:rPr>
        <w:instrText>n.max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Outline3"/>
      </w:pPr>
      <w:r>
        <w:lastRenderedPageBreak/>
        <w:t>Calculate shear strength by concrete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0.27\R(f'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+ \F(N</w:instrText>
      </w:r>
      <w:r>
        <w:rPr>
          <w:vertAlign w:val="subscript"/>
        </w:rPr>
        <w:instrText>u</w:instrText>
      </w:r>
      <w:r>
        <w:instrText xml:space="preserve"> d, 4l</w:instrText>
      </w:r>
      <w:r>
        <w:rPr>
          <w:vertAlign w:val="subscript"/>
        </w:rPr>
        <w:instrText>w</w:instrText>
      </w:r>
      <w:r>
        <w:instrText>) =</w:instrText>
      </w:r>
      <w:r>
        <w:fldChar w:fldCharType="end"/>
      </w:r>
      <w:r>
        <w:t>227kN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t>227kN</w:t>
      </w:r>
    </w:p>
    <w:p w:rsidR="00250187" w:rsidRDefault="00250187" w:rsidP="00250187">
      <w:pPr>
        <w:pStyle w:val="DPlusStyleOutline3"/>
      </w:pPr>
      <w:r>
        <w:t>Calculate maximum space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min( 3h, 450 ) = </w:instrText>
      </w:r>
      <w:r>
        <w:fldChar w:fldCharType="end"/>
      </w:r>
      <w:r>
        <w:t>450mm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max.V2</w:instrText>
      </w:r>
      <w:r>
        <w:instrText xml:space="preserve"> =</w:instrText>
      </w:r>
      <w:r>
        <w:fldChar w:fldCharType="end"/>
      </w:r>
      <w:r>
        <w:t>450mm (by Rho)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</w:instrText>
      </w:r>
      <w:r>
        <w:instrText xml:space="preserve"> = min( S</w:instrText>
      </w:r>
      <w:r>
        <w:rPr>
          <w:vertAlign w:val="subscript"/>
        </w:rPr>
        <w:instrText>max.V1</w:instrText>
      </w:r>
      <w:r>
        <w:instrText>, S</w:instrText>
      </w:r>
      <w:r>
        <w:rPr>
          <w:vertAlign w:val="subscript"/>
        </w:rPr>
        <w:instrText>max.V2</w:instrText>
      </w:r>
      <w:r>
        <w:instrText xml:space="preserve"> ) =</w:instrText>
      </w:r>
      <w:r>
        <w:fldChar w:fldCharType="end"/>
      </w:r>
      <w:r>
        <w:t>450mm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min( 3h, 450 ) = </w:instrText>
      </w:r>
      <w:r>
        <w:fldChar w:fldCharType="end"/>
      </w:r>
      <w:r>
        <w:t>450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max.H2</w:instrText>
      </w:r>
      <w:r>
        <w:instrText xml:space="preserve"> =</w:instrText>
      </w:r>
      <w:r>
        <w:fldChar w:fldCharType="end"/>
      </w:r>
      <w:r>
        <w:t>300mm (by Rho)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</w:instrText>
      </w:r>
      <w:r>
        <w:instrText xml:space="preserve"> = min( S</w:instrText>
      </w:r>
      <w:r>
        <w:rPr>
          <w:vertAlign w:val="subscript"/>
        </w:rPr>
        <w:instrText>max.H1</w:instrText>
      </w:r>
      <w:r>
        <w:instrText>, S</w:instrText>
      </w:r>
      <w:r>
        <w:rPr>
          <w:vertAlign w:val="subscript"/>
        </w:rPr>
        <w:instrText>max.H2</w:instrText>
      </w:r>
      <w:r>
        <w:instrText xml:space="preserve"> ) =</w:instrText>
      </w:r>
      <w:r>
        <w:fldChar w:fldCharType="end"/>
      </w:r>
      <w:r>
        <w:t>300mm</w:t>
      </w:r>
    </w:p>
    <w:p w:rsidR="00250187" w:rsidRDefault="00250187" w:rsidP="00250187">
      <w:pPr>
        <w:pStyle w:val="DPlusStyleOutline3"/>
      </w:pPr>
      <w:r>
        <w:t>Calculate shear strength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&lt; S</w:instrText>
      </w:r>
      <w:r>
        <w:rPr>
          <w:vertAlign w:val="subscript"/>
        </w:rPr>
        <w:instrText>max.V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&lt; S</w:instrText>
      </w:r>
      <w:r>
        <w:rPr>
          <w:vertAlign w:val="subscript"/>
        </w:rPr>
        <w:instrText>max.H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170kN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119kN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289kN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 0.173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Outline3"/>
      </w:pPr>
      <w:r>
        <w:t>Calculate rebar ratio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V.req'd</w:instrText>
      </w:r>
      <w:r>
        <w:instrText xml:space="preserve"> =</w:instrText>
      </w:r>
      <w:r>
        <w:fldChar w:fldCharType="end"/>
      </w:r>
      <w:r>
        <w:t xml:space="preserve">0.00150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=</w:instrText>
      </w:r>
      <w:r>
        <w:fldChar w:fldCharType="end"/>
      </w:r>
      <w:r>
        <w:t>0.00000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H.req'd</w:instrText>
      </w:r>
      <w:r>
        <w:instrText xml:space="preserve"> =</w:instrText>
      </w:r>
      <w:r>
        <w:fldChar w:fldCharType="end"/>
      </w:r>
      <w:r>
        <w:t xml:space="preserve">0.00250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0.00237</w:t>
      </w:r>
    </w:p>
    <w:p w:rsidR="00250187" w:rsidRDefault="00250187" w:rsidP="00250187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V</w:instrText>
      </w:r>
      <w:r>
        <w:instrText xml:space="preserve"> &lt; ρ</w:instrText>
      </w:r>
      <w:r>
        <w:rPr>
          <w:vertAlign w:val="subscript"/>
        </w:rPr>
        <w:instrText>V.req'd</w:instrText>
      </w:r>
      <w:r>
        <w:fldChar w:fldCharType="end"/>
      </w:r>
      <w:r>
        <w:t xml:space="preserve">   →  N.G</w:t>
      </w:r>
    </w:p>
    <w:p w:rsidR="00250187" w:rsidRDefault="00250187" w:rsidP="00250187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&lt; ρ</w:instrText>
      </w:r>
      <w:r>
        <w:rPr>
          <w:vertAlign w:val="subscript"/>
        </w:rPr>
        <w:instrText>H.req'd</w:instrText>
      </w:r>
      <w:r>
        <w:fldChar w:fldCharType="end"/>
      </w:r>
      <w:r>
        <w:t xml:space="preserve">   →  N.G</w:t>
      </w: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lastRenderedPageBreak/>
        <w:t>Check Shear Capacity : W02</w:t>
      </w:r>
    </w:p>
    <w:p w:rsidR="00250187" w:rsidRDefault="00250187" w:rsidP="00250187">
      <w:pPr>
        <w:pStyle w:val="DPlusStyleOutline3"/>
      </w:pPr>
      <w:r>
        <w:t>Calculate maximum shear strength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 =</w:instrText>
      </w:r>
      <w:r>
        <w:fldChar w:fldCharType="end"/>
      </w:r>
      <w:r>
        <w:t>0.750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d = 0.8l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840mm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0.83 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697kN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t>523kN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øV</w:instrText>
      </w:r>
      <w:r>
        <w:rPr>
          <w:vertAlign w:val="subscript"/>
        </w:rPr>
        <w:instrText>n.max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Outline3"/>
      </w:pPr>
      <w:r>
        <w:t>Calculate shear strength by concrete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0.27\R(f'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+ \F(N</w:instrText>
      </w:r>
      <w:r>
        <w:rPr>
          <w:vertAlign w:val="subscript"/>
        </w:rPr>
        <w:instrText>u</w:instrText>
      </w:r>
      <w:r>
        <w:instrText xml:space="preserve"> d, 4l</w:instrText>
      </w:r>
      <w:r>
        <w:rPr>
          <w:vertAlign w:val="subscript"/>
        </w:rPr>
        <w:instrText>w</w:instrText>
      </w:r>
      <w:r>
        <w:instrText>) =</w:instrText>
      </w:r>
      <w:r>
        <w:fldChar w:fldCharType="end"/>
      </w:r>
      <w:r>
        <w:t>227kN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t>227kN</w:t>
      </w:r>
    </w:p>
    <w:p w:rsidR="00250187" w:rsidRDefault="00250187" w:rsidP="00250187">
      <w:pPr>
        <w:pStyle w:val="DPlusStyleOutline3"/>
      </w:pPr>
      <w:r>
        <w:t>Calculate maximum space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\F(l</w:instrText>
      </w:r>
      <w:r>
        <w:rPr>
          <w:vertAlign w:val="subscript"/>
        </w:rPr>
        <w:instrText>w</w:instrText>
      </w:r>
      <w:r>
        <w:instrText xml:space="preserve"> , 3), 3h, 450 ) = </w:instrText>
      </w:r>
      <w:r>
        <w:fldChar w:fldCharType="end"/>
      </w:r>
      <w:r>
        <w:t>350mm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max.V2</w:instrText>
      </w:r>
      <w:r>
        <w:instrText xml:space="preserve"> =</w:instrText>
      </w:r>
      <w:r>
        <w:fldChar w:fldCharType="end"/>
      </w:r>
      <w:r>
        <w:t>280mm (by Rho)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</w:instrText>
      </w:r>
      <w:r>
        <w:instrText xml:space="preserve"> = min( S</w:instrText>
      </w:r>
      <w:r>
        <w:rPr>
          <w:vertAlign w:val="subscript"/>
        </w:rPr>
        <w:instrText>max.V1</w:instrText>
      </w:r>
      <w:r>
        <w:instrText>, S</w:instrText>
      </w:r>
      <w:r>
        <w:rPr>
          <w:vertAlign w:val="subscript"/>
        </w:rPr>
        <w:instrText>max.V2</w:instrText>
      </w:r>
      <w:r>
        <w:instrText xml:space="preserve"> ) =</w:instrText>
      </w:r>
      <w:r>
        <w:fldChar w:fldCharType="end"/>
      </w:r>
      <w:r>
        <w:t>280mm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\F(l</w:instrText>
      </w:r>
      <w:r>
        <w:rPr>
          <w:vertAlign w:val="subscript"/>
        </w:rPr>
        <w:instrText>w</w:instrText>
      </w:r>
      <w:r>
        <w:instrText xml:space="preserve"> , 5), 3h, 450 ) = </w:instrText>
      </w:r>
      <w:r>
        <w:fldChar w:fldCharType="end"/>
      </w:r>
      <w:r>
        <w:t>210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max.H2</w:instrText>
      </w:r>
      <w:r>
        <w:instrText xml:space="preserve"> =</w:instrText>
      </w:r>
      <w:r>
        <w:fldChar w:fldCharType="end"/>
      </w:r>
      <w:r>
        <w:t>300mm (by Rho)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</w:instrText>
      </w:r>
      <w:r>
        <w:instrText xml:space="preserve"> = min( S</w:instrText>
      </w:r>
      <w:r>
        <w:rPr>
          <w:vertAlign w:val="subscript"/>
        </w:rPr>
        <w:instrText>max.H1</w:instrText>
      </w:r>
      <w:r>
        <w:instrText>, S</w:instrText>
      </w:r>
      <w:r>
        <w:rPr>
          <w:vertAlign w:val="subscript"/>
        </w:rPr>
        <w:instrText>max.H2</w:instrText>
      </w:r>
      <w:r>
        <w:instrText xml:space="preserve"> ) =</w:instrText>
      </w:r>
      <w:r>
        <w:fldChar w:fldCharType="end"/>
      </w:r>
      <w:r>
        <w:t>210mm</w:t>
      </w:r>
    </w:p>
    <w:p w:rsidR="00250187" w:rsidRDefault="00250187" w:rsidP="00250187">
      <w:pPr>
        <w:pStyle w:val="DPlusStyleOutline3"/>
      </w:pPr>
      <w:r>
        <w:t>Calculate shear strength</w:t>
      </w:r>
    </w:p>
    <w:p w:rsidR="00250187" w:rsidRDefault="00250187" w:rsidP="00250187">
      <w:pPr>
        <w:pStyle w:val="DPlusStyleNG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&gt; S</w:instrText>
      </w:r>
      <w:r>
        <w:rPr>
          <w:vertAlign w:val="subscript"/>
        </w:rPr>
        <w:instrText>max.V</w:instrText>
      </w:r>
      <w:r>
        <w:fldChar w:fldCharType="end"/>
      </w:r>
      <w:r>
        <w:t xml:space="preserve">   →  N.G</w:t>
      </w:r>
    </w:p>
    <w:p w:rsidR="00250187" w:rsidRDefault="00250187" w:rsidP="00250187">
      <w:pPr>
        <w:pStyle w:val="DPlusStyleNG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&gt; S</w:instrText>
      </w:r>
      <w:r>
        <w:rPr>
          <w:vertAlign w:val="subscript"/>
        </w:rPr>
        <w:instrText>max.H</w:instrText>
      </w:r>
      <w:r>
        <w:fldChar w:fldCharType="end"/>
      </w:r>
      <w:r>
        <w:t xml:space="preserve">   →  N.G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170kN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119kN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289kN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 0.346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Outline3"/>
      </w:pPr>
      <w:r>
        <w:lastRenderedPageBreak/>
        <w:t>Calculate rebar ratio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V.req'd</w:instrText>
      </w:r>
      <w:r>
        <w:instrText xml:space="preserve"> =</w:instrText>
      </w:r>
      <w:r>
        <w:fldChar w:fldCharType="end"/>
      </w:r>
      <w:r>
        <w:t xml:space="preserve">0.00250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=</w:instrText>
      </w:r>
      <w:r>
        <w:fldChar w:fldCharType="end"/>
      </w:r>
      <w:r>
        <w:t>0.00000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H.req'd</w:instrText>
      </w:r>
      <w:r>
        <w:instrText xml:space="preserve"> =</w:instrText>
      </w:r>
      <w:r>
        <w:fldChar w:fldCharType="end"/>
      </w:r>
      <w:r>
        <w:t xml:space="preserve">0.00250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0.00237</w:t>
      </w:r>
    </w:p>
    <w:p w:rsidR="00250187" w:rsidRDefault="00250187" w:rsidP="00250187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V</w:instrText>
      </w:r>
      <w:r>
        <w:instrText xml:space="preserve"> &lt; ρ</w:instrText>
      </w:r>
      <w:r>
        <w:rPr>
          <w:vertAlign w:val="subscript"/>
        </w:rPr>
        <w:instrText>V.req'd</w:instrText>
      </w:r>
      <w:r>
        <w:fldChar w:fldCharType="end"/>
      </w:r>
      <w:r>
        <w:t xml:space="preserve">   →  N.G</w:t>
      </w:r>
    </w:p>
    <w:p w:rsidR="00250187" w:rsidRDefault="00250187" w:rsidP="00250187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&lt; ρ</w:instrText>
      </w:r>
      <w:r>
        <w:rPr>
          <w:vertAlign w:val="subscript"/>
        </w:rPr>
        <w:instrText>H.req'd</w:instrText>
      </w:r>
      <w:r>
        <w:fldChar w:fldCharType="end"/>
      </w:r>
      <w:r>
        <w:t xml:space="preserve">   →  N.G</w:t>
      </w: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t>Check Shear Capacity : W03</w:t>
      </w:r>
    </w:p>
    <w:p w:rsidR="00250187" w:rsidRDefault="00250187" w:rsidP="00250187">
      <w:pPr>
        <w:pStyle w:val="DPlusStyleOutline3"/>
      </w:pPr>
      <w:r>
        <w:t>Calculate maximum shear strength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 =</w:instrText>
      </w:r>
      <w:r>
        <w:fldChar w:fldCharType="end"/>
      </w:r>
      <w:r>
        <w:t>0.750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d = 0.8l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1,600mm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0.83 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1,328kN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t>996kN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øV</w:instrText>
      </w:r>
      <w:r>
        <w:rPr>
          <w:vertAlign w:val="subscript"/>
        </w:rPr>
        <w:instrText>n.max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Outline3"/>
      </w:pPr>
      <w:r>
        <w:lastRenderedPageBreak/>
        <w:t>Calculate shear strength by concrete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0.27\R(f'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+ \F(N</w:instrText>
      </w:r>
      <w:r>
        <w:rPr>
          <w:vertAlign w:val="subscript"/>
        </w:rPr>
        <w:instrText>u</w:instrText>
      </w:r>
      <w:r>
        <w:instrText xml:space="preserve"> d, 4l</w:instrText>
      </w:r>
      <w:r>
        <w:rPr>
          <w:vertAlign w:val="subscript"/>
        </w:rPr>
        <w:instrText>w</w:instrText>
      </w:r>
      <w:r>
        <w:instrText>) =</w:instrText>
      </w:r>
      <w:r>
        <w:fldChar w:fldCharType="end"/>
      </w:r>
      <w:r>
        <w:t>432kN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t>432kN</w:t>
      </w:r>
    </w:p>
    <w:p w:rsidR="00250187" w:rsidRDefault="00250187" w:rsidP="00250187">
      <w:pPr>
        <w:pStyle w:val="DPlusStyleOutline3"/>
      </w:pPr>
      <w:r>
        <w:t>Calculate maximum space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\F(l</w:instrText>
      </w:r>
      <w:r>
        <w:rPr>
          <w:vertAlign w:val="subscript"/>
        </w:rPr>
        <w:instrText>w</w:instrText>
      </w:r>
      <w:r>
        <w:instrText xml:space="preserve"> , 3), 3h, 450 ) = </w:instrText>
      </w:r>
      <w:r>
        <w:fldChar w:fldCharType="end"/>
      </w:r>
      <w:r>
        <w:t>450mm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max.V2</w:instrText>
      </w:r>
      <w:r>
        <w:instrText xml:space="preserve"> =</w:instrText>
      </w:r>
      <w:r>
        <w:fldChar w:fldCharType="end"/>
      </w:r>
      <w:r>
        <w:t>280mm (by Rho)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</w:instrText>
      </w:r>
      <w:r>
        <w:instrText xml:space="preserve"> = min( S</w:instrText>
      </w:r>
      <w:r>
        <w:rPr>
          <w:vertAlign w:val="subscript"/>
        </w:rPr>
        <w:instrText>max.V1</w:instrText>
      </w:r>
      <w:r>
        <w:instrText>, S</w:instrText>
      </w:r>
      <w:r>
        <w:rPr>
          <w:vertAlign w:val="subscript"/>
        </w:rPr>
        <w:instrText>max.V2</w:instrText>
      </w:r>
      <w:r>
        <w:instrText xml:space="preserve"> ) =</w:instrText>
      </w:r>
      <w:r>
        <w:fldChar w:fldCharType="end"/>
      </w:r>
      <w:r>
        <w:t>280mm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\F(l</w:instrText>
      </w:r>
      <w:r>
        <w:rPr>
          <w:vertAlign w:val="subscript"/>
        </w:rPr>
        <w:instrText>w</w:instrText>
      </w:r>
      <w:r>
        <w:instrText xml:space="preserve"> , 5), 3h, 450 ) = </w:instrText>
      </w:r>
      <w:r>
        <w:fldChar w:fldCharType="end"/>
      </w:r>
      <w:r>
        <w:t>400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max.H2</w:instrText>
      </w:r>
      <w:r>
        <w:instrText xml:space="preserve"> =</w:instrText>
      </w:r>
      <w:r>
        <w:fldChar w:fldCharType="end"/>
      </w:r>
      <w:r>
        <w:t>300mm (by Rho)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</w:instrText>
      </w:r>
      <w:r>
        <w:instrText xml:space="preserve"> = min( S</w:instrText>
      </w:r>
      <w:r>
        <w:rPr>
          <w:vertAlign w:val="subscript"/>
        </w:rPr>
        <w:instrText>max.H1</w:instrText>
      </w:r>
      <w:r>
        <w:instrText>, S</w:instrText>
      </w:r>
      <w:r>
        <w:rPr>
          <w:vertAlign w:val="subscript"/>
        </w:rPr>
        <w:instrText>max.H2</w:instrText>
      </w:r>
      <w:r>
        <w:instrText xml:space="preserve"> ) =</w:instrText>
      </w:r>
      <w:r>
        <w:fldChar w:fldCharType="end"/>
      </w:r>
      <w:r>
        <w:t>300mm</w:t>
      </w:r>
    </w:p>
    <w:p w:rsidR="00250187" w:rsidRDefault="00250187" w:rsidP="00250187">
      <w:pPr>
        <w:pStyle w:val="DPlusStyleOutline3"/>
      </w:pPr>
      <w:r>
        <w:t>Calculate shear strength</w:t>
      </w:r>
    </w:p>
    <w:p w:rsidR="00250187" w:rsidRDefault="00250187" w:rsidP="00250187">
      <w:pPr>
        <w:pStyle w:val="DPlusStyleNG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&gt; S</w:instrText>
      </w:r>
      <w:r>
        <w:rPr>
          <w:vertAlign w:val="subscript"/>
        </w:rPr>
        <w:instrText>max.V</w:instrText>
      </w:r>
      <w:r>
        <w:fldChar w:fldCharType="end"/>
      </w:r>
      <w:r>
        <w:t xml:space="preserve">   →  N.G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&lt; S</w:instrText>
      </w:r>
      <w:r>
        <w:rPr>
          <w:vertAlign w:val="subscript"/>
        </w:rPr>
        <w:instrText>max.H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324kN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227kN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551kN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 0.363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Outline3"/>
      </w:pPr>
      <w:r>
        <w:t>Calculate rebar ratio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V.req'd</w:instrText>
      </w:r>
      <w:r>
        <w:instrText xml:space="preserve"> =</w:instrText>
      </w:r>
      <w:r>
        <w:fldChar w:fldCharType="end"/>
      </w:r>
      <w:r>
        <w:t xml:space="preserve">0.00250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=</w:instrText>
      </w:r>
      <w:r>
        <w:fldChar w:fldCharType="end"/>
      </w:r>
      <w:r>
        <w:t>0.00000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H.req'd</w:instrText>
      </w:r>
      <w:r>
        <w:instrText xml:space="preserve"> =</w:instrText>
      </w:r>
      <w:r>
        <w:fldChar w:fldCharType="end"/>
      </w:r>
      <w:r>
        <w:t xml:space="preserve">0.00250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0.00237</w:t>
      </w:r>
    </w:p>
    <w:p w:rsidR="00250187" w:rsidRDefault="00250187" w:rsidP="00250187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V</w:instrText>
      </w:r>
      <w:r>
        <w:instrText xml:space="preserve"> &lt; ρ</w:instrText>
      </w:r>
      <w:r>
        <w:rPr>
          <w:vertAlign w:val="subscript"/>
        </w:rPr>
        <w:instrText>V.req'd</w:instrText>
      </w:r>
      <w:r>
        <w:fldChar w:fldCharType="end"/>
      </w:r>
      <w:r>
        <w:t xml:space="preserve">   →  N.G</w:t>
      </w:r>
    </w:p>
    <w:p w:rsidR="00250187" w:rsidRDefault="00250187" w:rsidP="00250187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&lt; ρ</w:instrText>
      </w:r>
      <w:r>
        <w:rPr>
          <w:vertAlign w:val="subscript"/>
        </w:rPr>
        <w:instrText>H.req'd</w:instrText>
      </w:r>
      <w:r>
        <w:fldChar w:fldCharType="end"/>
      </w:r>
      <w:r>
        <w:t xml:space="preserve">   →  N.G</w:t>
      </w: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lastRenderedPageBreak/>
        <w:t>Check Shear Capacity : W04</w:t>
      </w:r>
    </w:p>
    <w:p w:rsidR="00250187" w:rsidRDefault="00250187" w:rsidP="00250187">
      <w:pPr>
        <w:pStyle w:val="DPlusStyleOutline3"/>
      </w:pPr>
      <w:r>
        <w:t>Calculate maximum shear strength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 =</w:instrText>
      </w:r>
      <w:r>
        <w:fldChar w:fldCharType="end"/>
      </w:r>
      <w:r>
        <w:t>0.750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d = 0.8l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1,600mm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0.83 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1,328kN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t>996kN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øV</w:instrText>
      </w:r>
      <w:r>
        <w:rPr>
          <w:vertAlign w:val="subscript"/>
        </w:rPr>
        <w:instrText>n.max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Outline3"/>
      </w:pPr>
      <w:r>
        <w:t>Calculate shear strength by concrete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0.27\R(f'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+ \F(N</w:instrText>
      </w:r>
      <w:r>
        <w:rPr>
          <w:vertAlign w:val="subscript"/>
        </w:rPr>
        <w:instrText>u</w:instrText>
      </w:r>
      <w:r>
        <w:instrText xml:space="preserve"> d, 4l</w:instrText>
      </w:r>
      <w:r>
        <w:rPr>
          <w:vertAlign w:val="subscript"/>
        </w:rPr>
        <w:instrText>w</w:instrText>
      </w:r>
      <w:r>
        <w:instrText>) =</w:instrText>
      </w:r>
      <w:r>
        <w:fldChar w:fldCharType="end"/>
      </w:r>
      <w:r>
        <w:t>432kN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t>432kN</w:t>
      </w:r>
    </w:p>
    <w:p w:rsidR="00250187" w:rsidRDefault="00250187" w:rsidP="00250187">
      <w:pPr>
        <w:pStyle w:val="DPlusStyleOutline3"/>
      </w:pPr>
      <w:r>
        <w:t>Calculate maximum space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\F(l</w:instrText>
      </w:r>
      <w:r>
        <w:rPr>
          <w:vertAlign w:val="subscript"/>
        </w:rPr>
        <w:instrText>w</w:instrText>
      </w:r>
      <w:r>
        <w:instrText xml:space="preserve"> , 3), 3h, 450 ) = </w:instrText>
      </w:r>
      <w:r>
        <w:fldChar w:fldCharType="end"/>
      </w:r>
      <w:r>
        <w:t>450mm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max.V2</w:instrText>
      </w:r>
      <w:r>
        <w:instrText xml:space="preserve"> =</w:instrText>
      </w:r>
      <w:r>
        <w:fldChar w:fldCharType="end"/>
      </w:r>
      <w:r>
        <w:t>280mm (by Rho)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</w:instrText>
      </w:r>
      <w:r>
        <w:instrText xml:space="preserve"> = min( S</w:instrText>
      </w:r>
      <w:r>
        <w:rPr>
          <w:vertAlign w:val="subscript"/>
        </w:rPr>
        <w:instrText>max.V1</w:instrText>
      </w:r>
      <w:r>
        <w:instrText>, S</w:instrText>
      </w:r>
      <w:r>
        <w:rPr>
          <w:vertAlign w:val="subscript"/>
        </w:rPr>
        <w:instrText>max.V2</w:instrText>
      </w:r>
      <w:r>
        <w:instrText xml:space="preserve"> ) =</w:instrText>
      </w:r>
      <w:r>
        <w:fldChar w:fldCharType="end"/>
      </w:r>
      <w:r>
        <w:t>280mm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\F(l</w:instrText>
      </w:r>
      <w:r>
        <w:rPr>
          <w:vertAlign w:val="subscript"/>
        </w:rPr>
        <w:instrText>w</w:instrText>
      </w:r>
      <w:r>
        <w:instrText xml:space="preserve"> , 5), 3h, 450 ) = </w:instrText>
      </w:r>
      <w:r>
        <w:fldChar w:fldCharType="end"/>
      </w:r>
      <w:r>
        <w:t>400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max.H2</w:instrText>
      </w:r>
      <w:r>
        <w:instrText xml:space="preserve"> =</w:instrText>
      </w:r>
      <w:r>
        <w:fldChar w:fldCharType="end"/>
      </w:r>
      <w:r>
        <w:t>300mm (by Rho)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</w:instrText>
      </w:r>
      <w:r>
        <w:instrText xml:space="preserve"> = min( S</w:instrText>
      </w:r>
      <w:r>
        <w:rPr>
          <w:vertAlign w:val="subscript"/>
        </w:rPr>
        <w:instrText>max.H1</w:instrText>
      </w:r>
      <w:r>
        <w:instrText>, S</w:instrText>
      </w:r>
      <w:r>
        <w:rPr>
          <w:vertAlign w:val="subscript"/>
        </w:rPr>
        <w:instrText>max.H2</w:instrText>
      </w:r>
      <w:r>
        <w:instrText xml:space="preserve"> ) =</w:instrText>
      </w:r>
      <w:r>
        <w:fldChar w:fldCharType="end"/>
      </w:r>
      <w:r>
        <w:t>300mm</w:t>
      </w:r>
    </w:p>
    <w:p w:rsidR="00250187" w:rsidRDefault="00250187" w:rsidP="00250187">
      <w:pPr>
        <w:pStyle w:val="DPlusStyleOutline3"/>
      </w:pPr>
      <w:r>
        <w:t>Calculate shear strength</w:t>
      </w:r>
    </w:p>
    <w:p w:rsidR="00250187" w:rsidRDefault="00250187" w:rsidP="00250187">
      <w:pPr>
        <w:pStyle w:val="DPlusStyleNG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&gt; S</w:instrText>
      </w:r>
      <w:r>
        <w:rPr>
          <w:vertAlign w:val="subscript"/>
        </w:rPr>
        <w:instrText>max.V</w:instrText>
      </w:r>
      <w:r>
        <w:fldChar w:fldCharType="end"/>
      </w:r>
      <w:r>
        <w:t xml:space="preserve">   →  N.G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&lt; S</w:instrText>
      </w:r>
      <w:r>
        <w:rPr>
          <w:vertAlign w:val="subscript"/>
        </w:rPr>
        <w:instrText>max.H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324kN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227kN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551kN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 0.726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Outline3"/>
      </w:pPr>
      <w:r>
        <w:lastRenderedPageBreak/>
        <w:t>Calculate rebar ratio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V.req'd</w:instrText>
      </w:r>
      <w:r>
        <w:instrText xml:space="preserve"> =</w:instrText>
      </w:r>
      <w:r>
        <w:fldChar w:fldCharType="end"/>
      </w:r>
      <w:r>
        <w:t xml:space="preserve">0.00250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=</w:instrText>
      </w:r>
      <w:r>
        <w:fldChar w:fldCharType="end"/>
      </w:r>
      <w:r>
        <w:t>0.00000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H.req'd</w:instrText>
      </w:r>
      <w:r>
        <w:instrText xml:space="preserve"> =</w:instrText>
      </w:r>
      <w:r>
        <w:fldChar w:fldCharType="end"/>
      </w:r>
      <w:r>
        <w:t xml:space="preserve">0.00250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0.00237</w:t>
      </w:r>
    </w:p>
    <w:p w:rsidR="00250187" w:rsidRDefault="00250187" w:rsidP="00250187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V</w:instrText>
      </w:r>
      <w:r>
        <w:instrText xml:space="preserve"> &lt; ρ</w:instrText>
      </w:r>
      <w:r>
        <w:rPr>
          <w:vertAlign w:val="subscript"/>
        </w:rPr>
        <w:instrText>V.req'd</w:instrText>
      </w:r>
      <w:r>
        <w:fldChar w:fldCharType="end"/>
      </w:r>
      <w:r>
        <w:t xml:space="preserve">   →  N.G</w:t>
      </w:r>
    </w:p>
    <w:p w:rsidR="00250187" w:rsidRDefault="00250187" w:rsidP="00250187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&lt; ρ</w:instrText>
      </w:r>
      <w:r>
        <w:rPr>
          <w:vertAlign w:val="subscript"/>
        </w:rPr>
        <w:instrText>H.req'd</w:instrText>
      </w:r>
      <w:r>
        <w:fldChar w:fldCharType="end"/>
      </w:r>
      <w:r>
        <w:t xml:space="preserve">   →  N.G</w:t>
      </w: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Outline2"/>
      </w:pPr>
      <w:r>
        <w:t>Check Shear Capacity : W05</w:t>
      </w:r>
    </w:p>
    <w:p w:rsidR="00250187" w:rsidRDefault="00250187" w:rsidP="00250187">
      <w:pPr>
        <w:pStyle w:val="DPlusStyleOutline3"/>
      </w:pPr>
      <w:r>
        <w:t>Calculate maximum shear strength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 =</w:instrText>
      </w:r>
      <w:r>
        <w:fldChar w:fldCharType="end"/>
      </w:r>
      <w:r>
        <w:t>0.750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d = 0.8l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1,600mm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0.83 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1,328kN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t>996kN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øV</w:instrText>
      </w:r>
      <w:r>
        <w:rPr>
          <w:vertAlign w:val="subscript"/>
        </w:rPr>
        <w:instrText>n.max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Outline3"/>
      </w:pPr>
      <w:r>
        <w:lastRenderedPageBreak/>
        <w:t>Calculate shear strength by concrete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0.27\R(f'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+ \F(N</w:instrText>
      </w:r>
      <w:r>
        <w:rPr>
          <w:vertAlign w:val="subscript"/>
        </w:rPr>
        <w:instrText>u</w:instrText>
      </w:r>
      <w:r>
        <w:instrText xml:space="preserve"> d, 4l</w:instrText>
      </w:r>
      <w:r>
        <w:rPr>
          <w:vertAlign w:val="subscript"/>
        </w:rPr>
        <w:instrText>w</w:instrText>
      </w:r>
      <w:r>
        <w:instrText>) =</w:instrText>
      </w:r>
      <w:r>
        <w:fldChar w:fldCharType="end"/>
      </w:r>
      <w:r>
        <w:t>432kN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t>432kN</w:t>
      </w:r>
    </w:p>
    <w:p w:rsidR="00250187" w:rsidRDefault="00250187" w:rsidP="00250187">
      <w:pPr>
        <w:pStyle w:val="DPlusStyleOutline3"/>
      </w:pPr>
      <w:r>
        <w:t>Calculate maximum space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\F(l</w:instrText>
      </w:r>
      <w:r>
        <w:rPr>
          <w:vertAlign w:val="subscript"/>
        </w:rPr>
        <w:instrText>w</w:instrText>
      </w:r>
      <w:r>
        <w:instrText xml:space="preserve"> , 3), 3h, 450 ) = </w:instrText>
      </w:r>
      <w:r>
        <w:fldChar w:fldCharType="end"/>
      </w:r>
      <w:r>
        <w:t>450mm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max.V2</w:instrText>
      </w:r>
      <w:r>
        <w:instrText xml:space="preserve"> =</w:instrText>
      </w:r>
      <w:r>
        <w:fldChar w:fldCharType="end"/>
      </w:r>
      <w:r>
        <w:t>450mm (by Rho)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</w:instrText>
      </w:r>
      <w:r>
        <w:instrText xml:space="preserve"> = min( S</w:instrText>
      </w:r>
      <w:r>
        <w:rPr>
          <w:vertAlign w:val="subscript"/>
        </w:rPr>
        <w:instrText>max.V1</w:instrText>
      </w:r>
      <w:r>
        <w:instrText>, S</w:instrText>
      </w:r>
      <w:r>
        <w:rPr>
          <w:vertAlign w:val="subscript"/>
        </w:rPr>
        <w:instrText>max.V2</w:instrText>
      </w:r>
      <w:r>
        <w:instrText xml:space="preserve"> ) =</w:instrText>
      </w:r>
      <w:r>
        <w:fldChar w:fldCharType="end"/>
      </w:r>
      <w:r>
        <w:t>450mm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\F(l</w:instrText>
      </w:r>
      <w:r>
        <w:rPr>
          <w:vertAlign w:val="subscript"/>
        </w:rPr>
        <w:instrText>w</w:instrText>
      </w:r>
      <w:r>
        <w:instrText xml:space="preserve"> , 5), 3h, 450 ) = </w:instrText>
      </w:r>
      <w:r>
        <w:fldChar w:fldCharType="end"/>
      </w:r>
      <w:r>
        <w:t>400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max.H2</w:instrText>
      </w:r>
      <w:r>
        <w:instrText xml:space="preserve"> =</w:instrText>
      </w:r>
      <w:r>
        <w:fldChar w:fldCharType="end"/>
      </w:r>
      <w:r>
        <w:t>300mm (by Rho)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</w:instrText>
      </w:r>
      <w:r>
        <w:instrText xml:space="preserve"> = min( S</w:instrText>
      </w:r>
      <w:r>
        <w:rPr>
          <w:vertAlign w:val="subscript"/>
        </w:rPr>
        <w:instrText>max.H1</w:instrText>
      </w:r>
      <w:r>
        <w:instrText>, S</w:instrText>
      </w:r>
      <w:r>
        <w:rPr>
          <w:vertAlign w:val="subscript"/>
        </w:rPr>
        <w:instrText>max.H2</w:instrText>
      </w:r>
      <w:r>
        <w:instrText xml:space="preserve"> ) =</w:instrText>
      </w:r>
      <w:r>
        <w:fldChar w:fldCharType="end"/>
      </w:r>
      <w:r>
        <w:t>300mm</w:t>
      </w:r>
    </w:p>
    <w:p w:rsidR="00250187" w:rsidRDefault="00250187" w:rsidP="00250187">
      <w:pPr>
        <w:pStyle w:val="DPlusStyleOutline3"/>
      </w:pPr>
      <w:r>
        <w:t>Calculate shear strength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&lt; S</w:instrText>
      </w:r>
      <w:r>
        <w:rPr>
          <w:vertAlign w:val="subscript"/>
        </w:rPr>
        <w:instrText>max.V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&lt; S</w:instrText>
      </w:r>
      <w:r>
        <w:rPr>
          <w:vertAlign w:val="subscript"/>
        </w:rPr>
        <w:instrText>max.H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324kN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672kN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996kN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 0.502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Outline3"/>
      </w:pPr>
      <w:r>
        <w:t>Calculate rebar ratio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V.req'd</w:instrText>
      </w:r>
      <w:r>
        <w:instrText xml:space="preserve"> =</w:instrText>
      </w:r>
      <w:r>
        <w:fldChar w:fldCharType="end"/>
      </w:r>
      <w:r>
        <w:t xml:space="preserve">0.00250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=</w:instrText>
      </w:r>
      <w:r>
        <w:fldChar w:fldCharType="end"/>
      </w:r>
      <w:r>
        <w:t>0.00000</w:t>
      </w:r>
    </w:p>
    <w:p w:rsidR="00250187" w:rsidRDefault="00250187" w:rsidP="00250187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H.req'd</w:instrText>
      </w:r>
      <w:r>
        <w:instrText xml:space="preserve"> =</w:instrText>
      </w:r>
      <w:r>
        <w:fldChar w:fldCharType="end"/>
      </w:r>
      <w:r>
        <w:t xml:space="preserve">0.00250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0.01699</w:t>
      </w:r>
    </w:p>
    <w:p w:rsidR="00250187" w:rsidRDefault="00250187" w:rsidP="00250187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V</w:instrText>
      </w:r>
      <w:r>
        <w:instrText xml:space="preserve"> &lt; ρ</w:instrText>
      </w:r>
      <w:r>
        <w:rPr>
          <w:vertAlign w:val="subscript"/>
        </w:rPr>
        <w:instrText>V.req'd</w:instrText>
      </w:r>
      <w:r>
        <w:fldChar w:fldCharType="end"/>
      </w:r>
      <w:r>
        <w:t xml:space="preserve">   →  N.G</w:t>
      </w:r>
    </w:p>
    <w:p w:rsidR="00250187" w:rsidRDefault="00250187" w:rsidP="00250187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&gt; ρ</w:instrText>
      </w:r>
      <w:r>
        <w:rPr>
          <w:vertAlign w:val="subscript"/>
        </w:rPr>
        <w:instrText>H.req'd</w:instrText>
      </w:r>
      <w:r>
        <w:fldChar w:fldCharType="end"/>
      </w:r>
      <w:r>
        <w:t xml:space="preserve">   →  O.K</w:t>
      </w: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BodyText"/>
      </w:pPr>
    </w:p>
    <w:p w:rsidR="00250187" w:rsidRDefault="00250187" w:rsidP="00250187">
      <w:pPr>
        <w:pStyle w:val="DPlusStyleBodyText"/>
      </w:pPr>
    </w:p>
    <w:p w:rsidR="00942460" w:rsidRDefault="00942460" w:rsidP="00250187">
      <w:pPr>
        <w:pStyle w:val="DPlusStyleBodyText"/>
      </w:pPr>
    </w:p>
    <w:sectPr w:rsidR="009424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906" w:rsidRDefault="00616906" w:rsidP="00250187">
      <w:pPr>
        <w:spacing w:after="0" w:line="240" w:lineRule="auto"/>
      </w:pPr>
      <w:r>
        <w:separator/>
      </w:r>
    </w:p>
  </w:endnote>
  <w:endnote w:type="continuationSeparator" w:id="0">
    <w:p w:rsidR="00616906" w:rsidRDefault="00616906" w:rsidP="0025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187" w:rsidRDefault="002501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187" w:rsidRDefault="00250187" w:rsidP="00250187">
    <w:pPr>
      <w:pStyle w:val="DPlusStyleFooter"/>
      <w:pBdr>
        <w:top w:val="single" w:sz="6" w:space="1" w:color="auto"/>
      </w:pBdr>
    </w:pPr>
  </w:p>
  <w:p w:rsidR="00250187" w:rsidRDefault="00250187" w:rsidP="00250187">
    <w:pPr>
      <w:pStyle w:val="DPlusStyleFooter"/>
    </w:pPr>
    <w:r>
      <w:t xml:space="preserve">http://www.midasuser.com    </w:t>
    </w:r>
  </w:p>
  <w:p w:rsidR="00250187" w:rsidRDefault="00250187" w:rsidP="00250187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002AD9">
      <w:rPr>
        <w:noProof/>
      </w:rPr>
      <w:t>1</w:t>
    </w:r>
    <w:r>
      <w:fldChar w:fldCharType="end"/>
    </w:r>
    <w:r>
      <w:t>/</w:t>
    </w:r>
    <w:r w:rsidR="00616906">
      <w:fldChar w:fldCharType="begin"/>
    </w:r>
    <w:r w:rsidR="00616906">
      <w:instrText xml:space="preserve"> NumPages </w:instrText>
    </w:r>
    <w:r w:rsidR="00616906">
      <w:fldChar w:fldCharType="separate"/>
    </w:r>
    <w:r w:rsidR="00002AD9">
      <w:rPr>
        <w:noProof/>
      </w:rPr>
      <w:t>1</w:t>
    </w:r>
    <w:r w:rsidR="0061690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187" w:rsidRDefault="002501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906" w:rsidRDefault="00616906" w:rsidP="00250187">
      <w:pPr>
        <w:spacing w:after="0" w:line="240" w:lineRule="auto"/>
      </w:pPr>
      <w:r>
        <w:separator/>
      </w:r>
    </w:p>
  </w:footnote>
  <w:footnote w:type="continuationSeparator" w:id="0">
    <w:p w:rsidR="00616906" w:rsidRDefault="00616906" w:rsidP="00250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187" w:rsidRDefault="002501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187" w:rsidRDefault="00250187" w:rsidP="00250187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187" w:rsidRDefault="002501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F70E4"/>
    <w:multiLevelType w:val="multilevel"/>
    <w:tmpl w:val="BFC80500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87"/>
    <w:rsid w:val="00002AD9"/>
    <w:rsid w:val="00250187"/>
    <w:rsid w:val="00616906"/>
    <w:rsid w:val="0094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5ED03-50BA-4232-89AE-133A6AC9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250187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250187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250187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250187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250187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250187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250187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250187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250187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250187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250187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250187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250187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250187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250187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250187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250187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250187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250187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250187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250187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250187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250187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250187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250187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250187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250187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250187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250187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250187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250187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250187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250187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250187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250187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250187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250187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250187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250187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250187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250187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250187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250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187"/>
  </w:style>
  <w:style w:type="paragraph" w:styleId="Footer">
    <w:name w:val="footer"/>
    <w:basedOn w:val="Normal"/>
    <w:link w:val="FooterChar"/>
    <w:uiPriority w:val="99"/>
    <w:unhideWhenUsed/>
    <w:rsid w:val="00250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2017-09-01T06:21:00Z</dcterms:created>
  <dcterms:modified xsi:type="dcterms:W3CDTF">2017-09-01T06:21:00Z</dcterms:modified>
</cp:coreProperties>
</file>