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25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 xml:space="preserve">IS 456 </w:t>
      </w:r>
      <w:r w:rsidR="006E552C">
        <w:rPr>
          <w:b/>
          <w:i/>
          <w:highlight w:val="yellow"/>
          <w:u w:val="single"/>
        </w:rPr>
        <w:t>COLUMN</w:t>
      </w:r>
      <w:r w:rsidRPr="003508A4">
        <w:rPr>
          <w:b/>
          <w:i/>
          <w:highlight w:val="yellow"/>
          <w:u w:val="single"/>
        </w:rPr>
        <w:t xml:space="preserve">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</w:t>
      </w:r>
    </w:p>
    <w:p w:rsidR="00AF0540" w:rsidRDefault="00F34125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Column definition </w:t>
      </w:r>
      <w:r>
        <w:tab/>
        <w:t xml:space="preserve"> </w:t>
      </w:r>
      <w:r>
        <w:tab/>
        <w:t>Column Effective Length &gt; 3</w:t>
      </w:r>
      <w:r w:rsidR="00A913E3">
        <w:t xml:space="preserve"> x </w:t>
      </w:r>
      <w:r>
        <w:t>Minmum</w:t>
      </w:r>
      <w:r w:rsidR="00A913E3">
        <w:t xml:space="preserve">(b,d)  </w:t>
      </w:r>
      <w:r w:rsidR="00A913E3">
        <w:tab/>
      </w:r>
      <w:r w:rsidRPr="00F34125">
        <w:rPr>
          <w:b/>
        </w:rPr>
        <w:t>[IS 456 25.1.1]</w:t>
      </w:r>
    </w:p>
    <w:p w:rsidR="00F34125" w:rsidRDefault="00F34125" w:rsidP="00EE2BBC">
      <w:pPr>
        <w:pStyle w:val="DPlusStyleOutline4"/>
        <w:numPr>
          <w:ilvl w:val="0"/>
          <w:numId w:val="0"/>
        </w:numPr>
      </w:pPr>
      <w:r>
        <w:t xml:space="preserve">Short Column                           </w:t>
      </w:r>
      <w:r w:rsidR="006A3684">
        <w:tab/>
      </w:r>
      <w:r w:rsidR="006A3684">
        <w:tab/>
      </w:r>
      <w:r>
        <w:t xml:space="preserve"> EffectiveLength(lx)/D &lt; 12 and ly/b &lt; 12</w:t>
      </w:r>
      <w:r>
        <w:tab/>
      </w:r>
      <w:r>
        <w:tab/>
      </w:r>
      <w:r w:rsidRPr="00F34125">
        <w:rPr>
          <w:b/>
        </w:rPr>
        <w:t>[IS 456 25.1.</w:t>
      </w:r>
      <w:r>
        <w:rPr>
          <w:b/>
        </w:rPr>
        <w:t>2</w:t>
      </w:r>
      <w:r w:rsidRPr="00F34125">
        <w:rPr>
          <w:b/>
        </w:rPr>
        <w:t>]</w:t>
      </w:r>
    </w:p>
    <w:p w:rsidR="00F34125" w:rsidRDefault="00F34125" w:rsidP="00F34125">
      <w:pPr>
        <w:pStyle w:val="DPlusStyleOutline4"/>
        <w:numPr>
          <w:ilvl w:val="0"/>
          <w:numId w:val="0"/>
        </w:numPr>
        <w:rPr>
          <w:b/>
        </w:rPr>
      </w:pPr>
      <w:r>
        <w:t>Long</w:t>
      </w:r>
      <w:r>
        <w:t xml:space="preserve"> Column </w:t>
      </w:r>
      <w:r>
        <w:t xml:space="preserve"> </w:t>
      </w:r>
      <w:r>
        <w:tab/>
      </w:r>
      <w:r w:rsidR="006A3684">
        <w:tab/>
      </w:r>
      <w:r w:rsidR="00B77C1F">
        <w:t xml:space="preserve"> </w:t>
      </w:r>
      <w:r w:rsidR="006A3684">
        <w:t>EffectiveLength</w:t>
      </w:r>
      <w:r w:rsidR="006A3684">
        <w:t xml:space="preserve"> </w:t>
      </w:r>
      <w:r>
        <w:t xml:space="preserve">/D </w:t>
      </w:r>
      <w:r>
        <w:t>&gt;=</w:t>
      </w:r>
      <w:r>
        <w:t xml:space="preserve"> 12 </w:t>
      </w:r>
      <w:r>
        <w:t xml:space="preserve">or  </w:t>
      </w:r>
      <w:r>
        <w:t xml:space="preserve">y/b </w:t>
      </w:r>
      <w:r>
        <w:t>&gt;=</w:t>
      </w:r>
      <w:r>
        <w:t xml:space="preserve"> 12</w:t>
      </w:r>
      <w:r>
        <w:tab/>
      </w:r>
      <w:r w:rsidR="006A3684" w:rsidRPr="00F34125">
        <w:rPr>
          <w:b/>
        </w:rPr>
        <w:t xml:space="preserve"> </w:t>
      </w:r>
      <w:r w:rsidR="006A3684">
        <w:rPr>
          <w:b/>
        </w:rPr>
        <w:tab/>
      </w:r>
      <w:r w:rsidRPr="00F34125">
        <w:rPr>
          <w:b/>
        </w:rPr>
        <w:t>[IS 456 25.1.</w:t>
      </w:r>
      <w:r>
        <w:rPr>
          <w:b/>
        </w:rPr>
        <w:t>2</w:t>
      </w:r>
      <w:r w:rsidRPr="00F34125">
        <w:rPr>
          <w:b/>
        </w:rPr>
        <w:t>]</w:t>
      </w:r>
    </w:p>
    <w:p w:rsidR="00A913E3" w:rsidRPr="0095322C" w:rsidRDefault="00A913E3" w:rsidP="00F34125">
      <w:pPr>
        <w:pStyle w:val="DPlusStyleOutline4"/>
        <w:numPr>
          <w:ilvl w:val="0"/>
          <w:numId w:val="0"/>
        </w:numPr>
      </w:pPr>
      <w:r w:rsidRPr="0095322C">
        <w:t xml:space="preserve">Slenderness Limit 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</w:t>
      </w:r>
      <w:r w:rsidR="00A913E3">
        <w:t xml:space="preserve"> End Restrained: </w:t>
      </w:r>
      <w:r w:rsidR="00A913E3">
        <w:tab/>
      </w:r>
      <w:r>
        <w:t xml:space="preserve">         </w:t>
      </w:r>
      <w:r w:rsidR="00A913E3">
        <w:t xml:space="preserve">  UnsupportedLength &lt;= 60 x Minimum</w:t>
      </w:r>
      <w:r w:rsidR="00A913E3">
        <w:t xml:space="preserve">(b,d)  </w:t>
      </w:r>
      <w:r w:rsidR="00A913E3">
        <w:tab/>
      </w:r>
      <w:r w:rsidR="00A913E3">
        <w:tab/>
      </w:r>
      <w:r w:rsidR="00A913E3"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[25.3.1]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</w:t>
      </w:r>
      <w:r w:rsidR="00A913E3">
        <w:rPr>
          <w:b/>
        </w:rPr>
        <w:t xml:space="preserve"> </w:t>
      </w:r>
      <w:r w:rsidR="00A913E3">
        <w:t xml:space="preserve">One end </w:t>
      </w:r>
      <w:r w:rsidR="00A913E3">
        <w:t xml:space="preserve"> </w:t>
      </w:r>
      <w:r w:rsidR="00A913E3">
        <w:t>Unrestrained</w:t>
      </w:r>
      <w:r>
        <w:t>(cantilever)</w:t>
      </w:r>
      <w:r w:rsidR="00A913E3">
        <w:t xml:space="preserve">: </w:t>
      </w:r>
      <w:r w:rsidR="00A913E3">
        <w:t xml:space="preserve">  Unsupported</w:t>
      </w:r>
      <w:r w:rsidR="00A913E3">
        <w:t xml:space="preserve">Length &lt;= </w:t>
      </w:r>
      <w:r w:rsidR="00A913E3" w:rsidRPr="00A913E3">
        <w:t>100 b</w:t>
      </w:r>
      <w:r w:rsidR="00A913E3" w:rsidRPr="00A913E3">
        <w:rPr>
          <w:vertAlign w:val="superscript"/>
        </w:rPr>
        <w:t xml:space="preserve">2 </w:t>
      </w:r>
      <w:r w:rsidR="00A913E3" w:rsidRPr="00A913E3">
        <w:t>/D</w:t>
      </w:r>
      <w:r w:rsidR="00A913E3">
        <w:rPr>
          <w:b/>
        </w:rPr>
        <w:tab/>
      </w:r>
      <w:r w:rsidR="00A913E3">
        <w:rPr>
          <w:b/>
        </w:rPr>
        <w:tab/>
      </w:r>
      <w:r w:rsidR="00A913E3">
        <w:rPr>
          <w:b/>
        </w:rPr>
        <w:tab/>
      </w:r>
      <w:r w:rsidR="00A913E3">
        <w:rPr>
          <w:b/>
        </w:rPr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[25.3.</w:t>
      </w:r>
      <w:r w:rsidR="00A913E3">
        <w:rPr>
          <w:b/>
        </w:rPr>
        <w:t>2</w:t>
      </w:r>
      <w:r w:rsidR="00A913E3" w:rsidRPr="00A913E3">
        <w:rPr>
          <w:b/>
        </w:rPr>
        <w:t>]</w:t>
      </w:r>
    </w:p>
    <w:p w:rsidR="00A933DB" w:rsidRDefault="00A913E3" w:rsidP="00F34125">
      <w:pPr>
        <w:pStyle w:val="DPlusStyleOutline4"/>
        <w:numPr>
          <w:ilvl w:val="0"/>
          <w:numId w:val="0"/>
        </w:numPr>
      </w:pPr>
      <w:r w:rsidRPr="00A913E3">
        <w:t>Minimum Eccentricity</w:t>
      </w:r>
      <w:r>
        <w:t xml:space="preserve">   </w:t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C24F9F">
        <w:t xml:space="preserve"> </w:t>
      </w:r>
      <w:r w:rsidR="00A933DB" w:rsidRPr="00A933DB">
        <w:rPr>
          <w:b/>
        </w:rPr>
        <w:t>[24.4]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Min of below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</w:t>
      </w:r>
      <w:r w:rsidR="00A913E3">
        <w:t>Unsupported</w:t>
      </w:r>
      <w:r w:rsidR="00A913E3">
        <w:t>Length</w:t>
      </w:r>
      <w:r w:rsidR="00A913E3">
        <w:t xml:space="preserve">(l)/500  + </w:t>
      </w:r>
      <w:r>
        <w:t xml:space="preserve">RespectiveLateralDimension(b,d)/30   </w:t>
      </w:r>
    </w:p>
    <w:p w:rsidR="00A913E3" w:rsidRPr="00A913E3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20 mm </w:t>
      </w:r>
      <w:r w:rsidR="00A913E3">
        <w:tab/>
      </w:r>
    </w:p>
    <w:p w:rsidR="002F1E9D" w:rsidRDefault="002F1E9D" w:rsidP="002F1E9D">
      <w:pPr>
        <w:rPr>
          <w:b/>
          <w:sz w:val="20"/>
        </w:rPr>
      </w:pPr>
    </w:p>
    <w:p w:rsidR="004445BA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Cover Minimum </w:t>
      </w:r>
      <w:r w:rsidRPr="004445B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sz w:val="20"/>
        </w:rPr>
        <w:t xml:space="preserve">Cover </w:t>
      </w:r>
      <w:r>
        <w:rPr>
          <w:sz w:val="20"/>
        </w:rPr>
        <w:t>&gt;= 40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[Is 456 26.4.2.1]</w:t>
      </w:r>
    </w:p>
    <w:p w:rsidR="004445BA" w:rsidRPr="004445BA" w:rsidRDefault="004445BA" w:rsidP="004445BA">
      <w:pPr>
        <w:rPr>
          <w:sz w:val="20"/>
        </w:rPr>
      </w:pPr>
      <w:r w:rsidRPr="004445BA">
        <w:rPr>
          <w:sz w:val="20"/>
        </w:rPr>
        <w:t xml:space="preserve">Min  dimension &gt;= 200 that is only for column </w:t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</w:p>
    <w:p w:rsidR="004445BA" w:rsidRPr="001F1FF8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who have bars dia &lt;=12 only </w:t>
      </w:r>
      <w:r>
        <w:rPr>
          <w:sz w:val="20"/>
        </w:rPr>
        <w:t>and cover =25 can be use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[Is 456 26.4.2.1]</w:t>
      </w:r>
    </w:p>
    <w:p w:rsidR="00EF3DE9" w:rsidRDefault="00EF3DE9" w:rsidP="004445BA">
      <w:pPr>
        <w:rPr>
          <w:b/>
          <w:sz w:val="20"/>
        </w:rPr>
      </w:pPr>
      <w:r>
        <w:rPr>
          <w:sz w:val="20"/>
        </w:rPr>
        <w:t xml:space="preserve">Min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0.008 b d</w:t>
      </w:r>
      <w:r>
        <w:rPr>
          <w:sz w:val="20"/>
        </w:rPr>
        <w:t xml:space="preserve"> (gross cross section)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sz w:val="20"/>
        </w:rPr>
        <w:t>M</w:t>
      </w:r>
      <w:r>
        <w:rPr>
          <w:sz w:val="20"/>
        </w:rPr>
        <w:t>ax</w:t>
      </w:r>
      <w:r>
        <w:rPr>
          <w:sz w:val="20"/>
        </w:rPr>
        <w:t xml:space="preserve">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</w:t>
      </w:r>
      <w:r>
        <w:rPr>
          <w:b/>
          <w:sz w:val="20"/>
        </w:rPr>
        <w:t>6</w:t>
      </w:r>
      <w:r w:rsidRPr="00EF3DE9">
        <w:rPr>
          <w:b/>
          <w:sz w:val="20"/>
        </w:rPr>
        <w:t xml:space="preserve"> b d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>(gross cross section)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b/>
          <w:sz w:val="20"/>
        </w:rPr>
        <w:t xml:space="preserve">Minimum no of bars is   </w:t>
      </w:r>
      <w:r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  <w:t xml:space="preserve">                             </w:t>
      </w:r>
      <w:r w:rsidR="00096CE7" w:rsidRPr="004445BA">
        <w:rPr>
          <w:b/>
          <w:sz w:val="20"/>
        </w:rPr>
        <w:t xml:space="preserve">[Is 456 </w:t>
      </w:r>
      <w:r w:rsidR="00096CE7">
        <w:rPr>
          <w:b/>
          <w:sz w:val="20"/>
        </w:rPr>
        <w:t>26.5.3.1</w:t>
      </w:r>
      <w:r w:rsidR="00096CE7">
        <w:rPr>
          <w:b/>
          <w:sz w:val="20"/>
        </w:rPr>
        <w:t>_c</w:t>
      </w:r>
      <w:r w:rsidR="00096CE7" w:rsidRPr="004445BA">
        <w:rPr>
          <w:b/>
          <w:sz w:val="20"/>
        </w:rPr>
        <w:t>]</w:t>
      </w:r>
    </w:p>
    <w:p w:rsidR="00EF3DE9" w:rsidRPr="00096CE7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>4   in  Rectangular Column</w:t>
      </w:r>
    </w:p>
    <w:p w:rsidR="00EF3DE9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 xml:space="preserve">6  </w:t>
      </w:r>
      <w:r w:rsidR="00096CE7" w:rsidRPr="00096CE7">
        <w:rPr>
          <w:sz w:val="20"/>
        </w:rPr>
        <w:t xml:space="preserve"> </w:t>
      </w:r>
      <w:r w:rsidRPr="00096CE7">
        <w:rPr>
          <w:sz w:val="20"/>
        </w:rPr>
        <w:t>in  Circle</w:t>
      </w:r>
      <w:r w:rsidR="00096CE7" w:rsidRPr="00096CE7">
        <w:rPr>
          <w:sz w:val="20"/>
        </w:rPr>
        <w:t xml:space="preserve"> </w:t>
      </w:r>
      <w:r w:rsidR="00096CE7" w:rsidRPr="00096CE7">
        <w:rPr>
          <w:sz w:val="20"/>
        </w:rPr>
        <w:t>Column</w:t>
      </w:r>
    </w:p>
    <w:p w:rsidR="00096CE7" w:rsidRDefault="00096CE7" w:rsidP="00EF3DE9">
      <w:pPr>
        <w:rPr>
          <w:b/>
          <w:sz w:val="20"/>
        </w:rPr>
      </w:pPr>
      <w:r>
        <w:rPr>
          <w:sz w:val="20"/>
        </w:rPr>
        <w:t>Min Bar diameter</w:t>
      </w:r>
      <w:r>
        <w:rPr>
          <w:sz w:val="20"/>
        </w:rPr>
        <w:tab/>
      </w:r>
      <w:r>
        <w:rPr>
          <w:sz w:val="20"/>
        </w:rPr>
        <w:tab/>
        <w:t xml:space="preserve">                 </w:t>
      </w:r>
      <w:r w:rsidRPr="00096CE7">
        <w:rPr>
          <w:b/>
          <w:sz w:val="20"/>
        </w:rPr>
        <w:t>dia &gt;=12 mm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           </w:t>
      </w:r>
      <w:r>
        <w:rPr>
          <w:b/>
          <w:sz w:val="20"/>
        </w:rPr>
        <w:t xml:space="preserve">              </w:t>
      </w:r>
      <w:r>
        <w:rPr>
          <w:b/>
          <w:sz w:val="20"/>
        </w:rPr>
        <w:t xml:space="preserve">          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26.5.3.1_</w:t>
      </w:r>
      <w:r>
        <w:rPr>
          <w:b/>
          <w:sz w:val="20"/>
        </w:rPr>
        <w:t>d</w:t>
      </w:r>
      <w:r w:rsidRPr="004445BA">
        <w:rPr>
          <w:b/>
          <w:sz w:val="20"/>
        </w:rPr>
        <w:t>]</w:t>
      </w:r>
    </w:p>
    <w:p w:rsidR="00096CE7" w:rsidRDefault="00096CE7" w:rsidP="00EF3DE9">
      <w:pPr>
        <w:rPr>
          <w:b/>
          <w:sz w:val="20"/>
        </w:rPr>
      </w:pPr>
      <w:r w:rsidRPr="00096CE7">
        <w:rPr>
          <w:sz w:val="20"/>
        </w:rPr>
        <w:t>Max spacing of main bar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spacing &lt;= 300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</w:t>
      </w:r>
      <w:r>
        <w:rPr>
          <w:b/>
          <w:sz w:val="20"/>
        </w:rPr>
        <w:t xml:space="preserve">                              </w:t>
      </w:r>
      <w:r>
        <w:rPr>
          <w:b/>
          <w:sz w:val="20"/>
        </w:rPr>
        <w:t xml:space="preserve">          </w:t>
      </w:r>
      <w:r>
        <w:rPr>
          <w:b/>
          <w:sz w:val="20"/>
        </w:rPr>
        <w:t xml:space="preserve">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26.5.3.1_</w:t>
      </w:r>
      <w:r w:rsidR="00884596">
        <w:rPr>
          <w:b/>
          <w:sz w:val="20"/>
        </w:rPr>
        <w:t>h</w:t>
      </w:r>
      <w:r w:rsidRPr="004445BA">
        <w:rPr>
          <w:b/>
          <w:sz w:val="20"/>
        </w:rPr>
        <w:t>]</w:t>
      </w:r>
    </w:p>
    <w:p w:rsidR="00884596" w:rsidRDefault="00884596" w:rsidP="00884596">
      <w:pPr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b/>
          <w:sz w:val="19"/>
          <w:szCs w:val="19"/>
        </w:rPr>
        <w:t>Lateral ties min spacing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b/>
          <w:sz w:val="20"/>
        </w:rPr>
        <w:t xml:space="preserve">                           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>
        <w:rPr>
          <w:b/>
          <w:sz w:val="20"/>
        </w:rPr>
        <w:t xml:space="preserve">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</w:t>
      </w:r>
      <w:r>
        <w:rPr>
          <w:b/>
          <w:sz w:val="20"/>
        </w:rPr>
        <w:t>2</w:t>
      </w:r>
      <w:r>
        <w:rPr>
          <w:b/>
          <w:sz w:val="20"/>
        </w:rPr>
        <w:t>_</w:t>
      </w:r>
      <w:r>
        <w:rPr>
          <w:b/>
          <w:sz w:val="20"/>
        </w:rPr>
        <w:t>c</w:t>
      </w:r>
      <w:r w:rsidRPr="004445BA">
        <w:rPr>
          <w:b/>
          <w:sz w:val="20"/>
        </w:rPr>
        <w:t>]</w:t>
      </w:r>
    </w:p>
    <w:p w:rsidR="00884596" w:rsidRPr="00154023" w:rsidRDefault="00884596" w:rsidP="008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Min (b,d)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1F1FF8">
        <w:rPr>
          <w:rFonts w:ascii="Times New Roman" w:hAnsi="Times New Roman" w:cs="Times New Roman"/>
          <w:sz w:val="19"/>
          <w:szCs w:val="19"/>
        </w:rPr>
        <w:t>16 Dia</w:t>
      </w:r>
      <w:r w:rsidRPr="001F1FF8">
        <w:rPr>
          <w:rFonts w:ascii="Times New Roman" w:hAnsi="Times New Roman" w:cs="Times New Roman"/>
          <w:sz w:val="19"/>
          <w:szCs w:val="19"/>
          <w:vertAlign w:val="subscript"/>
        </w:rPr>
        <w:t>(longitutional)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300</w:t>
      </w:r>
    </w:p>
    <w:p w:rsidR="001F1FF8" w:rsidRDefault="001F1FF8" w:rsidP="001F1FF8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Dia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26.5.3.2_</w:t>
      </w:r>
      <w:r w:rsidR="00A579FA">
        <w:rPr>
          <w:b/>
          <w:sz w:val="20"/>
        </w:rPr>
        <w:t>d</w:t>
      </w:r>
      <w:r w:rsidRPr="004445BA">
        <w:rPr>
          <w:b/>
          <w:sz w:val="20"/>
        </w:rPr>
        <w:t>]</w:t>
      </w:r>
    </w:p>
    <w:p w:rsidR="001F1FF8" w:rsidRDefault="001F1FF8" w:rsidP="001F1FF8">
      <w:pPr>
        <w:rPr>
          <w:sz w:val="20"/>
        </w:rPr>
      </w:pPr>
      <w:r>
        <w:rPr>
          <w:b/>
          <w:sz w:val="20"/>
        </w:rPr>
        <w:tab/>
      </w:r>
      <w:r w:rsidRPr="001F1FF8">
        <w:rPr>
          <w:sz w:val="20"/>
        </w:rPr>
        <w:t>M</w:t>
      </w:r>
      <w:r>
        <w:rPr>
          <w:sz w:val="20"/>
        </w:rPr>
        <w:t>ax</w:t>
      </w:r>
      <w:r w:rsidRPr="001F1FF8">
        <w:rPr>
          <w:sz w:val="20"/>
        </w:rPr>
        <w:t xml:space="preserve"> of below :</w:t>
      </w:r>
    </w:p>
    <w:p w:rsidR="001F1FF8" w:rsidRDefault="001F1FF8" w:rsidP="001F1FF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¼  dia of large longitudinal bar</w:t>
      </w:r>
    </w:p>
    <w:p w:rsidR="00884596" w:rsidRPr="00096CE7" w:rsidRDefault="001F1FF8" w:rsidP="001F1FF8">
      <w:pPr>
        <w:ind w:left="720" w:firstLine="720"/>
        <w:rPr>
          <w:sz w:val="20"/>
        </w:rPr>
      </w:pPr>
      <w:r>
        <w:rPr>
          <w:sz w:val="20"/>
        </w:rPr>
        <w:t>16</w:t>
      </w:r>
    </w:p>
    <w:p w:rsidR="00A579FA" w:rsidRDefault="00A579FA" w:rsidP="00A579FA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lastRenderedPageBreak/>
        <w:t xml:space="preserve">Pitch </w:t>
      </w:r>
      <w:r>
        <w:rPr>
          <w:rFonts w:ascii="Times New Roman" w:hAnsi="Times New Roman" w:cs="Times New Roman"/>
          <w:b/>
          <w:sz w:val="19"/>
          <w:szCs w:val="19"/>
        </w:rPr>
        <w:t xml:space="preserve">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4445BA">
        <w:rPr>
          <w:b/>
          <w:sz w:val="20"/>
        </w:rPr>
        <w:t>[</w:t>
      </w:r>
      <w:r>
        <w:rPr>
          <w:b/>
          <w:sz w:val="20"/>
        </w:rPr>
        <w:t xml:space="preserve">Is 456 </w:t>
      </w:r>
      <w:r>
        <w:rPr>
          <w:b/>
          <w:sz w:val="20"/>
        </w:rPr>
        <w:t>26.5.3.2_</w:t>
      </w:r>
      <w:r>
        <w:rPr>
          <w:b/>
          <w:sz w:val="20"/>
        </w:rPr>
        <w:t>d</w:t>
      </w:r>
      <w:r w:rsidRPr="004445BA">
        <w:rPr>
          <w:b/>
          <w:sz w:val="20"/>
        </w:rPr>
        <w:t>]</w:t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Max 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Min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A579FA">
        <w:rPr>
          <w:sz w:val="20"/>
        </w:rPr>
        <w:t>1/6 x Dia of column</w:t>
      </w:r>
    </w:p>
    <w:p w:rsid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75</w:t>
      </w:r>
    </w:p>
    <w:p w:rsidR="00A579FA" w:rsidRDefault="00A579FA" w:rsidP="00A579F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 xml:space="preserve">in </w:t>
      </w:r>
      <w:r w:rsidRPr="00A579FA">
        <w:rPr>
          <w:sz w:val="20"/>
        </w:rPr>
        <w:t>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>ax</w:t>
      </w:r>
      <w:r w:rsidRPr="00A579FA">
        <w:rPr>
          <w:sz w:val="20"/>
        </w:rPr>
        <w:t xml:space="preserve">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3 x Dia of helix bar</w:t>
      </w:r>
    </w:p>
    <w:p w:rsidR="00A579FA" w:rsidRDefault="00A579FA" w:rsidP="00F9613B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25</w:t>
      </w:r>
    </w:p>
    <w:p w:rsidR="00F9613B" w:rsidRDefault="00F9613B" w:rsidP="00F9613B">
      <w:pPr>
        <w:ind w:left="720"/>
        <w:rPr>
          <w:sz w:val="20"/>
        </w:rPr>
      </w:pP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Max </w:t>
      </w:r>
      <w:r>
        <w:rPr>
          <w:sz w:val="20"/>
        </w:rPr>
        <w:t>Compressive</w:t>
      </w:r>
      <w:r>
        <w:rPr>
          <w:sz w:val="20"/>
        </w:rPr>
        <w:t xml:space="preserve">  Strain in concrete ‘Concrete in </w:t>
      </w:r>
      <w:r>
        <w:rPr>
          <w:sz w:val="20"/>
        </w:rPr>
        <w:t>Compressive</w:t>
      </w:r>
      <w:r>
        <w:rPr>
          <w:sz w:val="20"/>
        </w:rPr>
        <w:t xml:space="preserve"> only’</w:t>
      </w:r>
    </w:p>
    <w:p w:rsidR="00F9613B" w:rsidRPr="00846928" w:rsidRDefault="00846928" w:rsidP="00846928">
      <w:pPr>
        <w:pStyle w:val="ListParagraph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46928">
        <w:rPr>
          <w:b/>
          <w:sz w:val="20"/>
        </w:rPr>
        <w:t>0.002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bookmarkStart w:id="0" w:name="_GoBack"/>
      <w:bookmarkEnd w:id="0"/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 xml:space="preserve">Is 456 </w:t>
      </w:r>
      <w:r>
        <w:rPr>
          <w:b/>
          <w:sz w:val="20"/>
        </w:rPr>
        <w:t>39.1</w:t>
      </w:r>
      <w:r w:rsidRPr="004445BA">
        <w:rPr>
          <w:b/>
          <w:sz w:val="20"/>
        </w:rPr>
        <w:t>]</w:t>
      </w: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Strain in concrete</w:t>
      </w:r>
      <w:r>
        <w:rPr>
          <w:sz w:val="20"/>
        </w:rPr>
        <w:t xml:space="preserve"> </w:t>
      </w:r>
      <w:r>
        <w:rPr>
          <w:sz w:val="20"/>
        </w:rPr>
        <w:t xml:space="preserve"> concrete ‘Concrete in Compressive </w:t>
      </w:r>
      <w:r>
        <w:rPr>
          <w:sz w:val="20"/>
        </w:rPr>
        <w:t>and bending</w:t>
      </w:r>
      <w:r>
        <w:rPr>
          <w:sz w:val="20"/>
        </w:rPr>
        <w:t>’</w:t>
      </w:r>
      <w:r>
        <w:rPr>
          <w:sz w:val="20"/>
        </w:rPr>
        <w:t xml:space="preserve"> when there is no tension in the section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46928" w:rsidRDefault="00846928" w:rsidP="00846928">
      <w:pPr>
        <w:pStyle w:val="ListParagraph"/>
        <w:ind w:left="2520" w:firstLine="360"/>
        <w:rPr>
          <w:b/>
          <w:sz w:val="20"/>
        </w:rPr>
      </w:pPr>
      <w:r w:rsidRPr="00846928">
        <w:rPr>
          <w:b/>
          <w:sz w:val="20"/>
        </w:rPr>
        <w:t>0.00</w:t>
      </w:r>
      <w:r>
        <w:rPr>
          <w:b/>
          <w:sz w:val="20"/>
        </w:rPr>
        <w:t>35 – 0.75 x strain in least compressive fibre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39.1</w:t>
      </w:r>
      <w:r w:rsidRPr="004445BA">
        <w:rPr>
          <w:b/>
          <w:sz w:val="20"/>
        </w:rPr>
        <w:t>]</w:t>
      </w:r>
    </w:p>
    <w:p w:rsidR="006B4FB3" w:rsidRPr="005314FE" w:rsidRDefault="006B4FB3" w:rsidP="006B4FB3">
      <w:pPr>
        <w:rPr>
          <w:b/>
          <w:sz w:val="20"/>
        </w:rPr>
      </w:pPr>
    </w:p>
    <w:p w:rsidR="006B4FB3" w:rsidRDefault="006B4FB3" w:rsidP="006B4FB3">
      <w:pPr>
        <w:rPr>
          <w:sz w:val="20"/>
        </w:rPr>
      </w:pPr>
      <w:r w:rsidRPr="005314FE">
        <w:rPr>
          <w:b/>
          <w:sz w:val="20"/>
        </w:rPr>
        <w:t>Short Axially Loaded Column</w:t>
      </w:r>
      <w:r w:rsidRPr="005314FE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</w:t>
      </w:r>
      <w:r>
        <w:rPr>
          <w:b/>
          <w:sz w:val="20"/>
        </w:rPr>
        <w:t>3</w:t>
      </w:r>
      <w:r w:rsidRPr="004445BA">
        <w:rPr>
          <w:b/>
          <w:sz w:val="20"/>
        </w:rPr>
        <w:t>]</w:t>
      </w:r>
    </w:p>
    <w:p w:rsidR="006B4FB3" w:rsidRDefault="006B4FB3" w:rsidP="006B4FB3">
      <w:pPr>
        <w:rPr>
          <w:sz w:val="20"/>
        </w:rPr>
      </w:pPr>
      <w:r>
        <w:rPr>
          <w:sz w:val="20"/>
        </w:rPr>
        <w:tab/>
        <w:t>Le/b &lt; 12  short column</w:t>
      </w:r>
    </w:p>
    <w:p w:rsidR="006B4FB3" w:rsidRDefault="006B4FB3" w:rsidP="006B4FB3">
      <w:pPr>
        <w:pStyle w:val="DPlusStyleOutline4"/>
        <w:numPr>
          <w:ilvl w:val="0"/>
          <w:numId w:val="0"/>
        </w:numPr>
      </w:pPr>
      <w:r>
        <w:rPr>
          <w:sz w:val="20"/>
        </w:rPr>
        <w:t xml:space="preserve">               </w:t>
      </w:r>
      <w:r>
        <w:t xml:space="preserve">UnsupportedLength(l)/500  + RespectiveLateralDimension(b,d)/30   </w:t>
      </w:r>
      <w:r>
        <w:t xml:space="preserve">   &lt;= 0.05 x Lateral Dimension</w:t>
      </w:r>
      <w:r w:rsidR="00504A69">
        <w:t xml:space="preserve">   &lt;=  20</w:t>
      </w:r>
    </w:p>
    <w:p w:rsidR="006B4FB3" w:rsidRDefault="006B4FB3" w:rsidP="006B4FB3">
      <w:pPr>
        <w:rPr>
          <w:sz w:val="20"/>
        </w:rPr>
      </w:pPr>
    </w:p>
    <w:p w:rsidR="006B4FB3" w:rsidRDefault="006B4FB3" w:rsidP="006B4FB3">
      <w:pPr>
        <w:rPr>
          <w:sz w:val="20"/>
          <w:vertAlign w:val="subscript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</w:p>
    <w:p w:rsidR="005314FE" w:rsidRDefault="005314FE" w:rsidP="005314FE">
      <w:pPr>
        <w:rPr>
          <w:sz w:val="20"/>
        </w:rPr>
      </w:pPr>
    </w:p>
    <w:p w:rsidR="005314FE" w:rsidRDefault="005314FE" w:rsidP="005314FE">
      <w:pPr>
        <w:ind w:firstLine="720"/>
        <w:rPr>
          <w:b/>
          <w:sz w:val="20"/>
        </w:rPr>
      </w:pPr>
      <w:r w:rsidRPr="005314FE">
        <w:rPr>
          <w:b/>
          <w:sz w:val="20"/>
        </w:rPr>
        <w:t>Compression Members with Helical Reinforcement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</w:t>
      </w:r>
      <w:r>
        <w:rPr>
          <w:b/>
          <w:sz w:val="20"/>
        </w:rPr>
        <w:t>4</w:t>
      </w:r>
      <w:r w:rsidRPr="004445BA">
        <w:rPr>
          <w:b/>
          <w:sz w:val="20"/>
        </w:rPr>
        <w:t>]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 xml:space="preserve">= </w:t>
      </w:r>
      <w:r>
        <w:rPr>
          <w:sz w:val="20"/>
        </w:rPr>
        <w:t>(</w:t>
      </w:r>
      <w:r>
        <w:rPr>
          <w:sz w:val="20"/>
        </w:rPr>
        <w:t>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 w:rsidRPr="005314FE">
        <w:rPr>
          <w:sz w:val="20"/>
        </w:rPr>
        <w:t>)</w:t>
      </w:r>
      <w:r>
        <w:rPr>
          <w:sz w:val="20"/>
        </w:rPr>
        <w:t xml:space="preserve"> x 1.05  of tie  section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 w:rsidRPr="005314FE">
        <w:rPr>
          <w:b/>
          <w:sz w:val="20"/>
        </w:rPr>
        <w:t>Area of helical Reinforcenment</w:t>
      </w:r>
      <w:r>
        <w:rPr>
          <w:sz w:val="20"/>
        </w:rPr>
        <w:t xml:space="preserve"> &gt;=  0.36(A</w:t>
      </w:r>
      <w:r w:rsidRPr="005314FE">
        <w:rPr>
          <w:sz w:val="20"/>
          <w:vertAlign w:val="subscript"/>
        </w:rPr>
        <w:t>g</w:t>
      </w:r>
      <w:r>
        <w:rPr>
          <w:sz w:val="20"/>
        </w:rPr>
        <w:t>/A</w:t>
      </w:r>
      <w:r w:rsidRPr="005314FE">
        <w:rPr>
          <w:sz w:val="20"/>
          <w:vertAlign w:val="subscript"/>
        </w:rPr>
        <w:t>c</w:t>
      </w:r>
      <w:r>
        <w:rPr>
          <w:sz w:val="20"/>
        </w:rPr>
        <w:t xml:space="preserve">  -  1) f</w:t>
      </w:r>
      <w:r w:rsidRPr="005314FE">
        <w:rPr>
          <w:sz w:val="20"/>
          <w:vertAlign w:val="subscript"/>
        </w:rPr>
        <w:t>kc</w:t>
      </w:r>
      <w:r>
        <w:rPr>
          <w:sz w:val="20"/>
        </w:rPr>
        <w:t>/f</w:t>
      </w:r>
      <w:r w:rsidRPr="005314FE">
        <w:rPr>
          <w:sz w:val="20"/>
          <w:vertAlign w:val="subscript"/>
        </w:rPr>
        <w:t>y</w:t>
      </w:r>
    </w:p>
    <w:p w:rsidR="005314FE" w:rsidRDefault="005314FE" w:rsidP="006B4FB3">
      <w:pPr>
        <w:rPr>
          <w:sz w:val="20"/>
        </w:rPr>
      </w:pPr>
    </w:p>
    <w:p w:rsidR="005314FE" w:rsidRDefault="005314FE" w:rsidP="006B4FB3">
      <w:pPr>
        <w:rPr>
          <w:b/>
          <w:sz w:val="20"/>
        </w:rPr>
      </w:pPr>
      <w:r w:rsidRPr="005314FE">
        <w:rPr>
          <w:b/>
          <w:sz w:val="20"/>
        </w:rPr>
        <w:t>Members Subjected to Combined Axial Load and Biaxial Bending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</w:t>
      </w:r>
      <w:r>
        <w:rPr>
          <w:b/>
          <w:sz w:val="20"/>
        </w:rPr>
        <w:t>6</w:t>
      </w:r>
      <w:r w:rsidRPr="004445BA">
        <w:rPr>
          <w:b/>
          <w:sz w:val="20"/>
        </w:rPr>
        <w:t>]</w:t>
      </w:r>
    </w:p>
    <w:p w:rsidR="00F3360F" w:rsidRPr="00F3360F" w:rsidRDefault="00F3360F" w:rsidP="00F3360F">
      <w:pPr>
        <w:rPr>
          <w:rFonts w:eastAsiaTheme="minorEastAsia"/>
          <w:sz w:val="20"/>
          <w:vertAlign w:val="subscript"/>
        </w:rPr>
      </w:pPr>
      <w:r>
        <w:rPr>
          <w:b/>
          <w:sz w:val="20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≤  1.0</m:t>
        </m:r>
      </m:oMath>
      <w:r>
        <w:rPr>
          <w:rFonts w:eastAsiaTheme="minorEastAsia"/>
          <w:b/>
          <w:sz w:val="20"/>
        </w:rPr>
        <w:t xml:space="preserve">  </w:t>
      </w:r>
      <w:r w:rsidRPr="00F3360F">
        <w:rPr>
          <w:sz w:val="20"/>
          <w:vertAlign w:val="subscript"/>
        </w:rPr>
        <w:t>This ensure that this</w:t>
      </w:r>
      <w:r>
        <w:rPr>
          <w:sz w:val="20"/>
          <w:vertAlign w:val="subscript"/>
        </w:rPr>
        <w:t xml:space="preserve"> that member</w:t>
      </w:r>
      <w:r w:rsidRPr="00F3360F">
        <w:rPr>
          <w:sz w:val="20"/>
          <w:vertAlign w:val="subscript"/>
        </w:rPr>
        <w:t xml:space="preserve"> is with in the Circle or curve dose not fail</w:t>
      </w:r>
    </w:p>
    <w:p w:rsidR="00F3360F" w:rsidRDefault="00F3360F" w:rsidP="00F3360F">
      <w:pPr>
        <w:rPr>
          <w:rFonts w:eastAsiaTheme="minorEastAsia"/>
          <w:b/>
          <w:i/>
          <w:sz w:val="16"/>
          <w:vertAlign w:val="subscript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∝n</m:t>
        </m:r>
      </m:oMath>
      <w:r>
        <w:rPr>
          <w:rFonts w:eastAsiaTheme="minorEastAsia"/>
          <w:b/>
          <w:i/>
          <w:sz w:val="16"/>
        </w:rPr>
        <w:t xml:space="preserve"> = P</w:t>
      </w:r>
      <w:r w:rsidRPr="00F3360F">
        <w:rPr>
          <w:rFonts w:eastAsiaTheme="minorEastAsia"/>
          <w:b/>
          <w:i/>
          <w:sz w:val="16"/>
          <w:vertAlign w:val="subscript"/>
        </w:rPr>
        <w:t>u</w:t>
      </w:r>
      <w:r>
        <w:rPr>
          <w:rFonts w:eastAsiaTheme="minorEastAsia"/>
          <w:b/>
          <w:i/>
          <w:sz w:val="16"/>
        </w:rPr>
        <w:t>/ 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</w:p>
    <w:p w:rsidR="00F3360F" w:rsidRPr="00F3360F" w:rsidRDefault="00F3360F" w:rsidP="00F3360F">
      <w:pPr>
        <w:rPr>
          <w:sz w:val="20"/>
          <w:vertAlign w:val="subscript"/>
        </w:rPr>
      </w:pPr>
      <w:r>
        <w:rPr>
          <w:rFonts w:eastAsiaTheme="minorEastAsia"/>
          <w:b/>
          <w:i/>
          <w:sz w:val="16"/>
        </w:rPr>
        <w:t>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  <w:r>
        <w:rPr>
          <w:rFonts w:eastAsiaTheme="minorEastAsia"/>
          <w:b/>
          <w:i/>
          <w:sz w:val="16"/>
          <w:vertAlign w:val="subscript"/>
        </w:rPr>
        <w:t xml:space="preserve">  </w:t>
      </w:r>
      <w:r>
        <w:rPr>
          <w:rFonts w:eastAsiaTheme="minorEastAsia"/>
          <w:b/>
          <w:i/>
          <w:sz w:val="16"/>
        </w:rPr>
        <w:t xml:space="preserve">=   </w:t>
      </w:r>
      <w:r>
        <w:rPr>
          <w:sz w:val="20"/>
        </w:rPr>
        <w:t>0.4</w:t>
      </w:r>
      <w:r>
        <w:rPr>
          <w:sz w:val="20"/>
        </w:rPr>
        <w:t>5</w:t>
      </w:r>
      <w:r>
        <w:rPr>
          <w:sz w:val="20"/>
        </w:rPr>
        <w:t>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</w:t>
      </w:r>
      <w:r>
        <w:rPr>
          <w:sz w:val="20"/>
        </w:rPr>
        <w:t>7</w:t>
      </w:r>
      <w:r>
        <w:rPr>
          <w:sz w:val="20"/>
        </w:rPr>
        <w:t>5</w:t>
      </w:r>
      <w:r>
        <w:rPr>
          <w:sz w:val="20"/>
        </w:rPr>
        <w:t xml:space="preserve">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3F7CA91" wp14:editId="6422F790">
            <wp:extent cx="2013044" cy="35696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993" cy="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9F" w:rsidRDefault="00C24F9F" w:rsidP="00C24F9F">
      <w:pPr>
        <w:pStyle w:val="DPlusStyleOutline4"/>
        <w:numPr>
          <w:ilvl w:val="0"/>
          <w:numId w:val="0"/>
        </w:numPr>
        <w:rPr>
          <w:b/>
        </w:rPr>
      </w:pPr>
      <w:r w:rsidRPr="00C24F9F">
        <w:rPr>
          <w:b/>
        </w:rPr>
        <w:lastRenderedPageBreak/>
        <w:t>Effective Length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[ Annex E ]</w:t>
      </w:r>
    </w:p>
    <w:p w:rsidR="00C24F9F" w:rsidRPr="00C24F9F" w:rsidRDefault="00C24F9F" w:rsidP="00C24F9F">
      <w:pPr>
        <w:pStyle w:val="DPlusStyleOutline4"/>
        <w:numPr>
          <w:ilvl w:val="0"/>
          <w:numId w:val="0"/>
        </w:numPr>
        <w:tabs>
          <w:tab w:val="clear" w:pos="2835"/>
          <w:tab w:val="clear" w:pos="3969"/>
          <w:tab w:val="clear" w:pos="4819"/>
          <w:tab w:val="clear" w:pos="5669"/>
          <w:tab w:val="clear" w:pos="6520"/>
          <w:tab w:val="left" w:pos="1721"/>
        </w:tabs>
      </w:pPr>
      <w:r w:rsidRPr="00C24F9F">
        <w:t>As PER Table 28</w:t>
      </w:r>
      <w:r>
        <w:tab/>
      </w:r>
      <w:r>
        <w:rPr>
          <w:noProof/>
        </w:rPr>
        <w:drawing>
          <wp:inline distT="0" distB="0" distL="0" distR="0" wp14:anchorId="156555E9" wp14:editId="1BE798D8">
            <wp:extent cx="5686425" cy="747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9F" w:rsidRDefault="00C24F9F" w:rsidP="00EE2BBC">
      <w:pPr>
        <w:rPr>
          <w:b/>
          <w:sz w:val="20"/>
        </w:rPr>
      </w:pPr>
    </w:p>
    <w:p w:rsidR="00EE2BBC" w:rsidRDefault="00EE2BBC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</w:t>
      </w:r>
      <w:r w:rsidR="00341A98">
        <w:rPr>
          <w:b/>
        </w:rPr>
        <w:t xml:space="preserve">   </w:t>
      </w:r>
      <w:r>
        <w:rPr>
          <w:b/>
        </w:rPr>
        <w:t xml:space="preserve">  </w:t>
      </w:r>
      <w:r>
        <w:t>Check ratio of tensile reinforcement</w:t>
      </w:r>
      <w:r>
        <w:tab/>
      </w:r>
      <w:r w:rsidR="002B5C75"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c]  [T table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  <w:r w:rsidR="00C24F9F">
        <w:rPr>
          <w:b/>
        </w:rPr>
        <w:tab/>
      </w:r>
      <w:r w:rsidR="00C24F9F">
        <w:t xml:space="preserve">                </w:t>
      </w:r>
      <w:r w:rsidR="00C24F9F" w:rsidRPr="006F11BB">
        <w:rPr>
          <w:b/>
        </w:rPr>
        <w:t xml:space="preserve"> </w:t>
      </w:r>
      <w:r w:rsidR="00C24F9F">
        <w:rPr>
          <w:b/>
        </w:rPr>
        <w:t xml:space="preserve">  </w:t>
      </w:r>
      <w:r w:rsidR="00C24F9F">
        <w:rPr>
          <w:b/>
        </w:rPr>
        <w:tab/>
      </w:r>
      <w:r w:rsidR="00C24F9F">
        <w:rPr>
          <w:b/>
        </w:rPr>
        <w:tab/>
      </w:r>
      <w:r w:rsidR="00C24F9F">
        <w:rPr>
          <w:b/>
        </w:rPr>
        <w:t xml:space="preserve">  </w:t>
      </w:r>
      <w:r w:rsidR="00C24F9F" w:rsidRPr="006F11BB">
        <w:rPr>
          <w:b/>
        </w:rPr>
        <w:t xml:space="preserve"> [40.4 c]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042A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042A7D">
        <w:rPr>
          <w:i/>
          <w:noProof/>
        </w:rPr>
        <w:t xml:space="preserve">Shear Strength of Concrete </w:t>
      </w:r>
      <w:r w:rsidR="004E4154" w:rsidRPr="00042A7D">
        <w:rPr>
          <w:b/>
          <w:i/>
          <w:noProof/>
        </w:rPr>
        <w:t>T</w:t>
      </w:r>
      <w:r w:rsidR="004E4154" w:rsidRPr="00042A7D">
        <w:rPr>
          <w:b/>
          <w:i/>
          <w:noProof/>
          <w:vertAlign w:val="subscript"/>
        </w:rPr>
        <w:t xml:space="preserve">c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 w:rsidRPr="00042A7D">
        <w:rPr>
          <w:i/>
          <w:noProof/>
          <w:vertAlign w:val="subscript"/>
        </w:rPr>
        <w:t xml:space="preserve">    </w:t>
      </w:r>
      <w:r w:rsidR="008D13CE" w:rsidRPr="00042A7D">
        <w:rPr>
          <w:b/>
          <w:i/>
          <w:sz w:val="19"/>
          <w:szCs w:val="19"/>
        </w:rPr>
        <w:t>[sp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C82E8D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3002" w:rsidRDefault="00AD3002" w:rsidP="00EE2BBC">
      <w:pPr>
        <w:rPr>
          <w:b/>
          <w:sz w:val="20"/>
        </w:rPr>
      </w:pPr>
    </w:p>
    <w:p w:rsidR="00042A7D" w:rsidRDefault="00042A7D" w:rsidP="00EE2BBC">
      <w:pPr>
        <w:rPr>
          <w:b/>
          <w:sz w:val="20"/>
        </w:rPr>
      </w:pPr>
    </w:p>
    <w:p w:rsidR="00042A7D" w:rsidRDefault="00042A7D" w:rsidP="00EE2BBC">
      <w:pPr>
        <w:rPr>
          <w:b/>
          <w:sz w:val="20"/>
        </w:rPr>
      </w:pPr>
    </w:p>
    <w:p w:rsidR="00042A7D" w:rsidRDefault="00042A7D" w:rsidP="00EE2BBC">
      <w:pPr>
        <w:rPr>
          <w:b/>
          <w:sz w:val="20"/>
        </w:rPr>
      </w:pPr>
    </w:p>
    <w:p w:rsidR="00042A7D" w:rsidRDefault="00042A7D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284453" w:rsidRDefault="007A653A" w:rsidP="007A653A">
      <w:pPr>
        <w:rPr>
          <w:b/>
          <w:i/>
          <w:noProof/>
        </w:rPr>
      </w:pPr>
    </w:p>
    <w:p w:rsidR="007A653A" w:rsidRDefault="001D1D71" w:rsidP="007A653A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61B3" w:rsidRDefault="00D461B3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 w:rsidRPr="00042A7D">
        <w:rPr>
          <w:b/>
          <w:sz w:val="20"/>
        </w:rPr>
        <w:t xml:space="preserve">Splicing </w:t>
      </w:r>
      <w:r w:rsidRPr="00042A7D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042A7D" w:rsidRDefault="00AD3002" w:rsidP="00AD3002">
      <w:pPr>
        <w:rPr>
          <w:b/>
          <w:sz w:val="20"/>
        </w:rPr>
      </w:pPr>
      <w:r w:rsidRPr="00042A7D">
        <w:rPr>
          <w:b/>
          <w:sz w:val="20"/>
        </w:rPr>
        <w:t>Maximum Al</w:t>
      </w:r>
      <w:r w:rsidR="007A653A" w:rsidRPr="00042A7D">
        <w:rPr>
          <w:b/>
          <w:sz w:val="20"/>
        </w:rPr>
        <w:t>lowab</w:t>
      </w:r>
      <w:r w:rsidRPr="00042A7D">
        <w:rPr>
          <w:b/>
          <w:sz w:val="20"/>
        </w:rPr>
        <w:t>l</w:t>
      </w:r>
      <w:r w:rsidR="007A653A" w:rsidRPr="00042A7D">
        <w:rPr>
          <w:b/>
          <w:sz w:val="20"/>
        </w:rPr>
        <w:t>e</w:t>
      </w:r>
      <w:r w:rsidRPr="00042A7D">
        <w:rPr>
          <w:b/>
          <w:sz w:val="20"/>
        </w:rPr>
        <w:t xml:space="preserve"> Spacing of shear steel   </w:t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  <w:t>[26.5.1.5]</w:t>
      </w:r>
    </w:p>
    <w:p w:rsidR="00AD3002" w:rsidRPr="00042A7D" w:rsidRDefault="00AD3002" w:rsidP="00042A7D">
      <w:pPr>
        <w:ind w:left="720"/>
        <w:rPr>
          <w:sz w:val="20"/>
        </w:rPr>
      </w:pPr>
      <w:r w:rsidRPr="00042A7D">
        <w:rPr>
          <w:sz w:val="20"/>
        </w:rPr>
        <w:t>Min of below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0.75 d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300</w:t>
      </w:r>
    </w:p>
    <w:p w:rsidR="004445BA" w:rsidRPr="00EE2BBC" w:rsidRDefault="004445BA" w:rsidP="00EE2BBC">
      <w:pPr>
        <w:rPr>
          <w:b/>
          <w:sz w:val="20"/>
        </w:rPr>
      </w:pPr>
    </w:p>
    <w:p w:rsidR="00EE2BBC" w:rsidRPr="00042A7D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Minimum Distance </w:t>
      </w:r>
      <w:r w:rsidR="001D1D71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>between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Individual Bars               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042A7D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042A7D" w:rsidRDefault="00B80F45" w:rsidP="00042A7D">
      <w:pPr>
        <w:ind w:left="72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 xml:space="preserve">Not greater than this :  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Dia of Large Bar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Pr="00042A7D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</w:p>
    <w:p w:rsidR="007869B6" w:rsidRPr="007B36AF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sectPr w:rsidR="007869B6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28" w:rsidRDefault="00454128" w:rsidP="00F3360F">
      <w:pPr>
        <w:spacing w:after="0" w:line="240" w:lineRule="auto"/>
      </w:pPr>
      <w:r>
        <w:separator/>
      </w:r>
    </w:p>
  </w:endnote>
  <w:endnote w:type="continuationSeparator" w:id="0">
    <w:p w:rsidR="00454128" w:rsidRDefault="00454128" w:rsidP="00F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28" w:rsidRDefault="00454128" w:rsidP="00F3360F">
      <w:pPr>
        <w:spacing w:after="0" w:line="240" w:lineRule="auto"/>
      </w:pPr>
      <w:r>
        <w:separator/>
      </w:r>
    </w:p>
  </w:footnote>
  <w:footnote w:type="continuationSeparator" w:id="0">
    <w:p w:rsidR="00454128" w:rsidRDefault="00454128" w:rsidP="00F3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C89"/>
    <w:multiLevelType w:val="hybridMultilevel"/>
    <w:tmpl w:val="43B280A6"/>
    <w:lvl w:ilvl="0" w:tplc="ADB0DB3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42A7D"/>
    <w:rsid w:val="00096CE7"/>
    <w:rsid w:val="00154023"/>
    <w:rsid w:val="001A3CC7"/>
    <w:rsid w:val="001B2F71"/>
    <w:rsid w:val="001D19D4"/>
    <w:rsid w:val="001D1D71"/>
    <w:rsid w:val="001F1FF8"/>
    <w:rsid w:val="002B5C75"/>
    <w:rsid w:val="002D4A42"/>
    <w:rsid w:val="002F1E9D"/>
    <w:rsid w:val="00341A98"/>
    <w:rsid w:val="003508A4"/>
    <w:rsid w:val="003515A0"/>
    <w:rsid w:val="00353A77"/>
    <w:rsid w:val="00370FE5"/>
    <w:rsid w:val="00395E07"/>
    <w:rsid w:val="004445BA"/>
    <w:rsid w:val="00454128"/>
    <w:rsid w:val="004E4154"/>
    <w:rsid w:val="00504A69"/>
    <w:rsid w:val="00506BDC"/>
    <w:rsid w:val="005314FE"/>
    <w:rsid w:val="0063021B"/>
    <w:rsid w:val="0064553D"/>
    <w:rsid w:val="006A3684"/>
    <w:rsid w:val="006B4FB3"/>
    <w:rsid w:val="006B6B90"/>
    <w:rsid w:val="006E552C"/>
    <w:rsid w:val="007869B6"/>
    <w:rsid w:val="007A653A"/>
    <w:rsid w:val="007B36AF"/>
    <w:rsid w:val="00846928"/>
    <w:rsid w:val="00884596"/>
    <w:rsid w:val="00891F9A"/>
    <w:rsid w:val="008951DE"/>
    <w:rsid w:val="008A7A3C"/>
    <w:rsid w:val="008D13CE"/>
    <w:rsid w:val="008F3B7B"/>
    <w:rsid w:val="00902705"/>
    <w:rsid w:val="00902BDA"/>
    <w:rsid w:val="0095322C"/>
    <w:rsid w:val="00A452A7"/>
    <w:rsid w:val="00A579FA"/>
    <w:rsid w:val="00A913E3"/>
    <w:rsid w:val="00A933DB"/>
    <w:rsid w:val="00A974B6"/>
    <w:rsid w:val="00AD3002"/>
    <w:rsid w:val="00AF0540"/>
    <w:rsid w:val="00B238FE"/>
    <w:rsid w:val="00B23EA6"/>
    <w:rsid w:val="00B46BF6"/>
    <w:rsid w:val="00B77C1F"/>
    <w:rsid w:val="00B77EE7"/>
    <w:rsid w:val="00B80F45"/>
    <w:rsid w:val="00B8223B"/>
    <w:rsid w:val="00B95D7A"/>
    <w:rsid w:val="00C24F9F"/>
    <w:rsid w:val="00C82E8D"/>
    <w:rsid w:val="00CD336A"/>
    <w:rsid w:val="00D45DC0"/>
    <w:rsid w:val="00D461B3"/>
    <w:rsid w:val="00D866CE"/>
    <w:rsid w:val="00D94677"/>
    <w:rsid w:val="00D969BD"/>
    <w:rsid w:val="00DF24AB"/>
    <w:rsid w:val="00E00EE6"/>
    <w:rsid w:val="00ED1005"/>
    <w:rsid w:val="00EE2BBC"/>
    <w:rsid w:val="00EE72CC"/>
    <w:rsid w:val="00EF3DE9"/>
    <w:rsid w:val="00F027EA"/>
    <w:rsid w:val="00F313C7"/>
    <w:rsid w:val="00F3360F"/>
    <w:rsid w:val="00F34125"/>
    <w:rsid w:val="00F9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0F"/>
  </w:style>
  <w:style w:type="paragraph" w:styleId="Footer">
    <w:name w:val="footer"/>
    <w:basedOn w:val="Normal"/>
    <w:link w:val="Foot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27</cp:revision>
  <dcterms:created xsi:type="dcterms:W3CDTF">2017-04-17T04:26:00Z</dcterms:created>
  <dcterms:modified xsi:type="dcterms:W3CDTF">2017-08-17T13:16:00Z</dcterms:modified>
</cp:coreProperties>
</file>