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7E" w:rsidRDefault="0075167E" w:rsidP="0075167E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960"/>
        <w:gridCol w:w="1960"/>
        <w:gridCol w:w="1760"/>
        <w:gridCol w:w="1560"/>
        <w:gridCol w:w="1560"/>
      </w:tblGrid>
      <w:tr w:rsidR="0075167E" w:rsidRPr="0075167E" w:rsidTr="0075167E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F'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75167E" w:rsidRPr="0075167E" w:rsidRDefault="00DA4BF4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IS456:</w:t>
            </w:r>
            <w:r w:rsidR="00C939BE">
              <w:rPr>
                <w:color w:val="auto"/>
              </w:rPr>
              <w:t>2000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75167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25.</w:t>
            </w:r>
            <w:r w:rsidR="0075167E">
              <w:rPr>
                <w:color w:val="auto"/>
              </w:rPr>
              <w:t>00MPa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5167E" w:rsidRPr="0075167E" w:rsidRDefault="0075167E" w:rsidP="00C939B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39BE">
              <w:rPr>
                <w:color w:val="auto"/>
              </w:rPr>
              <w:t>15</w:t>
            </w:r>
            <w:r>
              <w:rPr>
                <w:color w:val="auto"/>
              </w:rPr>
              <w:t>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5167E" w:rsidRPr="0075167E" w:rsidRDefault="0075167E" w:rsidP="00C939B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39BE">
              <w:rPr>
                <w:color w:val="auto"/>
              </w:rPr>
              <w:t>15</w:t>
            </w:r>
            <w:r>
              <w:rPr>
                <w:color w:val="auto"/>
              </w:rPr>
              <w:t>MPa</w:t>
            </w:r>
          </w:p>
        </w:tc>
      </w:tr>
    </w:tbl>
    <w:p w:rsidR="0075167E" w:rsidRDefault="0075167E" w:rsidP="0075167E">
      <w:pPr>
        <w:pStyle w:val="DPlusStyleTable"/>
      </w:pPr>
    </w:p>
    <w:p w:rsidR="0075167E" w:rsidRDefault="0075167E" w:rsidP="0075167E">
      <w:pPr>
        <w:pStyle w:val="DPlusStyleOutline2"/>
      </w:pPr>
      <w:r>
        <w:t>Section &amp; Factor</w:t>
      </w:r>
    </w:p>
    <w:tbl>
      <w:tblPr>
        <w:tblW w:w="57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620"/>
        <w:gridCol w:w="1020"/>
        <w:gridCol w:w="1040"/>
        <w:gridCol w:w="1020"/>
        <w:gridCol w:w="1040"/>
      </w:tblGrid>
      <w:tr w:rsidR="00C939BE" w:rsidRPr="0075167E" w:rsidTr="00C939BE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K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K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C939BE" w:rsidRPr="0075167E" w:rsidTr="00C939BE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500x500mm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3.500m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3.500m</w:t>
            </w:r>
          </w:p>
        </w:tc>
      </w:tr>
    </w:tbl>
    <w:p w:rsidR="0075167E" w:rsidRDefault="0075167E" w:rsidP="0075167E">
      <w:pPr>
        <w:pStyle w:val="DPlusStyleOutline4"/>
      </w:pPr>
      <w:r>
        <w:t>Frame Type : Braced Frame</w:t>
      </w:r>
    </w:p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Force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1260"/>
        <w:gridCol w:w="1260"/>
        <w:gridCol w:w="1260"/>
        <w:gridCol w:w="1260"/>
        <w:gridCol w:w="1260"/>
        <w:gridCol w:w="1260"/>
      </w:tblGrid>
      <w:tr w:rsidR="0075167E" w:rsidRPr="0075167E" w:rsidTr="0075167E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50.00kN·m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70.00kN·m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40.00kN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80"/>
        <w:gridCol w:w="1480"/>
        <w:gridCol w:w="1460"/>
        <w:gridCol w:w="1460"/>
        <w:gridCol w:w="1460"/>
        <w:gridCol w:w="1460"/>
      </w:tblGrid>
      <w:tr w:rsidR="0075167E" w:rsidRPr="0075167E" w:rsidTr="0075167E">
        <w:trPr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Main Bar-1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Main Bar-2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Main Bar-3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Main Bar-4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Hoop(End)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Hoop(Mid)</w:t>
            </w:r>
          </w:p>
        </w:tc>
      </w:tr>
      <w:tr w:rsidR="0075167E" w:rsidRPr="0075167E" w:rsidTr="0075167E">
        <w:trPr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8-3-</w:t>
            </w:r>
            <w:r w:rsidR="00DA4BF4">
              <w:rPr>
                <w:color w:val="auto"/>
              </w:rPr>
              <w:t xml:space="preserve"> </w:t>
            </w:r>
            <w:r w:rsidR="00DA4BF4">
              <w:rPr>
                <w:color w:val="auto"/>
              </w:rPr>
              <w:t>P</w:t>
            </w:r>
            <w:r>
              <w:rPr>
                <w:color w:val="auto"/>
              </w:rPr>
              <w:t>8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DA4BF4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5167E">
              <w:rPr>
                <w:color w:val="auto"/>
              </w:rPr>
              <w:t>5@50.00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DA4BF4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>
              <w:rPr>
                <w:color w:val="auto"/>
              </w:rPr>
              <w:t xml:space="preserve"> </w:t>
            </w:r>
            <w:r w:rsidR="0075167E">
              <w:rPr>
                <w:color w:val="auto"/>
              </w:rPr>
              <w:t>5@100</w:t>
            </w:r>
          </w:p>
        </w:tc>
      </w:tr>
    </w:tbl>
    <w:p w:rsidR="0075167E" w:rsidRDefault="0075167E" w:rsidP="0075167E">
      <w:pPr>
        <w:pStyle w:val="DPlusStyleTable"/>
      </w:pPr>
    </w:p>
    <w:p w:rsidR="0075167E" w:rsidRDefault="0075167E" w:rsidP="0075167E">
      <w:pPr>
        <w:pStyle w:val="DPlusStyleOutline2"/>
      </w:pPr>
      <w:r>
        <w:t>Tie Bar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4400"/>
        <w:gridCol w:w="2200"/>
        <w:gridCol w:w="2200"/>
      </w:tblGrid>
      <w:tr w:rsidR="0075167E" w:rsidRPr="0075167E" w:rsidTr="0075167E">
        <w:trPr>
          <w:jc w:val="center"/>
        </w:trPr>
        <w:tc>
          <w:tcPr>
            <w:tcW w:w="44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Apply Tie Bar to Shear Check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Tie Bar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44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5167E" w:rsidRPr="0075167E" w:rsidRDefault="0075167E" w:rsidP="00C939B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39BE">
              <w:rPr>
                <w:color w:val="auto"/>
              </w:rPr>
              <w:t>15</w:t>
            </w:r>
            <w:r>
              <w:rPr>
                <w:color w:val="auto"/>
              </w:rPr>
              <w:t>MPa</w:t>
            </w:r>
          </w:p>
        </w:tc>
      </w:tr>
    </w:tbl>
    <w:p w:rsidR="0075167E" w:rsidRDefault="0075167E" w:rsidP="0075167E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7E" w:rsidRDefault="0075167E" w:rsidP="0075167E">
      <w:pPr>
        <w:pStyle w:val="DPlusStyleBodyText"/>
      </w:pPr>
    </w:p>
    <w:p w:rsidR="0075167E" w:rsidRPr="00DA4BF4" w:rsidRDefault="0075167E" w:rsidP="0075167E">
      <w:pPr>
        <w:pStyle w:val="DPlusStyleOutline2"/>
      </w:pPr>
      <w:r>
        <w:t>Option</w:t>
      </w:r>
      <w:r w:rsidR="00DA4BF4">
        <w:t xml:space="preserve"> : Seismic Provisions </w:t>
      </w:r>
      <w:r w:rsidR="00DA4BF4">
        <w:rPr>
          <w:color w:val="auto"/>
        </w:rPr>
        <w:t>IS13920:</w:t>
      </w:r>
      <w:r w:rsidR="00DA4BF4">
        <w:rPr>
          <w:color w:val="auto"/>
        </w:rPr>
        <w:t>2016</w:t>
      </w:r>
    </w:p>
    <w:p w:rsidR="00DA4BF4" w:rsidRDefault="00DA4BF4" w:rsidP="00DA4BF4">
      <w:pPr>
        <w:pStyle w:val="DPlusStyleOutline2"/>
        <w:numPr>
          <w:ilvl w:val="0"/>
          <w:numId w:val="0"/>
        </w:numPr>
        <w:ind w:left="340"/>
      </w:pPr>
    </w:p>
    <w:p w:rsidR="0075167E" w:rsidRDefault="0075167E" w:rsidP="0075167E">
      <w:pPr>
        <w:pStyle w:val="DPlusStyleOutline2"/>
      </w:pPr>
      <w:r>
        <w:t>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ρ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0.01631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0.01631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A</w:instrText>
            </w:r>
            <w:r>
              <w:rPr>
                <w:color w:val="auto"/>
                <w:vertAlign w:val="subscript"/>
              </w:rPr>
              <w:instrText>st</w:instrText>
            </w:r>
            <w:r>
              <w:rPr>
                <w:color w:val="auto"/>
              </w:rPr>
              <w:instrText xml:space="preserve"> =</w:instrText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>4,077mm²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min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3.000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70.00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= 86.02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42131B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x</w:t>
            </w:r>
            <w:r w:rsidR="0075167E">
              <w:rPr>
                <w:color w:val="auto"/>
              </w:rPr>
              <w:t xml:space="preserve"> (mm)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366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C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2,082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2,082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n.con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254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n.con</w:instrText>
            </w:r>
            <w:r>
              <w:rPr>
                <w:color w:val="auto"/>
              </w:rPr>
              <w:instrText xml:space="preserve"> = 296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T</w:instrText>
            </w:r>
            <w:r>
              <w:rPr>
                <w:color w:val="auto"/>
                <w:vertAlign w:val="subscript"/>
              </w:rPr>
              <w:instrText>s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88.45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88.45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n.bar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97.09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n.bar</w:instrText>
            </w:r>
            <w:r>
              <w:rPr>
                <w:color w:val="auto"/>
              </w:rPr>
              <w:instrText xml:space="preserve"> = 169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C939BE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372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= 372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</w:instrText>
            </w:r>
            <w:r w:rsidRPr="00C939BE">
              <w:rPr>
                <w:b/>
                <w:color w:val="auto"/>
              </w:rPr>
              <w:instrText xml:space="preserve"> 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187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= 319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P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/ 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OK(0.269)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OK(0.269)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OK(0.269)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 w:rsidR="00C939BE">
              <w:rPr>
                <w:color w:val="auto"/>
              </w:rPr>
              <w:instrText xml:space="preserve"> / 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OK(0.267)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OK(0.271)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OK(0.270)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312DCD" w:rsidP="0075167E">
      <w:pPr>
        <w:pStyle w:val="DPlusStyleBodyText"/>
      </w:pPr>
      <w:r>
        <w:rPr>
          <w:noProof/>
        </w:rPr>
        <w:lastRenderedPageBreak/>
        <w:t xml:space="preserve">                                          </w:t>
      </w:r>
      <w:r>
        <w:rPr>
          <w:noProof/>
        </w:rPr>
        <w:drawing>
          <wp:inline distT="0" distB="0" distL="0" distR="0" wp14:anchorId="761DA141" wp14:editId="69C02E00">
            <wp:extent cx="3393281" cy="3012281"/>
            <wp:effectExtent l="0" t="0" r="0" b="0"/>
            <wp:docPr id="79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5" r="5607" b="7491"/>
                    <a:stretch/>
                  </pic:blipFill>
                  <pic:spPr bwMode="auto">
                    <a:xfrm>
                      <a:off x="0" y="0"/>
                      <a:ext cx="3393281" cy="301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 (mm)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max</w:instrText>
            </w:r>
            <w:r>
              <w:rPr>
                <w:color w:val="auto"/>
              </w:rPr>
              <w:instrText xml:space="preserve"> = 125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C939BE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141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C939BE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s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1,237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1,237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C939BE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1,378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1,378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 w:rsidR="00C939BE">
              <w:rPr>
                <w:color w:val="auto"/>
              </w:rPr>
              <w:instrText xml:space="preserve"> /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OK(0.207)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OK(0.221)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OK(0.221)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Check Dimension by Special Provision for Seismic Design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min,limit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min,limit</w:instrText>
            </w:r>
            <w:r>
              <w:rPr>
                <w:b/>
                <w:color w:val="auto"/>
              </w:rPr>
              <w:instrText xml:space="preserve"> / Dim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OK(0.600)</w:t>
            </w:r>
          </w:p>
        </w:tc>
      </w:tr>
    </w:tbl>
    <w:p w:rsidR="0075167E" w:rsidRDefault="0075167E" w:rsidP="0075167E">
      <w:pPr>
        <w:pStyle w:val="DPlusStyleTableGap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ratio,min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ratio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ratio,min</w:instrText>
            </w:r>
            <w:r>
              <w:rPr>
                <w:b/>
                <w:color w:val="auto"/>
              </w:rPr>
              <w:instrText xml:space="preserve"> / Dim</w:instrText>
            </w:r>
            <w:r>
              <w:rPr>
                <w:b/>
                <w:color w:val="auto"/>
                <w:vertAlign w:val="subscript"/>
              </w:rPr>
              <w:instrText>ratio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C939B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0.4</w:t>
            </w:r>
            <w:r w:rsidR="00C939BE">
              <w:rPr>
                <w:color w:val="auto"/>
              </w:rPr>
              <w:t>5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OK(0.400)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Check Rebar Limit by Special Provision for Seismic Design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shx,min</w:instrText>
            </w:r>
            <w:r>
              <w:rPr>
                <w:b/>
                <w:color w:val="auto"/>
              </w:rPr>
              <w:instrText xml:space="preserve"> 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shx</w:instrText>
            </w:r>
            <w:r>
              <w:rPr>
                <w:b/>
                <w:color w:val="auto"/>
              </w:rPr>
              <w:instrText xml:space="preserve"> 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shx,min</w:instrText>
            </w:r>
            <w:r>
              <w:rPr>
                <w:b/>
                <w:color w:val="auto"/>
              </w:rPr>
              <w:instrText xml:space="preserve"> / A</w:instrText>
            </w:r>
            <w:r>
              <w:rPr>
                <w:b/>
                <w:color w:val="auto"/>
                <w:vertAlign w:val="subscript"/>
              </w:rPr>
              <w:instrText>sh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290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600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OK(0.483)</w:t>
            </w:r>
          </w:p>
        </w:tc>
      </w:tr>
    </w:tbl>
    <w:p w:rsidR="0075167E" w:rsidRDefault="0075167E" w:rsidP="0075167E">
      <w:pPr>
        <w:pStyle w:val="DPlusStyleTableGap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shy,min</w:instrText>
            </w:r>
            <w:r>
              <w:rPr>
                <w:b/>
                <w:color w:val="auto"/>
              </w:rPr>
              <w:instrText xml:space="preserve"> 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shy</w:instrText>
            </w:r>
            <w:r>
              <w:rPr>
                <w:b/>
                <w:color w:val="auto"/>
              </w:rPr>
              <w:instrText xml:space="preserve"> 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shy,min</w:instrText>
            </w:r>
            <w:r>
              <w:rPr>
                <w:b/>
                <w:color w:val="auto"/>
              </w:rPr>
              <w:instrText xml:space="preserve"> / A</w:instrText>
            </w:r>
            <w:r>
              <w:rPr>
                <w:b/>
                <w:color w:val="auto"/>
                <w:vertAlign w:val="subscript"/>
              </w:rPr>
              <w:instrText>shy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290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600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OK(0.483)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BodyText"/>
      </w:pPr>
    </w:p>
    <w:p w:rsidR="00C939BE" w:rsidRDefault="00C939BE" w:rsidP="00686102">
      <w:pPr>
        <w:pStyle w:val="DPlusStyleOutline2"/>
      </w:pPr>
      <w:r>
        <w:t>Check</w:t>
      </w:r>
      <w:r w:rsidR="0020117F">
        <w:t xml:space="preserve"> Crack Width</w:t>
      </w:r>
    </w:p>
    <w:tbl>
      <w:tblPr>
        <w:tblW w:w="117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2900"/>
        <w:gridCol w:w="3000"/>
      </w:tblGrid>
      <w:tr w:rsidR="00686102" w:rsidRPr="0075167E" w:rsidTr="005B2A4F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686102" w:rsidRPr="0075167E" w:rsidRDefault="00686102" w:rsidP="0068610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900" w:type="dxa"/>
            <w:vAlign w:val="center"/>
          </w:tcPr>
          <w:p w:rsidR="00686102" w:rsidRPr="0075167E" w:rsidRDefault="00686102" w:rsidP="0068610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Crack Width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</w:tcPr>
          <w:p w:rsidR="00686102" w:rsidRDefault="00DA4BF4" w:rsidP="0068610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</w:t>
            </w:r>
            <w:r w:rsidRPr="00686102">
              <w:rPr>
                <w:b/>
                <w:color w:val="auto"/>
                <w:vertAlign w:val="subscript"/>
              </w:rPr>
              <w:t>allow</w:t>
            </w:r>
            <w:r w:rsidR="00686102" w:rsidRPr="00686102">
              <w:rPr>
                <w:b/>
                <w:color w:val="auto"/>
              </w:rPr>
              <w:t>(mm)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686102" w:rsidRPr="0075167E" w:rsidRDefault="00686102" w:rsidP="0068610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686102" w:rsidRPr="0075167E" w:rsidTr="005B2A4F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686102" w:rsidRPr="0075167E" w:rsidRDefault="00686102" w:rsidP="0068610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Crack Width (mm)</w:t>
            </w:r>
          </w:p>
        </w:tc>
        <w:tc>
          <w:tcPr>
            <w:tcW w:w="2900" w:type="dxa"/>
            <w:vAlign w:val="center"/>
          </w:tcPr>
          <w:p w:rsidR="00686102" w:rsidRPr="0075167E" w:rsidRDefault="00686102" w:rsidP="0068610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0.000116</w:t>
            </w:r>
          </w:p>
        </w:tc>
        <w:tc>
          <w:tcPr>
            <w:tcW w:w="2900" w:type="dxa"/>
          </w:tcPr>
          <w:p w:rsidR="00686102" w:rsidRDefault="00686102" w:rsidP="0068610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2.083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686102" w:rsidRPr="0075167E" w:rsidRDefault="00686102" w:rsidP="00686102">
            <w:pPr>
              <w:pStyle w:val="DPlusStyleTableOK"/>
            </w:pPr>
            <w:r>
              <w:t>OK(0.0000483)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BodyText"/>
      </w:pPr>
    </w:p>
    <w:p w:rsidR="00942460" w:rsidRDefault="00942460" w:rsidP="0075167E">
      <w:pPr>
        <w:pStyle w:val="DPlusStyleBodyText"/>
      </w:pPr>
      <w:bookmarkStart w:id="0" w:name="_GoBack"/>
      <w:bookmarkEnd w:id="0"/>
    </w:p>
    <w:sectPr w:rsidR="0094246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E1B" w:rsidRDefault="005D2E1B" w:rsidP="0075167E">
      <w:pPr>
        <w:spacing w:after="0" w:line="240" w:lineRule="auto"/>
      </w:pPr>
      <w:r>
        <w:separator/>
      </w:r>
    </w:p>
  </w:endnote>
  <w:endnote w:type="continuationSeparator" w:id="0">
    <w:p w:rsidR="005D2E1B" w:rsidRDefault="005D2E1B" w:rsidP="0075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 w:rsidP="0075167E">
    <w:pPr>
      <w:pStyle w:val="DPlusStyleFooter"/>
      <w:pBdr>
        <w:top w:val="single" w:sz="6" w:space="1" w:color="auto"/>
      </w:pBdr>
    </w:pPr>
  </w:p>
  <w:p w:rsidR="0075167E" w:rsidRDefault="0075167E" w:rsidP="0075167E">
    <w:pPr>
      <w:pStyle w:val="DPlusStyleFooter"/>
    </w:pPr>
    <w:r>
      <w:t xml:space="preserve">http://www.midasuser.com    </w:t>
    </w:r>
  </w:p>
  <w:p w:rsidR="0075167E" w:rsidRDefault="0075167E" w:rsidP="0075167E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E016AB">
      <w:rPr>
        <w:noProof/>
      </w:rPr>
      <w:t>4</w:t>
    </w:r>
    <w:r>
      <w:fldChar w:fldCharType="end"/>
    </w:r>
    <w:r>
      <w:t>/</w:t>
    </w:r>
    <w:r w:rsidR="005D2E1B">
      <w:fldChar w:fldCharType="begin"/>
    </w:r>
    <w:r w:rsidR="005D2E1B">
      <w:instrText xml:space="preserve"> NumPages </w:instrText>
    </w:r>
    <w:r w:rsidR="005D2E1B">
      <w:fldChar w:fldCharType="separate"/>
    </w:r>
    <w:r w:rsidR="00E016AB">
      <w:rPr>
        <w:noProof/>
      </w:rPr>
      <w:t>4</w:t>
    </w:r>
    <w:r w:rsidR="005D2E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E1B" w:rsidRDefault="005D2E1B" w:rsidP="0075167E">
      <w:pPr>
        <w:spacing w:after="0" w:line="240" w:lineRule="auto"/>
      </w:pPr>
      <w:r>
        <w:separator/>
      </w:r>
    </w:p>
  </w:footnote>
  <w:footnote w:type="continuationSeparator" w:id="0">
    <w:p w:rsidR="005D2E1B" w:rsidRDefault="005D2E1B" w:rsidP="0075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 w:rsidP="0075167E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05EF"/>
    <w:multiLevelType w:val="multilevel"/>
    <w:tmpl w:val="426225C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7E"/>
    <w:rsid w:val="0020117F"/>
    <w:rsid w:val="00312DCD"/>
    <w:rsid w:val="00371DCB"/>
    <w:rsid w:val="00397D87"/>
    <w:rsid w:val="0042131B"/>
    <w:rsid w:val="005D2E1B"/>
    <w:rsid w:val="005E4400"/>
    <w:rsid w:val="00686102"/>
    <w:rsid w:val="0075167E"/>
    <w:rsid w:val="00942460"/>
    <w:rsid w:val="00B777AB"/>
    <w:rsid w:val="00C939BE"/>
    <w:rsid w:val="00DA4BF4"/>
    <w:rsid w:val="00E016AB"/>
    <w:rsid w:val="00E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CEF8F-C4CC-4BF5-9671-B1132881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75167E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75167E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75167E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75167E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75167E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75167E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75167E"/>
    <w:pPr>
      <w:keepNext/>
      <w:numPr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75167E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75167E"/>
    <w:pPr>
      <w:keepNext/>
      <w:numPr>
        <w:ilvl w:val="1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75167E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75167E"/>
    <w:pPr>
      <w:keepNext/>
      <w:numPr>
        <w:ilvl w:val="2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75167E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75167E"/>
    <w:pPr>
      <w:keepNext/>
      <w:numPr>
        <w:ilvl w:val="3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75167E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75167E"/>
    <w:pPr>
      <w:keepNext/>
      <w:numPr>
        <w:ilvl w:val="4"/>
        <w:numId w:val="2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75167E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75167E"/>
    <w:pPr>
      <w:numPr>
        <w:ilvl w:val="5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75167E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75167E"/>
    <w:pPr>
      <w:numPr>
        <w:ilvl w:val="6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75167E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75167E"/>
    <w:pPr>
      <w:numPr>
        <w:ilvl w:val="7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75167E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75167E"/>
    <w:pPr>
      <w:numPr>
        <w:ilvl w:val="8"/>
        <w:numId w:val="2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75167E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75167E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75167E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75167E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75167E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75167E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75167E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75167E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75167E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75167E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75167E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75167E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75167E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75167E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75167E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75167E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75167E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75167E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75167E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751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67E"/>
  </w:style>
  <w:style w:type="paragraph" w:styleId="Footer">
    <w:name w:val="footer"/>
    <w:basedOn w:val="Normal"/>
    <w:link w:val="FooterChar"/>
    <w:uiPriority w:val="99"/>
    <w:unhideWhenUsed/>
    <w:rsid w:val="00751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</cp:revision>
  <dcterms:created xsi:type="dcterms:W3CDTF">2017-08-22T07:27:00Z</dcterms:created>
  <dcterms:modified xsi:type="dcterms:W3CDTF">2017-08-23T12:16:00Z</dcterms:modified>
</cp:coreProperties>
</file>