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C4" w:rsidRDefault="006136E6" w:rsidP="00364EC4">
      <w:pPr>
        <w:pStyle w:val="DPlusStyleOutline1"/>
      </w:pPr>
      <w:r>
        <w:t>BEAM MEMBER  : [ SINGLE REINFORCEMENT</w:t>
      </w:r>
      <w:r w:rsidR="00364EC4">
        <w:t xml:space="preserve"> ]</w:t>
      </w:r>
    </w:p>
    <w:p w:rsidR="00364EC4" w:rsidRDefault="00364EC4" w:rsidP="00364EC4">
      <w:pPr>
        <w:pStyle w:val="DPlusStyleOutline2"/>
      </w:pPr>
      <w:r>
        <w:t>General Information</w:t>
      </w:r>
    </w:p>
    <w:p w:rsidR="00364EC4" w:rsidRDefault="00364EC4" w:rsidP="00364EC4">
      <w:pPr>
        <w:pStyle w:val="DPlusStyleOutline3"/>
      </w:pPr>
      <w:r>
        <w:t xml:space="preserve">Design Code </w:t>
      </w:r>
      <w:r>
        <w:tab/>
        <w:t xml:space="preserve">: </w:t>
      </w:r>
      <w:r w:rsidR="006136E6">
        <w:t>ECP 203-2007</w:t>
      </w:r>
    </w:p>
    <w:p w:rsidR="00364EC4" w:rsidRDefault="00364EC4" w:rsidP="00364EC4">
      <w:pPr>
        <w:pStyle w:val="DPlusStyleOutline3"/>
      </w:pPr>
      <w:r>
        <w:t xml:space="preserve">Unit System </w:t>
      </w:r>
      <w:r>
        <w:tab/>
        <w:t>: N, mm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Material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 w:rsidR="006136E6">
        <w:tab/>
        <w:t>: 25</w:t>
      </w:r>
      <w:r>
        <w:t>.00MPa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Section</w:t>
      </w:r>
    </w:p>
    <w:p w:rsidR="00364EC4" w:rsidRDefault="00364EC4" w:rsidP="00364EC4">
      <w:pPr>
        <w:pStyle w:val="DPlusStyleOutline3"/>
      </w:pPr>
      <w:r>
        <w:t xml:space="preserve">Section Size </w:t>
      </w:r>
      <w:r>
        <w:tab/>
        <w:t>: 400 x 600mm (R-Section)</w:t>
      </w:r>
    </w:p>
    <w:p w:rsidR="00364EC4" w:rsidRDefault="00364EC4" w:rsidP="00364EC4">
      <w:pPr>
        <w:pStyle w:val="DPlusStyleOutline3"/>
      </w:pPr>
      <w:r>
        <w:t xml:space="preserve">Cover </w:t>
      </w:r>
      <w:r>
        <w:tab/>
        <w:t>: 40.00mm</w:t>
      </w:r>
    </w:p>
    <w:p w:rsidR="00364EC4" w:rsidRDefault="00364EC4" w:rsidP="00364EC4">
      <w:pPr>
        <w:pStyle w:val="DPlusStyleOutline3"/>
      </w:pPr>
      <w:r>
        <w:t xml:space="preserve">Compression Bar </w:t>
      </w:r>
      <w:r>
        <w:tab/>
        <w:t>: Not Considered</w:t>
      </w:r>
      <w:bookmarkStart w:id="0" w:name="_GoBack"/>
      <w:bookmarkEnd w:id="0"/>
    </w:p>
    <w:p w:rsidR="00364EC4" w:rsidRDefault="00364EC4" w:rsidP="00364EC4">
      <w:pPr>
        <w:pStyle w:val="DPlusStyleOutline3"/>
      </w:pPr>
      <w:r>
        <w:t xml:space="preserve">Splice Type </w:t>
      </w:r>
      <w:r>
        <w:tab/>
        <w:t>: 0%</w:t>
      </w:r>
    </w:p>
    <w:p w:rsidR="00364EC4" w:rsidRDefault="00364EC4" w:rsidP="00364EC4">
      <w:pPr>
        <w:pStyle w:val="DPlusStyleBodyText"/>
      </w:pPr>
    </w:p>
    <w:p w:rsidR="00364EC4" w:rsidRDefault="0071063B" w:rsidP="00364EC4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528D5D18" wp14:editId="14394993">
            <wp:extent cx="4333494" cy="32478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4" w:rsidRDefault="00364EC4" w:rsidP="00364EC4">
      <w:pPr>
        <w:pStyle w:val="DPlusStyleOutline2"/>
      </w:pPr>
      <w:r>
        <w:t>Moments and Forces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0.000kN·m</w:t>
      </w:r>
    </w:p>
    <w:p w:rsidR="00364EC4" w:rsidRDefault="00364EC4" w:rsidP="00364EC4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lastRenderedPageBreak/>
        <w:t>Reinforcement</w:t>
      </w:r>
    </w:p>
    <w:p w:rsidR="00364EC4" w:rsidRDefault="0071063B" w:rsidP="00364EC4">
      <w:pPr>
        <w:pStyle w:val="DPlusStyleOutline3"/>
      </w:pPr>
      <w:r>
        <w:t>Area of steel</w:t>
      </w:r>
      <w:r w:rsidR="005537ED">
        <w:tab/>
        <w:t xml:space="preserve"> :</w:t>
      </w:r>
    </w:p>
    <w:p w:rsidR="005537ED" w:rsidRDefault="005537ED" w:rsidP="005537ED">
      <w:pPr>
        <w:pStyle w:val="DPlusStyleOutline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0.67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364EC4" w:rsidRDefault="0071063B" w:rsidP="0071063B">
      <w:pPr>
        <w:pStyle w:val="DPlusStyleOutline3"/>
        <w:numPr>
          <w:ilvl w:val="2"/>
          <w:numId w:val="3"/>
        </w:numPr>
      </w:pPr>
      <w:r>
        <w:t>Minimum Area of Steel</w:t>
      </w:r>
    </w:p>
    <w:p w:rsidR="0071063B" w:rsidRDefault="0071063B" w:rsidP="0071063B">
      <w:pPr>
        <w:pStyle w:val="DPlusStyleOutline1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min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225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:rsidR="0071063B" w:rsidRDefault="0071063B" w:rsidP="0071063B">
      <w:pPr>
        <w:pStyle w:val="DPlusStyleOutline3"/>
        <w:numPr>
          <w:ilvl w:val="0"/>
          <w:numId w:val="0"/>
        </w:numPr>
        <w:ind w:left="624"/>
      </w:pPr>
    </w:p>
    <w:p w:rsidR="00364EC4" w:rsidRDefault="00364EC4" w:rsidP="00364EC4">
      <w:pPr>
        <w:pStyle w:val="DPlusStyleBodyText"/>
      </w:pPr>
    </w:p>
    <w:p w:rsidR="00364EC4" w:rsidRDefault="00364EC4" w:rsidP="005537ED">
      <w:pPr>
        <w:pStyle w:val="DPlusStyleOutline2"/>
        <w:numPr>
          <w:ilvl w:val="1"/>
          <w:numId w:val="2"/>
        </w:numPr>
      </w:pPr>
      <w:r>
        <w:t xml:space="preserve">Check Bending Moment Capacity </w:t>
      </w:r>
    </w:p>
    <w:p w:rsidR="00522748" w:rsidRDefault="00522748" w:rsidP="00522748">
      <w:pPr>
        <w:pStyle w:val="DPlusStyleOutline3"/>
      </w:pPr>
      <w:r>
        <w:t xml:space="preserve">Calculate moment capacity single Reinforcement </w:t>
      </w:r>
      <w:r>
        <w:tab/>
        <w:t xml:space="preserve">   (ECP 203-200 - 4-1) [page no 5-4]</w:t>
      </w:r>
    </w:p>
    <w:p w:rsidR="00ED1DF6" w:rsidRPr="00ED1DF6" w:rsidRDefault="00ED1DF6" w:rsidP="00ED1DF6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(d-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Outline2"/>
      </w:pPr>
      <w:r>
        <w:t>Check Shear Capacity</w:t>
      </w:r>
    </w:p>
    <w:p w:rsidR="00364EC4" w:rsidRDefault="00364EC4" w:rsidP="00364EC4">
      <w:pPr>
        <w:pStyle w:val="DPlusStyleOutline3"/>
      </w:pPr>
      <w:r>
        <w:t>Calculate shear strength by concrete</w:t>
      </w:r>
    </w:p>
    <w:p w:rsidR="005537ED" w:rsidRDefault="005537ED" w:rsidP="005537ED">
      <w:pPr>
        <w:pStyle w:val="DPlusStyleOutline1"/>
        <w:numPr>
          <w:ilvl w:val="0"/>
          <w:numId w:val="0"/>
        </w:numPr>
        <w:ind w:left="283"/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0.24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:rsidR="00364EC4" w:rsidRDefault="00364EC4" w:rsidP="00364EC4">
      <w:pPr>
        <w:pStyle w:val="DPlusStyleOutline3"/>
      </w:pPr>
      <w:r>
        <w:t>Calculate shear strength by stirrup</w:t>
      </w:r>
    </w:p>
    <w:p w:rsidR="00364EC4" w:rsidRDefault="005537ED" w:rsidP="00364EC4">
      <w:pPr>
        <w:pStyle w:val="DPlusStyleOutline4"/>
      </w:pPr>
      <w:r w:rsidRPr="005537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8" o:title=""/>
          </v:shape>
          <o:OLEObject Type="Embed" ProgID="Equation.3" ShapeID="_x0000_i1025" DrawAspect="Content" ObjectID="_1550246127" r:id="rId9"/>
        </w:object>
      </w:r>
      <w:r>
        <w:t xml:space="preserve">S </w:t>
      </w:r>
      <m:oMath>
        <m:r>
          <w:rPr>
            <w:rFonts w:ascii="Cambria Math" w:hAnsi="Cambria Math"/>
          </w:rPr>
          <m:t>≤200</m:t>
        </m:r>
      </m:oMath>
    </w:p>
    <w:p w:rsidR="00364EC4" w:rsidRDefault="005537ED" w:rsidP="00364EC4">
      <w:pPr>
        <w:pStyle w:val="DPlusStyleOutline3"/>
      </w:pPr>
      <w:r>
        <w:t xml:space="preserve">Calculate of shear capacity </w:t>
      </w:r>
    </w:p>
    <w:p w:rsidR="005537ED" w:rsidRDefault="005537ED" w:rsidP="005537ED">
      <w:pPr>
        <w:pStyle w:val="DPlusStyleOutline4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364EC4" w:rsidRDefault="00364EC4" w:rsidP="00364EC4">
      <w:pPr>
        <w:pStyle w:val="DPlusStyleBodyText"/>
      </w:pPr>
    </w:p>
    <w:p w:rsidR="00364EC4" w:rsidRDefault="00364EC4" w:rsidP="00364EC4">
      <w:pPr>
        <w:pStyle w:val="DPlusStyleBodyText"/>
      </w:pPr>
    </w:p>
    <w:sectPr w:rsidR="00364E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FDC" w:rsidRDefault="00C73FDC" w:rsidP="00364EC4">
      <w:pPr>
        <w:spacing w:after="0" w:line="240" w:lineRule="auto"/>
      </w:pPr>
      <w:r>
        <w:separator/>
      </w:r>
    </w:p>
  </w:endnote>
  <w:endnote w:type="continuationSeparator" w:id="0">
    <w:p w:rsidR="00C73FDC" w:rsidRDefault="00C73FDC" w:rsidP="0036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Footer"/>
      <w:pBdr>
        <w:top w:val="single" w:sz="6" w:space="1" w:color="auto"/>
      </w:pBdr>
    </w:pPr>
  </w:p>
  <w:p w:rsidR="00364EC4" w:rsidRDefault="00364EC4" w:rsidP="00364EC4">
    <w:pPr>
      <w:pStyle w:val="DPlusStyleFooter"/>
    </w:pPr>
    <w:r>
      <w:t xml:space="preserve">http://www.midasuser.com    </w:t>
    </w:r>
  </w:p>
  <w:p w:rsidR="00364EC4" w:rsidRDefault="00364EC4" w:rsidP="00364EC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1063B">
      <w:rPr>
        <w:noProof/>
      </w:rPr>
      <w:t>1</w:t>
    </w:r>
    <w:r>
      <w:fldChar w:fldCharType="end"/>
    </w:r>
    <w:r>
      <w:t>/</w:t>
    </w:r>
    <w:r w:rsidR="00E35097">
      <w:fldChar w:fldCharType="begin"/>
    </w:r>
    <w:r w:rsidR="00E35097">
      <w:instrText xml:space="preserve"> NumPages </w:instrText>
    </w:r>
    <w:r w:rsidR="00E35097">
      <w:fldChar w:fldCharType="separate"/>
    </w:r>
    <w:r w:rsidR="0071063B">
      <w:rPr>
        <w:noProof/>
      </w:rPr>
      <w:t>2</w:t>
    </w:r>
    <w:r w:rsidR="00E350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FDC" w:rsidRDefault="00C73FDC" w:rsidP="00364EC4">
      <w:pPr>
        <w:spacing w:after="0" w:line="240" w:lineRule="auto"/>
      </w:pPr>
      <w:r>
        <w:separator/>
      </w:r>
    </w:p>
  </w:footnote>
  <w:footnote w:type="continuationSeparator" w:id="0">
    <w:p w:rsidR="00C73FDC" w:rsidRDefault="00C73FDC" w:rsidP="0036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 w:rsidP="00364EC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EC4" w:rsidRDefault="00364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D7FB1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C4"/>
    <w:rsid w:val="00364EC4"/>
    <w:rsid w:val="004C772A"/>
    <w:rsid w:val="00522748"/>
    <w:rsid w:val="005537ED"/>
    <w:rsid w:val="00563884"/>
    <w:rsid w:val="00582072"/>
    <w:rsid w:val="006136E6"/>
    <w:rsid w:val="0062404E"/>
    <w:rsid w:val="00707531"/>
    <w:rsid w:val="0071063B"/>
    <w:rsid w:val="00906487"/>
    <w:rsid w:val="009610B6"/>
    <w:rsid w:val="009F7798"/>
    <w:rsid w:val="00A206DE"/>
    <w:rsid w:val="00C73FDC"/>
    <w:rsid w:val="00E35097"/>
    <w:rsid w:val="00E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3D93-DC05-425C-9A4C-3A7BFA52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364EC4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364EC4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364EC4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364EC4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364EC4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364EC4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364EC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364EC4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364EC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364EC4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364EC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364EC4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364EC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364EC4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364EC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364EC4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364EC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364EC4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364EC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364EC4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364EC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364EC4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364EC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364EC4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364EC4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364EC4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364EC4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364EC4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364EC4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364EC4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364EC4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364EC4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364EC4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364EC4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364EC4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364EC4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364EC4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364EC4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364EC4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364EC4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364EC4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C4"/>
  </w:style>
  <w:style w:type="paragraph" w:styleId="Footer">
    <w:name w:val="footer"/>
    <w:basedOn w:val="Normal"/>
    <w:link w:val="FooterChar"/>
    <w:uiPriority w:val="99"/>
    <w:unhideWhenUsed/>
    <w:rsid w:val="0036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C4"/>
  </w:style>
  <w:style w:type="character" w:styleId="PlaceholderText">
    <w:name w:val="Placeholder Text"/>
    <w:basedOn w:val="DefaultParagraphFont"/>
    <w:uiPriority w:val="99"/>
    <w:semiHidden/>
    <w:rsid w:val="00ED1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2017-03-02T09:16:00Z</dcterms:created>
  <dcterms:modified xsi:type="dcterms:W3CDTF">2017-03-05T13:39:00Z</dcterms:modified>
</cp:coreProperties>
</file>