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F9" w:rsidRDefault="00846BF9">
      <w:pPr>
        <w:rPr>
          <w:rFonts w:hint="eastAsia"/>
        </w:rPr>
      </w:pPr>
      <w:r>
        <w:rPr>
          <w:rFonts w:hint="eastAsia"/>
        </w:rPr>
        <w:t>数据集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846BF9" w:rsidTr="00FF57F7">
        <w:tc>
          <w:tcPr>
            <w:tcW w:w="846" w:type="dxa"/>
          </w:tcPr>
          <w:p w:rsidR="00846BF9" w:rsidRDefault="00846BF9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</w:p>
        </w:tc>
        <w:tc>
          <w:tcPr>
            <w:tcW w:w="7450" w:type="dxa"/>
          </w:tcPr>
          <w:p w:rsidR="00846BF9" w:rsidRDefault="002661F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846BF9" w:rsidTr="00FF57F7">
        <w:tc>
          <w:tcPr>
            <w:tcW w:w="846" w:type="dxa"/>
          </w:tcPr>
          <w:p w:rsidR="00846BF9" w:rsidRDefault="00846BF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asic</w:t>
            </w:r>
          </w:p>
        </w:tc>
        <w:tc>
          <w:tcPr>
            <w:tcW w:w="7450" w:type="dxa"/>
          </w:tcPr>
          <w:p w:rsidR="00B2247C" w:rsidRDefault="002661F1">
            <w:r>
              <w:rPr>
                <w:rFonts w:hint="eastAsia"/>
              </w:rPr>
              <w:t>数据集规模</w:t>
            </w:r>
            <w:r w:rsidR="00B2247C">
              <w:rPr>
                <w:rFonts w:hint="eastAsia"/>
              </w:rPr>
              <w:t>scale_</w:t>
            </w:r>
            <w:r w:rsidR="00B2247C">
              <w:t>factor</w:t>
            </w:r>
          </w:p>
          <w:p w:rsidR="00B2247C" w:rsidRDefault="00B2247C">
            <w:pPr>
              <w:rPr>
                <w:rFonts w:hint="eastAsia"/>
              </w:rPr>
            </w:pPr>
            <w:r>
              <w:rPr>
                <w:rFonts w:hint="eastAsia"/>
              </w:rPr>
              <w:t>数据倾斜程度</w:t>
            </w:r>
            <w:r>
              <w:rPr>
                <w:rFonts w:hint="eastAsia"/>
              </w:rPr>
              <w:t>degree</w:t>
            </w:r>
            <w:r w:rsidR="00FF57F7">
              <w:t>,</w:t>
            </w:r>
            <w:r w:rsidR="00FF57F7">
              <w:t>输入范围</w:t>
            </w:r>
            <w:r w:rsidR="00FF57F7">
              <w:t>[0..1]</w:t>
            </w:r>
            <w:r w:rsidR="00FF57F7">
              <w:rPr>
                <w:rFonts w:hint="eastAsia"/>
              </w:rPr>
              <w:t>浮点数，</w:t>
            </w:r>
            <w:r w:rsidR="00FF57F7">
              <w:rPr>
                <w:rFonts w:hint="eastAsia"/>
              </w:rPr>
              <w:t>0</w:t>
            </w:r>
            <w:r w:rsidR="00FF57F7">
              <w:rPr>
                <w:rFonts w:hint="eastAsia"/>
              </w:rPr>
              <w:t>代表均匀分布，</w:t>
            </w:r>
            <w:r w:rsidR="00FF57F7">
              <w:rPr>
                <w:rFonts w:hint="eastAsia"/>
              </w:rPr>
              <w:t>1</w:t>
            </w:r>
            <w:r w:rsidR="00FF57F7">
              <w:rPr>
                <w:rFonts w:hint="eastAsia"/>
              </w:rPr>
              <w:t>代表高倾斜程度</w:t>
            </w:r>
          </w:p>
          <w:p w:rsidR="00846BF9" w:rsidRDefault="00B2247C">
            <w:pPr>
              <w:rPr>
                <w:rFonts w:hint="eastAsia"/>
              </w:rPr>
            </w:pPr>
            <w:r>
              <w:rPr>
                <w:rFonts w:hint="eastAsia"/>
              </w:rPr>
              <w:t>数据集生成路径</w:t>
            </w:r>
            <w:r>
              <w:t>HDFS</w:t>
            </w:r>
          </w:p>
        </w:tc>
      </w:tr>
      <w:tr w:rsidR="00846BF9" w:rsidTr="00FF57F7">
        <w:tc>
          <w:tcPr>
            <w:tcW w:w="846" w:type="dxa"/>
          </w:tcPr>
          <w:p w:rsidR="00846BF9" w:rsidRDefault="00846BF9">
            <w:pPr>
              <w:rPr>
                <w:rFonts w:hint="eastAsia"/>
              </w:rPr>
            </w:pPr>
            <w:r>
              <w:rPr>
                <w:rFonts w:hint="eastAsia"/>
              </w:rPr>
              <w:t>TPC-H</w:t>
            </w:r>
          </w:p>
        </w:tc>
        <w:tc>
          <w:tcPr>
            <w:tcW w:w="7450" w:type="dxa"/>
          </w:tcPr>
          <w:p w:rsidR="00B2247C" w:rsidRDefault="00B2247C" w:rsidP="00B2247C">
            <w:pPr>
              <w:rPr>
                <w:rFonts w:hint="eastAsia"/>
              </w:rPr>
            </w:pPr>
            <w:r>
              <w:t>数据集规模</w:t>
            </w:r>
            <w:r>
              <w:t>scale_factor,</w:t>
            </w:r>
            <w:r>
              <w:rPr>
                <w:rFonts w:hint="eastAsia"/>
              </w:rPr>
              <w:t>输入范围为</w:t>
            </w:r>
            <w:r>
              <w:rPr>
                <w:rFonts w:hint="eastAsia"/>
              </w:rPr>
              <w:t>1,30,100,300,1000,3000,10000,30000,100000,</w:t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G</w:t>
            </w:r>
          </w:p>
          <w:p w:rsidR="00B2247C" w:rsidRDefault="00FF57F7" w:rsidP="00B2247C">
            <w:pPr>
              <w:rPr>
                <w:rFonts w:hint="eastAsia"/>
              </w:rPr>
            </w:pPr>
            <w:r>
              <w:rPr>
                <w:rFonts w:hint="eastAsia"/>
              </w:rPr>
              <w:t>生成数据文件数</w:t>
            </w:r>
            <w:r>
              <w:rPr>
                <w:rFonts w:hint="eastAsia"/>
              </w:rPr>
              <w:t>num_files,</w:t>
            </w:r>
            <w:r w:rsidR="00B2247C">
              <w:rPr>
                <w:rFonts w:hint="eastAsia"/>
              </w:rPr>
              <w:t>输入范围</w:t>
            </w:r>
            <w:r w:rsidR="00B2247C">
              <w:rPr>
                <w:rFonts w:hint="eastAsia"/>
              </w:rPr>
              <w:t>&gt;=2</w:t>
            </w:r>
          </w:p>
          <w:p w:rsidR="00B2247C" w:rsidRDefault="00297184" w:rsidP="00B2247C">
            <w:r>
              <w:t>H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节点地址文件</w:t>
            </w:r>
            <w:r>
              <w:rPr>
                <w:rFonts w:hint="eastAsia"/>
              </w:rPr>
              <w:t>host_list</w:t>
            </w:r>
          </w:p>
          <w:p w:rsidR="00B2247C" w:rsidRDefault="00297184" w:rsidP="00B2247C">
            <w:pPr>
              <w:rPr>
                <w:rFonts w:hint="eastAsia"/>
              </w:rPr>
            </w:pPr>
            <w:r>
              <w:rPr>
                <w:rFonts w:hint="eastAsia"/>
              </w:rPr>
              <w:t>TPC-H</w:t>
            </w:r>
            <w:r>
              <w:rPr>
                <w:rFonts w:hint="eastAsia"/>
              </w:rPr>
              <w:t>工具本地目录</w:t>
            </w:r>
          </w:p>
          <w:p w:rsidR="00846BF9" w:rsidRDefault="00297184" w:rsidP="00297184">
            <w:pPr>
              <w:rPr>
                <w:rFonts w:hint="eastAsia"/>
              </w:rPr>
            </w:pPr>
            <w:r>
              <w:rPr>
                <w:rFonts w:hint="eastAsia"/>
              </w:rPr>
              <w:t>数据输出的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hdfs_path</w:t>
            </w:r>
          </w:p>
        </w:tc>
      </w:tr>
      <w:tr w:rsidR="00846BF9" w:rsidTr="00FF57F7">
        <w:tc>
          <w:tcPr>
            <w:tcW w:w="846" w:type="dxa"/>
          </w:tcPr>
          <w:p w:rsidR="00846BF9" w:rsidRDefault="00846BF9">
            <w:pPr>
              <w:rPr>
                <w:rFonts w:hint="eastAsia"/>
              </w:rPr>
            </w:pPr>
            <w:r>
              <w:rPr>
                <w:rFonts w:hint="eastAsia"/>
              </w:rPr>
              <w:t>TPC-DS</w:t>
            </w:r>
          </w:p>
        </w:tc>
        <w:tc>
          <w:tcPr>
            <w:tcW w:w="7450" w:type="dxa"/>
          </w:tcPr>
          <w:p w:rsidR="00846BF9" w:rsidRDefault="00F51E27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</w:tbl>
    <w:p w:rsidR="00846BF9" w:rsidRDefault="00846BF9"/>
    <w:p w:rsidR="001728E8" w:rsidRDefault="001728E8">
      <w:r>
        <w:t>执行</w:t>
      </w:r>
      <w:r>
        <w:t>query</w:t>
      </w:r>
    </w:p>
    <w:p w:rsidR="0029333D" w:rsidRDefault="0029333D">
      <w:r>
        <w:t>Basic</w:t>
      </w:r>
    </w:p>
    <w:p w:rsidR="00732820" w:rsidRDefault="00732820">
      <w:r>
        <w:rPr>
          <w:rFonts w:hint="eastAsia"/>
        </w:rPr>
        <w:t>表结构</w:t>
      </w:r>
    </w:p>
    <w:p w:rsidR="00732820" w:rsidRDefault="00A7427D">
      <w:r>
        <w:object w:dxaOrig="8506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35pt" o:ole="">
            <v:imagedata r:id="rId6" o:title=""/>
          </v:shape>
          <o:OLEObject Type="Embed" ProgID="Visio.Drawing.15" ShapeID="_x0000_i1025" DrawAspect="Content" ObjectID="_1556087686" r:id="rId7"/>
        </w:object>
      </w:r>
    </w:p>
    <w:p w:rsidR="00A7427D" w:rsidRDefault="00A7427D">
      <w:r>
        <w:rPr>
          <w:rFonts w:hint="eastAsia"/>
        </w:rPr>
        <w:t>覆盖</w:t>
      </w:r>
      <w:r>
        <w:rPr>
          <w:rFonts w:hint="eastAsia"/>
        </w:rPr>
        <w:t>query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647B" w:rsidTr="0044647B"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</w:tc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</w:tr>
      <w:tr w:rsidR="0044647B" w:rsidTr="0044647B"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</w:tc>
        <w:tc>
          <w:tcPr>
            <w:tcW w:w="4148" w:type="dxa"/>
          </w:tcPr>
          <w:p w:rsidR="0044647B" w:rsidRPr="0044647B" w:rsidRDefault="0044647B">
            <w:pPr>
              <w:rPr>
                <w:rFonts w:hint="eastAsia"/>
              </w:rPr>
            </w:pPr>
            <w:r>
              <w:rPr>
                <w:rFonts w:hint="eastAsia"/>
              </w:rPr>
              <w:t>单表查询</w:t>
            </w:r>
          </w:p>
        </w:tc>
      </w:tr>
      <w:tr w:rsidR="0044647B" w:rsidTr="0044647B"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here</w:t>
            </w:r>
          </w:p>
        </w:tc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here</w:t>
            </w:r>
            <w:r>
              <w:rPr>
                <w:rFonts w:hint="eastAsia"/>
              </w:rPr>
              <w:t>条件查询</w:t>
            </w:r>
          </w:p>
        </w:tc>
      </w:tr>
      <w:tr w:rsidR="0044647B" w:rsidTr="0044647B">
        <w:tc>
          <w:tcPr>
            <w:tcW w:w="4148" w:type="dxa"/>
          </w:tcPr>
          <w:p w:rsidR="0044647B" w:rsidRDefault="0044647B">
            <w:bookmarkStart w:id="0" w:name="_GoBack"/>
            <w:bookmarkEnd w:id="0"/>
          </w:p>
        </w:tc>
        <w:tc>
          <w:tcPr>
            <w:tcW w:w="4148" w:type="dxa"/>
          </w:tcPr>
          <w:p w:rsidR="0044647B" w:rsidRDefault="0044647B">
            <w:pPr>
              <w:rPr>
                <w:rFonts w:hint="eastAsia"/>
              </w:rPr>
            </w:pPr>
          </w:p>
        </w:tc>
      </w:tr>
    </w:tbl>
    <w:p w:rsidR="00A7427D" w:rsidRDefault="00A7427D">
      <w:pPr>
        <w:rPr>
          <w:rFonts w:hint="eastAsia"/>
        </w:rPr>
      </w:pPr>
    </w:p>
    <w:p w:rsidR="00732820" w:rsidRDefault="00732820">
      <w:pPr>
        <w:rPr>
          <w:rFonts w:hint="eastAsia"/>
        </w:rPr>
      </w:pPr>
      <w:r>
        <w:rPr>
          <w:rFonts w:hint="eastAsia"/>
        </w:rPr>
        <w:t>TPC-H</w:t>
      </w:r>
    </w:p>
    <w:p w:rsidR="00732820" w:rsidRPr="000545A6" w:rsidRDefault="00732820" w:rsidP="00732820">
      <w:pPr>
        <w:rPr>
          <w:b/>
        </w:rPr>
      </w:pPr>
      <w:r w:rsidRPr="000545A6">
        <w:rPr>
          <w:b/>
        </w:rPr>
        <w:t>表结构</w:t>
      </w:r>
    </w:p>
    <w:p w:rsidR="00732820" w:rsidRDefault="00732820" w:rsidP="00732820">
      <w:r>
        <w:rPr>
          <w:rFonts w:hint="eastAsia"/>
        </w:rPr>
        <w:t>TPC-H</w:t>
      </w:r>
      <w:r>
        <w:rPr>
          <w:rFonts w:hint="eastAsia"/>
        </w:rPr>
        <w:t>包括</w:t>
      </w:r>
      <w:r>
        <w:rPr>
          <w:rFonts w:hint="eastAsia"/>
        </w:rPr>
        <w:t>8</w:t>
      </w:r>
      <w:r>
        <w:rPr>
          <w:rFonts w:hint="eastAsia"/>
        </w:rPr>
        <w:t>张表（表上有些约束等需要满足）</w:t>
      </w:r>
    </w:p>
    <w:p w:rsidR="00732820" w:rsidRDefault="00732820" w:rsidP="00732820">
      <w:r>
        <w:rPr>
          <w:rFonts w:hint="eastAsia"/>
        </w:rPr>
        <w:t>PART</w:t>
      </w:r>
      <w:r>
        <w:rPr>
          <w:rFonts w:hint="eastAsia"/>
        </w:rPr>
        <w:t>：表示零件的信息</w:t>
      </w:r>
    </w:p>
    <w:p w:rsidR="00732820" w:rsidRDefault="00732820" w:rsidP="00732820">
      <w:r>
        <w:rPr>
          <w:rFonts w:hint="eastAsia"/>
        </w:rPr>
        <w:t>SUPPLIER</w:t>
      </w:r>
      <w:r>
        <w:rPr>
          <w:rFonts w:hint="eastAsia"/>
        </w:rPr>
        <w:t>：表示供货商的信息</w:t>
      </w:r>
    </w:p>
    <w:p w:rsidR="00732820" w:rsidRDefault="00732820" w:rsidP="00732820">
      <w:r>
        <w:rPr>
          <w:rFonts w:hint="eastAsia"/>
        </w:rPr>
        <w:t>PARTSUPP</w:t>
      </w:r>
      <w:r>
        <w:rPr>
          <w:rFonts w:hint="eastAsia"/>
        </w:rPr>
        <w:t>：表示供货商的零件的信息。</w:t>
      </w:r>
    </w:p>
    <w:p w:rsidR="00732820" w:rsidRDefault="00732820" w:rsidP="00732820">
      <w:r>
        <w:rPr>
          <w:rFonts w:hint="eastAsia"/>
        </w:rPr>
        <w:lastRenderedPageBreak/>
        <w:t>CUSTOMER</w:t>
      </w:r>
      <w:r>
        <w:rPr>
          <w:rFonts w:hint="eastAsia"/>
        </w:rPr>
        <w:t>：表示消费者的信息。</w:t>
      </w:r>
    </w:p>
    <w:p w:rsidR="00732820" w:rsidRDefault="00732820" w:rsidP="00732820">
      <w:r>
        <w:rPr>
          <w:rFonts w:hint="eastAsia"/>
        </w:rPr>
        <w:t>ORDERS</w:t>
      </w:r>
      <w:r>
        <w:rPr>
          <w:rFonts w:hint="eastAsia"/>
        </w:rPr>
        <w:t>：表示订单的信息。</w:t>
      </w:r>
    </w:p>
    <w:p w:rsidR="00732820" w:rsidRDefault="00732820" w:rsidP="00732820">
      <w:r>
        <w:rPr>
          <w:rFonts w:hint="eastAsia"/>
        </w:rPr>
        <w:t>LINEITEM</w:t>
      </w:r>
      <w:r>
        <w:rPr>
          <w:rFonts w:hint="eastAsia"/>
        </w:rPr>
        <w:t>：表示在线商品的信息。</w:t>
      </w:r>
    </w:p>
    <w:p w:rsidR="00732820" w:rsidRDefault="00732820" w:rsidP="00732820">
      <w:r>
        <w:rPr>
          <w:rFonts w:hint="eastAsia"/>
        </w:rPr>
        <w:t>NATION</w:t>
      </w:r>
      <w:r>
        <w:rPr>
          <w:rFonts w:hint="eastAsia"/>
        </w:rPr>
        <w:t>：表示国家的信息。</w:t>
      </w:r>
    </w:p>
    <w:p w:rsidR="00732820" w:rsidRDefault="00732820" w:rsidP="00732820">
      <w:r>
        <w:rPr>
          <w:rFonts w:hint="eastAsia"/>
        </w:rPr>
        <w:t>REGION</w:t>
      </w:r>
      <w:r>
        <w:rPr>
          <w:rFonts w:hint="eastAsia"/>
        </w:rPr>
        <w:t>：表示地区的信息。</w:t>
      </w:r>
    </w:p>
    <w:p w:rsidR="00732820" w:rsidRDefault="00732820" w:rsidP="00732820">
      <w:r w:rsidRPr="0058391C">
        <w:rPr>
          <w:noProof/>
        </w:rPr>
        <w:drawing>
          <wp:inline distT="0" distB="0" distL="0" distR="0" wp14:anchorId="0739794C" wp14:editId="42EF0E09">
            <wp:extent cx="4063042" cy="3686279"/>
            <wp:effectExtent l="0" t="0" r="0" b="0"/>
            <wp:docPr id="1" name="图片 1" descr="C:\Users\lenovo\Desktop\项目相关文档\1364199163_2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项目相关文档\1364199163_24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4" cy="37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20" w:rsidRDefault="00A7427D">
      <w:r>
        <w:rPr>
          <w:rFonts w:hint="eastAsia"/>
        </w:rPr>
        <w:t>覆盖</w:t>
      </w:r>
      <w:r>
        <w:rPr>
          <w:rFonts w:hint="eastAsia"/>
        </w:rPr>
        <w:t>query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6"/>
        <w:gridCol w:w="6045"/>
        <w:gridCol w:w="1355"/>
      </w:tblGrid>
      <w:tr w:rsidR="00A7427D" w:rsidTr="00A642D0">
        <w:tc>
          <w:tcPr>
            <w:tcW w:w="896" w:type="dxa"/>
          </w:tcPr>
          <w:p w:rsidR="00A7427D" w:rsidRDefault="00A7427D" w:rsidP="00A642D0">
            <w:r>
              <w:rPr>
                <w:rFonts w:hint="eastAsia"/>
              </w:rPr>
              <w:t>语句</w:t>
            </w:r>
          </w:p>
        </w:tc>
        <w:tc>
          <w:tcPr>
            <w:tcW w:w="6045" w:type="dxa"/>
          </w:tcPr>
          <w:p w:rsidR="00A7427D" w:rsidRPr="00DE3DAC" w:rsidRDefault="00A7427D" w:rsidP="00A642D0">
            <w:r>
              <w:rPr>
                <w:rFonts w:hint="eastAsia"/>
              </w:rPr>
              <w:t>特征</w:t>
            </w:r>
          </w:p>
        </w:tc>
        <w:tc>
          <w:tcPr>
            <w:tcW w:w="1355" w:type="dxa"/>
          </w:tcPr>
          <w:p w:rsidR="00A7427D" w:rsidRDefault="00A7427D" w:rsidP="00A642D0">
            <w:r>
              <w:rPr>
                <w:rFonts w:hint="eastAsia"/>
              </w:rPr>
              <w:t>相关表数目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>
              <w:rPr>
                <w:rFonts w:hint="eastAsia"/>
              </w:rPr>
              <w:t>Q01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统计查询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1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Q02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条件中，使用子查询</w:t>
            </w:r>
            <w:r w:rsidRPr="00DE3DAC">
              <w:rPr>
                <w:rFonts w:hint="eastAsia"/>
              </w:rPr>
              <w:t>(=)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5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Q03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多表关联统计查询，并统计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3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Q04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条件中，使用子查询</w:t>
            </w:r>
            <w:r w:rsidRPr="00DE3DAC">
              <w:rPr>
                <w:rFonts w:hint="eastAsia"/>
              </w:rPr>
              <w:t>(EXISTS)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(COUNT)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Q05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多表关联查询</w:t>
            </w:r>
            <w:r w:rsidRPr="00DE3DAC">
              <w:rPr>
                <w:rFonts w:hint="eastAsia"/>
              </w:rPr>
              <w:t>(=)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6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Q06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条件</w:t>
            </w:r>
            <w:r w:rsidRPr="00DE3DAC">
              <w:rPr>
                <w:rFonts w:hint="eastAsia"/>
              </w:rPr>
              <w:t>(BETWEEN AND)</w:t>
            </w:r>
            <w:r w:rsidRPr="00DE3DAC">
              <w:rPr>
                <w:rFonts w:hint="eastAsia"/>
              </w:rPr>
              <w:t>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1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Q07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子查询，从结果集中统计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5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Q08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多表子查询，从结果集中的查询列上带有逻辑判断</w:t>
            </w:r>
            <w:r w:rsidRPr="00DE3DAC">
              <w:rPr>
                <w:rFonts w:hint="eastAsia"/>
              </w:rPr>
              <w:t>(WHEN THEN ELSE)</w:t>
            </w:r>
            <w:r w:rsidRPr="00DE3DAC">
              <w:rPr>
                <w:rFonts w:hint="eastAsia"/>
              </w:rPr>
              <w:t>的统计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7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Q09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多表子查询，查询表中使用函数</w:t>
            </w:r>
            <w:r w:rsidRPr="00DE3DAC">
              <w:rPr>
                <w:rFonts w:hint="eastAsia"/>
              </w:rPr>
              <w:t>(EXTRACT)</w:t>
            </w:r>
            <w:r w:rsidRPr="00DE3DAC">
              <w:rPr>
                <w:rFonts w:hint="eastAsia"/>
              </w:rPr>
              <w:t>，从结果集中统计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6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Q10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多表条件查询</w:t>
            </w:r>
            <w:r w:rsidRPr="00DE3DAC">
              <w:rPr>
                <w:rFonts w:hint="eastAsia"/>
              </w:rPr>
              <w:t>(&gt;=, &lt;)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4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Q11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GROUP BY</w:t>
            </w:r>
            <w:r w:rsidRPr="00DE3DAC">
              <w:rPr>
                <w:rFonts w:hint="eastAsia"/>
              </w:rPr>
              <w:t>中使用比较条件</w:t>
            </w:r>
            <w:r w:rsidRPr="00DE3DAC">
              <w:rPr>
                <w:rFonts w:hint="eastAsia"/>
              </w:rPr>
              <w:t>(HAVING &gt;)</w:t>
            </w:r>
            <w:r w:rsidRPr="00DE3DAC">
              <w:rPr>
                <w:rFonts w:hint="eastAsia"/>
              </w:rPr>
              <w:t>，比较值从子查询中查出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4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Q12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带有逻辑判断</w:t>
            </w:r>
            <w:r w:rsidRPr="00DE3DAC">
              <w:rPr>
                <w:rFonts w:hint="eastAsia"/>
              </w:rPr>
              <w:t>(WHEN AND/ WHEN OR)</w:t>
            </w:r>
            <w:r w:rsidRPr="00DE3DAC">
              <w:rPr>
                <w:rFonts w:hint="eastAsia"/>
              </w:rPr>
              <w:t>的查询，并统计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Q13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子查询，子查询中使用外联结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Q14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使用逻辑判断</w:t>
            </w:r>
            <w:r w:rsidRPr="00DE3DAC">
              <w:rPr>
                <w:rFonts w:hint="eastAsia"/>
              </w:rPr>
              <w:t>(WHEN ELSE)</w:t>
            </w:r>
            <w:r w:rsidRPr="00DE3DAC">
              <w:rPr>
                <w:rFonts w:hint="eastAsia"/>
              </w:rPr>
              <w:t>的查询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Q15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使用视图和表关联查询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lastRenderedPageBreak/>
              <w:t>Q16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子句中使用子查询，使用</w:t>
            </w:r>
            <w:r w:rsidRPr="00DE3DAC">
              <w:rPr>
                <w:rFonts w:hint="eastAsia"/>
              </w:rPr>
              <w:t>IN/ NOT IN</w:t>
            </w:r>
            <w:r w:rsidRPr="00DE3DAC">
              <w:rPr>
                <w:rFonts w:hint="eastAsia"/>
              </w:rPr>
              <w:t>判断条件，并统计</w:t>
            </w:r>
            <w:r w:rsidRPr="00DE3DAC">
              <w:rPr>
                <w:rFonts w:hint="eastAsia"/>
              </w:rPr>
              <w:t>(COUNT)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4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Q17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子句中使用子查询，使用</w:t>
            </w:r>
            <w:r w:rsidRPr="00DE3DAC">
              <w:rPr>
                <w:rFonts w:hint="eastAsia"/>
              </w:rPr>
              <w:t>&lt;</w:t>
            </w:r>
            <w:r w:rsidRPr="00DE3DAC">
              <w:rPr>
                <w:rFonts w:hint="eastAsia"/>
              </w:rPr>
              <w:t>比较，使用了</w:t>
            </w:r>
            <w:r w:rsidRPr="00DE3DAC">
              <w:rPr>
                <w:rFonts w:hint="eastAsia"/>
              </w:rPr>
              <w:t>AVG</w:t>
            </w:r>
            <w:r w:rsidRPr="00DE3DAC">
              <w:rPr>
                <w:rFonts w:hint="eastAsia"/>
              </w:rPr>
              <w:t>函数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Q18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</w:t>
            </w:r>
            <w:r w:rsidRPr="00DE3DAC">
              <w:rPr>
                <w:rFonts w:hint="eastAsia"/>
              </w:rPr>
              <w:t>IN</w:t>
            </w:r>
            <w:r w:rsidRPr="00DE3DAC">
              <w:rPr>
                <w:rFonts w:hint="eastAsia"/>
              </w:rPr>
              <w:t>条件从子查询结果中比较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3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Q19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多条件比较查询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Q20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条件子查询</w:t>
            </w:r>
            <w:r w:rsidRPr="00DE3DAC">
              <w:rPr>
                <w:rFonts w:hint="eastAsia"/>
              </w:rPr>
              <w:t>(</w:t>
            </w:r>
            <w:r w:rsidRPr="00DE3DAC">
              <w:rPr>
                <w:rFonts w:hint="eastAsia"/>
              </w:rPr>
              <w:t>三层</w:t>
            </w:r>
            <w:r w:rsidRPr="00DE3DAC"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5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Q21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条件中使用子查询，使用</w:t>
            </w:r>
            <w:r w:rsidRPr="00DE3DAC">
              <w:rPr>
                <w:rFonts w:hint="eastAsia"/>
              </w:rPr>
              <w:t>EXISTS</w:t>
            </w:r>
            <w:r w:rsidRPr="00DE3DAC">
              <w:rPr>
                <w:rFonts w:hint="eastAsia"/>
              </w:rPr>
              <w:t>和</w:t>
            </w:r>
            <w:r w:rsidRPr="00DE3DAC">
              <w:rPr>
                <w:rFonts w:hint="eastAsia"/>
              </w:rPr>
              <w:t>NOT EXISTS</w:t>
            </w:r>
            <w:r w:rsidRPr="00DE3DAC">
              <w:rPr>
                <w:rFonts w:hint="eastAsia"/>
              </w:rPr>
              <w:t>判断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4</w:t>
            </w:r>
          </w:p>
        </w:tc>
      </w:tr>
      <w:tr w:rsidR="00A7427D" w:rsidTr="00A642D0">
        <w:tc>
          <w:tcPr>
            <w:tcW w:w="896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 xml:space="preserve">Q22 </w:t>
            </w:r>
          </w:p>
        </w:tc>
        <w:tc>
          <w:tcPr>
            <w:tcW w:w="6045" w:type="dxa"/>
          </w:tcPr>
          <w:p w:rsidR="00A7427D" w:rsidRPr="00DE3DAC" w:rsidRDefault="00A7427D" w:rsidP="00A642D0"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条件中使用判断子查询、</w:t>
            </w:r>
            <w:r w:rsidRPr="00DE3DAC">
              <w:rPr>
                <w:rFonts w:hint="eastAsia"/>
              </w:rPr>
              <w:t>IN</w:t>
            </w:r>
            <w:r w:rsidRPr="00DE3DAC">
              <w:rPr>
                <w:rFonts w:hint="eastAsia"/>
              </w:rPr>
              <w:t>、</w:t>
            </w:r>
            <w:r w:rsidRPr="00DE3DAC">
              <w:rPr>
                <w:rFonts w:hint="eastAsia"/>
              </w:rPr>
              <w:t>NOT EXISTS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</w:t>
            </w:r>
            <w:r w:rsidRPr="00DE3DAC">
              <w:rPr>
                <w:rFonts w:hint="eastAsia"/>
              </w:rPr>
              <w:t>、</w:t>
            </w:r>
            <w:r w:rsidRPr="00DE3DAC">
              <w:rPr>
                <w:rFonts w:hint="eastAsia"/>
              </w:rPr>
              <w:t>COUNT)</w:t>
            </w:r>
            <w:r w:rsidRPr="00DE3DAC">
              <w:rPr>
                <w:rFonts w:hint="eastAsia"/>
              </w:rPr>
              <w:t>查询结果</w:t>
            </w:r>
          </w:p>
        </w:tc>
        <w:tc>
          <w:tcPr>
            <w:tcW w:w="1355" w:type="dxa"/>
          </w:tcPr>
          <w:p w:rsidR="00A7427D" w:rsidRPr="00DE3DAC" w:rsidRDefault="00A7427D" w:rsidP="00A642D0">
            <w:r>
              <w:rPr>
                <w:rFonts w:hint="eastAsia"/>
              </w:rPr>
              <w:t>2</w:t>
            </w:r>
          </w:p>
        </w:tc>
      </w:tr>
    </w:tbl>
    <w:p w:rsidR="00A7427D" w:rsidRDefault="00A7427D">
      <w:pPr>
        <w:rPr>
          <w:rFonts w:hint="eastAsia"/>
        </w:rPr>
      </w:pPr>
    </w:p>
    <w:sectPr w:rsidR="00A7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3BF" w:rsidRDefault="00F873BF" w:rsidP="00846BF9">
      <w:r>
        <w:separator/>
      </w:r>
    </w:p>
  </w:endnote>
  <w:endnote w:type="continuationSeparator" w:id="0">
    <w:p w:rsidR="00F873BF" w:rsidRDefault="00F873BF" w:rsidP="0084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3BF" w:rsidRDefault="00F873BF" w:rsidP="00846BF9">
      <w:r>
        <w:separator/>
      </w:r>
    </w:p>
  </w:footnote>
  <w:footnote w:type="continuationSeparator" w:id="0">
    <w:p w:rsidR="00F873BF" w:rsidRDefault="00F873BF" w:rsidP="0084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7"/>
    <w:rsid w:val="00076595"/>
    <w:rsid w:val="001728E8"/>
    <w:rsid w:val="00252328"/>
    <w:rsid w:val="002661F1"/>
    <w:rsid w:val="0029333D"/>
    <w:rsid w:val="00297184"/>
    <w:rsid w:val="0044647B"/>
    <w:rsid w:val="004C2C97"/>
    <w:rsid w:val="006E7B23"/>
    <w:rsid w:val="00732820"/>
    <w:rsid w:val="007640CD"/>
    <w:rsid w:val="00846BF9"/>
    <w:rsid w:val="00A30C87"/>
    <w:rsid w:val="00A7427D"/>
    <w:rsid w:val="00B2247C"/>
    <w:rsid w:val="00B55802"/>
    <w:rsid w:val="00F51E27"/>
    <w:rsid w:val="00F873BF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F3AFC-EB11-49A3-8E17-FD917865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F9"/>
    <w:rPr>
      <w:sz w:val="18"/>
      <w:szCs w:val="18"/>
    </w:rPr>
  </w:style>
  <w:style w:type="table" w:styleId="a5">
    <w:name w:val="Table Grid"/>
    <w:basedOn w:val="a1"/>
    <w:uiPriority w:val="39"/>
    <w:rsid w:val="00846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2017-05-11T13:16:00Z</dcterms:created>
  <dcterms:modified xsi:type="dcterms:W3CDTF">2017-05-12T01:48:00Z</dcterms:modified>
</cp:coreProperties>
</file>