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23B" w:rsidRDefault="00891D42" w:rsidP="00891D4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WBS</w:t>
      </w:r>
      <w:r>
        <w:rPr>
          <w:rFonts w:hint="eastAsia"/>
        </w:rPr>
        <w:t>分解图</w:t>
      </w:r>
    </w:p>
    <w:p w:rsidR="00891D42" w:rsidRDefault="00891D42" w:rsidP="00891D42">
      <w:pPr>
        <w:rPr>
          <w:rFonts w:hint="eastAsia"/>
        </w:rPr>
      </w:pPr>
      <w:r w:rsidRPr="00891D42">
        <w:rPr>
          <w:noProof/>
        </w:rPr>
        <w:drawing>
          <wp:inline distT="0" distB="0" distL="0" distR="0">
            <wp:extent cx="6419850" cy="3735746"/>
            <wp:effectExtent l="0" t="0" r="0" b="0"/>
            <wp:docPr id="1" name="图片 1" descr="C:\Users\Wendy\Desktop\151118117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ndy\Desktop\1511181175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5554" cy="3744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D42" w:rsidRDefault="00891D42" w:rsidP="00891D4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分解结构</w:t>
      </w:r>
    </w:p>
    <w:p w:rsidR="00891D42" w:rsidRPr="006A0FA3" w:rsidRDefault="00891D42" w:rsidP="00891D42">
      <w:pPr>
        <w:pStyle w:val="a3"/>
        <w:numPr>
          <w:ilvl w:val="0"/>
          <w:numId w:val="2"/>
        </w:numPr>
        <w:ind w:firstLineChars="0"/>
        <w:rPr>
          <w:rStyle w:val="a5"/>
        </w:rPr>
      </w:pPr>
      <w:r w:rsidRPr="006A0FA3">
        <w:rPr>
          <w:rStyle w:val="a5"/>
          <w:rFonts w:hint="eastAsia"/>
        </w:rPr>
        <w:t>教材申报系统</w:t>
      </w:r>
    </w:p>
    <w:p w:rsidR="00891D42" w:rsidRPr="006A0FA3" w:rsidRDefault="00891D42" w:rsidP="00891D42">
      <w:pPr>
        <w:pStyle w:val="a3"/>
        <w:numPr>
          <w:ilvl w:val="1"/>
          <w:numId w:val="2"/>
        </w:numPr>
        <w:ind w:firstLineChars="0"/>
        <w:rPr>
          <w:rStyle w:val="a5"/>
        </w:rPr>
      </w:pPr>
      <w:r w:rsidRPr="006A0FA3">
        <w:rPr>
          <w:rStyle w:val="a5"/>
        </w:rPr>
        <w:t>Web</w:t>
      </w:r>
      <w:r w:rsidRPr="006A0FA3">
        <w:rPr>
          <w:rStyle w:val="a5"/>
        </w:rPr>
        <w:t>前端</w:t>
      </w:r>
    </w:p>
    <w:p w:rsidR="00891D42" w:rsidRPr="006A0FA3" w:rsidRDefault="00891D42" w:rsidP="00891D42">
      <w:pPr>
        <w:pStyle w:val="a3"/>
        <w:numPr>
          <w:ilvl w:val="2"/>
          <w:numId w:val="2"/>
        </w:numPr>
        <w:ind w:firstLineChars="0"/>
        <w:rPr>
          <w:rStyle w:val="a5"/>
        </w:rPr>
      </w:pPr>
      <w:r w:rsidRPr="006A0FA3">
        <w:rPr>
          <w:rStyle w:val="a5"/>
          <w:rFonts w:hint="eastAsia"/>
        </w:rPr>
        <w:t>注册界面</w:t>
      </w:r>
    </w:p>
    <w:p w:rsidR="00891D42" w:rsidRPr="006A0FA3" w:rsidRDefault="00891D42" w:rsidP="00891D42">
      <w:pPr>
        <w:pStyle w:val="a3"/>
        <w:numPr>
          <w:ilvl w:val="2"/>
          <w:numId w:val="2"/>
        </w:numPr>
        <w:ind w:firstLineChars="0"/>
        <w:rPr>
          <w:rStyle w:val="a5"/>
        </w:rPr>
      </w:pPr>
      <w:r w:rsidRPr="006A0FA3">
        <w:rPr>
          <w:rStyle w:val="a5"/>
        </w:rPr>
        <w:t>登录界面</w:t>
      </w:r>
    </w:p>
    <w:p w:rsidR="00891D42" w:rsidRPr="006A0FA3" w:rsidRDefault="00891D42" w:rsidP="00891D42">
      <w:pPr>
        <w:pStyle w:val="a3"/>
        <w:numPr>
          <w:ilvl w:val="2"/>
          <w:numId w:val="2"/>
        </w:numPr>
        <w:ind w:firstLineChars="0"/>
        <w:rPr>
          <w:rStyle w:val="a5"/>
        </w:rPr>
      </w:pPr>
      <w:r w:rsidRPr="006A0FA3">
        <w:rPr>
          <w:rStyle w:val="a5"/>
        </w:rPr>
        <w:t>主页</w:t>
      </w:r>
    </w:p>
    <w:p w:rsidR="00891D42" w:rsidRPr="006A0FA3" w:rsidRDefault="00891D42" w:rsidP="00891D42">
      <w:pPr>
        <w:pStyle w:val="a3"/>
        <w:numPr>
          <w:ilvl w:val="2"/>
          <w:numId w:val="2"/>
        </w:numPr>
        <w:ind w:firstLineChars="0"/>
        <w:rPr>
          <w:rStyle w:val="a5"/>
        </w:rPr>
      </w:pPr>
      <w:r w:rsidRPr="006A0FA3">
        <w:rPr>
          <w:rStyle w:val="a5"/>
        </w:rPr>
        <w:t>课程界面</w:t>
      </w:r>
    </w:p>
    <w:p w:rsidR="00891D42" w:rsidRPr="006A0FA3" w:rsidRDefault="00891D42" w:rsidP="00891D42">
      <w:pPr>
        <w:pStyle w:val="a3"/>
        <w:numPr>
          <w:ilvl w:val="3"/>
          <w:numId w:val="2"/>
        </w:numPr>
        <w:ind w:firstLineChars="0"/>
        <w:rPr>
          <w:rStyle w:val="a5"/>
        </w:rPr>
      </w:pPr>
      <w:r w:rsidRPr="006A0FA3">
        <w:rPr>
          <w:rStyle w:val="a5"/>
          <w:rFonts w:hint="eastAsia"/>
        </w:rPr>
        <w:t>查询课程界面</w:t>
      </w:r>
    </w:p>
    <w:p w:rsidR="00891D42" w:rsidRPr="006A0FA3" w:rsidRDefault="00891D42" w:rsidP="00891D42">
      <w:pPr>
        <w:pStyle w:val="a3"/>
        <w:numPr>
          <w:ilvl w:val="3"/>
          <w:numId w:val="2"/>
        </w:numPr>
        <w:ind w:firstLineChars="0"/>
        <w:rPr>
          <w:rStyle w:val="a5"/>
        </w:rPr>
      </w:pPr>
      <w:r w:rsidRPr="006A0FA3">
        <w:rPr>
          <w:rStyle w:val="a5"/>
        </w:rPr>
        <w:t>录入课程界面</w:t>
      </w:r>
    </w:p>
    <w:p w:rsidR="00891D42" w:rsidRPr="006A0FA3" w:rsidRDefault="00891D42" w:rsidP="00891D42">
      <w:pPr>
        <w:pStyle w:val="a3"/>
        <w:numPr>
          <w:ilvl w:val="3"/>
          <w:numId w:val="2"/>
        </w:numPr>
        <w:ind w:firstLineChars="0"/>
        <w:rPr>
          <w:rStyle w:val="a5"/>
        </w:rPr>
      </w:pPr>
      <w:r w:rsidRPr="006A0FA3">
        <w:rPr>
          <w:rStyle w:val="a5"/>
        </w:rPr>
        <w:t>修改课程界面</w:t>
      </w:r>
    </w:p>
    <w:p w:rsidR="00891D42" w:rsidRPr="006A0FA3" w:rsidRDefault="00891D42" w:rsidP="00891D42">
      <w:pPr>
        <w:pStyle w:val="a3"/>
        <w:numPr>
          <w:ilvl w:val="2"/>
          <w:numId w:val="2"/>
        </w:numPr>
        <w:ind w:firstLineChars="0"/>
        <w:rPr>
          <w:rStyle w:val="a5"/>
        </w:rPr>
      </w:pPr>
      <w:r w:rsidRPr="006A0FA3">
        <w:rPr>
          <w:rStyle w:val="a5"/>
        </w:rPr>
        <w:t>发送通知界面</w:t>
      </w:r>
    </w:p>
    <w:p w:rsidR="00891D42" w:rsidRPr="006A0FA3" w:rsidRDefault="00891D42" w:rsidP="00891D42">
      <w:pPr>
        <w:pStyle w:val="a3"/>
        <w:numPr>
          <w:ilvl w:val="2"/>
          <w:numId w:val="2"/>
        </w:numPr>
        <w:ind w:firstLineChars="0"/>
        <w:rPr>
          <w:rStyle w:val="a5"/>
        </w:rPr>
      </w:pPr>
      <w:r w:rsidRPr="006A0FA3">
        <w:rPr>
          <w:rStyle w:val="a5"/>
        </w:rPr>
        <w:t>填报教材申请界面</w:t>
      </w:r>
    </w:p>
    <w:p w:rsidR="00891D42" w:rsidRPr="006A0FA3" w:rsidRDefault="00891D42" w:rsidP="00891D42">
      <w:pPr>
        <w:pStyle w:val="a3"/>
        <w:numPr>
          <w:ilvl w:val="2"/>
          <w:numId w:val="2"/>
        </w:numPr>
        <w:ind w:firstLineChars="0"/>
        <w:rPr>
          <w:rStyle w:val="a5"/>
          <w:rFonts w:hint="eastAsia"/>
        </w:rPr>
      </w:pPr>
      <w:r w:rsidRPr="006A0FA3">
        <w:rPr>
          <w:rStyle w:val="a5"/>
        </w:rPr>
        <w:t>审核教材申请界面</w:t>
      </w:r>
    </w:p>
    <w:p w:rsidR="00891D42" w:rsidRPr="006A0FA3" w:rsidRDefault="00891D42" w:rsidP="00891D42">
      <w:pPr>
        <w:pStyle w:val="a3"/>
        <w:numPr>
          <w:ilvl w:val="1"/>
          <w:numId w:val="2"/>
        </w:numPr>
        <w:ind w:firstLineChars="0"/>
        <w:rPr>
          <w:rStyle w:val="a5"/>
        </w:rPr>
      </w:pPr>
      <w:r w:rsidRPr="006A0FA3">
        <w:rPr>
          <w:rStyle w:val="a5"/>
          <w:rFonts w:hint="eastAsia"/>
        </w:rPr>
        <w:t>Web</w:t>
      </w:r>
      <w:r w:rsidRPr="006A0FA3">
        <w:rPr>
          <w:rStyle w:val="a5"/>
          <w:rFonts w:hint="eastAsia"/>
        </w:rPr>
        <w:t>后端</w:t>
      </w:r>
    </w:p>
    <w:p w:rsidR="00891D42" w:rsidRPr="006A0FA3" w:rsidRDefault="00891D42" w:rsidP="00891D42">
      <w:pPr>
        <w:pStyle w:val="a3"/>
        <w:numPr>
          <w:ilvl w:val="2"/>
          <w:numId w:val="2"/>
        </w:numPr>
        <w:ind w:firstLineChars="0"/>
        <w:rPr>
          <w:rStyle w:val="a5"/>
        </w:rPr>
      </w:pPr>
      <w:r w:rsidRPr="006A0FA3">
        <w:rPr>
          <w:rStyle w:val="a5"/>
        </w:rPr>
        <w:t>数据库</w:t>
      </w:r>
    </w:p>
    <w:p w:rsidR="00891D42" w:rsidRPr="006A0FA3" w:rsidRDefault="00891D42" w:rsidP="00891D42">
      <w:pPr>
        <w:pStyle w:val="a3"/>
        <w:numPr>
          <w:ilvl w:val="3"/>
          <w:numId w:val="2"/>
        </w:numPr>
        <w:ind w:firstLineChars="0"/>
        <w:rPr>
          <w:rStyle w:val="a5"/>
        </w:rPr>
      </w:pPr>
      <w:r w:rsidRPr="006A0FA3">
        <w:rPr>
          <w:rStyle w:val="a5"/>
          <w:rFonts w:hint="eastAsia"/>
        </w:rPr>
        <w:t>用户信息管理</w:t>
      </w:r>
    </w:p>
    <w:p w:rsidR="00891D42" w:rsidRPr="006A0FA3" w:rsidRDefault="00891D42" w:rsidP="00891D42">
      <w:pPr>
        <w:pStyle w:val="a3"/>
        <w:numPr>
          <w:ilvl w:val="4"/>
          <w:numId w:val="2"/>
        </w:numPr>
        <w:ind w:firstLineChars="0"/>
        <w:rPr>
          <w:rStyle w:val="a5"/>
        </w:rPr>
      </w:pPr>
      <w:r w:rsidRPr="006A0FA3">
        <w:rPr>
          <w:rStyle w:val="a5"/>
          <w:rFonts w:hint="eastAsia"/>
        </w:rPr>
        <w:t>消息通知数据</w:t>
      </w:r>
    </w:p>
    <w:p w:rsidR="00891D42" w:rsidRPr="006A0FA3" w:rsidRDefault="00891D42" w:rsidP="00891D42">
      <w:pPr>
        <w:pStyle w:val="a3"/>
        <w:numPr>
          <w:ilvl w:val="4"/>
          <w:numId w:val="2"/>
        </w:numPr>
        <w:ind w:firstLineChars="0"/>
        <w:rPr>
          <w:rStyle w:val="a5"/>
        </w:rPr>
      </w:pPr>
      <w:r w:rsidRPr="006A0FA3">
        <w:rPr>
          <w:rStyle w:val="a5"/>
        </w:rPr>
        <w:t>账户信息更新</w:t>
      </w:r>
    </w:p>
    <w:p w:rsidR="00891D42" w:rsidRPr="006A0FA3" w:rsidRDefault="00891D42" w:rsidP="00891D42">
      <w:pPr>
        <w:pStyle w:val="a3"/>
        <w:numPr>
          <w:ilvl w:val="3"/>
          <w:numId w:val="2"/>
        </w:numPr>
        <w:ind w:firstLineChars="0"/>
        <w:rPr>
          <w:rStyle w:val="a5"/>
        </w:rPr>
      </w:pPr>
      <w:r w:rsidRPr="006A0FA3">
        <w:rPr>
          <w:rStyle w:val="a5"/>
        </w:rPr>
        <w:t>课程信息管理</w:t>
      </w:r>
    </w:p>
    <w:p w:rsidR="00891D42" w:rsidRPr="006A0FA3" w:rsidRDefault="00891D42" w:rsidP="00891D42">
      <w:pPr>
        <w:pStyle w:val="a3"/>
        <w:numPr>
          <w:ilvl w:val="2"/>
          <w:numId w:val="2"/>
        </w:numPr>
        <w:ind w:firstLineChars="0"/>
        <w:rPr>
          <w:rStyle w:val="a5"/>
        </w:rPr>
      </w:pPr>
      <w:r w:rsidRPr="006A0FA3">
        <w:rPr>
          <w:rStyle w:val="a5"/>
        </w:rPr>
        <w:t>权限控制</w:t>
      </w:r>
    </w:p>
    <w:p w:rsidR="00891D42" w:rsidRPr="006A0FA3" w:rsidRDefault="00891D42" w:rsidP="00891D42">
      <w:pPr>
        <w:pStyle w:val="a3"/>
        <w:ind w:left="1440" w:firstLineChars="0" w:firstLine="0"/>
        <w:rPr>
          <w:rStyle w:val="a5"/>
        </w:rPr>
      </w:pPr>
      <w:r w:rsidRPr="006A0FA3">
        <w:rPr>
          <w:rStyle w:val="a5"/>
          <w:rFonts w:hint="eastAsia"/>
        </w:rPr>
        <w:t xml:space="preserve">1.2.2.1 </w:t>
      </w:r>
      <w:r w:rsidRPr="006A0FA3">
        <w:rPr>
          <w:rStyle w:val="a5"/>
          <w:rFonts w:hint="eastAsia"/>
        </w:rPr>
        <w:t>根据用户类型指定可使用的功能</w:t>
      </w:r>
    </w:p>
    <w:p w:rsidR="00891D42" w:rsidRPr="006A0FA3" w:rsidRDefault="00891D42" w:rsidP="00891D42">
      <w:pPr>
        <w:pStyle w:val="a3"/>
        <w:numPr>
          <w:ilvl w:val="2"/>
          <w:numId w:val="2"/>
        </w:numPr>
        <w:ind w:firstLineChars="0"/>
        <w:rPr>
          <w:rStyle w:val="a5"/>
        </w:rPr>
      </w:pPr>
      <w:r w:rsidRPr="006A0FA3">
        <w:rPr>
          <w:rStyle w:val="a5"/>
        </w:rPr>
        <w:t>业务逻辑</w:t>
      </w:r>
    </w:p>
    <w:p w:rsidR="00891D42" w:rsidRPr="006A0FA3" w:rsidRDefault="00891D42" w:rsidP="00891D42">
      <w:pPr>
        <w:pStyle w:val="a3"/>
        <w:numPr>
          <w:ilvl w:val="3"/>
          <w:numId w:val="2"/>
        </w:numPr>
        <w:ind w:firstLineChars="0"/>
        <w:rPr>
          <w:rStyle w:val="a5"/>
        </w:rPr>
      </w:pPr>
      <w:r w:rsidRPr="006A0FA3">
        <w:rPr>
          <w:rStyle w:val="a5"/>
          <w:rFonts w:hint="eastAsia"/>
        </w:rPr>
        <w:t>登录检验</w:t>
      </w:r>
    </w:p>
    <w:p w:rsidR="00891D42" w:rsidRPr="006A0FA3" w:rsidRDefault="00891D42" w:rsidP="00891D42">
      <w:pPr>
        <w:pStyle w:val="a3"/>
        <w:numPr>
          <w:ilvl w:val="4"/>
          <w:numId w:val="2"/>
        </w:numPr>
        <w:ind w:firstLineChars="0"/>
        <w:rPr>
          <w:rStyle w:val="a5"/>
        </w:rPr>
      </w:pPr>
      <w:r w:rsidRPr="006A0FA3">
        <w:rPr>
          <w:rStyle w:val="a5"/>
          <w:rFonts w:hint="eastAsia"/>
        </w:rPr>
        <w:t>有效性输入检验</w:t>
      </w:r>
    </w:p>
    <w:p w:rsidR="00891D42" w:rsidRPr="006A0FA3" w:rsidRDefault="00891D42" w:rsidP="00891D42">
      <w:pPr>
        <w:pStyle w:val="a3"/>
        <w:numPr>
          <w:ilvl w:val="4"/>
          <w:numId w:val="2"/>
        </w:numPr>
        <w:ind w:firstLineChars="0"/>
        <w:rPr>
          <w:rStyle w:val="a5"/>
        </w:rPr>
      </w:pPr>
      <w:r w:rsidRPr="006A0FA3">
        <w:rPr>
          <w:rStyle w:val="a5"/>
        </w:rPr>
        <w:lastRenderedPageBreak/>
        <w:t>账户密码验证</w:t>
      </w:r>
    </w:p>
    <w:p w:rsidR="00891D42" w:rsidRPr="006A0FA3" w:rsidRDefault="00891D42" w:rsidP="00891D42">
      <w:pPr>
        <w:pStyle w:val="a3"/>
        <w:numPr>
          <w:ilvl w:val="3"/>
          <w:numId w:val="2"/>
        </w:numPr>
        <w:ind w:firstLineChars="0"/>
        <w:rPr>
          <w:rStyle w:val="a5"/>
        </w:rPr>
      </w:pPr>
      <w:r w:rsidRPr="006A0FA3">
        <w:rPr>
          <w:rStyle w:val="a5"/>
        </w:rPr>
        <w:t>用户注册</w:t>
      </w:r>
    </w:p>
    <w:p w:rsidR="00891D42" w:rsidRPr="006A0FA3" w:rsidRDefault="00891D42" w:rsidP="00891D42">
      <w:pPr>
        <w:pStyle w:val="a3"/>
        <w:numPr>
          <w:ilvl w:val="3"/>
          <w:numId w:val="2"/>
        </w:numPr>
        <w:ind w:firstLineChars="0"/>
        <w:rPr>
          <w:rStyle w:val="a5"/>
        </w:rPr>
      </w:pPr>
      <w:r w:rsidRPr="006A0FA3">
        <w:rPr>
          <w:rStyle w:val="a5"/>
          <w:rFonts w:hint="eastAsia"/>
        </w:rPr>
        <w:t>查询课程信息</w:t>
      </w:r>
    </w:p>
    <w:p w:rsidR="00891D42" w:rsidRPr="006A0FA3" w:rsidRDefault="00891D42" w:rsidP="00891D42">
      <w:pPr>
        <w:pStyle w:val="a3"/>
        <w:numPr>
          <w:ilvl w:val="3"/>
          <w:numId w:val="2"/>
        </w:numPr>
        <w:ind w:firstLineChars="0"/>
        <w:rPr>
          <w:rStyle w:val="a5"/>
        </w:rPr>
      </w:pPr>
      <w:r w:rsidRPr="006A0FA3">
        <w:rPr>
          <w:rStyle w:val="a5"/>
        </w:rPr>
        <w:t>录入课程信息</w:t>
      </w:r>
    </w:p>
    <w:p w:rsidR="00891D42" w:rsidRPr="006A0FA3" w:rsidRDefault="00891D42" w:rsidP="00891D42">
      <w:pPr>
        <w:pStyle w:val="a3"/>
        <w:numPr>
          <w:ilvl w:val="3"/>
          <w:numId w:val="2"/>
        </w:numPr>
        <w:ind w:firstLineChars="0"/>
        <w:rPr>
          <w:rStyle w:val="a5"/>
        </w:rPr>
      </w:pPr>
      <w:r w:rsidRPr="006A0FA3">
        <w:rPr>
          <w:rStyle w:val="a5"/>
        </w:rPr>
        <w:t>修改课程信息</w:t>
      </w:r>
    </w:p>
    <w:p w:rsidR="00891D42" w:rsidRPr="006A0FA3" w:rsidRDefault="00891D42" w:rsidP="00891D42">
      <w:pPr>
        <w:pStyle w:val="a3"/>
        <w:numPr>
          <w:ilvl w:val="3"/>
          <w:numId w:val="2"/>
        </w:numPr>
        <w:ind w:firstLineChars="0"/>
        <w:rPr>
          <w:rStyle w:val="a5"/>
        </w:rPr>
      </w:pPr>
      <w:r w:rsidRPr="006A0FA3">
        <w:rPr>
          <w:rStyle w:val="a5"/>
        </w:rPr>
        <w:t>填报教材申请</w:t>
      </w:r>
    </w:p>
    <w:p w:rsidR="00891D42" w:rsidRPr="006A0FA3" w:rsidRDefault="00891D42" w:rsidP="00891D42">
      <w:pPr>
        <w:pStyle w:val="a3"/>
        <w:numPr>
          <w:ilvl w:val="3"/>
          <w:numId w:val="2"/>
        </w:numPr>
        <w:ind w:firstLineChars="0"/>
        <w:rPr>
          <w:rStyle w:val="a5"/>
        </w:rPr>
      </w:pPr>
      <w:r w:rsidRPr="006A0FA3">
        <w:rPr>
          <w:rStyle w:val="a5"/>
        </w:rPr>
        <w:t>发送通知功能</w:t>
      </w:r>
    </w:p>
    <w:p w:rsidR="00891D42" w:rsidRPr="006A0FA3" w:rsidRDefault="00891D42" w:rsidP="00891D42">
      <w:pPr>
        <w:pStyle w:val="a3"/>
        <w:numPr>
          <w:ilvl w:val="3"/>
          <w:numId w:val="2"/>
        </w:numPr>
        <w:ind w:firstLineChars="0"/>
        <w:rPr>
          <w:rStyle w:val="a5"/>
        </w:rPr>
      </w:pPr>
      <w:r w:rsidRPr="006A0FA3">
        <w:rPr>
          <w:rStyle w:val="a5"/>
        </w:rPr>
        <w:t>审核教材申请</w:t>
      </w:r>
    </w:p>
    <w:p w:rsidR="00891D42" w:rsidRPr="006A0FA3" w:rsidRDefault="00891D42" w:rsidP="00891D42">
      <w:pPr>
        <w:pStyle w:val="a3"/>
        <w:numPr>
          <w:ilvl w:val="4"/>
          <w:numId w:val="2"/>
        </w:numPr>
        <w:ind w:firstLineChars="0"/>
        <w:rPr>
          <w:rStyle w:val="a5"/>
        </w:rPr>
      </w:pPr>
      <w:r w:rsidRPr="006A0FA3">
        <w:rPr>
          <w:rStyle w:val="a5"/>
          <w:rFonts w:hint="eastAsia"/>
        </w:rPr>
        <w:t>确认教材申请</w:t>
      </w:r>
    </w:p>
    <w:p w:rsidR="00891D42" w:rsidRDefault="00891D42" w:rsidP="00891D42">
      <w:pPr>
        <w:pStyle w:val="a3"/>
        <w:numPr>
          <w:ilvl w:val="4"/>
          <w:numId w:val="2"/>
        </w:numPr>
        <w:ind w:firstLineChars="0"/>
        <w:rPr>
          <w:rStyle w:val="a5"/>
        </w:rPr>
      </w:pPr>
      <w:r w:rsidRPr="006A0FA3">
        <w:rPr>
          <w:rStyle w:val="a5"/>
        </w:rPr>
        <w:t>撤销教材申请</w:t>
      </w:r>
    </w:p>
    <w:p w:rsidR="008F52D9" w:rsidRDefault="008F52D9" w:rsidP="008F52D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分解</w:t>
      </w:r>
      <w:r>
        <w:rPr>
          <w:rFonts w:hint="eastAsia"/>
        </w:rPr>
        <w:t>模块描述</w:t>
      </w:r>
    </w:p>
    <w:p w:rsidR="008F52D9" w:rsidRDefault="008F52D9" w:rsidP="008F52D9">
      <w:r>
        <w:rPr>
          <w:rFonts w:hint="eastAsia"/>
        </w:rPr>
        <w:t>1</w:t>
      </w:r>
      <w:r>
        <w:rPr>
          <w:rFonts w:hint="eastAsia"/>
        </w:rPr>
        <w:t>：系统</w:t>
      </w:r>
    </w:p>
    <w:p w:rsidR="008F52D9" w:rsidRDefault="008F52D9" w:rsidP="008F52D9">
      <w:r>
        <w:rPr>
          <w:rFonts w:hint="eastAsia"/>
        </w:rPr>
        <w:t>1.1</w:t>
      </w:r>
      <w:r>
        <w:rPr>
          <w:rFonts w:hint="eastAsia"/>
        </w:rPr>
        <w:t>：前端内容，主要是</w:t>
      </w:r>
      <w:r w:rsidR="00DD16D5">
        <w:rPr>
          <w:rFonts w:hint="eastAsia"/>
        </w:rPr>
        <w:t>各种</w:t>
      </w:r>
      <w:r>
        <w:rPr>
          <w:rFonts w:hint="eastAsia"/>
        </w:rPr>
        <w:t>界面</w:t>
      </w:r>
    </w:p>
    <w:p w:rsidR="008F52D9" w:rsidRDefault="008F52D9" w:rsidP="008F52D9">
      <w:r>
        <w:rPr>
          <w:rFonts w:hint="eastAsia"/>
        </w:rPr>
        <w:t>1.2</w:t>
      </w:r>
      <w:r>
        <w:rPr>
          <w:rFonts w:hint="eastAsia"/>
        </w:rPr>
        <w:t>：后端内容，包含数据库处理，权限控制以及必要的业务逻辑</w:t>
      </w:r>
    </w:p>
    <w:p w:rsidR="008F52D9" w:rsidRDefault="00082F3F" w:rsidP="008F52D9">
      <w:r>
        <w:rPr>
          <w:rFonts w:hint="eastAsia"/>
        </w:rPr>
        <w:t>1.1.1</w:t>
      </w:r>
      <w:r>
        <w:rPr>
          <w:rFonts w:hint="eastAsia"/>
        </w:rPr>
        <w:t>：注册界面，供用户注册用</w:t>
      </w:r>
    </w:p>
    <w:p w:rsidR="00082F3F" w:rsidRDefault="00082F3F" w:rsidP="008F52D9">
      <w:r>
        <w:t>1.1.2</w:t>
      </w:r>
      <w:r>
        <w:rPr>
          <w:rFonts w:hint="eastAsia"/>
        </w:rPr>
        <w:t>：</w:t>
      </w:r>
      <w:r>
        <w:t>登录界面</w:t>
      </w:r>
      <w:r>
        <w:rPr>
          <w:rFonts w:hint="eastAsia"/>
        </w:rPr>
        <w:t>，</w:t>
      </w:r>
      <w:r>
        <w:t>供用户登录用</w:t>
      </w:r>
    </w:p>
    <w:p w:rsidR="00082F3F" w:rsidRDefault="00082F3F" w:rsidP="008F52D9">
      <w:r>
        <w:rPr>
          <w:rFonts w:hint="eastAsia"/>
        </w:rPr>
        <w:t>1.1.3</w:t>
      </w:r>
      <w:r>
        <w:rPr>
          <w:rFonts w:hint="eastAsia"/>
        </w:rPr>
        <w:t>：主页，显示一些必要的内容，比如个人信息，通知栏通知，进行其他操作的导航栏等</w:t>
      </w:r>
    </w:p>
    <w:p w:rsidR="00082F3F" w:rsidRDefault="00082F3F" w:rsidP="008F52D9">
      <w:r>
        <w:rPr>
          <w:rFonts w:hint="eastAsia"/>
        </w:rPr>
        <w:t>1.1.4</w:t>
      </w:r>
      <w:r>
        <w:rPr>
          <w:rFonts w:hint="eastAsia"/>
        </w:rPr>
        <w:t>：课程界面，查询，录入，修改的界面稍有不同</w:t>
      </w:r>
    </w:p>
    <w:p w:rsidR="00082F3F" w:rsidRDefault="00082F3F" w:rsidP="008F52D9">
      <w:r>
        <w:rPr>
          <w:rFonts w:hint="eastAsia"/>
        </w:rPr>
        <w:t>1.1.5</w:t>
      </w:r>
      <w:r>
        <w:rPr>
          <w:rFonts w:hint="eastAsia"/>
        </w:rPr>
        <w:t>：发送通知界面，类似发送邮件的界面，可以发送教材填报申请等通知或者进行通常邮件发送</w:t>
      </w:r>
    </w:p>
    <w:p w:rsidR="00082F3F" w:rsidRDefault="00082F3F" w:rsidP="008F52D9">
      <w:r>
        <w:rPr>
          <w:rFonts w:hint="eastAsia"/>
        </w:rPr>
        <w:t>1.1.6</w:t>
      </w:r>
      <w:r>
        <w:rPr>
          <w:rFonts w:hint="eastAsia"/>
        </w:rPr>
        <w:t>：填报教材申请界面：具有填报教材的表单栏以及发送申请按钮等组件</w:t>
      </w:r>
    </w:p>
    <w:p w:rsidR="00082F3F" w:rsidRDefault="00082F3F" w:rsidP="008F52D9">
      <w:r>
        <w:rPr>
          <w:rFonts w:hint="eastAsia"/>
        </w:rPr>
        <w:t>1.1.7</w:t>
      </w:r>
      <w:r>
        <w:rPr>
          <w:rFonts w:hint="eastAsia"/>
        </w:rPr>
        <w:t>：审核教材申请界面：用于审核教材申请，显示由其他教师发来的教材申请审核通知，并提供</w:t>
      </w:r>
      <w:proofErr w:type="gramStart"/>
      <w:r>
        <w:rPr>
          <w:rFonts w:hint="eastAsia"/>
        </w:rPr>
        <w:t>课操作</w:t>
      </w:r>
      <w:proofErr w:type="gramEnd"/>
      <w:r>
        <w:rPr>
          <w:rFonts w:hint="eastAsia"/>
        </w:rPr>
        <w:t>的按钮</w:t>
      </w:r>
    </w:p>
    <w:p w:rsidR="00082F3F" w:rsidRDefault="00082F3F" w:rsidP="008F52D9"/>
    <w:p w:rsidR="00CE6728" w:rsidRDefault="00CE6728" w:rsidP="008F52D9">
      <w:r>
        <w:rPr>
          <w:rFonts w:hint="eastAsia"/>
        </w:rPr>
        <w:t xml:space="preserve">1.2.1 </w:t>
      </w:r>
      <w:r>
        <w:rPr>
          <w:rFonts w:hint="eastAsia"/>
        </w:rPr>
        <w:t>数据库，对用户个人信息和课程信息进行管理</w:t>
      </w:r>
    </w:p>
    <w:p w:rsidR="00CE6728" w:rsidRDefault="00CE6728" w:rsidP="008F52D9">
      <w:r>
        <w:rPr>
          <w:rFonts w:hint="eastAsia"/>
        </w:rPr>
        <w:t xml:space="preserve">1.2.2 </w:t>
      </w:r>
      <w:r>
        <w:rPr>
          <w:rFonts w:hint="eastAsia"/>
        </w:rPr>
        <w:t>权限控制，根据用户登录时候身份类型的鉴别提供给用户指定可使用的服务</w:t>
      </w:r>
    </w:p>
    <w:p w:rsidR="00CE6728" w:rsidRDefault="00CE6728" w:rsidP="008F52D9">
      <w:r>
        <w:rPr>
          <w:rFonts w:hint="eastAsia"/>
        </w:rPr>
        <w:t xml:space="preserve">1.2.3 </w:t>
      </w:r>
      <w:r>
        <w:rPr>
          <w:rFonts w:hint="eastAsia"/>
        </w:rPr>
        <w:t>业务逻辑，后台处理前端的主要业务逻辑部分，包括登录检验，用户注册处理，课程信息查询，录入，修改，填报教材申请，发送通知，审核教材申请等核心逻辑处理</w:t>
      </w:r>
    </w:p>
    <w:p w:rsidR="00CE6728" w:rsidRDefault="00E66201" w:rsidP="008F52D9">
      <w:r>
        <w:rPr>
          <w:rFonts w:hint="eastAsia"/>
        </w:rPr>
        <w:t>1.2.1.1.1</w:t>
      </w:r>
      <w:r w:rsidR="00CE6728">
        <w:rPr>
          <w:rFonts w:hint="eastAsia"/>
        </w:rPr>
        <w:t>消息通知数据，管理用户收到或者发出的通知部分</w:t>
      </w:r>
    </w:p>
    <w:p w:rsidR="00CE6728" w:rsidRDefault="00CE6728" w:rsidP="008F52D9">
      <w:r>
        <w:rPr>
          <w:rFonts w:hint="eastAsia"/>
        </w:rPr>
        <w:t>1.2.1.</w:t>
      </w:r>
      <w:r w:rsidR="00E66201">
        <w:t>1.</w:t>
      </w:r>
      <w:r>
        <w:rPr>
          <w:rFonts w:hint="eastAsia"/>
        </w:rPr>
        <w:t xml:space="preserve">2 </w:t>
      </w:r>
      <w:r>
        <w:rPr>
          <w:rFonts w:hint="eastAsia"/>
        </w:rPr>
        <w:t>账户信息更新，维护和管理用户的个人信息部分，比如用户名，密码等</w:t>
      </w:r>
    </w:p>
    <w:p w:rsidR="00CE6728" w:rsidRDefault="00E66201" w:rsidP="008F52D9">
      <w:r>
        <w:rPr>
          <w:rFonts w:hint="eastAsia"/>
        </w:rPr>
        <w:t>1.2.</w:t>
      </w:r>
      <w:r>
        <w:t xml:space="preserve">3.1.1 </w:t>
      </w:r>
      <w:r>
        <w:t>登录有效性检验</w:t>
      </w:r>
      <w:r>
        <w:rPr>
          <w:rFonts w:hint="eastAsia"/>
        </w:rPr>
        <w:t>，</w:t>
      </w:r>
      <w:r>
        <w:t>这是对登录表单各字段数据有效性检验的逻辑</w:t>
      </w:r>
    </w:p>
    <w:p w:rsidR="00E66201" w:rsidRDefault="00E66201" w:rsidP="008F52D9">
      <w:r>
        <w:rPr>
          <w:rFonts w:hint="eastAsia"/>
        </w:rPr>
        <w:t>1.2.3.1.</w:t>
      </w:r>
      <w:r>
        <w:t xml:space="preserve">2 </w:t>
      </w:r>
      <w:r>
        <w:t>账户密码验证</w:t>
      </w:r>
      <w:r>
        <w:rPr>
          <w:rFonts w:hint="eastAsia"/>
        </w:rPr>
        <w:t>，</w:t>
      </w:r>
      <w:r>
        <w:t>这是对用户登录账户密码的检验逻辑</w:t>
      </w:r>
    </w:p>
    <w:p w:rsidR="00E66201" w:rsidRDefault="00E66201" w:rsidP="008F52D9">
      <w:r>
        <w:t xml:space="preserve">1.2.3.8.1 </w:t>
      </w:r>
      <w:r>
        <w:t>确认教材申请</w:t>
      </w:r>
      <w:r>
        <w:rPr>
          <w:rFonts w:hint="eastAsia"/>
        </w:rPr>
        <w:t>，</w:t>
      </w:r>
      <w:r>
        <w:t>是对申请的教材确认审核的逻辑</w:t>
      </w:r>
    </w:p>
    <w:p w:rsidR="00E66201" w:rsidRPr="00E66201" w:rsidRDefault="00E66201" w:rsidP="008F52D9">
      <w:pPr>
        <w:rPr>
          <w:rFonts w:hint="eastAsia"/>
        </w:rPr>
      </w:pPr>
      <w:r>
        <w:rPr>
          <w:rFonts w:hint="eastAsia"/>
        </w:rPr>
        <w:t xml:space="preserve">1.2.3.8.2 </w:t>
      </w:r>
      <w:r>
        <w:rPr>
          <w:rFonts w:hint="eastAsia"/>
        </w:rPr>
        <w:t>撤销教材申请，是对申请的教材撤销审核的逻辑</w:t>
      </w:r>
      <w:bookmarkStart w:id="0" w:name="_GoBack"/>
      <w:bookmarkEnd w:id="0"/>
    </w:p>
    <w:p w:rsidR="00082F3F" w:rsidRDefault="00082F3F" w:rsidP="008F52D9">
      <w:pPr>
        <w:rPr>
          <w:rFonts w:hint="eastAsia"/>
        </w:rPr>
      </w:pPr>
    </w:p>
    <w:p w:rsidR="006A0FA3" w:rsidRPr="006A0FA3" w:rsidRDefault="006A0FA3" w:rsidP="006A0FA3">
      <w:pPr>
        <w:rPr>
          <w:rStyle w:val="a5"/>
          <w:rFonts w:hint="eastAsia"/>
        </w:rPr>
      </w:pPr>
    </w:p>
    <w:sectPr w:rsidR="006A0FA3" w:rsidRPr="006A0F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B82CA8"/>
    <w:multiLevelType w:val="hybridMultilevel"/>
    <w:tmpl w:val="3D460AC2"/>
    <w:lvl w:ilvl="0" w:tplc="A1DA9464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9745CF"/>
    <w:multiLevelType w:val="multilevel"/>
    <w:tmpl w:val="F7F29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1C9"/>
    <w:rsid w:val="00082F3F"/>
    <w:rsid w:val="004C61C9"/>
    <w:rsid w:val="006A0FA3"/>
    <w:rsid w:val="00813128"/>
    <w:rsid w:val="00891D42"/>
    <w:rsid w:val="008E723B"/>
    <w:rsid w:val="008F52D9"/>
    <w:rsid w:val="00CE6728"/>
    <w:rsid w:val="00DD16D5"/>
    <w:rsid w:val="00E66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D536CD-CDC4-46D4-87E8-62068F615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1D42"/>
    <w:pPr>
      <w:ind w:firstLineChars="200" w:firstLine="420"/>
    </w:pPr>
  </w:style>
  <w:style w:type="character" w:styleId="a4">
    <w:name w:val="Intense Emphasis"/>
    <w:basedOn w:val="a0"/>
    <w:uiPriority w:val="21"/>
    <w:qFormat/>
    <w:rsid w:val="006A0FA3"/>
    <w:rPr>
      <w:i/>
      <w:iCs/>
      <w:color w:val="5B9BD5" w:themeColor="accent1"/>
    </w:rPr>
  </w:style>
  <w:style w:type="character" w:styleId="a5">
    <w:name w:val="Book Title"/>
    <w:basedOn w:val="a0"/>
    <w:uiPriority w:val="33"/>
    <w:qFormat/>
    <w:rsid w:val="006A0FA3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135</Words>
  <Characters>773</Characters>
  <Application>Microsoft Office Word</Application>
  <DocSecurity>0</DocSecurity>
  <Lines>6</Lines>
  <Paragraphs>1</Paragraphs>
  <ScaleCrop>false</ScaleCrop>
  <Company> </Company>
  <LinksUpToDate>false</LinksUpToDate>
  <CharactersWithSpaces>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</dc:creator>
  <cp:keywords/>
  <dc:description/>
  <cp:lastModifiedBy>Wendy</cp:lastModifiedBy>
  <cp:revision>7</cp:revision>
  <dcterms:created xsi:type="dcterms:W3CDTF">2017-11-20T12:33:00Z</dcterms:created>
  <dcterms:modified xsi:type="dcterms:W3CDTF">2017-11-20T12:57:00Z</dcterms:modified>
</cp:coreProperties>
</file>