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ADA17" w14:textId="77777777" w:rsidR="00862DCC" w:rsidRDefault="00862DCC" w:rsidP="00862DCC">
      <w:pPr>
        <w:pStyle w:val="Title"/>
      </w:pPr>
      <w:r>
        <w:t xml:space="preserve">Building an AI-Ready Code Graph RAG with </w:t>
      </w:r>
      <w:proofErr w:type="spellStart"/>
      <w:r>
        <w:t>Clangd</w:t>
      </w:r>
      <w:proofErr w:type="spellEnd"/>
    </w:p>
    <w:p w14:paraId="33CDACA7" w14:textId="77777777" w:rsidR="00862DCC" w:rsidRDefault="00862DCC" w:rsidP="00862DCC">
      <w:pPr>
        <w:pStyle w:val="Subtitle"/>
      </w:pPr>
      <w:r>
        <w:t xml:space="preserve">Deep Dive into the </w:t>
      </w:r>
      <w:proofErr w:type="spellStart"/>
      <w:r>
        <w:t>clangd</w:t>
      </w:r>
      <w:proofErr w:type="spellEnd"/>
      <w:r>
        <w:t>-graph-rag Project</w:t>
      </w:r>
    </w:p>
    <w:p w14:paraId="746545BA" w14:textId="77777777" w:rsidR="00862DCC" w:rsidRDefault="00862DCC" w:rsidP="00862DCC">
      <w:pPr>
        <w:pStyle w:val="Heading1"/>
      </w:pPr>
      <w:r>
        <w:t>1. Project Overview</w:t>
      </w:r>
    </w:p>
    <w:p w14:paraId="6C30E036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 xml:space="preserve">What: Ingests </w:t>
      </w:r>
      <w:proofErr w:type="spellStart"/>
      <w:r w:rsidRPr="000B5DCC">
        <w:t>clangd</w:t>
      </w:r>
      <w:proofErr w:type="spellEnd"/>
      <w:r w:rsidRPr="000B5DCC">
        <w:t xml:space="preserve"> index files into a Neo4j graph database.</w:t>
      </w:r>
    </w:p>
    <w:p w14:paraId="2A166A56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Code Graph: Builds graph with file/folder structure, symbol definitions, and call graph.</w:t>
      </w:r>
    </w:p>
    <w:p w14:paraId="38FA1C51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Vector Index: RAG generation enriches the graph with AI-generated summaries and embeddings.</w:t>
      </w:r>
    </w:p>
    <w:p w14:paraId="6E1D164E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Performance: Designed for speed with parallel processing and optimized database interactions.</w:t>
      </w:r>
    </w:p>
    <w:p w14:paraId="6CEDA818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Modular: Modular Python scripts for each ingestion pass.</w:t>
      </w:r>
    </w:p>
    <w:p w14:paraId="74568100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 xml:space="preserve">Compatibility: Adapts to different </w:t>
      </w:r>
      <w:proofErr w:type="spellStart"/>
      <w:r w:rsidRPr="000B5DCC">
        <w:t>clangd</w:t>
      </w:r>
      <w:proofErr w:type="spellEnd"/>
      <w:r w:rsidRPr="000B5DCC">
        <w:t xml:space="preserve"> indexer versions.</w:t>
      </w:r>
    </w:p>
    <w:p w14:paraId="359FC693" w14:textId="77777777" w:rsidR="00862DCC" w:rsidRDefault="00862DCC" w:rsidP="00862DCC">
      <w:r w:rsidRPr="000B5DCC">
        <w:t xml:space="preserve">This presentation explores the design and architecture of the </w:t>
      </w:r>
      <w:proofErr w:type="spellStart"/>
      <w:r w:rsidRPr="000B5DCC">
        <w:t>clangd</w:t>
      </w:r>
      <w:proofErr w:type="spellEnd"/>
      <w:r w:rsidRPr="000B5DCC">
        <w:t>-graph-rag project.</w:t>
      </w:r>
    </w:p>
    <w:p w14:paraId="4D91CCB1" w14:textId="77777777" w:rsidR="00862DCC" w:rsidRDefault="00862DCC" w:rsidP="00862DCC">
      <w:pPr>
        <w:pStyle w:val="Heading1"/>
      </w:pPr>
      <w:r>
        <w:t>2. High-Level Concepts</w:t>
      </w:r>
    </w:p>
    <w:p w14:paraId="6D669397" w14:textId="77777777" w:rsidR="00862DCC" w:rsidRDefault="00862DCC" w:rsidP="00862DCC">
      <w:pPr>
        <w:pStyle w:val="Heading2"/>
      </w:pPr>
      <w:r>
        <w:t xml:space="preserve">What is a </w:t>
      </w:r>
      <w:proofErr w:type="spellStart"/>
      <w:r>
        <w:t>Clangd</w:t>
      </w:r>
      <w:proofErr w:type="spellEnd"/>
      <w:r>
        <w:t xml:space="preserve"> Index?</w:t>
      </w:r>
    </w:p>
    <w:p w14:paraId="1338FA46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 xml:space="preserve">Source of Truth: Structured dump of compiler knowledge, generated by </w:t>
      </w:r>
      <w:proofErr w:type="spellStart"/>
      <w:r w:rsidRPr="000B5DCC">
        <w:t>clangd</w:t>
      </w:r>
      <w:proofErr w:type="spellEnd"/>
      <w:r w:rsidRPr="000B5DCC">
        <w:t>-indexer.</w:t>
      </w:r>
    </w:p>
    <w:p w14:paraId="0BE610FF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>Rich Symbol Info: Contains unique ID, name, type, source location, and reference data for all symbols.</w:t>
      </w:r>
    </w:p>
    <w:p w14:paraId="1426B7A5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>Goal: Transform raw compiler data into a connected knowledge graph for AI reasoning.</w:t>
      </w:r>
    </w:p>
    <w:p w14:paraId="2C5FE07A" w14:textId="77777777" w:rsidR="00862DCC" w:rsidRDefault="00862DCC" w:rsidP="00862DCC">
      <w:pPr>
        <w:pStyle w:val="Heading2"/>
      </w:pPr>
      <w:r>
        <w:t>Building the Call Graph (</w:t>
      </w:r>
      <w:proofErr w:type="spellStart"/>
      <w:r>
        <w:t>Clangd</w:t>
      </w:r>
      <w:proofErr w:type="spellEnd"/>
      <w:r>
        <w:t xml:space="preserve"> v21+)</w:t>
      </w:r>
    </w:p>
    <w:p w14:paraId="75337040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>Key Enabler: Container field links function calls to their callers.</w:t>
      </w:r>
    </w:p>
    <w:p w14:paraId="51662F79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>Strategy: Traverse these links to build the call graph quickly and reliably.</w:t>
      </w:r>
    </w:p>
    <w:p w14:paraId="58382845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 xml:space="preserve">Implementation: For each call, create a </w:t>
      </w:r>
      <w:proofErr w:type="gramStart"/>
      <w:r w:rsidRPr="000B5DCC">
        <w:t>[:CALLS</w:t>
      </w:r>
      <w:proofErr w:type="gramEnd"/>
      <w:r w:rsidRPr="000B5DCC">
        <w:t>] relationship from caller to callee.</w:t>
      </w:r>
    </w:p>
    <w:p w14:paraId="7D6DCDCF" w14:textId="77777777" w:rsidR="00862DCC" w:rsidRDefault="00862DCC" w:rsidP="00862DCC">
      <w:pPr>
        <w:pStyle w:val="Heading2"/>
      </w:pPr>
      <w:r>
        <w:t>The Challenge: Missing Container Field</w:t>
      </w:r>
    </w:p>
    <w:p w14:paraId="787D69DE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t xml:space="preserve">Older </w:t>
      </w:r>
      <w:proofErr w:type="spellStart"/>
      <w:r w:rsidRPr="000B5DCC">
        <w:t>Clangd</w:t>
      </w:r>
      <w:proofErr w:type="spellEnd"/>
      <w:r w:rsidRPr="000B5DCC">
        <w:t xml:space="preserve"> versions lack the Container field.</w:t>
      </w:r>
    </w:p>
    <w:p w14:paraId="7E536A99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lastRenderedPageBreak/>
        <w:t>Need to map source code locations to the containing function.</w:t>
      </w:r>
    </w:p>
    <w:p w14:paraId="612D60A6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t>Question: How to determine the caller function from just a code location?</w:t>
      </w:r>
    </w:p>
    <w:p w14:paraId="24E19DE4" w14:textId="77777777" w:rsidR="00862DCC" w:rsidRDefault="00862DCC" w:rsidP="00862DCC">
      <w:pPr>
        <w:pStyle w:val="Heading2"/>
      </w:pPr>
      <w:r>
        <w:t>Solution: Tree-sitter</w:t>
      </w:r>
    </w:p>
    <w:p w14:paraId="7E7308A5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>What: High-performance parser generating a concrete syntax tree (CST).</w:t>
      </w:r>
    </w:p>
    <w:p w14:paraId="1E1F9376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>Strategy: Parse files, extract function boundaries, and map call locations to their containing function.</w:t>
      </w:r>
    </w:p>
    <w:p w14:paraId="3C68D089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 xml:space="preserve">Result: Enables creation of </w:t>
      </w:r>
      <w:proofErr w:type="gramStart"/>
      <w:r w:rsidRPr="000B5DCC">
        <w:t>[:CALLS</w:t>
      </w:r>
      <w:proofErr w:type="gramEnd"/>
      <w:r w:rsidRPr="000B5DCC">
        <w:t>] relationships without the Container field.</w:t>
      </w:r>
    </w:p>
    <w:p w14:paraId="1C14FA3A" w14:textId="77777777" w:rsidR="00862DCC" w:rsidRDefault="00862DCC" w:rsidP="00862DCC">
      <w:pPr>
        <w:pStyle w:val="Heading2"/>
      </w:pPr>
      <w:r>
        <w:t>RAG Summaries &amp; Tree-sitter</w:t>
      </w:r>
    </w:p>
    <w:p w14:paraId="6BD05078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Need: LLMs require function source code for meaningful summaries.</w:t>
      </w:r>
    </w:p>
    <w:p w14:paraId="31ABFDC9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Tree-sitter: Provides function body coordinates for code extraction and summarization.</w:t>
      </w:r>
    </w:p>
    <w:p w14:paraId="2E33DAF7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Conclusion: Tree-sitter is essential for RAG, even if call graph can be built otherwise.</w:t>
      </w:r>
    </w:p>
    <w:p w14:paraId="1664127F" w14:textId="77777777" w:rsidR="00862DCC" w:rsidRDefault="00862DCC" w:rsidP="00862DCC">
      <w:pPr>
        <w:pStyle w:val="Heading2"/>
      </w:pPr>
      <w:r>
        <w:t xml:space="preserve">Note on </w:t>
      </w:r>
      <w:proofErr w:type="spellStart"/>
      <w:r>
        <w:t>RefKind</w:t>
      </w:r>
      <w:proofErr w:type="spellEnd"/>
    </w:p>
    <w:p w14:paraId="182640AC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>What: Numeric value indicating the type of symbol reference.</w:t>
      </w:r>
    </w:p>
    <w:p w14:paraId="0E8BB23F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 xml:space="preserve">Change: Values changed between </w:t>
      </w:r>
      <w:proofErr w:type="spellStart"/>
      <w:r w:rsidRPr="000B5DCC">
        <w:t>clangd</w:t>
      </w:r>
      <w:proofErr w:type="spellEnd"/>
      <w:r w:rsidRPr="000B5DCC">
        <w:t xml:space="preserve"> versions (old: 4,12; new: 20,28).</w:t>
      </w:r>
    </w:p>
    <w:p w14:paraId="2041D15D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>Solution: Call graph builder adaptively checks kinds based on index metadata.</w:t>
      </w:r>
    </w:p>
    <w:p w14:paraId="18099249" w14:textId="77777777" w:rsidR="00862DCC" w:rsidRDefault="00862DCC" w:rsidP="00862DCC">
      <w:pPr>
        <w:pStyle w:val="Heading1"/>
      </w:pPr>
      <w:r>
        <w:t>3. Pipeline Designs</w:t>
      </w:r>
    </w:p>
    <w:p w14:paraId="423DC885" w14:textId="77777777" w:rsidR="00862DCC" w:rsidRDefault="00862DCC" w:rsidP="00862DCC">
      <w:pPr>
        <w:pStyle w:val="Heading2"/>
      </w:pPr>
      <w:r>
        <w:t>Full Build Pipeline (clangd_graph_rag_builder.py)</w:t>
      </w:r>
    </w:p>
    <w:p w14:paraId="57427387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 xml:space="preserve">Parse </w:t>
      </w:r>
      <w:proofErr w:type="spellStart"/>
      <w:r w:rsidRPr="000B5DCC">
        <w:t>Clangd</w:t>
      </w:r>
      <w:proofErr w:type="spellEnd"/>
      <w:r w:rsidRPr="000B5DCC">
        <w:t xml:space="preserve"> Index: Parallel YAML parsing, cache results.</w:t>
      </w:r>
    </w:p>
    <w:p w14:paraId="2B56DA63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 xml:space="preserve">Ingest File/Folder Structure: </w:t>
      </w:r>
      <w:proofErr w:type="gramStart"/>
      <w:r w:rsidRPr="000B5DCC">
        <w:t>Create :PROJECT, :FOLDER, :FILE</w:t>
      </w:r>
      <w:proofErr w:type="gramEnd"/>
      <w:r w:rsidRPr="000B5DCC">
        <w:t xml:space="preserve"> nodes </w:t>
      </w:r>
      <w:proofErr w:type="gramStart"/>
      <w:r w:rsidRPr="000B5DCC">
        <w:t>and :CONTAINS</w:t>
      </w:r>
      <w:proofErr w:type="gramEnd"/>
      <w:r w:rsidRPr="000B5DCC">
        <w:t xml:space="preserve"> relationships.</w:t>
      </w:r>
    </w:p>
    <w:p w14:paraId="3E04C15C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 xml:space="preserve">Ingest Symbol Definitions: </w:t>
      </w:r>
      <w:proofErr w:type="gramStart"/>
      <w:r w:rsidRPr="000B5DCC">
        <w:t>Create :FUNCTION, :DATA</w:t>
      </w:r>
      <w:proofErr w:type="gramEnd"/>
      <w:r w:rsidRPr="000B5DCC">
        <w:t xml:space="preserve">_STRUCTURE nodes </w:t>
      </w:r>
      <w:proofErr w:type="gramStart"/>
      <w:r w:rsidRPr="000B5DCC">
        <w:t>and :DEFINES</w:t>
      </w:r>
      <w:proofErr w:type="gramEnd"/>
      <w:r w:rsidRPr="000B5DCC">
        <w:t xml:space="preserve"> relationships.</w:t>
      </w:r>
    </w:p>
    <w:p w14:paraId="577AC581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Ingest Call Graph: Uses direct or tree-sitter method as needed.</w:t>
      </w:r>
    </w:p>
    <w:p w14:paraId="1BF7D2F6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Cleanup &amp; RAG: Remove orphans, trigger RAG generation.</w:t>
      </w:r>
    </w:p>
    <w:p w14:paraId="0D64ECD4" w14:textId="77777777" w:rsidR="00862DCC" w:rsidRDefault="00862DCC" w:rsidP="00862DCC">
      <w:pPr>
        <w:pStyle w:val="Heading2"/>
      </w:pPr>
      <w:r>
        <w:t>Incremental Update Pipeline (clangd_graph_rag_updater.py)</w:t>
      </w:r>
    </w:p>
    <w:p w14:paraId="73DE4319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 xml:space="preserve">Identify Changed Files: Use </w:t>
      </w:r>
      <w:proofErr w:type="gramStart"/>
      <w:r w:rsidRPr="000B5DCC">
        <w:t>git</w:t>
      </w:r>
      <w:proofErr w:type="gramEnd"/>
      <w:r w:rsidRPr="000B5DCC">
        <w:t xml:space="preserve"> to list added/modified/deleted files.</w:t>
      </w:r>
    </w:p>
    <w:p w14:paraId="30C11E3A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Purge Stale Data: Remove nodes/relationships for changed files.</w:t>
      </w:r>
    </w:p>
    <w:p w14:paraId="7BB1728E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Build Mini-Index: Index only changed files and their 1-hop neighbors.</w:t>
      </w:r>
    </w:p>
    <w:p w14:paraId="6184A978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 xml:space="preserve">Re-run Ingestion: Rerun passes on </w:t>
      </w:r>
      <w:proofErr w:type="gramStart"/>
      <w:r w:rsidRPr="000B5DCC">
        <w:t>mini-index</w:t>
      </w:r>
      <w:proofErr w:type="gramEnd"/>
      <w:r w:rsidRPr="000B5DCC">
        <w:t xml:space="preserve"> to patch the graph.</w:t>
      </w:r>
    </w:p>
    <w:p w14:paraId="39665269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lastRenderedPageBreak/>
        <w:t>Targeted RAG Update: Start with changed functions and expand contextually.</w:t>
      </w:r>
    </w:p>
    <w:p w14:paraId="25745C9D" w14:textId="77777777" w:rsidR="00862DCC" w:rsidRDefault="00862DCC" w:rsidP="00862DCC">
      <w:pPr>
        <w:pStyle w:val="Heading1"/>
      </w:pPr>
      <w:r>
        <w:t>4. Source Code Architecture</w:t>
      </w:r>
    </w:p>
    <w:p w14:paraId="7C11BE09" w14:textId="77777777" w:rsidR="00862DCC" w:rsidRDefault="00862DCC" w:rsidP="00862DCC">
      <w:pPr>
        <w:pStyle w:val="Heading2"/>
      </w:pPr>
      <w:r>
        <w:t>Major Components &amp; Responsibilities</w:t>
      </w:r>
    </w:p>
    <w:p w14:paraId="4FB458A7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clangd_index_yaml_parser.py (</w:t>
      </w:r>
      <w:proofErr w:type="spellStart"/>
      <w:r w:rsidRPr="000B5DCC">
        <w:t>SymbolParser</w:t>
      </w:r>
      <w:proofErr w:type="spellEnd"/>
      <w:r w:rsidRPr="000B5DCC">
        <w:t>): Entry point for data; parallel YAML parsing and caching.</w:t>
      </w:r>
    </w:p>
    <w:p w14:paraId="54B9E266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clangd_symbol_nodes_builder.py (</w:t>
      </w:r>
      <w:proofErr w:type="spellStart"/>
      <w:r w:rsidRPr="000B5DCC">
        <w:t>PathProcessor</w:t>
      </w:r>
      <w:proofErr w:type="spellEnd"/>
      <w:r w:rsidRPr="000B5DCC">
        <w:t xml:space="preserve">, </w:t>
      </w:r>
      <w:proofErr w:type="spellStart"/>
      <w:r w:rsidRPr="000B5DCC">
        <w:t>SymbolProcessor</w:t>
      </w:r>
      <w:proofErr w:type="spellEnd"/>
      <w:r w:rsidRPr="000B5DCC">
        <w:t>): Builds structural backbone; creates nodes and relationships.</w:t>
      </w:r>
    </w:p>
    <w:p w14:paraId="7A2F33D3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clangd_call_graph_builder.py (</w:t>
      </w:r>
      <w:proofErr w:type="spellStart"/>
      <w:r w:rsidRPr="000B5DCC">
        <w:t>ClangdCallGraphExtractor</w:t>
      </w:r>
      <w:proofErr w:type="spellEnd"/>
      <w:r w:rsidRPr="000B5DCC">
        <w:t>): Builds behavioral graph; adapts to index formats.</w:t>
      </w:r>
    </w:p>
    <w:p w14:paraId="7FE41E82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function_span_provider.py (</w:t>
      </w:r>
      <w:proofErr w:type="spellStart"/>
      <w:r w:rsidRPr="000B5DCC">
        <w:t>FunctionSpanProvider</w:t>
      </w:r>
      <w:proofErr w:type="spellEnd"/>
      <w:r w:rsidRPr="000B5DCC">
        <w:t xml:space="preserve">): Interfaces with </w:t>
      </w:r>
      <w:proofErr w:type="gramStart"/>
      <w:r w:rsidRPr="000B5DCC">
        <w:t>tree</w:t>
      </w:r>
      <w:proofErr w:type="gramEnd"/>
      <w:r w:rsidRPr="000B5DCC">
        <w:t>-sitter for function boundaries.</w:t>
      </w:r>
    </w:p>
    <w:p w14:paraId="6D7360FA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code_graph_rag_generator.py (</w:t>
      </w:r>
      <w:proofErr w:type="spellStart"/>
      <w:r w:rsidRPr="000B5DCC">
        <w:t>RagGenerator</w:t>
      </w:r>
      <w:proofErr w:type="spellEnd"/>
      <w:r w:rsidRPr="000B5DCC">
        <w:t>): Orchestrates summarization and embedding generation.</w:t>
      </w:r>
    </w:p>
    <w:p w14:paraId="7E5C4B7B" w14:textId="77777777" w:rsidR="00862DCC" w:rsidRDefault="00862DCC" w:rsidP="00862DCC">
      <w:pPr>
        <w:pStyle w:val="Heading2"/>
      </w:pPr>
      <w:r>
        <w:t>Orchestrator Deep Dive</w:t>
      </w:r>
    </w:p>
    <w:p w14:paraId="35C8A6D8" w14:textId="77777777" w:rsidR="00862DCC" w:rsidRDefault="00862DCC" w:rsidP="00862DCC">
      <w:pPr>
        <w:pStyle w:val="ListParagraph"/>
        <w:numPr>
          <w:ilvl w:val="0"/>
          <w:numId w:val="11"/>
        </w:numPr>
      </w:pPr>
      <w:r w:rsidRPr="000B5DCC">
        <w:t>clangd_graph_rag_builder.py (</w:t>
      </w:r>
      <w:proofErr w:type="spellStart"/>
      <w:r w:rsidRPr="000B5DCC">
        <w:t>GraphBuilder</w:t>
      </w:r>
      <w:proofErr w:type="spellEnd"/>
      <w:r w:rsidRPr="000B5DCC">
        <w:t>): Orchestrates full build via sequential pipeline passes.</w:t>
      </w:r>
    </w:p>
    <w:p w14:paraId="6DB57B5E" w14:textId="77777777" w:rsidR="00862DCC" w:rsidRDefault="00862DCC" w:rsidP="00862DCC">
      <w:pPr>
        <w:pStyle w:val="ListParagraph"/>
        <w:numPr>
          <w:ilvl w:val="0"/>
          <w:numId w:val="11"/>
        </w:numPr>
      </w:pPr>
      <w:r w:rsidRPr="000B5DCC">
        <w:t>clangd_graph_rag_updater.py (</w:t>
      </w:r>
      <w:proofErr w:type="spellStart"/>
      <w:r w:rsidRPr="000B5DCC">
        <w:t>GraphUpdater</w:t>
      </w:r>
      <w:proofErr w:type="spellEnd"/>
      <w:r w:rsidRPr="000B5DCC">
        <w:t>): Handles incremental updates with targeted processing.</w:t>
      </w:r>
    </w:p>
    <w:p w14:paraId="664AA940" w14:textId="77777777" w:rsidR="00862DCC" w:rsidRDefault="00862DCC" w:rsidP="00862DCC">
      <w:pPr>
        <w:pStyle w:val="Heading1"/>
      </w:pPr>
      <w:r>
        <w:t>5. Supporting Modules &amp; Developer Tools</w:t>
      </w:r>
    </w:p>
    <w:p w14:paraId="594BEFDD" w14:textId="77777777" w:rsidR="00862DCC" w:rsidRDefault="00862DCC" w:rsidP="00862DCC">
      <w:pPr>
        <w:pStyle w:val="Heading2"/>
      </w:pPr>
      <w:r>
        <w:t>Supporting Modules</w:t>
      </w:r>
    </w:p>
    <w:p w14:paraId="513DD58A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neo4j_manager.py: Data Access Layer for Neo4j; encapsulates Cypher queries and transactions.</w:t>
      </w:r>
    </w:p>
    <w:p w14:paraId="4C35EA52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 xml:space="preserve">git_manager.py: Abstraction over </w:t>
      </w:r>
      <w:proofErr w:type="spellStart"/>
      <w:r w:rsidRPr="000B5DCC">
        <w:t>GitPython</w:t>
      </w:r>
      <w:proofErr w:type="spellEnd"/>
      <w:r w:rsidRPr="000B5DCC">
        <w:t xml:space="preserve"> to identify changed files between commits.</w:t>
      </w:r>
    </w:p>
    <w:p w14:paraId="4B6B27CD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llm_client.py: Factory for LLM API clients; model-agnostic interface.</w:t>
      </w:r>
    </w:p>
    <w:p w14:paraId="68E2BF68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input_params.py: Centralizes CLI argument definitions for consistency.</w:t>
      </w:r>
    </w:p>
    <w:p w14:paraId="5DD5F41D" w14:textId="77777777" w:rsidR="00862DCC" w:rsidRDefault="00862DCC" w:rsidP="00862DCC">
      <w:pPr>
        <w:pStyle w:val="Heading2"/>
      </w:pPr>
      <w:r>
        <w:t>Developer Tools (tools/)</w:t>
      </w:r>
    </w:p>
    <w:p w14:paraId="7402D59F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 xml:space="preserve">get_git_changed_files.py: CLI for </w:t>
      </w:r>
      <w:proofErr w:type="spellStart"/>
      <w:r w:rsidRPr="000B5DCC">
        <w:t>git_manager</w:t>
      </w:r>
      <w:proofErr w:type="spellEnd"/>
      <w:r w:rsidRPr="000B5DCC">
        <w:t xml:space="preserve"> to display file changes.</w:t>
      </w:r>
    </w:p>
    <w:p w14:paraId="2BCA33D7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>run_cyper_file.py: Execute Cypher files for manual database interaction.</w:t>
      </w:r>
    </w:p>
    <w:p w14:paraId="07339B59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 xml:space="preserve">unique_yaml_lines_with_markers.py: Parses and debugs </w:t>
      </w:r>
      <w:proofErr w:type="spellStart"/>
      <w:r w:rsidRPr="000B5DCC">
        <w:t>clangd</w:t>
      </w:r>
      <w:proofErr w:type="spellEnd"/>
      <w:r w:rsidRPr="000B5DCC">
        <w:t xml:space="preserve"> YAML index.</w:t>
      </w:r>
    </w:p>
    <w:p w14:paraId="61DB4972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lastRenderedPageBreak/>
        <w:t xml:space="preserve">c_ast_to_dot.py: Visualizes ASTs using tree-sitter and </w:t>
      </w:r>
      <w:proofErr w:type="spellStart"/>
      <w:r w:rsidRPr="000B5DCC">
        <w:t>graphviz</w:t>
      </w:r>
      <w:proofErr w:type="spellEnd"/>
      <w:r w:rsidRPr="000B5DCC">
        <w:t>.</w:t>
      </w:r>
    </w:p>
    <w:p w14:paraId="349D8962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>check_if_c_header.py: Detects C vs. C++ headers to avoid parsing errors.</w:t>
      </w:r>
    </w:p>
    <w:p w14:paraId="1AAC4ED1" w14:textId="77777777" w:rsidR="00862DCC" w:rsidRDefault="00862DCC" w:rsidP="00862DCC">
      <w:pPr>
        <w:pStyle w:val="Heading1"/>
      </w:pPr>
      <w:r>
        <w:t>6. Design &amp; Performance Deep Dive</w:t>
      </w:r>
    </w:p>
    <w:p w14:paraId="5F587613" w14:textId="77777777" w:rsidR="00862DCC" w:rsidRDefault="00862DCC" w:rsidP="00862DCC">
      <w:pPr>
        <w:pStyle w:val="Heading2"/>
      </w:pPr>
      <w:r>
        <w:t>Design for Reuse: Full vs. Incremental Pipelines</w:t>
      </w:r>
    </w:p>
    <w:p w14:paraId="5FB6A20C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Challenge: Support both full and incremental builds without duplicating logic.</w:t>
      </w:r>
    </w:p>
    <w:p w14:paraId="7C739CD1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Principle: Orchestrators decide what to process; Processors decide how.</w:t>
      </w:r>
    </w:p>
    <w:p w14:paraId="7A5404CB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Examples:</w:t>
      </w:r>
    </w:p>
    <w:p w14:paraId="0448DE27" w14:textId="77777777" w:rsidR="00862DCC" w:rsidRDefault="00862DCC" w:rsidP="00862DCC">
      <w:pPr>
        <w:pStyle w:val="ListParagraph"/>
        <w:numPr>
          <w:ilvl w:val="0"/>
          <w:numId w:val="14"/>
        </w:numPr>
      </w:pPr>
      <w:proofErr w:type="spellStart"/>
      <w:r w:rsidRPr="000B5DCC">
        <w:t>SymbolProcessor</w:t>
      </w:r>
      <w:proofErr w:type="spellEnd"/>
      <w:r w:rsidRPr="000B5DCC">
        <w:t>: Operates on symbol dictionaries, agnostic of context.</w:t>
      </w:r>
    </w:p>
    <w:p w14:paraId="7A7F4220" w14:textId="77777777" w:rsidR="00862DCC" w:rsidRDefault="00862DCC" w:rsidP="00862DCC">
      <w:pPr>
        <w:pStyle w:val="ListParagraph"/>
        <w:numPr>
          <w:ilvl w:val="0"/>
          <w:numId w:val="14"/>
        </w:numPr>
      </w:pPr>
      <w:proofErr w:type="spellStart"/>
      <w:r w:rsidRPr="000B5DCC">
        <w:t>RagGenerator</w:t>
      </w:r>
      <w:proofErr w:type="spellEnd"/>
      <w:r w:rsidRPr="000B5DCC">
        <w:t>: Has full and targeted entry points; underlying worker methods are reused.</w:t>
      </w:r>
    </w:p>
    <w:p w14:paraId="7F18BC28" w14:textId="77777777" w:rsidR="00862DCC" w:rsidRDefault="00862DCC" w:rsidP="00862DCC">
      <w:pPr>
        <w:pStyle w:val="Heading2"/>
      </w:pPr>
      <w:r>
        <w:t>Performance: Parallelism Strategy</w:t>
      </w:r>
    </w:p>
    <w:p w14:paraId="72F75885" w14:textId="77777777" w:rsidR="00862DCC" w:rsidRDefault="00862DCC" w:rsidP="00862DCC">
      <w:pPr>
        <w:pStyle w:val="ListParagraph"/>
        <w:numPr>
          <w:ilvl w:val="0"/>
          <w:numId w:val="15"/>
        </w:numPr>
      </w:pPr>
      <w:r w:rsidRPr="000B5DCC">
        <w:t xml:space="preserve">CPU-Bound: YAML parsing uses </w:t>
      </w:r>
      <w:proofErr w:type="spellStart"/>
      <w:r w:rsidRPr="000B5DCC">
        <w:t>ProcessPoolExecutor</w:t>
      </w:r>
      <w:proofErr w:type="spellEnd"/>
      <w:r w:rsidRPr="000B5DCC">
        <w:t xml:space="preserve"> for true parallelism (bypasses GIL).</w:t>
      </w:r>
    </w:p>
    <w:p w14:paraId="160BC840" w14:textId="77777777" w:rsidR="00862DCC" w:rsidRDefault="00862DCC" w:rsidP="00862DCC">
      <w:pPr>
        <w:pStyle w:val="ListParagraph"/>
        <w:numPr>
          <w:ilvl w:val="0"/>
          <w:numId w:val="15"/>
        </w:numPr>
      </w:pPr>
      <w:r w:rsidRPr="000B5DCC">
        <w:t xml:space="preserve">I/O-Bound: RAG generation uses </w:t>
      </w:r>
      <w:proofErr w:type="spellStart"/>
      <w:r w:rsidRPr="000B5DCC">
        <w:t>ThreadPoolExecutor</w:t>
      </w:r>
      <w:proofErr w:type="spellEnd"/>
      <w:r w:rsidRPr="000B5DCC">
        <w:t xml:space="preserve"> for concurrent API calls.</w:t>
      </w:r>
    </w:p>
    <w:p w14:paraId="5D0E024F" w14:textId="77777777" w:rsidR="00862DCC" w:rsidRDefault="00862DCC" w:rsidP="00862DCC">
      <w:pPr>
        <w:pStyle w:val="Heading2"/>
      </w:pPr>
      <w:r>
        <w:t>Performance: Data Ingestion Strategies</w:t>
      </w:r>
    </w:p>
    <w:p w14:paraId="7D7B8057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unwind-sequential: Simple, idempotent, slower for large imports.</w:t>
      </w:r>
    </w:p>
    <w:p w14:paraId="05F77C2D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isolated-parallel (default for updates): Groups by file node to avoid deadlocks, safe parallelism.</w:t>
      </w:r>
    </w:p>
    <w:p w14:paraId="0263737D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batched-parallel (default for builds): Fastest, minimal deadlock risk during clean builds.</w:t>
      </w:r>
    </w:p>
    <w:p w14:paraId="3C522B2C" w14:textId="77777777" w:rsidR="00862DCC" w:rsidRDefault="00862DCC" w:rsidP="00862DCC">
      <w:pPr>
        <w:pStyle w:val="Heading2"/>
      </w:pPr>
      <w:r>
        <w:t>Performance: Caching Mechanisms</w:t>
      </w:r>
    </w:p>
    <w:p w14:paraId="374F09A2" w14:textId="77777777" w:rsidR="00862DCC" w:rsidRDefault="00862DCC" w:rsidP="00862DCC">
      <w:pPr>
        <w:pStyle w:val="ListParagraph"/>
        <w:numPr>
          <w:ilvl w:val="0"/>
          <w:numId w:val="17"/>
        </w:numPr>
      </w:pPr>
      <w:r w:rsidRPr="000B5DCC">
        <w:t>Index Parsing Cache: Serializes parsed symbols; uses file modification time for validity.</w:t>
      </w:r>
    </w:p>
    <w:p w14:paraId="6E3163BD" w14:textId="77777777" w:rsidR="00862DCC" w:rsidRDefault="00862DCC" w:rsidP="00862DCC">
      <w:pPr>
        <w:pStyle w:val="ListParagraph"/>
        <w:numPr>
          <w:ilvl w:val="0"/>
          <w:numId w:val="17"/>
        </w:numPr>
      </w:pPr>
      <w:r w:rsidRPr="000B5DCC">
        <w:t>Function Span Cache: Stores tree-sitter results; validity checked via Git commit hash or file times.</w:t>
      </w:r>
    </w:p>
    <w:p w14:paraId="77CC4C55" w14:textId="77777777" w:rsidR="00862DCC" w:rsidRDefault="00862DCC" w:rsidP="00862DCC">
      <w:pPr>
        <w:pStyle w:val="Heading2"/>
      </w:pPr>
      <w:r>
        <w:t>Memory Optimization</w:t>
      </w:r>
    </w:p>
    <w:p w14:paraId="739950B0" w14:textId="77777777" w:rsidR="00862DCC" w:rsidRDefault="00862DCC" w:rsidP="00862DCC">
      <w:pPr>
        <w:pStyle w:val="ListParagraph"/>
        <w:numPr>
          <w:ilvl w:val="0"/>
          <w:numId w:val="18"/>
        </w:numPr>
      </w:pPr>
      <w:r w:rsidRPr="000B5DCC">
        <w:t>Phased data handling and garbage collection minimizes RAM usage.</w:t>
      </w:r>
    </w:p>
    <w:p w14:paraId="5BB95ADC" w14:textId="77777777" w:rsidR="00862DCC" w:rsidRDefault="00862DCC" w:rsidP="00862DCC">
      <w:pPr>
        <w:pStyle w:val="ListParagraph"/>
        <w:numPr>
          <w:ilvl w:val="0"/>
          <w:numId w:val="18"/>
        </w:numPr>
      </w:pPr>
      <w:proofErr w:type="spellStart"/>
      <w:r w:rsidRPr="000B5DCC">
        <w:t>FunctionSpanProvider</w:t>
      </w:r>
      <w:proofErr w:type="spellEnd"/>
      <w:r w:rsidRPr="000B5DCC">
        <w:t xml:space="preserve">: Extracts only needed data, releases </w:t>
      </w:r>
      <w:proofErr w:type="spellStart"/>
      <w:r w:rsidRPr="000B5DCC">
        <w:t>SymbolParser</w:t>
      </w:r>
      <w:proofErr w:type="spellEnd"/>
      <w:r w:rsidRPr="000B5DCC">
        <w:t xml:space="preserve"> for GC before RAG step.</w:t>
      </w:r>
    </w:p>
    <w:p w14:paraId="70DF8B8D" w14:textId="77777777" w:rsidR="00862DCC" w:rsidRDefault="00862DCC" w:rsidP="00862DCC">
      <w:pPr>
        <w:pStyle w:val="Heading2"/>
      </w:pPr>
      <w:r>
        <w:lastRenderedPageBreak/>
        <w:t>Developer Experience Designs</w:t>
      </w:r>
    </w:p>
    <w:p w14:paraId="4AF99410" w14:textId="77777777" w:rsidR="00862DCC" w:rsidRDefault="00862DCC" w:rsidP="00862DCC">
      <w:pPr>
        <w:pStyle w:val="ListParagraph"/>
        <w:numPr>
          <w:ilvl w:val="0"/>
          <w:numId w:val="19"/>
        </w:numPr>
      </w:pPr>
      <w:r w:rsidRPr="000B5DCC">
        <w:t>Centralized Arguments: Ensures consistent CLI options and easy updates.</w:t>
      </w:r>
    </w:p>
    <w:p w14:paraId="6C90E53A" w14:textId="63B1FCC2" w:rsidR="00C9304F" w:rsidRDefault="00862DCC" w:rsidP="00862DCC">
      <w:r w:rsidRPr="000B5DCC">
        <w:t>Polymorphic Mocking (</w:t>
      </w:r>
      <w:proofErr w:type="spellStart"/>
      <w:r w:rsidRPr="000B5DCC">
        <w:t>FakeLlmClient</w:t>
      </w:r>
      <w:proofErr w:type="spellEnd"/>
      <w:r w:rsidRPr="000B5DCC">
        <w:t>): Fast, cheap dev/testing mode with identical interface to production clients.</w:t>
      </w:r>
    </w:p>
    <w:sectPr w:rsidR="00C9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715"/>
    <w:multiLevelType w:val="hybridMultilevel"/>
    <w:tmpl w:val="729E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4DB"/>
    <w:multiLevelType w:val="hybridMultilevel"/>
    <w:tmpl w:val="4008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38A3"/>
    <w:multiLevelType w:val="hybridMultilevel"/>
    <w:tmpl w:val="2F1C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317A"/>
    <w:multiLevelType w:val="hybridMultilevel"/>
    <w:tmpl w:val="B656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2BB2"/>
    <w:multiLevelType w:val="multilevel"/>
    <w:tmpl w:val="2926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1FAF"/>
    <w:multiLevelType w:val="hybridMultilevel"/>
    <w:tmpl w:val="807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269C"/>
    <w:multiLevelType w:val="hybridMultilevel"/>
    <w:tmpl w:val="E7D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34991"/>
    <w:multiLevelType w:val="hybridMultilevel"/>
    <w:tmpl w:val="1756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50819"/>
    <w:multiLevelType w:val="multilevel"/>
    <w:tmpl w:val="C1545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F1754"/>
    <w:multiLevelType w:val="hybridMultilevel"/>
    <w:tmpl w:val="4EFA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20C3"/>
    <w:multiLevelType w:val="hybridMultilevel"/>
    <w:tmpl w:val="1242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182"/>
    <w:multiLevelType w:val="hybridMultilevel"/>
    <w:tmpl w:val="4DF8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349A"/>
    <w:multiLevelType w:val="hybridMultilevel"/>
    <w:tmpl w:val="64E8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B230A"/>
    <w:multiLevelType w:val="hybridMultilevel"/>
    <w:tmpl w:val="E768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4071F"/>
    <w:multiLevelType w:val="hybridMultilevel"/>
    <w:tmpl w:val="BBBE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D45B5"/>
    <w:multiLevelType w:val="hybridMultilevel"/>
    <w:tmpl w:val="E91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A0266"/>
    <w:multiLevelType w:val="hybridMultilevel"/>
    <w:tmpl w:val="7FF0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D7A96"/>
    <w:multiLevelType w:val="hybridMultilevel"/>
    <w:tmpl w:val="2272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26779"/>
    <w:multiLevelType w:val="hybridMultilevel"/>
    <w:tmpl w:val="CC9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08742">
    <w:abstractNumId w:val="12"/>
  </w:num>
  <w:num w:numId="2" w16cid:durableId="1206600028">
    <w:abstractNumId w:val="7"/>
  </w:num>
  <w:num w:numId="3" w16cid:durableId="65151455">
    <w:abstractNumId w:val="5"/>
  </w:num>
  <w:num w:numId="4" w16cid:durableId="1829856781">
    <w:abstractNumId w:val="11"/>
  </w:num>
  <w:num w:numId="5" w16cid:durableId="1757897527">
    <w:abstractNumId w:val="18"/>
  </w:num>
  <w:num w:numId="6" w16cid:durableId="1679694486">
    <w:abstractNumId w:val="1"/>
  </w:num>
  <w:num w:numId="7" w16cid:durableId="603726065">
    <w:abstractNumId w:val="15"/>
  </w:num>
  <w:num w:numId="8" w16cid:durableId="52437081">
    <w:abstractNumId w:val="4"/>
  </w:num>
  <w:num w:numId="9" w16cid:durableId="331564801">
    <w:abstractNumId w:val="8"/>
  </w:num>
  <w:num w:numId="10" w16cid:durableId="647788108">
    <w:abstractNumId w:val="0"/>
  </w:num>
  <w:num w:numId="11" w16cid:durableId="802423807">
    <w:abstractNumId w:val="17"/>
  </w:num>
  <w:num w:numId="12" w16cid:durableId="364866709">
    <w:abstractNumId w:val="14"/>
  </w:num>
  <w:num w:numId="13" w16cid:durableId="1356733413">
    <w:abstractNumId w:val="13"/>
  </w:num>
  <w:num w:numId="14" w16cid:durableId="1788310930">
    <w:abstractNumId w:val="6"/>
  </w:num>
  <w:num w:numId="15" w16cid:durableId="1898196888">
    <w:abstractNumId w:val="2"/>
  </w:num>
  <w:num w:numId="16" w16cid:durableId="1768963154">
    <w:abstractNumId w:val="10"/>
  </w:num>
  <w:num w:numId="17" w16cid:durableId="1356426117">
    <w:abstractNumId w:val="3"/>
  </w:num>
  <w:num w:numId="18" w16cid:durableId="137385171">
    <w:abstractNumId w:val="16"/>
  </w:num>
  <w:num w:numId="19" w16cid:durableId="705495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C"/>
    <w:rsid w:val="008139A8"/>
    <w:rsid w:val="00862DCC"/>
    <w:rsid w:val="00916336"/>
    <w:rsid w:val="00954489"/>
    <w:rsid w:val="00B24A61"/>
    <w:rsid w:val="00C67BAB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3CE"/>
  <w15:chartTrackingRefBased/>
  <w15:docId w15:val="{CB793F27-AB1A-4541-8071-D30BAB8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CC"/>
  </w:style>
  <w:style w:type="paragraph" w:styleId="Heading1">
    <w:name w:val="heading 1"/>
    <w:basedOn w:val="Normal"/>
    <w:next w:val="Normal"/>
    <w:link w:val="Heading1Char"/>
    <w:uiPriority w:val="9"/>
    <w:qFormat/>
    <w:rsid w:val="0086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5476</Characters>
  <Application>Microsoft Office Word</Application>
  <DocSecurity>0</DocSecurity>
  <Lines>121</Lines>
  <Paragraphs>93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Xiao-Feng Li</dc:creator>
  <cp:keywords/>
  <dc:description/>
  <cp:lastModifiedBy>Xiao-Feng Li</cp:lastModifiedBy>
  <cp:revision>2</cp:revision>
  <dcterms:created xsi:type="dcterms:W3CDTF">2025-10-19T05:23:00Z</dcterms:created>
  <dcterms:modified xsi:type="dcterms:W3CDTF">2025-10-19T05:36:00Z</dcterms:modified>
</cp:coreProperties>
</file>