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测试Python中字典类型能否加到集合里面</w:t>
      </w:r>
    </w:p>
    <w:p>
      <w:pPr>
        <w:wordWrap w:val="0"/>
        <w:jc w:val="righ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</w:t>
      </w:r>
      <w:r>
        <w:rPr>
          <w:rFonts w:hint="eastAsia"/>
          <w:sz w:val="36"/>
          <w:szCs w:val="36"/>
        </w:rPr>
        <w:t>20160119</w:t>
      </w:r>
      <w:r>
        <w:rPr>
          <w:rFonts w:hint="eastAsia"/>
          <w:sz w:val="36"/>
          <w:szCs w:val="36"/>
          <w:lang w:val="en-US" w:eastAsia="zh-CN"/>
        </w:rPr>
        <w:t>44 郭轶玮</w:t>
      </w:r>
    </w:p>
    <w:p>
      <w:pPr>
        <w:wordWrap/>
        <w:jc w:val="right"/>
        <w:rPr>
          <w:rFonts w:hint="eastAsia"/>
          <w:sz w:val="36"/>
          <w:szCs w:val="36"/>
          <w:lang w:val="en-US" w:eastAsia="zh-CN"/>
        </w:rPr>
      </w:pPr>
    </w:p>
    <w:p>
      <w:pPr>
        <w:wordWrap/>
        <w:jc w:val="right"/>
        <w:rPr>
          <w:rFonts w:hint="eastAsia"/>
          <w:sz w:val="36"/>
          <w:szCs w:val="36"/>
          <w:lang w:val="en-US" w:eastAsia="zh-CN"/>
        </w:rPr>
      </w:pPr>
    </w:p>
    <w:p>
      <w:pPr>
        <w:rPr>
          <w:color w:val="auto"/>
          <w:sz w:val="32"/>
          <w:szCs w:val="32"/>
          <w:highlight w:val="none"/>
          <w:shd w:val="clear" w:color="auto" w:fill="auto"/>
        </w:rPr>
      </w:pPr>
      <w:r>
        <w:rPr>
          <w:rFonts w:hint="eastAsia"/>
          <w:color w:val="auto"/>
          <w:sz w:val="32"/>
          <w:szCs w:val="32"/>
          <w:highlight w:val="none"/>
          <w:shd w:val="clear" w:color="auto" w:fill="auto"/>
          <w:lang w:eastAsia="zh-CN"/>
        </w:rPr>
        <w:t>例：</w:t>
      </w:r>
      <w:r>
        <w:rPr>
          <w:rFonts w:hint="eastAsia"/>
          <w:color w:val="auto"/>
          <w:sz w:val="32"/>
          <w:szCs w:val="32"/>
          <w:highlight w:val="none"/>
          <w:shd w:val="clear" w:color="auto" w:fill="auto"/>
        </w:rPr>
        <w:t>尝试是否能把字典类型的数据加入到集合类型中？</w:t>
      </w:r>
    </w:p>
    <w:p>
      <w:pPr>
        <w:rPr>
          <w:rFonts w:hint="eastAsia"/>
          <w:color w:val="auto"/>
          <w:sz w:val="32"/>
          <w:szCs w:val="32"/>
          <w:highlight w:val="none"/>
          <w:shd w:val="clear" w:color="auto" w:fill="auto"/>
        </w:rPr>
      </w:pPr>
      <w:r>
        <w:rPr>
          <w:rFonts w:hint="eastAsia"/>
          <w:color w:val="auto"/>
          <w:sz w:val="32"/>
          <w:szCs w:val="32"/>
          <w:highlight w:val="none"/>
          <w:shd w:val="clear" w:color="auto" w:fill="auto"/>
        </w:rPr>
        <w:t>给出测试代码及运行结果，并说出结论。</w:t>
      </w:r>
    </w:p>
    <w:p>
      <w:pPr>
        <w:numPr>
          <w:ilvl w:val="0"/>
          <w:numId w:val="1"/>
        </w:numPr>
        <w:rPr>
          <w:rFonts w:hint="eastAsia"/>
          <w:color w:val="auto"/>
          <w:sz w:val="32"/>
          <w:szCs w:val="32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32"/>
          <w:szCs w:val="32"/>
          <w:highlight w:val="none"/>
          <w:shd w:val="clear" w:color="auto" w:fill="auto"/>
          <w:lang w:val="en-US" w:eastAsia="zh-CN"/>
        </w:rPr>
        <w:t>测试代码：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dict={'</w:t>
      </w:r>
      <w:r>
        <w:rPr>
          <w:rFonts w:hint="eastAsia"/>
          <w:sz w:val="24"/>
          <w:szCs w:val="24"/>
          <w:lang w:val="en-US" w:eastAsia="zh-CN"/>
        </w:rPr>
        <w:t>class</w:t>
      </w:r>
      <w:r>
        <w:rPr>
          <w:sz w:val="24"/>
          <w:szCs w:val="24"/>
        </w:rPr>
        <w:t>':'</w:t>
      </w:r>
      <w:r>
        <w:rPr>
          <w:rFonts w:hint="eastAsia"/>
          <w:sz w:val="24"/>
          <w:szCs w:val="24"/>
          <w:lang w:val="en-US" w:eastAsia="zh-CN"/>
        </w:rPr>
        <w:t>stu</w:t>
      </w:r>
      <w:r>
        <w:rPr>
          <w:sz w:val="24"/>
          <w:szCs w:val="24"/>
        </w:rPr>
        <w:t>'};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</w:t>
      </w:r>
      <w:r>
        <w:rPr>
          <w:sz w:val="24"/>
          <w:szCs w:val="24"/>
        </w:rPr>
        <w:t>=set('</w:t>
      </w:r>
      <w:r>
        <w:rPr>
          <w:rFonts w:hint="eastAsia"/>
          <w:sz w:val="24"/>
          <w:szCs w:val="24"/>
          <w:lang w:val="en-US" w:eastAsia="zh-CN"/>
        </w:rPr>
        <w:t>2016011944</w:t>
      </w:r>
      <w:r>
        <w:rPr>
          <w:sz w:val="24"/>
          <w:szCs w:val="24"/>
        </w:rPr>
        <w:t>');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</w:t>
      </w:r>
      <w:r>
        <w:rPr>
          <w:sz w:val="24"/>
          <w:szCs w:val="24"/>
        </w:rPr>
        <w:t>.add(dict);</w:t>
      </w:r>
    </w:p>
    <w:p>
      <w:pPr>
        <w:rPr>
          <w:rFonts w:hint="eastAsia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sz w:val="24"/>
          <w:szCs w:val="24"/>
        </w:rPr>
        <w:t>print (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sz w:val="24"/>
          <w:szCs w:val="24"/>
        </w:rPr>
        <w:t>);</w:t>
      </w:r>
    </w:p>
    <w:p>
      <w:pPr>
        <w:numPr>
          <w:ilvl w:val="0"/>
          <w:numId w:val="1"/>
        </w:numPr>
        <w:rPr>
          <w:rFonts w:hint="eastAsia"/>
          <w:color w:val="auto"/>
          <w:sz w:val="32"/>
          <w:szCs w:val="32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32"/>
          <w:szCs w:val="32"/>
          <w:highlight w:val="none"/>
          <w:shd w:val="clear" w:color="auto" w:fill="auto"/>
          <w:lang w:val="en-US" w:eastAsia="zh-CN"/>
        </w:rPr>
        <w:t>测试结果：</w:t>
      </w:r>
    </w:p>
    <w:p>
      <w:pPr>
        <w:numPr>
          <w:numId w:val="0"/>
        </w:numPr>
        <w:rPr>
          <w:rFonts w:hint="eastAsia"/>
          <w:color w:val="auto"/>
          <w:sz w:val="32"/>
          <w:szCs w:val="32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32"/>
          <w:szCs w:val="32"/>
          <w:highlight w:val="none"/>
          <w:shd w:val="clear" w:color="auto" w:fill="auto"/>
          <w:lang w:val="en-US" w:eastAsia="zh-CN"/>
        </w:rPr>
        <w:drawing>
          <wp:inline distT="0" distB="0" distL="114300" distR="114300">
            <wp:extent cx="5266690" cy="4213225"/>
            <wp:effectExtent l="0" t="0" r="10160" b="15875"/>
            <wp:docPr id="1" name="图片 1" descr="R1K~ZW[DBQY3{FU8[F$[D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1K~ZW[DBQY3{FU8[F$[D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color w:val="auto"/>
          <w:sz w:val="32"/>
          <w:szCs w:val="32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auto"/>
          <w:sz w:val="32"/>
          <w:szCs w:val="32"/>
          <w:highlight w:val="none"/>
          <w:shd w:val="clear" w:color="auto" w:fill="auto"/>
          <w:lang w:val="en-US" w:eastAsia="zh-CN"/>
        </w:rPr>
        <w:t>结论：字典类型的键值对不能加入到集合类型中，因为dict类型是python的内置数据类型，不能哈希，而可以添加到集合中的是可哈希运算的。</w:t>
      </w:r>
      <w:bookmarkStart w:id="0" w:name="_GoBack"/>
      <w:bookmarkEnd w:id="0"/>
    </w:p>
    <w:p>
      <w:pPr>
        <w:rPr>
          <w:rFonts w:hint="eastAsia" w:eastAsiaTheme="minorEastAsia"/>
          <w:color w:val="auto"/>
          <w:sz w:val="32"/>
          <w:szCs w:val="32"/>
          <w:highlight w:val="none"/>
          <w:shd w:val="clear" w:color="auto" w:fill="auto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C7DA9"/>
    <w:multiLevelType w:val="singleLevel"/>
    <w:tmpl w:val="5ABC7D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D0428"/>
    <w:rsid w:val="191D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2018-03-29T05:37:00Z</dcterms:created>
  <dc:creator>Thinkpad</dc:creator>
  <cp:lastModifiedBy>Thinkpad</cp:lastModifiedBy>
  <dcterms:modified xsi:type="dcterms:W3CDTF">2018-03-29T06:02:07Z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