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2F" w:rsidRPr="00E12CEC" w:rsidRDefault="00797C2F" w:rsidP="00566ACE">
      <w:pPr>
        <w:pStyle w:val="a3"/>
        <w:shd w:val="clear" w:color="auto" w:fill="FFFFFF"/>
        <w:spacing w:before="120" w:beforeAutospacing="0" w:after="120" w:afterAutospacing="0"/>
        <w:rPr>
          <w:rFonts w:ascii="Arial" w:hAnsi="Arial" w:cs="Arial" w:hint="eastAsia"/>
          <w:b/>
          <w:bCs/>
          <w:color w:val="222222"/>
          <w:sz w:val="28"/>
          <w:szCs w:val="28"/>
        </w:rPr>
      </w:pPr>
      <w:r w:rsidRPr="00E12CEC">
        <w:rPr>
          <w:rFonts w:ascii="Arial" w:hAnsi="Arial" w:cs="Arial" w:hint="eastAsia"/>
          <w:b/>
          <w:bCs/>
          <w:color w:val="222222"/>
          <w:sz w:val="28"/>
          <w:szCs w:val="28"/>
        </w:rPr>
        <w:t>一、</w:t>
      </w:r>
      <w:r w:rsidR="00566ACE" w:rsidRPr="00E12CEC">
        <w:rPr>
          <w:rFonts w:ascii="Arial" w:hAnsi="Arial" w:cs="Arial" w:hint="eastAsia"/>
          <w:b/>
          <w:bCs/>
          <w:color w:val="222222"/>
          <w:sz w:val="28"/>
          <w:szCs w:val="28"/>
        </w:rPr>
        <w:t>死锁（定义出自维基百科）</w:t>
      </w:r>
    </w:p>
    <w:p w:rsidR="00F45A3F" w:rsidRPr="00797C2F" w:rsidRDefault="00F45A3F" w:rsidP="00566ACE">
      <w:pPr>
        <w:pStyle w:val="a3"/>
        <w:shd w:val="clear" w:color="auto" w:fill="FFFFFF"/>
        <w:spacing w:before="120" w:beforeAutospacing="0" w:after="120" w:afterAutospacing="0"/>
        <w:rPr>
          <w:rFonts w:ascii="Arial" w:hAnsi="Arial" w:cs="Arial"/>
          <w:bCs/>
          <w:color w:val="222222"/>
        </w:rPr>
      </w:pPr>
      <w:r w:rsidRPr="000B3684">
        <w:rPr>
          <w:rFonts w:ascii="Arial" w:hAnsi="Arial" w:cs="Arial"/>
          <w:bCs/>
          <w:color w:val="222222"/>
        </w:rPr>
        <w:t>死锁</w:t>
      </w:r>
      <w:r w:rsidRPr="000B3684">
        <w:rPr>
          <w:rFonts w:ascii="Arial" w:hAnsi="Arial" w:cs="Arial"/>
          <w:color w:val="222222"/>
        </w:rPr>
        <w:t>（</w:t>
      </w:r>
      <w:r w:rsidRPr="000B3684">
        <w:rPr>
          <w:rStyle w:val="langwithname"/>
          <w:rFonts w:ascii="Arial" w:hAnsi="Arial" w:cs="Arial"/>
          <w:color w:val="222222"/>
        </w:rPr>
        <w:t>英语：</w:t>
      </w:r>
      <w:r w:rsidRPr="000B3684">
        <w:rPr>
          <w:rStyle w:val="langwithname"/>
          <w:rFonts w:ascii="Arial" w:hAnsi="Arial" w:cs="Arial"/>
          <w:color w:val="222222"/>
          <w:lang w:val="en"/>
        </w:rPr>
        <w:t>Deadlock</w:t>
      </w:r>
      <w:r w:rsidRPr="000B3684">
        <w:rPr>
          <w:rFonts w:ascii="Arial" w:hAnsi="Arial" w:cs="Arial"/>
          <w:color w:val="222222"/>
        </w:rPr>
        <w:t>），又译为死结，计算机科学名词。当</w:t>
      </w:r>
      <w:r w:rsidRPr="000B3684">
        <w:rPr>
          <w:rFonts w:ascii="Arial" w:hAnsi="Arial" w:cs="Arial"/>
          <w:b/>
          <w:color w:val="FF0000"/>
        </w:rPr>
        <w:t>两个以上</w:t>
      </w:r>
      <w:r w:rsidRPr="000B3684">
        <w:rPr>
          <w:rFonts w:ascii="Arial" w:hAnsi="Arial" w:cs="Arial"/>
          <w:color w:val="222222"/>
        </w:rPr>
        <w:t>的运算单元，双方都在等待对方停止执行，以取得系统资源，但是没有一方提前退出时，就称为死结。</w:t>
      </w:r>
    </w:p>
    <w:p w:rsidR="00C027DA" w:rsidRPr="00E12CEC" w:rsidRDefault="00566ACE" w:rsidP="00F45A3F">
      <w:pPr>
        <w:widowControl/>
        <w:spacing w:line="336" w:lineRule="atLeast"/>
        <w:jc w:val="left"/>
        <w:rPr>
          <w:rFonts w:ascii="Arial" w:eastAsia="宋体" w:hAnsi="Arial" w:cs="Arial" w:hint="eastAsia"/>
          <w:b/>
          <w:color w:val="222222"/>
          <w:kern w:val="0"/>
          <w:sz w:val="28"/>
          <w:szCs w:val="28"/>
        </w:rPr>
      </w:pPr>
      <w:r w:rsidRPr="00E12CEC">
        <w:rPr>
          <w:rFonts w:ascii="Arial" w:eastAsia="宋体" w:hAnsi="Arial" w:cs="Arial" w:hint="eastAsia"/>
          <w:b/>
          <w:color w:val="222222"/>
          <w:kern w:val="0"/>
          <w:sz w:val="28"/>
          <w:szCs w:val="28"/>
        </w:rPr>
        <w:t>二、饥饿</w:t>
      </w:r>
      <w:r w:rsidR="000B3684" w:rsidRPr="00E12CEC">
        <w:rPr>
          <w:rFonts w:ascii="Arial" w:eastAsia="宋体" w:hAnsi="Arial" w:cs="Arial" w:hint="eastAsia"/>
          <w:b/>
          <w:color w:val="222222"/>
          <w:kern w:val="0"/>
          <w:sz w:val="28"/>
          <w:szCs w:val="28"/>
        </w:rPr>
        <w:t>（定义出自百度百科）</w:t>
      </w:r>
    </w:p>
    <w:p w:rsidR="002E70CF" w:rsidRPr="000B3684" w:rsidRDefault="00B67091" w:rsidP="00F45A3F">
      <w:pPr>
        <w:widowControl/>
        <w:spacing w:line="336" w:lineRule="atLeast"/>
        <w:jc w:val="left"/>
        <w:rPr>
          <w:rFonts w:ascii="Arial" w:eastAsia="宋体" w:hAnsi="Arial" w:cs="Arial" w:hint="eastAsia"/>
          <w:color w:val="222222"/>
          <w:kern w:val="0"/>
          <w:sz w:val="24"/>
          <w:szCs w:val="24"/>
        </w:rPr>
      </w:pPr>
      <w:r w:rsidRPr="000B3684">
        <w:rPr>
          <w:sz w:val="24"/>
          <w:szCs w:val="24"/>
        </w:rPr>
        <w:t>进程饥饿，即为</w:t>
      </w:r>
      <w:r w:rsidRPr="000B3684">
        <w:rPr>
          <w:sz w:val="24"/>
          <w:szCs w:val="24"/>
        </w:rPr>
        <w:t>Starvation</w:t>
      </w:r>
      <w:r w:rsidRPr="000B3684">
        <w:rPr>
          <w:sz w:val="24"/>
          <w:szCs w:val="24"/>
        </w:rPr>
        <w:t>，指当等待时间给进程推进和响应带来明显影响称为进程饥饿。当饥饿到一定程度的进程在等待到即使完成也无实际意义的时候称为饥饿死亡。</w:t>
      </w:r>
    </w:p>
    <w:p w:rsidR="002E70CF" w:rsidRPr="000B3684" w:rsidRDefault="002E70CF" w:rsidP="00F45A3F">
      <w:pPr>
        <w:widowControl/>
        <w:spacing w:line="336" w:lineRule="atLeast"/>
        <w:jc w:val="left"/>
        <w:rPr>
          <w:rFonts w:ascii="Arial" w:eastAsia="宋体" w:hAnsi="Arial" w:cs="Arial" w:hint="eastAsia"/>
          <w:color w:val="222222"/>
          <w:kern w:val="0"/>
          <w:sz w:val="24"/>
          <w:szCs w:val="24"/>
        </w:rPr>
      </w:pPr>
    </w:p>
    <w:p w:rsidR="002E70CF" w:rsidRPr="00E12CEC" w:rsidRDefault="00566ACE" w:rsidP="00F45A3F">
      <w:pPr>
        <w:widowControl/>
        <w:spacing w:line="336" w:lineRule="atLeast"/>
        <w:jc w:val="left"/>
        <w:rPr>
          <w:rFonts w:ascii="Arial" w:eastAsia="宋体" w:hAnsi="Arial" w:cs="Arial" w:hint="eastAsia"/>
          <w:b/>
          <w:color w:val="222222"/>
          <w:kern w:val="0"/>
          <w:sz w:val="28"/>
          <w:szCs w:val="28"/>
        </w:rPr>
      </w:pPr>
      <w:r w:rsidRPr="00E12CEC">
        <w:rPr>
          <w:rFonts w:ascii="Arial" w:eastAsia="宋体" w:hAnsi="Arial" w:cs="Arial" w:hint="eastAsia"/>
          <w:b/>
          <w:color w:val="222222"/>
          <w:kern w:val="0"/>
          <w:sz w:val="28"/>
          <w:szCs w:val="28"/>
        </w:rPr>
        <w:t>三、自己对于死锁和饥饿的通俗理解</w:t>
      </w:r>
    </w:p>
    <w:p w:rsidR="002E70CF" w:rsidRDefault="002B074D" w:rsidP="00F45A3F">
      <w:pPr>
        <w:widowControl/>
        <w:spacing w:line="336" w:lineRule="atLeast"/>
        <w:jc w:val="left"/>
        <w:rPr>
          <w:rFonts w:ascii="Arial" w:eastAsia="宋体" w:hAnsi="Arial" w:cs="Arial" w:hint="eastAsia"/>
          <w:color w:val="222222"/>
          <w:kern w:val="0"/>
          <w:sz w:val="24"/>
          <w:szCs w:val="24"/>
        </w:rPr>
      </w:pPr>
      <w:r>
        <w:rPr>
          <w:rFonts w:ascii="Arial" w:eastAsia="宋体" w:hAnsi="Arial" w:cs="Arial" w:hint="eastAsia"/>
          <w:color w:val="222222"/>
          <w:kern w:val="0"/>
          <w:sz w:val="24"/>
          <w:szCs w:val="24"/>
        </w:rPr>
        <w:t>死锁：五个人围一桌吃饭，每两人中间一根筷子，</w:t>
      </w:r>
      <w:r>
        <w:rPr>
          <w:rFonts w:ascii="Arial" w:eastAsia="宋体" w:hAnsi="Arial" w:cs="Arial" w:hint="eastAsia"/>
          <w:color w:val="222222"/>
          <w:kern w:val="0"/>
          <w:sz w:val="24"/>
          <w:szCs w:val="24"/>
        </w:rPr>
        <w:t>只有手里有两根筷子时才能吃饭。</w:t>
      </w:r>
      <w:r>
        <w:rPr>
          <w:rFonts w:ascii="Arial" w:eastAsia="宋体" w:hAnsi="Arial" w:cs="Arial" w:hint="eastAsia"/>
          <w:color w:val="222222"/>
          <w:kern w:val="0"/>
          <w:sz w:val="24"/>
          <w:szCs w:val="24"/>
        </w:rPr>
        <w:t>这五个人同时拿起左手边的筷子，再去拿右手边的筷子，</w:t>
      </w:r>
      <w:r w:rsidR="00415D62">
        <w:rPr>
          <w:rFonts w:ascii="Arial" w:eastAsia="宋体" w:hAnsi="Arial" w:cs="Arial" w:hint="eastAsia"/>
          <w:color w:val="222222"/>
          <w:kern w:val="0"/>
          <w:sz w:val="24"/>
          <w:szCs w:val="24"/>
        </w:rPr>
        <w:t>发现右手边的筷子都被占了，谁也吃不了饭。</w:t>
      </w:r>
    </w:p>
    <w:p w:rsidR="00C27B69" w:rsidRPr="000B3684" w:rsidRDefault="00C27B69" w:rsidP="00F45A3F">
      <w:pPr>
        <w:widowControl/>
        <w:spacing w:line="336" w:lineRule="atLeast"/>
        <w:jc w:val="left"/>
        <w:rPr>
          <w:rFonts w:ascii="Arial" w:eastAsia="宋体" w:hAnsi="Arial" w:cs="Arial" w:hint="eastAsia"/>
          <w:color w:val="222222"/>
          <w:kern w:val="0"/>
          <w:sz w:val="24"/>
          <w:szCs w:val="24"/>
        </w:rPr>
      </w:pPr>
    </w:p>
    <w:p w:rsidR="002E70CF" w:rsidRDefault="005273F2" w:rsidP="00F45A3F">
      <w:pPr>
        <w:widowControl/>
        <w:spacing w:line="336" w:lineRule="atLeast"/>
        <w:jc w:val="left"/>
        <w:rPr>
          <w:rFonts w:ascii="Arial" w:eastAsia="宋体" w:hAnsi="Arial" w:cs="Arial" w:hint="eastAsia"/>
          <w:color w:val="222222"/>
          <w:kern w:val="0"/>
          <w:sz w:val="24"/>
          <w:szCs w:val="24"/>
        </w:rPr>
      </w:pPr>
      <w:r w:rsidRPr="000B3684">
        <w:rPr>
          <w:rFonts w:ascii="Arial" w:eastAsia="宋体" w:hAnsi="Arial" w:cs="Arial" w:hint="eastAsia"/>
          <w:color w:val="222222"/>
          <w:kern w:val="0"/>
          <w:sz w:val="24"/>
          <w:szCs w:val="24"/>
        </w:rPr>
        <w:t>饥饿：售票口有很多人在排队买票，我希望天黑之前坐车回到学校。但是由于买票人数太多，我</w:t>
      </w:r>
      <w:r w:rsidR="00A5121A">
        <w:rPr>
          <w:rFonts w:ascii="Arial" w:eastAsia="宋体" w:hAnsi="Arial" w:cs="Arial" w:hint="eastAsia"/>
          <w:color w:val="222222"/>
          <w:kern w:val="0"/>
          <w:sz w:val="24"/>
          <w:szCs w:val="24"/>
        </w:rPr>
        <w:t>到天黑</w:t>
      </w:r>
      <w:r w:rsidRPr="000B3684">
        <w:rPr>
          <w:rFonts w:ascii="Arial" w:eastAsia="宋体" w:hAnsi="Arial" w:cs="Arial" w:hint="eastAsia"/>
          <w:color w:val="222222"/>
          <w:kern w:val="0"/>
          <w:sz w:val="24"/>
          <w:szCs w:val="24"/>
        </w:rPr>
        <w:t>都没有买到票。</w:t>
      </w:r>
      <w:r w:rsidR="00A5121A">
        <w:rPr>
          <w:rFonts w:ascii="Arial" w:eastAsia="宋体" w:hAnsi="Arial" w:cs="Arial" w:hint="eastAsia"/>
          <w:color w:val="222222"/>
          <w:kern w:val="0"/>
          <w:sz w:val="24"/>
          <w:szCs w:val="24"/>
        </w:rPr>
        <w:t>即使我先在买到了票，也无法在天黑之前坐车回到学校。</w:t>
      </w:r>
      <w:bookmarkStart w:id="0" w:name="_GoBack"/>
      <w:bookmarkEnd w:id="0"/>
    </w:p>
    <w:p w:rsidR="00797C2F" w:rsidRPr="00A5121A" w:rsidRDefault="00797C2F" w:rsidP="00F45A3F">
      <w:pPr>
        <w:widowControl/>
        <w:spacing w:line="336" w:lineRule="atLeast"/>
        <w:jc w:val="left"/>
        <w:rPr>
          <w:rFonts w:ascii="Arial" w:eastAsia="宋体" w:hAnsi="Arial" w:cs="Arial"/>
          <w:color w:val="222222"/>
          <w:kern w:val="0"/>
          <w:sz w:val="24"/>
          <w:szCs w:val="24"/>
        </w:rPr>
      </w:pPr>
    </w:p>
    <w:p w:rsidR="00F45A3F" w:rsidRPr="00E12CEC" w:rsidRDefault="00566ACE" w:rsidP="00F45A3F">
      <w:pPr>
        <w:widowControl/>
        <w:spacing w:line="336" w:lineRule="atLeast"/>
        <w:jc w:val="left"/>
        <w:rPr>
          <w:rFonts w:ascii="Arial" w:eastAsia="宋体" w:hAnsi="Arial" w:cs="Arial"/>
          <w:b/>
          <w:color w:val="222222"/>
          <w:kern w:val="0"/>
          <w:sz w:val="28"/>
          <w:szCs w:val="28"/>
        </w:rPr>
      </w:pPr>
      <w:r w:rsidRPr="00E12CEC">
        <w:rPr>
          <w:rFonts w:ascii="Arial" w:eastAsia="宋体" w:hAnsi="Arial" w:cs="Arial" w:hint="eastAsia"/>
          <w:b/>
          <w:color w:val="222222"/>
          <w:kern w:val="0"/>
          <w:sz w:val="28"/>
          <w:szCs w:val="28"/>
        </w:rPr>
        <w:t>四、</w:t>
      </w:r>
      <w:r w:rsidR="00C027DA" w:rsidRPr="00E12CEC">
        <w:rPr>
          <w:rFonts w:ascii="Arial" w:eastAsia="宋体" w:hAnsi="Arial" w:cs="Arial" w:hint="eastAsia"/>
          <w:b/>
          <w:color w:val="222222"/>
          <w:kern w:val="0"/>
          <w:sz w:val="28"/>
          <w:szCs w:val="28"/>
        </w:rPr>
        <w:t>练习题</w:t>
      </w:r>
    </w:p>
    <w:tbl>
      <w:tblPr>
        <w:tblStyle w:val="a6"/>
        <w:tblW w:w="0" w:type="auto"/>
        <w:tblLook w:val="04A0" w:firstRow="1" w:lastRow="0" w:firstColumn="1" w:lastColumn="0" w:noHBand="0" w:noVBand="1"/>
      </w:tblPr>
      <w:tblGrid>
        <w:gridCol w:w="2130"/>
        <w:gridCol w:w="2130"/>
        <w:gridCol w:w="2131"/>
        <w:gridCol w:w="2131"/>
      </w:tblGrid>
      <w:tr w:rsidR="00016380" w:rsidRPr="000B3684" w:rsidTr="00016380">
        <w:tc>
          <w:tcPr>
            <w:tcW w:w="2130" w:type="dxa"/>
          </w:tcPr>
          <w:p w:rsidR="00016380" w:rsidRPr="000B3684" w:rsidRDefault="00016380" w:rsidP="00F45A3F">
            <w:pPr>
              <w:widowControl/>
              <w:spacing w:line="336" w:lineRule="atLeast"/>
              <w:jc w:val="left"/>
              <w:rPr>
                <w:rFonts w:ascii="Arial" w:eastAsia="宋体" w:hAnsi="Arial" w:cs="Arial"/>
                <w:color w:val="222222"/>
                <w:kern w:val="0"/>
                <w:sz w:val="24"/>
                <w:szCs w:val="24"/>
              </w:rPr>
            </w:pPr>
          </w:p>
        </w:tc>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Max</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Allocation</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Need</w:t>
            </w:r>
          </w:p>
        </w:tc>
      </w:tr>
      <w:tr w:rsidR="00016380" w:rsidRPr="000B3684" w:rsidTr="00016380">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P1</w:t>
            </w:r>
          </w:p>
        </w:tc>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5  5  9</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2  1  2</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3  4  7</w:t>
            </w:r>
          </w:p>
        </w:tc>
      </w:tr>
      <w:tr w:rsidR="00016380" w:rsidRPr="000B3684" w:rsidTr="00016380">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P2</w:t>
            </w:r>
          </w:p>
        </w:tc>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5  3  6</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4  0  2</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1  3  4</w:t>
            </w:r>
          </w:p>
        </w:tc>
      </w:tr>
      <w:tr w:rsidR="00016380" w:rsidRPr="000B3684" w:rsidTr="00016380">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P3</w:t>
            </w:r>
          </w:p>
        </w:tc>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4  0  11</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4  0  5</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0  0  6</w:t>
            </w:r>
          </w:p>
        </w:tc>
      </w:tr>
      <w:tr w:rsidR="00016380" w:rsidRPr="000B3684" w:rsidTr="00016380">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P4</w:t>
            </w:r>
          </w:p>
        </w:tc>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4  2  5</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2  0  4</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2  2  1</w:t>
            </w:r>
          </w:p>
        </w:tc>
      </w:tr>
      <w:tr w:rsidR="00016380" w:rsidRPr="000B3684" w:rsidTr="00016380">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P5</w:t>
            </w:r>
          </w:p>
        </w:tc>
        <w:tc>
          <w:tcPr>
            <w:tcW w:w="2130"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4  2  4</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3  1  4</w:t>
            </w:r>
          </w:p>
        </w:tc>
        <w:tc>
          <w:tcPr>
            <w:tcW w:w="2131" w:type="dxa"/>
          </w:tcPr>
          <w:p w:rsidR="00016380" w:rsidRPr="000B3684" w:rsidRDefault="00016380" w:rsidP="00016380">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1  1  0</w:t>
            </w:r>
          </w:p>
        </w:tc>
      </w:tr>
    </w:tbl>
    <w:p w:rsidR="00F45A3F" w:rsidRPr="000B3684" w:rsidRDefault="00F45A3F" w:rsidP="00F45A3F">
      <w:pPr>
        <w:widowControl/>
        <w:spacing w:line="336" w:lineRule="atLeast"/>
        <w:jc w:val="left"/>
        <w:rPr>
          <w:rFonts w:ascii="Arial" w:eastAsia="宋体" w:hAnsi="Arial" w:cs="Arial"/>
          <w:color w:val="222222"/>
          <w:kern w:val="0"/>
          <w:sz w:val="24"/>
          <w:szCs w:val="24"/>
        </w:rPr>
      </w:pPr>
    </w:p>
    <w:p w:rsidR="00F4456B" w:rsidRPr="000B3684" w:rsidRDefault="00F4456B">
      <w:pPr>
        <w:rPr>
          <w:sz w:val="24"/>
          <w:szCs w:val="24"/>
        </w:rPr>
      </w:pPr>
      <w:r w:rsidRPr="000B3684">
        <w:rPr>
          <w:rFonts w:hint="eastAsia"/>
          <w:sz w:val="24"/>
          <w:szCs w:val="24"/>
        </w:rPr>
        <w:t>（</w:t>
      </w:r>
      <w:r w:rsidRPr="000B3684">
        <w:rPr>
          <w:rFonts w:hint="eastAsia"/>
          <w:sz w:val="24"/>
          <w:szCs w:val="24"/>
        </w:rPr>
        <w:t>1</w:t>
      </w:r>
      <w:r w:rsidRPr="000B3684">
        <w:rPr>
          <w:rFonts w:hint="eastAsia"/>
          <w:sz w:val="24"/>
          <w:szCs w:val="24"/>
        </w:rPr>
        <w:t>）</w:t>
      </w:r>
    </w:p>
    <w:tbl>
      <w:tblPr>
        <w:tblStyle w:val="a6"/>
        <w:tblW w:w="0" w:type="auto"/>
        <w:tblLook w:val="04A0" w:firstRow="1" w:lastRow="0" w:firstColumn="1" w:lastColumn="0" w:noHBand="0" w:noVBand="1"/>
      </w:tblPr>
      <w:tblGrid>
        <w:gridCol w:w="968"/>
        <w:gridCol w:w="3109"/>
      </w:tblGrid>
      <w:tr w:rsidR="00F4456B" w:rsidRPr="000B3684" w:rsidTr="00797C2F">
        <w:tc>
          <w:tcPr>
            <w:tcW w:w="968" w:type="dxa"/>
          </w:tcPr>
          <w:p w:rsidR="00F4456B" w:rsidRPr="000B3684" w:rsidRDefault="00F4456B">
            <w:pPr>
              <w:rPr>
                <w:sz w:val="24"/>
                <w:szCs w:val="24"/>
              </w:rPr>
            </w:pPr>
          </w:p>
        </w:tc>
        <w:tc>
          <w:tcPr>
            <w:tcW w:w="3109" w:type="dxa"/>
          </w:tcPr>
          <w:p w:rsidR="00F4456B" w:rsidRPr="000B3684" w:rsidRDefault="00F4456B" w:rsidP="00F4456B">
            <w:pPr>
              <w:rPr>
                <w:sz w:val="24"/>
                <w:szCs w:val="24"/>
              </w:rPr>
            </w:pPr>
            <w:r w:rsidRPr="000B3684">
              <w:rPr>
                <w:rFonts w:hint="eastAsia"/>
                <w:sz w:val="24"/>
                <w:szCs w:val="24"/>
              </w:rPr>
              <w:t xml:space="preserve">A        B        C </w:t>
            </w:r>
          </w:p>
        </w:tc>
      </w:tr>
      <w:tr w:rsidR="00F4456B" w:rsidRPr="000B3684" w:rsidTr="00797C2F">
        <w:tc>
          <w:tcPr>
            <w:tcW w:w="968" w:type="dxa"/>
          </w:tcPr>
          <w:p w:rsidR="00F4456B" w:rsidRPr="000B3684" w:rsidRDefault="00F4456B">
            <w:pPr>
              <w:rPr>
                <w:sz w:val="24"/>
                <w:szCs w:val="24"/>
              </w:rPr>
            </w:pPr>
          </w:p>
        </w:tc>
        <w:tc>
          <w:tcPr>
            <w:tcW w:w="3109" w:type="dxa"/>
          </w:tcPr>
          <w:p w:rsidR="00F4456B" w:rsidRPr="000B3684" w:rsidRDefault="001F1C92" w:rsidP="00F4456B">
            <w:pPr>
              <w:rPr>
                <w:sz w:val="24"/>
                <w:szCs w:val="24"/>
              </w:rPr>
            </w:pPr>
            <w:r w:rsidRPr="000B3684">
              <w:rPr>
                <w:rFonts w:hint="eastAsia"/>
                <w:sz w:val="24"/>
                <w:szCs w:val="24"/>
              </w:rPr>
              <w:t xml:space="preserve">17       </w:t>
            </w:r>
            <w:r w:rsidR="00F4456B" w:rsidRPr="000B3684">
              <w:rPr>
                <w:rFonts w:hint="eastAsia"/>
                <w:sz w:val="24"/>
                <w:szCs w:val="24"/>
              </w:rPr>
              <w:t>5        20</w:t>
            </w:r>
          </w:p>
        </w:tc>
      </w:tr>
      <w:tr w:rsidR="00F4456B" w:rsidRPr="000B3684" w:rsidTr="00797C2F">
        <w:tc>
          <w:tcPr>
            <w:tcW w:w="968" w:type="dxa"/>
          </w:tcPr>
          <w:p w:rsidR="00F4456B" w:rsidRPr="000B3684" w:rsidRDefault="00F4456B">
            <w:pPr>
              <w:rPr>
                <w:sz w:val="24"/>
                <w:szCs w:val="24"/>
              </w:rPr>
            </w:pPr>
          </w:p>
        </w:tc>
        <w:tc>
          <w:tcPr>
            <w:tcW w:w="3109" w:type="dxa"/>
          </w:tcPr>
          <w:p w:rsidR="00F4456B" w:rsidRPr="000B3684" w:rsidRDefault="001F1C92">
            <w:pPr>
              <w:rPr>
                <w:sz w:val="24"/>
                <w:szCs w:val="24"/>
              </w:rPr>
            </w:pPr>
            <w:r w:rsidRPr="000B3684">
              <w:rPr>
                <w:rFonts w:hint="eastAsia"/>
                <w:sz w:val="24"/>
                <w:szCs w:val="24"/>
              </w:rPr>
              <w:t xml:space="preserve">15       </w:t>
            </w:r>
            <w:r w:rsidR="00F4456B" w:rsidRPr="000B3684">
              <w:rPr>
                <w:rFonts w:hint="eastAsia"/>
                <w:sz w:val="24"/>
                <w:szCs w:val="24"/>
              </w:rPr>
              <w:t>2        7</w:t>
            </w:r>
          </w:p>
        </w:tc>
      </w:tr>
      <w:tr w:rsidR="00F4456B" w:rsidRPr="000B3684" w:rsidTr="00797C2F">
        <w:tc>
          <w:tcPr>
            <w:tcW w:w="968" w:type="dxa"/>
          </w:tcPr>
          <w:p w:rsidR="00F4456B" w:rsidRPr="000B3684" w:rsidRDefault="00F4456B" w:rsidP="00797C2F">
            <w:pPr>
              <w:jc w:val="center"/>
              <w:rPr>
                <w:sz w:val="24"/>
                <w:szCs w:val="24"/>
              </w:rPr>
            </w:pPr>
            <w:r w:rsidRPr="000B3684">
              <w:rPr>
                <w:rFonts w:hint="eastAsia"/>
                <w:sz w:val="24"/>
                <w:szCs w:val="24"/>
              </w:rPr>
              <w:t>T0</w:t>
            </w:r>
          </w:p>
        </w:tc>
        <w:tc>
          <w:tcPr>
            <w:tcW w:w="3109" w:type="dxa"/>
          </w:tcPr>
          <w:p w:rsidR="00F4456B" w:rsidRPr="000B3684" w:rsidRDefault="00F4456B">
            <w:pPr>
              <w:rPr>
                <w:sz w:val="24"/>
                <w:szCs w:val="24"/>
              </w:rPr>
            </w:pPr>
            <w:r w:rsidRPr="000B3684">
              <w:rPr>
                <w:rFonts w:hint="eastAsia"/>
                <w:sz w:val="24"/>
                <w:szCs w:val="24"/>
              </w:rPr>
              <w:t>2        3        3</w:t>
            </w:r>
          </w:p>
        </w:tc>
      </w:tr>
      <w:tr w:rsidR="00F4456B" w:rsidRPr="000B3684" w:rsidTr="00797C2F">
        <w:tc>
          <w:tcPr>
            <w:tcW w:w="968" w:type="dxa"/>
          </w:tcPr>
          <w:p w:rsidR="00F4456B" w:rsidRPr="000B3684" w:rsidRDefault="00F4456B" w:rsidP="00797C2F">
            <w:pPr>
              <w:jc w:val="center"/>
              <w:rPr>
                <w:sz w:val="24"/>
                <w:szCs w:val="24"/>
              </w:rPr>
            </w:pPr>
            <w:r w:rsidRPr="000B3684">
              <w:rPr>
                <w:rFonts w:hint="eastAsia"/>
                <w:sz w:val="24"/>
                <w:szCs w:val="24"/>
              </w:rPr>
              <w:t>P4</w:t>
            </w:r>
          </w:p>
        </w:tc>
        <w:tc>
          <w:tcPr>
            <w:tcW w:w="3109" w:type="dxa"/>
          </w:tcPr>
          <w:p w:rsidR="00F4456B" w:rsidRPr="000B3684" w:rsidRDefault="00F4456B">
            <w:pPr>
              <w:rPr>
                <w:sz w:val="24"/>
                <w:szCs w:val="24"/>
              </w:rPr>
            </w:pPr>
            <w:r w:rsidRPr="000B3684">
              <w:rPr>
                <w:rFonts w:hint="eastAsia"/>
                <w:sz w:val="24"/>
                <w:szCs w:val="24"/>
              </w:rPr>
              <w:t>2        0        4</w:t>
            </w:r>
          </w:p>
        </w:tc>
      </w:tr>
      <w:tr w:rsidR="00F4456B" w:rsidRPr="000B3684" w:rsidTr="00797C2F">
        <w:tc>
          <w:tcPr>
            <w:tcW w:w="968" w:type="dxa"/>
          </w:tcPr>
          <w:p w:rsidR="00F4456B" w:rsidRPr="000B3684" w:rsidRDefault="00827C9D" w:rsidP="00797C2F">
            <w:pPr>
              <w:tabs>
                <w:tab w:val="left" w:pos="990"/>
              </w:tabs>
              <w:jc w:val="center"/>
              <w:rPr>
                <w:sz w:val="24"/>
                <w:szCs w:val="24"/>
              </w:rPr>
            </w:pPr>
            <w:r w:rsidRPr="000B3684">
              <w:rPr>
                <w:rFonts w:hint="eastAsia"/>
                <w:sz w:val="24"/>
                <w:szCs w:val="24"/>
              </w:rPr>
              <w:t>T1</w:t>
            </w:r>
          </w:p>
        </w:tc>
        <w:tc>
          <w:tcPr>
            <w:tcW w:w="3109" w:type="dxa"/>
          </w:tcPr>
          <w:p w:rsidR="00F4456B" w:rsidRPr="000B3684" w:rsidRDefault="00827C9D" w:rsidP="00827C9D">
            <w:pPr>
              <w:rPr>
                <w:sz w:val="24"/>
                <w:szCs w:val="24"/>
              </w:rPr>
            </w:pPr>
            <w:r w:rsidRPr="000B3684">
              <w:rPr>
                <w:rFonts w:hint="eastAsia"/>
                <w:sz w:val="24"/>
                <w:szCs w:val="24"/>
              </w:rPr>
              <w:t>4</w:t>
            </w:r>
            <w:r w:rsidR="00F4456B" w:rsidRPr="000B3684">
              <w:rPr>
                <w:rFonts w:hint="eastAsia"/>
                <w:sz w:val="24"/>
                <w:szCs w:val="24"/>
              </w:rPr>
              <w:t xml:space="preserve">        </w:t>
            </w:r>
            <w:r w:rsidRPr="000B3684">
              <w:rPr>
                <w:rFonts w:hint="eastAsia"/>
                <w:sz w:val="24"/>
                <w:szCs w:val="24"/>
              </w:rPr>
              <w:t>3</w:t>
            </w:r>
            <w:r w:rsidR="00F4456B" w:rsidRPr="000B3684">
              <w:rPr>
                <w:rFonts w:hint="eastAsia"/>
                <w:sz w:val="24"/>
                <w:szCs w:val="24"/>
              </w:rPr>
              <w:t xml:space="preserve">        </w:t>
            </w:r>
            <w:r w:rsidRPr="000B3684">
              <w:rPr>
                <w:rFonts w:hint="eastAsia"/>
                <w:sz w:val="24"/>
                <w:szCs w:val="24"/>
              </w:rPr>
              <w:t>7</w:t>
            </w:r>
          </w:p>
        </w:tc>
      </w:tr>
      <w:tr w:rsidR="00F4456B" w:rsidRPr="000B3684" w:rsidTr="00797C2F">
        <w:tc>
          <w:tcPr>
            <w:tcW w:w="968" w:type="dxa"/>
          </w:tcPr>
          <w:p w:rsidR="00F4456B" w:rsidRPr="000B3684" w:rsidRDefault="00827C9D" w:rsidP="00797C2F">
            <w:pPr>
              <w:jc w:val="center"/>
              <w:rPr>
                <w:sz w:val="24"/>
                <w:szCs w:val="24"/>
              </w:rPr>
            </w:pPr>
            <w:r w:rsidRPr="000B3684">
              <w:rPr>
                <w:rFonts w:hint="eastAsia"/>
                <w:sz w:val="24"/>
                <w:szCs w:val="24"/>
              </w:rPr>
              <w:t>P2</w:t>
            </w:r>
          </w:p>
        </w:tc>
        <w:tc>
          <w:tcPr>
            <w:tcW w:w="3109" w:type="dxa"/>
          </w:tcPr>
          <w:p w:rsidR="00F4456B" w:rsidRPr="000B3684" w:rsidRDefault="00827C9D" w:rsidP="00827C9D">
            <w:pPr>
              <w:rPr>
                <w:sz w:val="24"/>
                <w:szCs w:val="24"/>
              </w:rPr>
            </w:pPr>
            <w:r w:rsidRPr="000B3684">
              <w:rPr>
                <w:rFonts w:hint="eastAsia"/>
                <w:sz w:val="24"/>
                <w:szCs w:val="24"/>
              </w:rPr>
              <w:t>4</w:t>
            </w:r>
            <w:r w:rsidR="00F4456B" w:rsidRPr="000B3684">
              <w:rPr>
                <w:rFonts w:hint="eastAsia"/>
                <w:sz w:val="24"/>
                <w:szCs w:val="24"/>
              </w:rPr>
              <w:t xml:space="preserve">        </w:t>
            </w:r>
            <w:r w:rsidRPr="000B3684">
              <w:rPr>
                <w:rFonts w:hint="eastAsia"/>
                <w:sz w:val="24"/>
                <w:szCs w:val="24"/>
              </w:rPr>
              <w:t>0</w:t>
            </w:r>
            <w:r w:rsidR="00F4456B" w:rsidRPr="000B3684">
              <w:rPr>
                <w:rFonts w:hint="eastAsia"/>
                <w:sz w:val="24"/>
                <w:szCs w:val="24"/>
              </w:rPr>
              <w:t xml:space="preserve">        </w:t>
            </w:r>
            <w:r w:rsidRPr="000B3684">
              <w:rPr>
                <w:rFonts w:hint="eastAsia"/>
                <w:sz w:val="24"/>
                <w:szCs w:val="24"/>
              </w:rPr>
              <w:t>2</w:t>
            </w:r>
          </w:p>
        </w:tc>
      </w:tr>
      <w:tr w:rsidR="00F4456B" w:rsidRPr="000B3684" w:rsidTr="00797C2F">
        <w:tc>
          <w:tcPr>
            <w:tcW w:w="968" w:type="dxa"/>
          </w:tcPr>
          <w:p w:rsidR="00F4456B" w:rsidRPr="000B3684" w:rsidRDefault="00827C9D" w:rsidP="00797C2F">
            <w:pPr>
              <w:jc w:val="center"/>
              <w:rPr>
                <w:sz w:val="24"/>
                <w:szCs w:val="24"/>
              </w:rPr>
            </w:pPr>
            <w:r w:rsidRPr="000B3684">
              <w:rPr>
                <w:rFonts w:hint="eastAsia"/>
                <w:sz w:val="24"/>
                <w:szCs w:val="24"/>
              </w:rPr>
              <w:t>T2</w:t>
            </w:r>
          </w:p>
        </w:tc>
        <w:tc>
          <w:tcPr>
            <w:tcW w:w="3109" w:type="dxa"/>
          </w:tcPr>
          <w:p w:rsidR="00F4456B" w:rsidRPr="000B3684" w:rsidRDefault="00827C9D">
            <w:pPr>
              <w:rPr>
                <w:sz w:val="24"/>
                <w:szCs w:val="24"/>
              </w:rPr>
            </w:pPr>
            <w:r w:rsidRPr="000B3684">
              <w:rPr>
                <w:rFonts w:hint="eastAsia"/>
                <w:sz w:val="24"/>
                <w:szCs w:val="24"/>
              </w:rPr>
              <w:t>8        3</w:t>
            </w:r>
            <w:r w:rsidR="00F4456B" w:rsidRPr="000B3684">
              <w:rPr>
                <w:rFonts w:hint="eastAsia"/>
                <w:sz w:val="24"/>
                <w:szCs w:val="24"/>
              </w:rPr>
              <w:t xml:space="preserve">        </w:t>
            </w:r>
            <w:r w:rsidRPr="000B3684">
              <w:rPr>
                <w:rFonts w:hint="eastAsia"/>
                <w:sz w:val="24"/>
                <w:szCs w:val="24"/>
              </w:rPr>
              <w:t>9</w:t>
            </w:r>
          </w:p>
        </w:tc>
      </w:tr>
      <w:tr w:rsidR="00827C9D" w:rsidRPr="000B3684" w:rsidTr="00797C2F">
        <w:tc>
          <w:tcPr>
            <w:tcW w:w="968" w:type="dxa"/>
          </w:tcPr>
          <w:p w:rsidR="00827C9D" w:rsidRPr="000B3684" w:rsidRDefault="001F1C92" w:rsidP="00797C2F">
            <w:pPr>
              <w:jc w:val="center"/>
              <w:rPr>
                <w:sz w:val="24"/>
                <w:szCs w:val="24"/>
              </w:rPr>
            </w:pPr>
            <w:r w:rsidRPr="000B3684">
              <w:rPr>
                <w:rFonts w:hint="eastAsia"/>
                <w:sz w:val="24"/>
                <w:szCs w:val="24"/>
              </w:rPr>
              <w:t>P1</w:t>
            </w:r>
          </w:p>
        </w:tc>
        <w:tc>
          <w:tcPr>
            <w:tcW w:w="3109" w:type="dxa"/>
          </w:tcPr>
          <w:p w:rsidR="00827C9D" w:rsidRPr="000B3684" w:rsidRDefault="001F1C92" w:rsidP="001F1C92">
            <w:pPr>
              <w:rPr>
                <w:sz w:val="24"/>
                <w:szCs w:val="24"/>
              </w:rPr>
            </w:pPr>
            <w:r w:rsidRPr="000B3684">
              <w:rPr>
                <w:rFonts w:hint="eastAsia"/>
                <w:sz w:val="24"/>
                <w:szCs w:val="24"/>
              </w:rPr>
              <w:t>2</w:t>
            </w:r>
            <w:r w:rsidRPr="000B3684">
              <w:rPr>
                <w:rFonts w:hint="eastAsia"/>
                <w:sz w:val="24"/>
                <w:szCs w:val="24"/>
              </w:rPr>
              <w:t xml:space="preserve">        </w:t>
            </w:r>
            <w:r w:rsidRPr="000B3684">
              <w:rPr>
                <w:rFonts w:hint="eastAsia"/>
                <w:sz w:val="24"/>
                <w:szCs w:val="24"/>
              </w:rPr>
              <w:t>1</w:t>
            </w:r>
            <w:r w:rsidRPr="000B3684">
              <w:rPr>
                <w:rFonts w:hint="eastAsia"/>
                <w:sz w:val="24"/>
                <w:szCs w:val="24"/>
              </w:rPr>
              <w:t xml:space="preserve">        </w:t>
            </w:r>
            <w:r w:rsidRPr="000B3684">
              <w:rPr>
                <w:rFonts w:hint="eastAsia"/>
                <w:sz w:val="24"/>
                <w:szCs w:val="24"/>
              </w:rPr>
              <w:t>2</w:t>
            </w:r>
          </w:p>
        </w:tc>
      </w:tr>
      <w:tr w:rsidR="001F1C92" w:rsidRPr="000B3684" w:rsidTr="00797C2F">
        <w:tc>
          <w:tcPr>
            <w:tcW w:w="968" w:type="dxa"/>
          </w:tcPr>
          <w:p w:rsidR="001F1C92" w:rsidRPr="000B3684" w:rsidRDefault="001F1C92" w:rsidP="00797C2F">
            <w:pPr>
              <w:jc w:val="center"/>
              <w:rPr>
                <w:rFonts w:hint="eastAsia"/>
                <w:sz w:val="24"/>
                <w:szCs w:val="24"/>
              </w:rPr>
            </w:pPr>
            <w:r w:rsidRPr="000B3684">
              <w:rPr>
                <w:rFonts w:hint="eastAsia"/>
                <w:sz w:val="24"/>
                <w:szCs w:val="24"/>
              </w:rPr>
              <w:t>T3</w:t>
            </w:r>
          </w:p>
        </w:tc>
        <w:tc>
          <w:tcPr>
            <w:tcW w:w="3109" w:type="dxa"/>
          </w:tcPr>
          <w:p w:rsidR="001F1C92" w:rsidRPr="000B3684" w:rsidRDefault="001F1C92" w:rsidP="001F1C92">
            <w:pPr>
              <w:rPr>
                <w:rFonts w:hint="eastAsia"/>
                <w:sz w:val="24"/>
                <w:szCs w:val="24"/>
              </w:rPr>
            </w:pPr>
            <w:r w:rsidRPr="000B3684">
              <w:rPr>
                <w:rFonts w:hint="eastAsia"/>
                <w:sz w:val="24"/>
                <w:szCs w:val="24"/>
              </w:rPr>
              <w:t>10       4</w:t>
            </w:r>
            <w:r w:rsidRPr="000B3684">
              <w:rPr>
                <w:rFonts w:hint="eastAsia"/>
                <w:sz w:val="24"/>
                <w:szCs w:val="24"/>
              </w:rPr>
              <w:t xml:space="preserve">        </w:t>
            </w:r>
            <w:r w:rsidRPr="000B3684">
              <w:rPr>
                <w:rFonts w:hint="eastAsia"/>
                <w:sz w:val="24"/>
                <w:szCs w:val="24"/>
              </w:rPr>
              <w:t>11</w:t>
            </w:r>
          </w:p>
        </w:tc>
      </w:tr>
      <w:tr w:rsidR="001F1C92" w:rsidRPr="000B3684" w:rsidTr="00797C2F">
        <w:tc>
          <w:tcPr>
            <w:tcW w:w="968" w:type="dxa"/>
          </w:tcPr>
          <w:p w:rsidR="001F1C92" w:rsidRPr="000B3684" w:rsidRDefault="001F1C92" w:rsidP="00797C2F">
            <w:pPr>
              <w:jc w:val="center"/>
              <w:rPr>
                <w:rFonts w:hint="eastAsia"/>
                <w:sz w:val="24"/>
                <w:szCs w:val="24"/>
              </w:rPr>
            </w:pPr>
            <w:r w:rsidRPr="000B3684">
              <w:rPr>
                <w:rFonts w:hint="eastAsia"/>
                <w:sz w:val="24"/>
                <w:szCs w:val="24"/>
              </w:rPr>
              <w:lastRenderedPageBreak/>
              <w:t>P3</w:t>
            </w:r>
          </w:p>
        </w:tc>
        <w:tc>
          <w:tcPr>
            <w:tcW w:w="3109" w:type="dxa"/>
          </w:tcPr>
          <w:p w:rsidR="001F1C92" w:rsidRPr="000B3684" w:rsidRDefault="001F1C92" w:rsidP="001F1C92">
            <w:pPr>
              <w:rPr>
                <w:rFonts w:hint="eastAsia"/>
                <w:sz w:val="24"/>
                <w:szCs w:val="24"/>
              </w:rPr>
            </w:pPr>
            <w:r w:rsidRPr="000B3684">
              <w:rPr>
                <w:rFonts w:hint="eastAsia"/>
                <w:sz w:val="24"/>
                <w:szCs w:val="24"/>
              </w:rPr>
              <w:t>4</w:t>
            </w:r>
            <w:r w:rsidRPr="000B3684">
              <w:rPr>
                <w:rFonts w:hint="eastAsia"/>
                <w:sz w:val="24"/>
                <w:szCs w:val="24"/>
              </w:rPr>
              <w:t xml:space="preserve">        </w:t>
            </w:r>
            <w:r w:rsidRPr="000B3684">
              <w:rPr>
                <w:rFonts w:hint="eastAsia"/>
                <w:sz w:val="24"/>
                <w:szCs w:val="24"/>
              </w:rPr>
              <w:t>0</w:t>
            </w:r>
            <w:r w:rsidRPr="000B3684">
              <w:rPr>
                <w:rFonts w:hint="eastAsia"/>
                <w:sz w:val="24"/>
                <w:szCs w:val="24"/>
              </w:rPr>
              <w:t xml:space="preserve">        </w:t>
            </w:r>
            <w:r w:rsidRPr="000B3684">
              <w:rPr>
                <w:rFonts w:hint="eastAsia"/>
                <w:sz w:val="24"/>
                <w:szCs w:val="24"/>
              </w:rPr>
              <w:t>5</w:t>
            </w:r>
          </w:p>
        </w:tc>
      </w:tr>
      <w:tr w:rsidR="001F1C92" w:rsidRPr="000B3684" w:rsidTr="00797C2F">
        <w:tc>
          <w:tcPr>
            <w:tcW w:w="968" w:type="dxa"/>
          </w:tcPr>
          <w:p w:rsidR="001F1C92" w:rsidRPr="000B3684" w:rsidRDefault="001F1C92" w:rsidP="00797C2F">
            <w:pPr>
              <w:jc w:val="center"/>
              <w:rPr>
                <w:rFonts w:hint="eastAsia"/>
                <w:sz w:val="24"/>
                <w:szCs w:val="24"/>
              </w:rPr>
            </w:pPr>
            <w:r w:rsidRPr="000B3684">
              <w:rPr>
                <w:rFonts w:hint="eastAsia"/>
                <w:sz w:val="24"/>
                <w:szCs w:val="24"/>
              </w:rPr>
              <w:t>T4</w:t>
            </w:r>
          </w:p>
        </w:tc>
        <w:tc>
          <w:tcPr>
            <w:tcW w:w="3109" w:type="dxa"/>
          </w:tcPr>
          <w:p w:rsidR="001F1C92" w:rsidRPr="000B3684" w:rsidRDefault="001F1C92" w:rsidP="001F1C92">
            <w:pPr>
              <w:rPr>
                <w:rFonts w:hint="eastAsia"/>
                <w:sz w:val="24"/>
                <w:szCs w:val="24"/>
              </w:rPr>
            </w:pPr>
            <w:r w:rsidRPr="000B3684">
              <w:rPr>
                <w:rFonts w:hint="eastAsia"/>
                <w:sz w:val="24"/>
                <w:szCs w:val="24"/>
              </w:rPr>
              <w:t>14       4</w:t>
            </w:r>
            <w:r w:rsidRPr="000B3684">
              <w:rPr>
                <w:rFonts w:hint="eastAsia"/>
                <w:sz w:val="24"/>
                <w:szCs w:val="24"/>
              </w:rPr>
              <w:t xml:space="preserve">        </w:t>
            </w:r>
            <w:r w:rsidRPr="000B3684">
              <w:rPr>
                <w:rFonts w:hint="eastAsia"/>
                <w:sz w:val="24"/>
                <w:szCs w:val="24"/>
              </w:rPr>
              <w:t>16</w:t>
            </w:r>
          </w:p>
        </w:tc>
      </w:tr>
      <w:tr w:rsidR="001F1C92" w:rsidRPr="000B3684" w:rsidTr="00797C2F">
        <w:tc>
          <w:tcPr>
            <w:tcW w:w="968" w:type="dxa"/>
          </w:tcPr>
          <w:p w:rsidR="001F1C92" w:rsidRPr="000B3684" w:rsidRDefault="001F1C92" w:rsidP="00797C2F">
            <w:pPr>
              <w:jc w:val="center"/>
              <w:rPr>
                <w:rFonts w:hint="eastAsia"/>
                <w:sz w:val="24"/>
                <w:szCs w:val="24"/>
              </w:rPr>
            </w:pPr>
            <w:r w:rsidRPr="000B3684">
              <w:rPr>
                <w:rFonts w:hint="eastAsia"/>
                <w:sz w:val="24"/>
                <w:szCs w:val="24"/>
              </w:rPr>
              <w:t>P5</w:t>
            </w:r>
          </w:p>
        </w:tc>
        <w:tc>
          <w:tcPr>
            <w:tcW w:w="3109" w:type="dxa"/>
          </w:tcPr>
          <w:p w:rsidR="001F1C92" w:rsidRPr="000B3684" w:rsidRDefault="001F1C92" w:rsidP="001F1C92">
            <w:pPr>
              <w:rPr>
                <w:rFonts w:hint="eastAsia"/>
                <w:sz w:val="24"/>
                <w:szCs w:val="24"/>
              </w:rPr>
            </w:pPr>
            <w:r w:rsidRPr="000B3684">
              <w:rPr>
                <w:rFonts w:hint="eastAsia"/>
                <w:sz w:val="24"/>
                <w:szCs w:val="24"/>
              </w:rPr>
              <w:t>3</w:t>
            </w:r>
            <w:r w:rsidRPr="000B3684">
              <w:rPr>
                <w:rFonts w:hint="eastAsia"/>
                <w:sz w:val="24"/>
                <w:szCs w:val="24"/>
              </w:rPr>
              <w:t xml:space="preserve">        </w:t>
            </w:r>
            <w:r w:rsidRPr="000B3684">
              <w:rPr>
                <w:rFonts w:hint="eastAsia"/>
                <w:sz w:val="24"/>
                <w:szCs w:val="24"/>
              </w:rPr>
              <w:t>1</w:t>
            </w:r>
            <w:r w:rsidRPr="000B3684">
              <w:rPr>
                <w:rFonts w:hint="eastAsia"/>
                <w:sz w:val="24"/>
                <w:szCs w:val="24"/>
              </w:rPr>
              <w:t xml:space="preserve">        </w:t>
            </w:r>
            <w:r w:rsidRPr="000B3684">
              <w:rPr>
                <w:rFonts w:hint="eastAsia"/>
                <w:sz w:val="24"/>
                <w:szCs w:val="24"/>
              </w:rPr>
              <w:t>4</w:t>
            </w:r>
          </w:p>
        </w:tc>
      </w:tr>
      <w:tr w:rsidR="001F1C92" w:rsidRPr="000B3684" w:rsidTr="00797C2F">
        <w:tc>
          <w:tcPr>
            <w:tcW w:w="968" w:type="dxa"/>
          </w:tcPr>
          <w:p w:rsidR="001F1C92" w:rsidRPr="000B3684" w:rsidRDefault="001F1C92">
            <w:pPr>
              <w:rPr>
                <w:rFonts w:hint="eastAsia"/>
                <w:sz w:val="24"/>
                <w:szCs w:val="24"/>
              </w:rPr>
            </w:pPr>
          </w:p>
        </w:tc>
        <w:tc>
          <w:tcPr>
            <w:tcW w:w="3109" w:type="dxa"/>
          </w:tcPr>
          <w:p w:rsidR="001F1C92" w:rsidRPr="000B3684" w:rsidRDefault="001F1C92" w:rsidP="001F1C92">
            <w:pPr>
              <w:rPr>
                <w:rFonts w:hint="eastAsia"/>
                <w:sz w:val="24"/>
                <w:szCs w:val="24"/>
              </w:rPr>
            </w:pPr>
            <w:r w:rsidRPr="000B3684">
              <w:rPr>
                <w:rFonts w:hint="eastAsia"/>
                <w:sz w:val="24"/>
                <w:szCs w:val="24"/>
              </w:rPr>
              <w:t>17       5</w:t>
            </w:r>
            <w:r w:rsidRPr="000B3684">
              <w:rPr>
                <w:rFonts w:hint="eastAsia"/>
                <w:sz w:val="24"/>
                <w:szCs w:val="24"/>
              </w:rPr>
              <w:t xml:space="preserve">        </w:t>
            </w:r>
            <w:r w:rsidRPr="000B3684">
              <w:rPr>
                <w:rFonts w:hint="eastAsia"/>
                <w:sz w:val="24"/>
                <w:szCs w:val="24"/>
              </w:rPr>
              <w:t>20</w:t>
            </w:r>
          </w:p>
        </w:tc>
      </w:tr>
    </w:tbl>
    <w:p w:rsidR="00FC405B" w:rsidRPr="000B3684" w:rsidRDefault="001F1C92">
      <w:pPr>
        <w:rPr>
          <w:rFonts w:hint="eastAsia"/>
          <w:sz w:val="24"/>
          <w:szCs w:val="24"/>
        </w:rPr>
      </w:pPr>
      <w:r w:rsidRPr="000B3684">
        <w:rPr>
          <w:rFonts w:hint="eastAsia"/>
          <w:sz w:val="24"/>
          <w:szCs w:val="24"/>
        </w:rPr>
        <w:t>T0</w:t>
      </w:r>
      <w:r w:rsidR="0085010E" w:rsidRPr="000B3684">
        <w:rPr>
          <w:rFonts w:hint="eastAsia"/>
          <w:sz w:val="24"/>
          <w:szCs w:val="24"/>
        </w:rPr>
        <w:t>时刻为安全状态，存在一个安全序列：</w:t>
      </w:r>
      <w:r w:rsidR="0085010E" w:rsidRPr="000B3684">
        <w:rPr>
          <w:rFonts w:hint="eastAsia"/>
          <w:sz w:val="24"/>
          <w:szCs w:val="24"/>
        </w:rPr>
        <w:t>P4-&gt;P2-&gt;P1</w:t>
      </w:r>
      <w:r w:rsidR="00C027DA" w:rsidRPr="000B3684">
        <w:rPr>
          <w:rFonts w:hint="eastAsia"/>
          <w:sz w:val="24"/>
          <w:szCs w:val="24"/>
        </w:rPr>
        <w:t>-&gt;</w:t>
      </w:r>
      <w:r w:rsidR="0085010E" w:rsidRPr="000B3684">
        <w:rPr>
          <w:rFonts w:hint="eastAsia"/>
          <w:sz w:val="24"/>
          <w:szCs w:val="24"/>
        </w:rPr>
        <w:t>P3</w:t>
      </w:r>
      <w:r w:rsidR="00C027DA" w:rsidRPr="000B3684">
        <w:rPr>
          <w:rFonts w:hint="eastAsia"/>
          <w:sz w:val="24"/>
          <w:szCs w:val="24"/>
        </w:rPr>
        <w:t>-&gt;</w:t>
      </w:r>
      <w:r w:rsidR="0085010E" w:rsidRPr="000B3684">
        <w:rPr>
          <w:rFonts w:hint="eastAsia"/>
          <w:sz w:val="24"/>
          <w:szCs w:val="24"/>
        </w:rPr>
        <w:t>P5</w:t>
      </w:r>
    </w:p>
    <w:p w:rsidR="00797C2F" w:rsidRDefault="00797C2F">
      <w:pPr>
        <w:rPr>
          <w:rFonts w:hint="eastAsia"/>
          <w:sz w:val="24"/>
          <w:szCs w:val="24"/>
        </w:rPr>
      </w:pPr>
    </w:p>
    <w:p w:rsidR="00C027DA" w:rsidRPr="000B3684" w:rsidRDefault="00C027DA">
      <w:pPr>
        <w:rPr>
          <w:rFonts w:hint="eastAsia"/>
          <w:sz w:val="24"/>
          <w:szCs w:val="24"/>
        </w:rPr>
      </w:pPr>
      <w:r w:rsidRPr="000B3684">
        <w:rPr>
          <w:rFonts w:hint="eastAsia"/>
          <w:sz w:val="24"/>
          <w:szCs w:val="24"/>
        </w:rPr>
        <w:t>（</w:t>
      </w:r>
      <w:r w:rsidRPr="000B3684">
        <w:rPr>
          <w:rFonts w:hint="eastAsia"/>
          <w:sz w:val="24"/>
          <w:szCs w:val="24"/>
        </w:rPr>
        <w:t>2</w:t>
      </w:r>
      <w:r w:rsidRPr="000B3684">
        <w:rPr>
          <w:rFonts w:hint="eastAsia"/>
          <w:sz w:val="24"/>
          <w:szCs w:val="24"/>
        </w:rPr>
        <w:t>）</w:t>
      </w:r>
    </w:p>
    <w:p w:rsidR="00C027DA" w:rsidRPr="000B3684" w:rsidRDefault="00C027DA">
      <w:pPr>
        <w:rPr>
          <w:rFonts w:hint="eastAsia"/>
          <w:sz w:val="24"/>
          <w:szCs w:val="24"/>
        </w:rPr>
      </w:pPr>
      <w:r w:rsidRPr="000B3684">
        <w:rPr>
          <w:rFonts w:hint="eastAsia"/>
          <w:sz w:val="24"/>
          <w:szCs w:val="24"/>
        </w:rPr>
        <w:t>Request2(0,3,4)</w:t>
      </w:r>
      <w:r w:rsidRPr="000B3684">
        <w:rPr>
          <w:rFonts w:hint="eastAsia"/>
          <w:sz w:val="24"/>
          <w:szCs w:val="24"/>
        </w:rPr>
        <w:t>≤</w:t>
      </w:r>
      <w:r w:rsidRPr="000B3684">
        <w:rPr>
          <w:rFonts w:hint="eastAsia"/>
          <w:sz w:val="24"/>
          <w:szCs w:val="24"/>
        </w:rPr>
        <w:t>Need2(1,3,4)</w:t>
      </w:r>
    </w:p>
    <w:p w:rsidR="00C027DA" w:rsidRPr="000B3684" w:rsidRDefault="00C027DA">
      <w:pPr>
        <w:rPr>
          <w:rFonts w:hint="eastAsia"/>
          <w:sz w:val="24"/>
          <w:szCs w:val="24"/>
        </w:rPr>
      </w:pPr>
      <w:r w:rsidRPr="000B3684">
        <w:rPr>
          <w:rFonts w:hint="eastAsia"/>
          <w:sz w:val="24"/>
          <w:szCs w:val="24"/>
        </w:rPr>
        <w:t>Request2(0,3,4)</w:t>
      </w:r>
      <w:r w:rsidRPr="000B3684">
        <w:rPr>
          <w:rFonts w:hint="eastAsia"/>
          <w:sz w:val="24"/>
          <w:szCs w:val="24"/>
        </w:rPr>
        <w:t>&gt;Available2(2,3,3)</w:t>
      </w:r>
    </w:p>
    <w:p w:rsidR="00C027DA" w:rsidRDefault="00C027DA">
      <w:pPr>
        <w:rPr>
          <w:rFonts w:hint="eastAsia"/>
          <w:sz w:val="24"/>
          <w:szCs w:val="24"/>
        </w:rPr>
      </w:pPr>
      <w:r w:rsidRPr="000B3684">
        <w:rPr>
          <w:rFonts w:hint="eastAsia"/>
          <w:sz w:val="24"/>
          <w:szCs w:val="24"/>
        </w:rPr>
        <w:t>所以不能分配</w:t>
      </w:r>
    </w:p>
    <w:p w:rsidR="00E12CEC" w:rsidRPr="000B3684" w:rsidRDefault="00E12CEC">
      <w:pPr>
        <w:rPr>
          <w:rFonts w:hint="eastAsia"/>
          <w:sz w:val="24"/>
          <w:szCs w:val="24"/>
        </w:rPr>
      </w:pPr>
    </w:p>
    <w:p w:rsidR="00C027DA" w:rsidRPr="000B3684" w:rsidRDefault="00C027DA">
      <w:pPr>
        <w:rPr>
          <w:rFonts w:hint="eastAsia"/>
          <w:sz w:val="24"/>
          <w:szCs w:val="24"/>
        </w:rPr>
      </w:pPr>
      <w:r w:rsidRPr="000B3684">
        <w:rPr>
          <w:rFonts w:hint="eastAsia"/>
          <w:sz w:val="24"/>
          <w:szCs w:val="24"/>
        </w:rPr>
        <w:t>（</w:t>
      </w:r>
      <w:r w:rsidRPr="000B3684">
        <w:rPr>
          <w:rFonts w:hint="eastAsia"/>
          <w:sz w:val="24"/>
          <w:szCs w:val="24"/>
        </w:rPr>
        <w:t>3</w:t>
      </w:r>
      <w:r w:rsidRPr="000B3684">
        <w:rPr>
          <w:rFonts w:hint="eastAsia"/>
          <w:sz w:val="24"/>
          <w:szCs w:val="24"/>
        </w:rPr>
        <w:t>）</w:t>
      </w:r>
    </w:p>
    <w:p w:rsidR="00C402D1" w:rsidRPr="000B3684" w:rsidRDefault="00C027DA">
      <w:pPr>
        <w:rPr>
          <w:rFonts w:hint="eastAsia"/>
          <w:sz w:val="24"/>
          <w:szCs w:val="24"/>
        </w:rPr>
      </w:pPr>
      <w:r w:rsidRPr="000B3684">
        <w:rPr>
          <w:rFonts w:hint="eastAsia"/>
          <w:sz w:val="24"/>
          <w:szCs w:val="24"/>
        </w:rPr>
        <w:t>①</w:t>
      </w:r>
      <w:r w:rsidRPr="000B3684">
        <w:rPr>
          <w:rFonts w:hint="eastAsia"/>
          <w:sz w:val="24"/>
          <w:szCs w:val="24"/>
        </w:rPr>
        <w:t>Request</w:t>
      </w:r>
      <w:r w:rsidRPr="000B3684">
        <w:rPr>
          <w:rFonts w:hint="eastAsia"/>
          <w:sz w:val="24"/>
          <w:szCs w:val="24"/>
        </w:rPr>
        <w:t>4</w:t>
      </w:r>
      <w:r w:rsidRPr="000B3684">
        <w:rPr>
          <w:rFonts w:hint="eastAsia"/>
          <w:sz w:val="24"/>
          <w:szCs w:val="24"/>
        </w:rPr>
        <w:t>(</w:t>
      </w:r>
      <w:r w:rsidRPr="000B3684">
        <w:rPr>
          <w:rFonts w:hint="eastAsia"/>
          <w:sz w:val="24"/>
          <w:szCs w:val="24"/>
        </w:rPr>
        <w:t>2,0,1</w:t>
      </w:r>
      <w:r w:rsidRPr="000B3684">
        <w:rPr>
          <w:rFonts w:hint="eastAsia"/>
          <w:sz w:val="24"/>
          <w:szCs w:val="24"/>
        </w:rPr>
        <w:t>)</w:t>
      </w:r>
      <w:r w:rsidRPr="000B3684">
        <w:rPr>
          <w:rFonts w:hint="eastAsia"/>
          <w:sz w:val="24"/>
          <w:szCs w:val="24"/>
        </w:rPr>
        <w:t>≤</w:t>
      </w:r>
      <w:r w:rsidRPr="000B3684">
        <w:rPr>
          <w:rFonts w:hint="eastAsia"/>
          <w:sz w:val="24"/>
          <w:szCs w:val="24"/>
        </w:rPr>
        <w:t>Need4</w:t>
      </w:r>
      <w:r w:rsidRPr="000B3684">
        <w:rPr>
          <w:rFonts w:hint="eastAsia"/>
          <w:sz w:val="24"/>
          <w:szCs w:val="24"/>
        </w:rPr>
        <w:t>(</w:t>
      </w:r>
      <w:r w:rsidRPr="000B3684">
        <w:rPr>
          <w:rFonts w:hint="eastAsia"/>
          <w:sz w:val="24"/>
          <w:szCs w:val="24"/>
        </w:rPr>
        <w:t>2,2,1</w:t>
      </w:r>
      <w:r w:rsidRPr="000B3684">
        <w:rPr>
          <w:rFonts w:hint="eastAsia"/>
          <w:sz w:val="24"/>
          <w:szCs w:val="24"/>
        </w:rPr>
        <w:t>)</w:t>
      </w:r>
    </w:p>
    <w:p w:rsidR="00C027DA" w:rsidRPr="000B3684" w:rsidRDefault="00C027DA">
      <w:pPr>
        <w:rPr>
          <w:rFonts w:hint="eastAsia"/>
          <w:sz w:val="24"/>
          <w:szCs w:val="24"/>
        </w:rPr>
      </w:pPr>
      <w:r w:rsidRPr="000B3684">
        <w:rPr>
          <w:rFonts w:hint="eastAsia"/>
          <w:sz w:val="24"/>
          <w:szCs w:val="24"/>
        </w:rPr>
        <w:t>②</w:t>
      </w:r>
      <w:r w:rsidRPr="000B3684">
        <w:rPr>
          <w:rFonts w:hint="eastAsia"/>
          <w:sz w:val="24"/>
          <w:szCs w:val="24"/>
        </w:rPr>
        <w:t>Request</w:t>
      </w:r>
      <w:r w:rsidRPr="000B3684">
        <w:rPr>
          <w:rFonts w:hint="eastAsia"/>
          <w:sz w:val="24"/>
          <w:szCs w:val="24"/>
        </w:rPr>
        <w:t>4</w:t>
      </w:r>
      <w:r w:rsidRPr="000B3684">
        <w:rPr>
          <w:rFonts w:hint="eastAsia"/>
          <w:sz w:val="24"/>
          <w:szCs w:val="24"/>
        </w:rPr>
        <w:t>(2,0,1)</w:t>
      </w:r>
      <w:r w:rsidRPr="000B3684">
        <w:rPr>
          <w:rFonts w:hint="eastAsia"/>
          <w:sz w:val="24"/>
          <w:szCs w:val="24"/>
        </w:rPr>
        <w:t>≤</w:t>
      </w:r>
      <w:r w:rsidRPr="000B3684">
        <w:rPr>
          <w:rFonts w:hint="eastAsia"/>
          <w:sz w:val="24"/>
          <w:szCs w:val="24"/>
        </w:rPr>
        <w:t>Available</w:t>
      </w:r>
      <w:r w:rsidRPr="000B3684">
        <w:rPr>
          <w:rFonts w:hint="eastAsia"/>
          <w:sz w:val="24"/>
          <w:szCs w:val="24"/>
        </w:rPr>
        <w:t>4</w:t>
      </w:r>
      <w:r w:rsidRPr="000B3684">
        <w:rPr>
          <w:rFonts w:hint="eastAsia"/>
          <w:sz w:val="24"/>
          <w:szCs w:val="24"/>
        </w:rPr>
        <w:t>(2,3,3)</w:t>
      </w:r>
    </w:p>
    <w:p w:rsidR="00C027DA" w:rsidRPr="000B3684" w:rsidRDefault="00C027DA">
      <w:pPr>
        <w:rPr>
          <w:rFonts w:hint="eastAsia"/>
          <w:sz w:val="24"/>
          <w:szCs w:val="24"/>
        </w:rPr>
      </w:pPr>
      <w:r w:rsidRPr="000B3684">
        <w:rPr>
          <w:rFonts w:hint="eastAsia"/>
          <w:sz w:val="24"/>
          <w:szCs w:val="24"/>
        </w:rPr>
        <w:t>③系统暂时先假定可为</w:t>
      </w:r>
      <w:r w:rsidRPr="000B3684">
        <w:rPr>
          <w:rFonts w:hint="eastAsia"/>
          <w:sz w:val="24"/>
          <w:szCs w:val="24"/>
        </w:rPr>
        <w:t>P4</w:t>
      </w:r>
      <w:r w:rsidRPr="000B3684">
        <w:rPr>
          <w:rFonts w:hint="eastAsia"/>
          <w:sz w:val="24"/>
          <w:szCs w:val="24"/>
        </w:rPr>
        <w:t>分配资源，并修改有关数据</w:t>
      </w:r>
    </w:p>
    <w:tbl>
      <w:tblPr>
        <w:tblStyle w:val="a6"/>
        <w:tblW w:w="0" w:type="auto"/>
        <w:tblLook w:val="04A0" w:firstRow="1" w:lastRow="0" w:firstColumn="1" w:lastColumn="0" w:noHBand="0" w:noVBand="1"/>
      </w:tblPr>
      <w:tblGrid>
        <w:gridCol w:w="2130"/>
        <w:gridCol w:w="2130"/>
        <w:gridCol w:w="2131"/>
        <w:gridCol w:w="2131"/>
      </w:tblGrid>
      <w:tr w:rsidR="00C027DA" w:rsidRPr="000B3684" w:rsidTr="0060115D">
        <w:tc>
          <w:tcPr>
            <w:tcW w:w="2130" w:type="dxa"/>
          </w:tcPr>
          <w:p w:rsidR="00C027DA" w:rsidRPr="000B3684" w:rsidRDefault="00C027DA" w:rsidP="0060115D">
            <w:pPr>
              <w:widowControl/>
              <w:spacing w:line="336" w:lineRule="atLeast"/>
              <w:jc w:val="left"/>
              <w:rPr>
                <w:rFonts w:ascii="Arial" w:eastAsia="宋体" w:hAnsi="Arial" w:cs="Arial"/>
                <w:color w:val="222222"/>
                <w:kern w:val="0"/>
                <w:sz w:val="24"/>
                <w:szCs w:val="24"/>
              </w:rPr>
            </w:pPr>
          </w:p>
        </w:tc>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Allocation</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Need</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Available</w:t>
            </w:r>
          </w:p>
        </w:tc>
      </w:tr>
      <w:tr w:rsidR="00C027DA" w:rsidRPr="000B3684" w:rsidTr="0060115D">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P1</w:t>
            </w:r>
          </w:p>
        </w:tc>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2  1  2</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3  4  7</w:t>
            </w:r>
          </w:p>
        </w:tc>
        <w:tc>
          <w:tcPr>
            <w:tcW w:w="2131" w:type="dxa"/>
          </w:tcPr>
          <w:p w:rsidR="00C027DA" w:rsidRPr="000B3684" w:rsidRDefault="00C402D1" w:rsidP="00C402D1">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 xml:space="preserve">0  </w:t>
            </w:r>
            <w:r w:rsidRPr="000B3684">
              <w:rPr>
                <w:rFonts w:ascii="Arial" w:eastAsia="宋体" w:hAnsi="Arial" w:cs="Arial" w:hint="eastAsia"/>
                <w:color w:val="222222"/>
                <w:kern w:val="0"/>
                <w:sz w:val="24"/>
                <w:szCs w:val="24"/>
              </w:rPr>
              <w:t>3</w:t>
            </w:r>
            <w:r w:rsidRPr="000B3684">
              <w:rPr>
                <w:rFonts w:ascii="Arial" w:eastAsia="宋体" w:hAnsi="Arial" w:cs="Arial" w:hint="eastAsia"/>
                <w:color w:val="222222"/>
                <w:kern w:val="0"/>
                <w:sz w:val="24"/>
                <w:szCs w:val="24"/>
              </w:rPr>
              <w:t xml:space="preserve">  </w:t>
            </w:r>
            <w:r w:rsidRPr="000B3684">
              <w:rPr>
                <w:rFonts w:ascii="Arial" w:eastAsia="宋体" w:hAnsi="Arial" w:cs="Arial" w:hint="eastAsia"/>
                <w:color w:val="222222"/>
                <w:kern w:val="0"/>
                <w:sz w:val="24"/>
                <w:szCs w:val="24"/>
              </w:rPr>
              <w:t>2</w:t>
            </w:r>
          </w:p>
        </w:tc>
      </w:tr>
      <w:tr w:rsidR="00C027DA" w:rsidRPr="000B3684" w:rsidTr="0060115D">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P2</w:t>
            </w:r>
          </w:p>
        </w:tc>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4  0  2</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1  3  4</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p>
        </w:tc>
      </w:tr>
      <w:tr w:rsidR="00C027DA" w:rsidRPr="000B3684" w:rsidTr="0060115D">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P3</w:t>
            </w:r>
          </w:p>
        </w:tc>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4  0  5</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0  0  6</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p>
        </w:tc>
      </w:tr>
      <w:tr w:rsidR="00C027DA" w:rsidRPr="000B3684" w:rsidTr="0060115D">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P4</w:t>
            </w:r>
          </w:p>
        </w:tc>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w:t>
            </w:r>
            <w:r w:rsidRPr="000B3684">
              <w:rPr>
                <w:rFonts w:ascii="Arial" w:eastAsia="宋体" w:hAnsi="Arial" w:cs="Arial" w:hint="eastAsia"/>
                <w:color w:val="222222"/>
                <w:kern w:val="0"/>
                <w:sz w:val="24"/>
                <w:szCs w:val="24"/>
              </w:rPr>
              <w:t xml:space="preserve">  0  </w:t>
            </w:r>
            <w:r w:rsidRPr="000B3684">
              <w:rPr>
                <w:rFonts w:ascii="Arial" w:eastAsia="宋体" w:hAnsi="Arial" w:cs="Arial" w:hint="eastAsia"/>
                <w:color w:val="222222"/>
                <w:kern w:val="0"/>
                <w:sz w:val="24"/>
                <w:szCs w:val="24"/>
              </w:rPr>
              <w:t>5</w:t>
            </w:r>
          </w:p>
        </w:tc>
        <w:tc>
          <w:tcPr>
            <w:tcW w:w="2131" w:type="dxa"/>
          </w:tcPr>
          <w:p w:rsidR="00C027DA" w:rsidRPr="000B3684" w:rsidRDefault="00C027DA" w:rsidP="00C027DA">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0</w:t>
            </w:r>
            <w:r w:rsidRPr="000B3684">
              <w:rPr>
                <w:rFonts w:ascii="Arial" w:eastAsia="宋体" w:hAnsi="Arial" w:cs="Arial" w:hint="eastAsia"/>
                <w:color w:val="222222"/>
                <w:kern w:val="0"/>
                <w:sz w:val="24"/>
                <w:szCs w:val="24"/>
              </w:rPr>
              <w:t xml:space="preserve">  2  </w:t>
            </w:r>
            <w:r w:rsidRPr="000B3684">
              <w:rPr>
                <w:rFonts w:ascii="Arial" w:eastAsia="宋体" w:hAnsi="Arial" w:cs="Arial" w:hint="eastAsia"/>
                <w:color w:val="222222"/>
                <w:kern w:val="0"/>
                <w:sz w:val="24"/>
                <w:szCs w:val="24"/>
              </w:rPr>
              <w:t>0</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p>
        </w:tc>
      </w:tr>
      <w:tr w:rsidR="00C027DA" w:rsidRPr="000B3684" w:rsidTr="00C027DA">
        <w:trPr>
          <w:trHeight w:val="363"/>
        </w:trPr>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P5</w:t>
            </w:r>
          </w:p>
        </w:tc>
        <w:tc>
          <w:tcPr>
            <w:tcW w:w="2130"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3  1  4</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1  1  0</w:t>
            </w:r>
          </w:p>
        </w:tc>
        <w:tc>
          <w:tcPr>
            <w:tcW w:w="2131" w:type="dxa"/>
          </w:tcPr>
          <w:p w:rsidR="00C027DA" w:rsidRPr="000B3684" w:rsidRDefault="00C027DA" w:rsidP="0060115D">
            <w:pPr>
              <w:widowControl/>
              <w:spacing w:line="336" w:lineRule="atLeast"/>
              <w:jc w:val="center"/>
              <w:rPr>
                <w:rFonts w:ascii="Arial" w:eastAsia="宋体" w:hAnsi="Arial" w:cs="Arial"/>
                <w:color w:val="222222"/>
                <w:kern w:val="0"/>
                <w:sz w:val="24"/>
                <w:szCs w:val="24"/>
              </w:rPr>
            </w:pPr>
          </w:p>
        </w:tc>
      </w:tr>
    </w:tbl>
    <w:p w:rsidR="00C027DA" w:rsidRPr="000B3684" w:rsidRDefault="00C027DA">
      <w:pPr>
        <w:rPr>
          <w:rFonts w:hint="eastAsia"/>
          <w:sz w:val="24"/>
          <w:szCs w:val="24"/>
        </w:rPr>
      </w:pPr>
      <w:r w:rsidRPr="000B3684">
        <w:rPr>
          <w:rFonts w:hint="eastAsia"/>
          <w:sz w:val="24"/>
          <w:szCs w:val="24"/>
        </w:rPr>
        <w:t>④</w:t>
      </w:r>
      <w:r w:rsidR="00C402D1" w:rsidRPr="000B3684">
        <w:rPr>
          <w:rFonts w:hint="eastAsia"/>
          <w:sz w:val="24"/>
          <w:szCs w:val="24"/>
        </w:rPr>
        <w:t>进行安全检查：</w:t>
      </w:r>
    </w:p>
    <w:tbl>
      <w:tblPr>
        <w:tblStyle w:val="a6"/>
        <w:tblW w:w="0" w:type="auto"/>
        <w:tblLook w:val="04A0" w:firstRow="1" w:lastRow="0" w:firstColumn="1" w:lastColumn="0" w:noHBand="0" w:noVBand="1"/>
      </w:tblPr>
      <w:tblGrid>
        <w:gridCol w:w="968"/>
        <w:gridCol w:w="3109"/>
      </w:tblGrid>
      <w:tr w:rsidR="00C402D1" w:rsidRPr="000B3684" w:rsidTr="00E12CEC">
        <w:tc>
          <w:tcPr>
            <w:tcW w:w="968" w:type="dxa"/>
          </w:tcPr>
          <w:p w:rsidR="00C402D1" w:rsidRPr="000B3684" w:rsidRDefault="00C402D1" w:rsidP="0060115D">
            <w:pPr>
              <w:rPr>
                <w:sz w:val="24"/>
                <w:szCs w:val="24"/>
              </w:rPr>
            </w:pPr>
          </w:p>
        </w:tc>
        <w:tc>
          <w:tcPr>
            <w:tcW w:w="3109" w:type="dxa"/>
          </w:tcPr>
          <w:p w:rsidR="00C402D1" w:rsidRPr="000B3684" w:rsidRDefault="00C402D1" w:rsidP="0060115D">
            <w:pPr>
              <w:rPr>
                <w:sz w:val="24"/>
                <w:szCs w:val="24"/>
              </w:rPr>
            </w:pPr>
            <w:r w:rsidRPr="000B3684">
              <w:rPr>
                <w:rFonts w:hint="eastAsia"/>
                <w:sz w:val="24"/>
                <w:szCs w:val="24"/>
              </w:rPr>
              <w:t xml:space="preserve">A        B        C </w:t>
            </w:r>
          </w:p>
        </w:tc>
      </w:tr>
      <w:tr w:rsidR="00C402D1" w:rsidRPr="000B3684" w:rsidTr="00E12CEC">
        <w:tc>
          <w:tcPr>
            <w:tcW w:w="968" w:type="dxa"/>
          </w:tcPr>
          <w:p w:rsidR="00C402D1" w:rsidRPr="000B3684" w:rsidRDefault="00C402D1" w:rsidP="0060115D">
            <w:pPr>
              <w:rPr>
                <w:sz w:val="24"/>
                <w:szCs w:val="24"/>
              </w:rPr>
            </w:pPr>
          </w:p>
        </w:tc>
        <w:tc>
          <w:tcPr>
            <w:tcW w:w="3109" w:type="dxa"/>
          </w:tcPr>
          <w:p w:rsidR="00C402D1" w:rsidRPr="000B3684" w:rsidRDefault="00C402D1" w:rsidP="0060115D">
            <w:pPr>
              <w:rPr>
                <w:sz w:val="24"/>
                <w:szCs w:val="24"/>
              </w:rPr>
            </w:pPr>
            <w:r w:rsidRPr="000B3684">
              <w:rPr>
                <w:rFonts w:hint="eastAsia"/>
                <w:sz w:val="24"/>
                <w:szCs w:val="24"/>
              </w:rPr>
              <w:t>17       5        20</w:t>
            </w:r>
          </w:p>
        </w:tc>
      </w:tr>
      <w:tr w:rsidR="00C402D1" w:rsidRPr="000B3684" w:rsidTr="00E12CEC">
        <w:tc>
          <w:tcPr>
            <w:tcW w:w="968" w:type="dxa"/>
          </w:tcPr>
          <w:p w:rsidR="00C402D1" w:rsidRPr="000B3684" w:rsidRDefault="00C402D1" w:rsidP="0060115D">
            <w:pPr>
              <w:rPr>
                <w:sz w:val="24"/>
                <w:szCs w:val="24"/>
              </w:rPr>
            </w:pPr>
          </w:p>
        </w:tc>
        <w:tc>
          <w:tcPr>
            <w:tcW w:w="3109" w:type="dxa"/>
          </w:tcPr>
          <w:p w:rsidR="00C402D1" w:rsidRPr="000B3684" w:rsidRDefault="00C402D1" w:rsidP="00C402D1">
            <w:pPr>
              <w:rPr>
                <w:sz w:val="24"/>
                <w:szCs w:val="24"/>
              </w:rPr>
            </w:pPr>
            <w:r w:rsidRPr="000B3684">
              <w:rPr>
                <w:rFonts w:hint="eastAsia"/>
                <w:sz w:val="24"/>
                <w:szCs w:val="24"/>
              </w:rPr>
              <w:t>1</w:t>
            </w:r>
            <w:r w:rsidRPr="000B3684">
              <w:rPr>
                <w:rFonts w:hint="eastAsia"/>
                <w:sz w:val="24"/>
                <w:szCs w:val="24"/>
              </w:rPr>
              <w:t>7</w:t>
            </w:r>
            <w:r w:rsidRPr="000B3684">
              <w:rPr>
                <w:rFonts w:hint="eastAsia"/>
                <w:sz w:val="24"/>
                <w:szCs w:val="24"/>
              </w:rPr>
              <w:t xml:space="preserve">       2        </w:t>
            </w:r>
            <w:r w:rsidRPr="000B3684">
              <w:rPr>
                <w:rFonts w:hint="eastAsia"/>
                <w:sz w:val="24"/>
                <w:szCs w:val="24"/>
              </w:rPr>
              <w:t>18</w:t>
            </w:r>
          </w:p>
        </w:tc>
      </w:tr>
      <w:tr w:rsidR="00C402D1" w:rsidRPr="000B3684" w:rsidTr="00E12CEC">
        <w:tc>
          <w:tcPr>
            <w:tcW w:w="968" w:type="dxa"/>
          </w:tcPr>
          <w:p w:rsidR="00C402D1" w:rsidRPr="000B3684" w:rsidRDefault="00C402D1" w:rsidP="00E12CEC">
            <w:pPr>
              <w:jc w:val="center"/>
              <w:rPr>
                <w:sz w:val="24"/>
                <w:szCs w:val="24"/>
              </w:rPr>
            </w:pPr>
            <w:r w:rsidRPr="000B3684">
              <w:rPr>
                <w:rFonts w:hint="eastAsia"/>
                <w:sz w:val="24"/>
                <w:szCs w:val="24"/>
              </w:rPr>
              <w:t>T0</w:t>
            </w:r>
          </w:p>
        </w:tc>
        <w:tc>
          <w:tcPr>
            <w:tcW w:w="3109" w:type="dxa"/>
          </w:tcPr>
          <w:p w:rsidR="00C402D1" w:rsidRPr="000B3684" w:rsidRDefault="00C402D1" w:rsidP="00C402D1">
            <w:pPr>
              <w:rPr>
                <w:sz w:val="24"/>
                <w:szCs w:val="24"/>
              </w:rPr>
            </w:pPr>
            <w:r w:rsidRPr="000B3684">
              <w:rPr>
                <w:rFonts w:hint="eastAsia"/>
                <w:sz w:val="24"/>
                <w:szCs w:val="24"/>
              </w:rPr>
              <w:t>0</w:t>
            </w:r>
            <w:r w:rsidRPr="000B3684">
              <w:rPr>
                <w:rFonts w:hint="eastAsia"/>
                <w:sz w:val="24"/>
                <w:szCs w:val="24"/>
              </w:rPr>
              <w:t xml:space="preserve">        3        </w:t>
            </w:r>
            <w:r w:rsidRPr="000B3684">
              <w:rPr>
                <w:rFonts w:hint="eastAsia"/>
                <w:sz w:val="24"/>
                <w:szCs w:val="24"/>
              </w:rPr>
              <w:t>2</w:t>
            </w:r>
          </w:p>
        </w:tc>
      </w:tr>
      <w:tr w:rsidR="00C402D1" w:rsidRPr="000B3684" w:rsidTr="00E12CEC">
        <w:tc>
          <w:tcPr>
            <w:tcW w:w="968" w:type="dxa"/>
          </w:tcPr>
          <w:p w:rsidR="00C402D1" w:rsidRPr="000B3684" w:rsidRDefault="00C402D1" w:rsidP="00E12CEC">
            <w:pPr>
              <w:jc w:val="center"/>
              <w:rPr>
                <w:sz w:val="24"/>
                <w:szCs w:val="24"/>
              </w:rPr>
            </w:pPr>
            <w:r w:rsidRPr="000B3684">
              <w:rPr>
                <w:rFonts w:hint="eastAsia"/>
                <w:sz w:val="24"/>
                <w:szCs w:val="24"/>
              </w:rPr>
              <w:t>P4</w:t>
            </w:r>
          </w:p>
        </w:tc>
        <w:tc>
          <w:tcPr>
            <w:tcW w:w="3109" w:type="dxa"/>
          </w:tcPr>
          <w:p w:rsidR="00C402D1" w:rsidRPr="000B3684" w:rsidRDefault="00C402D1" w:rsidP="00C402D1">
            <w:pPr>
              <w:rPr>
                <w:sz w:val="24"/>
                <w:szCs w:val="24"/>
              </w:rPr>
            </w:pPr>
            <w:r w:rsidRPr="000B3684">
              <w:rPr>
                <w:rFonts w:hint="eastAsia"/>
                <w:sz w:val="24"/>
                <w:szCs w:val="24"/>
              </w:rPr>
              <w:t>4</w:t>
            </w:r>
            <w:r w:rsidRPr="000B3684">
              <w:rPr>
                <w:rFonts w:hint="eastAsia"/>
                <w:sz w:val="24"/>
                <w:szCs w:val="24"/>
              </w:rPr>
              <w:t xml:space="preserve">        </w:t>
            </w:r>
            <w:r w:rsidRPr="000B3684">
              <w:rPr>
                <w:rFonts w:hint="eastAsia"/>
                <w:sz w:val="24"/>
                <w:szCs w:val="24"/>
              </w:rPr>
              <w:t>0</w:t>
            </w:r>
            <w:r w:rsidRPr="000B3684">
              <w:rPr>
                <w:rFonts w:hint="eastAsia"/>
                <w:sz w:val="24"/>
                <w:szCs w:val="24"/>
              </w:rPr>
              <w:t xml:space="preserve">        </w:t>
            </w:r>
            <w:r w:rsidRPr="000B3684">
              <w:rPr>
                <w:rFonts w:hint="eastAsia"/>
                <w:sz w:val="24"/>
                <w:szCs w:val="24"/>
              </w:rPr>
              <w:t>5</w:t>
            </w:r>
          </w:p>
        </w:tc>
      </w:tr>
      <w:tr w:rsidR="00C402D1" w:rsidRPr="000B3684" w:rsidTr="00E12CEC">
        <w:tc>
          <w:tcPr>
            <w:tcW w:w="968" w:type="dxa"/>
          </w:tcPr>
          <w:p w:rsidR="00C402D1" w:rsidRPr="000B3684" w:rsidRDefault="00C402D1" w:rsidP="00E12CEC">
            <w:pPr>
              <w:tabs>
                <w:tab w:val="left" w:pos="990"/>
              </w:tabs>
              <w:jc w:val="center"/>
              <w:rPr>
                <w:sz w:val="24"/>
                <w:szCs w:val="24"/>
              </w:rPr>
            </w:pPr>
            <w:r w:rsidRPr="000B3684">
              <w:rPr>
                <w:rFonts w:hint="eastAsia"/>
                <w:sz w:val="24"/>
                <w:szCs w:val="24"/>
              </w:rPr>
              <w:t>T1</w:t>
            </w:r>
          </w:p>
        </w:tc>
        <w:tc>
          <w:tcPr>
            <w:tcW w:w="3109" w:type="dxa"/>
          </w:tcPr>
          <w:p w:rsidR="00C402D1" w:rsidRPr="000B3684" w:rsidRDefault="00C402D1" w:rsidP="00C402D1">
            <w:pPr>
              <w:rPr>
                <w:sz w:val="24"/>
                <w:szCs w:val="24"/>
              </w:rPr>
            </w:pPr>
            <w:r w:rsidRPr="000B3684">
              <w:rPr>
                <w:rFonts w:hint="eastAsia"/>
                <w:sz w:val="24"/>
                <w:szCs w:val="24"/>
              </w:rPr>
              <w:t>4</w:t>
            </w:r>
            <w:r w:rsidRPr="000B3684">
              <w:rPr>
                <w:rFonts w:hint="eastAsia"/>
                <w:sz w:val="24"/>
                <w:szCs w:val="24"/>
              </w:rPr>
              <w:t xml:space="preserve">        </w:t>
            </w:r>
            <w:r w:rsidRPr="000B3684">
              <w:rPr>
                <w:rFonts w:hint="eastAsia"/>
                <w:sz w:val="24"/>
                <w:szCs w:val="24"/>
              </w:rPr>
              <w:t>3</w:t>
            </w:r>
            <w:r w:rsidRPr="000B3684">
              <w:rPr>
                <w:rFonts w:hint="eastAsia"/>
                <w:sz w:val="24"/>
                <w:szCs w:val="24"/>
              </w:rPr>
              <w:t xml:space="preserve">        </w:t>
            </w:r>
            <w:r w:rsidRPr="000B3684">
              <w:rPr>
                <w:rFonts w:hint="eastAsia"/>
                <w:sz w:val="24"/>
                <w:szCs w:val="24"/>
              </w:rPr>
              <w:t>7</w:t>
            </w:r>
          </w:p>
        </w:tc>
      </w:tr>
      <w:tr w:rsidR="00C402D1" w:rsidRPr="000B3684" w:rsidTr="00E12CEC">
        <w:tc>
          <w:tcPr>
            <w:tcW w:w="968" w:type="dxa"/>
          </w:tcPr>
          <w:p w:rsidR="00C402D1" w:rsidRPr="000B3684" w:rsidRDefault="00C402D1" w:rsidP="00E12CEC">
            <w:pPr>
              <w:jc w:val="center"/>
              <w:rPr>
                <w:sz w:val="24"/>
                <w:szCs w:val="24"/>
              </w:rPr>
            </w:pPr>
            <w:r w:rsidRPr="000B3684">
              <w:rPr>
                <w:rFonts w:hint="eastAsia"/>
                <w:sz w:val="24"/>
                <w:szCs w:val="24"/>
              </w:rPr>
              <w:t>P2</w:t>
            </w:r>
          </w:p>
        </w:tc>
        <w:tc>
          <w:tcPr>
            <w:tcW w:w="3109" w:type="dxa"/>
          </w:tcPr>
          <w:p w:rsidR="00C402D1" w:rsidRPr="000B3684" w:rsidRDefault="00C402D1" w:rsidP="0060115D">
            <w:pPr>
              <w:rPr>
                <w:sz w:val="24"/>
                <w:szCs w:val="24"/>
              </w:rPr>
            </w:pPr>
            <w:r w:rsidRPr="000B3684">
              <w:rPr>
                <w:rFonts w:hint="eastAsia"/>
                <w:sz w:val="24"/>
                <w:szCs w:val="24"/>
              </w:rPr>
              <w:t>4        0        2</w:t>
            </w:r>
          </w:p>
        </w:tc>
      </w:tr>
      <w:tr w:rsidR="00C402D1" w:rsidRPr="000B3684" w:rsidTr="00E12CEC">
        <w:tc>
          <w:tcPr>
            <w:tcW w:w="968" w:type="dxa"/>
          </w:tcPr>
          <w:p w:rsidR="00C402D1" w:rsidRPr="000B3684" w:rsidRDefault="00C402D1" w:rsidP="00E12CEC">
            <w:pPr>
              <w:jc w:val="center"/>
              <w:rPr>
                <w:sz w:val="24"/>
                <w:szCs w:val="24"/>
              </w:rPr>
            </w:pPr>
            <w:r w:rsidRPr="000B3684">
              <w:rPr>
                <w:rFonts w:hint="eastAsia"/>
                <w:sz w:val="24"/>
                <w:szCs w:val="24"/>
              </w:rPr>
              <w:t>T2</w:t>
            </w:r>
          </w:p>
        </w:tc>
        <w:tc>
          <w:tcPr>
            <w:tcW w:w="3109" w:type="dxa"/>
          </w:tcPr>
          <w:p w:rsidR="00C402D1" w:rsidRPr="000B3684" w:rsidRDefault="00C402D1" w:rsidP="0060115D">
            <w:pPr>
              <w:rPr>
                <w:sz w:val="24"/>
                <w:szCs w:val="24"/>
              </w:rPr>
            </w:pPr>
            <w:r w:rsidRPr="000B3684">
              <w:rPr>
                <w:rFonts w:hint="eastAsia"/>
                <w:sz w:val="24"/>
                <w:szCs w:val="24"/>
              </w:rPr>
              <w:t>8        3        9</w:t>
            </w:r>
          </w:p>
        </w:tc>
      </w:tr>
      <w:tr w:rsidR="00C402D1" w:rsidRPr="000B3684" w:rsidTr="00E12CEC">
        <w:tc>
          <w:tcPr>
            <w:tcW w:w="968" w:type="dxa"/>
          </w:tcPr>
          <w:p w:rsidR="00C402D1" w:rsidRPr="000B3684" w:rsidRDefault="00C402D1" w:rsidP="00E12CEC">
            <w:pPr>
              <w:jc w:val="center"/>
              <w:rPr>
                <w:sz w:val="24"/>
                <w:szCs w:val="24"/>
              </w:rPr>
            </w:pPr>
            <w:r w:rsidRPr="000B3684">
              <w:rPr>
                <w:rFonts w:hint="eastAsia"/>
                <w:sz w:val="24"/>
                <w:szCs w:val="24"/>
              </w:rPr>
              <w:t>P1</w:t>
            </w:r>
          </w:p>
        </w:tc>
        <w:tc>
          <w:tcPr>
            <w:tcW w:w="3109" w:type="dxa"/>
          </w:tcPr>
          <w:p w:rsidR="00C402D1" w:rsidRPr="000B3684" w:rsidRDefault="00C402D1" w:rsidP="0060115D">
            <w:pPr>
              <w:rPr>
                <w:sz w:val="24"/>
                <w:szCs w:val="24"/>
              </w:rPr>
            </w:pPr>
            <w:r w:rsidRPr="000B3684">
              <w:rPr>
                <w:rFonts w:hint="eastAsia"/>
                <w:sz w:val="24"/>
                <w:szCs w:val="24"/>
              </w:rPr>
              <w:t>2        1        2</w:t>
            </w:r>
          </w:p>
        </w:tc>
      </w:tr>
      <w:tr w:rsidR="00C402D1" w:rsidRPr="000B3684" w:rsidTr="00E12CEC">
        <w:tc>
          <w:tcPr>
            <w:tcW w:w="968" w:type="dxa"/>
          </w:tcPr>
          <w:p w:rsidR="00C402D1" w:rsidRPr="000B3684" w:rsidRDefault="00C402D1" w:rsidP="00E12CEC">
            <w:pPr>
              <w:jc w:val="center"/>
              <w:rPr>
                <w:rFonts w:hint="eastAsia"/>
                <w:sz w:val="24"/>
                <w:szCs w:val="24"/>
              </w:rPr>
            </w:pPr>
            <w:r w:rsidRPr="000B3684">
              <w:rPr>
                <w:rFonts w:hint="eastAsia"/>
                <w:sz w:val="24"/>
                <w:szCs w:val="24"/>
              </w:rPr>
              <w:t>T3</w:t>
            </w:r>
          </w:p>
        </w:tc>
        <w:tc>
          <w:tcPr>
            <w:tcW w:w="3109" w:type="dxa"/>
          </w:tcPr>
          <w:p w:rsidR="00C402D1" w:rsidRPr="000B3684" w:rsidRDefault="00C402D1" w:rsidP="0060115D">
            <w:pPr>
              <w:rPr>
                <w:rFonts w:hint="eastAsia"/>
                <w:sz w:val="24"/>
                <w:szCs w:val="24"/>
              </w:rPr>
            </w:pPr>
            <w:r w:rsidRPr="000B3684">
              <w:rPr>
                <w:rFonts w:hint="eastAsia"/>
                <w:sz w:val="24"/>
                <w:szCs w:val="24"/>
              </w:rPr>
              <w:t>10       4        11</w:t>
            </w:r>
          </w:p>
        </w:tc>
      </w:tr>
      <w:tr w:rsidR="00C402D1" w:rsidRPr="000B3684" w:rsidTr="00E12CEC">
        <w:tc>
          <w:tcPr>
            <w:tcW w:w="968" w:type="dxa"/>
          </w:tcPr>
          <w:p w:rsidR="00C402D1" w:rsidRPr="000B3684" w:rsidRDefault="00C402D1" w:rsidP="00E12CEC">
            <w:pPr>
              <w:jc w:val="center"/>
              <w:rPr>
                <w:rFonts w:hint="eastAsia"/>
                <w:sz w:val="24"/>
                <w:szCs w:val="24"/>
              </w:rPr>
            </w:pPr>
            <w:r w:rsidRPr="000B3684">
              <w:rPr>
                <w:rFonts w:hint="eastAsia"/>
                <w:sz w:val="24"/>
                <w:szCs w:val="24"/>
              </w:rPr>
              <w:t>P3</w:t>
            </w:r>
          </w:p>
        </w:tc>
        <w:tc>
          <w:tcPr>
            <w:tcW w:w="3109" w:type="dxa"/>
          </w:tcPr>
          <w:p w:rsidR="00C402D1" w:rsidRPr="000B3684" w:rsidRDefault="00C402D1" w:rsidP="0060115D">
            <w:pPr>
              <w:rPr>
                <w:rFonts w:hint="eastAsia"/>
                <w:sz w:val="24"/>
                <w:szCs w:val="24"/>
              </w:rPr>
            </w:pPr>
            <w:r w:rsidRPr="000B3684">
              <w:rPr>
                <w:rFonts w:hint="eastAsia"/>
                <w:sz w:val="24"/>
                <w:szCs w:val="24"/>
              </w:rPr>
              <w:t>4        0        5</w:t>
            </w:r>
          </w:p>
        </w:tc>
      </w:tr>
      <w:tr w:rsidR="00C402D1" w:rsidRPr="000B3684" w:rsidTr="00E12CEC">
        <w:tc>
          <w:tcPr>
            <w:tcW w:w="968" w:type="dxa"/>
          </w:tcPr>
          <w:p w:rsidR="00C402D1" w:rsidRPr="000B3684" w:rsidRDefault="00C402D1" w:rsidP="00E12CEC">
            <w:pPr>
              <w:jc w:val="center"/>
              <w:rPr>
                <w:rFonts w:hint="eastAsia"/>
                <w:sz w:val="24"/>
                <w:szCs w:val="24"/>
              </w:rPr>
            </w:pPr>
            <w:r w:rsidRPr="000B3684">
              <w:rPr>
                <w:rFonts w:hint="eastAsia"/>
                <w:sz w:val="24"/>
                <w:szCs w:val="24"/>
              </w:rPr>
              <w:t>T4</w:t>
            </w:r>
          </w:p>
        </w:tc>
        <w:tc>
          <w:tcPr>
            <w:tcW w:w="3109" w:type="dxa"/>
          </w:tcPr>
          <w:p w:rsidR="00C402D1" w:rsidRPr="000B3684" w:rsidRDefault="00C402D1" w:rsidP="0060115D">
            <w:pPr>
              <w:rPr>
                <w:rFonts w:hint="eastAsia"/>
                <w:sz w:val="24"/>
                <w:szCs w:val="24"/>
              </w:rPr>
            </w:pPr>
            <w:r w:rsidRPr="000B3684">
              <w:rPr>
                <w:rFonts w:hint="eastAsia"/>
                <w:sz w:val="24"/>
                <w:szCs w:val="24"/>
              </w:rPr>
              <w:t>14       4        16</w:t>
            </w:r>
          </w:p>
        </w:tc>
      </w:tr>
      <w:tr w:rsidR="00C402D1" w:rsidRPr="000B3684" w:rsidTr="00E12CEC">
        <w:tc>
          <w:tcPr>
            <w:tcW w:w="968" w:type="dxa"/>
          </w:tcPr>
          <w:p w:rsidR="00C402D1" w:rsidRPr="000B3684" w:rsidRDefault="00C402D1" w:rsidP="00E12CEC">
            <w:pPr>
              <w:jc w:val="center"/>
              <w:rPr>
                <w:rFonts w:hint="eastAsia"/>
                <w:sz w:val="24"/>
                <w:szCs w:val="24"/>
              </w:rPr>
            </w:pPr>
            <w:r w:rsidRPr="000B3684">
              <w:rPr>
                <w:rFonts w:hint="eastAsia"/>
                <w:sz w:val="24"/>
                <w:szCs w:val="24"/>
              </w:rPr>
              <w:t>P5</w:t>
            </w:r>
          </w:p>
        </w:tc>
        <w:tc>
          <w:tcPr>
            <w:tcW w:w="3109" w:type="dxa"/>
          </w:tcPr>
          <w:p w:rsidR="00C402D1" w:rsidRPr="000B3684" w:rsidRDefault="00C402D1" w:rsidP="0060115D">
            <w:pPr>
              <w:rPr>
                <w:rFonts w:hint="eastAsia"/>
                <w:sz w:val="24"/>
                <w:szCs w:val="24"/>
              </w:rPr>
            </w:pPr>
            <w:r w:rsidRPr="000B3684">
              <w:rPr>
                <w:rFonts w:hint="eastAsia"/>
                <w:sz w:val="24"/>
                <w:szCs w:val="24"/>
              </w:rPr>
              <w:t>3        1        4</w:t>
            </w:r>
          </w:p>
        </w:tc>
      </w:tr>
      <w:tr w:rsidR="00C402D1" w:rsidRPr="000B3684" w:rsidTr="00E12CEC">
        <w:tc>
          <w:tcPr>
            <w:tcW w:w="968" w:type="dxa"/>
          </w:tcPr>
          <w:p w:rsidR="00C402D1" w:rsidRPr="000B3684" w:rsidRDefault="00C402D1" w:rsidP="0060115D">
            <w:pPr>
              <w:rPr>
                <w:rFonts w:hint="eastAsia"/>
                <w:sz w:val="24"/>
                <w:szCs w:val="24"/>
              </w:rPr>
            </w:pPr>
          </w:p>
        </w:tc>
        <w:tc>
          <w:tcPr>
            <w:tcW w:w="3109" w:type="dxa"/>
          </w:tcPr>
          <w:p w:rsidR="00C402D1" w:rsidRPr="000B3684" w:rsidRDefault="00C402D1" w:rsidP="0060115D">
            <w:pPr>
              <w:rPr>
                <w:rFonts w:hint="eastAsia"/>
                <w:sz w:val="24"/>
                <w:szCs w:val="24"/>
              </w:rPr>
            </w:pPr>
            <w:r w:rsidRPr="000B3684">
              <w:rPr>
                <w:rFonts w:hint="eastAsia"/>
                <w:sz w:val="24"/>
                <w:szCs w:val="24"/>
              </w:rPr>
              <w:t>17       5        20</w:t>
            </w:r>
          </w:p>
        </w:tc>
      </w:tr>
    </w:tbl>
    <w:p w:rsidR="00C402D1" w:rsidRPr="000B3684" w:rsidRDefault="00C402D1">
      <w:pPr>
        <w:rPr>
          <w:rFonts w:hint="eastAsia"/>
          <w:sz w:val="24"/>
          <w:szCs w:val="24"/>
        </w:rPr>
      </w:pPr>
      <w:r w:rsidRPr="000B3684">
        <w:rPr>
          <w:rFonts w:hint="eastAsia"/>
          <w:sz w:val="24"/>
          <w:szCs w:val="24"/>
        </w:rPr>
        <w:t>存在一个安全序列：</w:t>
      </w:r>
      <w:r w:rsidRPr="000B3684">
        <w:rPr>
          <w:rFonts w:hint="eastAsia"/>
          <w:sz w:val="24"/>
          <w:szCs w:val="24"/>
        </w:rPr>
        <w:t>P4-&gt;P2-&gt;P1-&gt;P3-&gt;P5</w:t>
      </w:r>
    </w:p>
    <w:p w:rsidR="00C402D1" w:rsidRDefault="00C402D1">
      <w:pPr>
        <w:rPr>
          <w:rFonts w:hint="eastAsia"/>
          <w:sz w:val="24"/>
          <w:szCs w:val="24"/>
        </w:rPr>
      </w:pPr>
      <w:r w:rsidRPr="000B3684">
        <w:rPr>
          <w:rFonts w:hint="eastAsia"/>
          <w:sz w:val="24"/>
          <w:szCs w:val="24"/>
        </w:rPr>
        <w:t>此时系统为安全状态，可分配。</w:t>
      </w:r>
    </w:p>
    <w:p w:rsidR="00E12CEC" w:rsidRPr="000B3684" w:rsidRDefault="00E12CEC">
      <w:pPr>
        <w:rPr>
          <w:rFonts w:hint="eastAsia"/>
          <w:sz w:val="24"/>
          <w:szCs w:val="24"/>
        </w:rPr>
      </w:pPr>
    </w:p>
    <w:p w:rsidR="00C402D1" w:rsidRPr="000B3684" w:rsidRDefault="00C402D1">
      <w:pPr>
        <w:rPr>
          <w:rFonts w:hint="eastAsia"/>
          <w:sz w:val="24"/>
          <w:szCs w:val="24"/>
        </w:rPr>
      </w:pPr>
      <w:r w:rsidRPr="000B3684">
        <w:rPr>
          <w:rFonts w:hint="eastAsia"/>
          <w:sz w:val="24"/>
          <w:szCs w:val="24"/>
        </w:rPr>
        <w:t>（</w:t>
      </w:r>
      <w:r w:rsidRPr="000B3684">
        <w:rPr>
          <w:rFonts w:hint="eastAsia"/>
          <w:sz w:val="24"/>
          <w:szCs w:val="24"/>
        </w:rPr>
        <w:t>4</w:t>
      </w:r>
      <w:r w:rsidRPr="000B3684">
        <w:rPr>
          <w:rFonts w:hint="eastAsia"/>
          <w:sz w:val="24"/>
          <w:szCs w:val="24"/>
        </w:rPr>
        <w:t>）</w:t>
      </w:r>
    </w:p>
    <w:p w:rsidR="00C402D1" w:rsidRPr="000B3684" w:rsidRDefault="00C402D1" w:rsidP="00C402D1">
      <w:pPr>
        <w:rPr>
          <w:rFonts w:hint="eastAsia"/>
          <w:sz w:val="24"/>
          <w:szCs w:val="24"/>
        </w:rPr>
      </w:pPr>
      <w:r w:rsidRPr="000B3684">
        <w:rPr>
          <w:rFonts w:hint="eastAsia"/>
          <w:sz w:val="24"/>
          <w:szCs w:val="24"/>
        </w:rPr>
        <w:t>①</w:t>
      </w:r>
      <w:r w:rsidRPr="000B3684">
        <w:rPr>
          <w:rFonts w:hint="eastAsia"/>
          <w:sz w:val="24"/>
          <w:szCs w:val="24"/>
        </w:rPr>
        <w:t>Request</w:t>
      </w:r>
      <w:r w:rsidRPr="000B3684">
        <w:rPr>
          <w:rFonts w:hint="eastAsia"/>
          <w:sz w:val="24"/>
          <w:szCs w:val="24"/>
        </w:rPr>
        <w:t>1</w:t>
      </w:r>
      <w:r w:rsidRPr="000B3684">
        <w:rPr>
          <w:rFonts w:hint="eastAsia"/>
          <w:sz w:val="24"/>
          <w:szCs w:val="24"/>
        </w:rPr>
        <w:t>(</w:t>
      </w:r>
      <w:r w:rsidRPr="000B3684">
        <w:rPr>
          <w:rFonts w:hint="eastAsia"/>
          <w:sz w:val="24"/>
          <w:szCs w:val="24"/>
        </w:rPr>
        <w:t>0,2,0</w:t>
      </w:r>
      <w:r w:rsidRPr="000B3684">
        <w:rPr>
          <w:rFonts w:hint="eastAsia"/>
          <w:sz w:val="24"/>
          <w:szCs w:val="24"/>
        </w:rPr>
        <w:t>)</w:t>
      </w:r>
      <w:r w:rsidRPr="000B3684">
        <w:rPr>
          <w:rFonts w:hint="eastAsia"/>
          <w:sz w:val="24"/>
          <w:szCs w:val="24"/>
        </w:rPr>
        <w:t>≤</w:t>
      </w:r>
      <w:r w:rsidRPr="000B3684">
        <w:rPr>
          <w:rFonts w:hint="eastAsia"/>
          <w:sz w:val="24"/>
          <w:szCs w:val="24"/>
        </w:rPr>
        <w:t>Need</w:t>
      </w:r>
      <w:r w:rsidRPr="000B3684">
        <w:rPr>
          <w:rFonts w:hint="eastAsia"/>
          <w:sz w:val="24"/>
          <w:szCs w:val="24"/>
        </w:rPr>
        <w:t>1</w:t>
      </w:r>
      <w:r w:rsidRPr="000B3684">
        <w:rPr>
          <w:rFonts w:hint="eastAsia"/>
          <w:sz w:val="24"/>
          <w:szCs w:val="24"/>
        </w:rPr>
        <w:t>(</w:t>
      </w:r>
      <w:r w:rsidRPr="000B3684">
        <w:rPr>
          <w:rFonts w:hint="eastAsia"/>
          <w:sz w:val="24"/>
          <w:szCs w:val="24"/>
        </w:rPr>
        <w:t>3</w:t>
      </w:r>
      <w:r w:rsidRPr="000B3684">
        <w:rPr>
          <w:rFonts w:hint="eastAsia"/>
          <w:sz w:val="24"/>
          <w:szCs w:val="24"/>
        </w:rPr>
        <w:t>,</w:t>
      </w:r>
      <w:r w:rsidRPr="000B3684">
        <w:rPr>
          <w:rFonts w:hint="eastAsia"/>
          <w:sz w:val="24"/>
          <w:szCs w:val="24"/>
        </w:rPr>
        <w:t>4</w:t>
      </w:r>
      <w:r w:rsidRPr="000B3684">
        <w:rPr>
          <w:rFonts w:hint="eastAsia"/>
          <w:sz w:val="24"/>
          <w:szCs w:val="24"/>
        </w:rPr>
        <w:t>,</w:t>
      </w:r>
      <w:r w:rsidRPr="000B3684">
        <w:rPr>
          <w:rFonts w:hint="eastAsia"/>
          <w:sz w:val="24"/>
          <w:szCs w:val="24"/>
        </w:rPr>
        <w:t>7</w:t>
      </w:r>
      <w:r w:rsidRPr="000B3684">
        <w:rPr>
          <w:rFonts w:hint="eastAsia"/>
          <w:sz w:val="24"/>
          <w:szCs w:val="24"/>
        </w:rPr>
        <w:t>)</w:t>
      </w:r>
    </w:p>
    <w:p w:rsidR="00C402D1" w:rsidRPr="000B3684" w:rsidRDefault="00C402D1" w:rsidP="00C402D1">
      <w:pPr>
        <w:rPr>
          <w:rFonts w:hint="eastAsia"/>
          <w:sz w:val="24"/>
          <w:szCs w:val="24"/>
        </w:rPr>
      </w:pPr>
      <w:r w:rsidRPr="000B3684">
        <w:rPr>
          <w:rFonts w:hint="eastAsia"/>
          <w:sz w:val="24"/>
          <w:szCs w:val="24"/>
        </w:rPr>
        <w:t>②</w:t>
      </w:r>
      <w:r w:rsidRPr="000B3684">
        <w:rPr>
          <w:rFonts w:hint="eastAsia"/>
          <w:sz w:val="24"/>
          <w:szCs w:val="24"/>
        </w:rPr>
        <w:t>Request</w:t>
      </w:r>
      <w:r w:rsidRPr="000B3684">
        <w:rPr>
          <w:rFonts w:hint="eastAsia"/>
          <w:sz w:val="24"/>
          <w:szCs w:val="24"/>
        </w:rPr>
        <w:t>1</w:t>
      </w:r>
      <w:r w:rsidRPr="000B3684">
        <w:rPr>
          <w:rFonts w:hint="eastAsia"/>
          <w:sz w:val="24"/>
          <w:szCs w:val="24"/>
        </w:rPr>
        <w:t>(0,2,0)</w:t>
      </w:r>
      <w:r w:rsidRPr="000B3684">
        <w:rPr>
          <w:rFonts w:hint="eastAsia"/>
          <w:sz w:val="24"/>
          <w:szCs w:val="24"/>
        </w:rPr>
        <w:t>≤</w:t>
      </w:r>
      <w:r w:rsidRPr="000B3684">
        <w:rPr>
          <w:rFonts w:hint="eastAsia"/>
          <w:sz w:val="24"/>
          <w:szCs w:val="24"/>
        </w:rPr>
        <w:t>Available</w:t>
      </w:r>
      <w:r w:rsidRPr="000B3684">
        <w:rPr>
          <w:rFonts w:hint="eastAsia"/>
          <w:sz w:val="24"/>
          <w:szCs w:val="24"/>
        </w:rPr>
        <w:t>1</w:t>
      </w:r>
      <w:r w:rsidRPr="000B3684">
        <w:rPr>
          <w:rFonts w:hint="eastAsia"/>
          <w:sz w:val="24"/>
          <w:szCs w:val="24"/>
        </w:rPr>
        <w:t>(2,3,3)</w:t>
      </w:r>
    </w:p>
    <w:p w:rsidR="00C402D1" w:rsidRPr="000B3684" w:rsidRDefault="00C402D1" w:rsidP="00C402D1">
      <w:pPr>
        <w:rPr>
          <w:rFonts w:hint="eastAsia"/>
          <w:sz w:val="24"/>
          <w:szCs w:val="24"/>
        </w:rPr>
      </w:pPr>
      <w:r w:rsidRPr="000B3684">
        <w:rPr>
          <w:rFonts w:hint="eastAsia"/>
          <w:sz w:val="24"/>
          <w:szCs w:val="24"/>
        </w:rPr>
        <w:t>③系统暂时先假定可为</w:t>
      </w:r>
      <w:r w:rsidRPr="000B3684">
        <w:rPr>
          <w:rFonts w:hint="eastAsia"/>
          <w:sz w:val="24"/>
          <w:szCs w:val="24"/>
        </w:rPr>
        <w:t>P4</w:t>
      </w:r>
      <w:r w:rsidRPr="000B3684">
        <w:rPr>
          <w:rFonts w:hint="eastAsia"/>
          <w:sz w:val="24"/>
          <w:szCs w:val="24"/>
        </w:rPr>
        <w:t>分配资源，并修改有关数据</w:t>
      </w:r>
    </w:p>
    <w:tbl>
      <w:tblPr>
        <w:tblStyle w:val="a6"/>
        <w:tblW w:w="0" w:type="auto"/>
        <w:tblLook w:val="04A0" w:firstRow="1" w:lastRow="0" w:firstColumn="1" w:lastColumn="0" w:noHBand="0" w:noVBand="1"/>
      </w:tblPr>
      <w:tblGrid>
        <w:gridCol w:w="2130"/>
        <w:gridCol w:w="2130"/>
        <w:gridCol w:w="2131"/>
        <w:gridCol w:w="2131"/>
      </w:tblGrid>
      <w:tr w:rsidR="00C402D1" w:rsidRPr="000B3684" w:rsidTr="0060115D">
        <w:tc>
          <w:tcPr>
            <w:tcW w:w="2130" w:type="dxa"/>
          </w:tcPr>
          <w:p w:rsidR="00C402D1" w:rsidRPr="000B3684" w:rsidRDefault="00C402D1" w:rsidP="0060115D">
            <w:pPr>
              <w:widowControl/>
              <w:spacing w:line="336" w:lineRule="atLeast"/>
              <w:jc w:val="left"/>
              <w:rPr>
                <w:rFonts w:ascii="Arial" w:eastAsia="宋体" w:hAnsi="Arial" w:cs="Arial"/>
                <w:color w:val="222222"/>
                <w:kern w:val="0"/>
                <w:sz w:val="24"/>
                <w:szCs w:val="24"/>
              </w:rPr>
            </w:pPr>
          </w:p>
        </w:tc>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Allocation</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Need</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Available</w:t>
            </w:r>
          </w:p>
        </w:tc>
      </w:tr>
      <w:tr w:rsidR="00C402D1" w:rsidRPr="000B3684" w:rsidTr="0060115D">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P1</w:t>
            </w:r>
          </w:p>
        </w:tc>
        <w:tc>
          <w:tcPr>
            <w:tcW w:w="2130" w:type="dxa"/>
          </w:tcPr>
          <w:p w:rsidR="00C402D1" w:rsidRPr="000B3684" w:rsidRDefault="00C402D1" w:rsidP="00C402D1">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 xml:space="preserve">2  </w:t>
            </w:r>
            <w:r w:rsidRPr="000B3684">
              <w:rPr>
                <w:rFonts w:ascii="Arial" w:eastAsia="宋体" w:hAnsi="Arial" w:cs="Arial" w:hint="eastAsia"/>
                <w:color w:val="222222"/>
                <w:kern w:val="0"/>
                <w:sz w:val="24"/>
                <w:szCs w:val="24"/>
              </w:rPr>
              <w:t>3</w:t>
            </w:r>
            <w:r w:rsidRPr="000B3684">
              <w:rPr>
                <w:rFonts w:ascii="Arial" w:eastAsia="宋体" w:hAnsi="Arial" w:cs="Arial" w:hint="eastAsia"/>
                <w:color w:val="222222"/>
                <w:kern w:val="0"/>
                <w:sz w:val="24"/>
                <w:szCs w:val="24"/>
              </w:rPr>
              <w:t xml:space="preserve">  2</w:t>
            </w:r>
          </w:p>
        </w:tc>
        <w:tc>
          <w:tcPr>
            <w:tcW w:w="2131" w:type="dxa"/>
          </w:tcPr>
          <w:p w:rsidR="00C402D1" w:rsidRPr="000B3684" w:rsidRDefault="00C402D1" w:rsidP="00C402D1">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 xml:space="preserve">3  </w:t>
            </w:r>
            <w:r w:rsidRPr="000B3684">
              <w:rPr>
                <w:rFonts w:ascii="Arial" w:eastAsia="宋体" w:hAnsi="Arial" w:cs="Arial" w:hint="eastAsia"/>
                <w:color w:val="222222"/>
                <w:kern w:val="0"/>
                <w:sz w:val="24"/>
                <w:szCs w:val="24"/>
              </w:rPr>
              <w:t>2</w:t>
            </w:r>
            <w:r w:rsidRPr="000B3684">
              <w:rPr>
                <w:rFonts w:ascii="Arial" w:eastAsia="宋体" w:hAnsi="Arial" w:cs="Arial" w:hint="eastAsia"/>
                <w:color w:val="222222"/>
                <w:kern w:val="0"/>
                <w:sz w:val="24"/>
                <w:szCs w:val="24"/>
              </w:rPr>
              <w:t xml:space="preserve">  7</w:t>
            </w:r>
          </w:p>
        </w:tc>
        <w:tc>
          <w:tcPr>
            <w:tcW w:w="2131" w:type="dxa"/>
          </w:tcPr>
          <w:p w:rsidR="00C402D1" w:rsidRPr="000B3684" w:rsidRDefault="00C402D1" w:rsidP="00C402D1">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 xml:space="preserve">0  </w:t>
            </w:r>
            <w:r w:rsidRPr="000B3684">
              <w:rPr>
                <w:rFonts w:ascii="Arial" w:eastAsia="宋体" w:hAnsi="Arial" w:cs="Arial" w:hint="eastAsia"/>
                <w:color w:val="222222"/>
                <w:kern w:val="0"/>
                <w:sz w:val="24"/>
                <w:szCs w:val="24"/>
              </w:rPr>
              <w:t>1</w:t>
            </w:r>
            <w:r w:rsidRPr="000B3684">
              <w:rPr>
                <w:rFonts w:ascii="Arial" w:eastAsia="宋体" w:hAnsi="Arial" w:cs="Arial" w:hint="eastAsia"/>
                <w:color w:val="222222"/>
                <w:kern w:val="0"/>
                <w:sz w:val="24"/>
                <w:szCs w:val="24"/>
              </w:rPr>
              <w:t xml:space="preserve">  2</w:t>
            </w:r>
          </w:p>
        </w:tc>
      </w:tr>
      <w:tr w:rsidR="00C402D1" w:rsidRPr="000B3684" w:rsidTr="0060115D">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P2</w:t>
            </w:r>
          </w:p>
        </w:tc>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4  0  2</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1  3  4</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p>
        </w:tc>
      </w:tr>
      <w:tr w:rsidR="00C402D1" w:rsidRPr="000B3684" w:rsidTr="0060115D">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P3</w:t>
            </w:r>
          </w:p>
        </w:tc>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4  0  5</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0  0  6</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p>
        </w:tc>
      </w:tr>
      <w:tr w:rsidR="00C402D1" w:rsidRPr="000B3684" w:rsidTr="0060115D">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P4</w:t>
            </w:r>
          </w:p>
        </w:tc>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4  0  5</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0  2  0</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p>
        </w:tc>
      </w:tr>
      <w:tr w:rsidR="00C402D1" w:rsidRPr="000B3684" w:rsidTr="0060115D">
        <w:trPr>
          <w:trHeight w:val="363"/>
        </w:trPr>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P5</w:t>
            </w:r>
          </w:p>
        </w:tc>
        <w:tc>
          <w:tcPr>
            <w:tcW w:w="2130"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3  1  4</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r w:rsidRPr="000B3684">
              <w:rPr>
                <w:rFonts w:ascii="Arial" w:eastAsia="宋体" w:hAnsi="Arial" w:cs="Arial" w:hint="eastAsia"/>
                <w:color w:val="222222"/>
                <w:kern w:val="0"/>
                <w:sz w:val="24"/>
                <w:szCs w:val="24"/>
              </w:rPr>
              <w:t>1  1  0</w:t>
            </w:r>
          </w:p>
        </w:tc>
        <w:tc>
          <w:tcPr>
            <w:tcW w:w="2131" w:type="dxa"/>
          </w:tcPr>
          <w:p w:rsidR="00C402D1" w:rsidRPr="000B3684" w:rsidRDefault="00C402D1" w:rsidP="0060115D">
            <w:pPr>
              <w:widowControl/>
              <w:spacing w:line="336" w:lineRule="atLeast"/>
              <w:jc w:val="center"/>
              <w:rPr>
                <w:rFonts w:ascii="Arial" w:eastAsia="宋体" w:hAnsi="Arial" w:cs="Arial"/>
                <w:color w:val="222222"/>
                <w:kern w:val="0"/>
                <w:sz w:val="24"/>
                <w:szCs w:val="24"/>
              </w:rPr>
            </w:pPr>
          </w:p>
        </w:tc>
      </w:tr>
    </w:tbl>
    <w:p w:rsidR="00C402D1" w:rsidRPr="000B3684" w:rsidRDefault="00C402D1" w:rsidP="00C402D1">
      <w:pPr>
        <w:rPr>
          <w:rFonts w:hint="eastAsia"/>
          <w:sz w:val="24"/>
          <w:szCs w:val="24"/>
        </w:rPr>
      </w:pPr>
      <w:r w:rsidRPr="000B3684">
        <w:rPr>
          <w:rFonts w:hint="eastAsia"/>
          <w:sz w:val="24"/>
          <w:szCs w:val="24"/>
        </w:rPr>
        <w:t>④进行安全检查：</w:t>
      </w:r>
    </w:p>
    <w:p w:rsidR="00C402D1" w:rsidRPr="000B3684" w:rsidRDefault="00C402D1">
      <w:pPr>
        <w:rPr>
          <w:sz w:val="24"/>
          <w:szCs w:val="24"/>
        </w:rPr>
      </w:pPr>
      <w:r w:rsidRPr="000B3684">
        <w:rPr>
          <w:rFonts w:hint="eastAsia"/>
          <w:sz w:val="24"/>
          <w:szCs w:val="24"/>
        </w:rPr>
        <w:t>可用资源</w:t>
      </w:r>
      <w:r w:rsidRPr="000B3684">
        <w:rPr>
          <w:rFonts w:hint="eastAsia"/>
          <w:sz w:val="24"/>
          <w:szCs w:val="24"/>
        </w:rPr>
        <w:t>Available1(0,1,2)</w:t>
      </w:r>
      <w:r w:rsidRPr="000B3684">
        <w:rPr>
          <w:rFonts w:hint="eastAsia"/>
          <w:sz w:val="24"/>
          <w:szCs w:val="24"/>
        </w:rPr>
        <w:t>已不能满足任何进程的需要，系统进入不安全状态，此时系统不分配资源。</w:t>
      </w:r>
    </w:p>
    <w:sectPr w:rsidR="00C402D1" w:rsidRPr="000B3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47836"/>
    <w:multiLevelType w:val="hybridMultilevel"/>
    <w:tmpl w:val="EC8400F8"/>
    <w:lvl w:ilvl="0" w:tplc="4BDA76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3F"/>
    <w:rsid w:val="00016380"/>
    <w:rsid w:val="000B3684"/>
    <w:rsid w:val="001F1C92"/>
    <w:rsid w:val="002B074D"/>
    <w:rsid w:val="002E70CF"/>
    <w:rsid w:val="00324E31"/>
    <w:rsid w:val="00415D62"/>
    <w:rsid w:val="005273F2"/>
    <w:rsid w:val="00566ACE"/>
    <w:rsid w:val="00797C2F"/>
    <w:rsid w:val="00827C9D"/>
    <w:rsid w:val="0085010E"/>
    <w:rsid w:val="00856293"/>
    <w:rsid w:val="00A1013D"/>
    <w:rsid w:val="00A5121A"/>
    <w:rsid w:val="00B67091"/>
    <w:rsid w:val="00C027DA"/>
    <w:rsid w:val="00C27B69"/>
    <w:rsid w:val="00C402D1"/>
    <w:rsid w:val="00D540EF"/>
    <w:rsid w:val="00E12CEC"/>
    <w:rsid w:val="00F4456B"/>
    <w:rsid w:val="00F45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5A3F"/>
    <w:pPr>
      <w:widowControl/>
      <w:spacing w:before="100" w:beforeAutospacing="1" w:after="100" w:afterAutospacing="1"/>
      <w:jc w:val="left"/>
    </w:pPr>
    <w:rPr>
      <w:rFonts w:ascii="宋体" w:eastAsia="宋体" w:hAnsi="宋体" w:cs="宋体"/>
      <w:kern w:val="0"/>
      <w:sz w:val="24"/>
      <w:szCs w:val="24"/>
    </w:rPr>
  </w:style>
  <w:style w:type="character" w:customStyle="1" w:styleId="langwithname">
    <w:name w:val="langwithname"/>
    <w:basedOn w:val="a0"/>
    <w:rsid w:val="00F45A3F"/>
  </w:style>
  <w:style w:type="character" w:styleId="a4">
    <w:name w:val="Hyperlink"/>
    <w:basedOn w:val="a0"/>
    <w:uiPriority w:val="99"/>
    <w:semiHidden/>
    <w:unhideWhenUsed/>
    <w:rsid w:val="00F45A3F"/>
    <w:rPr>
      <w:color w:val="0000FF"/>
      <w:u w:val="single"/>
    </w:rPr>
  </w:style>
  <w:style w:type="paragraph" w:styleId="a5">
    <w:name w:val="Balloon Text"/>
    <w:basedOn w:val="a"/>
    <w:link w:val="Char"/>
    <w:uiPriority w:val="99"/>
    <w:semiHidden/>
    <w:unhideWhenUsed/>
    <w:rsid w:val="00F45A3F"/>
    <w:rPr>
      <w:sz w:val="18"/>
      <w:szCs w:val="18"/>
    </w:rPr>
  </w:style>
  <w:style w:type="character" w:customStyle="1" w:styleId="Char">
    <w:name w:val="批注框文本 Char"/>
    <w:basedOn w:val="a0"/>
    <w:link w:val="a5"/>
    <w:uiPriority w:val="99"/>
    <w:semiHidden/>
    <w:rsid w:val="00F45A3F"/>
    <w:rPr>
      <w:sz w:val="18"/>
      <w:szCs w:val="18"/>
    </w:rPr>
  </w:style>
  <w:style w:type="table" w:styleId="a6">
    <w:name w:val="Table Grid"/>
    <w:basedOn w:val="a1"/>
    <w:uiPriority w:val="59"/>
    <w:rsid w:val="00016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5A3F"/>
    <w:pPr>
      <w:widowControl/>
      <w:spacing w:before="100" w:beforeAutospacing="1" w:after="100" w:afterAutospacing="1"/>
      <w:jc w:val="left"/>
    </w:pPr>
    <w:rPr>
      <w:rFonts w:ascii="宋体" w:eastAsia="宋体" w:hAnsi="宋体" w:cs="宋体"/>
      <w:kern w:val="0"/>
      <w:sz w:val="24"/>
      <w:szCs w:val="24"/>
    </w:rPr>
  </w:style>
  <w:style w:type="character" w:customStyle="1" w:styleId="langwithname">
    <w:name w:val="langwithname"/>
    <w:basedOn w:val="a0"/>
    <w:rsid w:val="00F45A3F"/>
  </w:style>
  <w:style w:type="character" w:styleId="a4">
    <w:name w:val="Hyperlink"/>
    <w:basedOn w:val="a0"/>
    <w:uiPriority w:val="99"/>
    <w:semiHidden/>
    <w:unhideWhenUsed/>
    <w:rsid w:val="00F45A3F"/>
    <w:rPr>
      <w:color w:val="0000FF"/>
      <w:u w:val="single"/>
    </w:rPr>
  </w:style>
  <w:style w:type="paragraph" w:styleId="a5">
    <w:name w:val="Balloon Text"/>
    <w:basedOn w:val="a"/>
    <w:link w:val="Char"/>
    <w:uiPriority w:val="99"/>
    <w:semiHidden/>
    <w:unhideWhenUsed/>
    <w:rsid w:val="00F45A3F"/>
    <w:rPr>
      <w:sz w:val="18"/>
      <w:szCs w:val="18"/>
    </w:rPr>
  </w:style>
  <w:style w:type="character" w:customStyle="1" w:styleId="Char">
    <w:name w:val="批注框文本 Char"/>
    <w:basedOn w:val="a0"/>
    <w:link w:val="a5"/>
    <w:uiPriority w:val="99"/>
    <w:semiHidden/>
    <w:rsid w:val="00F45A3F"/>
    <w:rPr>
      <w:sz w:val="18"/>
      <w:szCs w:val="18"/>
    </w:rPr>
  </w:style>
  <w:style w:type="table" w:styleId="a6">
    <w:name w:val="Table Grid"/>
    <w:basedOn w:val="a1"/>
    <w:uiPriority w:val="59"/>
    <w:rsid w:val="00016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33250">
      <w:bodyDiv w:val="1"/>
      <w:marLeft w:val="0"/>
      <w:marRight w:val="0"/>
      <w:marTop w:val="0"/>
      <w:marBottom w:val="0"/>
      <w:divBdr>
        <w:top w:val="none" w:sz="0" w:space="0" w:color="auto"/>
        <w:left w:val="none" w:sz="0" w:space="0" w:color="auto"/>
        <w:bottom w:val="none" w:sz="0" w:space="0" w:color="auto"/>
        <w:right w:val="none" w:sz="0" w:space="0" w:color="auto"/>
      </w:divBdr>
    </w:div>
    <w:div w:id="183877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dcterms:created xsi:type="dcterms:W3CDTF">2018-04-12T12:49:00Z</dcterms:created>
  <dcterms:modified xsi:type="dcterms:W3CDTF">2018-04-13T11:45:00Z</dcterms:modified>
</cp:coreProperties>
</file>