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1F" w:rsidRPr="005F5BB9" w:rsidRDefault="00553F48" w:rsidP="005F5BB9">
      <w:pPr>
        <w:pStyle w:val="1"/>
      </w:pPr>
      <w:r w:rsidRPr="005F5BB9">
        <w:rPr>
          <w:rFonts w:hint="eastAsia"/>
        </w:rPr>
        <w:t>有作业序列：作业</w:t>
      </w:r>
      <w:r w:rsidRPr="005F5BB9">
        <w:rPr>
          <w:rFonts w:hint="eastAsia"/>
        </w:rPr>
        <w:t>A</w:t>
      </w:r>
      <w:r w:rsidRPr="005F5BB9">
        <w:rPr>
          <w:rFonts w:hint="eastAsia"/>
        </w:rPr>
        <w:t>要求</w:t>
      </w:r>
      <w:r w:rsidRPr="005F5BB9">
        <w:rPr>
          <w:rFonts w:hint="eastAsia"/>
        </w:rPr>
        <w:t>21K</w:t>
      </w:r>
      <w:r w:rsidRPr="005F5BB9">
        <w:rPr>
          <w:rFonts w:hint="eastAsia"/>
        </w:rPr>
        <w:t>；作业</w:t>
      </w:r>
      <w:r w:rsidRPr="005F5BB9">
        <w:rPr>
          <w:rFonts w:hint="eastAsia"/>
        </w:rPr>
        <w:t>B</w:t>
      </w:r>
      <w:r w:rsidRPr="005F5BB9">
        <w:rPr>
          <w:rFonts w:hint="eastAsia"/>
        </w:rPr>
        <w:t>要求</w:t>
      </w:r>
      <w:r w:rsidRPr="005F5BB9">
        <w:rPr>
          <w:rFonts w:hint="eastAsia"/>
        </w:rPr>
        <w:t>30K</w:t>
      </w:r>
      <w:r w:rsidRPr="005F5BB9">
        <w:rPr>
          <w:rFonts w:hint="eastAsia"/>
        </w:rPr>
        <w:t>，作业</w:t>
      </w:r>
      <w:r w:rsidRPr="005F5BB9">
        <w:rPr>
          <w:rFonts w:hint="eastAsia"/>
        </w:rPr>
        <w:t>C</w:t>
      </w:r>
      <w:r w:rsidRPr="005F5BB9">
        <w:rPr>
          <w:rFonts w:hint="eastAsia"/>
        </w:rPr>
        <w:t>要求</w:t>
      </w:r>
      <w:r w:rsidRPr="005F5BB9">
        <w:rPr>
          <w:rFonts w:hint="eastAsia"/>
        </w:rPr>
        <w:t>25K</w:t>
      </w:r>
      <w:r w:rsidRPr="005F5BB9">
        <w:rPr>
          <w:rFonts w:hint="eastAsia"/>
        </w:rPr>
        <w:t>。</w:t>
      </w:r>
    </w:p>
    <w:p w:rsidR="00E57E78" w:rsidRDefault="00E57E78" w:rsidP="00E57E78"/>
    <w:p w:rsidR="00E57E78" w:rsidRPr="00E57E78" w:rsidRDefault="00E57E78" w:rsidP="00E57E78"/>
    <w:p w:rsidR="002D241F" w:rsidRDefault="00E57E78">
      <w:r w:rsidRPr="00E57E78">
        <w:rPr>
          <w:noProof/>
        </w:rPr>
        <w:drawing>
          <wp:inline distT="0" distB="0" distL="0" distR="0">
            <wp:extent cx="5267593" cy="2971800"/>
            <wp:effectExtent l="19050" t="0" r="9257" b="0"/>
            <wp:docPr id="1" name="图片 1" descr="os0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os07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78" w:rsidRDefault="00E57E78"/>
    <w:p w:rsidR="00E57E78" w:rsidRDefault="006C0F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经分析可知：</w:t>
      </w:r>
      <w:r w:rsidR="00BB27F5">
        <w:rPr>
          <w:rFonts w:hint="eastAsia"/>
          <w:sz w:val="32"/>
          <w:szCs w:val="32"/>
        </w:rPr>
        <w:t>最坏适应法对这个序列是合适的，其他两种对该作业序列是不合适的。</w:t>
      </w:r>
    </w:p>
    <w:p w:rsidR="00BB27F5" w:rsidRDefault="00BB2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首次适应算法在分配作业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后，</w:t>
      </w:r>
      <w:r>
        <w:rPr>
          <w:rFonts w:hint="eastAsia"/>
          <w:sz w:val="32"/>
          <w:szCs w:val="32"/>
        </w:rPr>
        <w:t>20-50</w:t>
      </w:r>
      <w:r>
        <w:rPr>
          <w:rFonts w:hint="eastAsia"/>
          <w:sz w:val="32"/>
          <w:szCs w:val="32"/>
        </w:rPr>
        <w:t>已分配给作业</w:t>
      </w:r>
      <w:r>
        <w:rPr>
          <w:rFonts w:hint="eastAsia"/>
          <w:sz w:val="32"/>
          <w:szCs w:val="32"/>
        </w:rPr>
        <w:t>A,</w:t>
      </w:r>
      <w:r>
        <w:rPr>
          <w:rFonts w:hint="eastAsia"/>
          <w:sz w:val="32"/>
          <w:szCs w:val="32"/>
        </w:rPr>
        <w:t>剩余</w:t>
      </w:r>
      <w:r>
        <w:rPr>
          <w:rFonts w:hint="eastAsia"/>
          <w:sz w:val="32"/>
          <w:szCs w:val="32"/>
        </w:rPr>
        <w:t>9,100-120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160-165</w:t>
      </w:r>
      <w:r>
        <w:rPr>
          <w:rFonts w:hint="eastAsia"/>
          <w:sz w:val="32"/>
          <w:szCs w:val="32"/>
        </w:rPr>
        <w:t>不足以分配作业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，最后把</w:t>
      </w:r>
      <w:r>
        <w:rPr>
          <w:rFonts w:hint="eastAsia"/>
          <w:sz w:val="32"/>
          <w:szCs w:val="32"/>
        </w:rPr>
        <w:t>210-256</w:t>
      </w:r>
      <w:r>
        <w:rPr>
          <w:rFonts w:hint="eastAsia"/>
          <w:sz w:val="32"/>
          <w:szCs w:val="32"/>
        </w:rPr>
        <w:t>分配给作业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后</w:t>
      </w:r>
      <w:r w:rsidR="005F5BB9">
        <w:rPr>
          <w:rFonts w:hint="eastAsia"/>
          <w:sz w:val="32"/>
          <w:szCs w:val="32"/>
        </w:rPr>
        <w:t>，剩</w:t>
      </w:r>
      <w:r w:rsidR="005F5BB9">
        <w:rPr>
          <w:rFonts w:hint="eastAsia"/>
          <w:sz w:val="32"/>
          <w:szCs w:val="32"/>
        </w:rPr>
        <w:t>16</w:t>
      </w:r>
      <w:r w:rsidR="005F5BB9">
        <w:rPr>
          <w:rFonts w:hint="eastAsia"/>
          <w:sz w:val="32"/>
          <w:szCs w:val="32"/>
        </w:rPr>
        <w:t>，不足以分配作业</w:t>
      </w:r>
      <w:r w:rsidR="005F5BB9">
        <w:rPr>
          <w:rFonts w:hint="eastAsia"/>
          <w:sz w:val="32"/>
          <w:szCs w:val="32"/>
        </w:rPr>
        <w:t>C</w:t>
      </w:r>
      <w:r w:rsidR="005F5BB9">
        <w:rPr>
          <w:rFonts w:hint="eastAsia"/>
          <w:sz w:val="32"/>
          <w:szCs w:val="32"/>
        </w:rPr>
        <w:t>。</w:t>
      </w:r>
    </w:p>
    <w:p w:rsidR="005F5BB9" w:rsidRDefault="005F5B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最佳适应法在分配作业</w:t>
      </w:r>
      <w:r w:rsidR="00CD0069">
        <w:rPr>
          <w:rFonts w:hint="eastAsia"/>
          <w:sz w:val="32"/>
          <w:szCs w:val="32"/>
        </w:rPr>
        <w:t>A</w:t>
      </w:r>
      <w:r w:rsidR="00CD0069">
        <w:rPr>
          <w:rFonts w:hint="eastAsia"/>
          <w:sz w:val="32"/>
          <w:szCs w:val="32"/>
        </w:rPr>
        <w:t>后，</w:t>
      </w:r>
      <w:r w:rsidR="00CD0069">
        <w:rPr>
          <w:rFonts w:hint="eastAsia"/>
          <w:sz w:val="32"/>
          <w:szCs w:val="32"/>
        </w:rPr>
        <w:t xml:space="preserve"> 20-50</w:t>
      </w:r>
      <w:r w:rsidR="00CD0069">
        <w:rPr>
          <w:rFonts w:hint="eastAsia"/>
          <w:sz w:val="32"/>
          <w:szCs w:val="32"/>
        </w:rPr>
        <w:t>分配给作业</w:t>
      </w:r>
      <w:r w:rsidR="00CD0069">
        <w:rPr>
          <w:rFonts w:hint="eastAsia"/>
          <w:sz w:val="32"/>
          <w:szCs w:val="32"/>
        </w:rPr>
        <w:t>A,20-50</w:t>
      </w:r>
      <w:r w:rsidR="00CD0069">
        <w:rPr>
          <w:rFonts w:hint="eastAsia"/>
          <w:sz w:val="32"/>
          <w:szCs w:val="32"/>
        </w:rPr>
        <w:t>剩余</w:t>
      </w:r>
      <w:r w:rsidR="00CD0069">
        <w:rPr>
          <w:rFonts w:hint="eastAsia"/>
          <w:sz w:val="32"/>
          <w:szCs w:val="32"/>
        </w:rPr>
        <w:t>9</w:t>
      </w:r>
      <w:r w:rsidR="00CD0069">
        <w:rPr>
          <w:rFonts w:hint="eastAsia"/>
          <w:sz w:val="32"/>
          <w:szCs w:val="32"/>
        </w:rPr>
        <w:t>，再将</w:t>
      </w:r>
      <w:r w:rsidR="00D27BD9">
        <w:rPr>
          <w:rFonts w:hint="eastAsia"/>
          <w:sz w:val="32"/>
          <w:szCs w:val="32"/>
        </w:rPr>
        <w:t>210-256</w:t>
      </w:r>
      <w:r w:rsidR="00D27BD9">
        <w:rPr>
          <w:rFonts w:hint="eastAsia"/>
          <w:sz w:val="32"/>
          <w:szCs w:val="32"/>
        </w:rPr>
        <w:t>分配给作业</w:t>
      </w:r>
      <w:r w:rsidR="00D27BD9">
        <w:rPr>
          <w:rFonts w:hint="eastAsia"/>
          <w:sz w:val="32"/>
          <w:szCs w:val="32"/>
        </w:rPr>
        <w:t>B</w:t>
      </w:r>
      <w:r w:rsidR="00D27BD9">
        <w:rPr>
          <w:rFonts w:hint="eastAsia"/>
          <w:sz w:val="32"/>
          <w:szCs w:val="32"/>
        </w:rPr>
        <w:t>，剩余</w:t>
      </w:r>
      <w:r w:rsidR="00D27BD9">
        <w:rPr>
          <w:rFonts w:hint="eastAsia"/>
          <w:sz w:val="32"/>
          <w:szCs w:val="32"/>
        </w:rPr>
        <w:t>16</w:t>
      </w:r>
      <w:r w:rsidR="00D27BD9">
        <w:rPr>
          <w:rFonts w:hint="eastAsia"/>
          <w:sz w:val="32"/>
          <w:szCs w:val="32"/>
        </w:rPr>
        <w:t>，不足以分配作业</w:t>
      </w:r>
      <w:r w:rsidR="00D27BD9">
        <w:rPr>
          <w:rFonts w:hint="eastAsia"/>
          <w:sz w:val="32"/>
          <w:szCs w:val="32"/>
        </w:rPr>
        <w:t>B,100-120</w:t>
      </w:r>
      <w:r w:rsidR="00D27BD9">
        <w:rPr>
          <w:rFonts w:hint="eastAsia"/>
          <w:sz w:val="32"/>
          <w:szCs w:val="32"/>
        </w:rPr>
        <w:t>不足分配作业</w:t>
      </w:r>
      <w:r w:rsidR="00D27BD9">
        <w:rPr>
          <w:rFonts w:hint="eastAsia"/>
          <w:sz w:val="32"/>
          <w:szCs w:val="32"/>
        </w:rPr>
        <w:t>C.</w:t>
      </w:r>
    </w:p>
    <w:p w:rsidR="005F5BB9" w:rsidRPr="005F5BB9" w:rsidRDefault="005F5B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p w:rsidR="005F5BB9" w:rsidRDefault="005F5B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</w:t>
      </w:r>
      <w:r w:rsidR="00897E22">
        <w:rPr>
          <w:rFonts w:hint="eastAsia"/>
          <w:sz w:val="32"/>
          <w:szCs w:val="32"/>
        </w:rPr>
        <w:t>最坏适应法分配</w:t>
      </w:r>
      <w:r w:rsidR="00897E22">
        <w:rPr>
          <w:rFonts w:hint="eastAsia"/>
          <w:sz w:val="32"/>
          <w:szCs w:val="32"/>
        </w:rPr>
        <w:t>210-256</w:t>
      </w:r>
      <w:r w:rsidR="00897E22">
        <w:rPr>
          <w:rFonts w:hint="eastAsia"/>
          <w:sz w:val="32"/>
          <w:szCs w:val="32"/>
        </w:rPr>
        <w:t>给作业</w:t>
      </w:r>
      <w:r w:rsidR="00897E22">
        <w:rPr>
          <w:rFonts w:hint="eastAsia"/>
          <w:sz w:val="32"/>
          <w:szCs w:val="32"/>
        </w:rPr>
        <w:t>A,20-50</w:t>
      </w:r>
      <w:r w:rsidR="00897E22">
        <w:rPr>
          <w:rFonts w:hint="eastAsia"/>
          <w:sz w:val="32"/>
          <w:szCs w:val="32"/>
        </w:rPr>
        <w:t>分配给作业</w:t>
      </w:r>
      <w:r w:rsidR="00897E22">
        <w:rPr>
          <w:rFonts w:hint="eastAsia"/>
          <w:sz w:val="32"/>
          <w:szCs w:val="32"/>
        </w:rPr>
        <w:t>B</w:t>
      </w:r>
      <w:r w:rsidR="00897E22">
        <w:rPr>
          <w:rFonts w:hint="eastAsia"/>
          <w:sz w:val="32"/>
          <w:szCs w:val="32"/>
        </w:rPr>
        <w:t>，最后将</w:t>
      </w:r>
      <w:r w:rsidR="00897E22">
        <w:rPr>
          <w:rFonts w:hint="eastAsia"/>
          <w:sz w:val="32"/>
          <w:szCs w:val="32"/>
        </w:rPr>
        <w:t>100-120</w:t>
      </w:r>
      <w:r w:rsidR="00897E22">
        <w:rPr>
          <w:rFonts w:hint="eastAsia"/>
          <w:sz w:val="32"/>
          <w:szCs w:val="32"/>
        </w:rPr>
        <w:t>以及</w:t>
      </w:r>
      <w:r w:rsidR="00897E22">
        <w:rPr>
          <w:rFonts w:hint="eastAsia"/>
          <w:sz w:val="32"/>
          <w:szCs w:val="32"/>
        </w:rPr>
        <w:t>160-165</w:t>
      </w:r>
      <w:r w:rsidR="00897E22">
        <w:rPr>
          <w:rFonts w:hint="eastAsia"/>
          <w:sz w:val="32"/>
          <w:szCs w:val="32"/>
        </w:rPr>
        <w:t>分配给作业</w:t>
      </w:r>
      <w:r w:rsidR="00897E22">
        <w:rPr>
          <w:rFonts w:hint="eastAsia"/>
          <w:sz w:val="32"/>
          <w:szCs w:val="32"/>
        </w:rPr>
        <w:t>C</w:t>
      </w:r>
      <w:r w:rsidR="00897E22">
        <w:rPr>
          <w:rFonts w:hint="eastAsia"/>
          <w:sz w:val="32"/>
          <w:szCs w:val="32"/>
        </w:rPr>
        <w:t>。</w:t>
      </w:r>
    </w:p>
    <w:p w:rsidR="00897E22" w:rsidRPr="00897E22" w:rsidRDefault="00897E22">
      <w:pPr>
        <w:rPr>
          <w:sz w:val="32"/>
          <w:szCs w:val="32"/>
        </w:rPr>
      </w:pPr>
    </w:p>
    <w:p w:rsidR="00E57E78" w:rsidRDefault="00E57E78"/>
    <w:p w:rsidR="00E57E78" w:rsidRPr="00E57E78" w:rsidRDefault="00E57E78">
      <w:pPr>
        <w:rPr>
          <w:sz w:val="28"/>
          <w:szCs w:val="28"/>
        </w:rPr>
      </w:pPr>
    </w:p>
    <w:sectPr w:rsidR="00E57E78" w:rsidRPr="00E57E78" w:rsidSect="002D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A5E" w:rsidRDefault="004F6A5E" w:rsidP="00E57E78">
      <w:r>
        <w:separator/>
      </w:r>
    </w:p>
  </w:endnote>
  <w:endnote w:type="continuationSeparator" w:id="1">
    <w:p w:rsidR="004F6A5E" w:rsidRDefault="004F6A5E" w:rsidP="00E5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A5E" w:rsidRDefault="004F6A5E" w:rsidP="00E57E78">
      <w:r>
        <w:separator/>
      </w:r>
    </w:p>
  </w:footnote>
  <w:footnote w:type="continuationSeparator" w:id="1">
    <w:p w:rsidR="004F6A5E" w:rsidRDefault="004F6A5E" w:rsidP="00E57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073EF"/>
    <w:multiLevelType w:val="hybridMultilevel"/>
    <w:tmpl w:val="1B9EFEDC"/>
    <w:lvl w:ilvl="0" w:tplc="E612D0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425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5E82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CAE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036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25E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838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C83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066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E78"/>
    <w:rsid w:val="002D241F"/>
    <w:rsid w:val="004F6A5E"/>
    <w:rsid w:val="00553F48"/>
    <w:rsid w:val="005F5BB9"/>
    <w:rsid w:val="006C0FC0"/>
    <w:rsid w:val="00897E22"/>
    <w:rsid w:val="00BB27F5"/>
    <w:rsid w:val="00CD0069"/>
    <w:rsid w:val="00D27BD9"/>
    <w:rsid w:val="00E5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E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E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7E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7E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BB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2018-04-20T06:42:00Z</dcterms:created>
  <dcterms:modified xsi:type="dcterms:W3CDTF">2018-04-20T08:32:00Z</dcterms:modified>
</cp:coreProperties>
</file>