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Swagger2-生成RESTful接口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所有操作都是在tkmapper框架下进行,不了解如何搭建转springboot-fastJson.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Pom.xml添加依赖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主要swagger用到的两个依赖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>&lt;!-- swagger RESTful API 文档 --&gt;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>&lt;dependency&gt;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&lt;groupId&gt;io.springfox&lt;/groupId&gt;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&lt;artifactId&gt;springfox-swagger2&lt;/artifactId&gt;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&lt;version&gt;2.2.2&lt;/version&gt;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>&lt;/dependency&gt;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>&lt;dependency&gt;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&lt;groupId&gt;io.springfox&lt;/groupId&gt;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&lt;artifactId&gt;springfox-swagger-ui&lt;/artifactId&gt;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&lt;version&gt;2.2.2&lt;/version&gt;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>&lt;/dependency&gt;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项目架构采用的springboot+tkmapper,具体如何配置项目,参阅Springboot-fastJson文档.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&lt;project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&lt;modelVersion&gt;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4.0.0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&lt;/modelVersion&gt;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com.xcy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springboot-swagger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0.0.1-SNAPSHOT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&lt;packaging&gt;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&lt;/packaging&gt;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springboot-swagger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Demo project for Spring Boot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&lt;parent&gt;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spring-boot-starter-parent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2.1.1.RELEASE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&lt;relativePath/&gt;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lookup parent from repository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&lt;/parent&gt;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&lt;properties&gt;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&lt;project.build.sourceEncoding&gt;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UTF-8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&lt;/project.build.sourceEncoding&gt;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&lt;project.reporting.outputEncoding&gt;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UTF-8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&lt;/project.reporting.outputEncoding&gt;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&lt;java.version&gt;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1.8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&lt;/java.version&gt;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&lt;/properties&gt;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&lt;dependencies&gt;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spring-boot-starter-web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spring-boot-starter-test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&lt;scope&gt;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&lt;/scope&gt;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swagger restful API </w:t>
            </w:r>
            <w:r>
              <w:rPr>
                <w:rFonts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t xml:space="preserve">文档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io.springfox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springfox-swagger2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2.2.2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io.springfox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springfox-swagger-ui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2.2.2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&lt;!--fastJson--&gt;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com.alibaba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fastjson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1.2.31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&lt;!--mysql--&gt;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mysql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mysql-connector-java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&lt;scope&gt;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runtime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&lt;/scope&gt;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&lt;!--mybatis</w:t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t>支持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org.mybatis.spring.boot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mybatis-spring-boot-starter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1.3.1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tk.mybatis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mapper-spring-boot-starter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2.0.1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t xml:space="preserve">在编译阶段动态生成代码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org.projectlombok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lombok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1.16.16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&lt;/dependencies&gt;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&lt;build&gt;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&lt;plugins&gt;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&lt;!--mybatis</w:t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t>自动生成插件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&lt;plugin&gt;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org.mybatis.generator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mybatis-generator-maven-plugin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1.3.6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&lt;configuration&gt;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&lt;configurationFile&gt;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src/main/resources/generator/generatorConfig.xml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&lt;/configurationFile&gt;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&lt;overwrite&gt;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&lt;/overwrite&gt;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&lt;verbose&gt;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&lt;/verbose&gt;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&lt;/configuration&gt;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&lt;dependencies&gt;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mysql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mysql-connector-java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5.1.46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tk.mybatis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mapper-generator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1.0.0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&lt;/dependencies&gt;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&lt;/plugin&gt;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&lt;plugin&gt;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org.apache.maven.plugins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maven-compiler-plugin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3.1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&lt;configuration&gt;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&lt;source&gt;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1.8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&lt;/source&gt;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    &lt;target&gt;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1.8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&lt;/target&gt;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    &lt;/configuration&gt;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   &lt;/plugin&gt;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&lt;/plugins&gt;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&lt;/build&gt;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&lt;/project&gt;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编写SwaggerConfig配置类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com.xcy.springbootswagger.config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Bean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Configuration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springfox.documentation.builders.ApiInfoBuilder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springfox.documentation.builders.PathSelectors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springfox.documentation.builders.RequestHandlerSelectors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springfox.documentation.service.ApiInfo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springfox.documentation.service.Contact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springfox.documentation.spi.DocumentationType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springfox.documentation.spring.web.plugins.Docket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springfox.documentation.swagger2.annotations.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EnableSwagger2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xcy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2018/12/05 14:44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@description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Swagger2</w:t>
            </w:r>
            <w:r>
              <w:rPr>
                <w:rFonts w:ascii="Courier New" w:hAnsi="Courier New" w:eastAsia="Consolas" w:cs="Courier New"/>
                <w:i/>
                <w:color w:val="629755"/>
                <w:sz w:val="18"/>
                <w:szCs w:val="18"/>
                <w:shd w:val="clear" w:fill="2B2B2B"/>
              </w:rPr>
              <w:t>配置类</w:t>
            </w:r>
            <w:r>
              <w:rPr>
                <w:rFonts w:hint="default" w:ascii="Courier New" w:hAnsi="Courier New" w:eastAsia="Consolas" w:cs="Courier New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629755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@since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V1.0.0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@Configuration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@EnableSwagger2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Swagger2Config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@Bean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Docket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createRestApi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Docket(DocumentationType.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>SWAGGER_2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.apiInfo(apiInfo())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.select()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//.apis(RequestHandlerSelectors.withMethodAnnotation(ApiOperation.class))             //</w:t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t>这里采用包含注解的方式来确定要显示的接口</w:t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.apis(RequestHandlerSelectors.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8"/>
                <w:szCs w:val="18"/>
                <w:shd w:val="clear" w:fill="2B2B2B"/>
              </w:rPr>
              <w:t>basePackage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"com.xcy.springbootswagger.controller"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))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//</w:t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t>这里采用包扫描的方式来确定要显示的接口</w:t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urier New" w:hAnsi="Courier New" w:eastAsia="Consolas" w:cs="Courier New"/>
                <w:color w:val="808080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.paths(PathSelectors.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8"/>
                <w:szCs w:val="18"/>
                <w:shd w:val="clear" w:fill="2B2B2B"/>
              </w:rPr>
              <w:t>any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.build()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ApiInfo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apiInfo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ApiInfoBuilder()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.title(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"Swagger helloWorld Doc"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.description(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"Swagger CRUD 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展示文档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.license(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.licenseUrl(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.termsOfServiceUrl(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.contact(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Contact(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晴天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"13717736@qq.com"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.version(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"1.0"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.build()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三.编写拦截器,防止swagger-ui静态资源不被拦截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com.xcy.springbootswagger.config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Configuration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org.springframework.web.servlet.config.annotation.ResourceHandlerRegistry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org.springframework.web.servlet.config.annotation.WebMvcConfigurerAdapter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xcy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2018/12/05 14:50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>@description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@since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V1.0.0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@Configuration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WebMVCConfig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WebMvcConfigurerAdapter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addResourceHandlers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(ResourceHandlerRegistry registry)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registry.addResourceHandler(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"swagger-ui.html"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.addResourceLocations(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"classpath:/META-INF/resources/"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registry.addResourceHandler(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"/webjars/**"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        .addResourceLocations(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"classpath:/META-INF/resources/webjars/"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Controller层+Restful风格的接口编写(CRUD)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1.Controller编写,使用@ApiOperation注解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com.xcy.springbootswagger.controller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com.xcy.springbootswagger.model.User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com.xcy.springbootswagger.service.UserService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io.swagger.annotations.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Api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io.swagger.annotations.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ApiOperation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Autowired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org.springframework.web.bind.annotation.*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xcy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2018/12/05 14:22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@description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UserController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@since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V1.0.0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description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用户有关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"user"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UserController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@Autowired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UserService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@ApiOperation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查询所有用户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@GetMapping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"listAll"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List&lt;User&gt;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listAll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List&lt;User&gt; userList =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.listAll()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userList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@ApiOperation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根据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查询一个用户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@GetMapping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"findOne/{id}"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findOneById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@PathVariable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Integer id){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User user =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.findOneById(id)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user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@ApiOperation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增加一个用户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@PostMapping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"insertOne"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insetOne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@ModelAttribute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User user){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.addOne(user)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@ApiOperation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删除一个用户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@DeleteMapping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"deleteOneById/{id}"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deleteOneById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@PathVariable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Integer id){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.deleteOneById(id)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@ApiOperation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修改一个用户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@PutMapping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"updateById/{id}"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updateById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@PathVariable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Integer id){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.updateById(id)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2.实体编写,使用@ApiModelProperty注解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User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@GeneratedValue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strategy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GenerationType.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>IDENTITY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"id"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"user_name"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姓名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"user_age"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年龄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userAge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"user_address"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urier New" w:hAnsi="Courier New" w:eastAsia="Consolas" w:cs="Courier New"/>
                <w:color w:val="6A8759"/>
                <w:sz w:val="18"/>
                <w:szCs w:val="18"/>
                <w:shd w:val="clear" w:fill="2B2B2B"/>
              </w:rPr>
              <w:t>地址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userAddress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3.页面访问swagger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"http://192.168.6.102:8783/swagger-ui.html"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http://192.168.6.102:8783/swagger-ui.html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2251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4.通过swagger页面调用接口,效果不错.增删改查都实现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2101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"listAll"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--&gt;用来查询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"insertOne"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--&gt;用来新增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@PutMapping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"updateById/{id}"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--&gt;用来修改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@DeleteMapping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"deleteOneById/{id}"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--&gt;用来删除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都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是通过使用@RequestMapping(method =</w:t>
      </w:r>
      <w:r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 RequestMethod.GET)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...组合来的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79F5"/>
    <w:multiLevelType w:val="singleLevel"/>
    <w:tmpl w:val="5C0779F5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C08E4BA"/>
    <w:multiLevelType w:val="singleLevel"/>
    <w:tmpl w:val="5C08E4BA"/>
    <w:lvl w:ilvl="0" w:tentative="0">
      <w:start w:val="4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B68C5"/>
    <w:rsid w:val="1E557CBE"/>
    <w:rsid w:val="1EC177AF"/>
    <w:rsid w:val="269145B7"/>
    <w:rsid w:val="28281C8C"/>
    <w:rsid w:val="28FD1A02"/>
    <w:rsid w:val="310E39BF"/>
    <w:rsid w:val="34664804"/>
    <w:rsid w:val="35D64A21"/>
    <w:rsid w:val="4AAE600F"/>
    <w:rsid w:val="4FE7100C"/>
    <w:rsid w:val="57425F98"/>
    <w:rsid w:val="5BEF0516"/>
    <w:rsid w:val="5F0E237B"/>
    <w:rsid w:val="618C2B1A"/>
    <w:rsid w:val="66451E18"/>
    <w:rsid w:val="693011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</dc:creator>
  <cp:lastModifiedBy>HSE502</cp:lastModifiedBy>
  <dcterms:modified xsi:type="dcterms:W3CDTF">2018-12-07T03:34:29Z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