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D16A31" w:rsidP="004D43B0">
            <w:pPr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C</w:t>
            </w:r>
            <w:r>
              <w:rPr>
                <w:rFonts w:eastAsiaTheme="minorHAnsi"/>
                <w:b/>
                <w:sz w:val="18"/>
                <w:szCs w:val="20"/>
              </w:rPr>
              <w:t>oSign</w:t>
            </w:r>
            <w:proofErr w:type="spellEnd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D16A31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2018.3.28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  <w:proofErr w:type="spellEnd"/>
          </w:p>
        </w:tc>
        <w:tc>
          <w:tcPr>
            <w:tcW w:w="3685" w:type="dxa"/>
          </w:tcPr>
          <w:p w:rsidR="00260394" w:rsidRPr="004D43B0" w:rsidRDefault="00D16A31" w:rsidP="00260394">
            <w:pPr>
              <w:rPr>
                <w:rFonts w:eastAsiaTheme="minorHAnsi" w:hint="eastAsia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융합공학관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1</w:t>
            </w:r>
            <w:r>
              <w:rPr>
                <w:rFonts w:eastAsiaTheme="minorHAnsi" w:hint="eastAsia"/>
                <w:sz w:val="18"/>
                <w:szCs w:val="20"/>
              </w:rPr>
              <w:t>층 로비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D16A31" w:rsidP="00260394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고동욱,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이동현,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이연주</w:t>
            </w:r>
            <w:r w:rsidR="009D266F"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 w:rsidR="009D266F">
              <w:rPr>
                <w:rFonts w:eastAsiaTheme="minorHAnsi" w:hint="eastAsia"/>
                <w:sz w:val="18"/>
                <w:szCs w:val="20"/>
              </w:rPr>
              <w:t>차인협</w:t>
            </w:r>
            <w:proofErr w:type="spellEnd"/>
            <w:r w:rsidR="009D266F">
              <w:rPr>
                <w:rFonts w:eastAsiaTheme="minorHAnsi" w:hint="eastAsia"/>
                <w:sz w:val="18"/>
                <w:szCs w:val="20"/>
              </w:rPr>
              <w:t>,</w:t>
            </w:r>
            <w:r w:rsidR="009D266F"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 w:rsidR="009D266F">
              <w:rPr>
                <w:rFonts w:eastAsiaTheme="minorHAnsi" w:hint="eastAsia"/>
                <w:sz w:val="18"/>
                <w:szCs w:val="20"/>
              </w:rPr>
              <w:t>전인종</w:t>
            </w:r>
            <w:proofErr w:type="spellEnd"/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D16A31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소프트웨어 계획서 작성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5F432E" w:rsidRDefault="009D266F" w:rsidP="009D266F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소프트웨어 계획서 작성</w:t>
            </w:r>
          </w:p>
          <w:p w:rsidR="009D266F" w:rsidRDefault="009D266F" w:rsidP="009D266F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프로젝트 주요 일정 단계를 정하고 산출물을 기술.</w:t>
            </w:r>
          </w:p>
          <w:p w:rsidR="009D266F" w:rsidRDefault="009D266F" w:rsidP="009D266F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생명주기 모델과 도구에 관련된 내용 주제 설정</w:t>
            </w:r>
          </w:p>
          <w:p w:rsidR="009D266F" w:rsidRDefault="009D266F" w:rsidP="009D266F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규모 산정을 통해 각 작업에 소요되는 기간을 계산하였다.</w:t>
            </w:r>
          </w:p>
          <w:p w:rsidR="009D266F" w:rsidRDefault="009D266F" w:rsidP="009D266F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리스크 요소와 리스크 가능성 및 영향도,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대처방안을 논의하고 리스크 관리 계획을 수립하였다.</w:t>
            </w:r>
          </w:p>
          <w:p w:rsidR="009D266F" w:rsidRPr="009D266F" w:rsidRDefault="009D266F" w:rsidP="009D266F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다음 회의 시간을 결정하였다.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F432E" w:rsidRPr="005F432E" w:rsidRDefault="009D266F" w:rsidP="005F432E">
            <w:pPr>
              <w:pStyle w:val="a8"/>
              <w:numPr>
                <w:ilvl w:val="0"/>
                <w:numId w:val="7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팀원 간 스케줄이 맞지 않아 시간이 </w:t>
            </w:r>
            <w:r w:rsidR="00841C61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다소 </w:t>
            </w:r>
            <w:bookmarkStart w:id="0" w:name="_GoBack"/>
            <w:bookmarkEnd w:id="0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지체되었다.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생명 주기 모델</w:t>
            </w:r>
          </w:p>
        </w:tc>
        <w:tc>
          <w:tcPr>
            <w:tcW w:w="4094" w:type="dxa"/>
            <w:vAlign w:val="center"/>
          </w:tcPr>
          <w:p w:rsidR="00260394" w:rsidRPr="004D43B0" w:rsidRDefault="009D266F" w:rsidP="00324A35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차인협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프로젝트 진행 도구 사용</w:t>
            </w:r>
          </w:p>
        </w:tc>
        <w:tc>
          <w:tcPr>
            <w:tcW w:w="4094" w:type="dxa"/>
            <w:vAlign w:val="center"/>
          </w:tcPr>
          <w:p w:rsidR="00260394" w:rsidRPr="00212A18" w:rsidRDefault="009D266F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전인종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규모 산정</w:t>
            </w:r>
          </w:p>
        </w:tc>
        <w:tc>
          <w:tcPr>
            <w:tcW w:w="4094" w:type="dxa"/>
            <w:vAlign w:val="center"/>
          </w:tcPr>
          <w:p w:rsidR="00260394" w:rsidRPr="00212A18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고동욱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리스크 요소 및 영향도</w:t>
            </w:r>
          </w:p>
        </w:tc>
        <w:tc>
          <w:tcPr>
            <w:tcW w:w="4094" w:type="dxa"/>
            <w:vAlign w:val="center"/>
          </w:tcPr>
          <w:p w:rsidR="00260394" w:rsidRPr="00212A18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이연주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리스크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대처방안</w:t>
            </w:r>
          </w:p>
        </w:tc>
        <w:tc>
          <w:tcPr>
            <w:tcW w:w="4094" w:type="dxa"/>
            <w:vAlign w:val="center"/>
          </w:tcPr>
          <w:p w:rsidR="00260394" w:rsidRPr="00212A18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이동현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다음 회의시간</w:t>
            </w:r>
          </w:p>
        </w:tc>
        <w:tc>
          <w:tcPr>
            <w:tcW w:w="4094" w:type="dxa"/>
            <w:vAlign w:val="center"/>
          </w:tcPr>
          <w:p w:rsidR="00260394" w:rsidRPr="00212A18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고동욱</w:t>
            </w:r>
            <w:proofErr w:type="gramStart"/>
            <w:r>
              <w:rPr>
                <w:rFonts w:eastAsiaTheme="minorHAnsi" w:hint="eastAsia"/>
                <w:sz w:val="18"/>
                <w:szCs w:val="20"/>
              </w:rPr>
              <w:t>,이동현,이연주,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전인종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차인협</w:t>
            </w:r>
            <w:proofErr w:type="spellEnd"/>
            <w:proofErr w:type="gramEnd"/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39E" w:rsidRDefault="0050739E" w:rsidP="002A11F7">
      <w:pPr>
        <w:spacing w:after="0" w:line="240" w:lineRule="auto"/>
      </w:pPr>
      <w:r>
        <w:separator/>
      </w:r>
    </w:p>
  </w:endnote>
  <w:endnote w:type="continuationSeparator" w:id="0">
    <w:p w:rsidR="0050739E" w:rsidRDefault="0050739E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39E" w:rsidRDefault="0050739E" w:rsidP="002A11F7">
      <w:pPr>
        <w:spacing w:after="0" w:line="240" w:lineRule="auto"/>
      </w:pPr>
      <w:r>
        <w:separator/>
      </w:r>
    </w:p>
  </w:footnote>
  <w:footnote w:type="continuationSeparator" w:id="0">
    <w:p w:rsidR="0050739E" w:rsidRDefault="0050739E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7D082F"/>
    <w:multiLevelType w:val="hybridMultilevel"/>
    <w:tmpl w:val="83781ADA"/>
    <w:lvl w:ilvl="0" w:tplc="EBAA6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563A"/>
    <w:rsid w:val="00125BC5"/>
    <w:rsid w:val="001A1DE0"/>
    <w:rsid w:val="00212A18"/>
    <w:rsid w:val="00260394"/>
    <w:rsid w:val="002A11F7"/>
    <w:rsid w:val="002B7A2F"/>
    <w:rsid w:val="00324A35"/>
    <w:rsid w:val="00341F9C"/>
    <w:rsid w:val="00375A43"/>
    <w:rsid w:val="003D326F"/>
    <w:rsid w:val="004D43B0"/>
    <w:rsid w:val="00503C8B"/>
    <w:rsid w:val="0050739E"/>
    <w:rsid w:val="005F432E"/>
    <w:rsid w:val="008054CC"/>
    <w:rsid w:val="00841C61"/>
    <w:rsid w:val="009D266F"/>
    <w:rsid w:val="00BD5094"/>
    <w:rsid w:val="00BF140D"/>
    <w:rsid w:val="00BF7B37"/>
    <w:rsid w:val="00D16A31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D7E05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9F813-BACC-4BBF-8BD0-BA50F0C3F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고동욱고동욱</cp:lastModifiedBy>
  <cp:revision>2</cp:revision>
  <dcterms:created xsi:type="dcterms:W3CDTF">2018-03-30T11:28:00Z</dcterms:created>
  <dcterms:modified xsi:type="dcterms:W3CDTF">2018-03-30T11:28:00Z</dcterms:modified>
</cp:coreProperties>
</file>