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240" w:lineRule="auto"/>
        <w:ind w:firstLine="0" w:firstLineChars="0"/>
        <w:rPr>
          <w:rFonts w:ascii="楷体" w:hAnsi="楷体" w:eastAsia="楷体" w:cs="楷体"/>
          <w:sz w:val="21"/>
          <w:szCs w:val="22"/>
        </w:rPr>
      </w:pPr>
    </w:p>
    <w:p>
      <w:pPr>
        <w:autoSpaceDE w:val="0"/>
        <w:spacing w:line="240" w:lineRule="auto"/>
        <w:ind w:firstLine="0" w:firstLineChars="0"/>
        <w:rPr>
          <w:rFonts w:ascii="楷体" w:hAnsi="楷体" w:eastAsia="楷体" w:cs="楷体"/>
          <w:sz w:val="21"/>
          <w:szCs w:val="22"/>
        </w:rPr>
      </w:pPr>
      <w:bookmarkStart w:id="50" w:name="_GoBack"/>
      <w:bookmarkEnd w:id="50"/>
    </w:p>
    <w:p>
      <w:pPr>
        <w:autoSpaceDE w:val="0"/>
        <w:spacing w:line="240" w:lineRule="auto"/>
        <w:ind w:firstLine="0" w:firstLineChars="0"/>
        <w:jc w:val="center"/>
        <w:rPr>
          <w:rFonts w:ascii="Calibri" w:hAnsi="Calibri" w:eastAsia="宋体" w:cs="Times New Roman"/>
          <w:sz w:val="44"/>
          <w:szCs w:val="44"/>
        </w:rPr>
      </w:pPr>
      <w:r>
        <w:rPr>
          <w:rFonts w:ascii="Calibri" w:hAnsi="Calibri" w:eastAsia="宋体" w:cs="Times New Roman"/>
          <w:sz w:val="21"/>
          <w:szCs w:val="22"/>
        </w:rPr>
        <w:drawing>
          <wp:inline distT="0" distB="0" distL="114300" distR="114300">
            <wp:extent cx="1493520" cy="1501140"/>
            <wp:effectExtent l="0" t="0" r="0" b="0"/>
            <wp:docPr id="2"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newlogo"/>
                    <pic:cNvPicPr>
                      <a:picLocks noChangeAspect="1"/>
                    </pic:cNvPicPr>
                  </pic:nvPicPr>
                  <pic:blipFill>
                    <a:blip r:embed="rId10"/>
                    <a:stretch>
                      <a:fillRect/>
                    </a:stretch>
                  </pic:blipFill>
                  <pic:spPr>
                    <a:xfrm>
                      <a:off x="0" y="0"/>
                      <a:ext cx="1493520" cy="1501140"/>
                    </a:xfrm>
                    <a:prstGeom prst="rect">
                      <a:avLst/>
                    </a:prstGeom>
                    <a:noFill/>
                    <a:ln>
                      <a:noFill/>
                    </a:ln>
                  </pic:spPr>
                </pic:pic>
              </a:graphicData>
            </a:graphic>
          </wp:inline>
        </w:drawing>
      </w:r>
    </w:p>
    <w:p>
      <w:pPr>
        <w:autoSpaceDE w:val="0"/>
        <w:spacing w:line="240" w:lineRule="auto"/>
        <w:ind w:firstLine="0" w:firstLineChars="0"/>
        <w:jc w:val="center"/>
        <w:rPr>
          <w:rFonts w:ascii="Calibri" w:hAnsi="Calibri" w:eastAsia="宋体" w:cs="Times New Roman"/>
          <w:sz w:val="52"/>
          <w:szCs w:val="52"/>
        </w:rPr>
      </w:pPr>
      <w:r>
        <w:rPr>
          <w:rFonts w:ascii="Calibri" w:hAnsi="Calibri" w:eastAsia="宋体" w:cs="Times New Roman"/>
          <w:sz w:val="52"/>
          <w:szCs w:val="52"/>
        </w:rPr>
        <w:drawing>
          <wp:inline distT="0" distB="0" distL="114300" distR="114300">
            <wp:extent cx="3390265" cy="784860"/>
            <wp:effectExtent l="0" t="0" r="8255" b="7620"/>
            <wp:docPr id="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6"/>
                    <pic:cNvPicPr>
                      <a:picLocks noChangeAspect="1" noChangeArrowheads="1"/>
                    </pic:cNvPicPr>
                  </pic:nvPicPr>
                  <pic:blipFill>
                    <a:blip r:embed="rId11" cstate="print">
                      <a:lum contrast="10000"/>
                      <a:extLst>
                        <a:ext uri="{28A0092B-C50C-407E-A947-70E740481C1C}">
                          <a14:useLocalDpi xmlns:a14="http://schemas.microsoft.com/office/drawing/2010/main" val="0"/>
                        </a:ext>
                      </a:extLst>
                    </a:blip>
                    <a:srcRect/>
                    <a:stretch>
                      <a:fillRect/>
                    </a:stretch>
                  </pic:blipFill>
                  <pic:spPr>
                    <a:xfrm>
                      <a:off x="0" y="0"/>
                      <a:ext cx="3390900" cy="784860"/>
                    </a:xfrm>
                    <a:prstGeom prst="rect">
                      <a:avLst/>
                    </a:prstGeom>
                    <a:solidFill>
                      <a:srgbClr val="FFFFFF"/>
                    </a:solidFill>
                    <a:ln>
                      <a:noFill/>
                    </a:ln>
                    <a:effectLst/>
                  </pic:spPr>
                </pic:pic>
              </a:graphicData>
            </a:graphic>
          </wp:inline>
        </w:drawing>
      </w:r>
    </w:p>
    <w:p>
      <w:pPr>
        <w:autoSpaceDE w:val="0"/>
        <w:spacing w:line="240" w:lineRule="auto"/>
        <w:ind w:firstLine="0" w:firstLineChars="0"/>
        <w:jc w:val="center"/>
        <w:rPr>
          <w:rFonts w:hint="eastAsia" w:ascii="Calibri" w:hAnsi="Calibri" w:eastAsia="宋体" w:cs="Times New Roman"/>
          <w:b/>
          <w:sz w:val="52"/>
          <w:szCs w:val="52"/>
          <w:lang w:val="en-US" w:eastAsia="zh-CN"/>
        </w:rPr>
      </w:pPr>
      <w:r>
        <w:rPr>
          <w:rFonts w:hint="eastAsia" w:ascii="Calibri" w:hAnsi="Calibri" w:eastAsia="宋体" w:cs="Times New Roman"/>
          <w:b/>
          <w:sz w:val="52"/>
          <w:szCs w:val="52"/>
        </w:rPr>
        <w:t>本科学士毕业论文</w:t>
      </w:r>
    </w:p>
    <w:p>
      <w:pPr>
        <w:widowControl/>
        <w:wordWrap w:val="0"/>
        <w:spacing w:after="15"/>
        <w:jc w:val="center"/>
        <w:rPr>
          <w:rFonts w:hint="eastAsia" w:ascii="宋体" w:hAnsi="宋体" w:eastAsia="宋体" w:cs="宋体"/>
          <w:b/>
          <w:bCs/>
          <w:sz w:val="32"/>
          <w:szCs w:val="32"/>
        </w:rPr>
      </w:pPr>
      <w:r>
        <w:rPr>
          <w:rFonts w:hint="eastAsia" w:ascii="Calibri" w:hAnsi="Calibri" w:eastAsia="宋体" w:cs="Times New Roman"/>
          <w:b/>
          <w:sz w:val="52"/>
          <w:szCs w:val="52"/>
        </w:rPr>
        <w:t>远程摄影机器人设计与实现</w:t>
      </w:r>
    </w:p>
    <w:p>
      <w:pPr>
        <w:autoSpaceDE w:val="0"/>
        <w:spacing w:line="240" w:lineRule="auto"/>
        <w:ind w:firstLine="0" w:firstLineChars="0"/>
        <w:jc w:val="center"/>
        <w:rPr>
          <w:rFonts w:ascii="Calibri" w:hAnsi="Calibri" w:eastAsia="宋体" w:cs="Times New Roman"/>
          <w:sz w:val="52"/>
          <w:szCs w:val="52"/>
        </w:rPr>
      </w:pP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姓</w:t>
      </w:r>
      <w:r>
        <w:rPr>
          <w:rFonts w:ascii="Calibri" w:hAnsi="Calibri" w:eastAsia="宋体" w:cs="Times New Roman"/>
          <w:sz w:val="32"/>
          <w:szCs w:val="32"/>
        </w:rPr>
        <w:t xml:space="preserve">    </w:t>
      </w:r>
      <w:r>
        <w:rPr>
          <w:rFonts w:hint="eastAsia" w:ascii="Calibri" w:hAnsi="Calibri" w:eastAsia="宋体" w:cs="Times New Roman"/>
          <w:sz w:val="32"/>
          <w:szCs w:val="32"/>
        </w:rPr>
        <w:t>名：</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r>
        <w:rPr>
          <w:rFonts w:hint="eastAsia" w:ascii="Calibri" w:hAnsi="Calibri" w:cs="Times New Roman"/>
          <w:sz w:val="32"/>
          <w:szCs w:val="32"/>
          <w:u w:val="single"/>
          <w:lang w:val="en-US" w:eastAsia="zh-CN"/>
        </w:rPr>
        <w:t>郝乐</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学</w:t>
      </w:r>
      <w:r>
        <w:rPr>
          <w:rFonts w:ascii="Calibri" w:hAnsi="Calibri" w:eastAsia="宋体" w:cs="Times New Roman"/>
          <w:sz w:val="32"/>
          <w:szCs w:val="32"/>
        </w:rPr>
        <w:t xml:space="preserve">    </w:t>
      </w:r>
      <w:r>
        <w:rPr>
          <w:rFonts w:hint="eastAsia" w:ascii="Calibri" w:hAnsi="Calibri" w:eastAsia="宋体" w:cs="Times New Roman"/>
          <w:sz w:val="32"/>
          <w:szCs w:val="32"/>
        </w:rPr>
        <w:t>号：</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201</w:t>
      </w:r>
      <w:r>
        <w:rPr>
          <w:rFonts w:hint="eastAsia" w:ascii="Calibri" w:hAnsi="Calibri" w:eastAsia="宋体" w:cs="Times New Roman"/>
          <w:sz w:val="32"/>
          <w:szCs w:val="32"/>
          <w:u w:val="single"/>
          <w:lang w:val="en-US" w:eastAsia="zh-CN"/>
        </w:rPr>
        <w:t>6</w:t>
      </w:r>
      <w:r>
        <w:rPr>
          <w:rFonts w:hint="eastAsia" w:ascii="Calibri" w:hAnsi="Calibri" w:eastAsia="宋体" w:cs="Times New Roman"/>
          <w:sz w:val="32"/>
          <w:szCs w:val="32"/>
          <w:u w:val="single"/>
        </w:rPr>
        <w:t>1104</w:t>
      </w:r>
      <w:r>
        <w:rPr>
          <w:rFonts w:hint="eastAsia" w:ascii="Calibri" w:hAnsi="Calibri" w:eastAsia="宋体" w:cs="Times New Roman"/>
          <w:sz w:val="32"/>
          <w:szCs w:val="32"/>
          <w:u w:val="single"/>
          <w:lang w:val="en-US" w:eastAsia="zh-CN"/>
        </w:rPr>
        <w:t>5</w:t>
      </w:r>
      <w:r>
        <w:rPr>
          <w:rFonts w:hint="eastAsia" w:ascii="Calibri" w:hAnsi="Calibri" w:cs="Times New Roman"/>
          <w:sz w:val="32"/>
          <w:szCs w:val="32"/>
          <w:u w:val="single"/>
          <w:lang w:val="en-US" w:eastAsia="zh-CN"/>
        </w:rPr>
        <w:t>85</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院</w:t>
      </w:r>
      <w:r>
        <w:rPr>
          <w:rFonts w:ascii="Calibri" w:hAnsi="Calibri" w:eastAsia="宋体" w:cs="Times New Roman"/>
          <w:sz w:val="32"/>
          <w:szCs w:val="32"/>
        </w:rPr>
        <w:t xml:space="preserve">    </w:t>
      </w:r>
      <w:r>
        <w:rPr>
          <w:rFonts w:hint="eastAsia" w:ascii="Calibri" w:hAnsi="Calibri" w:eastAsia="宋体" w:cs="Times New Roman"/>
          <w:sz w:val="32"/>
          <w:szCs w:val="32"/>
        </w:rPr>
        <w:t>系：</w:t>
      </w:r>
      <w:r>
        <w:rPr>
          <w:rFonts w:hint="eastAsia" w:ascii="Calibri" w:hAnsi="Calibri" w:eastAsia="宋体" w:cs="Times New Roman"/>
          <w:sz w:val="32"/>
          <w:szCs w:val="32"/>
          <w:u w:val="single"/>
        </w:rPr>
        <w:t>计算机科学技术学院</w:t>
      </w:r>
      <w:r>
        <w:rPr>
          <w:rFonts w:ascii="Calibri" w:hAnsi="Calibri" w:eastAsia="宋体" w:cs="Times New Roman"/>
          <w:sz w:val="32"/>
          <w:szCs w:val="32"/>
          <w:u w:val="single"/>
        </w:rPr>
        <w:t xml:space="preserve"> </w:t>
      </w: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年</w:t>
      </w:r>
      <w:r>
        <w:rPr>
          <w:rFonts w:ascii="Calibri" w:hAnsi="Calibri" w:eastAsia="宋体" w:cs="Times New Roman"/>
          <w:sz w:val="32"/>
          <w:szCs w:val="32"/>
        </w:rPr>
        <w:t xml:space="preserve">    </w:t>
      </w:r>
      <w:r>
        <w:rPr>
          <w:rFonts w:hint="eastAsia" w:ascii="Calibri" w:hAnsi="Calibri" w:eastAsia="宋体" w:cs="Times New Roman"/>
          <w:sz w:val="32"/>
          <w:szCs w:val="32"/>
        </w:rPr>
        <w:t>级：</w:t>
      </w:r>
      <w:r>
        <w:rPr>
          <w:rFonts w:ascii="Calibri" w:hAnsi="Calibri" w:eastAsia="宋体" w:cs="Times New Roman"/>
          <w:sz w:val="32"/>
          <w:szCs w:val="32"/>
          <w:u w:val="single"/>
        </w:rPr>
        <w:t xml:space="preserve">      201</w:t>
      </w:r>
      <w:r>
        <w:rPr>
          <w:rFonts w:hint="eastAsia" w:ascii="Calibri" w:hAnsi="Calibri" w:eastAsia="宋体" w:cs="Times New Roman"/>
          <w:sz w:val="32"/>
          <w:szCs w:val="32"/>
          <w:u w:val="single"/>
          <w:lang w:val="en-US" w:eastAsia="zh-CN"/>
        </w:rPr>
        <w:t>6</w:t>
      </w:r>
      <w:r>
        <w:rPr>
          <w:rFonts w:hint="eastAsia" w:ascii="Calibri" w:hAnsi="Calibri" w:eastAsia="宋体" w:cs="Times New Roman"/>
          <w:sz w:val="32"/>
          <w:szCs w:val="32"/>
          <w:u w:val="single"/>
        </w:rPr>
        <w:t>级</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专</w:t>
      </w:r>
      <w:r>
        <w:rPr>
          <w:rFonts w:ascii="Calibri" w:hAnsi="Calibri" w:eastAsia="宋体" w:cs="Times New Roman"/>
          <w:sz w:val="32"/>
          <w:szCs w:val="32"/>
        </w:rPr>
        <w:t xml:space="preserve">    </w:t>
      </w:r>
      <w:r>
        <w:rPr>
          <w:rFonts w:hint="eastAsia" w:ascii="Calibri" w:hAnsi="Calibri" w:eastAsia="宋体" w:cs="Times New Roman"/>
          <w:sz w:val="32"/>
          <w:szCs w:val="32"/>
        </w:rPr>
        <w:t>业：</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计算机科学与技术 </w:t>
      </w:r>
    </w:p>
    <w:p>
      <w:pPr>
        <w:autoSpaceDE w:val="0"/>
        <w:spacing w:line="240" w:lineRule="auto"/>
        <w:ind w:left="189" w:firstLine="1437" w:firstLineChars="0"/>
        <w:rPr>
          <w:rFonts w:ascii="Calibri" w:hAnsi="Calibri" w:eastAsia="宋体" w:cs="Times New Roman"/>
          <w:sz w:val="32"/>
          <w:szCs w:val="32"/>
          <w:u w:val="single"/>
        </w:rPr>
      </w:pPr>
      <w:r>
        <w:rPr>
          <w:rFonts w:hint="eastAsia" w:ascii="Calibri" w:hAnsi="Calibri" w:eastAsia="宋体" w:cs="Times New Roman"/>
          <w:sz w:val="32"/>
          <w:szCs w:val="32"/>
        </w:rPr>
        <w:t>指导教师</w:t>
      </w:r>
      <w:r>
        <w:rPr>
          <w:rFonts w:hint="eastAsia" w:ascii="Calibri" w:hAnsi="Calibri" w:cs="Times New Roman"/>
          <w:sz w:val="32"/>
          <w:szCs w:val="32"/>
          <w:lang w:val="en-US" w:eastAsia="zh-CN"/>
        </w:rPr>
        <w:t>姓名</w:t>
      </w:r>
      <w:r>
        <w:rPr>
          <w:rFonts w:hint="eastAsia" w:ascii="Calibri" w:hAnsi="Calibri" w:eastAsia="宋体" w:cs="Times New Roman"/>
          <w:sz w:val="32"/>
          <w:szCs w:val="32"/>
        </w:rPr>
        <w:t>：</w:t>
      </w:r>
      <w:r>
        <w:rPr>
          <w:rFonts w:ascii="Calibri" w:hAnsi="Calibri" w:eastAsia="宋体" w:cs="Times New Roman"/>
          <w:sz w:val="32"/>
          <w:szCs w:val="32"/>
          <w:u w:val="single"/>
        </w:rPr>
        <w:t xml:space="preserve">   </w:t>
      </w:r>
      <w:r>
        <w:rPr>
          <w:rFonts w:hint="eastAsia" w:ascii="Calibri" w:hAnsi="Calibri" w:cs="Times New Roman"/>
          <w:sz w:val="32"/>
          <w:szCs w:val="32"/>
          <w:u w:val="single"/>
          <w:lang w:val="en-US" w:eastAsia="zh-CN"/>
        </w:rPr>
        <w:t>朝力萌</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p>
    <w:p>
      <w:pPr>
        <w:autoSpaceDE w:val="0"/>
        <w:spacing w:line="240" w:lineRule="auto"/>
        <w:ind w:left="189" w:firstLine="1437" w:firstLineChars="0"/>
        <w:rPr>
          <w:rFonts w:hint="default" w:ascii="Calibri" w:hAnsi="Calibri" w:eastAsia="宋体" w:cs="Times New Roman"/>
          <w:sz w:val="32"/>
          <w:szCs w:val="32"/>
          <w:u w:val="single"/>
          <w:lang w:val="en-US" w:eastAsia="zh-CN"/>
        </w:rPr>
      </w:pPr>
      <w:r>
        <w:rPr>
          <w:rFonts w:hint="eastAsia" w:ascii="Calibri" w:hAnsi="Calibri" w:cs="Times New Roman"/>
          <w:sz w:val="32"/>
          <w:szCs w:val="32"/>
          <w:u w:val="none"/>
          <w:lang w:val="en-US" w:eastAsia="zh-CN"/>
        </w:rPr>
        <w:t>指导教师职称：</w:t>
      </w:r>
      <w:r>
        <w:rPr>
          <w:rFonts w:hint="eastAsia" w:ascii="Calibri" w:hAnsi="Calibri" w:cs="Times New Roman"/>
          <w:sz w:val="32"/>
          <w:szCs w:val="32"/>
          <w:u w:val="single"/>
          <w:lang w:val="en-US" w:eastAsia="zh-CN"/>
        </w:rPr>
        <w:t xml:space="preserve">            </w:t>
      </w:r>
    </w:p>
    <w:p>
      <w:pPr>
        <w:pStyle w:val="6"/>
        <w:rPr>
          <w:rFonts w:hint="eastAsia" w:hAnsi="宋体" w:cs="宋体"/>
          <w:b/>
          <w:snapToGrid w:val="0"/>
          <w:sz w:val="28"/>
          <w:szCs w:val="28"/>
        </w:rPr>
      </w:pPr>
      <w:r>
        <w:rPr>
          <w:rFonts w:hint="eastAsia" w:hAnsi="宋体" w:cs="宋体"/>
          <w:b/>
          <w:bCs/>
          <w:snapToGrid w:val="0"/>
          <w:sz w:val="28"/>
          <w:szCs w:val="28"/>
        </w:rPr>
        <w:t xml:space="preserve">              </w:t>
      </w:r>
    </w:p>
    <w:p>
      <w:pPr>
        <w:pStyle w:val="6"/>
        <w:rPr>
          <w:rFonts w:hint="eastAsia" w:hAnsi="宋体" w:cs="宋体"/>
          <w:b/>
          <w:bCs/>
          <w:snapToGrid w:val="0"/>
          <w:sz w:val="28"/>
          <w:szCs w:val="28"/>
        </w:rPr>
      </w:pPr>
      <w:r>
        <w:rPr>
          <w:rFonts w:hint="eastAsia" w:hAnsi="宋体" w:cs="宋体"/>
          <w:b/>
          <w:bCs/>
          <w:snapToGrid w:val="0"/>
          <w:sz w:val="28"/>
          <w:szCs w:val="28"/>
        </w:rPr>
        <w:t xml:space="preserve">                           </w:t>
      </w:r>
    </w:p>
    <w:p>
      <w:pPr>
        <w:pStyle w:val="9"/>
        <w:tabs>
          <w:tab w:val="left" w:pos="420"/>
          <w:tab w:val="right" w:leader="dot" w:pos="8494"/>
        </w:tabs>
        <w:jc w:val="both"/>
        <w:rPr>
          <w:rFonts w:hint="eastAsia"/>
          <w:b/>
          <w:snapToGrid w:val="0"/>
          <w:sz w:val="28"/>
          <w:szCs w:val="28"/>
        </w:rPr>
      </w:pPr>
      <w:bookmarkStart w:id="0" w:name="_Toc15971"/>
      <w:bookmarkStart w:id="1" w:name="_Toc416818360"/>
      <w:bookmarkStart w:id="2" w:name="_Toc416818460"/>
      <w:bookmarkStart w:id="3" w:name="_Toc320750758"/>
      <w:bookmarkStart w:id="4" w:name="_Toc10859"/>
      <w:bookmarkStart w:id="5" w:name="_Toc418865772"/>
      <w:bookmarkStart w:id="6" w:name="_Toc317182300"/>
      <w:bookmarkStart w:id="7" w:name="_Toc416818278"/>
      <w:bookmarkStart w:id="8" w:name="_Toc14438"/>
      <w:bookmarkStart w:id="9" w:name="_Toc420421611"/>
    </w:p>
    <w:p>
      <w:pPr>
        <w:pStyle w:val="4"/>
        <w:numPr>
          <w:ilvl w:val="0"/>
          <w:numId w:val="0"/>
        </w:numPr>
        <w:tabs>
          <w:tab w:val="clear" w:pos="720"/>
        </w:tabs>
        <w:jc w:val="center"/>
        <w:rPr>
          <w:rFonts w:hint="eastAsia"/>
        </w:rPr>
      </w:pPr>
      <w:bookmarkStart w:id="10" w:name="_Toc504938310"/>
      <w:r>
        <w:rPr>
          <w:rFonts w:hint="eastAsia"/>
        </w:rPr>
        <w:t>目  录</w:t>
      </w:r>
      <w:bookmarkEnd w:id="10"/>
    </w:p>
    <w:p>
      <w:pPr>
        <w:pStyle w:val="5"/>
        <w:tabs>
          <w:tab w:val="right" w:leader="dot" w:pos="8494"/>
        </w:tabs>
      </w:pPr>
      <w:r>
        <w:rPr>
          <w:snapToGrid w:val="0"/>
        </w:rPr>
        <w:fldChar w:fldCharType="begin"/>
      </w:r>
      <w:r>
        <w:rPr>
          <w:snapToGrid w:val="0"/>
        </w:rPr>
        <w:instrText xml:space="preserve"> TOC \o "1-3" \h \z \u </w:instrText>
      </w:r>
      <w:r>
        <w:rPr>
          <w:snapToGrid w:val="0"/>
        </w:rPr>
        <w:fldChar w:fldCharType="separate"/>
      </w:r>
      <w:r>
        <w:fldChar w:fldCharType="begin"/>
      </w:r>
      <w:r>
        <w:rPr>
          <w:rStyle w:val="14"/>
        </w:rPr>
        <w:instrText xml:space="preserve"> </w:instrText>
      </w:r>
      <w:r>
        <w:instrText xml:space="preserve">HYPERLINK \l "_Toc504938310"</w:instrText>
      </w:r>
      <w:r>
        <w:rPr>
          <w:rStyle w:val="14"/>
        </w:rPr>
        <w:instrText xml:space="preserve"> </w:instrText>
      </w:r>
      <w:r>
        <w:fldChar w:fldCharType="separate"/>
      </w:r>
      <w:r>
        <w:fldChar w:fldCharType="end"/>
      </w:r>
    </w:p>
    <w:p>
      <w:pPr>
        <w:pStyle w:val="9"/>
        <w:tabs>
          <w:tab w:val="left" w:pos="420"/>
          <w:tab w:val="right" w:leader="dot" w:pos="8494"/>
        </w:tabs>
      </w:pPr>
      <w:r>
        <w:fldChar w:fldCharType="begin"/>
      </w:r>
      <w:r>
        <w:rPr>
          <w:rStyle w:val="14"/>
        </w:rPr>
        <w:instrText xml:space="preserve"> </w:instrText>
      </w:r>
      <w:r>
        <w:instrText xml:space="preserve">HYPERLINK \l "_Toc504938311"</w:instrText>
      </w:r>
      <w:r>
        <w:rPr>
          <w:rStyle w:val="14"/>
        </w:rPr>
        <w:instrText xml:space="preserve"> </w:instrText>
      </w:r>
      <w:r>
        <w:fldChar w:fldCharType="separate"/>
      </w:r>
      <w:r>
        <w:rPr>
          <w:rStyle w:val="14"/>
          <w:rFonts w:ascii="宋体" w:hAnsi="宋体" w:cs="宋体"/>
          <w:snapToGrid w:val="0"/>
        </w:rPr>
        <w:t>1</w:t>
      </w:r>
      <w:r>
        <w:tab/>
      </w:r>
      <w:r>
        <w:rPr>
          <w:rStyle w:val="14"/>
          <w:rFonts w:hint="eastAsia" w:ascii="宋体" w:hAnsi="宋体" w:cs="宋体"/>
          <w:snapToGrid w:val="0"/>
          <w:lang w:val="en-US" w:eastAsia="zh-CN"/>
        </w:rPr>
        <w:t>引言</w:t>
      </w:r>
      <w:r>
        <w:tab/>
      </w:r>
      <w:r>
        <w:fldChar w:fldCharType="begin"/>
      </w:r>
      <w:r>
        <w:instrText xml:space="preserve"> PAGEREF _Toc504938311 \h </w:instrText>
      </w:r>
      <w:r>
        <w:fldChar w:fldCharType="separate"/>
      </w:r>
      <w:r>
        <w:t>1</w:t>
      </w:r>
      <w:r>
        <w:fldChar w:fldCharType="end"/>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"_Toc504938312"</w:instrText>
      </w:r>
      <w:r>
        <w:rPr>
          <w:rStyle w:val="14"/>
        </w:rPr>
        <w:instrText xml:space="preserve"> </w:instrText>
      </w:r>
      <w:r>
        <w:fldChar w:fldCharType="separate"/>
      </w:r>
      <w:r>
        <w:rPr>
          <w:rStyle w:val="14"/>
          <w:rFonts w:ascii="宋体" w:hAnsi="宋体" w:cs="宋体"/>
          <w:snapToGrid w:val="0"/>
        </w:rPr>
        <w:t>1.1</w:t>
      </w:r>
      <w:r>
        <w:tab/>
      </w:r>
      <w:r>
        <w:rPr>
          <w:rStyle w:val="14"/>
          <w:rFonts w:hint="eastAsia" w:ascii="宋体" w:hAnsi="宋体" w:cs="宋体"/>
          <w:snapToGrid w:val="0"/>
        </w:rPr>
        <w:t>研究背景</w:t>
      </w:r>
      <w:r>
        <w:tab/>
      </w:r>
      <w:r>
        <w:fldChar w:fldCharType="begin"/>
      </w:r>
      <w:r>
        <w:instrText xml:space="preserve"> PAGEREF _Toc504938312 \h </w:instrText>
      </w:r>
      <w:r>
        <w:fldChar w:fldCharType="separate"/>
      </w:r>
      <w:r>
        <w:t>1</w:t>
      </w:r>
      <w:r>
        <w:fldChar w:fldCharType="end"/>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"_Toc504938313"</w:instrText>
      </w:r>
      <w:r>
        <w:rPr>
          <w:rStyle w:val="14"/>
        </w:rPr>
        <w:instrText xml:space="preserve"> </w:instrText>
      </w:r>
      <w:r>
        <w:fldChar w:fldCharType="separate"/>
      </w:r>
      <w:r>
        <w:rPr>
          <w:rStyle w:val="14"/>
          <w:rFonts w:ascii="宋体" w:hAnsi="宋体" w:cs="宋体"/>
          <w:snapToGrid w:val="0"/>
        </w:rPr>
        <w:t>1.2</w:t>
      </w:r>
      <w:r>
        <w:tab/>
      </w:r>
      <w:r>
        <w:rPr>
          <w:rFonts w:hint="eastAsia"/>
          <w:lang w:val="en-US" w:eastAsia="zh-CN"/>
        </w:rPr>
        <w:t>研究目的与意义</w:t>
      </w:r>
      <w:r>
        <w:tab/>
      </w:r>
      <w:r>
        <w:fldChar w:fldCharType="begin"/>
      </w:r>
      <w:r>
        <w:instrText xml:space="preserve"> PAGEREF _Toc504938313 \h </w:instrText>
      </w:r>
      <w:r>
        <w:fldChar w:fldCharType="separate"/>
      </w:r>
      <w:r>
        <w:t>1</w:t>
      </w:r>
      <w:r>
        <w:fldChar w:fldCharType="end"/>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"_Toc504938314"</w:instrText>
      </w:r>
      <w:r>
        <w:rPr>
          <w:rStyle w:val="14"/>
        </w:rPr>
        <w:instrText xml:space="preserve"> </w:instrText>
      </w:r>
      <w:r>
        <w:fldChar w:fldCharType="separate"/>
      </w:r>
      <w:r>
        <w:rPr>
          <w:rStyle w:val="14"/>
          <w:rFonts w:ascii="宋体" w:hAnsi="宋体" w:cs="宋体"/>
          <w:snapToGrid w:val="0"/>
        </w:rPr>
        <w:t>1.3</w:t>
      </w:r>
      <w:r>
        <w:tab/>
      </w:r>
      <w:r>
        <w:rPr>
          <w:rFonts w:hint="eastAsia"/>
          <w:b w:val="0"/>
          <w:bCs w:val="0"/>
          <w:snapToGrid w:val="0"/>
          <w:szCs w:val="28"/>
          <w:lang w:val="en-US" w:eastAsia="zh-CN"/>
        </w:rPr>
        <w:t>国内外远程摄影机器人的研究现状</w:t>
      </w:r>
      <w:r>
        <w:tab/>
      </w:r>
      <w:r>
        <w:rPr>
          <w:rFonts w:hint="eastAsia"/>
          <w:lang w:val="en-US" w:eastAsia="zh-CN"/>
        </w:rPr>
        <w:t>2</w:t>
      </w:r>
      <w:r>
        <w:fldChar w:fldCharType="end"/>
      </w:r>
    </w:p>
    <w:p>
      <w:pPr>
        <w:pStyle w:val="10"/>
        <w:tabs>
          <w:tab w:val="left" w:pos="1260"/>
          <w:tab w:val="right" w:leader="dot" w:pos="8494"/>
        </w:tabs>
        <w:ind w:left="0" w:leftChars="0" w:firstLine="420" w:firstLineChars="200"/>
        <w:rPr>
          <w:rFonts w:hint="eastAsia" w:eastAsia="宋体"/>
          <w:lang w:val="en-US" w:eastAsia="zh-CN"/>
        </w:rPr>
      </w:pPr>
      <w:r>
        <w:fldChar w:fldCharType="begin"/>
      </w:r>
      <w:r>
        <w:rPr>
          <w:rStyle w:val="14"/>
        </w:rPr>
        <w:instrText xml:space="preserve"> </w:instrText>
      </w:r>
      <w:r>
        <w:instrText xml:space="preserve">HYPERLINK \l "_Toc504938314"</w:instrText>
      </w:r>
      <w:r>
        <w:rPr>
          <w:rStyle w:val="14"/>
        </w:rPr>
        <w:instrText xml:space="preserve"> </w:instrText>
      </w:r>
      <w:r>
        <w:fldChar w:fldCharType="separate"/>
      </w:r>
      <w:r>
        <w:rPr>
          <w:rStyle w:val="14"/>
          <w:rFonts w:ascii="宋体" w:hAnsi="宋体" w:cs="宋体"/>
          <w:snapToGrid w:val="0"/>
        </w:rPr>
        <w:t>1.</w:t>
      </w:r>
      <w:r>
        <w:rPr>
          <w:rStyle w:val="14"/>
          <w:rFonts w:hint="eastAsia" w:ascii="宋体" w:hAnsi="宋体" w:cs="宋体"/>
          <w:snapToGrid w:val="0"/>
          <w:lang w:val="en-US" w:eastAsia="zh-CN"/>
        </w:rPr>
        <w:t>4</w:t>
      </w:r>
      <w:r>
        <w:tab/>
      </w:r>
      <w:r>
        <w:rPr>
          <w:rFonts w:hint="eastAsia"/>
          <w:b w:val="0"/>
          <w:bCs w:val="0"/>
          <w:snapToGrid w:val="0"/>
          <w:szCs w:val="28"/>
          <w:lang w:val="en-US" w:eastAsia="zh-CN"/>
        </w:rPr>
        <w:t>论文主要研究内容</w:t>
      </w:r>
      <w:r>
        <w:tab/>
      </w:r>
      <w:r>
        <w:rPr>
          <w:rFonts w:hint="eastAsia"/>
          <w:lang w:val="en-US" w:eastAsia="zh-CN"/>
        </w:rPr>
        <w:t>2</w:t>
      </w:r>
      <w:r>
        <w:fldChar w:fldCharType="end"/>
      </w:r>
    </w:p>
    <w:p>
      <w:pPr>
        <w:pStyle w:val="9"/>
        <w:tabs>
          <w:tab w:val="left" w:pos="420"/>
          <w:tab w:val="right" w:leader="dot" w:pos="8494"/>
        </w:tabs>
      </w:pPr>
      <w:r>
        <w:fldChar w:fldCharType="begin"/>
      </w:r>
      <w:r>
        <w:rPr>
          <w:rStyle w:val="14"/>
        </w:rPr>
        <w:instrText xml:space="preserve"> </w:instrText>
      </w:r>
      <w:r>
        <w:instrText xml:space="preserve">HYPERLINK \l "_Toc504938315"</w:instrText>
      </w:r>
      <w:r>
        <w:rPr>
          <w:rStyle w:val="14"/>
        </w:rPr>
        <w:instrText xml:space="preserve"> </w:instrText>
      </w:r>
      <w:r>
        <w:fldChar w:fldCharType="separate"/>
      </w:r>
      <w:r>
        <w:rPr>
          <w:rStyle w:val="14"/>
          <w:rFonts w:ascii="宋体" w:hAnsi="宋体" w:cs="宋体"/>
          <w:snapToGrid w:val="0"/>
        </w:rPr>
        <w:t>2</w:t>
      </w:r>
      <w:r>
        <w:tab/>
      </w:r>
      <w:r>
        <w:rPr>
          <w:rFonts w:hint="eastAsia"/>
          <w:lang w:val="en-US" w:eastAsia="zh-CN"/>
        </w:rPr>
        <w:t>远程摄影机器人整体结构与硬件设计</w:t>
      </w:r>
      <w:r>
        <w:tab/>
      </w:r>
      <w:r>
        <w:fldChar w:fldCharType="begin"/>
      </w:r>
      <w:r>
        <w:instrText xml:space="preserve"> PAGEREF _Toc504938315 \h </w:instrText>
      </w:r>
      <w:r>
        <w:fldChar w:fldCharType="separate"/>
      </w:r>
      <w:r>
        <w:t>3</w:t>
      </w:r>
      <w:r>
        <w:fldChar w:fldCharType="end"/>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"_Toc504938316"</w:instrText>
      </w:r>
      <w:r>
        <w:rPr>
          <w:rStyle w:val="14"/>
        </w:rPr>
        <w:instrText xml:space="preserve"> </w:instrText>
      </w:r>
      <w:r>
        <w:fldChar w:fldCharType="separate"/>
      </w:r>
      <w:r>
        <w:rPr>
          <w:rStyle w:val="14"/>
          <w:rFonts w:ascii="宋体" w:hAnsi="宋体" w:cs="宋体"/>
          <w:snapToGrid w:val="0"/>
        </w:rPr>
        <w:t>2.1</w:t>
      </w:r>
      <w:r>
        <w:tab/>
      </w:r>
      <w:r>
        <w:rPr>
          <w:rStyle w:val="14"/>
          <w:rFonts w:hint="eastAsia"/>
          <w:snapToGrid w:val="0"/>
        </w:rPr>
        <w:t>功</w:t>
      </w:r>
      <w:r>
        <w:rPr>
          <w:rStyle w:val="14"/>
          <w:rFonts w:hint="eastAsia"/>
          <w:snapToGrid w:val="0"/>
          <w:lang w:val="en-US" w:eastAsia="zh-CN"/>
        </w:rPr>
        <w:t>能简介</w:t>
      </w:r>
      <w:r>
        <w:tab/>
      </w:r>
      <w:r>
        <w:fldChar w:fldCharType="begin"/>
      </w:r>
      <w:r>
        <w:instrText xml:space="preserve"> PAGEREF _Toc504938316 \h </w:instrText>
      </w:r>
      <w:r>
        <w:fldChar w:fldCharType="separate"/>
      </w:r>
      <w:r>
        <w:t>3</w:t>
      </w:r>
      <w:r>
        <w:fldChar w:fldCharType="end"/>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"_Toc504938319"</w:instrText>
      </w:r>
      <w:r>
        <w:rPr>
          <w:rStyle w:val="14"/>
        </w:rPr>
        <w:instrText xml:space="preserve"> </w:instrText>
      </w:r>
      <w:r>
        <w:fldChar w:fldCharType="separate"/>
      </w:r>
      <w:r>
        <w:rPr>
          <w:rStyle w:val="14"/>
          <w:rFonts w:ascii="宋体" w:hAnsi="宋体" w:cs="宋体"/>
          <w:snapToGrid w:val="0"/>
        </w:rPr>
        <w:t>2.2</w:t>
      </w:r>
      <w:r>
        <w:tab/>
      </w:r>
      <w:r>
        <w:rPr>
          <w:rFonts w:hint="eastAsia"/>
          <w:lang w:val="en-US" w:eastAsia="zh-CN"/>
        </w:rPr>
        <w:t>车体结构设计</w:t>
      </w:r>
      <w:r>
        <w:tab/>
      </w:r>
      <w:r>
        <w:fldChar w:fldCharType="begin"/>
      </w:r>
      <w:r>
        <w:instrText xml:space="preserve"> PAGEREF _Toc504938319 \h </w:instrText>
      </w:r>
      <w:r>
        <w:fldChar w:fldCharType="separate"/>
      </w:r>
      <w:r>
        <w:t>3</w:t>
      </w:r>
      <w:r>
        <w:fldChar w:fldCharType="end"/>
      </w:r>
      <w:r>
        <w:fldChar w:fldCharType="end"/>
      </w:r>
    </w:p>
    <w:p>
      <w:pPr>
        <w:pStyle w:val="5"/>
        <w:tabs>
          <w:tab w:val="left" w:pos="1680"/>
          <w:tab w:val="right" w:leader="dot" w:pos="8494"/>
        </w:tabs>
      </w:pPr>
      <w:r>
        <w:fldChar w:fldCharType="begin"/>
      </w:r>
      <w:r>
        <w:rPr>
          <w:rStyle w:val="14"/>
        </w:rPr>
        <w:instrText xml:space="preserve"> </w:instrText>
      </w:r>
      <w:r>
        <w:instrText xml:space="preserve">HYPERLINK \l "_Toc504938318"</w:instrText>
      </w:r>
      <w:r>
        <w:rPr>
          <w:rStyle w:val="14"/>
        </w:rPr>
        <w:instrText xml:space="preserve"> </w:instrText>
      </w:r>
      <w:r>
        <w:fldChar w:fldCharType="separate"/>
      </w:r>
      <w:r>
        <w:rPr>
          <w:rStyle w:val="14"/>
          <w:rFonts w:ascii="宋体" w:hAnsi="宋体" w:cs="宋体"/>
          <w:snapToGrid w:val="0"/>
        </w:rPr>
        <w:t>2.</w:t>
      </w:r>
      <w:r>
        <w:rPr>
          <w:rStyle w:val="14"/>
          <w:rFonts w:hint="eastAsia" w:ascii="宋体" w:hAnsi="宋体" w:cs="宋体"/>
          <w:snapToGrid w:val="0"/>
          <w:lang w:val="en-US" w:eastAsia="zh-CN"/>
        </w:rPr>
        <w:t>2</w:t>
      </w:r>
      <w:r>
        <w:rPr>
          <w:rStyle w:val="14"/>
          <w:rFonts w:ascii="宋体" w:hAnsi="宋体" w:cs="宋体"/>
          <w:snapToGrid w:val="0"/>
        </w:rPr>
        <w:t>.</w:t>
      </w:r>
      <w:r>
        <w:rPr>
          <w:rStyle w:val="14"/>
          <w:rFonts w:hint="eastAsia" w:ascii="宋体" w:hAnsi="宋体" w:cs="宋体"/>
          <w:snapToGrid w:val="0"/>
          <w:lang w:val="en-US" w:eastAsia="zh-CN"/>
        </w:rPr>
        <w:t>1</w:t>
      </w:r>
      <w:r>
        <w:tab/>
      </w:r>
      <w:r>
        <w:rPr>
          <w:rFonts w:hint="eastAsia"/>
          <w:lang w:val="en-US" w:eastAsia="zh-CN"/>
        </w:rPr>
        <w:t>保护层结构设计</w:t>
      </w:r>
      <w:r>
        <w:tab/>
      </w:r>
      <w:r>
        <w:fldChar w:fldCharType="begin"/>
      </w:r>
      <w:r>
        <w:instrText xml:space="preserve"> PAGEREF _Toc504938318 \h </w:instrText>
      </w:r>
      <w:r>
        <w:fldChar w:fldCharType="separate"/>
      </w:r>
      <w:r>
        <w:t>3</w:t>
      </w:r>
      <w:r>
        <w:fldChar w:fldCharType="end"/>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"_Toc504938320"</w:instrText>
      </w:r>
      <w:r>
        <w:rPr>
          <w:rStyle w:val="14"/>
        </w:rPr>
        <w:instrText xml:space="preserve"> </w:instrText>
      </w:r>
      <w:r>
        <w:fldChar w:fldCharType="separate"/>
      </w:r>
      <w:r>
        <w:rPr>
          <w:rStyle w:val="14"/>
          <w:rFonts w:ascii="宋体" w:hAnsi="宋体" w:cs="宋体"/>
          <w:snapToGrid w:val="0"/>
        </w:rPr>
        <w:t>2.3</w:t>
      </w:r>
      <w:r>
        <w:tab/>
      </w:r>
      <w:r>
        <w:rPr>
          <w:rStyle w:val="14"/>
          <w:rFonts w:hint="eastAsia"/>
          <w:snapToGrid w:val="0"/>
          <w:lang w:val="en-US" w:eastAsia="zh-CN"/>
        </w:rPr>
        <w:t>控制系统设计</w:t>
      </w:r>
      <w:r>
        <w:tab/>
      </w:r>
      <w:r>
        <w:rPr>
          <w:rFonts w:hint="eastAsia"/>
          <w:lang w:val="en-US" w:eastAsia="zh-CN"/>
        </w:rPr>
        <w:t>3</w:t>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"_Toc504938320"</w:instrText>
      </w:r>
      <w:r>
        <w:rPr>
          <w:rStyle w:val="14"/>
        </w:rPr>
        <w:instrText xml:space="preserve"> </w:instrText>
      </w:r>
      <w:r>
        <w:fldChar w:fldCharType="separate"/>
      </w:r>
      <w:r>
        <w:rPr>
          <w:rStyle w:val="14"/>
          <w:rFonts w:ascii="宋体" w:hAnsi="宋体" w:cs="宋体"/>
          <w:snapToGrid w:val="0"/>
        </w:rPr>
        <w:t>2.</w:t>
      </w:r>
      <w:r>
        <w:rPr>
          <w:rStyle w:val="14"/>
          <w:rFonts w:hint="eastAsia" w:ascii="宋体" w:hAnsi="宋体" w:cs="宋体"/>
          <w:snapToGrid w:val="0"/>
          <w:lang w:val="en-US" w:eastAsia="zh-CN"/>
        </w:rPr>
        <w:t>4</w:t>
      </w:r>
      <w:r>
        <w:tab/>
      </w:r>
      <w:r>
        <w:rPr>
          <w:rFonts w:hint="eastAsia"/>
          <w:lang w:val="en-US" w:eastAsia="zh-CN"/>
        </w:rPr>
        <w:t>通讯模块与监控系统</w:t>
      </w:r>
      <w:r>
        <w:rPr>
          <w:rStyle w:val="14"/>
          <w:rFonts w:hint="eastAsia"/>
          <w:snapToGrid w:val="0"/>
          <w:lang w:val="en-US" w:eastAsia="zh-CN"/>
        </w:rPr>
        <w:t>设计</w:t>
      </w:r>
      <w:r>
        <w:tab/>
      </w:r>
      <w:r>
        <w:rPr>
          <w:rFonts w:hint="eastAsia"/>
          <w:lang w:val="en-US" w:eastAsia="zh-CN"/>
        </w:rPr>
        <w:t>3</w:t>
      </w:r>
      <w:r>
        <w:fldChar w:fldCharType="end"/>
      </w:r>
    </w:p>
    <w:p>
      <w:pPr>
        <w:pStyle w:val="9"/>
        <w:tabs>
          <w:tab w:val="left" w:pos="420"/>
          <w:tab w:val="right" w:leader="dot" w:pos="8494"/>
        </w:tabs>
        <w:rPr>
          <w:rFonts w:hint="eastAsia" w:eastAsia="宋体"/>
          <w:lang w:val="en-US" w:eastAsia="zh-CN"/>
        </w:rPr>
      </w:pPr>
      <w:r>
        <w:fldChar w:fldCharType="begin"/>
      </w:r>
      <w:r>
        <w:rPr>
          <w:rStyle w:val="14"/>
        </w:rPr>
        <w:instrText xml:space="preserve"> </w:instrText>
      </w:r>
      <w:r>
        <w:instrText xml:space="preserve">HYPERLINK \l "_Toc504938321"</w:instrText>
      </w:r>
      <w:r>
        <w:rPr>
          <w:rStyle w:val="14"/>
        </w:rPr>
        <w:instrText xml:space="preserve"> </w:instrText>
      </w:r>
      <w:r>
        <w:fldChar w:fldCharType="separate"/>
      </w:r>
      <w:r>
        <w:rPr>
          <w:rStyle w:val="14"/>
          <w:rFonts w:ascii="宋体" w:hAnsi="宋体" w:cs="宋体"/>
          <w:snapToGrid w:val="0"/>
        </w:rPr>
        <w:t>3</w:t>
      </w:r>
      <w:r>
        <w:tab/>
      </w:r>
      <w:r>
        <w:rPr>
          <w:rFonts w:hint="eastAsia"/>
          <w:lang w:val="en-US" w:eastAsia="zh-CN"/>
        </w:rPr>
        <w:t>基于web的网桥与监控单元的设计和实现</w:t>
      </w:r>
      <w:r>
        <w:tab/>
      </w:r>
      <w:r>
        <w:fldChar w:fldCharType="end"/>
      </w:r>
      <w:r>
        <w:rPr>
          <w:rFonts w:hint="eastAsia"/>
          <w:lang w:val="en-US" w:eastAsia="zh-CN"/>
        </w:rPr>
        <w:t>4</w:t>
      </w:r>
    </w:p>
    <w:p>
      <w:pPr>
        <w:pStyle w:val="10"/>
        <w:tabs>
          <w:tab w:val="left" w:pos="1260"/>
          <w:tab w:val="right" w:leader="dot" w:pos="8494"/>
        </w:tabs>
      </w:pPr>
      <w:r>
        <w:fldChar w:fldCharType="begin"/>
      </w:r>
      <w:r>
        <w:rPr>
          <w:rStyle w:val="14"/>
        </w:rPr>
        <w:instrText xml:space="preserve"> </w:instrText>
      </w:r>
      <w:r>
        <w:instrText xml:space="preserve">HYPERLINK \l "_Toc504938322"</w:instrText>
      </w:r>
      <w:r>
        <w:rPr>
          <w:rStyle w:val="14"/>
        </w:rPr>
        <w:instrText xml:space="preserve"> </w:instrText>
      </w:r>
      <w:r>
        <w:fldChar w:fldCharType="separate"/>
      </w:r>
      <w:r>
        <w:rPr>
          <w:rStyle w:val="14"/>
          <w:rFonts w:ascii="宋体" w:hAnsi="宋体" w:cs="宋体"/>
          <w:snapToGrid w:val="0"/>
        </w:rPr>
        <w:t>3.1</w:t>
      </w:r>
      <w:r>
        <w:tab/>
      </w:r>
      <w:r>
        <w:rPr>
          <w:rStyle w:val="14"/>
          <w:rFonts w:hint="eastAsia"/>
          <w:snapToGrid w:val="0"/>
        </w:rPr>
        <w:t>系统</w:t>
      </w:r>
      <w:r>
        <w:rPr>
          <w:rStyle w:val="14"/>
          <w:rFonts w:hint="eastAsia"/>
          <w:snapToGrid w:val="0"/>
          <w:lang w:val="en-US" w:eastAsia="zh-CN"/>
        </w:rPr>
        <w:t>软件架构</w:t>
      </w:r>
      <w:r>
        <w:tab/>
      </w:r>
      <w:r>
        <w:rPr>
          <w:rFonts w:hint="eastAsia"/>
          <w:lang w:val="en-US" w:eastAsia="zh-CN"/>
        </w:rPr>
        <w:t>4</w:t>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"_Toc504938323"</w:instrText>
      </w:r>
      <w:r>
        <w:rPr>
          <w:rStyle w:val="14"/>
        </w:rPr>
        <w:instrText xml:space="preserve"> </w:instrText>
      </w:r>
      <w:r>
        <w:fldChar w:fldCharType="separate"/>
      </w:r>
      <w:r>
        <w:rPr>
          <w:rStyle w:val="14"/>
          <w:rFonts w:ascii="宋体" w:hAnsi="宋体" w:cs="宋体"/>
          <w:snapToGrid w:val="0"/>
        </w:rPr>
        <w:t>3.2</w:t>
      </w:r>
      <w:r>
        <w:tab/>
      </w:r>
      <w:r>
        <w:rPr>
          <w:rFonts w:hint="eastAsia"/>
          <w:lang w:val="en-US" w:eastAsia="zh-CN"/>
        </w:rPr>
        <w:t>网桥通信的软件实现</w:t>
      </w:r>
      <w:r>
        <w:tab/>
      </w:r>
      <w:r>
        <w:rPr>
          <w:rFonts w:hint="eastAsia"/>
          <w:lang w:val="en-US" w:eastAsia="zh-CN"/>
        </w:rPr>
        <w:t>4</w:t>
      </w:r>
      <w:r>
        <w:fldChar w:fldCharType="end"/>
      </w:r>
    </w:p>
    <w:p>
      <w:pPr>
        <w:pStyle w:val="5"/>
        <w:tabs>
          <w:tab w:val="right" w:leader="dot" w:pos="8494"/>
        </w:tabs>
      </w:pPr>
      <w:r>
        <w:fldChar w:fldCharType="begin"/>
      </w:r>
      <w:r>
        <w:rPr>
          <w:rStyle w:val="14"/>
        </w:rPr>
        <w:instrText xml:space="preserve"> </w:instrText>
      </w:r>
      <w:r>
        <w:instrText xml:space="preserve">HYPERLINK \l "_Toc504938324"</w:instrText>
      </w:r>
      <w:r>
        <w:rPr>
          <w:rStyle w:val="14"/>
        </w:rPr>
        <w:instrText xml:space="preserve"> </w:instrText>
      </w:r>
      <w:r>
        <w:fldChar w:fldCharType="separate"/>
      </w:r>
      <w:r>
        <w:rPr>
          <w:rStyle w:val="14"/>
          <w:snapToGrid w:val="0"/>
        </w:rPr>
        <w:t>3.2.1</w:t>
      </w:r>
      <w:r>
        <w:rPr>
          <w:rStyle w:val="14"/>
          <w:rFonts w:hint="eastAsia"/>
          <w:snapToGrid w:val="0"/>
          <w:lang w:val="en-US" w:eastAsia="zh-CN"/>
        </w:rPr>
        <w:t>以太网通信的软件实现</w:t>
      </w:r>
      <w:r>
        <w:tab/>
      </w:r>
      <w:r>
        <w:fldChar w:fldCharType="begin"/>
      </w:r>
      <w:r>
        <w:instrText xml:space="preserve"> PAGEREF _Toc504938324 \h </w:instrText>
      </w:r>
      <w:r>
        <w:fldChar w:fldCharType="separate"/>
      </w:r>
      <w:r>
        <w:t>6</w:t>
      </w:r>
      <w:r>
        <w:fldChar w:fldCharType="end"/>
      </w:r>
      <w:r>
        <w:fldChar w:fldCharType="end"/>
      </w:r>
    </w:p>
    <w:p>
      <w:pPr>
        <w:pStyle w:val="5"/>
        <w:tabs>
          <w:tab w:val="right" w:leader="dot" w:pos="8494"/>
        </w:tabs>
      </w:pPr>
      <w:r>
        <w:fldChar w:fldCharType="begin"/>
      </w:r>
      <w:r>
        <w:rPr>
          <w:rStyle w:val="14"/>
        </w:rPr>
        <w:instrText xml:space="preserve"> </w:instrText>
      </w:r>
      <w:r>
        <w:instrText xml:space="preserve">HYPERLINK \l "_Toc504938325"</w:instrText>
      </w:r>
      <w:r>
        <w:rPr>
          <w:rStyle w:val="14"/>
        </w:rPr>
        <w:instrText xml:space="preserve"> </w:instrText>
      </w:r>
      <w:r>
        <w:fldChar w:fldCharType="separate"/>
      </w:r>
      <w:r>
        <w:rPr>
          <w:rStyle w:val="14"/>
          <w:snapToGrid w:val="0"/>
        </w:rPr>
        <w:t>3.2.2</w:t>
      </w:r>
      <w:r>
        <w:rPr>
          <w:rStyle w:val="14"/>
          <w:rFonts w:hint="eastAsia"/>
          <w:snapToGrid w:val="0"/>
          <w:lang w:val="en-US" w:eastAsia="zh-CN"/>
        </w:rPr>
        <w:t xml:space="preserve"> </w:t>
      </w:r>
      <w:r>
        <w:rPr>
          <w:rStyle w:val="14"/>
          <w:rFonts w:hint="eastAsia" w:asciiTheme="minorEastAsia" w:hAnsiTheme="minorEastAsia" w:eastAsiaTheme="minorEastAsia" w:cstheme="minorEastAsia"/>
          <w:snapToGrid w:val="0"/>
          <w:lang w:val="en-US" w:eastAsia="zh-CN"/>
        </w:rPr>
        <w:t>RS485</w:t>
      </w:r>
      <w:r>
        <w:rPr>
          <w:rStyle w:val="14"/>
          <w:rFonts w:hint="eastAsia"/>
          <w:snapToGrid w:val="0"/>
          <w:lang w:val="en-US" w:eastAsia="zh-CN"/>
        </w:rPr>
        <w:t>网络通信的实现</w:t>
      </w:r>
      <w:r>
        <w:tab/>
      </w:r>
      <w:r>
        <w:fldChar w:fldCharType="begin"/>
      </w:r>
      <w:r>
        <w:instrText xml:space="preserve"> PAGEREF _Toc504938325 \h </w:instrText>
      </w:r>
      <w:r>
        <w:fldChar w:fldCharType="separate"/>
      </w:r>
      <w:r>
        <w:t>7</w:t>
      </w:r>
      <w:r>
        <w:fldChar w:fldCharType="end"/>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"_Toc504938323"</w:instrText>
      </w:r>
      <w:r>
        <w:rPr>
          <w:rStyle w:val="14"/>
        </w:rPr>
        <w:instrText xml:space="preserve"> </w:instrText>
      </w:r>
      <w:r>
        <w:fldChar w:fldCharType="separate"/>
      </w:r>
      <w:r>
        <w:rPr>
          <w:rStyle w:val="14"/>
          <w:rFonts w:ascii="宋体" w:hAnsi="宋体" w:cs="宋体"/>
          <w:snapToGrid w:val="0"/>
        </w:rPr>
        <w:t>3.</w:t>
      </w:r>
      <w:r>
        <w:rPr>
          <w:rStyle w:val="14"/>
          <w:rFonts w:hint="eastAsia" w:ascii="宋体" w:hAnsi="宋体" w:cs="宋体"/>
          <w:snapToGrid w:val="0"/>
          <w:lang w:val="en-US" w:eastAsia="zh-CN"/>
        </w:rPr>
        <w:t>3</w:t>
      </w:r>
      <w:r>
        <w:tab/>
      </w:r>
      <w:r>
        <w:rPr>
          <w:rFonts w:hint="eastAsia"/>
          <w:lang w:val="en-US" w:eastAsia="zh-CN"/>
        </w:rPr>
        <w:t>监控单元前端界面设计</w:t>
      </w:r>
      <w:r>
        <w:tab/>
      </w:r>
      <w:r>
        <w:rPr>
          <w:rFonts w:hint="eastAsia"/>
          <w:lang w:val="en-US" w:eastAsia="zh-CN"/>
        </w:rPr>
        <w:t>4</w:t>
      </w:r>
      <w:r>
        <w:fldChar w:fldCharType="end"/>
      </w:r>
    </w:p>
    <w:p>
      <w:pPr>
        <w:pStyle w:val="9"/>
        <w:tabs>
          <w:tab w:val="left" w:pos="420"/>
          <w:tab w:val="right" w:leader="dot" w:pos="8494"/>
        </w:tabs>
        <w:rPr>
          <w:rFonts w:hint="eastAsia" w:eastAsia="宋体"/>
          <w:lang w:val="en-US" w:eastAsia="zh-CN"/>
        </w:rPr>
      </w:pPr>
      <w:r>
        <w:fldChar w:fldCharType="begin"/>
      </w:r>
      <w:r>
        <w:rPr>
          <w:rStyle w:val="14"/>
        </w:rPr>
        <w:instrText xml:space="preserve"> </w:instrText>
      </w:r>
      <w:r>
        <w:instrText xml:space="preserve">HYPERLINK \l "_Toc504938326"</w:instrText>
      </w:r>
      <w:r>
        <w:rPr>
          <w:rStyle w:val="14"/>
        </w:rPr>
        <w:instrText xml:space="preserve"> </w:instrText>
      </w:r>
      <w:r>
        <w:fldChar w:fldCharType="separate"/>
      </w:r>
      <w:r>
        <w:rPr>
          <w:rStyle w:val="14"/>
          <w:rFonts w:ascii="宋体" w:hAnsi="宋体" w:cs="宋体"/>
          <w:snapToGrid w:val="0"/>
        </w:rPr>
        <w:t>4</w:t>
      </w:r>
      <w:r>
        <w:tab/>
      </w:r>
      <w:r>
        <w:rPr>
          <w:rFonts w:hint="eastAsia"/>
          <w:lang w:val="en-US" w:eastAsia="zh-CN"/>
        </w:rPr>
        <w:t>远程摄影机器人路径与跟踪系统设计</w:t>
      </w:r>
      <w:r>
        <w:tab/>
      </w:r>
      <w:r>
        <w:fldChar w:fldCharType="end"/>
      </w:r>
      <w:r>
        <w:rPr>
          <w:rFonts w:hint="eastAsia"/>
          <w:lang w:val="en-US" w:eastAsia="zh-CN"/>
        </w:rPr>
        <w:t>6</w:t>
      </w:r>
    </w:p>
    <w:p>
      <w:pPr>
        <w:pStyle w:val="10"/>
        <w:tabs>
          <w:tab w:val="right" w:leader="dot" w:pos="8494"/>
        </w:tabs>
        <w:rPr>
          <w:rFonts w:hint="eastAsia" w:eastAsia="宋体"/>
          <w:lang w:val="en-US" w:eastAsia="zh-CN"/>
        </w:rPr>
      </w:pPr>
      <w:r>
        <w:fldChar w:fldCharType="begin"/>
      </w:r>
      <w:r>
        <w:rPr>
          <w:rStyle w:val="14"/>
        </w:rPr>
        <w:instrText xml:space="preserve"> </w:instrText>
      </w:r>
      <w:r>
        <w:instrText xml:space="preserve">HYPERLINK \l "_Toc504938327"</w:instrText>
      </w:r>
      <w:r>
        <w:rPr>
          <w:rStyle w:val="14"/>
        </w:rPr>
        <w:instrText xml:space="preserve"> </w:instrText>
      </w:r>
      <w:r>
        <w:fldChar w:fldCharType="separate"/>
      </w:r>
      <w:r>
        <w:rPr>
          <w:rStyle w:val="14"/>
          <w:snapToGrid w:val="0"/>
        </w:rPr>
        <w:t xml:space="preserve">4.1 </w:t>
      </w:r>
      <w:r>
        <w:rPr>
          <w:rStyle w:val="14"/>
          <w:rFonts w:hint="eastAsia"/>
          <w:snapToGrid w:val="0"/>
          <w:lang w:val="en-US" w:eastAsia="zh-CN"/>
        </w:rPr>
        <w:t>路径跟踪</w:t>
      </w:r>
      <w:r>
        <w:tab/>
      </w:r>
      <w:r>
        <w:fldChar w:fldCharType="end"/>
      </w:r>
      <w:r>
        <w:rPr>
          <w:rFonts w:hint="eastAsia"/>
          <w:lang w:val="en-US" w:eastAsia="zh-CN"/>
        </w:rPr>
        <w:t>6</w:t>
      </w:r>
    </w:p>
    <w:p>
      <w:pPr>
        <w:pStyle w:val="9"/>
        <w:tabs>
          <w:tab w:val="right" w:leader="dot" w:pos="8494"/>
        </w:tabs>
      </w:pPr>
      <w:r>
        <w:fldChar w:fldCharType="begin"/>
      </w:r>
      <w:r>
        <w:rPr>
          <w:rStyle w:val="14"/>
        </w:rPr>
        <w:instrText xml:space="preserve"> </w:instrText>
      </w:r>
      <w:r>
        <w:instrText xml:space="preserve">HYPERLINK \l "_Toc504938349"</w:instrText>
      </w:r>
      <w:r>
        <w:rPr>
          <w:rStyle w:val="14"/>
        </w:rPr>
        <w:instrText xml:space="preserve"> </w:instrText>
      </w:r>
      <w:r>
        <w:fldChar w:fldCharType="separate"/>
      </w:r>
      <w:r>
        <w:rPr>
          <w:rFonts w:hint="eastAsia"/>
          <w:lang w:val="en-US" w:eastAsia="zh-CN"/>
        </w:rPr>
        <w:t>5</w:t>
      </w:r>
      <w:r>
        <w:rPr>
          <w:rStyle w:val="14"/>
          <w:rFonts w:hint="eastAsia" w:ascii="宋体" w:hAnsi="宋体" w:cs="宋体"/>
          <w:snapToGrid w:val="0"/>
        </w:rPr>
        <w:t>总结</w:t>
      </w:r>
      <w:r>
        <w:rPr>
          <w:rStyle w:val="14"/>
          <w:rFonts w:hint="eastAsia" w:ascii="宋体" w:hAnsi="宋体" w:cs="宋体"/>
          <w:snapToGrid w:val="0"/>
          <w:lang w:val="en-US" w:eastAsia="zh-CN"/>
        </w:rPr>
        <w:t>和展望</w:t>
      </w:r>
      <w:r>
        <w:tab/>
      </w:r>
      <w:r>
        <w:rPr>
          <w:rFonts w:hint="eastAsia"/>
          <w:lang w:val="en-US" w:eastAsia="zh-CN"/>
        </w:rPr>
        <w:t>7</w:t>
      </w:r>
      <w:r>
        <w:fldChar w:fldCharType="end"/>
      </w:r>
    </w:p>
    <w:p>
      <w:pPr>
        <w:pStyle w:val="9"/>
        <w:tabs>
          <w:tab w:val="right" w:leader="dot" w:pos="8494"/>
        </w:tabs>
      </w:pPr>
      <w:r>
        <w:fldChar w:fldCharType="begin"/>
      </w:r>
      <w:r>
        <w:rPr>
          <w:rStyle w:val="14"/>
        </w:rPr>
        <w:instrText xml:space="preserve"> </w:instrText>
      </w:r>
      <w:r>
        <w:instrText xml:space="preserve">HYPERLINK \l "_Toc504938350"</w:instrText>
      </w:r>
      <w:r>
        <w:rPr>
          <w:rStyle w:val="14"/>
        </w:rPr>
        <w:instrText xml:space="preserve"> </w:instrText>
      </w:r>
      <w:r>
        <w:fldChar w:fldCharType="separate"/>
      </w:r>
      <w:r>
        <w:rPr>
          <w:rFonts w:hint="eastAsia"/>
          <w:lang w:val="en-US" w:eastAsia="zh-CN"/>
        </w:rPr>
        <w:t>6</w:t>
      </w:r>
      <w:r>
        <w:rPr>
          <w:rStyle w:val="14"/>
          <w:rFonts w:hint="eastAsia"/>
        </w:rPr>
        <w:t>参考文献</w:t>
      </w:r>
      <w:r>
        <w:tab/>
      </w:r>
      <w:r>
        <w:rPr>
          <w:rFonts w:hint="eastAsia"/>
          <w:lang w:val="en-US" w:eastAsia="zh-CN"/>
        </w:rPr>
        <w:t>7</w:t>
      </w:r>
      <w:r>
        <w:fldChar w:fldCharType="end"/>
      </w:r>
    </w:p>
    <w:p>
      <w:pPr>
        <w:pStyle w:val="9"/>
        <w:tabs>
          <w:tab w:val="right" w:leader="dot" w:pos="8494"/>
        </w:tabs>
      </w:pPr>
      <w:r>
        <w:fldChar w:fldCharType="begin"/>
      </w:r>
      <w:r>
        <w:rPr>
          <w:rStyle w:val="14"/>
        </w:rPr>
        <w:instrText xml:space="preserve"> </w:instrText>
      </w:r>
      <w:r>
        <w:instrText xml:space="preserve">HYPERLINK \l "_Toc504938351"</w:instrText>
      </w:r>
      <w:r>
        <w:rPr>
          <w:rStyle w:val="14"/>
        </w:rPr>
        <w:instrText xml:space="preserve"> </w:instrText>
      </w:r>
      <w:r>
        <w:fldChar w:fldCharType="separate"/>
      </w:r>
      <w:r>
        <w:rPr>
          <w:rFonts w:hint="eastAsia"/>
          <w:lang w:val="en-US" w:eastAsia="zh-CN"/>
        </w:rPr>
        <w:t>7</w:t>
      </w:r>
      <w:r>
        <w:rPr>
          <w:rStyle w:val="14"/>
          <w:rFonts w:hint="eastAsia"/>
          <w:snapToGrid w:val="0"/>
        </w:rPr>
        <w:t>致谢</w:t>
      </w:r>
      <w:r>
        <w:tab/>
      </w:r>
      <w:r>
        <w:rPr>
          <w:rFonts w:hint="eastAsia"/>
          <w:lang w:val="en-US" w:eastAsia="zh-CN"/>
        </w:rPr>
        <w:t>8</w:t>
      </w:r>
      <w:r>
        <w:fldChar w:fldCharType="end"/>
      </w:r>
    </w:p>
    <w:p>
      <w:pPr>
        <w:rPr>
          <w:b/>
          <w:bCs/>
          <w:snapToGrid w:val="0"/>
          <w:lang w:val="zh-CN"/>
        </w:rPr>
      </w:pPr>
      <w:r>
        <w:rPr>
          <w:b/>
          <w:bCs/>
          <w:snapToGrid w:val="0"/>
          <w:lang w:val="zh-CN"/>
        </w:rPr>
        <w:fldChar w:fldCharType="end"/>
      </w:r>
    </w:p>
    <w:p>
      <w:pPr>
        <w:rPr>
          <w:rFonts w:hint="eastAsia"/>
          <w:b/>
          <w:bCs/>
          <w:snapToGrid w:val="0"/>
          <w:lang w:val="zh-CN"/>
        </w:rPr>
      </w:pPr>
    </w:p>
    <w:p>
      <w:pPr>
        <w:rPr>
          <w:rFonts w:hint="eastAsia"/>
          <w:b/>
          <w:bCs/>
          <w:snapToGrid w:val="0"/>
          <w:lang w:val="zh-CN"/>
        </w:rPr>
      </w:pPr>
    </w:p>
    <w:p>
      <w:pPr>
        <w:rPr>
          <w:rFonts w:hint="eastAsia"/>
          <w:b/>
          <w:bCs/>
          <w:snapToGrid w:val="0"/>
          <w:lang w:val="zh-CN"/>
        </w:rPr>
      </w:pPr>
    </w:p>
    <w:p>
      <w:pPr>
        <w:rPr>
          <w:rFonts w:hint="eastAsia"/>
          <w:b/>
          <w:bCs/>
          <w:snapToGrid w:val="0"/>
          <w:lang w:val="zh-CN"/>
        </w:rPr>
        <w:sectPr>
          <w:footerReference r:id="rId4" w:type="first"/>
          <w:headerReference r:id="rId3" w:type="default"/>
          <w:endnotePr>
            <w:numFmt w:val="decimal"/>
          </w:endnotePr>
          <w:pgSz w:w="11906" w:h="16838"/>
          <w:pgMar w:top="1417" w:right="1701" w:bottom="1417" w:left="1701" w:header="851" w:footer="992" w:gutter="0"/>
          <w:cols w:space="720" w:num="1"/>
          <w:titlePg/>
          <w:docGrid w:type="lines" w:linePitch="318" w:charSpace="0"/>
        </w:sectPr>
      </w:pPr>
    </w:p>
    <w:p>
      <w:pPr>
        <w:widowControl/>
        <w:wordWrap w:val="0"/>
        <w:spacing w:after="15"/>
        <w:ind w:firstLine="420" w:firstLineChars="0"/>
        <w:jc w:val="center"/>
        <w:rPr>
          <w:rFonts w:hint="eastAsia" w:ascii="黑体" w:hAnsi="黑体" w:eastAsia="黑体"/>
          <w:b/>
          <w:bCs/>
          <w:sz w:val="36"/>
          <w:szCs w:val="36"/>
        </w:rPr>
      </w:pPr>
      <w:bookmarkStart w:id="11" w:name="_Toc504938311"/>
      <w:r>
        <w:rPr>
          <w:rFonts w:hint="eastAsia" w:ascii="黑体" w:hAnsi="黑体" w:eastAsia="黑体"/>
          <w:b/>
          <w:bCs/>
          <w:sz w:val="36"/>
          <w:szCs w:val="36"/>
        </w:rPr>
        <w:t>远程摄影机器人设计与实现</w:t>
      </w:r>
    </w:p>
    <w:p>
      <w:pPr>
        <w:ind w:firstLine="480"/>
        <w:jc w:val="center"/>
        <w:rPr>
          <w:rFonts w:hint="default" w:ascii="楷体" w:hAnsi="楷体" w:eastAsia="楷体"/>
          <w:lang w:val="en-US" w:eastAsia="zh-CN"/>
        </w:rPr>
      </w:pPr>
      <w:r>
        <w:rPr>
          <w:rFonts w:hint="eastAsia" w:ascii="楷体" w:hAnsi="楷体" w:eastAsia="楷体"/>
        </w:rPr>
        <w:t>计算机科学技术学院 1</w:t>
      </w:r>
      <w:r>
        <w:rPr>
          <w:rFonts w:hint="eastAsia" w:ascii="楷体" w:hAnsi="楷体" w:eastAsia="楷体"/>
          <w:lang w:val="en-US" w:eastAsia="zh-CN"/>
        </w:rPr>
        <w:t>6</w:t>
      </w:r>
      <w:r>
        <w:rPr>
          <w:rFonts w:hint="eastAsia" w:ascii="楷体" w:hAnsi="楷体" w:eastAsia="楷体"/>
        </w:rPr>
        <w:t xml:space="preserve">网络编程 </w:t>
      </w:r>
      <w:r>
        <w:rPr>
          <w:rFonts w:hint="eastAsia" w:ascii="楷体" w:hAnsi="楷体" w:eastAsia="楷体"/>
          <w:lang w:val="en-US" w:eastAsia="zh-CN"/>
        </w:rPr>
        <w:t>郝乐</w:t>
      </w:r>
      <w:r>
        <w:rPr>
          <w:rFonts w:hint="eastAsia" w:ascii="楷体" w:hAnsi="楷体" w:eastAsia="楷体"/>
        </w:rPr>
        <w:t xml:space="preserve"> 201</w:t>
      </w:r>
      <w:r>
        <w:rPr>
          <w:rFonts w:hint="eastAsia" w:ascii="楷体" w:hAnsi="楷体" w:eastAsia="楷体"/>
          <w:lang w:val="en-US" w:eastAsia="zh-CN"/>
        </w:rPr>
        <w:t>61104585</w:t>
      </w:r>
    </w:p>
    <w:p>
      <w:pPr>
        <w:ind w:firstLine="480"/>
        <w:jc w:val="center"/>
        <w:rPr>
          <w:rFonts w:ascii="楷体" w:hAnsi="楷体" w:eastAsia="楷体"/>
        </w:rPr>
      </w:pPr>
      <w:r>
        <w:rPr>
          <w:rFonts w:hint="eastAsia" w:ascii="楷体" w:hAnsi="楷体" w:eastAsia="楷体"/>
        </w:rPr>
        <w:t xml:space="preserve">指导教师 </w:t>
      </w:r>
      <w:r>
        <w:rPr>
          <w:rFonts w:hint="eastAsia" w:ascii="楷体" w:hAnsi="楷体" w:eastAsia="楷体"/>
          <w:lang w:val="en-US" w:eastAsia="zh-CN"/>
        </w:rPr>
        <w:t>朝力萌</w:t>
      </w:r>
      <w:r>
        <w:rPr>
          <w:rFonts w:hint="eastAsia" w:ascii="楷体" w:hAnsi="楷体" w:eastAsia="楷体"/>
        </w:rPr>
        <w:t xml:space="preserve">  </w:t>
      </w:r>
    </w:p>
    <w:p>
      <w:pPr>
        <w:jc w:val="left"/>
        <w:rPr>
          <w:rFonts w:hint="default" w:ascii="楷体" w:hAnsi="楷体" w:eastAsia="楷体" w:cs="楷体"/>
          <w:snapToGrid w:val="0"/>
          <w:sz w:val="21"/>
          <w:szCs w:val="21"/>
          <w:lang w:val="en-US" w:eastAsia="zh-CN"/>
        </w:rPr>
      </w:pPr>
      <w:r>
        <w:rPr>
          <w:rFonts w:hint="eastAsia" w:ascii="黑体" w:eastAsia="黑体"/>
          <w:sz w:val="21"/>
          <w:szCs w:val="21"/>
        </w:rPr>
        <w:t>摘要</w:t>
      </w:r>
      <w:r>
        <w:rPr>
          <w:rFonts w:hint="eastAsia" w:ascii="黑体" w:eastAsia="黑体"/>
          <w:sz w:val="21"/>
          <w:szCs w:val="21"/>
          <w:lang w:val="en-US" w:eastAsia="zh-CN"/>
        </w:rPr>
        <w:t>:</w:t>
      </w:r>
      <w:r>
        <w:rPr>
          <w:rFonts w:hint="eastAsia" w:ascii="楷体" w:hAnsi="楷体" w:eastAsia="楷体" w:cs="楷体"/>
          <w:snapToGrid w:val="0"/>
          <w:sz w:val="21"/>
          <w:szCs w:val="21"/>
          <w:lang w:val="en-US" w:eastAsia="zh-CN"/>
        </w:rPr>
        <w:t>众所周知，野外摄影师一直担负着偷拍各种野生动物的大任，在他们的世界里，风吹雨晒、蚊虫叮咬、长期蹲点简直就是家常便饭，更不用说还要扛着各样沉重的装备。随着现在科技的飞速发展，摄影技术和智能机器人技术日渐火爆，我们使用科技设计一款可以远程摄影的机器人来替代人工摄影师危险的拍摄任务，使摄影师远在数公里之外，就可以使用电脑控制机器人对目标进行拍摄。而且在机器人能源充沛条件下，可以做到24小时执行拍摄任务，将会解决传统野外摄影师所遇到的安全隐患、生态环境和时间需求等一系列问题，大大提高摄影效率。</w:t>
      </w:r>
    </w:p>
    <w:p>
      <w:pPr>
        <w:rPr>
          <w:rFonts w:hint="default" w:ascii="宋体" w:hAnsi="宋体" w:eastAsia="宋体" w:cs="宋体"/>
          <w:bCs/>
          <w:snapToGrid w:val="0"/>
          <w:sz w:val="22"/>
          <w:szCs w:val="22"/>
          <w:lang w:val="en-US"/>
        </w:rPr>
      </w:pPr>
      <w:r>
        <w:rPr>
          <w:rFonts w:hint="eastAsia" w:ascii="宋体" w:hAnsi="宋体" w:eastAsia="宋体" w:cs="宋体"/>
          <w:b/>
          <w:snapToGrid w:val="0"/>
          <w:sz w:val="22"/>
          <w:szCs w:val="22"/>
        </w:rPr>
        <w:t>【关键词】:</w:t>
      </w:r>
      <w:r>
        <w:rPr>
          <w:rFonts w:hint="eastAsia" w:ascii="宋体" w:hAnsi="宋体" w:cs="宋体"/>
          <w:bCs/>
          <w:snapToGrid w:val="0"/>
          <w:sz w:val="22"/>
          <w:szCs w:val="22"/>
          <w:lang w:val="en-US" w:eastAsia="zh-CN"/>
        </w:rPr>
        <w:t>远程摄影；移动机器人</w:t>
      </w:r>
      <w:r>
        <w:rPr>
          <w:rFonts w:hint="eastAsia" w:ascii="宋体" w:hAnsi="宋体" w:eastAsia="宋体" w:cs="宋体"/>
          <w:bCs/>
          <w:snapToGrid w:val="0"/>
          <w:sz w:val="22"/>
          <w:szCs w:val="22"/>
        </w:rPr>
        <w:t>；</w:t>
      </w:r>
      <w:r>
        <w:rPr>
          <w:rFonts w:hint="eastAsia" w:ascii="宋体" w:hAnsi="宋体" w:cs="宋体"/>
          <w:bCs/>
          <w:snapToGrid w:val="0"/>
          <w:sz w:val="22"/>
          <w:szCs w:val="22"/>
          <w:lang w:val="en-US" w:eastAsia="zh-CN"/>
        </w:rPr>
        <w:t>Web监控；远程通信；</w:t>
      </w:r>
    </w:p>
    <w:p>
      <w:pPr>
        <w:ind w:firstLine="420"/>
        <w:rPr>
          <w:rFonts w:hint="eastAsia" w:ascii="宋体" w:hAnsi="宋体" w:eastAsia="宋体" w:cs="宋体"/>
          <w:bCs/>
          <w:snapToGrid w:val="0"/>
          <w:sz w:val="22"/>
          <w:szCs w:val="22"/>
        </w:rPr>
      </w:pPr>
    </w:p>
    <w:p>
      <w:pPr>
        <w:ind w:firstLine="420"/>
        <w:jc w:val="center"/>
        <w:rPr>
          <w:rFonts w:ascii="微软雅黑" w:hAnsi="微软雅黑" w:eastAsia="微软雅黑" w:cs="微软雅黑"/>
          <w:i w:val="0"/>
          <w:caps w:val="0"/>
          <w:color w:val="333333"/>
          <w:spacing w:val="0"/>
          <w:sz w:val="28"/>
          <w:szCs w:val="28"/>
          <w:shd w:val="clear" w:fill="F5F5F5"/>
        </w:rPr>
      </w:pPr>
      <w:r>
        <w:rPr>
          <w:rFonts w:hint="eastAsia" w:ascii="微软雅黑" w:hAnsi="微软雅黑" w:eastAsia="微软雅黑" w:cs="微软雅黑"/>
          <w:i w:val="0"/>
          <w:caps w:val="0"/>
          <w:color w:val="333333"/>
          <w:spacing w:val="0"/>
          <w:sz w:val="28"/>
          <w:szCs w:val="28"/>
          <w:shd w:val="clear" w:fill="F5F5F5"/>
        </w:rPr>
        <w:t>Design and implementation of telephotographing robot</w:t>
      </w:r>
    </w:p>
    <w:p>
      <w:pPr>
        <w:jc w:val="both"/>
        <w:rPr>
          <w:rFonts w:hint="eastAsia" w:ascii="楷体" w:hAnsi="楷体" w:eastAsia="楷体" w:cs="楷体"/>
          <w:snapToGrid w:val="0"/>
          <w:sz w:val="21"/>
          <w:szCs w:val="21"/>
          <w:lang w:val="en-US" w:eastAsia="zh-CN"/>
        </w:rPr>
      </w:pPr>
      <w:r>
        <w:rPr>
          <w:rFonts w:hint="eastAsia" w:ascii="楷体" w:hAnsi="楷体" w:eastAsia="楷体" w:cs="楷体"/>
          <w:b/>
          <w:bCs/>
          <w:i w:val="0"/>
          <w:caps w:val="0"/>
          <w:color w:val="333333"/>
          <w:spacing w:val="0"/>
          <w:sz w:val="21"/>
          <w:szCs w:val="21"/>
          <w:shd w:val="clear" w:fill="F5F5F5"/>
          <w:lang w:val="en-US" w:eastAsia="zh-CN"/>
        </w:rPr>
        <w:t>Abstract:</w:t>
      </w:r>
      <w:r>
        <w:rPr>
          <w:rFonts w:hint="eastAsia" w:ascii="楷体" w:hAnsi="楷体" w:eastAsia="楷体" w:cs="楷体"/>
          <w:snapToGrid w:val="0"/>
          <w:sz w:val="21"/>
          <w:szCs w:val="21"/>
          <w:lang w:val="en-US" w:eastAsia="zh-CN"/>
        </w:rPr>
        <w:t>As we all know, field photographers have always been responsible for secretly photographing all kinds of wild animals. In their world, wind, rain, sun, mosquito bites and long-term squatting are common, let alone carrying all kinds of heavy equipment. With the rapid development of science and technology, photography technology and intelligent robot technology are becoming more and more popular. We use science and technology to design a robot that can take remote photos to replace the dangerous shooting task of the artificial photographer, so that the photographer can use the computer-controlled robot to take pictures of the target as far as several kilometers away. Moreover, under the condition of abundant robot energy, it can perform the shooting task 24 hours, which will solve a series of problems encountered by traditional field photographers, such as security risks, ecological environment and time requirements, and greatly improve the photography efficiency.</w:t>
      </w:r>
    </w:p>
    <w:p>
      <w:pPr>
        <w:keepNext w:val="0"/>
        <w:keepLines w:val="0"/>
        <w:widowControl/>
        <w:suppressLineNumbers w:val="0"/>
        <w:jc w:val="left"/>
        <w:rPr>
          <w:rFonts w:hint="eastAsia" w:ascii="楷体" w:hAnsi="楷体" w:eastAsia="楷体" w:cs="楷体"/>
          <w:b w:val="0"/>
          <w:bCs w:val="0"/>
          <w:snapToGrid w:val="0"/>
          <w:sz w:val="21"/>
          <w:szCs w:val="21"/>
          <w:lang w:val="en-US" w:eastAsia="zh-CN"/>
        </w:rPr>
      </w:pPr>
      <w:r>
        <w:rPr>
          <w:rFonts w:hint="eastAsia" w:ascii="楷体" w:hAnsi="楷体" w:eastAsia="楷体" w:cs="楷体"/>
          <w:b/>
          <w:bCs/>
          <w:snapToGrid w:val="0"/>
          <w:sz w:val="21"/>
          <w:szCs w:val="21"/>
          <w:lang w:val="en-US" w:eastAsia="zh-CN"/>
        </w:rPr>
        <w:t>Key words:</w:t>
      </w:r>
      <w:r>
        <w:rPr>
          <w:rFonts w:hint="eastAsia" w:ascii="楷体" w:hAnsi="楷体" w:eastAsia="楷体" w:cs="楷体"/>
          <w:b w:val="0"/>
          <w:bCs w:val="0"/>
          <w:snapToGrid w:val="0"/>
          <w:sz w:val="21"/>
          <w:szCs w:val="21"/>
          <w:lang w:val="en-US" w:eastAsia="zh-CN"/>
        </w:rPr>
        <w:t>Remote photography； Mobile robot； Web monitoring;Remote communication；</w:t>
      </w:r>
    </w:p>
    <w:p>
      <w:pPr>
        <w:ind w:firstLine="420"/>
        <w:rPr>
          <w:rFonts w:hint="eastAsia" w:ascii="宋体" w:hAnsi="宋体" w:eastAsia="宋体" w:cs="宋体"/>
          <w:bCs/>
          <w:snapToGrid w:val="0"/>
          <w:sz w:val="28"/>
          <w:szCs w:val="28"/>
        </w:rPr>
      </w:pPr>
    </w:p>
    <w:p>
      <w:pPr>
        <w:rPr>
          <w:rFonts w:hint="eastAsia" w:ascii="黑体" w:hAnsi="黑体" w:eastAsia="黑体" w:cs="黑体"/>
          <w:snapToGrid w:val="0"/>
          <w:sz w:val="36"/>
          <w:szCs w:val="36"/>
        </w:rPr>
      </w:pPr>
    </w:p>
    <w:p>
      <w:pPr>
        <w:pStyle w:val="2"/>
        <w:numPr>
          <w:ilvl w:val="0"/>
          <w:numId w:val="0"/>
        </w:numPr>
        <w:tabs>
          <w:tab w:val="left" w:pos="1838"/>
          <w:tab w:val="center" w:pos="4429"/>
          <w:tab w:val="clear" w:pos="432"/>
          <w:tab w:val="clear" w:pos="630"/>
        </w:tabs>
        <w:ind w:leftChars="0"/>
        <w:jc w:val="center"/>
        <w:rPr>
          <w:rFonts w:hint="default" w:ascii="黑体" w:hAnsi="黑体" w:eastAsia="宋体" w:cs="黑体"/>
          <w:snapToGrid w:val="0"/>
          <w:sz w:val="36"/>
          <w:szCs w:val="36"/>
          <w:lang w:val="en-US" w:eastAsia="zh-CN"/>
        </w:rPr>
      </w:pPr>
      <w:r>
        <w:rPr>
          <w:rFonts w:hint="eastAsia" w:ascii="宋体" w:hAnsi="宋体" w:cs="宋体"/>
          <w:snapToGrid w:val="0"/>
          <w:sz w:val="36"/>
          <w:szCs w:val="36"/>
          <w:lang w:val="en-US" w:eastAsia="zh-CN"/>
        </w:rPr>
        <w:t>1</w:t>
      </w:r>
      <w:bookmarkEnd w:id="11"/>
      <w:r>
        <w:rPr>
          <w:rFonts w:hint="eastAsia" w:ascii="宋体" w:hAnsi="宋体" w:cs="宋体"/>
          <w:snapToGrid w:val="0"/>
          <w:sz w:val="36"/>
          <w:szCs w:val="36"/>
          <w:lang w:val="en-US" w:eastAsia="zh-CN"/>
        </w:rPr>
        <w:t>引言</w:t>
      </w:r>
    </w:p>
    <w:bookmarkEnd w:id="0"/>
    <w:bookmarkEnd w:id="1"/>
    <w:bookmarkEnd w:id="2"/>
    <w:bookmarkEnd w:id="3"/>
    <w:bookmarkEnd w:id="4"/>
    <w:bookmarkEnd w:id="5"/>
    <w:bookmarkEnd w:id="6"/>
    <w:bookmarkEnd w:id="7"/>
    <w:bookmarkEnd w:id="8"/>
    <w:bookmarkEnd w:id="9"/>
    <w:p>
      <w:pPr>
        <w:pStyle w:val="3"/>
        <w:tabs>
          <w:tab w:val="left" w:pos="774"/>
        </w:tabs>
        <w:rPr>
          <w:rFonts w:hint="eastAsia" w:ascii="宋体" w:hAnsi="宋体" w:cs="宋体"/>
          <w:b w:val="0"/>
          <w:bCs w:val="0"/>
          <w:snapToGrid w:val="0"/>
          <w:szCs w:val="28"/>
        </w:rPr>
      </w:pPr>
      <w:bookmarkStart w:id="12" w:name="_Toc504938312"/>
      <w:bookmarkStart w:id="13" w:name="_Toc480402773"/>
      <w:bookmarkStart w:id="14" w:name="_Toc479943511"/>
      <w:bookmarkStart w:id="15" w:name="_Toc8756"/>
      <w:bookmarkStart w:id="16" w:name="_Toc479867362"/>
      <w:r>
        <w:rPr>
          <w:rFonts w:hint="eastAsia" w:ascii="宋体" w:hAnsi="宋体" w:cs="宋体"/>
          <w:b w:val="0"/>
          <w:bCs w:val="0"/>
          <w:snapToGrid w:val="0"/>
          <w:szCs w:val="28"/>
        </w:rPr>
        <w:t>研究背景</w:t>
      </w:r>
      <w:bookmarkEnd w:id="12"/>
      <w:bookmarkEnd w:id="13"/>
      <w:bookmarkEnd w:id="14"/>
      <w:bookmarkEnd w:id="15"/>
      <w:bookmarkEnd w:id="16"/>
    </w:p>
    <w:p>
      <w:pPr>
        <w:pStyle w:val="3"/>
        <w:tabs>
          <w:tab w:val="left" w:pos="774"/>
        </w:tabs>
        <w:rPr>
          <w:rFonts w:hint="eastAsia" w:ascii="宋体" w:hAnsi="宋体" w:cs="宋体"/>
          <w:b w:val="0"/>
          <w:bCs w:val="0"/>
          <w:snapToGrid w:val="0"/>
          <w:szCs w:val="28"/>
        </w:rPr>
      </w:pPr>
      <w:r>
        <w:rPr>
          <w:rFonts w:hint="eastAsia" w:ascii="宋体" w:hAnsi="宋体" w:cs="宋体"/>
          <w:b w:val="0"/>
          <w:bCs w:val="0"/>
          <w:snapToGrid w:val="0"/>
          <w:szCs w:val="28"/>
          <w:lang w:val="en-US" w:eastAsia="zh-CN"/>
        </w:rPr>
        <w:t>研究的目的与意义</w:t>
      </w:r>
    </w:p>
    <w:p>
      <w:pPr>
        <w:numPr>
          <w:ilvl w:val="0"/>
          <w:numId w:val="0"/>
        </w:numPr>
        <w:ind w:leftChars="200"/>
        <w:rPr>
          <w:rFonts w:hint="default" w:ascii="宋体" w:hAnsi="宋体"/>
          <w:snapToGrid w:val="0"/>
          <w:lang w:val="en-US" w:eastAsia="zh-CN"/>
        </w:rPr>
      </w:pPr>
    </w:p>
    <w:p>
      <w:pPr>
        <w:pStyle w:val="3"/>
        <w:tabs>
          <w:tab w:val="left" w:pos="774"/>
        </w:tabs>
        <w:rPr>
          <w:b w:val="0"/>
          <w:bCs w:val="0"/>
          <w:snapToGrid w:val="0"/>
          <w:szCs w:val="28"/>
        </w:rPr>
      </w:pPr>
      <w:bookmarkStart w:id="17" w:name="_Toc20042"/>
      <w:bookmarkStart w:id="18" w:name="_Toc645"/>
      <w:bookmarkStart w:id="19" w:name="_Toc20398"/>
      <w:bookmarkStart w:id="20" w:name="_Toc504938314"/>
      <w:bookmarkStart w:id="21" w:name="_Toc480402775"/>
      <w:bookmarkStart w:id="22" w:name="_Toc317068741"/>
      <w:bookmarkStart w:id="23" w:name="_Toc416818462"/>
      <w:bookmarkStart w:id="24" w:name="_Toc416818362"/>
      <w:bookmarkStart w:id="25" w:name="_Toc320750760"/>
      <w:bookmarkStart w:id="26" w:name="_Toc479867364"/>
      <w:bookmarkStart w:id="27" w:name="_Toc479943513"/>
      <w:bookmarkStart w:id="28" w:name="_Toc26963"/>
      <w:bookmarkStart w:id="29" w:name="_Toc418865774"/>
      <w:bookmarkStart w:id="30" w:name="_Toc420421613"/>
      <w:bookmarkStart w:id="31" w:name="_Toc416818280"/>
      <w:r>
        <w:rPr>
          <w:rFonts w:hint="eastAsia"/>
          <w:b w:val="0"/>
          <w:bCs w:val="0"/>
          <w:snapToGrid w:val="0"/>
          <w:szCs w:val="28"/>
          <w:lang w:val="en-US" w:eastAsia="zh-CN"/>
        </w:rPr>
        <w:t>国内外远程摄影机器人的研究现状</w:t>
      </w:r>
    </w:p>
    <w:p>
      <w:pPr>
        <w:ind w:firstLine="420" w:firstLineChars="0"/>
        <w:rPr>
          <w:rFonts w:hint="default"/>
          <w:lang w:val="en-US" w:eastAsia="zh-CN"/>
        </w:rPr>
      </w:pPr>
      <w:r>
        <w:rPr>
          <w:rFonts w:hint="eastAsia"/>
          <w:b w:val="0"/>
          <w:bCs w:val="0"/>
          <w:snapToGrid w:val="0"/>
          <w:szCs w:val="28"/>
          <w:lang w:val="en-US" w:eastAsia="zh-CN"/>
        </w:rPr>
        <w:tab/>
      </w:r>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Pr>
        <w:pStyle w:val="3"/>
        <w:tabs>
          <w:tab w:val="left" w:pos="774"/>
        </w:tabs>
        <w:rPr>
          <w:b w:val="0"/>
          <w:bCs w:val="0"/>
          <w:snapToGrid w:val="0"/>
          <w:szCs w:val="28"/>
        </w:rPr>
      </w:pPr>
      <w:r>
        <w:rPr>
          <w:rFonts w:hint="eastAsia"/>
          <w:b w:val="0"/>
          <w:bCs w:val="0"/>
          <w:snapToGrid w:val="0"/>
          <w:szCs w:val="28"/>
        </w:rPr>
        <w:t>论文主要研究内容</w:t>
      </w:r>
    </w:p>
    <w:p>
      <w:pPr>
        <w:rPr>
          <w:rFonts w:hint="eastAsia"/>
          <w:snapToGrid w:val="0"/>
        </w:rPr>
      </w:pPr>
      <w:r>
        <w:rPr>
          <w:rFonts w:hint="eastAsia"/>
          <w:snapToGrid w:val="0"/>
        </w:rPr>
        <w:tab/>
      </w:r>
    </w:p>
    <w:p>
      <w:pPr>
        <w:rPr>
          <w:rFonts w:hint="eastAsia"/>
          <w:snapToGrid w:val="0"/>
        </w:rPr>
      </w:pPr>
      <w:r>
        <w:rPr>
          <w:rFonts w:hint="eastAsia"/>
          <w:snapToGrid w:val="0"/>
        </w:rPr>
        <w:t xml:space="preserve">                       </w:t>
      </w:r>
    </w:p>
    <w:p>
      <w:pPr>
        <w:pStyle w:val="2"/>
        <w:tabs>
          <w:tab w:val="clear" w:pos="630"/>
        </w:tabs>
        <w:rPr>
          <w:rFonts w:hint="eastAsia" w:ascii="宋体" w:hAnsi="宋体"/>
          <w:snapToGrid w:val="0"/>
          <w:szCs w:val="21"/>
        </w:rPr>
      </w:pPr>
      <w:r>
        <w:rPr>
          <w:rFonts w:hint="eastAsia"/>
          <w:b/>
          <w:bCs/>
          <w:snapToGrid w:val="0"/>
          <w:sz w:val="36"/>
          <w:szCs w:val="36"/>
        </w:rPr>
        <w:t>远程摄影机器人整体结构与硬件设计</w:t>
      </w:r>
    </w:p>
    <w:p>
      <w:pPr>
        <w:pStyle w:val="2"/>
        <w:tabs>
          <w:tab w:val="clear" w:pos="630"/>
        </w:tabs>
        <w:rPr>
          <w:rFonts w:hint="eastAsia"/>
          <w:snapToGrid w:val="0"/>
        </w:rPr>
      </w:pPr>
      <w:r>
        <w:rPr>
          <w:rFonts w:hint="eastAsia"/>
          <w:snapToGrid w:val="0"/>
          <w:sz w:val="36"/>
          <w:szCs w:val="36"/>
        </w:rPr>
        <w:t>基于web的网桥与监控单元的设计和实现</w:t>
      </w:r>
      <w:bookmarkStart w:id="32" w:name="_Toc479867372"/>
      <w:bookmarkStart w:id="33" w:name="_Toc420421624"/>
      <w:bookmarkStart w:id="34" w:name="_Toc418865786"/>
      <w:bookmarkStart w:id="35" w:name="_Toc14026"/>
      <w:bookmarkStart w:id="36" w:name="_Toc416818479"/>
      <w:bookmarkStart w:id="37" w:name="_Toc416818297"/>
      <w:bookmarkStart w:id="38" w:name="_Toc317068768"/>
      <w:bookmarkStart w:id="39" w:name="_Toc480402784"/>
      <w:bookmarkStart w:id="40" w:name="_Toc416818379"/>
      <w:bookmarkStart w:id="41" w:name="_Toc479943522"/>
      <w:bookmarkStart w:id="42" w:name="_Toc30302"/>
      <w:bookmarkStart w:id="43" w:name="_Toc16112"/>
      <w:bookmarkStart w:id="44" w:name="_Toc320750787"/>
      <w:bookmarkStart w:id="45" w:name="_Toc24661"/>
    </w:p>
    <w:p>
      <w:pPr>
        <w:pStyle w:val="2"/>
        <w:numPr>
          <w:ilvl w:val="0"/>
          <w:numId w:val="0"/>
        </w:numPr>
        <w:ind w:leftChars="0"/>
        <w:jc w:val="center"/>
      </w:pPr>
      <w:bookmarkStart w:id="46" w:name="_Toc7945800"/>
      <w:r>
        <w:rPr>
          <w:rFonts w:hint="eastAsia" w:ascii="宋体" w:hAnsi="宋体" w:eastAsia="宋体" w:cs="宋体"/>
          <w:sz w:val="36"/>
          <w:szCs w:val="36"/>
        </w:rPr>
        <w:t xml:space="preserve">4. </w:t>
      </w:r>
      <w:bookmarkEnd w:id="46"/>
      <w:r>
        <w:rPr>
          <w:rFonts w:hint="eastAsia" w:ascii="宋体" w:hAnsi="宋体" w:eastAsia="宋体" w:cs="宋体"/>
          <w:sz w:val="36"/>
          <w:szCs w:val="36"/>
        </w:rPr>
        <w:t>远程摄影机器人路径与跟踪系统设计</w:t>
      </w:r>
    </w:p>
    <w:bookmarkEnd w:id="32"/>
    <w:bookmarkEnd w:id="33"/>
    <w:bookmarkEnd w:id="34"/>
    <w:bookmarkEnd w:id="35"/>
    <w:bookmarkEnd w:id="36"/>
    <w:bookmarkEnd w:id="37"/>
    <w:bookmarkEnd w:id="38"/>
    <w:bookmarkEnd w:id="39"/>
    <w:bookmarkEnd w:id="40"/>
    <w:bookmarkEnd w:id="41"/>
    <w:bookmarkEnd w:id="42"/>
    <w:bookmarkEnd w:id="43"/>
    <w:bookmarkEnd w:id="44"/>
    <w:bookmarkEnd w:id="45"/>
    <w:p>
      <w:pPr>
        <w:pStyle w:val="2"/>
        <w:numPr>
          <w:ilvl w:val="0"/>
          <w:numId w:val="0"/>
        </w:numPr>
        <w:jc w:val="center"/>
        <w:rPr>
          <w:rFonts w:hint="eastAsia" w:ascii="宋体" w:hAnsi="宋体" w:cs="宋体"/>
          <w:snapToGrid w:val="0"/>
          <w:sz w:val="36"/>
          <w:szCs w:val="36"/>
        </w:rPr>
      </w:pPr>
      <w:bookmarkStart w:id="47" w:name="_Toc504938349"/>
      <w:r>
        <w:rPr>
          <w:rFonts w:hint="eastAsia" w:ascii="宋体" w:hAnsi="宋体" w:cs="宋体"/>
          <w:snapToGrid w:val="0"/>
          <w:sz w:val="36"/>
          <w:szCs w:val="36"/>
          <w:lang w:val="en-US" w:eastAsia="zh-CN"/>
        </w:rPr>
        <w:t>5</w:t>
      </w:r>
      <w:r>
        <w:rPr>
          <w:rFonts w:hint="eastAsia" w:ascii="宋体" w:hAnsi="宋体" w:cs="宋体"/>
          <w:snapToGrid w:val="0"/>
          <w:sz w:val="36"/>
          <w:szCs w:val="36"/>
        </w:rPr>
        <w:t>总结</w:t>
      </w:r>
      <w:bookmarkEnd w:id="47"/>
    </w:p>
    <w:p>
      <w:pPr>
        <w:ind w:firstLine="420" w:firstLineChars="200"/>
        <w:rPr>
          <w:rFonts w:hint="eastAsia" w:ascii="宋体" w:hAnsi="宋体" w:cs="宋体"/>
          <w:snapToGrid w:val="0"/>
        </w:rPr>
      </w:pPr>
    </w:p>
    <w:p>
      <w:pPr>
        <w:ind w:firstLine="420" w:firstLineChars="200"/>
        <w:rPr>
          <w:rFonts w:hint="eastAsia" w:ascii="宋体" w:hAnsi="宋体" w:cs="宋体"/>
          <w:snapToGrid w:val="0"/>
        </w:rPr>
      </w:pPr>
    </w:p>
    <w:p>
      <w:pPr>
        <w:pStyle w:val="2"/>
        <w:numPr>
          <w:ilvl w:val="0"/>
          <w:numId w:val="0"/>
        </w:numPr>
        <w:rPr>
          <w:rFonts w:hint="eastAsia" w:ascii="宋体" w:hAnsi="宋体" w:eastAsia="宋体" w:cs="宋体"/>
          <w:snapToGrid w:val="0"/>
          <w:sz w:val="36"/>
          <w:szCs w:val="36"/>
        </w:rPr>
      </w:pPr>
      <w:bookmarkStart w:id="48" w:name="_Toc504938350"/>
      <w:r>
        <w:rPr>
          <w:rFonts w:hint="eastAsia" w:ascii="宋体" w:hAnsi="宋体" w:cs="宋体"/>
          <w:sz w:val="36"/>
          <w:szCs w:val="36"/>
          <w:lang w:val="en-US" w:eastAsia="zh-CN"/>
        </w:rPr>
        <w:t>6</w:t>
      </w:r>
      <w:r>
        <w:rPr>
          <w:rFonts w:hint="eastAsia" w:ascii="宋体" w:hAnsi="宋体" w:eastAsia="宋体" w:cs="宋体"/>
          <w:sz w:val="36"/>
          <w:szCs w:val="36"/>
        </w:rPr>
        <w:t>参考文献</w:t>
      </w:r>
      <w:bookmarkEnd w:id="48"/>
    </w:p>
    <w:p>
      <w:pPr>
        <w:widowControl/>
        <w:rPr>
          <w:rFonts w:ascii="宋体" w:hAnsi="宋体" w:cs="宋体"/>
          <w:snapToGrid w:val="0"/>
        </w:rPr>
      </w:pPr>
      <w:r>
        <w:rPr>
          <w:rFonts w:hint="eastAsia"/>
          <w:snapToGrid w:val="0"/>
        </w:rPr>
        <w:t>[1] 杨开振等. Java EE互联网轻量级框架整合开发— —SSM框架（Spring MVC+Spring+MyBatis）和Redis实现[M]. 电子工业出版,2017.07.</w:t>
      </w:r>
      <w:r>
        <w:rPr>
          <w:rFonts w:hint="eastAsia" w:ascii="宋体" w:hAnsi="宋体" w:cs="宋体"/>
          <w:snapToGrid w:val="0"/>
        </w:rPr>
        <w:t xml:space="preserve"> </w:t>
      </w:r>
    </w:p>
    <w:p>
      <w:pPr>
        <w:widowControl/>
        <w:jc w:val="left"/>
        <w:rPr>
          <w:rFonts w:hint="eastAsia" w:ascii="宋体" w:hAnsi="宋体" w:cs="宋体"/>
          <w:snapToGrid w:val="0"/>
        </w:rPr>
      </w:pPr>
    </w:p>
    <w:p>
      <w:pPr>
        <w:pStyle w:val="2"/>
        <w:numPr>
          <w:ilvl w:val="0"/>
          <w:numId w:val="0"/>
        </w:numPr>
        <w:rPr>
          <w:rFonts w:hint="eastAsia" w:ascii="宋体" w:hAnsi="宋体" w:eastAsia="宋体" w:cs="宋体"/>
          <w:snapToGrid w:val="0"/>
          <w:sz w:val="36"/>
          <w:szCs w:val="36"/>
        </w:rPr>
      </w:pPr>
      <w:bookmarkStart w:id="49" w:name="_Toc504938351"/>
      <w:r>
        <w:rPr>
          <w:rFonts w:hint="eastAsia" w:ascii="宋体" w:hAnsi="宋体" w:cs="宋体"/>
          <w:snapToGrid w:val="0"/>
          <w:sz w:val="36"/>
          <w:szCs w:val="36"/>
          <w:lang w:val="en-US" w:eastAsia="zh-CN"/>
        </w:rPr>
        <w:t>7</w:t>
      </w:r>
      <w:r>
        <w:rPr>
          <w:rFonts w:hint="eastAsia" w:ascii="宋体" w:hAnsi="宋体" w:eastAsia="宋体" w:cs="宋体"/>
          <w:snapToGrid w:val="0"/>
          <w:sz w:val="36"/>
          <w:szCs w:val="36"/>
        </w:rPr>
        <w:t>致谢</w:t>
      </w:r>
      <w:bookmarkEnd w:id="49"/>
    </w:p>
    <w:p>
      <w:pPr>
        <w:ind w:firstLine="420"/>
        <w:rPr>
          <w:rFonts w:hint="eastAsia" w:ascii="宋体" w:hAnsi="宋体" w:cs="宋体"/>
          <w:snapToGrid w:val="0"/>
        </w:rPr>
      </w:pPr>
      <w:r>
        <w:rPr>
          <w:rFonts w:hint="eastAsia" w:ascii="宋体" w:hAnsi="宋体" w:cs="宋体"/>
          <w:snapToGrid w:val="0"/>
        </w:rPr>
        <w:t>本次毕业报告和项目的完成离不开很多老师和同学的帮助，在这里我真心地对你们的帮助表示感谢！</w:t>
      </w:r>
    </w:p>
    <w:p>
      <w:pPr>
        <w:ind w:firstLine="420"/>
        <w:rPr>
          <w:rFonts w:hint="eastAsia" w:ascii="宋体" w:hAnsi="宋体" w:cs="宋体"/>
          <w:snapToGrid w:val="0"/>
        </w:rPr>
      </w:pPr>
      <w:r>
        <w:rPr>
          <w:rFonts w:hint="eastAsia" w:ascii="宋体" w:hAnsi="宋体" w:cs="宋体"/>
          <w:snapToGrid w:val="0"/>
        </w:rPr>
        <w:t>首选我要向我的导师</w:t>
      </w:r>
      <w:r>
        <w:rPr>
          <w:rFonts w:hint="eastAsia" w:ascii="宋体" w:hAnsi="宋体" w:cs="宋体"/>
          <w:snapToGrid w:val="0"/>
          <w:lang w:val="en-US" w:eastAsia="zh-CN"/>
        </w:rPr>
        <w:t>柳林</w:t>
      </w:r>
      <w:r>
        <w:rPr>
          <w:rFonts w:hint="eastAsia" w:ascii="宋体" w:hAnsi="宋体" w:cs="宋体"/>
          <w:snapToGrid w:val="0"/>
        </w:rPr>
        <w:t>致以真诚的敬意和由衷的感谢，从论文的选题到项目的设计到论文的完成，老师给了我细心的指导、严格的审查。老师严谨的工作态度、渊博的学识还有对技术的深入研究深深的触动了我。</w:t>
      </w:r>
    </w:p>
    <w:p>
      <w:pPr>
        <w:ind w:firstLine="420"/>
        <w:rPr>
          <w:rFonts w:hint="eastAsia" w:ascii="宋体" w:hAnsi="宋体" w:cs="宋体"/>
          <w:snapToGrid w:val="0"/>
        </w:rPr>
      </w:pPr>
      <w:r>
        <w:rPr>
          <w:rFonts w:hint="eastAsia" w:ascii="宋体" w:hAnsi="宋体" w:cs="宋体"/>
          <w:snapToGrid w:val="0"/>
        </w:rPr>
        <w:t>大学四年是美好的、耐人寻味的。与同学的朝夕相处中，大家一起努力一起进步。感谢所有的同学我们共同努力了四年，书写了一个难忘的四年。</w:t>
      </w:r>
    </w:p>
    <w:p>
      <w:pPr>
        <w:ind w:firstLine="420"/>
        <w:rPr>
          <w:rFonts w:hint="eastAsia" w:ascii="宋体" w:hAnsi="宋体" w:cs="宋体"/>
          <w:snapToGrid w:val="0"/>
        </w:rPr>
      </w:pPr>
      <w:r>
        <w:rPr>
          <w:rFonts w:hint="eastAsia" w:ascii="宋体" w:hAnsi="宋体" w:cs="宋体"/>
          <w:snapToGrid w:val="0"/>
        </w:rPr>
        <w:t>其次感谢美丽的大学校园。它留下了我的身影和脚步。在求学期间，我得到了很多老师的支持。对学校老师的培养之恩是无言表达的，只能在未来的日子里以实际行动回报他们。再次感谢帮助过我的老师，是你们让我能够及时发现和解决问题，让我在迷茫中看到了希望。</w:t>
      </w:r>
    </w:p>
    <w:p>
      <w:pPr>
        <w:ind w:firstLine="420"/>
        <w:rPr>
          <w:rFonts w:hint="eastAsia" w:ascii="宋体" w:hAnsi="宋体" w:cs="宋体"/>
          <w:snapToGrid w:val="0"/>
        </w:rPr>
      </w:pPr>
      <w:r>
        <w:rPr>
          <w:rFonts w:hint="eastAsia" w:ascii="宋体" w:hAnsi="宋体" w:cs="宋体"/>
          <w:snapToGrid w:val="0"/>
        </w:rPr>
        <w:t>最后，由于我的项目经验不足，开发能力和专业技术还有待提高，所以本论文肯定还存在很多不足之处，希望老师们可以对我的论文给予指导，非常感谢！</w:t>
      </w:r>
    </w:p>
    <w:p>
      <w:pPr>
        <w:jc w:val="left"/>
        <w:rPr>
          <w:bCs/>
          <w:snapToGrid w:val="0"/>
          <w:kern w:val="0"/>
          <w:sz w:val="18"/>
          <w:szCs w:val="18"/>
        </w:rPr>
      </w:pPr>
    </w:p>
    <w:p/>
    <w:sectPr>
      <w:headerReference r:id="rId6" w:type="first"/>
      <w:footerReference r:id="rId8" w:type="first"/>
      <w:headerReference r:id="rId5" w:type="default"/>
      <w:footerReference r:id="rId7" w:type="default"/>
      <w:pgSz w:w="11906" w:h="16838"/>
      <w:pgMar w:top="1440" w:right="1800" w:bottom="1440" w:left="1800"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252"/>
        <w:tab w:val="clear" w:pos="4153"/>
      </w:tabs>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44</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ql5uc8AAAAFAQAADwAA&#10;AAAAAAABACAAAAAiAAAAZHJzL2Rvd25yZXYueG1sUEsBAhQAFAAAAAgAh07iQJ9AWOetAQAATQMA&#10;AA4AAAAAAAAAAQAgAAAAHgEAAGRycy9lMm9Eb2MueG1sUEsFBgAAAAAGAAYAWQEAAD0FA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44</w:t>
                    </w:r>
                    <w:r>
                      <w:rPr>
                        <w:rFonts w:hint="eastAsia"/>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wVi6DrgEAAEsD&#10;AAAOAAAAAAAAAAEAIAAAAB4BAABkcnMvZTJvRG9jLnhtbFBLBQYAAAAABgAGAFkBAAA+BQ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BF945"/>
    <w:multiLevelType w:val="multilevel"/>
    <w:tmpl w:val="564BF945"/>
    <w:lvl w:ilvl="0" w:tentative="0">
      <w:start w:val="1"/>
      <w:numFmt w:val="decimal"/>
      <w:pStyle w:val="2"/>
      <w:lvlText w:val="%1"/>
      <w:lvlJc w:val="left"/>
      <w:pPr>
        <w:tabs>
          <w:tab w:val="left" w:pos="432"/>
        </w:tabs>
        <w:ind w:left="432" w:hanging="432"/>
      </w:pPr>
      <w:rPr>
        <w:rFonts w:hint="default" w:ascii="宋体" w:hAnsi="宋体" w:eastAsia="宋体" w:cs="宋体"/>
      </w:rPr>
    </w:lvl>
    <w:lvl w:ilvl="1" w:tentative="0">
      <w:start w:val="1"/>
      <w:numFmt w:val="decimal"/>
      <w:pStyle w:val="3"/>
      <w:lvlText w:val="%1.%2"/>
      <w:lvlJc w:val="left"/>
      <w:pPr>
        <w:tabs>
          <w:tab w:val="left" w:pos="575"/>
        </w:tabs>
        <w:ind w:left="575" w:hanging="575"/>
      </w:pPr>
      <w:rPr>
        <w:rFonts w:hint="default" w:ascii="宋体" w:hAnsi="宋体" w:eastAsia="宋体" w:cs="宋体"/>
      </w:rPr>
    </w:lvl>
    <w:lvl w:ilvl="2" w:tentative="0">
      <w:start w:val="1"/>
      <w:numFmt w:val="decimal"/>
      <w:pStyle w:val="4"/>
      <w:lvlText w:val="%1.%2.%3"/>
      <w:lvlJc w:val="left"/>
      <w:pPr>
        <w:tabs>
          <w:tab w:val="left" w:pos="720"/>
        </w:tabs>
        <w:ind w:left="720" w:hanging="720"/>
      </w:pPr>
      <w:rPr>
        <w:rFonts w:hint="default" w:ascii="宋体" w:hAnsi="宋体" w:eastAsia="宋体" w:cs="宋体"/>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1"/>
        </w:tabs>
        <w:ind w:left="1151" w:hanging="1151"/>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3"/>
        </w:tabs>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510A4E"/>
    <w:rsid w:val="0EC9202F"/>
    <w:rsid w:val="19226A75"/>
    <w:rsid w:val="2C58470B"/>
    <w:rsid w:val="362E26B5"/>
    <w:rsid w:val="39A25A25"/>
    <w:rsid w:val="3F990F52"/>
    <w:rsid w:val="4D510A4E"/>
    <w:rsid w:val="53FC2887"/>
    <w:rsid w:val="54245C06"/>
    <w:rsid w:val="563576E2"/>
    <w:rsid w:val="581B105F"/>
    <w:rsid w:val="5D56007B"/>
    <w:rsid w:val="62AC0804"/>
    <w:rsid w:val="631B0703"/>
    <w:rsid w:val="64660491"/>
    <w:rsid w:val="67262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9"/>
    <w:pPr>
      <w:keepNext/>
      <w:keepLines/>
      <w:numPr>
        <w:ilvl w:val="0"/>
        <w:numId w:val="1"/>
      </w:numPr>
      <w:tabs>
        <w:tab w:val="left" w:pos="630"/>
      </w:tabs>
      <w:spacing w:before="10" w:after="10"/>
      <w:jc w:val="center"/>
      <w:outlineLvl w:val="0"/>
    </w:pPr>
    <w:rPr>
      <w:rFonts w:ascii="Times New Roman" w:hAnsi="Times New Roman" w:eastAsia="宋体"/>
      <w:b/>
      <w:bCs/>
      <w:kern w:val="44"/>
      <w:sz w:val="28"/>
      <w:szCs w:val="44"/>
    </w:rPr>
  </w:style>
  <w:style w:type="paragraph" w:styleId="3">
    <w:name w:val="heading 2"/>
    <w:basedOn w:val="1"/>
    <w:next w:val="1"/>
    <w:qFormat/>
    <w:uiPriority w:val="9"/>
    <w:pPr>
      <w:keepNext/>
      <w:keepLines/>
      <w:numPr>
        <w:ilvl w:val="1"/>
        <w:numId w:val="1"/>
      </w:numPr>
      <w:tabs>
        <w:tab w:val="left" w:pos="5580"/>
      </w:tabs>
      <w:outlineLvl w:val="1"/>
    </w:pPr>
    <w:rPr>
      <w:rFonts w:ascii="黑体" w:hAnsi="黑体"/>
      <w:b/>
      <w:bCs/>
      <w:sz w:val="28"/>
      <w:szCs w:val="30"/>
    </w:rPr>
  </w:style>
  <w:style w:type="paragraph" w:styleId="4">
    <w:name w:val="heading 3"/>
    <w:basedOn w:val="1"/>
    <w:next w:val="1"/>
    <w:qFormat/>
    <w:uiPriority w:val="9"/>
    <w:pPr>
      <w:keepNext/>
      <w:keepLines/>
      <w:numPr>
        <w:ilvl w:val="2"/>
        <w:numId w:val="1"/>
      </w:numPr>
      <w:tabs>
        <w:tab w:val="left" w:pos="918"/>
      </w:tabs>
      <w:spacing w:before="10" w:after="10"/>
      <w:jc w:val="left"/>
      <w:outlineLvl w:val="2"/>
    </w:pPr>
    <w:rPr>
      <w:b/>
      <w:bCs/>
      <w:sz w:val="24"/>
      <w:szCs w:val="32"/>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Plain Text"/>
    <w:basedOn w:val="1"/>
    <w:unhideWhenUsed/>
    <w:uiPriority w:val="99"/>
    <w:rPr>
      <w:rFonts w:ascii="宋体" w:hAnsi="Courier New"/>
      <w:szCs w:val="20"/>
    </w:rPr>
  </w:style>
  <w:style w:type="paragraph" w:styleId="7">
    <w:name w:val="footer"/>
    <w:basedOn w:val="1"/>
    <w:unhideWhenUsed/>
    <w:qFormat/>
    <w:uiPriority w:val="0"/>
    <w:pPr>
      <w:tabs>
        <w:tab w:val="center" w:pos="4153"/>
        <w:tab w:val="right" w:pos="8306"/>
      </w:tabs>
      <w:snapToGrid w:val="0"/>
      <w:jc w:val="left"/>
    </w:pPr>
    <w:rPr>
      <w:sz w:val="18"/>
      <w:szCs w:val="18"/>
    </w:rPr>
  </w:style>
  <w:style w:type="paragraph" w:styleId="8">
    <w:name w:val="header"/>
    <w:basedOn w:val="1"/>
    <w:unhideWhenUsed/>
    <w:qFormat/>
    <w:uiPriority w:val="99"/>
    <w:pP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uiPriority w:val="0"/>
    <w:rPr>
      <w:sz w:val="24"/>
    </w:rPr>
  </w:style>
  <w:style w:type="character" w:styleId="14">
    <w:name w:val="Hyperlink"/>
    <w:unhideWhenUsed/>
    <w:qFormat/>
    <w:uiPriority w:val="99"/>
    <w:rPr>
      <w:color w:val="0000FF"/>
      <w:u w:val="single"/>
    </w:rPr>
  </w:style>
  <w:style w:type="character" w:customStyle="1" w:styleId="15">
    <w:name w:val="标题 1 字符"/>
    <w:basedOn w:val="13"/>
    <w:link w:val="2"/>
    <w:qFormat/>
    <w:uiPriority w:val="0"/>
    <w:rPr>
      <w:rFonts w:ascii="Times New Roman" w:hAnsi="Times New Roman" w:eastAsia="宋体"/>
      <w:b/>
      <w:bCs/>
      <w:kern w:val="44"/>
      <w:sz w:val="28"/>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2020-02-15T02:47:00Z</dcterms:created>
  <dc:creator>zone战</dc:creator>
  <cp:lastModifiedBy>Le Hao</cp:lastModifiedBy>
  <dcterms:modified xsi:type="dcterms:W3CDTF">2020-03-01T06:39:49Z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