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44"/>
          <w:b/>
          <w:bCs/>
          <w:sz w:val="44"/>
          <w:szCs w:val="44"/>
        </w:rPr>
      </w:pPr>
    </w:p>
    <w:p>
      <w:pPr>
        <w:autoSpaceDE w:val="0"/>
        <w:spacing w:line="360" w:lineRule="auto"/>
        <w:jc w:val="center"/>
        <w:rPr>
          <w:sz w:val="44"/>
          <w:szCs w:val="44"/>
        </w:rPr>
      </w:pPr>
      <w:bookmarkStart w:id="0" w:name="_Hlk512006200"/>
      <w:r>
        <w:drawing>
          <wp:inline distT="0" distB="0" distL="114300" distR="114300">
            <wp:extent cx="1496695" cy="1503045"/>
            <wp:effectExtent l="0" t="0" r="0" b="0"/>
            <wp:docPr id="5" name="图片 6"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newlogo"/>
                    <pic:cNvPicPr>
                      <a:picLocks noChangeAspect="1"/>
                    </pic:cNvPicPr>
                  </pic:nvPicPr>
                  <pic:blipFill>
                    <a:blip r:embed="rId12"/>
                    <a:stretch>
                      <a:fillRect/>
                    </a:stretch>
                  </pic:blipFill>
                  <pic:spPr>
                    <a:xfrm>
                      <a:off x="0" y="0"/>
                      <a:ext cx="1496695" cy="1503045"/>
                    </a:xfrm>
                    <a:prstGeom prst="rect">
                      <a:avLst/>
                    </a:prstGeom>
                    <a:noFill/>
                    <a:ln>
                      <a:noFill/>
                    </a:ln>
                  </pic:spPr>
                </pic:pic>
              </a:graphicData>
            </a:graphic>
          </wp:inline>
        </w:drawing>
      </w:r>
    </w:p>
    <w:p>
      <w:pPr>
        <w:autoSpaceDE w:val="0"/>
        <w:spacing w:line="360" w:lineRule="auto"/>
        <w:jc w:val="center"/>
        <w:rPr>
          <w:sz w:val="52"/>
          <w:szCs w:val="52"/>
        </w:rPr>
      </w:pPr>
      <w:r>
        <w:rPr>
          <w:sz w:val="52"/>
          <w:szCs w:val="52"/>
        </w:rPr>
        <w:drawing>
          <wp:inline distT="0" distB="0" distL="114300" distR="114300">
            <wp:extent cx="3394075" cy="782320"/>
            <wp:effectExtent l="0" t="0" r="15875" b="1778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3">
                      <a:lum contrast="10000"/>
                    </a:blip>
                    <a:stretch>
                      <a:fillRect/>
                    </a:stretch>
                  </pic:blipFill>
                  <pic:spPr>
                    <a:xfrm>
                      <a:off x="0" y="0"/>
                      <a:ext cx="3394075" cy="782320"/>
                    </a:xfrm>
                    <a:prstGeom prst="rect">
                      <a:avLst/>
                    </a:prstGeom>
                    <a:solidFill>
                      <a:srgbClr val="FFFFFF"/>
                    </a:solidFill>
                    <a:ln>
                      <a:noFill/>
                    </a:ln>
                  </pic:spPr>
                </pic:pic>
              </a:graphicData>
            </a:graphic>
          </wp:inline>
        </w:drawing>
      </w:r>
    </w:p>
    <w:p>
      <w:pPr>
        <w:autoSpaceDE w:val="0"/>
        <w:spacing w:line="360" w:lineRule="auto"/>
        <w:jc w:val="center"/>
        <w:rPr>
          <w:b/>
          <w:sz w:val="52"/>
          <w:szCs w:val="52"/>
        </w:rPr>
      </w:pPr>
      <w:r>
        <w:rPr>
          <w:rFonts w:hint="eastAsia"/>
          <w:b/>
          <w:sz w:val="52"/>
          <w:szCs w:val="52"/>
        </w:rPr>
        <w:t>本科学士毕业论文</w:t>
      </w:r>
    </w:p>
    <w:p>
      <w:pPr>
        <w:autoSpaceDE w:val="0"/>
        <w:spacing w:line="360" w:lineRule="auto"/>
        <w:ind w:left="189" w:firstLine="1437"/>
        <w:jc w:val="center"/>
        <w:rPr>
          <w:rFonts w:hint="eastAsia"/>
          <w:b/>
          <w:sz w:val="52"/>
          <w:szCs w:val="52"/>
          <w:lang w:val="en-US" w:eastAsia="zh-CN"/>
        </w:rPr>
      </w:pPr>
      <w:r>
        <w:rPr>
          <w:rFonts w:hint="eastAsia"/>
          <w:b/>
          <w:sz w:val="52"/>
          <w:szCs w:val="52"/>
          <w:lang w:val="en-US" w:eastAsia="zh-CN"/>
        </w:rPr>
        <w:t>校服网</w:t>
      </w:r>
    </w:p>
    <w:p>
      <w:pPr>
        <w:autoSpaceDE w:val="0"/>
        <w:spacing w:line="360" w:lineRule="auto"/>
        <w:ind w:left="189" w:firstLine="1437"/>
        <w:rPr>
          <w:rFonts w:ascii="宋体" w:hAnsi="宋体"/>
          <w:sz w:val="32"/>
          <w:szCs w:val="32"/>
        </w:rPr>
      </w:pPr>
      <w:r>
        <w:rPr>
          <w:rFonts w:hint="eastAsia" w:ascii="宋体" w:hAnsi="宋体"/>
          <w:sz w:val="32"/>
          <w:szCs w:val="32"/>
        </w:rPr>
        <w:t>姓</w:t>
      </w:r>
      <w:r>
        <w:rPr>
          <w:rFonts w:ascii="宋体" w:hAnsi="宋体"/>
          <w:sz w:val="32"/>
          <w:szCs w:val="32"/>
        </w:rPr>
        <w:t xml:space="preserve">    </w:t>
      </w:r>
      <w:r>
        <w:rPr>
          <w:rFonts w:hint="eastAsia" w:ascii="宋体" w:hAnsi="宋体"/>
          <w:sz w:val="32"/>
          <w:szCs w:val="32"/>
        </w:rPr>
        <w:t>名：</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lang w:val="en-US" w:eastAsia="zh-CN"/>
        </w:rPr>
        <w:t>韩旭</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p>
    <w:p>
      <w:pPr>
        <w:autoSpaceDE w:val="0"/>
        <w:spacing w:line="360" w:lineRule="auto"/>
        <w:ind w:left="189" w:firstLine="1437"/>
        <w:rPr>
          <w:rFonts w:ascii="宋体" w:hAnsi="宋体"/>
          <w:sz w:val="32"/>
          <w:szCs w:val="32"/>
        </w:rPr>
      </w:pPr>
      <w:r>
        <w:rPr>
          <w:rFonts w:hint="eastAsia" w:ascii="宋体" w:hAnsi="宋体"/>
          <w:sz w:val="32"/>
          <w:szCs w:val="32"/>
        </w:rPr>
        <w:t>学</w:t>
      </w:r>
      <w:r>
        <w:rPr>
          <w:rFonts w:ascii="宋体" w:hAnsi="宋体"/>
          <w:sz w:val="32"/>
          <w:szCs w:val="32"/>
        </w:rPr>
        <w:t xml:space="preserve">    </w:t>
      </w:r>
      <w:r>
        <w:rPr>
          <w:rFonts w:hint="eastAsia" w:ascii="宋体" w:hAnsi="宋体"/>
          <w:sz w:val="32"/>
          <w:szCs w:val="32"/>
        </w:rPr>
        <w:t>号：</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lang w:val="en-US" w:eastAsia="zh-CN"/>
        </w:rPr>
        <w:t>20161104601</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p>
    <w:p>
      <w:pPr>
        <w:autoSpaceDE w:val="0"/>
        <w:spacing w:line="360" w:lineRule="auto"/>
        <w:ind w:left="189" w:firstLine="1437"/>
        <w:rPr>
          <w:rFonts w:ascii="宋体" w:hAnsi="宋体"/>
          <w:sz w:val="32"/>
          <w:szCs w:val="32"/>
        </w:rPr>
      </w:pPr>
      <w:r>
        <w:rPr>
          <w:rFonts w:hint="eastAsia" w:ascii="宋体" w:hAnsi="宋体"/>
          <w:sz w:val="32"/>
          <w:szCs w:val="32"/>
        </w:rPr>
        <w:t>院</w:t>
      </w:r>
      <w:r>
        <w:rPr>
          <w:rFonts w:ascii="宋体" w:hAnsi="宋体"/>
          <w:sz w:val="32"/>
          <w:szCs w:val="32"/>
        </w:rPr>
        <w:t xml:space="preserve">    </w:t>
      </w:r>
      <w:r>
        <w:rPr>
          <w:rFonts w:hint="eastAsia" w:ascii="宋体" w:hAnsi="宋体"/>
          <w:sz w:val="32"/>
          <w:szCs w:val="32"/>
        </w:rPr>
        <w:t>系：</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计算机科学技术学院   </w:t>
      </w:r>
    </w:p>
    <w:p>
      <w:pPr>
        <w:autoSpaceDE w:val="0"/>
        <w:spacing w:line="360" w:lineRule="auto"/>
        <w:ind w:left="189" w:firstLine="1437"/>
        <w:rPr>
          <w:rFonts w:ascii="宋体" w:hAnsi="宋体"/>
          <w:sz w:val="32"/>
          <w:szCs w:val="32"/>
        </w:rPr>
      </w:pPr>
      <w:r>
        <w:rPr>
          <w:rFonts w:hint="eastAsia" w:ascii="宋体" w:hAnsi="宋体"/>
          <w:sz w:val="32"/>
          <w:szCs w:val="32"/>
        </w:rPr>
        <w:t>年</w:t>
      </w:r>
      <w:r>
        <w:rPr>
          <w:rFonts w:ascii="宋体" w:hAnsi="宋体"/>
          <w:sz w:val="32"/>
          <w:szCs w:val="32"/>
        </w:rPr>
        <w:t xml:space="preserve">    </w:t>
      </w:r>
      <w:r>
        <w:rPr>
          <w:rFonts w:hint="eastAsia" w:ascii="宋体" w:hAnsi="宋体"/>
          <w:sz w:val="32"/>
          <w:szCs w:val="32"/>
        </w:rPr>
        <w:t>级：</w:t>
      </w:r>
      <w:r>
        <w:rPr>
          <w:rFonts w:ascii="宋体" w:hAnsi="宋体"/>
          <w:sz w:val="32"/>
          <w:szCs w:val="32"/>
          <w:u w:val="single"/>
        </w:rPr>
        <w:t xml:space="preserve">         20</w:t>
      </w:r>
      <w:r>
        <w:rPr>
          <w:rFonts w:hint="eastAsia" w:ascii="宋体" w:hAnsi="宋体"/>
          <w:sz w:val="32"/>
          <w:szCs w:val="32"/>
          <w:u w:val="single"/>
        </w:rPr>
        <w:t>1</w:t>
      </w:r>
      <w:r>
        <w:rPr>
          <w:rFonts w:hint="eastAsia" w:ascii="宋体" w:hAnsi="宋体"/>
          <w:sz w:val="32"/>
          <w:szCs w:val="32"/>
          <w:u w:val="single"/>
          <w:lang w:val="en-US" w:eastAsia="zh-CN"/>
        </w:rPr>
        <w:t>6</w:t>
      </w:r>
      <w:r>
        <w:rPr>
          <w:rFonts w:hint="eastAsia" w:ascii="宋体" w:hAnsi="宋体"/>
          <w:sz w:val="32"/>
          <w:szCs w:val="32"/>
          <w:u w:val="single"/>
        </w:rPr>
        <w:t>级</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p>
    <w:p>
      <w:pPr>
        <w:autoSpaceDE w:val="0"/>
        <w:spacing w:line="360" w:lineRule="auto"/>
        <w:ind w:left="189" w:firstLine="1437"/>
        <w:rPr>
          <w:rFonts w:ascii="宋体" w:hAnsi="宋体"/>
          <w:sz w:val="32"/>
          <w:szCs w:val="32"/>
        </w:rPr>
      </w:pPr>
      <w:r>
        <w:rPr>
          <w:rFonts w:hint="eastAsia" w:ascii="宋体" w:hAnsi="宋体"/>
          <w:sz w:val="32"/>
          <w:szCs w:val="32"/>
        </w:rPr>
        <w:t>专</w:t>
      </w:r>
      <w:r>
        <w:rPr>
          <w:rFonts w:ascii="宋体" w:hAnsi="宋体"/>
          <w:sz w:val="32"/>
          <w:szCs w:val="32"/>
        </w:rPr>
        <w:t xml:space="preserve">    </w:t>
      </w:r>
      <w:r>
        <w:rPr>
          <w:rFonts w:hint="eastAsia" w:ascii="宋体" w:hAnsi="宋体"/>
          <w:sz w:val="32"/>
          <w:szCs w:val="32"/>
        </w:rPr>
        <w:t>业：</w:t>
      </w:r>
      <w:r>
        <w:rPr>
          <w:rFonts w:hint="eastAsia" w:ascii="宋体" w:hAnsi="宋体"/>
          <w:sz w:val="32"/>
          <w:szCs w:val="32"/>
          <w:u w:val="single"/>
        </w:rPr>
        <w:t>计算机科学与技术(网络编程)</w:t>
      </w:r>
      <w:r>
        <w:rPr>
          <w:rFonts w:ascii="宋体" w:hAnsi="宋体"/>
          <w:sz w:val="32"/>
          <w:szCs w:val="32"/>
          <w:u w:val="single"/>
        </w:rPr>
        <w:t xml:space="preserve"> </w:t>
      </w:r>
    </w:p>
    <w:p>
      <w:pPr>
        <w:autoSpaceDE w:val="0"/>
        <w:spacing w:line="360" w:lineRule="auto"/>
        <w:ind w:left="189" w:firstLine="1437"/>
        <w:rPr>
          <w:rFonts w:ascii="宋体" w:hAnsi="宋体"/>
          <w:sz w:val="32"/>
          <w:szCs w:val="32"/>
          <w:u w:val="single"/>
        </w:rPr>
        <w:sectPr>
          <w:footerReference r:id="rId6" w:type="first"/>
          <w:footerReference r:id="rId5" w:type="default"/>
          <w:pgSz w:w="11906" w:h="16838"/>
          <w:pgMar w:top="1440" w:right="1800" w:bottom="1440" w:left="1800" w:header="851" w:footer="992" w:gutter="0"/>
          <w:pgNumType w:start="1"/>
          <w:cols w:space="0" w:num="1"/>
          <w:titlePg/>
          <w:docGrid w:linePitch="312" w:charSpace="0"/>
        </w:sectPr>
      </w:pPr>
      <w:r>
        <w:rPr>
          <w:rFonts w:hint="eastAsia" w:ascii="宋体" w:hAnsi="宋体"/>
          <w:sz w:val="32"/>
          <w:szCs w:val="32"/>
        </w:rPr>
        <w:t>指导导师：</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lang w:val="en-US" w:eastAsia="zh-CN"/>
        </w:rPr>
        <w:t>朝力萌</w:t>
      </w:r>
      <w:r>
        <w:rPr>
          <w:rFonts w:hint="eastAsia" w:ascii="宋体" w:hAnsi="宋体"/>
          <w:sz w:val="32"/>
          <w:szCs w:val="32"/>
          <w:u w:val="single"/>
        </w:rPr>
        <w:t>、</w:t>
      </w:r>
      <w:r>
        <w:rPr>
          <w:rFonts w:hint="eastAsia" w:ascii="宋体" w:hAnsi="宋体"/>
          <w:sz w:val="32"/>
          <w:szCs w:val="32"/>
          <w:u w:val="single"/>
          <w:lang w:val="en-US" w:eastAsia="zh-CN"/>
        </w:rPr>
        <w:t>宋宪芹</w:t>
      </w:r>
      <w:r>
        <w:rPr>
          <w:rFonts w:hint="eastAsia" w:ascii="宋体" w:hAnsi="宋体"/>
          <w:sz w:val="32"/>
          <w:szCs w:val="32"/>
          <w:u w:val="single"/>
        </w:rPr>
        <w:t xml:space="preserve">    </w:t>
      </w:r>
      <w:r>
        <w:rPr>
          <w:rFonts w:ascii="宋体" w:hAnsi="宋体"/>
          <w:sz w:val="32"/>
          <w:szCs w:val="32"/>
          <w:u w:val="single"/>
        </w:rPr>
        <w:t xml:space="preserve"> </w:t>
      </w:r>
      <w:r>
        <w:rPr>
          <w:rFonts w:hint="eastAsia" w:ascii="宋体" w:hAnsi="宋体"/>
          <w:sz w:val="32"/>
          <w:szCs w:val="32"/>
          <w:u w:val="single"/>
        </w:rPr>
        <w:t xml:space="preserve"> </w:t>
      </w:r>
      <w:bookmarkStart w:id="1" w:name="_Toc25375"/>
      <w:bookmarkStart w:id="2" w:name="_Toc30876"/>
      <w:bookmarkStart w:id="3" w:name="_Toc3025"/>
      <w:bookmarkStart w:id="4" w:name="_Toc28920"/>
    </w:p>
    <w:bookmarkEnd w:id="0"/>
    <w:bookmarkEnd w:id="1"/>
    <w:bookmarkEnd w:id="2"/>
    <w:bookmarkEnd w:id="3"/>
    <w:bookmarkEnd w:id="4"/>
    <w:p>
      <w:pPr>
        <w:jc w:val="center"/>
        <w:rPr>
          <w:rStyle w:val="34"/>
          <w:b/>
          <w:bCs/>
          <w:sz w:val="44"/>
          <w:szCs w:val="44"/>
        </w:rPr>
      </w:pPr>
      <w:r>
        <w:rPr>
          <w:rStyle w:val="34"/>
          <w:b/>
          <w:bCs/>
          <w:sz w:val="44"/>
          <w:szCs w:val="44"/>
        </w:rPr>
        <w:t>目</w:t>
      </w:r>
      <w:r>
        <w:rPr>
          <w:rStyle w:val="34"/>
          <w:rFonts w:hint="eastAsia"/>
          <w:b/>
          <w:bCs/>
          <w:sz w:val="44"/>
          <w:szCs w:val="44"/>
        </w:rPr>
        <w:t xml:space="preserve">  </w:t>
      </w:r>
      <w:r>
        <w:rPr>
          <w:rStyle w:val="34"/>
          <w:b/>
          <w:bCs/>
          <w:sz w:val="44"/>
          <w:szCs w:val="44"/>
        </w:rPr>
        <w:t>录</w:t>
      </w:r>
    </w:p>
    <w:p>
      <w:pPr>
        <w:pStyle w:val="15"/>
        <w:tabs>
          <w:tab w:val="right" w:leader="dot" w:pos="8296"/>
        </w:tabs>
        <w:rPr>
          <w:rFonts w:ascii="Times New Roman" w:hAnsi="Times New Roman"/>
          <w:kern w:val="2"/>
          <w:sz w:val="21"/>
          <w:szCs w:val="24"/>
        </w:rPr>
      </w:pPr>
      <w:r>
        <w:fldChar w:fldCharType="begin"/>
      </w:r>
      <w:r>
        <w:instrText xml:space="preserve"> TOC \o "1-3" \h \z \u </w:instrText>
      </w:r>
      <w:r>
        <w:fldChar w:fldCharType="separate"/>
      </w:r>
      <w:r>
        <w:fldChar w:fldCharType="begin"/>
      </w:r>
      <w:r>
        <w:rPr>
          <w:rStyle w:val="23"/>
        </w:rPr>
        <w:instrText xml:space="preserve"> </w:instrText>
      </w:r>
      <w:r>
        <w:instrText xml:space="preserve">HYPERLINK \l "_Toc386975830"</w:instrText>
      </w:r>
      <w:r>
        <w:rPr>
          <w:rStyle w:val="23"/>
        </w:rPr>
        <w:instrText xml:space="preserve"> </w:instrText>
      </w:r>
      <w:r>
        <w:fldChar w:fldCharType="separate"/>
      </w:r>
      <w:r>
        <w:rPr>
          <w:rStyle w:val="23"/>
        </w:rPr>
        <w:t xml:space="preserve">1 </w:t>
      </w:r>
      <w:r>
        <w:rPr>
          <w:rStyle w:val="23"/>
          <w:rFonts w:hint="eastAsia"/>
        </w:rPr>
        <w:t>机器翻译的概念</w:t>
      </w:r>
      <w:r>
        <w:tab/>
      </w:r>
      <w:r>
        <w:fldChar w:fldCharType="begin"/>
      </w:r>
      <w:r>
        <w:instrText xml:space="preserve"> PAGEREF _Toc386975830 \h </w:instrText>
      </w:r>
      <w:r>
        <w:fldChar w:fldCharType="separate"/>
      </w:r>
      <w:r>
        <w:t>1</w:t>
      </w:r>
      <w:r>
        <w:fldChar w:fldCharType="end"/>
      </w:r>
      <w:r>
        <w:fldChar w:fldCharType="end"/>
      </w:r>
    </w:p>
    <w:p>
      <w:pPr>
        <w:pStyle w:val="15"/>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"_Toc386975831"</w:instrText>
      </w:r>
      <w:r>
        <w:rPr>
          <w:rStyle w:val="23"/>
        </w:rPr>
        <w:instrText xml:space="preserve"> </w:instrText>
      </w:r>
      <w:r>
        <w:fldChar w:fldCharType="separate"/>
      </w:r>
      <w:r>
        <w:rPr>
          <w:rStyle w:val="23"/>
        </w:rPr>
        <w:t xml:space="preserve">2 </w:t>
      </w:r>
      <w:r>
        <w:rPr>
          <w:rStyle w:val="23"/>
          <w:rFonts w:hint="eastAsia"/>
        </w:rPr>
        <w:t>机器翻译的背景</w:t>
      </w:r>
      <w:r>
        <w:tab/>
      </w:r>
      <w:r>
        <w:fldChar w:fldCharType="begin"/>
      </w:r>
      <w:r>
        <w:instrText xml:space="preserve"> PAGEREF _Toc386975831 \h </w:instrText>
      </w:r>
      <w:r>
        <w:fldChar w:fldCharType="separate"/>
      </w:r>
      <w:r>
        <w:t>2</w:t>
      </w:r>
      <w:r>
        <w:fldChar w:fldCharType="end"/>
      </w:r>
      <w:r>
        <w:fldChar w:fldCharType="end"/>
      </w:r>
    </w:p>
    <w:p>
      <w:pPr>
        <w:pStyle w:val="17"/>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"_Toc386975832"</w:instrText>
      </w:r>
      <w:r>
        <w:rPr>
          <w:rStyle w:val="23"/>
        </w:rPr>
        <w:instrText xml:space="preserve"> </w:instrText>
      </w:r>
      <w:r>
        <w:fldChar w:fldCharType="separate"/>
      </w:r>
      <w:r>
        <w:rPr>
          <w:rStyle w:val="23"/>
          <w:rFonts w:ascii="宋体" w:hAnsi="宋体" w:cs="宋体"/>
        </w:rPr>
        <w:t xml:space="preserve">2.1 </w:t>
      </w:r>
      <w:r>
        <w:rPr>
          <w:rStyle w:val="23"/>
          <w:rFonts w:hint="eastAsia" w:ascii="宋体" w:hAnsi="宋体" w:cs="宋体"/>
        </w:rPr>
        <w:t>机器翻译起始阶段</w:t>
      </w:r>
      <w:r>
        <w:tab/>
      </w:r>
      <w:r>
        <w:fldChar w:fldCharType="begin"/>
      </w:r>
      <w:r>
        <w:instrText xml:space="preserve"> PAGEREF _Toc386975832 \h </w:instrText>
      </w:r>
      <w:r>
        <w:fldChar w:fldCharType="separate"/>
      </w:r>
      <w:r>
        <w:t>2</w:t>
      </w:r>
      <w:r>
        <w:fldChar w:fldCharType="end"/>
      </w:r>
      <w:r>
        <w:fldChar w:fldCharType="end"/>
      </w:r>
    </w:p>
    <w:p>
      <w:pPr>
        <w:pStyle w:val="17"/>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"_Toc386975833"</w:instrText>
      </w:r>
      <w:r>
        <w:rPr>
          <w:rStyle w:val="23"/>
        </w:rPr>
        <w:instrText xml:space="preserve"> </w:instrText>
      </w:r>
      <w:r>
        <w:fldChar w:fldCharType="separate"/>
      </w:r>
      <w:r>
        <w:rPr>
          <w:rStyle w:val="23"/>
          <w:rFonts w:ascii="宋体" w:hAnsi="宋体" w:cs="宋体"/>
        </w:rPr>
        <w:t xml:space="preserve">2.2 </w:t>
      </w:r>
      <w:r>
        <w:rPr>
          <w:rStyle w:val="23"/>
          <w:rFonts w:hint="eastAsia" w:ascii="宋体" w:hAnsi="宋体" w:cs="宋体"/>
        </w:rPr>
        <w:t>机器翻译发展阶段</w:t>
      </w:r>
      <w:r>
        <w:tab/>
      </w:r>
      <w:r>
        <w:fldChar w:fldCharType="begin"/>
      </w:r>
      <w:r>
        <w:instrText xml:space="preserve"> PAGEREF _Toc386975833 \h </w:instrText>
      </w:r>
      <w:r>
        <w:fldChar w:fldCharType="separate"/>
      </w:r>
      <w:r>
        <w:t>2</w:t>
      </w:r>
      <w:r>
        <w:fldChar w:fldCharType="end"/>
      </w:r>
      <w:r>
        <w:fldChar w:fldCharType="end"/>
      </w:r>
    </w:p>
    <w:p>
      <w:pPr>
        <w:pStyle w:val="17"/>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"_Toc386975834"</w:instrText>
      </w:r>
      <w:r>
        <w:rPr>
          <w:rStyle w:val="23"/>
        </w:rPr>
        <w:instrText xml:space="preserve"> </w:instrText>
      </w:r>
      <w:r>
        <w:fldChar w:fldCharType="separate"/>
      </w:r>
      <w:r>
        <w:rPr>
          <w:rStyle w:val="23"/>
          <w:rFonts w:ascii="宋体" w:hAnsi="宋体" w:cs="宋体"/>
        </w:rPr>
        <w:t xml:space="preserve">2.3 </w:t>
      </w:r>
      <w:r>
        <w:rPr>
          <w:rStyle w:val="23"/>
          <w:rFonts w:hint="eastAsia" w:ascii="宋体" w:hAnsi="宋体" w:cs="宋体"/>
        </w:rPr>
        <w:t>机器翻译创新阶段</w:t>
      </w:r>
      <w:r>
        <w:tab/>
      </w:r>
      <w:r>
        <w:fldChar w:fldCharType="begin"/>
      </w:r>
      <w:r>
        <w:instrText xml:space="preserve"> PAGEREF _Toc386975834 \h </w:instrText>
      </w:r>
      <w:r>
        <w:fldChar w:fldCharType="separate"/>
      </w:r>
      <w:r>
        <w:t>3</w:t>
      </w:r>
      <w:r>
        <w:fldChar w:fldCharType="end"/>
      </w:r>
      <w:r>
        <w:fldChar w:fldCharType="end"/>
      </w:r>
    </w:p>
    <w:p>
      <w:pPr>
        <w:pStyle w:val="17"/>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"_Toc386975835"</w:instrText>
      </w:r>
      <w:r>
        <w:rPr>
          <w:rStyle w:val="23"/>
        </w:rPr>
        <w:instrText xml:space="preserve"> </w:instrText>
      </w:r>
      <w:r>
        <w:fldChar w:fldCharType="separate"/>
      </w:r>
      <w:r>
        <w:rPr>
          <w:rStyle w:val="23"/>
          <w:rFonts w:ascii="宋体" w:hAnsi="宋体" w:cs="宋体"/>
        </w:rPr>
        <w:t xml:space="preserve">2.4 </w:t>
      </w:r>
      <w:r>
        <w:rPr>
          <w:rStyle w:val="23"/>
          <w:rFonts w:hint="eastAsia" w:ascii="宋体" w:hAnsi="宋体" w:cs="宋体"/>
        </w:rPr>
        <w:t>机器翻译的现状</w:t>
      </w:r>
      <w:r>
        <w:tab/>
      </w:r>
      <w:r>
        <w:fldChar w:fldCharType="begin"/>
      </w:r>
      <w:r>
        <w:instrText xml:space="preserve"> PAGEREF _Toc386975835 \h </w:instrText>
      </w:r>
      <w:r>
        <w:fldChar w:fldCharType="separate"/>
      </w:r>
      <w:r>
        <w:t>3</w:t>
      </w:r>
      <w:r>
        <w:fldChar w:fldCharType="end"/>
      </w:r>
      <w:r>
        <w:fldChar w:fldCharType="end"/>
      </w:r>
    </w:p>
    <w:p>
      <w:pPr>
        <w:pStyle w:val="15"/>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"_Toc386975836"</w:instrText>
      </w:r>
      <w:r>
        <w:rPr>
          <w:rStyle w:val="23"/>
        </w:rPr>
        <w:instrText xml:space="preserve"> </w:instrText>
      </w:r>
      <w:r>
        <w:fldChar w:fldCharType="separate"/>
      </w:r>
      <w:r>
        <w:rPr>
          <w:rStyle w:val="23"/>
        </w:rPr>
        <w:t xml:space="preserve">3 </w:t>
      </w:r>
      <w:r>
        <w:rPr>
          <w:rStyle w:val="23"/>
          <w:rFonts w:hint="eastAsia"/>
        </w:rPr>
        <w:t>机器翻译方法</w:t>
      </w:r>
      <w:r>
        <w:tab/>
      </w:r>
      <w:r>
        <w:fldChar w:fldCharType="begin"/>
      </w:r>
      <w:r>
        <w:instrText xml:space="preserve"> PAGEREF _Toc386975836 \h </w:instrText>
      </w:r>
      <w:r>
        <w:fldChar w:fldCharType="separate"/>
      </w:r>
      <w:r>
        <w:t>4</w:t>
      </w:r>
      <w:r>
        <w:fldChar w:fldCharType="end"/>
      </w:r>
      <w:r>
        <w:fldChar w:fldCharType="end"/>
      </w:r>
    </w:p>
    <w:p>
      <w:pPr>
        <w:pStyle w:val="17"/>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"_Toc386975837"</w:instrText>
      </w:r>
      <w:r>
        <w:rPr>
          <w:rStyle w:val="23"/>
        </w:rPr>
        <w:instrText xml:space="preserve"> </w:instrText>
      </w:r>
      <w:r>
        <w:fldChar w:fldCharType="separate"/>
      </w:r>
      <w:r>
        <w:rPr>
          <w:rStyle w:val="23"/>
          <w:rFonts w:ascii="宋体" w:hAnsi="宋体" w:cs="宋体"/>
        </w:rPr>
        <w:t xml:space="preserve">3.1 </w:t>
      </w:r>
      <w:r>
        <w:rPr>
          <w:rStyle w:val="23"/>
          <w:rFonts w:hint="eastAsia" w:ascii="宋体" w:hAnsi="宋体" w:cs="宋体"/>
        </w:rPr>
        <w:t>机器翻译的范式</w:t>
      </w:r>
      <w:r>
        <w:tab/>
      </w:r>
      <w:r>
        <w:fldChar w:fldCharType="begin"/>
      </w:r>
      <w:r>
        <w:instrText xml:space="preserve"> PAGEREF _Toc386975837 \h </w:instrText>
      </w:r>
      <w:r>
        <w:fldChar w:fldCharType="separate"/>
      </w:r>
      <w:r>
        <w:t>4</w:t>
      </w:r>
      <w:r>
        <w:fldChar w:fldCharType="end"/>
      </w:r>
      <w:r>
        <w:fldChar w:fldCharType="end"/>
      </w:r>
    </w:p>
    <w:p>
      <w:pPr>
        <w:pStyle w:val="17"/>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"_Toc386975838"</w:instrText>
      </w:r>
      <w:r>
        <w:rPr>
          <w:rStyle w:val="23"/>
        </w:rPr>
        <w:instrText xml:space="preserve"> </w:instrText>
      </w:r>
      <w:r>
        <w:fldChar w:fldCharType="separate"/>
      </w:r>
      <w:r>
        <w:rPr>
          <w:rStyle w:val="23"/>
          <w:rFonts w:ascii="宋体" w:hAnsi="宋体" w:cs="宋体"/>
        </w:rPr>
        <w:t xml:space="preserve">3.2 </w:t>
      </w:r>
      <w:r>
        <w:rPr>
          <w:rStyle w:val="23"/>
          <w:rFonts w:hint="eastAsia" w:ascii="宋体" w:hAnsi="宋体" w:cs="宋体"/>
        </w:rPr>
        <w:t>机器翻译的概述</w:t>
      </w:r>
      <w:r>
        <w:tab/>
      </w:r>
      <w:r>
        <w:fldChar w:fldCharType="begin"/>
      </w:r>
      <w:r>
        <w:instrText xml:space="preserve"> PAGEREF _Toc386975838 \h </w:instrText>
      </w:r>
      <w:r>
        <w:fldChar w:fldCharType="separate"/>
      </w:r>
      <w:r>
        <w:t>4</w:t>
      </w:r>
      <w:r>
        <w:fldChar w:fldCharType="end"/>
      </w:r>
      <w:r>
        <w:fldChar w:fldCharType="end"/>
      </w:r>
    </w:p>
    <w:p>
      <w:pPr>
        <w:pStyle w:val="17"/>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"_Toc386975839"</w:instrText>
      </w:r>
      <w:r>
        <w:rPr>
          <w:rStyle w:val="23"/>
        </w:rPr>
        <w:instrText xml:space="preserve"> </w:instrText>
      </w:r>
      <w:r>
        <w:fldChar w:fldCharType="separate"/>
      </w:r>
      <w:r>
        <w:rPr>
          <w:rStyle w:val="23"/>
          <w:rFonts w:ascii="宋体" w:hAnsi="宋体" w:cs="宋体"/>
        </w:rPr>
        <w:t xml:space="preserve">3.3 </w:t>
      </w:r>
      <w:r>
        <w:rPr>
          <w:rStyle w:val="23"/>
          <w:rFonts w:hint="eastAsia" w:ascii="宋体" w:hAnsi="宋体" w:cs="宋体"/>
        </w:rPr>
        <w:t>基于规则的方法</w:t>
      </w:r>
      <w:r>
        <w:tab/>
      </w:r>
      <w:r>
        <w:fldChar w:fldCharType="begin"/>
      </w:r>
      <w:r>
        <w:instrText xml:space="preserve"> PAGEREF _Toc386975839 \h </w:instrText>
      </w:r>
      <w:r>
        <w:fldChar w:fldCharType="separate"/>
      </w:r>
      <w:r>
        <w:t>5</w:t>
      </w:r>
      <w:r>
        <w:fldChar w:fldCharType="end"/>
      </w:r>
      <w:r>
        <w:fldChar w:fldCharType="end"/>
      </w:r>
    </w:p>
    <w:p>
      <w:pPr>
        <w:pStyle w:val="9"/>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"_Toc386975840"</w:instrText>
      </w:r>
      <w:r>
        <w:rPr>
          <w:rStyle w:val="23"/>
        </w:rPr>
        <w:instrText xml:space="preserve"> </w:instrText>
      </w:r>
      <w:r>
        <w:fldChar w:fldCharType="separate"/>
      </w:r>
      <w:r>
        <w:rPr>
          <w:rStyle w:val="23"/>
          <w:rFonts w:ascii="宋体" w:hAnsi="宋体" w:cs="宋体"/>
        </w:rPr>
        <w:t xml:space="preserve">3.3.1 </w:t>
      </w:r>
      <w:r>
        <w:rPr>
          <w:rStyle w:val="23"/>
          <w:rFonts w:hint="eastAsia" w:ascii="宋体" w:hAnsi="宋体" w:cs="宋体"/>
        </w:rPr>
        <w:t>基于规则方法的发展</w:t>
      </w:r>
      <w:r>
        <w:tab/>
      </w:r>
      <w:r>
        <w:fldChar w:fldCharType="begin"/>
      </w:r>
      <w:r>
        <w:instrText xml:space="preserve"> PAGEREF _Toc386975840 \h </w:instrText>
      </w:r>
      <w:r>
        <w:fldChar w:fldCharType="separate"/>
      </w:r>
      <w:r>
        <w:t>5</w:t>
      </w:r>
      <w:r>
        <w:fldChar w:fldCharType="end"/>
      </w:r>
      <w:r>
        <w:fldChar w:fldCharType="end"/>
      </w:r>
    </w:p>
    <w:p>
      <w:pPr>
        <w:pStyle w:val="9"/>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"_Toc386975841"</w:instrText>
      </w:r>
      <w:r>
        <w:rPr>
          <w:rStyle w:val="23"/>
        </w:rPr>
        <w:instrText xml:space="preserve"> </w:instrText>
      </w:r>
      <w:r>
        <w:fldChar w:fldCharType="separate"/>
      </w:r>
      <w:r>
        <w:rPr>
          <w:rStyle w:val="23"/>
          <w:rFonts w:ascii="宋体" w:hAnsi="宋体" w:cs="宋体"/>
        </w:rPr>
        <w:t xml:space="preserve">3.3.2 </w:t>
      </w:r>
      <w:r>
        <w:rPr>
          <w:rStyle w:val="23"/>
          <w:rFonts w:hint="eastAsia" w:ascii="宋体" w:hAnsi="宋体" w:cs="宋体"/>
        </w:rPr>
        <w:t>基于规则方法的现状</w:t>
      </w:r>
      <w:r>
        <w:tab/>
      </w:r>
      <w:r>
        <w:fldChar w:fldCharType="begin"/>
      </w:r>
      <w:r>
        <w:instrText xml:space="preserve"> PAGEREF _Toc386975841 \h </w:instrText>
      </w:r>
      <w:r>
        <w:fldChar w:fldCharType="separate"/>
      </w:r>
      <w:r>
        <w:t>7</w:t>
      </w:r>
      <w:r>
        <w:fldChar w:fldCharType="end"/>
      </w:r>
      <w:r>
        <w:fldChar w:fldCharType="end"/>
      </w:r>
    </w:p>
    <w:p>
      <w:pPr>
        <w:pStyle w:val="17"/>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"_Toc386975842"</w:instrText>
      </w:r>
      <w:r>
        <w:rPr>
          <w:rStyle w:val="23"/>
        </w:rPr>
        <w:instrText xml:space="preserve"> </w:instrText>
      </w:r>
      <w:r>
        <w:fldChar w:fldCharType="separate"/>
      </w:r>
      <w:r>
        <w:rPr>
          <w:rStyle w:val="23"/>
          <w:rFonts w:ascii="宋体" w:hAnsi="宋体" w:cs="宋体"/>
        </w:rPr>
        <w:t xml:space="preserve">3.4 </w:t>
      </w:r>
      <w:r>
        <w:rPr>
          <w:rStyle w:val="23"/>
          <w:rFonts w:hint="eastAsia" w:ascii="宋体" w:hAnsi="宋体" w:cs="宋体"/>
        </w:rPr>
        <w:t>基于统计的方法</w:t>
      </w:r>
      <w:r>
        <w:tab/>
      </w:r>
      <w:r>
        <w:fldChar w:fldCharType="begin"/>
      </w:r>
      <w:r>
        <w:instrText xml:space="preserve"> PAGEREF _Toc386975842 \h </w:instrText>
      </w:r>
      <w:r>
        <w:fldChar w:fldCharType="separate"/>
      </w:r>
      <w:r>
        <w:t>8</w:t>
      </w:r>
      <w:r>
        <w:fldChar w:fldCharType="end"/>
      </w:r>
      <w:r>
        <w:fldChar w:fldCharType="end"/>
      </w:r>
    </w:p>
    <w:p>
      <w:pPr>
        <w:pStyle w:val="9"/>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"_Toc386975843"</w:instrText>
      </w:r>
      <w:r>
        <w:rPr>
          <w:rStyle w:val="23"/>
        </w:rPr>
        <w:instrText xml:space="preserve"> </w:instrText>
      </w:r>
      <w:r>
        <w:fldChar w:fldCharType="separate"/>
      </w:r>
      <w:r>
        <w:rPr>
          <w:rStyle w:val="23"/>
          <w:rFonts w:ascii="宋体" w:hAnsi="宋体" w:cs="宋体"/>
        </w:rPr>
        <w:t xml:space="preserve">3.4.1 </w:t>
      </w:r>
      <w:r>
        <w:rPr>
          <w:rStyle w:val="23"/>
          <w:rFonts w:hint="eastAsia" w:ascii="宋体" w:hAnsi="宋体" w:cs="宋体"/>
        </w:rPr>
        <w:t>基于统计方法的发展</w:t>
      </w:r>
      <w:r>
        <w:tab/>
      </w:r>
      <w:r>
        <w:fldChar w:fldCharType="begin"/>
      </w:r>
      <w:r>
        <w:instrText xml:space="preserve"> PAGEREF _Toc386975843 \h </w:instrText>
      </w:r>
      <w:r>
        <w:fldChar w:fldCharType="separate"/>
      </w:r>
      <w:r>
        <w:t>8</w:t>
      </w:r>
      <w:r>
        <w:fldChar w:fldCharType="end"/>
      </w:r>
      <w:r>
        <w:fldChar w:fldCharType="end"/>
      </w:r>
    </w:p>
    <w:p>
      <w:pPr>
        <w:pStyle w:val="9"/>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"_Toc386975844"</w:instrText>
      </w:r>
      <w:r>
        <w:rPr>
          <w:rStyle w:val="23"/>
        </w:rPr>
        <w:instrText xml:space="preserve"> </w:instrText>
      </w:r>
      <w:r>
        <w:fldChar w:fldCharType="separate"/>
      </w:r>
      <w:r>
        <w:rPr>
          <w:rStyle w:val="23"/>
          <w:rFonts w:ascii="宋体" w:hAnsi="宋体" w:cs="宋体"/>
        </w:rPr>
        <w:t xml:space="preserve">3.4.2 </w:t>
      </w:r>
      <w:r>
        <w:rPr>
          <w:rStyle w:val="23"/>
          <w:rFonts w:hint="eastAsia" w:ascii="宋体" w:hAnsi="宋体" w:cs="宋体"/>
        </w:rPr>
        <w:t>基于统计方法的现状</w:t>
      </w:r>
      <w:r>
        <w:tab/>
      </w:r>
      <w:r>
        <w:fldChar w:fldCharType="begin"/>
      </w:r>
      <w:r>
        <w:instrText xml:space="preserve"> PAGEREF _Toc386975844 \h </w:instrText>
      </w:r>
      <w:r>
        <w:fldChar w:fldCharType="separate"/>
      </w:r>
      <w:r>
        <w:t>9</w:t>
      </w:r>
      <w:r>
        <w:fldChar w:fldCharType="end"/>
      </w:r>
      <w:r>
        <w:fldChar w:fldCharType="end"/>
      </w:r>
    </w:p>
    <w:p>
      <w:pPr>
        <w:pStyle w:val="17"/>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"_Toc386975845"</w:instrText>
      </w:r>
      <w:r>
        <w:rPr>
          <w:rStyle w:val="23"/>
        </w:rPr>
        <w:instrText xml:space="preserve"> </w:instrText>
      </w:r>
      <w:r>
        <w:fldChar w:fldCharType="separate"/>
      </w:r>
      <w:r>
        <w:rPr>
          <w:rStyle w:val="23"/>
          <w:rFonts w:ascii="宋体" w:hAnsi="宋体" w:cs="宋体"/>
        </w:rPr>
        <w:t xml:space="preserve">3.5 </w:t>
      </w:r>
      <w:r>
        <w:rPr>
          <w:rStyle w:val="23"/>
          <w:rFonts w:hint="eastAsia" w:ascii="宋体" w:hAnsi="宋体" w:cs="宋体"/>
        </w:rPr>
        <w:t>基于实例的翻译方法</w:t>
      </w:r>
      <w:r>
        <w:tab/>
      </w:r>
      <w:r>
        <w:fldChar w:fldCharType="begin"/>
      </w:r>
      <w:r>
        <w:instrText xml:space="preserve"> PAGEREF _Toc386975845 \h </w:instrText>
      </w:r>
      <w:r>
        <w:fldChar w:fldCharType="separate"/>
      </w:r>
      <w:r>
        <w:t>9</w:t>
      </w:r>
      <w:r>
        <w:fldChar w:fldCharType="end"/>
      </w:r>
      <w:r>
        <w:fldChar w:fldCharType="end"/>
      </w:r>
    </w:p>
    <w:p>
      <w:pPr>
        <w:pStyle w:val="9"/>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"_Toc386975846"</w:instrText>
      </w:r>
      <w:r>
        <w:rPr>
          <w:rStyle w:val="23"/>
        </w:rPr>
        <w:instrText xml:space="preserve"> </w:instrText>
      </w:r>
      <w:r>
        <w:fldChar w:fldCharType="separate"/>
      </w:r>
      <w:r>
        <w:rPr>
          <w:rStyle w:val="23"/>
          <w:rFonts w:ascii="宋体" w:hAnsi="宋体"/>
        </w:rPr>
        <w:t>3.5.1</w:t>
      </w:r>
      <w:r>
        <w:rPr>
          <w:rStyle w:val="23"/>
        </w:rPr>
        <w:t xml:space="preserve"> </w:t>
      </w:r>
      <w:r>
        <w:rPr>
          <w:rStyle w:val="23"/>
          <w:rFonts w:hint="eastAsia"/>
        </w:rPr>
        <w:t>基于实例方法的发展</w:t>
      </w:r>
      <w:r>
        <w:tab/>
      </w:r>
      <w:r>
        <w:fldChar w:fldCharType="begin"/>
      </w:r>
      <w:r>
        <w:instrText xml:space="preserve"> PAGEREF _Toc386975846 \h </w:instrText>
      </w:r>
      <w:r>
        <w:fldChar w:fldCharType="separate"/>
      </w:r>
      <w:r>
        <w:t>9</w:t>
      </w:r>
      <w:r>
        <w:fldChar w:fldCharType="end"/>
      </w:r>
      <w:r>
        <w:fldChar w:fldCharType="end"/>
      </w:r>
    </w:p>
    <w:p>
      <w:pPr>
        <w:pStyle w:val="9"/>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"_Toc386975847"</w:instrText>
      </w:r>
      <w:r>
        <w:rPr>
          <w:rStyle w:val="23"/>
        </w:rPr>
        <w:instrText xml:space="preserve"> </w:instrText>
      </w:r>
      <w:r>
        <w:fldChar w:fldCharType="separate"/>
      </w:r>
      <w:r>
        <w:rPr>
          <w:rStyle w:val="23"/>
          <w:rFonts w:ascii="宋体" w:hAnsi="宋体" w:cs="宋体"/>
        </w:rPr>
        <w:t xml:space="preserve">3.5.2 </w:t>
      </w:r>
      <w:r>
        <w:rPr>
          <w:rStyle w:val="23"/>
          <w:rFonts w:hint="eastAsia" w:ascii="宋体" w:hAnsi="宋体" w:cs="宋体"/>
        </w:rPr>
        <w:t>基于实例方法的现状</w:t>
      </w:r>
      <w:r>
        <w:tab/>
      </w:r>
      <w:r>
        <w:fldChar w:fldCharType="begin"/>
      </w:r>
      <w:r>
        <w:instrText xml:space="preserve"> PAGEREF _Toc386975847 \h </w:instrText>
      </w:r>
      <w:r>
        <w:fldChar w:fldCharType="separate"/>
      </w:r>
      <w:r>
        <w:t>10</w:t>
      </w:r>
      <w:r>
        <w:fldChar w:fldCharType="end"/>
      </w:r>
      <w:r>
        <w:fldChar w:fldCharType="end"/>
      </w:r>
    </w:p>
    <w:p>
      <w:pPr>
        <w:pStyle w:val="15"/>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"_Toc386975848"</w:instrText>
      </w:r>
      <w:r>
        <w:rPr>
          <w:rStyle w:val="23"/>
        </w:rPr>
        <w:instrText xml:space="preserve"> </w:instrText>
      </w:r>
      <w:r>
        <w:fldChar w:fldCharType="separate"/>
      </w:r>
      <w:r>
        <w:rPr>
          <w:rStyle w:val="23"/>
        </w:rPr>
        <w:t xml:space="preserve">4 </w:t>
      </w:r>
      <w:r>
        <w:rPr>
          <w:rStyle w:val="23"/>
          <w:rFonts w:hint="eastAsia"/>
        </w:rPr>
        <w:t>各种方法优缺点比较</w:t>
      </w:r>
      <w:r>
        <w:tab/>
      </w:r>
      <w:r>
        <w:fldChar w:fldCharType="begin"/>
      </w:r>
      <w:r>
        <w:instrText xml:space="preserve"> PAGEREF _Toc386975848 \h </w:instrText>
      </w:r>
      <w:r>
        <w:fldChar w:fldCharType="separate"/>
      </w:r>
      <w:r>
        <w:t>10</w:t>
      </w:r>
      <w:r>
        <w:fldChar w:fldCharType="end"/>
      </w:r>
      <w:r>
        <w:fldChar w:fldCharType="end"/>
      </w:r>
    </w:p>
    <w:p>
      <w:pPr>
        <w:pStyle w:val="15"/>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"_Toc386975849"</w:instrText>
      </w:r>
      <w:r>
        <w:rPr>
          <w:rStyle w:val="23"/>
        </w:rPr>
        <w:instrText xml:space="preserve"> </w:instrText>
      </w:r>
      <w:r>
        <w:fldChar w:fldCharType="separate"/>
      </w:r>
      <w:r>
        <w:rPr>
          <w:rStyle w:val="23"/>
        </w:rPr>
        <w:t xml:space="preserve">5 </w:t>
      </w:r>
      <w:r>
        <w:rPr>
          <w:rStyle w:val="23"/>
          <w:rFonts w:hint="eastAsia"/>
        </w:rPr>
        <w:t>机器翻译发展的制约因素</w:t>
      </w:r>
      <w:r>
        <w:tab/>
      </w:r>
      <w:r>
        <w:fldChar w:fldCharType="begin"/>
      </w:r>
      <w:r>
        <w:instrText xml:space="preserve"> PAGEREF _Toc386975849 \h </w:instrText>
      </w:r>
      <w:r>
        <w:fldChar w:fldCharType="separate"/>
      </w:r>
      <w:r>
        <w:t>11</w:t>
      </w:r>
      <w:r>
        <w:fldChar w:fldCharType="end"/>
      </w:r>
      <w:r>
        <w:fldChar w:fldCharType="end"/>
      </w:r>
    </w:p>
    <w:p>
      <w:pPr>
        <w:pStyle w:val="17"/>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"_Toc386975850"</w:instrText>
      </w:r>
      <w:r>
        <w:rPr>
          <w:rStyle w:val="23"/>
        </w:rPr>
        <w:instrText xml:space="preserve"> </w:instrText>
      </w:r>
      <w:r>
        <w:fldChar w:fldCharType="separate"/>
      </w:r>
      <w:r>
        <w:rPr>
          <w:rStyle w:val="23"/>
          <w:rFonts w:ascii="宋体" w:hAnsi="宋体"/>
        </w:rPr>
        <w:t xml:space="preserve">5.1 </w:t>
      </w:r>
      <w:r>
        <w:rPr>
          <w:rStyle w:val="23"/>
          <w:rFonts w:hint="eastAsia" w:ascii="宋体" w:hAnsi="宋体"/>
        </w:rPr>
        <w:t>翻译本身的复杂性</w:t>
      </w:r>
      <w:r>
        <w:tab/>
      </w:r>
      <w:r>
        <w:fldChar w:fldCharType="begin"/>
      </w:r>
      <w:r>
        <w:instrText xml:space="preserve"> PAGEREF _Toc386975850 \h </w:instrText>
      </w:r>
      <w:r>
        <w:fldChar w:fldCharType="separate"/>
      </w:r>
      <w:r>
        <w:t>11</w:t>
      </w:r>
      <w:r>
        <w:fldChar w:fldCharType="end"/>
      </w:r>
      <w:r>
        <w:fldChar w:fldCharType="end"/>
      </w:r>
    </w:p>
    <w:p>
      <w:pPr>
        <w:pStyle w:val="17"/>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"_Toc386975851"</w:instrText>
      </w:r>
      <w:r>
        <w:rPr>
          <w:rStyle w:val="23"/>
        </w:rPr>
        <w:instrText xml:space="preserve"> </w:instrText>
      </w:r>
      <w:r>
        <w:fldChar w:fldCharType="separate"/>
      </w:r>
      <w:r>
        <w:rPr>
          <w:rStyle w:val="23"/>
          <w:rFonts w:ascii="宋体" w:hAnsi="宋体"/>
        </w:rPr>
        <w:t xml:space="preserve">5.2 </w:t>
      </w:r>
      <w:r>
        <w:rPr>
          <w:rStyle w:val="23"/>
          <w:rFonts w:hint="eastAsia" w:ascii="宋体" w:hAnsi="宋体"/>
        </w:rPr>
        <w:t>自然语言的复杂性</w:t>
      </w:r>
      <w:r>
        <w:tab/>
      </w:r>
      <w:r>
        <w:fldChar w:fldCharType="begin"/>
      </w:r>
      <w:r>
        <w:instrText xml:space="preserve"> PAGEREF _Toc386975851 \h </w:instrText>
      </w:r>
      <w:r>
        <w:fldChar w:fldCharType="separate"/>
      </w:r>
      <w:r>
        <w:t>11</w:t>
      </w:r>
      <w:r>
        <w:fldChar w:fldCharType="end"/>
      </w:r>
      <w:r>
        <w:fldChar w:fldCharType="end"/>
      </w:r>
    </w:p>
    <w:p>
      <w:pPr>
        <w:pStyle w:val="17"/>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"_Toc386975852"</w:instrText>
      </w:r>
      <w:r>
        <w:rPr>
          <w:rStyle w:val="23"/>
        </w:rPr>
        <w:instrText xml:space="preserve"> </w:instrText>
      </w:r>
      <w:r>
        <w:fldChar w:fldCharType="separate"/>
      </w:r>
      <w:r>
        <w:rPr>
          <w:rStyle w:val="23"/>
          <w:rFonts w:ascii="宋体" w:hAnsi="宋体" w:cs="宋体"/>
        </w:rPr>
        <w:t xml:space="preserve">5.3 </w:t>
      </w:r>
      <w:r>
        <w:rPr>
          <w:rStyle w:val="23"/>
          <w:rFonts w:hint="eastAsia" w:ascii="宋体" w:hAnsi="宋体" w:cs="宋体"/>
        </w:rPr>
        <w:t>机器自身的局限性</w:t>
      </w:r>
      <w:r>
        <w:tab/>
      </w:r>
      <w:r>
        <w:fldChar w:fldCharType="begin"/>
      </w:r>
      <w:r>
        <w:instrText xml:space="preserve"> PAGEREF _Toc386975852 \h </w:instrText>
      </w:r>
      <w:r>
        <w:fldChar w:fldCharType="separate"/>
      </w:r>
      <w:r>
        <w:t>11</w:t>
      </w:r>
      <w:r>
        <w:fldChar w:fldCharType="end"/>
      </w:r>
      <w:r>
        <w:fldChar w:fldCharType="end"/>
      </w:r>
    </w:p>
    <w:p>
      <w:pPr>
        <w:pStyle w:val="15"/>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"_Toc386975853"</w:instrText>
      </w:r>
      <w:r>
        <w:rPr>
          <w:rStyle w:val="23"/>
        </w:rPr>
        <w:instrText xml:space="preserve"> </w:instrText>
      </w:r>
      <w:r>
        <w:fldChar w:fldCharType="separate"/>
      </w:r>
      <w:r>
        <w:rPr>
          <w:rStyle w:val="23"/>
        </w:rPr>
        <w:t xml:space="preserve">6 </w:t>
      </w:r>
      <w:r>
        <w:rPr>
          <w:rStyle w:val="23"/>
          <w:rFonts w:hint="eastAsia"/>
        </w:rPr>
        <w:t>对机器翻译研究的建议</w:t>
      </w:r>
      <w:r>
        <w:tab/>
      </w:r>
      <w:r>
        <w:fldChar w:fldCharType="begin"/>
      </w:r>
      <w:r>
        <w:instrText xml:space="preserve"> PAGEREF _Toc386975853 \h </w:instrText>
      </w:r>
      <w:r>
        <w:fldChar w:fldCharType="separate"/>
      </w:r>
      <w:r>
        <w:t>12</w:t>
      </w:r>
      <w:r>
        <w:fldChar w:fldCharType="end"/>
      </w:r>
      <w:r>
        <w:fldChar w:fldCharType="end"/>
      </w:r>
    </w:p>
    <w:p>
      <w:pPr>
        <w:pStyle w:val="17"/>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"_Toc386975854"</w:instrText>
      </w:r>
      <w:r>
        <w:rPr>
          <w:rStyle w:val="23"/>
        </w:rPr>
        <w:instrText xml:space="preserve"> </w:instrText>
      </w:r>
      <w:r>
        <w:fldChar w:fldCharType="separate"/>
      </w:r>
      <w:r>
        <w:rPr>
          <w:rStyle w:val="23"/>
          <w:rFonts w:ascii="宋体" w:hAnsi="宋体" w:cs="宋体"/>
        </w:rPr>
        <w:t xml:space="preserve">6.1 </w:t>
      </w:r>
      <w:r>
        <w:rPr>
          <w:rStyle w:val="23"/>
          <w:rFonts w:hint="eastAsia" w:ascii="宋体" w:hAnsi="宋体" w:cs="宋体"/>
        </w:rPr>
        <w:t>多种方法融合使用</w:t>
      </w:r>
      <w:r>
        <w:tab/>
      </w:r>
      <w:r>
        <w:fldChar w:fldCharType="begin"/>
      </w:r>
      <w:r>
        <w:instrText xml:space="preserve"> PAGEREF _Toc386975854 \h </w:instrText>
      </w:r>
      <w:r>
        <w:fldChar w:fldCharType="separate"/>
      </w:r>
      <w:r>
        <w:t>12</w:t>
      </w:r>
      <w:r>
        <w:fldChar w:fldCharType="end"/>
      </w:r>
      <w:r>
        <w:fldChar w:fldCharType="end"/>
      </w:r>
    </w:p>
    <w:p>
      <w:pPr>
        <w:pStyle w:val="17"/>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"_Toc386975855"</w:instrText>
      </w:r>
      <w:r>
        <w:rPr>
          <w:rStyle w:val="23"/>
        </w:rPr>
        <w:instrText xml:space="preserve"> </w:instrText>
      </w:r>
      <w:r>
        <w:fldChar w:fldCharType="separate"/>
      </w:r>
      <w:r>
        <w:rPr>
          <w:rStyle w:val="23"/>
          <w:rFonts w:ascii="宋体" w:hAnsi="宋体" w:cs="宋体"/>
        </w:rPr>
        <w:t xml:space="preserve">6.2 </w:t>
      </w:r>
      <w:r>
        <w:rPr>
          <w:rStyle w:val="23"/>
          <w:rFonts w:hint="eastAsia" w:ascii="宋体" w:hAnsi="宋体" w:cs="宋体"/>
        </w:rPr>
        <w:t>强化语义分析</w:t>
      </w:r>
      <w:r>
        <w:tab/>
      </w:r>
      <w:r>
        <w:fldChar w:fldCharType="begin"/>
      </w:r>
      <w:r>
        <w:instrText xml:space="preserve"> PAGEREF _Toc386975855 \h </w:instrText>
      </w:r>
      <w:r>
        <w:fldChar w:fldCharType="separate"/>
      </w:r>
      <w:r>
        <w:t>12</w:t>
      </w:r>
      <w:r>
        <w:fldChar w:fldCharType="end"/>
      </w:r>
      <w:r>
        <w:fldChar w:fldCharType="end"/>
      </w:r>
    </w:p>
    <w:p>
      <w:pPr>
        <w:pStyle w:val="17"/>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"_Toc386975856"</w:instrText>
      </w:r>
      <w:r>
        <w:rPr>
          <w:rStyle w:val="23"/>
        </w:rPr>
        <w:instrText xml:space="preserve"> </w:instrText>
      </w:r>
      <w:r>
        <w:fldChar w:fldCharType="separate"/>
      </w:r>
      <w:r>
        <w:rPr>
          <w:rStyle w:val="23"/>
          <w:rFonts w:ascii="宋体" w:hAnsi="宋体" w:cs="宋体"/>
        </w:rPr>
        <w:t xml:space="preserve">6.3 </w:t>
      </w:r>
      <w:r>
        <w:rPr>
          <w:rStyle w:val="23"/>
          <w:rFonts w:hint="eastAsia" w:ascii="宋体" w:hAnsi="宋体" w:cs="宋体"/>
        </w:rPr>
        <w:t>重视语言资源的建设</w:t>
      </w:r>
      <w:r>
        <w:tab/>
      </w:r>
      <w:r>
        <w:fldChar w:fldCharType="begin"/>
      </w:r>
      <w:r>
        <w:instrText xml:space="preserve"> PAGEREF _Toc386975856 \h </w:instrText>
      </w:r>
      <w:r>
        <w:fldChar w:fldCharType="separate"/>
      </w:r>
      <w:r>
        <w:t>13</w:t>
      </w:r>
      <w:r>
        <w:fldChar w:fldCharType="end"/>
      </w:r>
      <w:r>
        <w:fldChar w:fldCharType="end"/>
      </w:r>
    </w:p>
    <w:p>
      <w:pPr>
        <w:pStyle w:val="17"/>
        <w:tabs>
          <w:tab w:val="right" w:leader="dot" w:pos="8296"/>
        </w:tabs>
        <w:rPr>
          <w:rFonts w:ascii="Times New Roman" w:hAnsi="Times New Roman"/>
          <w:kern w:val="2"/>
          <w:sz w:val="21"/>
          <w:szCs w:val="24"/>
        </w:rPr>
      </w:pPr>
      <w:r>
        <w:fldChar w:fldCharType="begin"/>
      </w:r>
      <w:r>
        <w:rPr>
          <w:rStyle w:val="23"/>
        </w:rPr>
        <w:instrText xml:space="preserve"> </w:instrText>
      </w:r>
      <w:r>
        <w:instrText xml:space="preserve">HYPERLINK \l "_Toc386975857"</w:instrText>
      </w:r>
      <w:r>
        <w:rPr>
          <w:rStyle w:val="23"/>
        </w:rPr>
        <w:instrText xml:space="preserve"> </w:instrText>
      </w:r>
      <w:r>
        <w:fldChar w:fldCharType="separate"/>
      </w:r>
      <w:r>
        <w:rPr>
          <w:rStyle w:val="23"/>
          <w:rFonts w:ascii="宋体" w:hAnsi="宋体" w:cs="宋体"/>
        </w:rPr>
        <w:t xml:space="preserve">6.4 </w:t>
      </w:r>
      <w:r>
        <w:rPr>
          <w:rStyle w:val="23"/>
          <w:rFonts w:hint="eastAsia" w:ascii="宋体" w:hAnsi="宋体" w:cs="宋体"/>
        </w:rPr>
        <w:t>把握机译系统的定位</w:t>
      </w:r>
      <w:r>
        <w:tab/>
      </w:r>
      <w:r>
        <w:fldChar w:fldCharType="begin"/>
      </w:r>
      <w:r>
        <w:instrText xml:space="preserve"> PAGEREF _Toc386975857 \h </w:instrText>
      </w:r>
      <w:r>
        <w:fldChar w:fldCharType="separate"/>
      </w:r>
      <w:r>
        <w:t>13</w:t>
      </w:r>
      <w:r>
        <w:fldChar w:fldCharType="end"/>
      </w:r>
      <w:r>
        <w:fldChar w:fldCharType="end"/>
      </w:r>
    </w:p>
    <w:p>
      <w:pPr>
        <w:pStyle w:val="15"/>
        <w:tabs>
          <w:tab w:val="right" w:leader="dot" w:pos="8296"/>
        </w:tabs>
        <w:rPr>
          <w:rStyle w:val="23"/>
          <w:rFonts w:hint="eastAsia"/>
        </w:rPr>
      </w:pPr>
      <w:r>
        <w:fldChar w:fldCharType="begin"/>
      </w:r>
      <w:r>
        <w:rPr>
          <w:rStyle w:val="23"/>
        </w:rPr>
        <w:instrText xml:space="preserve"> </w:instrText>
      </w:r>
      <w:r>
        <w:instrText xml:space="preserve">HYPERLINK \l "_Toc386975859"</w:instrText>
      </w:r>
      <w:r>
        <w:rPr>
          <w:rStyle w:val="23"/>
        </w:rPr>
        <w:instrText xml:space="preserve"> </w:instrText>
      </w:r>
      <w:r>
        <w:fldChar w:fldCharType="separate"/>
      </w:r>
      <w:r>
        <w:rPr>
          <w:rStyle w:val="23"/>
          <w:rFonts w:hint="eastAsia" w:ascii="黑体" w:hAnsi="黑体" w:eastAsia="黑体"/>
        </w:rPr>
        <w:t>参考文献</w:t>
      </w:r>
      <w:r>
        <w:tab/>
      </w:r>
      <w:r>
        <w:rPr>
          <w:rFonts w:hint="eastAsia"/>
        </w:rPr>
        <w:t>10</w:t>
      </w:r>
      <w:r>
        <w:fldChar w:fldCharType="end"/>
      </w:r>
    </w:p>
    <w:p>
      <w:pPr>
        <w:rPr>
          <w:rFonts w:hint="eastAsia"/>
        </w:rPr>
      </w:pPr>
    </w:p>
    <w:p>
      <w:pPr>
        <w:rPr>
          <w:rFonts w:hint="eastAsia"/>
          <w:b/>
          <w:bCs/>
          <w:lang w:val="zh-CN"/>
        </w:rPr>
        <w:sectPr>
          <w:footerReference r:id="rId7" w:type="default"/>
          <w:footerReference r:id="rId8" w:type="even"/>
          <w:pgSz w:w="11906" w:h="16838"/>
          <w:pgMar w:top="1440" w:right="1800" w:bottom="1440" w:left="1800" w:header="851" w:footer="992" w:gutter="0"/>
          <w:pgNumType w:start="1"/>
          <w:cols w:space="720" w:num="1"/>
          <w:docGrid w:type="lines" w:linePitch="312" w:charSpace="0"/>
        </w:sectPr>
      </w:pPr>
      <w:r>
        <w:rPr>
          <w:b/>
          <w:bCs/>
          <w:lang w:val="zh-CN"/>
        </w:rPr>
        <w:fldChar w:fldCharType="end"/>
      </w:r>
    </w:p>
    <w:p>
      <w:pPr>
        <w:pStyle w:val="26"/>
        <w:spacing w:before="0" w:beforeLines="0" w:after="0" w:afterLines="0" w:line="360" w:lineRule="auto"/>
        <w:ind w:firstLine="420" w:firstLineChars="200"/>
        <w:rPr>
          <w:rFonts w:hint="eastAsia" w:eastAsia="宋体"/>
          <w:lang w:val="en-US" w:eastAsia="zh-CN"/>
        </w:rPr>
      </w:pPr>
      <w:bookmarkStart w:id="5" w:name="_Toc386975830"/>
      <w:r>
        <w:rPr>
          <w:rStyle w:val="24"/>
          <w:rFonts w:ascii="Times New Roman" w:hAnsi="Times New Roman" w:eastAsia="宋体" w:cs="Times New Roman"/>
          <w:bCs w:val="0"/>
        </w:rPr>
        <w:commentReference w:id="0"/>
      </w:r>
      <w:r>
        <w:rPr>
          <w:rStyle w:val="24"/>
          <w:rFonts w:hint="eastAsia" w:ascii="黑体" w:hAnsi="黑体" w:eastAsia="黑体" w:cs="黑体"/>
          <w:bCs w:val="0"/>
          <w:sz w:val="36"/>
          <w:szCs w:val="36"/>
          <w:lang w:val="en-US" w:eastAsia="zh-CN"/>
        </w:rPr>
        <w:t>校服网</w:t>
      </w:r>
    </w:p>
    <w:p>
      <w:pPr>
        <w:pStyle w:val="26"/>
        <w:spacing w:before="0" w:beforeLines="0" w:after="0" w:afterLines="0" w:line="360" w:lineRule="auto"/>
        <w:ind w:firstLine="480" w:firstLineChars="200"/>
        <w:jc w:val="center"/>
        <w:rPr>
          <w:rFonts w:hint="eastAsia" w:ascii="楷体" w:hAnsi="楷体" w:eastAsia="楷体" w:cs="楷体"/>
          <w:sz w:val="24"/>
          <w:szCs w:val="24"/>
        </w:rPr>
      </w:pPr>
      <w:r>
        <w:rPr>
          <w:rFonts w:hint="eastAsia" w:ascii="楷体" w:hAnsi="楷体" w:eastAsia="楷体" w:cs="楷体"/>
          <w:sz w:val="24"/>
          <w:szCs w:val="24"/>
          <w:lang w:val="en-US" w:eastAsia="zh-CN"/>
        </w:rPr>
        <w:t>计算机科学与技术学院</w:t>
      </w:r>
      <w:commentRangeStart w:id="1"/>
      <w:r>
        <w:rPr>
          <w:rFonts w:hint="eastAsia" w:ascii="楷体" w:hAnsi="楷体" w:eastAsia="楷体" w:cs="楷体"/>
          <w:sz w:val="24"/>
          <w:szCs w:val="24"/>
        </w:rPr>
        <w:t xml:space="preserve"> </w:t>
      </w:r>
      <w:r>
        <w:rPr>
          <w:rFonts w:hint="eastAsia" w:ascii="楷体" w:hAnsi="楷体" w:eastAsia="楷体" w:cs="楷体"/>
          <w:sz w:val="24"/>
          <w:szCs w:val="24"/>
          <w:lang w:val="en-US" w:eastAsia="zh-CN"/>
        </w:rPr>
        <w:t xml:space="preserve">  网络编程班  韩旭  20161104601</w:t>
      </w:r>
      <w:r>
        <w:rPr>
          <w:rFonts w:hint="eastAsia" w:ascii="楷体" w:hAnsi="楷体" w:eastAsia="楷体" w:cs="楷体"/>
          <w:sz w:val="24"/>
          <w:szCs w:val="24"/>
        </w:rPr>
        <w:t xml:space="preserve"> </w:t>
      </w:r>
      <w:commentRangeEnd w:id="1"/>
      <w:r>
        <w:rPr>
          <w:rStyle w:val="24"/>
          <w:rFonts w:hint="eastAsia" w:ascii="楷体" w:hAnsi="楷体" w:eastAsia="楷体" w:cs="楷体"/>
          <w:bCs w:val="0"/>
          <w:sz w:val="24"/>
          <w:szCs w:val="24"/>
        </w:rPr>
        <w:commentReference w:id="1"/>
      </w:r>
    </w:p>
    <w:p>
      <w:pPr>
        <w:pStyle w:val="26"/>
        <w:spacing w:before="0" w:beforeLines="0" w:after="0" w:afterLines="0" w:line="360" w:lineRule="auto"/>
        <w:ind w:firstLine="480" w:firstLineChars="200"/>
        <w:rPr>
          <w:rFonts w:hint="default" w:ascii="楷体" w:hAnsi="楷体" w:eastAsia="楷体"/>
          <w:sz w:val="24"/>
          <w:szCs w:val="24"/>
          <w:lang w:val="en-US" w:eastAsia="zh-CN"/>
        </w:rPr>
      </w:pPr>
      <w:r>
        <w:rPr>
          <w:rFonts w:hint="eastAsia" w:ascii="楷体" w:hAnsi="楷体" w:eastAsia="楷体"/>
          <w:sz w:val="24"/>
          <w:szCs w:val="24"/>
        </w:rPr>
        <w:t xml:space="preserve">指导教师 </w:t>
      </w:r>
      <w:r>
        <w:rPr>
          <w:rFonts w:hint="eastAsia" w:ascii="楷体" w:hAnsi="楷体" w:eastAsia="楷体"/>
          <w:sz w:val="24"/>
          <w:szCs w:val="24"/>
          <w:lang w:val="en-US" w:eastAsia="zh-CN"/>
        </w:rPr>
        <w:t>朝力萌</w:t>
      </w:r>
    </w:p>
    <w:p>
      <w:pPr>
        <w:spacing w:line="400" w:lineRule="exact"/>
        <w:ind w:firstLine="420"/>
        <w:rPr>
          <w:rFonts w:hint="default" w:ascii="楷体" w:hAnsi="楷体" w:eastAsia="楷体"/>
          <w:lang w:val="en-US" w:eastAsia="zh-CN"/>
        </w:rPr>
      </w:pPr>
      <w:commentRangeStart w:id="2"/>
      <w:r>
        <w:rPr>
          <w:rFonts w:hint="eastAsia" w:ascii="黑体" w:eastAsia="黑体"/>
          <w:szCs w:val="21"/>
        </w:rPr>
        <w:t xml:space="preserve">摘要 </w:t>
      </w:r>
      <w:r>
        <w:rPr>
          <w:rFonts w:hint="eastAsia" w:ascii="楷体" w:hAnsi="楷体" w:eastAsia="楷体"/>
          <w:lang w:val="en-US" w:eastAsia="zh-CN"/>
        </w:rPr>
        <w:t>近年来，学生和家长对校服的需求日益渐长，不少的学生和家长为了校服问题与学校起矛盾。学生认为校服美观有问题并且缺乏与学校的沟通，而家长则认为校服的质量不佳以及购买价格不合适等原因，造成了双方频频起矛盾。为缓解这种状况，设计了一个集购买和评论为一体的校服网站，加强了学校与学生的沟通，保证校服的质量，降低购买校服的资金。</w:t>
      </w:r>
    </w:p>
    <w:p>
      <w:pPr>
        <w:spacing w:line="400" w:lineRule="exact"/>
        <w:ind w:firstLine="420"/>
        <w:rPr>
          <w:rFonts w:hint="default" w:ascii="楷体" w:hAnsi="楷体" w:eastAsia="楷体"/>
          <w:lang w:val="en-US" w:eastAsia="zh-CN"/>
        </w:rPr>
      </w:pPr>
      <w:r>
        <w:rPr>
          <w:rFonts w:hint="eastAsia" w:ascii="楷体" w:hAnsi="楷体" w:eastAsia="楷体"/>
          <w:lang w:val="en-US" w:eastAsia="zh-CN"/>
        </w:rPr>
        <w:t>网站主要采用了SSM框架、MyBatis技术和layui</w:t>
      </w:r>
      <w:commentRangeEnd w:id="2"/>
      <w:r>
        <w:rPr>
          <w:rFonts w:hint="eastAsia" w:ascii="楷体" w:hAnsi="楷体" w:eastAsia="楷体"/>
          <w:lang w:val="en-US" w:eastAsia="zh-CN"/>
        </w:rPr>
        <w:commentReference w:id="2"/>
      </w:r>
      <w:r>
        <w:rPr>
          <w:rFonts w:hint="eastAsia" w:ascii="楷体" w:hAnsi="楷体" w:eastAsia="楷体"/>
          <w:lang w:val="en-US" w:eastAsia="zh-CN"/>
        </w:rPr>
        <w:t>技术，这些技术使得客户端操作简单方便，通过这些技术完成了网站的设计。</w:t>
      </w:r>
    </w:p>
    <w:p>
      <w:pPr>
        <w:ind w:firstLine="437"/>
        <w:rPr>
          <w:rFonts w:hint="eastAsia" w:ascii="楷体" w:hAnsi="楷体" w:eastAsia="楷体"/>
          <w:lang w:val="en-US" w:eastAsia="zh-CN"/>
        </w:rPr>
      </w:pPr>
      <w:commentRangeStart w:id="3"/>
      <w:r>
        <w:rPr>
          <w:rFonts w:hint="eastAsia" w:ascii="黑体" w:hAnsi="黑体" w:eastAsia="黑体"/>
        </w:rPr>
        <w:t>关键字</w:t>
      </w:r>
      <w:r>
        <w:rPr>
          <w:rFonts w:hint="eastAsia"/>
        </w:rPr>
        <w:t xml:space="preserve"> </w:t>
      </w:r>
      <w:r>
        <w:rPr>
          <w:rFonts w:hint="eastAsia"/>
          <w:lang w:val="en-US" w:eastAsia="zh-CN"/>
        </w:rPr>
        <w:t>校服网</w:t>
      </w:r>
      <w:r>
        <w:rPr>
          <w:rFonts w:hint="eastAsia" w:ascii="楷体" w:hAnsi="楷体" w:eastAsia="楷体"/>
        </w:rPr>
        <w:t>；</w:t>
      </w:r>
      <w:r>
        <w:rPr>
          <w:rFonts w:hint="eastAsia" w:ascii="楷体" w:hAnsi="楷体" w:eastAsia="楷体"/>
          <w:lang w:val="en-US" w:eastAsia="zh-CN"/>
        </w:rPr>
        <w:t>SSM框架</w:t>
      </w:r>
      <w:r>
        <w:rPr>
          <w:rFonts w:hint="eastAsia" w:ascii="楷体" w:hAnsi="楷体" w:eastAsia="楷体"/>
        </w:rPr>
        <w:t>；</w:t>
      </w:r>
      <w:commentRangeEnd w:id="3"/>
      <w:r>
        <w:rPr>
          <w:rStyle w:val="24"/>
        </w:rPr>
        <w:commentReference w:id="3"/>
      </w:r>
      <w:r>
        <w:rPr>
          <w:rFonts w:hint="eastAsia" w:ascii="楷体" w:hAnsi="楷体" w:eastAsia="楷体"/>
          <w:lang w:val="en-US" w:eastAsia="zh-CN"/>
        </w:rPr>
        <w:t>JAVA</w:t>
      </w: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spacing w:line="360" w:lineRule="auto"/>
        <w:ind w:firstLine="437"/>
        <w:rPr>
          <w:rFonts w:ascii="楷体" w:hAnsi="楷体" w:eastAsia="楷体"/>
        </w:rPr>
      </w:pPr>
      <w:r>
        <w:rPr>
          <w:rFonts w:hint="eastAsia" w:ascii="黑体" w:hAnsi="黑体" w:eastAsia="黑体"/>
          <w:b/>
          <w:bCs/>
          <w:sz w:val="24"/>
        </w:rPr>
        <w:t>1 绪论</w:t>
      </w:r>
    </w:p>
    <w:p>
      <w:pPr>
        <w:keepNext/>
        <w:keepLines/>
        <w:numPr>
          <w:ilvl w:val="1"/>
          <w:numId w:val="1"/>
        </w:numPr>
        <w:spacing w:line="360" w:lineRule="auto"/>
        <w:ind w:left="223" w:leftChars="106" w:firstLine="84" w:firstLineChars="35"/>
        <w:outlineLvl w:val="1"/>
        <w:rPr>
          <w:rFonts w:hint="eastAsia" w:ascii="宋体" w:hAnsi="宋体"/>
          <w:bCs/>
          <w:sz w:val="24"/>
        </w:rPr>
      </w:pPr>
      <w:bookmarkStart w:id="6" w:name="_Toc508702465"/>
      <w:bookmarkStart w:id="7" w:name="_Toc508619394"/>
      <w:bookmarkStart w:id="8" w:name="_Toc512012232"/>
      <w:bookmarkStart w:id="9" w:name="_Toc508619495"/>
      <w:bookmarkStart w:id="10" w:name="_Toc508405450"/>
      <w:r>
        <w:rPr>
          <w:rFonts w:hint="eastAsia" w:ascii="宋体" w:hAnsi="宋体"/>
          <w:bCs/>
          <w:sz w:val="24"/>
        </w:rPr>
        <w:t>选题背景</w:t>
      </w:r>
      <w:bookmarkEnd w:id="6"/>
      <w:bookmarkEnd w:id="7"/>
      <w:bookmarkEnd w:id="8"/>
      <w:bookmarkEnd w:id="9"/>
      <w:bookmarkEnd w:id="10"/>
    </w:p>
    <w:p>
      <w:pPr>
        <w:keepNext/>
        <w:keepLines/>
        <w:numPr>
          <w:ilvl w:val="0"/>
          <w:numId w:val="0"/>
        </w:numPr>
        <w:spacing w:line="360" w:lineRule="auto"/>
        <w:ind w:leftChars="141" w:firstLine="480"/>
        <w:outlineLvl w:val="1"/>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随着教育的迅速发展，校服也对学生有了更大的影响，学生和家长对校服的要求日益增长。校服是学校规定的统一学生服装，一方面校服是为了学校方便管理，另一方面也是为了体现学生良好的精神面貌和学校的文化底蕴。但由于现在大多数学校的校服款式单一、质量低劣以及价格不合适等方面的原因,许多学生并不喜欢穿校服,由校服而引发的问题也让许多学生家长颇有意见。学校、学生、家长和校服生产厂家等几方面要进行充分沟通,只有这样才能设计制造出符合学生和家长需求的校服。</w:t>
      </w:r>
    </w:p>
    <w:p>
      <w:pPr>
        <w:keepNext/>
        <w:keepLines/>
        <w:numPr>
          <w:ilvl w:val="1"/>
          <w:numId w:val="1"/>
        </w:numPr>
        <w:spacing w:line="360" w:lineRule="auto"/>
        <w:ind w:left="223" w:leftChars="106" w:firstLine="84" w:firstLineChars="35"/>
        <w:outlineLvl w:val="1"/>
        <w:rPr>
          <w:rFonts w:hint="eastAsia" w:ascii="宋体" w:hAnsi="宋体"/>
          <w:bCs/>
          <w:sz w:val="24"/>
        </w:rPr>
      </w:pPr>
      <w:r>
        <w:rPr>
          <w:rFonts w:hint="eastAsia" w:ascii="宋体" w:hAnsi="宋体"/>
          <w:bCs/>
          <w:sz w:val="24"/>
          <w:lang w:val="en-US" w:eastAsia="zh-CN"/>
        </w:rPr>
        <w:t>课题设计的目的</w:t>
      </w:r>
    </w:p>
    <w:p>
      <w:pPr>
        <w:spacing w:line="360" w:lineRule="auto"/>
        <w:ind w:left="239" w:leftChars="114" w:firstLine="240" w:firstLineChars="100"/>
        <w:rPr>
          <w:rFonts w:hint="eastAsia" w:ascii="宋体" w:hAnsi="宋体"/>
          <w:sz w:val="24"/>
          <w:lang w:val="en-US" w:eastAsia="zh-CN"/>
        </w:rPr>
      </w:pPr>
      <w:r>
        <w:rPr>
          <w:rFonts w:hint="eastAsia" w:ascii="宋体" w:hAnsi="宋体"/>
          <w:sz w:val="24"/>
          <w:lang w:val="en-US" w:eastAsia="zh-CN"/>
        </w:rPr>
        <w:t>在学校生活中，校服起到了越来越重要的作用，校服网的出现，弥补了关于校服问题的缺陷。第一，校服网方便用户消费，提升交易速度，减低交易价格，解决学生因为意外导致校服破损等问题；第二，学校可以在本网站联系厂家订制并购买校服，帮助学校解决校服款式单一及质量低劣等问题，第三，在此网站购买过校服的用户，可以发表自己对于任一学校校服的意见，加强了用户与用户以及学校之间的沟通。这些优势的产生使学校更好的了解学生对校服现状的满意程度,发现学生校服的突出问题,真实客观的了解到学生对校服的实用需求,审美需求,并针对学生对校服的建议和意见,提出学生校服创新设计方案,给予校服生产商家改革校服产品的意见。有了评论功能，还可以保证校服的质量以及价格问题。</w:t>
      </w:r>
    </w:p>
    <w:p>
      <w:pPr>
        <w:spacing w:line="360" w:lineRule="auto"/>
        <w:jc w:val="left"/>
        <w:rPr>
          <w:rFonts w:hint="eastAsia" w:ascii="黑体" w:hAnsi="黑体" w:eastAsia="黑体" w:cs="黑体"/>
          <w:b w:val="0"/>
          <w:bCs w:val="0"/>
          <w:sz w:val="24"/>
          <w:szCs w:val="24"/>
          <w:lang w:val="en-US"/>
        </w:rPr>
      </w:pPr>
      <w:bookmarkStart w:id="11" w:name="_Toc21138_WPSOffice_Level1"/>
      <w:r>
        <w:rPr>
          <w:rStyle w:val="45"/>
          <w:rFonts w:hint="eastAsia" w:ascii="黑体" w:hAnsi="黑体" w:eastAsia="黑体" w:cs="黑体"/>
          <w:b w:val="0"/>
          <w:bCs w:val="0"/>
          <w:sz w:val="24"/>
          <w:szCs w:val="24"/>
          <w:lang w:val="en-US" w:eastAsia="zh-CN"/>
        </w:rPr>
        <w:t>2 系统设计分析</w:t>
      </w:r>
      <w:bookmarkEnd w:id="11"/>
    </w:p>
    <w:p>
      <w:pPr>
        <w:pStyle w:val="3"/>
        <w:bidi w:val="0"/>
        <w:rPr>
          <w:rFonts w:hint="eastAsia" w:ascii="宋体" w:hAnsi="宋体" w:cs="宋体"/>
          <w:b w:val="0"/>
          <w:bCs w:val="0"/>
          <w:sz w:val="24"/>
          <w:szCs w:val="24"/>
          <w:lang w:val="en-US" w:eastAsia="zh-CN"/>
        </w:rPr>
      </w:pPr>
      <w:bookmarkStart w:id="12" w:name="_Toc29487_WPSOffice_Level1"/>
      <w:bookmarkStart w:id="13" w:name="_Toc1294_WPSOffice_Level2"/>
      <w:bookmarkStart w:id="14" w:name="_Toc3372924"/>
      <w:bookmarkStart w:id="15" w:name="_Toc27716_WPSOffice_Level1"/>
      <w:bookmarkStart w:id="16" w:name="_Toc14629_WPSOffice_Level2"/>
      <w:bookmarkStart w:id="17" w:name="_Toc12895_WPSOffice_Level2"/>
      <w:r>
        <w:rPr>
          <w:rFonts w:hint="eastAsia" w:ascii="宋体" w:hAnsi="宋体" w:eastAsia="宋体" w:cs="宋体"/>
          <w:b w:val="0"/>
          <w:bCs w:val="0"/>
          <w:sz w:val="24"/>
          <w:szCs w:val="24"/>
        </w:rPr>
        <w:t>2.1</w:t>
      </w:r>
      <w:bookmarkEnd w:id="12"/>
      <w:bookmarkEnd w:id="13"/>
      <w:bookmarkEnd w:id="14"/>
      <w:bookmarkEnd w:id="15"/>
      <w:bookmarkEnd w:id="16"/>
      <w:bookmarkEnd w:id="17"/>
      <w:r>
        <w:rPr>
          <w:rFonts w:hint="eastAsia" w:ascii="宋体" w:hAnsi="宋体" w:cs="宋体"/>
          <w:b w:val="0"/>
          <w:bCs w:val="0"/>
          <w:sz w:val="24"/>
          <w:szCs w:val="24"/>
          <w:lang w:val="en-US" w:eastAsia="zh-CN"/>
        </w:rPr>
        <w:t>系统需求分析</w:t>
      </w:r>
    </w:p>
    <w:p>
      <w:pPr>
        <w:ind w:firstLine="480" w:firstLineChars="200"/>
        <w:rPr>
          <w:rFonts w:hint="eastAsia" w:ascii="宋体" w:hAnsi="宋体" w:eastAsia="宋体" w:cs="宋体"/>
          <w:sz w:val="24"/>
          <w:szCs w:val="24"/>
        </w:rPr>
      </w:pPr>
      <w:r>
        <w:rPr>
          <w:rFonts w:hint="eastAsia" w:ascii="宋体" w:hAnsi="宋体" w:eastAsia="宋体" w:cs="宋体"/>
          <w:b w:val="0"/>
          <w:bCs w:val="0"/>
          <w:sz w:val="24"/>
          <w:szCs w:val="24"/>
          <w:lang w:val="en-US" w:eastAsia="zh-CN"/>
        </w:rPr>
        <w:t>校服网可以使用户更加方便购买校服并且加强个人和多人之间沟通，本网站是</w:t>
      </w:r>
      <w:r>
        <w:rPr>
          <w:rFonts w:hint="eastAsia" w:ascii="宋体" w:hAnsi="宋体" w:eastAsia="宋体" w:cs="宋体"/>
          <w:i w:val="0"/>
          <w:caps w:val="0"/>
          <w:color w:val="auto"/>
          <w:spacing w:val="0"/>
          <w:sz w:val="24"/>
          <w:szCs w:val="24"/>
          <w:u w:val="none"/>
          <w:shd w:val="clear" w:color="auto" w:fill="FFFFFF"/>
        </w:rPr>
        <w:t>一个集购买和讨论为一体的校服网站</w:t>
      </w:r>
      <w:r>
        <w:rPr>
          <w:rFonts w:hint="eastAsia" w:ascii="宋体" w:hAnsi="宋体" w:eastAsia="宋体" w:cs="宋体"/>
          <w:i w:val="0"/>
          <w:caps w:val="0"/>
          <w:color w:val="auto"/>
          <w:spacing w:val="0"/>
          <w:sz w:val="24"/>
          <w:szCs w:val="24"/>
          <w:u w:val="none"/>
          <w:shd w:val="clear" w:color="auto" w:fill="FFFFFF"/>
          <w:lang w:eastAsia="zh-CN"/>
        </w:rPr>
        <w:t>，</w:t>
      </w:r>
      <w:r>
        <w:rPr>
          <w:rFonts w:hint="eastAsia" w:ascii="宋体" w:hAnsi="宋体" w:eastAsia="宋体" w:cs="宋体"/>
          <w:i w:val="0"/>
          <w:caps w:val="0"/>
          <w:color w:val="auto"/>
          <w:spacing w:val="0"/>
          <w:sz w:val="24"/>
          <w:szCs w:val="24"/>
          <w:u w:val="none"/>
          <w:shd w:val="clear" w:color="auto" w:fill="FFFFFF"/>
          <w:lang w:val="en-US" w:eastAsia="zh-CN"/>
        </w:rPr>
        <w:t>分为</w:t>
      </w:r>
      <w:r>
        <w:rPr>
          <w:rFonts w:hint="eastAsia" w:ascii="宋体" w:hAnsi="宋体" w:eastAsia="宋体" w:cs="宋体"/>
          <w:sz w:val="24"/>
          <w:szCs w:val="24"/>
        </w:rPr>
        <w:t>用户端和管理员端; 前台主要功能</w:t>
      </w:r>
      <w:r>
        <w:rPr>
          <w:rFonts w:hint="eastAsia" w:ascii="宋体" w:hAnsi="宋体" w:eastAsia="宋体" w:cs="宋体"/>
          <w:sz w:val="24"/>
          <w:szCs w:val="24"/>
          <w:lang w:val="en-US" w:eastAsia="zh-CN"/>
        </w:rPr>
        <w:t>包括</w:t>
      </w:r>
      <w:r>
        <w:rPr>
          <w:rFonts w:hint="eastAsia" w:ascii="宋体" w:hAnsi="宋体" w:eastAsia="宋体" w:cs="宋体"/>
          <w:sz w:val="24"/>
          <w:szCs w:val="24"/>
        </w:rPr>
        <w:t>用户</w:t>
      </w:r>
      <w:r>
        <w:rPr>
          <w:rFonts w:hint="eastAsia" w:ascii="宋体" w:hAnsi="宋体" w:eastAsia="宋体" w:cs="宋体"/>
          <w:sz w:val="24"/>
          <w:szCs w:val="24"/>
          <w:lang w:val="en-US" w:eastAsia="zh-CN"/>
        </w:rPr>
        <w:t>基本的登陆注册以及购买和评论功能</w:t>
      </w:r>
      <w:r>
        <w:rPr>
          <w:rFonts w:hint="eastAsia" w:ascii="宋体" w:hAnsi="宋体" w:eastAsia="宋体" w:cs="宋体"/>
          <w:sz w:val="24"/>
          <w:szCs w:val="24"/>
        </w:rPr>
        <w:t>等; 管理员端主要功能</w:t>
      </w:r>
      <w:r>
        <w:rPr>
          <w:rFonts w:hint="eastAsia" w:ascii="宋体" w:hAnsi="宋体" w:eastAsia="宋体" w:cs="宋体"/>
          <w:sz w:val="24"/>
          <w:szCs w:val="24"/>
          <w:lang w:val="en-US" w:eastAsia="zh-CN"/>
        </w:rPr>
        <w:t>包括</w:t>
      </w:r>
      <w:r>
        <w:rPr>
          <w:rFonts w:hint="eastAsia" w:ascii="宋体" w:hAnsi="宋体" w:eastAsia="宋体" w:cs="宋体"/>
          <w:sz w:val="24"/>
          <w:szCs w:val="24"/>
        </w:rPr>
        <w:t>用户管理、商品管理、订单管理、评论管理、资讯管理等</w:t>
      </w:r>
    </w:p>
    <w:p>
      <w:pPr>
        <w:rPr>
          <w:rFonts w:hint="default" w:eastAsia="黑体"/>
          <w:lang w:val="en-US" w:eastAsia="zh-CN"/>
        </w:rPr>
      </w:pPr>
    </w:p>
    <w:p>
      <w:pPr>
        <w:pStyle w:val="2"/>
        <w:bidi w:val="0"/>
        <w:rPr>
          <w:rFonts w:hint="eastAsia" w:ascii="宋体" w:hAnsi="宋体" w:eastAsia="宋体" w:cs="宋体"/>
          <w:b w:val="0"/>
          <w:bCs w:val="0"/>
          <w:sz w:val="24"/>
          <w:szCs w:val="24"/>
        </w:rPr>
      </w:pPr>
      <w:bookmarkStart w:id="18" w:name="_Toc19947_WPSOffice_Level3"/>
      <w:bookmarkStart w:id="19" w:name="_Toc171_WPSOffice_Level2"/>
      <w:bookmarkStart w:id="20" w:name="_Toc3372925"/>
      <w:bookmarkStart w:id="21" w:name="_Toc15105_WPSOffice_Level3"/>
      <w:bookmarkStart w:id="22" w:name="_Toc6598_WPSOffice_Level3"/>
      <w:bookmarkStart w:id="23" w:name="_Toc24030_WPSOffice_Level2"/>
      <w:r>
        <w:rPr>
          <w:rFonts w:hint="eastAsia" w:ascii="宋体" w:hAnsi="宋体" w:eastAsia="宋体" w:cs="宋体"/>
          <w:b w:val="0"/>
          <w:bCs w:val="0"/>
          <w:sz w:val="24"/>
          <w:szCs w:val="24"/>
        </w:rPr>
        <w:t>2</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 xml:space="preserve"> </w:t>
      </w:r>
      <w:bookmarkEnd w:id="18"/>
      <w:bookmarkEnd w:id="19"/>
      <w:bookmarkEnd w:id="20"/>
      <w:bookmarkEnd w:id="21"/>
      <w:bookmarkEnd w:id="22"/>
      <w:bookmarkEnd w:id="23"/>
      <w:r>
        <w:rPr>
          <w:rFonts w:hint="eastAsia" w:ascii="宋体" w:hAnsi="宋体" w:eastAsia="宋体" w:cs="宋体"/>
          <w:b w:val="0"/>
          <w:bCs w:val="0"/>
          <w:sz w:val="24"/>
          <w:szCs w:val="24"/>
        </w:rPr>
        <w:t>系统开发环境</w:t>
      </w:r>
      <w:bookmarkStart w:id="24" w:name="_Toc232825680"/>
      <w:bookmarkStart w:id="25" w:name="_Toc312744257"/>
      <w:bookmarkStart w:id="26" w:name="_Toc310982818"/>
      <w:bookmarkStart w:id="27" w:name="_Toc329875195"/>
      <w:bookmarkStart w:id="28" w:name="_Toc3372931"/>
      <w:bookmarkStart w:id="29" w:name="_Toc18955_WPSOffice_Level3"/>
      <w:bookmarkStart w:id="30" w:name="_Toc329875463"/>
      <w:bookmarkStart w:id="31" w:name="_Toc324186783"/>
      <w:bookmarkStart w:id="32" w:name="_Toc329875252"/>
    </w:p>
    <w:p>
      <w:pPr>
        <w:pStyle w:val="2"/>
        <w:bidi w:val="0"/>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.1</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 xml:space="preserve"> Eclipse</w:t>
      </w:r>
      <w:bookmarkEnd w:id="24"/>
      <w:bookmarkEnd w:id="25"/>
      <w:bookmarkEnd w:id="26"/>
      <w:bookmarkEnd w:id="27"/>
      <w:bookmarkEnd w:id="28"/>
      <w:bookmarkEnd w:id="29"/>
      <w:bookmarkEnd w:id="30"/>
      <w:bookmarkEnd w:id="31"/>
      <w:bookmarkEnd w:id="32"/>
    </w:p>
    <w:p>
      <w:pPr>
        <w:spacing w:line="360" w:lineRule="auto"/>
        <w:ind w:firstLine="480" w:firstLineChars="200"/>
        <w:textAlignment w:val="baseline"/>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rPr>
        <w:t>Eclipse作为一个项目开发工具，</w:t>
      </w:r>
      <w:r>
        <w:rPr>
          <w:rFonts w:hint="eastAsia" w:ascii="宋体" w:hAnsi="宋体" w:eastAsia="宋体" w:cs="宋体"/>
          <w:b w:val="0"/>
          <w:bCs w:val="0"/>
          <w:sz w:val="24"/>
          <w:szCs w:val="24"/>
          <w:lang w:val="en-US" w:eastAsia="zh-CN"/>
        </w:rPr>
        <w:t>在java项目中</w:t>
      </w:r>
      <w:r>
        <w:rPr>
          <w:rFonts w:hint="eastAsia" w:ascii="宋体" w:hAnsi="宋体" w:eastAsia="宋体" w:cs="宋体"/>
          <w:b w:val="0"/>
          <w:bCs w:val="0"/>
          <w:sz w:val="24"/>
          <w:szCs w:val="24"/>
        </w:rPr>
        <w:t>使用方便，功能强大，</w:t>
      </w:r>
      <w:r>
        <w:rPr>
          <w:rFonts w:hint="eastAsia" w:ascii="宋体" w:hAnsi="宋体" w:eastAsia="宋体" w:cs="宋体"/>
          <w:b w:val="0"/>
          <w:bCs w:val="0"/>
          <w:sz w:val="24"/>
          <w:szCs w:val="24"/>
          <w:lang w:val="en-US" w:eastAsia="zh-CN"/>
        </w:rPr>
        <w:t>可以下载一些列的插件来提高工作的效率，帮助开发者更加快速的开发出项目。而且</w:t>
      </w:r>
      <w:r>
        <w:rPr>
          <w:rFonts w:hint="eastAsia" w:ascii="宋体" w:hAnsi="宋体" w:eastAsia="宋体" w:cs="宋体"/>
          <w:b w:val="0"/>
          <w:bCs w:val="0"/>
          <w:sz w:val="24"/>
          <w:szCs w:val="24"/>
        </w:rPr>
        <w:t>Eclipse</w:t>
      </w:r>
      <w:r>
        <w:rPr>
          <w:rFonts w:hint="eastAsia" w:ascii="宋体" w:hAnsi="宋体" w:eastAsia="宋体" w:cs="宋体"/>
          <w:b w:val="0"/>
          <w:bCs w:val="0"/>
          <w:sz w:val="24"/>
          <w:szCs w:val="24"/>
          <w:lang w:val="en-US" w:eastAsia="zh-CN"/>
        </w:rPr>
        <w:t>还可以直接连接github在项目保存和上传中非常的方便。对于不同的项目开发，</w:t>
      </w:r>
      <w:r>
        <w:rPr>
          <w:rFonts w:hint="eastAsia" w:ascii="宋体" w:hAnsi="宋体" w:eastAsia="宋体" w:cs="宋体"/>
          <w:b w:val="0"/>
          <w:bCs w:val="0"/>
          <w:sz w:val="24"/>
          <w:szCs w:val="24"/>
        </w:rPr>
        <w:t>Eclipse</w:t>
      </w:r>
      <w:r>
        <w:rPr>
          <w:rFonts w:hint="eastAsia" w:ascii="宋体" w:hAnsi="宋体" w:eastAsia="宋体" w:cs="宋体"/>
          <w:b w:val="0"/>
          <w:bCs w:val="0"/>
          <w:sz w:val="24"/>
          <w:szCs w:val="24"/>
          <w:lang w:val="en-US" w:eastAsia="zh-CN"/>
        </w:rPr>
        <w:t>可以下载不同功能的插件帮助工作者。</w:t>
      </w:r>
    </w:p>
    <w:p>
      <w:pPr>
        <w:pStyle w:val="4"/>
        <w:bidi w:val="0"/>
        <w:rPr>
          <w:rFonts w:hint="eastAsia" w:ascii="宋体" w:hAnsi="宋体" w:eastAsia="宋体" w:cs="宋体"/>
          <w:b w:val="0"/>
          <w:bCs w:val="0"/>
          <w:sz w:val="24"/>
          <w:szCs w:val="24"/>
        </w:rPr>
      </w:pPr>
      <w:bookmarkStart w:id="33" w:name="_Toc324186784"/>
      <w:bookmarkStart w:id="34" w:name="_Toc232825681"/>
      <w:bookmarkStart w:id="35" w:name="_Toc310982819"/>
      <w:bookmarkStart w:id="36" w:name="_Toc312744258"/>
      <w:bookmarkStart w:id="37" w:name="_Toc329875253"/>
      <w:bookmarkStart w:id="38" w:name="_Toc329875464"/>
      <w:bookmarkStart w:id="39" w:name="_Toc329875196"/>
      <w:bookmarkStart w:id="40" w:name="_Toc18925_WPSOffice_Level3"/>
      <w:bookmarkStart w:id="41" w:name="_Toc3372932"/>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 xml:space="preserve"> </w:t>
      </w:r>
      <w:bookmarkEnd w:id="33"/>
      <w:bookmarkEnd w:id="34"/>
      <w:bookmarkEnd w:id="35"/>
      <w:bookmarkEnd w:id="36"/>
      <w:r>
        <w:rPr>
          <w:rFonts w:hint="eastAsia" w:ascii="宋体" w:hAnsi="宋体" w:eastAsia="宋体" w:cs="宋体"/>
          <w:b w:val="0"/>
          <w:bCs w:val="0"/>
          <w:sz w:val="24"/>
          <w:szCs w:val="24"/>
          <w:lang w:eastAsia="zh-CN"/>
        </w:rPr>
        <w:t>Mysql</w:t>
      </w:r>
      <w:r>
        <w:rPr>
          <w:rFonts w:hint="eastAsia" w:ascii="宋体" w:hAnsi="宋体" w:eastAsia="宋体" w:cs="宋体"/>
          <w:b w:val="0"/>
          <w:bCs w:val="0"/>
          <w:sz w:val="24"/>
          <w:szCs w:val="24"/>
        </w:rPr>
        <w:t>简介</w:t>
      </w:r>
      <w:bookmarkEnd w:id="37"/>
      <w:bookmarkEnd w:id="38"/>
      <w:bookmarkEnd w:id="39"/>
      <w:bookmarkEnd w:id="40"/>
      <w:bookmarkEnd w:id="41"/>
    </w:p>
    <w:p>
      <w:pPr>
        <w:spacing w:line="360" w:lineRule="auto"/>
        <w:ind w:firstLine="480" w:firstLineChars="200"/>
        <w:textAlignment w:val="baseline"/>
        <w:rPr>
          <w:rFonts w:hint="eastAsia" w:ascii="宋体" w:hAnsi="宋体" w:eastAsia="宋体" w:cs="宋体"/>
          <w:b w:val="0"/>
          <w:bCs w:val="0"/>
          <w:sz w:val="24"/>
          <w:szCs w:val="24"/>
        </w:rPr>
      </w:pPr>
      <w:r>
        <w:rPr>
          <w:rFonts w:hint="eastAsia" w:ascii="宋体" w:hAnsi="宋体" w:eastAsia="宋体" w:cs="宋体"/>
          <w:b w:val="0"/>
          <w:bCs w:val="0"/>
          <w:sz w:val="24"/>
          <w:szCs w:val="24"/>
        </w:rPr>
        <w:t>MySQL</w:t>
      </w:r>
      <w:r>
        <w:rPr>
          <w:rFonts w:hint="eastAsia" w:ascii="宋体" w:hAnsi="宋体" w:eastAsia="宋体" w:cs="宋体"/>
          <w:b w:val="0"/>
          <w:bCs w:val="0"/>
          <w:sz w:val="24"/>
          <w:szCs w:val="24"/>
          <w:lang w:val="en-US" w:eastAsia="zh-CN"/>
        </w:rPr>
        <w:t>可以将不同的数据保存在不同表中，而不是将所有的所局存放在一个大仓库中，这样不光增加了速度还增加了数据的灵活性。</w:t>
      </w:r>
    </w:p>
    <w:p>
      <w:pPr>
        <w:pStyle w:val="4"/>
        <w:bidi w:val="0"/>
        <w:rPr>
          <w:rFonts w:hint="eastAsia" w:ascii="宋体" w:hAnsi="宋体" w:eastAsia="宋体" w:cs="宋体"/>
          <w:b w:val="0"/>
          <w:bCs w:val="0"/>
          <w:sz w:val="24"/>
          <w:szCs w:val="24"/>
          <w:lang w:eastAsia="zh-CN"/>
        </w:rPr>
      </w:pPr>
      <w:bookmarkStart w:id="42" w:name="_Toc329875465"/>
      <w:bookmarkStart w:id="43" w:name="_Toc329875197"/>
      <w:bookmarkStart w:id="44" w:name="_Toc329875254"/>
      <w:bookmarkStart w:id="45" w:name="_Toc30292_WPSOffice_Level3"/>
      <w:bookmarkStart w:id="46" w:name="_Toc3372933"/>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 xml:space="preserve"> Tomcat</w:t>
      </w:r>
      <w:bookmarkEnd w:id="42"/>
      <w:bookmarkEnd w:id="43"/>
      <w:bookmarkEnd w:id="44"/>
      <w:r>
        <w:rPr>
          <w:rFonts w:hint="eastAsia" w:ascii="宋体" w:hAnsi="宋体" w:eastAsia="宋体" w:cs="宋体"/>
          <w:b w:val="0"/>
          <w:bCs w:val="0"/>
          <w:sz w:val="24"/>
          <w:szCs w:val="24"/>
          <w:lang w:eastAsia="zh-CN"/>
        </w:rPr>
        <w:t>简介</w:t>
      </w:r>
      <w:bookmarkEnd w:id="45"/>
      <w:bookmarkEnd w:id="46"/>
    </w:p>
    <w:p>
      <w:pPr>
        <w:pStyle w:val="4"/>
        <w:bidi w:val="0"/>
        <w:ind w:firstLine="256" w:firstLineChars="100"/>
        <w:rPr>
          <w:rFonts w:hint="eastAsia" w:ascii="宋体" w:hAnsi="宋体" w:cs="宋体"/>
          <w:bCs/>
          <w:sz w:val="24"/>
          <w:lang w:val="en-US" w:eastAsia="zh-CN"/>
        </w:rPr>
      </w:pPr>
      <w:r>
        <w:rPr>
          <w:rFonts w:hint="eastAsia" w:ascii="宋体" w:hAnsi="宋体" w:eastAsia="宋体" w:cs="宋体"/>
          <w:b w:val="0"/>
          <w:bCs w:val="0"/>
          <w:spacing w:val="8"/>
          <w:sz w:val="24"/>
          <w:szCs w:val="24"/>
        </w:rPr>
        <w:t>Tomcat</w:t>
      </w:r>
      <w:r>
        <w:rPr>
          <w:rFonts w:hint="eastAsia" w:ascii="宋体" w:hAnsi="宋体" w:eastAsia="宋体" w:cs="宋体"/>
          <w:b w:val="0"/>
          <w:bCs w:val="0"/>
          <w:spacing w:val="8"/>
          <w:sz w:val="24"/>
          <w:szCs w:val="24"/>
          <w:lang w:val="en-US" w:eastAsia="zh-CN"/>
        </w:rPr>
        <w:t>有很多优势，第一是系统资源占用小，二是扩展性强，三是支持多功能，因此非常受到青睐，</w:t>
      </w:r>
      <w:r>
        <w:rPr>
          <w:rFonts w:hint="eastAsia" w:ascii="宋体" w:hAnsi="宋体" w:eastAsia="宋体" w:cs="宋体"/>
          <w:b w:val="0"/>
          <w:bCs w:val="0"/>
          <w:spacing w:val="8"/>
          <w:sz w:val="24"/>
          <w:szCs w:val="24"/>
        </w:rPr>
        <w:t>Tomcat</w:t>
      </w:r>
      <w:r>
        <w:rPr>
          <w:rFonts w:hint="eastAsia" w:ascii="宋体" w:hAnsi="宋体" w:eastAsia="宋体" w:cs="宋体"/>
          <w:b w:val="0"/>
          <w:bCs w:val="0"/>
          <w:spacing w:val="8"/>
          <w:sz w:val="24"/>
          <w:szCs w:val="24"/>
          <w:lang w:val="en-US" w:eastAsia="zh-CN"/>
        </w:rPr>
        <w:t>还在不断的更新，各种各样的使用者在对它进行改进和完善，Tomcat存在虚拟路径，网站可以直接运行。</w:t>
      </w:r>
    </w:p>
    <w:p>
      <w:pPr>
        <w:spacing w:line="360" w:lineRule="auto"/>
        <w:ind w:firstLine="120" w:firstLineChars="50"/>
        <w:rPr>
          <w:rFonts w:hint="eastAsia" w:ascii="宋体" w:hAnsi="宋体" w:cs="宋体"/>
          <w:bCs/>
          <w:sz w:val="24"/>
          <w:lang w:val="en-US" w:eastAsia="zh-CN"/>
        </w:rPr>
      </w:pPr>
      <w:r>
        <w:rPr>
          <w:rFonts w:hint="eastAsia" w:ascii="宋体" w:hAnsi="宋体" w:cs="宋体"/>
          <w:bCs/>
          <w:sz w:val="24"/>
          <w:lang w:val="en-US" w:eastAsia="zh-CN"/>
        </w:rPr>
        <w:t>2.3功能需求</w:t>
      </w:r>
    </w:p>
    <w:p>
      <w:pPr>
        <w:spacing w:line="360" w:lineRule="auto"/>
        <w:ind w:firstLine="120" w:firstLineChars="50"/>
        <w:rPr>
          <w:rFonts w:hint="eastAsia" w:ascii="宋体" w:hAnsi="宋体" w:cs="宋体"/>
          <w:bCs/>
          <w:sz w:val="24"/>
          <w:lang w:val="en-US" w:eastAsia="zh-CN"/>
        </w:rPr>
      </w:pPr>
      <w:r>
        <w:rPr>
          <w:rFonts w:ascii="宋体" w:hAnsi="宋体" w:cs="宋体"/>
          <w:bCs/>
          <w:sz w:val="24"/>
        </w:rPr>
        <w:t xml:space="preserve"> </w:t>
      </w:r>
      <w:r>
        <w:rPr>
          <w:rFonts w:hint="eastAsia" w:ascii="宋体" w:hAnsi="宋体" w:cs="宋体"/>
          <w:bCs/>
          <w:sz w:val="24"/>
          <w:lang w:val="en-US" w:eastAsia="zh-CN"/>
        </w:rPr>
        <w:t>校服网</w:t>
      </w:r>
      <w:r>
        <w:rPr>
          <w:rFonts w:hint="eastAsia" w:ascii="宋体" w:hAnsi="宋体" w:cs="宋体"/>
          <w:bCs/>
          <w:sz w:val="24"/>
        </w:rPr>
        <w:t>的具体任务就是设计</w:t>
      </w:r>
      <w:r>
        <w:rPr>
          <w:rFonts w:hint="eastAsia" w:ascii="宋体" w:hAnsi="宋体" w:cs="宋体"/>
          <w:bCs/>
          <w:sz w:val="24"/>
          <w:lang w:val="en-US" w:eastAsia="zh-CN"/>
        </w:rPr>
        <w:t>集购买和评论为一体的网站</w:t>
      </w:r>
      <w:r>
        <w:rPr>
          <w:rFonts w:hint="eastAsia" w:ascii="宋体" w:hAnsi="宋体" w:cs="宋体"/>
          <w:bCs/>
          <w:sz w:val="24"/>
        </w:rPr>
        <w:t>，该</w:t>
      </w:r>
      <w:r>
        <w:rPr>
          <w:rFonts w:hint="eastAsia" w:ascii="宋体" w:hAnsi="宋体" w:cs="宋体"/>
          <w:bCs/>
          <w:sz w:val="24"/>
          <w:lang w:val="en-US" w:eastAsia="zh-CN"/>
        </w:rPr>
        <w:t>网站</w:t>
      </w:r>
      <w:r>
        <w:rPr>
          <w:rFonts w:hint="eastAsia" w:ascii="宋体" w:hAnsi="宋体" w:cs="宋体"/>
          <w:bCs/>
          <w:sz w:val="24"/>
        </w:rPr>
        <w:t>的具体功能有</w:t>
      </w:r>
    </w:p>
    <w:p>
      <w:pPr>
        <w:numPr>
          <w:ilvl w:val="0"/>
          <w:numId w:val="2"/>
        </w:numPr>
        <w:rPr>
          <w:rFonts w:hint="eastAsia" w:ascii="宋体" w:hAnsi="宋体" w:eastAsia="宋体" w:cs="宋体"/>
          <w:i w:val="0"/>
          <w:caps w:val="0"/>
          <w:color w:val="auto"/>
          <w:spacing w:val="0"/>
          <w:sz w:val="24"/>
          <w:szCs w:val="24"/>
          <w:u w:val="none"/>
          <w:shd w:val="clear" w:color="auto" w:fill="FFFFFF"/>
        </w:rPr>
      </w:pPr>
      <w:r>
        <w:rPr>
          <w:rFonts w:hint="eastAsia" w:ascii="宋体" w:hAnsi="宋体" w:eastAsia="宋体" w:cs="宋体"/>
          <w:i w:val="0"/>
          <w:caps w:val="0"/>
          <w:color w:val="auto"/>
          <w:spacing w:val="0"/>
          <w:sz w:val="24"/>
          <w:szCs w:val="24"/>
          <w:u w:val="none"/>
          <w:shd w:val="clear" w:color="auto" w:fill="FFFFFF"/>
        </w:rPr>
        <w:t>前端用户模块：</w:t>
      </w:r>
    </w:p>
    <w:p>
      <w:pPr>
        <w:numPr>
          <w:ilvl w:val="0"/>
          <w:numId w:val="0"/>
        </w:numPr>
        <w:rPr>
          <w:rFonts w:hint="eastAsia" w:ascii="宋体" w:hAnsi="宋体" w:eastAsia="宋体" w:cs="宋体"/>
          <w:i w:val="0"/>
          <w:caps w:val="0"/>
          <w:color w:val="auto"/>
          <w:spacing w:val="0"/>
          <w:sz w:val="24"/>
          <w:szCs w:val="24"/>
          <w:u w:val="none"/>
          <w:shd w:val="clear" w:color="auto" w:fill="FFFFFF"/>
        </w:rPr>
      </w:pPr>
      <w:r>
        <w:rPr>
          <w:rFonts w:hint="eastAsia" w:ascii="宋体" w:hAnsi="宋体" w:eastAsia="宋体" w:cs="宋体"/>
          <w:i w:val="0"/>
          <w:caps w:val="0"/>
          <w:color w:val="auto"/>
          <w:spacing w:val="0"/>
          <w:sz w:val="24"/>
          <w:szCs w:val="24"/>
          <w:u w:val="none"/>
          <w:shd w:val="clear" w:color="auto" w:fill="FFFFFF"/>
        </w:rPr>
        <w:t>1.网站首页：动态显示时间，网站信息(商城信息，校服定制，合作代理)</w:t>
      </w:r>
    </w:p>
    <w:p>
      <w:pPr>
        <w:numPr>
          <w:ilvl w:val="0"/>
          <w:numId w:val="0"/>
        </w:numP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u w:val="none"/>
          <w:shd w:val="clear" w:color="auto" w:fill="FFFFFF"/>
        </w:rPr>
        <w:t>2.信息检索：按类别检索各学校校服，无需登录</w:t>
      </w:r>
    </w:p>
    <w:p>
      <w:pPr>
        <w:numPr>
          <w:ilvl w:val="0"/>
          <w:numId w:val="0"/>
        </w:numP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u w:val="none"/>
          <w:shd w:val="clear" w:color="auto" w:fill="FFFFFF"/>
        </w:rPr>
        <w:t>3.用户注册：注册用户名，密码，手机号，邮箱等注册信息。</w:t>
      </w:r>
    </w:p>
    <w:p>
      <w:pPr>
        <w:numPr>
          <w:ilvl w:val="0"/>
          <w:numId w:val="0"/>
        </w:numP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u w:val="none"/>
          <w:shd w:val="clear" w:color="auto" w:fill="FFFFFF"/>
        </w:rPr>
        <w:t>4.用户登录：用户登录后显示用户名；</w:t>
      </w:r>
    </w:p>
    <w:p>
      <w:pPr>
        <w:numPr>
          <w:ilvl w:val="0"/>
          <w:numId w:val="0"/>
        </w:numP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u w:val="none"/>
          <w:shd w:val="clear" w:color="auto" w:fill="FFFFFF"/>
        </w:rPr>
        <w:t>5.用户修改资料：用户登录后可以修改并完善自己的资料</w:t>
      </w:r>
    </w:p>
    <w:p>
      <w:pPr>
        <w:numPr>
          <w:ilvl w:val="0"/>
          <w:numId w:val="0"/>
        </w:numP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u w:val="none"/>
          <w:shd w:val="clear" w:color="auto" w:fill="FFFFFF"/>
        </w:rPr>
        <w:t>6.校服预订和购买：用户可以订购想要的校服，等待管理员发货并货到付款；</w:t>
      </w:r>
    </w:p>
    <w:p>
      <w:pPr>
        <w:numPr>
          <w:ilvl w:val="0"/>
          <w:numId w:val="0"/>
        </w:numP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u w:val="none"/>
          <w:shd w:val="clear" w:color="auto" w:fill="FFFFFF"/>
        </w:rPr>
        <w:t>7、订单管理：注册用户可以查看自己的订单，并可以在订单处理前取消或变更；</w:t>
      </w:r>
    </w:p>
    <w:p>
      <w:pPr>
        <w:numPr>
          <w:ilvl w:val="0"/>
          <w:numId w:val="0"/>
        </w:numPr>
        <w:rPr>
          <w:rFonts w:hint="eastAsia" w:ascii="宋体" w:hAnsi="宋体" w:eastAsia="宋体" w:cs="宋体"/>
          <w:i w:val="0"/>
          <w:caps w:val="0"/>
          <w:color w:val="auto"/>
          <w:spacing w:val="0"/>
          <w:sz w:val="24"/>
          <w:szCs w:val="24"/>
          <w:u w:val="none"/>
          <w:shd w:val="clear" w:color="auto" w:fill="FFFFFF"/>
          <w:lang w:val="en-US" w:eastAsia="zh-CN"/>
        </w:rPr>
      </w:pPr>
      <w:r>
        <w:rPr>
          <w:rFonts w:hint="eastAsia" w:ascii="宋体" w:hAnsi="宋体" w:eastAsia="宋体" w:cs="宋体"/>
          <w:i w:val="0"/>
          <w:caps w:val="0"/>
          <w:color w:val="auto"/>
          <w:spacing w:val="0"/>
          <w:sz w:val="24"/>
          <w:szCs w:val="24"/>
          <w:u w:val="none"/>
          <w:shd w:val="clear" w:color="auto" w:fill="FFFFFF"/>
        </w:rPr>
        <w:t>8.校服</w:t>
      </w:r>
      <w:r>
        <w:rPr>
          <w:rFonts w:hint="eastAsia" w:ascii="宋体" w:hAnsi="宋体" w:eastAsia="宋体" w:cs="宋体"/>
          <w:i w:val="0"/>
          <w:caps w:val="0"/>
          <w:color w:val="auto"/>
          <w:spacing w:val="0"/>
          <w:sz w:val="24"/>
          <w:szCs w:val="24"/>
          <w:u w:val="none"/>
          <w:shd w:val="clear" w:color="auto" w:fill="FFFFFF"/>
          <w:lang w:val="en-US" w:eastAsia="zh-CN"/>
        </w:rPr>
        <w:t>评论</w:t>
      </w:r>
      <w:r>
        <w:rPr>
          <w:rFonts w:hint="eastAsia" w:ascii="宋体" w:hAnsi="宋体" w:eastAsia="宋体" w:cs="宋体"/>
          <w:i w:val="0"/>
          <w:caps w:val="0"/>
          <w:color w:val="auto"/>
          <w:spacing w:val="0"/>
          <w:sz w:val="24"/>
          <w:szCs w:val="24"/>
          <w:u w:val="none"/>
          <w:shd w:val="clear" w:color="auto" w:fill="FFFFFF"/>
        </w:rPr>
        <w:t>：用户</w:t>
      </w:r>
      <w:r>
        <w:rPr>
          <w:rFonts w:hint="eastAsia" w:ascii="宋体" w:hAnsi="宋体" w:eastAsia="宋体" w:cs="宋体"/>
          <w:i w:val="0"/>
          <w:caps w:val="0"/>
          <w:color w:val="auto"/>
          <w:spacing w:val="0"/>
          <w:sz w:val="24"/>
          <w:szCs w:val="24"/>
          <w:u w:val="none"/>
          <w:shd w:val="clear" w:color="auto" w:fill="FFFFFF"/>
          <w:lang w:val="en-US" w:eastAsia="zh-CN"/>
        </w:rPr>
        <w:t>购买后</w:t>
      </w:r>
      <w:r>
        <w:rPr>
          <w:rFonts w:hint="eastAsia" w:ascii="宋体" w:hAnsi="宋体" w:eastAsia="宋体" w:cs="宋体"/>
          <w:i w:val="0"/>
          <w:caps w:val="0"/>
          <w:color w:val="auto"/>
          <w:spacing w:val="0"/>
          <w:sz w:val="24"/>
          <w:szCs w:val="24"/>
          <w:u w:val="none"/>
          <w:shd w:val="clear" w:color="auto" w:fill="FFFFFF"/>
        </w:rPr>
        <w:t>可</w:t>
      </w:r>
      <w:r>
        <w:rPr>
          <w:rFonts w:hint="eastAsia" w:ascii="宋体" w:hAnsi="宋体" w:eastAsia="宋体" w:cs="宋体"/>
          <w:i w:val="0"/>
          <w:caps w:val="0"/>
          <w:color w:val="auto"/>
          <w:spacing w:val="0"/>
          <w:sz w:val="24"/>
          <w:szCs w:val="24"/>
          <w:u w:val="none"/>
          <w:shd w:val="clear" w:color="auto" w:fill="FFFFFF"/>
          <w:lang w:val="en-US" w:eastAsia="zh-CN"/>
        </w:rPr>
        <w:t>评论</w:t>
      </w:r>
    </w:p>
    <w:p>
      <w:pPr>
        <w:numPr>
          <w:ilvl w:val="0"/>
          <w:numId w:val="0"/>
        </w:numPr>
        <w:rPr>
          <w:rFonts w:hint="eastAsia" w:ascii="宋体" w:hAnsi="宋体" w:eastAsia="宋体" w:cs="宋体"/>
          <w:i w:val="0"/>
          <w:caps w:val="0"/>
          <w:color w:val="auto"/>
          <w:spacing w:val="0"/>
          <w:sz w:val="24"/>
          <w:szCs w:val="24"/>
          <w:u w:val="none"/>
          <w:shd w:val="clear" w:color="auto" w:fill="FFFFFF"/>
          <w:lang w:val="en-US" w:eastAsia="zh-CN"/>
        </w:rPr>
      </w:pPr>
      <w:r>
        <w:rPr>
          <w:rFonts w:hint="eastAsia" w:ascii="宋体" w:hAnsi="宋体" w:eastAsia="宋体" w:cs="宋体"/>
          <w:i w:val="0"/>
          <w:caps w:val="0"/>
          <w:color w:val="auto"/>
          <w:spacing w:val="0"/>
          <w:sz w:val="24"/>
          <w:szCs w:val="24"/>
          <w:u w:val="none"/>
          <w:shd w:val="clear" w:color="auto" w:fill="FFFFFF"/>
        </w:rPr>
        <w:t>1）用户可发表自己对校服的观</w:t>
      </w:r>
      <w:r>
        <w:rPr>
          <w:rFonts w:hint="eastAsia" w:ascii="宋体" w:hAnsi="宋体" w:eastAsia="宋体" w:cs="宋体"/>
          <w:i w:val="0"/>
          <w:caps w:val="0"/>
          <w:color w:val="auto"/>
          <w:spacing w:val="0"/>
          <w:sz w:val="24"/>
          <w:szCs w:val="24"/>
          <w:u w:val="none"/>
          <w:shd w:val="clear" w:color="auto" w:fill="FFFFFF"/>
          <w:lang w:val="en-US" w:eastAsia="zh-CN"/>
        </w:rPr>
        <w:t>点</w:t>
      </w:r>
    </w:p>
    <w:p>
      <w:pPr>
        <w:numPr>
          <w:ilvl w:val="0"/>
          <w:numId w:val="0"/>
        </w:numP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u w:val="none"/>
          <w:shd w:val="clear" w:color="auto" w:fill="FFFFFF"/>
        </w:rPr>
        <w:t>3）用户可以点赞，评论其他用户的观点</w:t>
      </w:r>
    </w:p>
    <w:p>
      <w:pPr>
        <w:numPr>
          <w:ilvl w:val="0"/>
          <w:numId w:val="0"/>
        </w:numP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u w:val="none"/>
          <w:shd w:val="clear" w:color="auto" w:fill="FFFFFF"/>
        </w:rPr>
        <w:t>二．后台管理模块</w:t>
      </w:r>
    </w:p>
    <w:p>
      <w:pPr>
        <w:numPr>
          <w:ilvl w:val="0"/>
          <w:numId w:val="0"/>
        </w:numP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u w:val="none"/>
          <w:shd w:val="clear" w:color="auto" w:fill="FFFFFF"/>
        </w:rPr>
        <w:t>1、管理员登录：本系统仅有一个管理员使用用户名和密码登录</w:t>
      </w:r>
    </w:p>
    <w:p>
      <w:pPr>
        <w:numPr>
          <w:ilvl w:val="0"/>
          <w:numId w:val="0"/>
        </w:numPr>
        <w:rPr>
          <w:rFonts w:hint="eastAsia" w:ascii="宋体" w:hAnsi="宋体" w:eastAsia="宋体" w:cs="宋体"/>
          <w:color w:val="auto"/>
          <w:sz w:val="24"/>
          <w:szCs w:val="24"/>
        </w:rPr>
      </w:pPr>
      <w:r>
        <w:rPr>
          <w:rFonts w:hint="eastAsia" w:ascii="宋体" w:hAnsi="宋体" w:eastAsia="宋体" w:cs="宋体"/>
          <w:i w:val="0"/>
          <w:caps w:val="0"/>
          <w:color w:val="auto"/>
          <w:spacing w:val="0"/>
          <w:sz w:val="24"/>
          <w:szCs w:val="24"/>
          <w:u w:val="none"/>
          <w:shd w:val="clear" w:color="auto" w:fill="FFFFFF"/>
        </w:rPr>
        <w:t>2、用户管理： 用户的删除、查询、修改（不可以添加，需要用户自己注册）；</w:t>
      </w:r>
    </w:p>
    <w:p>
      <w:pPr>
        <w:numPr>
          <w:ilvl w:val="0"/>
          <w:numId w:val="0"/>
        </w:numPr>
        <w:rPr>
          <w:rFonts w:hint="eastAsia" w:ascii="宋体" w:hAnsi="宋体" w:eastAsia="宋体" w:cs="宋体"/>
          <w:i w:val="0"/>
          <w:caps w:val="0"/>
          <w:color w:val="auto"/>
          <w:spacing w:val="0"/>
          <w:sz w:val="24"/>
          <w:szCs w:val="24"/>
          <w:u w:val="none"/>
          <w:shd w:val="clear" w:color="auto" w:fill="FFFFFF"/>
        </w:rPr>
      </w:pPr>
      <w:r>
        <w:rPr>
          <w:rFonts w:hint="eastAsia" w:ascii="宋体" w:hAnsi="宋体" w:eastAsia="宋体" w:cs="宋体"/>
          <w:i w:val="0"/>
          <w:caps w:val="0"/>
          <w:color w:val="auto"/>
          <w:spacing w:val="0"/>
          <w:sz w:val="24"/>
          <w:szCs w:val="24"/>
          <w:u w:val="none"/>
          <w:shd w:val="clear" w:color="auto" w:fill="FFFFFF"/>
          <w:lang w:val="en-US" w:eastAsia="zh-CN"/>
        </w:rPr>
        <w:t>3</w:t>
      </w:r>
      <w:r>
        <w:rPr>
          <w:rFonts w:hint="eastAsia" w:ascii="宋体" w:hAnsi="宋体" w:eastAsia="宋体" w:cs="宋体"/>
          <w:i w:val="0"/>
          <w:caps w:val="0"/>
          <w:color w:val="auto"/>
          <w:spacing w:val="0"/>
          <w:sz w:val="24"/>
          <w:szCs w:val="24"/>
          <w:u w:val="none"/>
          <w:shd w:val="clear" w:color="auto" w:fill="FFFFFF"/>
        </w:rPr>
        <w:t>、</w:t>
      </w:r>
      <w:r>
        <w:rPr>
          <w:rFonts w:hint="eastAsia" w:ascii="宋体" w:hAnsi="宋体" w:eastAsia="宋体" w:cs="宋体"/>
          <w:i w:val="0"/>
          <w:caps w:val="0"/>
          <w:color w:val="auto"/>
          <w:spacing w:val="0"/>
          <w:sz w:val="24"/>
          <w:szCs w:val="24"/>
          <w:u w:val="none"/>
          <w:shd w:val="clear" w:color="auto" w:fill="FFFFFF"/>
          <w:lang w:val="en-US" w:eastAsia="zh-CN"/>
        </w:rPr>
        <w:t>商品</w:t>
      </w:r>
      <w:r>
        <w:rPr>
          <w:rFonts w:hint="eastAsia" w:ascii="宋体" w:hAnsi="宋体" w:eastAsia="宋体" w:cs="宋体"/>
          <w:i w:val="0"/>
          <w:caps w:val="0"/>
          <w:color w:val="auto"/>
          <w:spacing w:val="0"/>
          <w:sz w:val="24"/>
          <w:szCs w:val="24"/>
          <w:u w:val="none"/>
          <w:shd w:val="clear" w:color="auto" w:fill="FFFFFF"/>
        </w:rPr>
        <w:t>类别管理：校服信息类别的增加/修改/删除/列表；</w:t>
      </w:r>
    </w:p>
    <w:p>
      <w:pPr>
        <w:numPr>
          <w:ilvl w:val="0"/>
          <w:numId w:val="0"/>
        </w:numPr>
        <w:rPr>
          <w:rFonts w:hint="default" w:ascii="宋体" w:hAnsi="宋体" w:eastAsia="宋体" w:cs="宋体"/>
          <w:i w:val="0"/>
          <w:caps w:val="0"/>
          <w:color w:val="auto"/>
          <w:spacing w:val="0"/>
          <w:sz w:val="24"/>
          <w:szCs w:val="24"/>
          <w:u w:val="none"/>
          <w:shd w:val="clear" w:color="auto" w:fill="FFFFFF"/>
          <w:lang w:val="en-US" w:eastAsia="zh-CN"/>
        </w:rPr>
      </w:pPr>
      <w:r>
        <w:rPr>
          <w:rFonts w:hint="eastAsia" w:ascii="宋体" w:hAnsi="宋体" w:eastAsia="宋体" w:cs="宋体"/>
          <w:i w:val="0"/>
          <w:caps w:val="0"/>
          <w:color w:val="auto"/>
          <w:spacing w:val="0"/>
          <w:sz w:val="24"/>
          <w:szCs w:val="24"/>
          <w:u w:val="none"/>
          <w:shd w:val="clear" w:color="auto" w:fill="FFFFFF"/>
          <w:lang w:val="en-US" w:eastAsia="zh-CN"/>
        </w:rPr>
        <w:t>4</w:t>
      </w:r>
      <w:r>
        <w:rPr>
          <w:rFonts w:hint="eastAsia" w:ascii="宋体" w:hAnsi="宋体" w:eastAsia="宋体" w:cs="宋体"/>
          <w:i w:val="0"/>
          <w:caps w:val="0"/>
          <w:color w:val="auto"/>
          <w:spacing w:val="0"/>
          <w:sz w:val="24"/>
          <w:szCs w:val="24"/>
          <w:u w:val="none"/>
          <w:shd w:val="clear" w:color="auto" w:fill="FFFFFF"/>
        </w:rPr>
        <w:t>、</w:t>
      </w:r>
      <w:r>
        <w:rPr>
          <w:rFonts w:hint="eastAsia" w:ascii="宋体" w:hAnsi="宋体" w:eastAsia="宋体" w:cs="宋体"/>
          <w:i w:val="0"/>
          <w:caps w:val="0"/>
          <w:color w:val="auto"/>
          <w:spacing w:val="0"/>
          <w:sz w:val="24"/>
          <w:szCs w:val="24"/>
          <w:u w:val="none"/>
          <w:shd w:val="clear" w:color="auto" w:fill="FFFFFF"/>
          <w:lang w:val="en-US" w:eastAsia="zh-CN"/>
        </w:rPr>
        <w:t>商品管理：商品</w:t>
      </w:r>
      <w:r>
        <w:rPr>
          <w:rFonts w:hint="eastAsia" w:ascii="宋体" w:hAnsi="宋体" w:eastAsia="宋体" w:cs="宋体"/>
          <w:i w:val="0"/>
          <w:caps w:val="0"/>
          <w:color w:val="auto"/>
          <w:spacing w:val="0"/>
          <w:sz w:val="24"/>
          <w:szCs w:val="24"/>
          <w:u w:val="none"/>
          <w:shd w:val="clear" w:color="auto" w:fill="FFFFFF"/>
        </w:rPr>
        <w:t>的增加/修改/删除/列表；</w:t>
      </w:r>
    </w:p>
    <w:p>
      <w:pPr>
        <w:numPr>
          <w:ilvl w:val="0"/>
          <w:numId w:val="0"/>
        </w:numPr>
        <w:rPr>
          <w:rFonts w:hint="eastAsia" w:ascii="宋体" w:hAnsi="宋体" w:eastAsia="宋体" w:cs="宋体"/>
          <w:i w:val="0"/>
          <w:caps w:val="0"/>
          <w:color w:val="auto"/>
          <w:spacing w:val="0"/>
          <w:sz w:val="24"/>
          <w:szCs w:val="24"/>
          <w:u w:val="none"/>
          <w:shd w:val="clear" w:color="auto" w:fill="FFFFFF"/>
        </w:rPr>
      </w:pPr>
      <w:r>
        <w:rPr>
          <w:rFonts w:hint="eastAsia" w:ascii="宋体" w:hAnsi="宋体" w:eastAsia="宋体" w:cs="宋体"/>
          <w:i w:val="0"/>
          <w:caps w:val="0"/>
          <w:color w:val="auto"/>
          <w:spacing w:val="0"/>
          <w:sz w:val="24"/>
          <w:szCs w:val="24"/>
          <w:u w:val="none"/>
          <w:shd w:val="clear" w:color="auto" w:fill="FFFFFF"/>
        </w:rPr>
        <w:t>5、</w:t>
      </w:r>
      <w:r>
        <w:rPr>
          <w:rFonts w:hint="eastAsia" w:ascii="宋体" w:hAnsi="宋体" w:eastAsia="宋体" w:cs="宋体"/>
          <w:i w:val="0"/>
          <w:caps w:val="0"/>
          <w:color w:val="auto"/>
          <w:spacing w:val="0"/>
          <w:sz w:val="24"/>
          <w:szCs w:val="24"/>
          <w:u w:val="none"/>
          <w:shd w:val="clear" w:color="auto" w:fill="FFFFFF"/>
          <w:lang w:val="en-US" w:eastAsia="zh-CN"/>
        </w:rPr>
        <w:t>订单</w:t>
      </w:r>
      <w:r>
        <w:rPr>
          <w:rFonts w:hint="eastAsia" w:ascii="宋体" w:hAnsi="宋体" w:eastAsia="宋体" w:cs="宋体"/>
          <w:i w:val="0"/>
          <w:caps w:val="0"/>
          <w:color w:val="auto"/>
          <w:spacing w:val="0"/>
          <w:sz w:val="24"/>
          <w:szCs w:val="24"/>
          <w:u w:val="none"/>
          <w:shd w:val="clear" w:color="auto" w:fill="FFFFFF"/>
        </w:rPr>
        <w:t>信息管理：</w:t>
      </w:r>
      <w:r>
        <w:rPr>
          <w:rFonts w:hint="eastAsia" w:ascii="宋体" w:hAnsi="宋体" w:eastAsia="宋体" w:cs="宋体"/>
          <w:i w:val="0"/>
          <w:caps w:val="0"/>
          <w:color w:val="auto"/>
          <w:spacing w:val="0"/>
          <w:sz w:val="24"/>
          <w:szCs w:val="24"/>
          <w:u w:val="none"/>
          <w:shd w:val="clear" w:color="auto" w:fill="FFFFFF"/>
          <w:lang w:val="en-US" w:eastAsia="zh-CN"/>
        </w:rPr>
        <w:t>订单</w:t>
      </w:r>
      <w:r>
        <w:rPr>
          <w:rFonts w:hint="eastAsia" w:ascii="宋体" w:hAnsi="宋体" w:eastAsia="宋体" w:cs="宋体"/>
          <w:i w:val="0"/>
          <w:caps w:val="0"/>
          <w:color w:val="auto"/>
          <w:spacing w:val="0"/>
          <w:sz w:val="24"/>
          <w:szCs w:val="24"/>
          <w:u w:val="none"/>
          <w:shd w:val="clear" w:color="auto" w:fill="FFFFFF"/>
        </w:rPr>
        <w:t>的增加/修改/删除/列表</w:t>
      </w:r>
    </w:p>
    <w:p>
      <w:pPr>
        <w:numPr>
          <w:ilvl w:val="0"/>
          <w:numId w:val="0"/>
        </w:numPr>
        <w:rPr>
          <w:rFonts w:hint="eastAsia" w:ascii="宋体" w:hAnsi="宋体" w:eastAsia="宋体" w:cs="宋体"/>
          <w:i w:val="0"/>
          <w:caps w:val="0"/>
          <w:color w:val="auto"/>
          <w:spacing w:val="0"/>
          <w:sz w:val="24"/>
          <w:szCs w:val="24"/>
          <w:u w:val="none"/>
          <w:shd w:val="clear" w:color="auto" w:fill="FFFFFF"/>
        </w:rPr>
      </w:pPr>
      <w:r>
        <w:rPr>
          <w:rFonts w:hint="eastAsia" w:ascii="宋体" w:hAnsi="宋体" w:eastAsia="宋体" w:cs="宋体"/>
          <w:i w:val="0"/>
          <w:caps w:val="0"/>
          <w:color w:val="auto"/>
          <w:spacing w:val="0"/>
          <w:sz w:val="24"/>
          <w:szCs w:val="24"/>
          <w:u w:val="none"/>
          <w:shd w:val="clear" w:color="auto" w:fill="FFFFFF"/>
          <w:lang w:val="en-US" w:eastAsia="zh-CN"/>
        </w:rPr>
        <w:t>6</w:t>
      </w:r>
      <w:r>
        <w:rPr>
          <w:rFonts w:hint="eastAsia" w:ascii="宋体" w:hAnsi="宋体" w:eastAsia="宋体" w:cs="宋体"/>
          <w:i w:val="0"/>
          <w:caps w:val="0"/>
          <w:color w:val="auto"/>
          <w:spacing w:val="0"/>
          <w:sz w:val="24"/>
          <w:szCs w:val="24"/>
          <w:u w:val="none"/>
          <w:shd w:val="clear" w:color="auto" w:fill="FFFFFF"/>
        </w:rPr>
        <w:t>、</w:t>
      </w:r>
      <w:r>
        <w:rPr>
          <w:rFonts w:hint="eastAsia" w:ascii="宋体" w:hAnsi="宋体" w:eastAsia="宋体" w:cs="宋体"/>
          <w:i w:val="0"/>
          <w:caps w:val="0"/>
          <w:color w:val="auto"/>
          <w:spacing w:val="0"/>
          <w:sz w:val="24"/>
          <w:szCs w:val="24"/>
          <w:u w:val="none"/>
          <w:shd w:val="clear" w:color="auto" w:fill="FFFFFF"/>
          <w:lang w:val="en-US" w:eastAsia="zh-CN"/>
        </w:rPr>
        <w:t>评论</w:t>
      </w:r>
      <w:r>
        <w:rPr>
          <w:rFonts w:hint="eastAsia" w:ascii="宋体" w:hAnsi="宋体" w:eastAsia="宋体" w:cs="宋体"/>
          <w:i w:val="0"/>
          <w:caps w:val="0"/>
          <w:color w:val="auto"/>
          <w:spacing w:val="0"/>
          <w:sz w:val="24"/>
          <w:szCs w:val="24"/>
          <w:u w:val="none"/>
          <w:shd w:val="clear" w:color="auto" w:fill="FFFFFF"/>
        </w:rPr>
        <w:t>信息管理：</w:t>
      </w:r>
      <w:r>
        <w:rPr>
          <w:rFonts w:hint="eastAsia" w:ascii="宋体" w:hAnsi="宋体" w:eastAsia="宋体" w:cs="宋体"/>
          <w:i w:val="0"/>
          <w:caps w:val="0"/>
          <w:color w:val="auto"/>
          <w:spacing w:val="0"/>
          <w:sz w:val="24"/>
          <w:szCs w:val="24"/>
          <w:u w:val="none"/>
          <w:shd w:val="clear" w:color="auto" w:fill="FFFFFF"/>
          <w:lang w:val="en-US" w:eastAsia="zh-CN"/>
        </w:rPr>
        <w:t>评论</w:t>
      </w:r>
      <w:r>
        <w:rPr>
          <w:rFonts w:hint="eastAsia" w:ascii="宋体" w:hAnsi="宋体" w:eastAsia="宋体" w:cs="宋体"/>
          <w:i w:val="0"/>
          <w:caps w:val="0"/>
          <w:color w:val="auto"/>
          <w:spacing w:val="0"/>
          <w:sz w:val="24"/>
          <w:szCs w:val="24"/>
          <w:u w:val="none"/>
          <w:shd w:val="clear" w:color="auto" w:fill="FFFFFF"/>
        </w:rPr>
        <w:t>的增加/修改/删除/列表</w:t>
      </w:r>
    </w:p>
    <w:p>
      <w:pPr>
        <w:numPr>
          <w:ilvl w:val="0"/>
          <w:numId w:val="0"/>
        </w:numPr>
        <w:rPr>
          <w:rFonts w:hint="eastAsia" w:ascii="宋体" w:hAnsi="宋体" w:eastAsia="宋体" w:cs="宋体"/>
          <w:i w:val="0"/>
          <w:caps w:val="0"/>
          <w:color w:val="auto"/>
          <w:spacing w:val="0"/>
          <w:sz w:val="24"/>
          <w:szCs w:val="24"/>
          <w:u w:val="none"/>
          <w:shd w:val="clear" w:color="auto" w:fill="FFFFFF"/>
        </w:rPr>
      </w:pPr>
      <w:r>
        <w:rPr>
          <w:rFonts w:hint="eastAsia" w:ascii="宋体" w:hAnsi="宋体" w:eastAsia="宋体" w:cs="宋体"/>
          <w:i w:val="0"/>
          <w:caps w:val="0"/>
          <w:color w:val="auto"/>
          <w:spacing w:val="0"/>
          <w:sz w:val="24"/>
          <w:szCs w:val="24"/>
          <w:u w:val="none"/>
          <w:shd w:val="clear" w:color="auto" w:fill="FFFFFF"/>
          <w:lang w:val="en-US" w:eastAsia="zh-CN"/>
        </w:rPr>
        <w:t>7</w:t>
      </w:r>
      <w:r>
        <w:rPr>
          <w:rFonts w:hint="eastAsia" w:ascii="宋体" w:hAnsi="宋体" w:eastAsia="宋体" w:cs="宋体"/>
          <w:i w:val="0"/>
          <w:caps w:val="0"/>
          <w:color w:val="auto"/>
          <w:spacing w:val="0"/>
          <w:sz w:val="24"/>
          <w:szCs w:val="24"/>
          <w:u w:val="none"/>
          <w:shd w:val="clear" w:color="auto" w:fill="FFFFFF"/>
        </w:rPr>
        <w:t>、</w:t>
      </w:r>
      <w:r>
        <w:rPr>
          <w:rFonts w:hint="eastAsia" w:ascii="宋体" w:hAnsi="宋体" w:eastAsia="宋体" w:cs="宋体"/>
          <w:i w:val="0"/>
          <w:caps w:val="0"/>
          <w:color w:val="auto"/>
          <w:spacing w:val="0"/>
          <w:sz w:val="24"/>
          <w:szCs w:val="24"/>
          <w:u w:val="none"/>
          <w:shd w:val="clear" w:color="auto" w:fill="FFFFFF"/>
          <w:lang w:val="en-US" w:eastAsia="zh-CN"/>
        </w:rPr>
        <w:t>轮播图</w:t>
      </w:r>
      <w:r>
        <w:rPr>
          <w:rFonts w:hint="eastAsia" w:ascii="宋体" w:hAnsi="宋体" w:eastAsia="宋体" w:cs="宋体"/>
          <w:i w:val="0"/>
          <w:caps w:val="0"/>
          <w:color w:val="auto"/>
          <w:spacing w:val="0"/>
          <w:sz w:val="24"/>
          <w:szCs w:val="24"/>
          <w:u w:val="none"/>
          <w:shd w:val="clear" w:color="auto" w:fill="FFFFFF"/>
        </w:rPr>
        <w:t>管理：</w:t>
      </w:r>
      <w:r>
        <w:rPr>
          <w:rFonts w:hint="eastAsia" w:ascii="宋体" w:hAnsi="宋体" w:eastAsia="宋体" w:cs="宋体"/>
          <w:i w:val="0"/>
          <w:caps w:val="0"/>
          <w:color w:val="auto"/>
          <w:spacing w:val="0"/>
          <w:sz w:val="24"/>
          <w:szCs w:val="24"/>
          <w:u w:val="none"/>
          <w:shd w:val="clear" w:color="auto" w:fill="FFFFFF"/>
          <w:lang w:val="en-US" w:eastAsia="zh-CN"/>
        </w:rPr>
        <w:t>评论</w:t>
      </w:r>
      <w:r>
        <w:rPr>
          <w:rFonts w:hint="eastAsia" w:ascii="宋体" w:hAnsi="宋体" w:eastAsia="宋体" w:cs="宋体"/>
          <w:i w:val="0"/>
          <w:caps w:val="0"/>
          <w:color w:val="auto"/>
          <w:spacing w:val="0"/>
          <w:sz w:val="24"/>
          <w:szCs w:val="24"/>
          <w:u w:val="none"/>
          <w:shd w:val="clear" w:color="auto" w:fill="FFFFFF"/>
        </w:rPr>
        <w:t>的增加/修改/删除/列表</w:t>
      </w:r>
    </w:p>
    <w:p>
      <w:pPr>
        <w:pStyle w:val="32"/>
        <w:spacing w:before="0" w:after="0"/>
        <w:rPr>
          <w:rFonts w:ascii="宋体" w:hAnsi="宋体" w:eastAsia="宋体"/>
          <w:b w:val="0"/>
          <w:kern w:val="2"/>
        </w:rPr>
      </w:pPr>
      <w:r>
        <w:rPr>
          <w:rFonts w:hint="eastAsia" w:ascii="宋体" w:hAnsi="宋体" w:eastAsia="宋体" w:cs="宋体"/>
          <w:i w:val="0"/>
          <w:caps w:val="0"/>
          <w:color w:val="auto"/>
          <w:spacing w:val="0"/>
          <w:sz w:val="24"/>
          <w:szCs w:val="24"/>
          <w:u w:val="none"/>
          <w:shd w:val="clear" w:color="auto" w:fill="FFFFFF"/>
          <w:lang w:val="en-US" w:eastAsia="zh-CN"/>
        </w:rPr>
        <w:t>2.4</w:t>
      </w:r>
      <w:r>
        <w:rPr>
          <w:rFonts w:hint="eastAsia" w:ascii="宋体" w:hAnsi="宋体" w:eastAsia="宋体"/>
          <w:b w:val="0"/>
          <w:kern w:val="2"/>
        </w:rPr>
        <w:t>系统操作流程</w:t>
      </w:r>
    </w:p>
    <w:p>
      <w:pPr>
        <w:spacing w:line="360" w:lineRule="auto"/>
        <w:jc w:val="left"/>
        <w:rPr>
          <w:rFonts w:hint="eastAsia" w:ascii="宋体" w:hAnsi="宋体" w:eastAsia="宋体" w:cs="宋体"/>
          <w:bCs/>
          <w:sz w:val="24"/>
          <w:lang w:eastAsia="zh-CN"/>
        </w:rPr>
      </w:pPr>
      <w:r>
        <w:rPr>
          <w:rFonts w:hint="eastAsia" w:ascii="宋体" w:hAnsi="宋体" w:cs="宋体"/>
          <w:bCs/>
          <w:sz w:val="24"/>
        </w:rPr>
        <w:t>系统实际操作流程图如下</w:t>
      </w:r>
      <w:r>
        <w:rPr>
          <w:rFonts w:hint="eastAsia" w:ascii="宋体" w:hAnsi="宋体" w:cs="宋体"/>
          <w:bCs/>
          <w:sz w:val="24"/>
          <w:lang w:eastAsia="zh-CN"/>
        </w:rPr>
        <w:t>：</w:t>
      </w:r>
      <w:r>
        <w:rPr>
          <w:rFonts w:hint="eastAsia" w:ascii="宋体" w:hAnsi="宋体" w:eastAsia="宋体" w:cs="宋体"/>
          <w:bCs/>
          <w:sz w:val="24"/>
          <w:lang w:eastAsia="zh-CN"/>
        </w:rPr>
        <w:drawing>
          <wp:inline distT="0" distB="0" distL="114300" distR="114300">
            <wp:extent cx="4970145" cy="6802755"/>
            <wp:effectExtent l="0" t="0" r="1905" b="17145"/>
            <wp:docPr id="7"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1" descr="qt_temp"/>
                    <pic:cNvPicPr>
                      <a:picLocks noChangeAspect="1"/>
                    </pic:cNvPicPr>
                  </pic:nvPicPr>
                  <pic:blipFill>
                    <a:blip r:embed="rId14"/>
                    <a:stretch>
                      <a:fillRect/>
                    </a:stretch>
                  </pic:blipFill>
                  <pic:spPr>
                    <a:xfrm>
                      <a:off x="0" y="0"/>
                      <a:ext cx="4970145" cy="6802755"/>
                    </a:xfrm>
                    <a:prstGeom prst="rect">
                      <a:avLst/>
                    </a:prstGeom>
                    <a:noFill/>
                    <a:ln>
                      <a:noFill/>
                    </a:ln>
                  </pic:spPr>
                </pic:pic>
              </a:graphicData>
            </a:graphic>
          </wp:inline>
        </w:drawing>
      </w:r>
      <w:bookmarkStart w:id="48" w:name="_GoBack"/>
      <w:bookmarkEnd w:id="48"/>
    </w:p>
    <w:p>
      <w:pPr>
        <w:pStyle w:val="32"/>
        <w:spacing w:before="0" w:after="0"/>
        <w:rPr>
          <w:b w:val="0"/>
          <w:bCs w:val="0"/>
        </w:rPr>
      </w:pPr>
      <w:r>
        <w:rPr>
          <w:rFonts w:hint="eastAsia"/>
          <w:b w:val="0"/>
          <w:bCs w:val="0"/>
        </w:rPr>
        <w:t>3 系统设计</w:t>
      </w:r>
    </w:p>
    <w:p>
      <w:pPr>
        <w:pStyle w:val="32"/>
        <w:spacing w:before="0" w:after="0"/>
        <w:rPr>
          <w:rFonts w:hint="eastAsia" w:ascii="宋体" w:hAnsi="宋体" w:eastAsia="宋体"/>
          <w:b w:val="0"/>
          <w:kern w:val="2"/>
        </w:rPr>
      </w:pPr>
      <w:r>
        <w:rPr>
          <w:rFonts w:hint="eastAsia" w:ascii="宋体" w:hAnsi="宋体" w:eastAsia="宋体"/>
          <w:b w:val="0"/>
          <w:kern w:val="2"/>
        </w:rPr>
        <w:t>3.1概要设计</w:t>
      </w:r>
    </w:p>
    <w:p>
      <w:pPr>
        <w:pStyle w:val="32"/>
        <w:spacing w:before="0" w:after="0"/>
        <w:rPr>
          <w:rFonts w:hint="eastAsia"/>
        </w:rPr>
      </w:pPr>
      <w:r>
        <w:rPr>
          <w:rFonts w:hint="eastAsia" w:ascii="宋体" w:hAnsi="宋体" w:eastAsia="宋体"/>
          <w:b w:val="0"/>
          <w:kern w:val="2"/>
        </w:rPr>
        <w:t>3.1</w:t>
      </w:r>
      <w:r>
        <w:rPr>
          <w:rFonts w:ascii="宋体" w:hAnsi="宋体" w:eastAsia="宋体"/>
          <w:b w:val="0"/>
          <w:kern w:val="2"/>
        </w:rPr>
        <w:t>.1</w:t>
      </w:r>
      <w:r>
        <w:rPr>
          <w:rFonts w:hint="eastAsia" w:ascii="宋体" w:hAnsi="宋体" w:eastAsia="宋体"/>
          <w:b w:val="0"/>
          <w:kern w:val="2"/>
        </w:rPr>
        <w:t>功能结构设计</w:t>
      </w:r>
    </w:p>
    <w:p>
      <w:pPr>
        <w:spacing w:line="360" w:lineRule="auto"/>
        <w:rPr>
          <w:rFonts w:hint="eastAsia" w:ascii="宋体" w:hAnsi="宋体"/>
          <w:sz w:val="24"/>
          <w:lang w:val="en-US" w:eastAsia="zh-CN"/>
        </w:rPr>
      </w:pPr>
      <w:r>
        <w:rPr>
          <w:rFonts w:hint="eastAsia"/>
        </w:rPr>
        <w:t xml:space="preserve"> </w:t>
      </w:r>
      <w:r>
        <w:rPr>
          <w:rFonts w:hint="eastAsia"/>
          <w:sz w:val="24"/>
        </w:rPr>
        <w:t xml:space="preserve">    </w:t>
      </w:r>
      <w:r>
        <w:rPr>
          <w:rFonts w:hint="eastAsia" w:ascii="宋体" w:hAnsi="宋体"/>
          <w:sz w:val="24"/>
          <w:lang w:val="en-US" w:eastAsia="zh-CN"/>
        </w:rPr>
        <w:t>本系统可以分为两个部分,一个是销售界面（用户）,另一部分是管理界面（管理员）,用户可以通过销售界面购买商品并且购买成功后评价，管理人员可以对商品类别，商品，用户信息，页面进行管理。</w:t>
      </w:r>
    </w:p>
    <w:p>
      <w:pPr>
        <w:spacing w:line="360" w:lineRule="auto"/>
        <w:rPr>
          <w:rFonts w:hint="default" w:ascii="宋体" w:hAnsi="宋体"/>
          <w:sz w:val="24"/>
          <w:lang w:val="en-US" w:eastAsia="zh-CN"/>
        </w:rPr>
      </w:pPr>
      <w:r>
        <w:rPr>
          <w:rFonts w:hint="default" w:ascii="宋体" w:hAnsi="宋体"/>
          <w:sz w:val="24"/>
          <w:lang w:val="en-US" w:eastAsia="zh-CN"/>
        </w:rPr>
        <w:drawing>
          <wp:inline distT="0" distB="0" distL="114300" distR="114300">
            <wp:extent cx="5509895" cy="2809875"/>
            <wp:effectExtent l="0" t="0" r="14605" b="9525"/>
            <wp:docPr id="8"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qt_temp"/>
                    <pic:cNvPicPr>
                      <a:picLocks noChangeAspect="1"/>
                    </pic:cNvPicPr>
                  </pic:nvPicPr>
                  <pic:blipFill>
                    <a:blip r:embed="rId15"/>
                    <a:stretch>
                      <a:fillRect/>
                    </a:stretch>
                  </pic:blipFill>
                  <pic:spPr>
                    <a:xfrm>
                      <a:off x="0" y="0"/>
                      <a:ext cx="5509895" cy="2809875"/>
                    </a:xfrm>
                    <a:prstGeom prst="rect">
                      <a:avLst/>
                    </a:prstGeom>
                    <a:noFill/>
                    <a:ln>
                      <a:noFill/>
                    </a:ln>
                  </pic:spPr>
                </pic:pic>
              </a:graphicData>
            </a:graphic>
          </wp:inline>
        </w:drawing>
      </w:r>
    </w:p>
    <w:p>
      <w:pPr>
        <w:numPr>
          <w:ilvl w:val="0"/>
          <w:numId w:val="0"/>
        </w:numPr>
        <w:rPr>
          <w:rFonts w:hint="default" w:ascii="宋体" w:hAnsi="宋体" w:eastAsia="宋体" w:cs="宋体"/>
          <w:i w:val="0"/>
          <w:caps w:val="0"/>
          <w:color w:val="auto"/>
          <w:spacing w:val="0"/>
          <w:sz w:val="24"/>
          <w:szCs w:val="24"/>
          <w:u w:val="none"/>
          <w:shd w:val="clear" w:color="auto" w:fill="FFFFFF"/>
          <w:lang w:val="en-US" w:eastAsia="zh-CN"/>
        </w:rPr>
      </w:pPr>
    </w:p>
    <w:p>
      <w:pPr>
        <w:numPr>
          <w:ilvl w:val="0"/>
          <w:numId w:val="0"/>
        </w:numPr>
        <w:rPr>
          <w:rFonts w:hint="eastAsia" w:ascii="宋体" w:hAnsi="宋体" w:eastAsia="宋体" w:cs="宋体"/>
          <w:i w:val="0"/>
          <w:caps w:val="0"/>
          <w:color w:val="auto"/>
          <w:spacing w:val="0"/>
          <w:sz w:val="24"/>
          <w:szCs w:val="24"/>
          <w:u w:val="none"/>
          <w:shd w:val="clear" w:color="auto" w:fill="FFFFFF"/>
        </w:rPr>
      </w:pPr>
    </w:p>
    <w:p>
      <w:pPr>
        <w:spacing w:line="360" w:lineRule="auto"/>
        <w:ind w:firstLine="120" w:firstLineChars="50"/>
        <w:rPr>
          <w:rFonts w:hint="default" w:ascii="宋体" w:hAnsi="宋体" w:cs="宋体"/>
          <w:bCs/>
          <w:sz w:val="24"/>
          <w:lang w:val="en-US" w:eastAsia="zh-CN"/>
        </w:rPr>
      </w:pPr>
    </w:p>
    <w:p>
      <w:pPr>
        <w:spacing w:line="360" w:lineRule="auto"/>
        <w:ind w:firstLine="120" w:firstLineChars="50"/>
        <w:rPr>
          <w:rFonts w:hint="eastAsia" w:ascii="宋体" w:hAnsi="宋体" w:cs="宋体"/>
          <w:bCs/>
          <w:sz w:val="24"/>
        </w:rPr>
      </w:pPr>
    </w:p>
    <w:p>
      <w:pPr>
        <w:rPr>
          <w:rFonts w:hint="default"/>
          <w:lang w:val="en-US" w:eastAsia="zh-CN"/>
        </w:rPr>
      </w:pPr>
    </w:p>
    <w:p>
      <w:pPr>
        <w:spacing w:line="360" w:lineRule="auto"/>
        <w:ind w:left="239" w:leftChars="114" w:firstLine="240" w:firstLineChars="100"/>
        <w:rPr>
          <w:rFonts w:hint="default" w:ascii="宋体" w:hAnsi="宋体"/>
          <w:sz w:val="24"/>
          <w:lang w:val="en-US" w:eastAsia="zh-CN"/>
        </w:rPr>
      </w:pPr>
    </w:p>
    <w:p>
      <w:pPr>
        <w:keepNext/>
        <w:keepLines/>
        <w:numPr>
          <w:ilvl w:val="0"/>
          <w:numId w:val="0"/>
        </w:numPr>
        <w:spacing w:line="360" w:lineRule="auto"/>
        <w:ind w:firstLine="480" w:firstLineChars="200"/>
        <w:outlineLvl w:val="1"/>
        <w:rPr>
          <w:rFonts w:hint="default" w:ascii="宋体" w:hAnsi="宋体"/>
          <w:bCs/>
          <w:sz w:val="24"/>
          <w:lang w:val="en-US"/>
        </w:rPr>
      </w:pPr>
    </w:p>
    <w:p>
      <w:pPr>
        <w:ind w:firstLine="437"/>
        <w:rPr>
          <w:rFonts w:hint="eastAsia" w:ascii="楷体" w:hAnsi="楷体" w:eastAsia="楷体"/>
          <w:lang w:val="en-US" w:eastAsia="zh-CN"/>
        </w:rPr>
      </w:pPr>
    </w:p>
    <w:p>
      <w:pPr>
        <w:ind w:firstLine="437"/>
        <w:rPr>
          <w:rFonts w:hint="eastAsia" w:ascii="楷体" w:hAnsi="楷体" w:eastAsia="楷体"/>
          <w:lang w:val="en-US" w:eastAsia="zh-CN"/>
        </w:rPr>
      </w:pPr>
    </w:p>
    <w:p>
      <w:pPr>
        <w:ind w:firstLine="437"/>
        <w:rPr>
          <w:rFonts w:hint="default" w:ascii="楷体" w:hAnsi="楷体" w:eastAsia="楷体"/>
          <w:lang w:val="en-US" w:eastAsia="zh-CN"/>
        </w:rPr>
      </w:pPr>
    </w:p>
    <w:p>
      <w:pPr>
        <w:pStyle w:val="32"/>
        <w:spacing w:before="0" w:after="0"/>
        <w:rPr>
          <w:rFonts w:hint="eastAsia" w:ascii="仿宋_GB2312" w:eastAsia="仿宋_GB2312" w:cs="仿宋_GB2312"/>
          <w:color w:val="FF0000"/>
          <w:kern w:val="0"/>
          <w:sz w:val="32"/>
          <w:szCs w:val="32"/>
          <w:lang w:val="zh-CN"/>
        </w:rPr>
      </w:pPr>
      <w:r>
        <w:rPr>
          <w:rFonts w:hint="eastAsia" w:ascii="仿宋_GB2312" w:eastAsia="仿宋_GB2312" w:cs="仿宋_GB2312"/>
          <w:color w:val="000000"/>
          <w:kern w:val="0"/>
          <w:sz w:val="32"/>
          <w:szCs w:val="32"/>
          <w:lang w:val="zh-CN"/>
        </w:rPr>
        <w:drawing>
          <wp:inline distT="0" distB="0" distL="114300" distR="114300">
            <wp:extent cx="5313680" cy="1856740"/>
            <wp:effectExtent l="0" t="0" r="127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313680" cy="1856740"/>
                    </a:xfrm>
                    <a:prstGeom prst="rect">
                      <a:avLst/>
                    </a:prstGeom>
                    <a:noFill/>
                    <a:ln>
                      <a:noFill/>
                    </a:ln>
                  </pic:spPr>
                </pic:pic>
              </a:graphicData>
            </a:graphic>
          </wp:inline>
        </w:drawing>
      </w:r>
    </w:p>
    <w:p>
      <w:pPr>
        <w:pStyle w:val="32"/>
        <w:spacing w:before="0" w:after="0"/>
        <w:ind w:firstLine="630" w:firstLineChars="196"/>
        <w:rPr>
          <w:rFonts w:hint="eastAsia" w:ascii="仿宋_GB2312" w:eastAsia="仿宋_GB2312" w:cs="仿宋_GB2312"/>
          <w:color w:val="FF0000"/>
          <w:kern w:val="0"/>
          <w:sz w:val="32"/>
          <w:szCs w:val="32"/>
          <w:lang w:val="zh-CN"/>
        </w:rPr>
      </w:pPr>
      <w:r>
        <w:rPr>
          <w:rFonts w:hint="eastAsia" w:ascii="仿宋_GB2312" w:eastAsia="仿宋_GB2312" w:cs="仿宋_GB2312"/>
          <w:color w:val="FF0000"/>
          <w:kern w:val="0"/>
          <w:sz w:val="32"/>
          <w:szCs w:val="32"/>
          <w:lang w:val="zh-CN"/>
        </w:rPr>
        <w:t>正文举例：</w:t>
      </w:r>
    </w:p>
    <w:p>
      <w:pPr>
        <w:pStyle w:val="32"/>
        <w:spacing w:before="0" w:after="0"/>
        <w:jc w:val="both"/>
        <w:rPr>
          <w:rFonts w:hint="eastAsia"/>
          <w:b w:val="0"/>
          <w:bCs w:val="0"/>
        </w:rPr>
      </w:pPr>
      <w:r>
        <w:rPr>
          <w:rFonts w:hint="eastAsia" w:ascii="仿宋_GB2312" w:eastAsia="仿宋_GB2312" w:cs="仿宋_GB2312"/>
          <w:color w:val="000000"/>
          <w:kern w:val="0"/>
          <w:sz w:val="32"/>
          <w:szCs w:val="32"/>
          <w:lang w:val="zh-CN"/>
        </w:rPr>
        <w:drawing>
          <wp:inline distT="0" distB="0" distL="114300" distR="114300">
            <wp:extent cx="3399155" cy="2219325"/>
            <wp:effectExtent l="0" t="0" r="10795" b="952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7"/>
                    <a:stretch>
                      <a:fillRect/>
                    </a:stretch>
                  </pic:blipFill>
                  <pic:spPr>
                    <a:xfrm>
                      <a:off x="0" y="0"/>
                      <a:ext cx="3399155" cy="2219325"/>
                    </a:xfrm>
                    <a:prstGeom prst="rect">
                      <a:avLst/>
                    </a:prstGeom>
                    <a:noFill/>
                    <a:ln>
                      <a:noFill/>
                    </a:ln>
                  </pic:spPr>
                </pic:pic>
              </a:graphicData>
            </a:graphic>
          </wp:inline>
        </w:drawing>
      </w:r>
    </w:p>
    <w:bookmarkEnd w:id="5"/>
    <w:p>
      <w:pPr>
        <w:pStyle w:val="28"/>
        <w:spacing w:line="360" w:lineRule="auto"/>
        <w:ind w:firstLine="0" w:firstLineChars="0"/>
        <w:jc w:val="left"/>
        <w:rPr>
          <w:rFonts w:ascii="Times New Roman" w:hAnsi="Times New Roman" w:eastAsia="仿宋_GB2312" w:cs="仿宋_GB2312"/>
          <w:color w:val="FF0000"/>
          <w:kern w:val="0"/>
          <w:sz w:val="32"/>
          <w:szCs w:val="32"/>
        </w:rPr>
      </w:pPr>
      <w:bookmarkStart w:id="47" w:name="_Toc386975859"/>
      <w:r>
        <w:rPr>
          <w:rFonts w:ascii="Times New Roman" w:hAnsi="Times New Roman" w:eastAsia="仿宋_GB2312" w:cs="仿宋_GB2312"/>
          <w:color w:val="FF0000"/>
          <w:kern w:val="0"/>
          <w:sz w:val="32"/>
          <w:szCs w:val="32"/>
        </w:rPr>
        <w:t>.......................................................................................</w:t>
      </w:r>
    </w:p>
    <w:p>
      <w:pPr>
        <w:pStyle w:val="28"/>
        <w:spacing w:line="360" w:lineRule="auto"/>
        <w:ind w:firstLine="0" w:firstLineChars="0"/>
        <w:jc w:val="left"/>
        <w:rPr>
          <w:rFonts w:hint="eastAsia" w:ascii="宋体" w:hAnsi="宋体" w:eastAsia="宋体"/>
        </w:rPr>
      </w:pPr>
      <w:commentRangeStart w:id="4"/>
      <w:r>
        <w:rPr>
          <w:rFonts w:hint="eastAsia" w:ascii="黑体" w:hAnsi="黑体" w:eastAsia="黑体"/>
          <w:b/>
          <w:szCs w:val="21"/>
        </w:rPr>
        <w:t>参考文献</w:t>
      </w:r>
      <w:bookmarkEnd w:id="47"/>
      <w:commentRangeEnd w:id="4"/>
      <w:r>
        <w:rPr>
          <w:rStyle w:val="24"/>
          <w:rFonts w:ascii="Times New Roman" w:hAnsi="Times New Roman" w:eastAsia="宋体"/>
        </w:rPr>
        <w:commentReference w:id="4"/>
      </w:r>
    </w:p>
    <w:p>
      <w:pPr>
        <w:widowControl/>
        <w:spacing w:line="360" w:lineRule="auto"/>
        <w:jc w:val="left"/>
        <w:rPr>
          <w:rFonts w:hint="eastAsia" w:ascii="宋体" w:hAnsi="宋体" w:cs="宋体"/>
          <w:szCs w:val="21"/>
        </w:rPr>
      </w:pPr>
      <w:r>
        <w:rPr>
          <w:rFonts w:hint="eastAsia" w:ascii="宋体" w:hAnsi="宋体" w:cs="宋体"/>
          <w:szCs w:val="21"/>
        </w:rPr>
        <w:t>[1]</w:t>
      </w:r>
      <w:r>
        <w:rPr>
          <w:rFonts w:ascii="Tahoma" w:hAnsi="Tahoma" w:cs="Tahoma"/>
          <w:color w:val="333333"/>
          <w:sz w:val="16"/>
          <w:szCs w:val="16"/>
          <w:shd w:val="clear" w:color="auto" w:fill="F5F6F7"/>
        </w:rPr>
        <w:t xml:space="preserve"> </w:t>
      </w:r>
      <w:r>
        <w:rPr>
          <w:rFonts w:ascii="宋体" w:hAnsi="宋体" w:cs="宋体"/>
          <w:kern w:val="0"/>
          <w:szCs w:val="21"/>
        </w:rPr>
        <w:t>冯志伟</w:t>
      </w:r>
      <w:r>
        <w:rPr>
          <w:rFonts w:hint="eastAsia" w:ascii="宋体" w:hAnsi="宋体" w:cs="宋体"/>
          <w:kern w:val="0"/>
          <w:szCs w:val="21"/>
        </w:rPr>
        <w:t>.</w:t>
      </w:r>
      <w:r>
        <w:rPr>
          <w:rFonts w:ascii="宋体" w:hAnsi="宋体" w:cs="宋体"/>
          <w:kern w:val="0"/>
          <w:szCs w:val="21"/>
        </w:rPr>
        <w:t>机器翻译研究[M].北京：中国对外翻译出版公司，2004.</w:t>
      </w:r>
      <w:r>
        <w:rPr>
          <w:rFonts w:hint="eastAsia" w:ascii="宋体" w:hAnsi="宋体" w:cs="宋体"/>
          <w:szCs w:val="21"/>
        </w:rPr>
        <w:t xml:space="preserve"> </w:t>
      </w:r>
    </w:p>
    <w:p>
      <w:pPr>
        <w:spacing w:line="360" w:lineRule="auto"/>
        <w:jc w:val="left"/>
        <w:rPr>
          <w:rFonts w:hint="eastAsia" w:ascii="宋体" w:hAnsi="宋体" w:cs="宋体"/>
          <w:szCs w:val="21"/>
        </w:rPr>
      </w:pPr>
      <w:r>
        <w:rPr>
          <w:rFonts w:hint="eastAsia" w:ascii="宋体" w:hAnsi="宋体" w:cs="宋体"/>
          <w:szCs w:val="21"/>
        </w:rPr>
        <w:t>[2]刘群.基于模板的统计翻译模型研究及汉英机器翻译系统实现.</w:t>
      </w:r>
      <w:r>
        <w:rPr>
          <w:rFonts w:ascii="Arial" w:hAnsi="Arial" w:cs="Arial"/>
          <w:color w:val="333333"/>
          <w:sz w:val="18"/>
          <w:szCs w:val="18"/>
          <w:shd w:val="clear" w:color="auto" w:fill="FFFFFF"/>
        </w:rPr>
        <w:t xml:space="preserve"> </w:t>
      </w:r>
      <w:r>
        <w:rPr>
          <w:rFonts w:ascii="宋体" w:hAnsi="宋体" w:cs="宋体"/>
          <w:szCs w:val="21"/>
        </w:rPr>
        <w:t>北京大学计算语言学研究所博士论文</w:t>
      </w:r>
      <w:r>
        <w:rPr>
          <w:rFonts w:hint="eastAsia" w:ascii="宋体" w:hAnsi="宋体" w:cs="宋体"/>
          <w:szCs w:val="21"/>
        </w:rPr>
        <w:t>,2002.</w:t>
      </w:r>
    </w:p>
    <w:p>
      <w:pPr>
        <w:spacing w:line="360" w:lineRule="auto"/>
        <w:jc w:val="left"/>
        <w:rPr>
          <w:rFonts w:hint="eastAsia" w:ascii="宋体" w:hAnsi="宋体" w:cs="宋体"/>
          <w:szCs w:val="21"/>
        </w:rPr>
      </w:pPr>
      <w:r>
        <w:rPr>
          <w:rFonts w:hint="eastAsia" w:ascii="宋体" w:hAnsi="宋体" w:cs="宋体"/>
          <w:szCs w:val="21"/>
        </w:rPr>
        <w:t>[3]王丹，李进.机器翻译：现状与展望.专利文献研究，2008，第3期.</w:t>
      </w:r>
    </w:p>
    <w:p>
      <w:pPr>
        <w:spacing w:line="360" w:lineRule="auto"/>
        <w:jc w:val="left"/>
        <w:rPr>
          <w:rFonts w:hint="eastAsia" w:ascii="宋体" w:hAnsi="宋体" w:cs="宋体"/>
          <w:szCs w:val="21"/>
        </w:rPr>
      </w:pPr>
      <w:r>
        <w:rPr>
          <w:rFonts w:hint="eastAsia" w:ascii="宋体" w:hAnsi="宋体" w:cs="宋体"/>
          <w:szCs w:val="21"/>
        </w:rPr>
        <w:t>[4]刘群.统计机器翻译综述.《中文信息学报》，2003.</w:t>
      </w:r>
    </w:p>
    <w:p>
      <w:pPr>
        <w:spacing w:line="360" w:lineRule="auto"/>
        <w:jc w:val="left"/>
        <w:rPr>
          <w:rFonts w:hint="eastAsia" w:ascii="宋体" w:hAnsi="宋体" w:cs="宋体"/>
          <w:szCs w:val="21"/>
        </w:rPr>
      </w:pPr>
      <w:r>
        <w:rPr>
          <w:rFonts w:hint="eastAsia" w:ascii="宋体" w:hAnsi="宋体" w:cs="宋体"/>
          <w:szCs w:val="21"/>
        </w:rPr>
        <w:t>[5]</w:t>
      </w:r>
      <w:r>
        <w:rPr>
          <w:rFonts w:ascii="宋体" w:hAnsi="宋体" w:cs="宋体"/>
          <w:szCs w:val="21"/>
        </w:rPr>
        <w:t xml:space="preserve"> Franz Josef Och, Hermann Ney, Discriminative Training and Maximum Entropy Models for Statistical Machine Translation [A], ACL2002</w:t>
      </w:r>
      <w:r>
        <w:rPr>
          <w:rFonts w:hint="eastAsia" w:ascii="宋体" w:hAnsi="宋体" w:cs="宋体"/>
          <w:szCs w:val="21"/>
        </w:rPr>
        <w:t>.</w:t>
      </w:r>
    </w:p>
    <w:p>
      <w:pPr>
        <w:spacing w:line="360" w:lineRule="auto"/>
        <w:jc w:val="left"/>
        <w:rPr>
          <w:rFonts w:hint="eastAsia" w:ascii="宋体" w:hAnsi="宋体" w:cs="宋体"/>
          <w:color w:val="FF0000"/>
          <w:szCs w:val="21"/>
        </w:rPr>
      </w:pPr>
      <w:r>
        <w:rPr>
          <w:rFonts w:hint="eastAsia" w:ascii="宋体" w:hAnsi="宋体" w:cs="宋体"/>
          <w:color w:val="FF0000"/>
          <w:szCs w:val="21"/>
        </w:rPr>
        <w:t>注明参考文献格式如下：</w:t>
      </w:r>
    </w:p>
    <w:p>
      <w:pPr>
        <w:spacing w:after="50" w:line="360" w:lineRule="auto"/>
        <w:rPr>
          <w:rFonts w:hint="eastAsia" w:ascii="宋体" w:hAnsi="宋体" w:cs="宋体"/>
          <w:szCs w:val="21"/>
        </w:rPr>
      </w:pPr>
      <w:r>
        <w:rPr>
          <w:rFonts w:hint="eastAsia" w:ascii="仿宋_GB2312" w:eastAsia="仿宋_GB2312" w:cs="仿宋_GB2312"/>
          <w:color w:val="000000"/>
          <w:kern w:val="0"/>
          <w:sz w:val="32"/>
          <w:szCs w:val="32"/>
          <w:lang w:val="zh-CN"/>
        </w:rPr>
        <w:drawing>
          <wp:inline distT="0" distB="0" distL="114300" distR="114300">
            <wp:extent cx="4069080" cy="1795145"/>
            <wp:effectExtent l="0" t="0" r="7620" b="146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8"/>
                    <a:stretch>
                      <a:fillRect/>
                    </a:stretch>
                  </pic:blipFill>
                  <pic:spPr>
                    <a:xfrm>
                      <a:off x="0" y="0"/>
                      <a:ext cx="4069080" cy="1795145"/>
                    </a:xfrm>
                    <a:prstGeom prst="rect">
                      <a:avLst/>
                    </a:prstGeom>
                    <a:noFill/>
                    <a:ln>
                      <a:noFill/>
                    </a:ln>
                  </pic:spPr>
                </pic:pic>
              </a:graphicData>
            </a:graphic>
          </wp:inline>
        </w:drawing>
      </w:r>
    </w:p>
    <w:p>
      <w:pPr>
        <w:spacing w:after="50" w:line="360" w:lineRule="auto"/>
        <w:rPr>
          <w:rFonts w:hint="eastAsia" w:ascii="宋体" w:hAnsi="宋体" w:cs="宋体"/>
          <w:szCs w:val="21"/>
        </w:rPr>
      </w:pPr>
      <w:r>
        <w:rPr>
          <w:rFonts w:hint="eastAsia" w:ascii="仿宋_GB2312" w:eastAsia="仿宋_GB2312" w:cs="仿宋_GB2312"/>
          <w:color w:val="000000"/>
          <w:kern w:val="0"/>
          <w:sz w:val="32"/>
          <w:szCs w:val="32"/>
          <w:lang w:val="zh-CN"/>
        </w:rPr>
        <w:drawing>
          <wp:inline distT="0" distB="0" distL="114300" distR="114300">
            <wp:extent cx="4732020" cy="1480185"/>
            <wp:effectExtent l="0" t="0" r="1143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9"/>
                    <a:stretch>
                      <a:fillRect/>
                    </a:stretch>
                  </pic:blipFill>
                  <pic:spPr>
                    <a:xfrm>
                      <a:off x="0" y="0"/>
                      <a:ext cx="4732020" cy="1480185"/>
                    </a:xfrm>
                    <a:prstGeom prst="rect">
                      <a:avLst/>
                    </a:prstGeom>
                    <a:noFill/>
                    <a:ln>
                      <a:noFill/>
                    </a:ln>
                  </pic:spPr>
                </pic:pic>
              </a:graphicData>
            </a:graphic>
          </wp:inline>
        </w:drawing>
      </w:r>
    </w:p>
    <w:p>
      <w:pPr>
        <w:spacing w:after="50" w:line="360" w:lineRule="auto"/>
        <w:rPr>
          <w:rFonts w:hint="eastAsia" w:ascii="宋体" w:hAnsi="宋体" w:cs="宋体"/>
          <w:szCs w:val="21"/>
        </w:rPr>
      </w:pPr>
    </w:p>
    <w:p>
      <w:pPr>
        <w:spacing w:line="360" w:lineRule="auto"/>
        <w:ind w:firstLine="643" w:firstLineChars="200"/>
        <w:jc w:val="center"/>
        <w:rPr>
          <w:rFonts w:hint="eastAsia" w:eastAsia="黑体"/>
          <w:b/>
          <w:bCs/>
          <w:sz w:val="32"/>
          <w:szCs w:val="32"/>
        </w:rPr>
      </w:pPr>
      <w:commentRangeStart w:id="5"/>
      <w:r>
        <w:rPr>
          <w:rFonts w:eastAsia="黑体"/>
          <w:b/>
          <w:bCs/>
          <w:sz w:val="32"/>
          <w:szCs w:val="32"/>
        </w:rPr>
        <w:t>Research of Compare Machine Translation Method</w:t>
      </w:r>
      <w:commentRangeEnd w:id="5"/>
      <w:r>
        <w:rPr>
          <w:rStyle w:val="24"/>
        </w:rPr>
        <w:commentReference w:id="5"/>
      </w:r>
    </w:p>
    <w:p>
      <w:pPr>
        <w:spacing w:line="360" w:lineRule="auto"/>
        <w:ind w:firstLine="420" w:firstLineChars="200"/>
        <w:jc w:val="center"/>
        <w:rPr>
          <w:rFonts w:hint="eastAsia" w:eastAsia="楷体"/>
          <w:sz w:val="24"/>
        </w:rPr>
      </w:pPr>
      <w:commentRangeStart w:id="6"/>
      <w:r>
        <w:rPr>
          <w:rFonts w:hint="eastAsia"/>
        </w:rPr>
        <w:t>College of Network Technology 2010</w:t>
      </w:r>
      <w:r>
        <w:t xml:space="preserve"> </w:t>
      </w:r>
      <w:r>
        <w:rPr>
          <w:rFonts w:hint="eastAsia"/>
        </w:rPr>
        <w:t xml:space="preserve"> </w:t>
      </w:r>
      <w:r>
        <w:rPr>
          <w:rFonts w:hint="eastAsia" w:eastAsia="楷体"/>
          <w:sz w:val="24"/>
        </w:rPr>
        <w:t>XXX</w:t>
      </w:r>
      <w:r>
        <w:rPr>
          <w:rFonts w:eastAsia="楷体"/>
          <w:sz w:val="24"/>
        </w:rPr>
        <w:t xml:space="preserve"> 20101104904</w:t>
      </w:r>
      <w:commentRangeEnd w:id="6"/>
      <w:r>
        <w:rPr>
          <w:rStyle w:val="24"/>
        </w:rPr>
        <w:commentReference w:id="6"/>
      </w:r>
    </w:p>
    <w:p>
      <w:pPr>
        <w:spacing w:line="360" w:lineRule="auto"/>
        <w:ind w:firstLine="480" w:firstLineChars="200"/>
        <w:jc w:val="center"/>
        <w:rPr>
          <w:rFonts w:hint="eastAsia" w:eastAsia="楷体"/>
          <w:bCs/>
          <w:sz w:val="24"/>
        </w:rPr>
      </w:pPr>
      <w:commentRangeStart w:id="7"/>
      <w:r>
        <w:rPr>
          <w:rFonts w:eastAsia="楷体"/>
          <w:bCs/>
          <w:sz w:val="24"/>
        </w:rPr>
        <w:t xml:space="preserve">Directed by </w:t>
      </w:r>
      <w:r>
        <w:rPr>
          <w:rFonts w:hint="eastAsia" w:eastAsia="楷体"/>
          <w:bCs/>
          <w:sz w:val="24"/>
        </w:rPr>
        <w:t>XXX</w:t>
      </w:r>
      <w:commentRangeEnd w:id="7"/>
      <w:r>
        <w:rPr>
          <w:rStyle w:val="24"/>
        </w:rPr>
        <w:commentReference w:id="7"/>
      </w:r>
    </w:p>
    <w:p>
      <w:pPr>
        <w:spacing w:line="360" w:lineRule="auto"/>
        <w:ind w:firstLine="480" w:firstLineChars="200"/>
        <w:jc w:val="center"/>
        <w:rPr>
          <w:rFonts w:hint="eastAsia" w:eastAsia="楷体"/>
          <w:bCs/>
          <w:sz w:val="24"/>
        </w:rPr>
      </w:pPr>
    </w:p>
    <w:p>
      <w:pPr>
        <w:pStyle w:val="27"/>
        <w:spacing w:line="360" w:lineRule="auto"/>
        <w:ind w:firstLine="480"/>
        <w:jc w:val="left"/>
        <w:rPr>
          <w:rFonts w:hint="eastAsia"/>
        </w:rPr>
      </w:pPr>
      <w:commentRangeStart w:id="8"/>
      <w:r>
        <w:rPr>
          <w:rFonts w:hint="eastAsia"/>
        </w:rPr>
        <w:t xml:space="preserve">Abstract  </w:t>
      </w:r>
      <w:r>
        <w:rPr>
          <w:rFonts w:hint="eastAsia"/>
          <w:b w:val="0"/>
        </w:rPr>
        <w:t>In the background of the global economy developing fast and the international communication increase rapid, the language is a global problem of communicate with other country. Thus，use Machine translation is a way through technology and platform to help us</w:t>
      </w:r>
      <w:r>
        <w:rPr>
          <w:b w:val="0"/>
        </w:rPr>
        <w:t xml:space="preserve"> to solve this problem. This report has introduced definition of Machine translation and three different machine translation method which are direct translation, language converter translator and intermediate language translation by example. Then integrate that method to compare and analysis the method advantage and disadvantage. Finally, I proposed the prospect of the development trend of machine translation method.</w:t>
      </w:r>
      <w:commentRangeEnd w:id="8"/>
      <w:r>
        <w:rPr>
          <w:rStyle w:val="24"/>
          <w:rFonts w:eastAsia="宋体"/>
          <w:b w:val="0"/>
          <w:bCs w:val="0"/>
        </w:rPr>
        <w:commentReference w:id="8"/>
      </w:r>
    </w:p>
    <w:p>
      <w:pPr>
        <w:spacing w:line="360" w:lineRule="auto"/>
        <w:ind w:firstLine="422" w:firstLineChars="200"/>
        <w:jc w:val="left"/>
        <w:rPr>
          <w:rFonts w:hint="eastAsia"/>
        </w:rPr>
      </w:pPr>
      <w:commentRangeStart w:id="9"/>
      <w:r>
        <w:rPr>
          <w:b/>
        </w:rPr>
        <w:t>Keywords</w:t>
      </w:r>
      <w:r>
        <w:rPr>
          <w:rFonts w:hint="eastAsia"/>
          <w:b/>
        </w:rPr>
        <w:t xml:space="preserve">  </w:t>
      </w:r>
      <w:r>
        <w:t>Language; Machine Translation; Translation Method</w:t>
      </w:r>
      <w:commentRangeEnd w:id="9"/>
      <w:r>
        <w:rPr>
          <w:rStyle w:val="24"/>
        </w:rPr>
        <w:commentReference w:id="9"/>
      </w:r>
    </w:p>
    <w:sectPr>
      <w:headerReference r:id="rId9" w:type="default"/>
      <w:footerReference r:id="rId10" w:type="default"/>
      <w:pgSz w:w="11906" w:h="16838"/>
      <w:pgMar w:top="1440" w:right="1800" w:bottom="1440" w:left="1800" w:header="851" w:footer="992" w:gutter="0"/>
      <w:pgNumType w:start="1" w:chapStyle="1"/>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微软中国" w:date="2014-06-23T15:01:00Z" w:initials="微软中国">
    <w:p w14:paraId="7C0629CB">
      <w:pPr>
        <w:pStyle w:val="7"/>
      </w:pPr>
      <w:r>
        <w:rPr>
          <w:rFonts w:hint="eastAsia" w:ascii="宋体" w:hAnsi="宋体"/>
          <w:sz w:val="24"/>
        </w:rPr>
        <w:t>黑体小二号，居中</w:t>
      </w:r>
    </w:p>
  </w:comment>
  <w:comment w:id="1" w:author="微软中国" w:date="2014-06-23T15:02:00Z" w:initials="微软中国">
    <w:p w14:paraId="05F775B4">
      <w:pPr>
        <w:pStyle w:val="7"/>
      </w:pPr>
      <w:r>
        <w:rPr>
          <w:rFonts w:hint="eastAsia" w:ascii="宋体" w:hAnsi="宋体"/>
          <w:sz w:val="24"/>
        </w:rPr>
        <w:t>楷体小四号，居中，各内容之间空一个汉字（两个字符）位置</w:t>
      </w:r>
    </w:p>
  </w:comment>
  <w:comment w:id="2" w:author="微软中国" w:date="2014-06-23T15:19:00Z" w:initials="微软中国">
    <w:p w14:paraId="599131F7">
      <w:pPr>
        <w:ind w:firstLine="420" w:firstLineChars="200"/>
      </w:pPr>
      <w:r>
        <w:rPr>
          <w:rFonts w:hint="eastAsia"/>
        </w:rPr>
        <w:t>“摘要”一词退两个汉字位置，为黑体5号；“摘要”一词与其内容之间空一个汉字位置；摘要内容为楷体5号，字数一般不超150字</w:t>
      </w:r>
    </w:p>
  </w:comment>
  <w:comment w:id="3" w:author="微软中国" w:date="2014-06-23T15:23:00Z" w:initials="微软中国">
    <w:p w14:paraId="43A15A28">
      <w:pPr>
        <w:ind w:firstLine="420" w:firstLineChars="200"/>
      </w:pPr>
      <w:r>
        <w:rPr>
          <w:rFonts w:hint="eastAsia"/>
        </w:rPr>
        <w:t>“关键词”一词退两个汉字位置，为黑体5号；“关键词”一词与其内容之间空一个汉字位置；关键词内容为楷体5号，各词之间用“；”隔开；关键词数目为3至4个。</w:t>
      </w:r>
    </w:p>
  </w:comment>
  <w:comment w:id="4" w:author="微软中国" w:date="2014-06-23T15:44:00Z" w:initials="微软中国">
    <w:p w14:paraId="67A7112A">
      <w:pPr>
        <w:ind w:firstLine="420" w:firstLineChars="200"/>
        <w:rPr>
          <w:rFonts w:hint="eastAsia" w:ascii="宋体" w:hAnsi="宋体"/>
          <w:sz w:val="24"/>
        </w:rPr>
      </w:pPr>
      <w:r>
        <w:rPr>
          <w:rFonts w:hint="eastAsia"/>
        </w:rPr>
        <w:t>“参考文献”一词为黑体5号，顶格编排；</w:t>
      </w:r>
      <w:r>
        <w:rPr>
          <w:rFonts w:hint="eastAsia" w:ascii="宋体" w:hAnsi="宋体"/>
          <w:sz w:val="24"/>
        </w:rPr>
        <w:t>参考文献内容为宋体5号，顶格编排；若为多个参考文献则按文中出现的先后顺序排列，前面使用带方括号的序号（</w:t>
      </w:r>
      <w:r>
        <w:rPr>
          <w:rFonts w:hint="eastAsia" w:ascii="宋体" w:hAnsi="宋体"/>
        </w:rPr>
        <w:t>[1]，[2]，[3]，……</w:t>
      </w:r>
      <w:r>
        <w:rPr>
          <w:rFonts w:hint="eastAsia" w:ascii="宋体" w:hAnsi="宋体"/>
          <w:sz w:val="24"/>
        </w:rPr>
        <w:t>），顶格编排；</w:t>
      </w:r>
    </w:p>
    <w:p w14:paraId="178A5015">
      <w:pPr>
        <w:ind w:firstLine="480" w:firstLineChars="200"/>
      </w:pPr>
      <w:r>
        <w:rPr>
          <w:rFonts w:hint="eastAsia" w:ascii="宋体" w:hAnsi="宋体"/>
          <w:sz w:val="24"/>
        </w:rPr>
        <w:t>若一篇文章（著作）有多个作者，则作者名之间用“，”隔开</w:t>
      </w:r>
    </w:p>
  </w:comment>
  <w:comment w:id="5" w:author="微软中国" w:date="2014-06-23T15:50:00Z" w:initials="微软中国">
    <w:p w14:paraId="79D931A4">
      <w:pPr>
        <w:pStyle w:val="7"/>
      </w:pPr>
      <w:r>
        <w:rPr>
          <w:rFonts w:hint="eastAsia" w:ascii="宋体" w:hAnsi="宋体"/>
        </w:rPr>
        <w:t>times new roman体；三号；居中；加粗</w:t>
      </w:r>
    </w:p>
  </w:comment>
  <w:comment w:id="6" w:author="微软中国" w:date="2014-06-23T15:53:00Z" w:initials="微软中国">
    <w:p w14:paraId="7B5965DD">
      <w:pPr>
        <w:pStyle w:val="7"/>
      </w:pPr>
      <w:r>
        <w:rPr>
          <w:rFonts w:hint="eastAsia" w:ascii="宋体" w:hAnsi="宋体"/>
        </w:rPr>
        <w:t>院（系）、班级、作者、学号：times new roman体；小四号；居中</w:t>
      </w:r>
    </w:p>
  </w:comment>
  <w:comment w:id="7" w:author="微软中国" w:date="2014-06-23T15:53:00Z" w:initials="微软中国">
    <w:p w14:paraId="2DA67800">
      <w:pPr>
        <w:pStyle w:val="7"/>
      </w:pPr>
      <w:r>
        <w:rPr>
          <w:rFonts w:hint="eastAsia" w:ascii="宋体" w:hAnsi="宋体"/>
        </w:rPr>
        <w:t>“指导教师”、指导教师姓名、职称：times new roman体；小四号；居中</w:t>
      </w:r>
    </w:p>
  </w:comment>
  <w:comment w:id="8" w:author="微软中国" w:date="2014-06-23T15:54:00Z" w:initials="微软中国">
    <w:p w14:paraId="0431210F">
      <w:pPr>
        <w:pStyle w:val="10"/>
        <w:ind w:firstLine="210" w:firstLineChars="100"/>
        <w:rPr>
          <w:rFonts w:hint="eastAsia" w:ascii="宋体" w:hAnsi="宋体"/>
        </w:rPr>
      </w:pPr>
      <w:r>
        <w:rPr>
          <w:rFonts w:hint="eastAsia" w:ascii="宋体" w:hAnsi="宋体"/>
        </w:rPr>
        <w:t>“摘要”、摘要内容：times new roman体；小四号；居中；摘要一词加粗；开头退两格；</w:t>
      </w:r>
    </w:p>
    <w:p w14:paraId="29E57367">
      <w:pPr>
        <w:pStyle w:val="7"/>
        <w:jc w:val="distribute"/>
      </w:pPr>
    </w:p>
  </w:comment>
  <w:comment w:id="9" w:author="微软中国" w:date="2014-06-23T15:54:00Z" w:initials="微软中国">
    <w:p w14:paraId="3D33503C">
      <w:pPr>
        <w:pStyle w:val="7"/>
      </w:pPr>
      <w:r>
        <w:rPr>
          <w:rFonts w:hint="eastAsia"/>
        </w:rPr>
        <w:t>“关键词”、关键词内容：times new roman体；小四号；居中；关键词一词加粗；开头退两格；关键词之间用“；”分隔</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C0629CB" w15:done="0"/>
  <w15:commentEx w15:paraId="05F775B4" w15:done="0"/>
  <w15:commentEx w15:paraId="599131F7" w15:done="0"/>
  <w15:commentEx w15:paraId="43A15A28" w15:done="0"/>
  <w15:commentEx w15:paraId="178A5015" w15:done="0"/>
  <w15:commentEx w15:paraId="79D931A4" w15:done="0"/>
  <w15:commentEx w15:paraId="7B5965DD" w15:done="0"/>
  <w15:commentEx w15:paraId="2DA67800" w15:done="0"/>
  <w15:commentEx w15:paraId="29E57367" w15:done="0"/>
  <w15:commentEx w15:paraId="3D3350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hint="eastAsia"/>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center" w:y="1"/>
      <w:rPr>
        <w:rStyle w:val="22"/>
      </w:rPr>
    </w:pPr>
    <w:r>
      <w:fldChar w:fldCharType="begin"/>
    </w:r>
    <w:r>
      <w:rPr>
        <w:rStyle w:val="22"/>
      </w:rPr>
      <w:instrText xml:space="preserve">PAGE  </w:instrText>
    </w:r>
    <w:r>
      <w:fldChar w:fldCharType="end"/>
    </w:r>
  </w:p>
  <w:p>
    <w:pPr>
      <w:pStyle w:val="1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sz w:val="18"/>
        <w:szCs w:val="18"/>
      </w:rPr>
      <w:fldChar w:fldCharType="begin"/>
    </w:r>
    <w:r>
      <w:rPr>
        <w:rStyle w:val="22"/>
        <w:sz w:val="18"/>
        <w:szCs w:val="18"/>
      </w:rPr>
      <w:instrText xml:space="preserve"> PAGE </w:instrText>
    </w:r>
    <w:r>
      <w:rPr>
        <w:sz w:val="18"/>
        <w:szCs w:val="18"/>
      </w:rPr>
      <w:fldChar w:fldCharType="separate"/>
    </w:r>
    <w:r>
      <w:rPr>
        <w:rStyle w:val="22"/>
        <w:sz w:val="18"/>
        <w:szCs w:val="18"/>
      </w:rPr>
      <w:t>1</w:t>
    </w:r>
    <w:r>
      <w:rPr>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9DA327"/>
    <w:multiLevelType w:val="multilevel"/>
    <w:tmpl w:val="F49DA32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780EBF3"/>
    <w:multiLevelType w:val="singleLevel"/>
    <w:tmpl w:val="3780EBF3"/>
    <w:lvl w:ilvl="0" w:tentative="0">
      <w:start w:val="1"/>
      <w:numFmt w:val="chineseCounting"/>
      <w:suff w:val="nothing"/>
      <w:lvlText w:val="%1．"/>
      <w:lvlJc w:val="left"/>
      <w:rPr>
        <w:rFonts w:hint="eastAsia"/>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微软中国">
    <w15:presenceInfo w15:providerId="None" w15:userId="微软中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3AD"/>
    <w:rsid w:val="000010CA"/>
    <w:rsid w:val="00020D62"/>
    <w:rsid w:val="0003102F"/>
    <w:rsid w:val="00031697"/>
    <w:rsid w:val="00032769"/>
    <w:rsid w:val="000424FA"/>
    <w:rsid w:val="00052ADA"/>
    <w:rsid w:val="000620C0"/>
    <w:rsid w:val="00062F56"/>
    <w:rsid w:val="000701E7"/>
    <w:rsid w:val="00075555"/>
    <w:rsid w:val="00075E23"/>
    <w:rsid w:val="000825BC"/>
    <w:rsid w:val="00083BAC"/>
    <w:rsid w:val="0009582A"/>
    <w:rsid w:val="000975B9"/>
    <w:rsid w:val="000A1AAE"/>
    <w:rsid w:val="000A2AC4"/>
    <w:rsid w:val="000A6716"/>
    <w:rsid w:val="000B6761"/>
    <w:rsid w:val="000C4414"/>
    <w:rsid w:val="000D660A"/>
    <w:rsid w:val="000E1CD3"/>
    <w:rsid w:val="000E7C73"/>
    <w:rsid w:val="000F1491"/>
    <w:rsid w:val="000F2A13"/>
    <w:rsid w:val="00105415"/>
    <w:rsid w:val="00105B03"/>
    <w:rsid w:val="00107074"/>
    <w:rsid w:val="00107102"/>
    <w:rsid w:val="00107D6C"/>
    <w:rsid w:val="00113046"/>
    <w:rsid w:val="0011698B"/>
    <w:rsid w:val="001264A2"/>
    <w:rsid w:val="0013254E"/>
    <w:rsid w:val="00134C02"/>
    <w:rsid w:val="00146E0E"/>
    <w:rsid w:val="00153271"/>
    <w:rsid w:val="001627B7"/>
    <w:rsid w:val="00172DFE"/>
    <w:rsid w:val="00174330"/>
    <w:rsid w:val="00182A39"/>
    <w:rsid w:val="00194677"/>
    <w:rsid w:val="00195052"/>
    <w:rsid w:val="001A55F3"/>
    <w:rsid w:val="001A7494"/>
    <w:rsid w:val="001A78B9"/>
    <w:rsid w:val="001A792F"/>
    <w:rsid w:val="001B02C2"/>
    <w:rsid w:val="001B6022"/>
    <w:rsid w:val="001C672E"/>
    <w:rsid w:val="001D5D77"/>
    <w:rsid w:val="001E64A9"/>
    <w:rsid w:val="001F1DCA"/>
    <w:rsid w:val="001F646C"/>
    <w:rsid w:val="001F696F"/>
    <w:rsid w:val="00201670"/>
    <w:rsid w:val="00206B80"/>
    <w:rsid w:val="002150D3"/>
    <w:rsid w:val="00231661"/>
    <w:rsid w:val="0023453C"/>
    <w:rsid w:val="00264AA5"/>
    <w:rsid w:val="00267016"/>
    <w:rsid w:val="0027236F"/>
    <w:rsid w:val="002749E6"/>
    <w:rsid w:val="0027621A"/>
    <w:rsid w:val="00287408"/>
    <w:rsid w:val="002A26E9"/>
    <w:rsid w:val="002B23AD"/>
    <w:rsid w:val="002B4328"/>
    <w:rsid w:val="002B46BF"/>
    <w:rsid w:val="002E3C51"/>
    <w:rsid w:val="002E53F3"/>
    <w:rsid w:val="002F1C4B"/>
    <w:rsid w:val="00307020"/>
    <w:rsid w:val="00310D76"/>
    <w:rsid w:val="00311A33"/>
    <w:rsid w:val="003230CB"/>
    <w:rsid w:val="00325E58"/>
    <w:rsid w:val="00333D79"/>
    <w:rsid w:val="00365AE8"/>
    <w:rsid w:val="0037286A"/>
    <w:rsid w:val="003803D0"/>
    <w:rsid w:val="0038491E"/>
    <w:rsid w:val="003920A3"/>
    <w:rsid w:val="00393A95"/>
    <w:rsid w:val="003A4510"/>
    <w:rsid w:val="003B3AC2"/>
    <w:rsid w:val="003C3B2F"/>
    <w:rsid w:val="003C5AA4"/>
    <w:rsid w:val="003E349E"/>
    <w:rsid w:val="003E69E3"/>
    <w:rsid w:val="00405AD3"/>
    <w:rsid w:val="00413F27"/>
    <w:rsid w:val="00437D6C"/>
    <w:rsid w:val="004447A3"/>
    <w:rsid w:val="00447906"/>
    <w:rsid w:val="00473C30"/>
    <w:rsid w:val="00482253"/>
    <w:rsid w:val="004904BB"/>
    <w:rsid w:val="004B13C8"/>
    <w:rsid w:val="004B450A"/>
    <w:rsid w:val="004D0490"/>
    <w:rsid w:val="004D50D5"/>
    <w:rsid w:val="004D552D"/>
    <w:rsid w:val="004D6523"/>
    <w:rsid w:val="004E74BE"/>
    <w:rsid w:val="004F296E"/>
    <w:rsid w:val="00502599"/>
    <w:rsid w:val="00502FB0"/>
    <w:rsid w:val="005060E9"/>
    <w:rsid w:val="00544100"/>
    <w:rsid w:val="00552C44"/>
    <w:rsid w:val="00561673"/>
    <w:rsid w:val="00572235"/>
    <w:rsid w:val="00582CE1"/>
    <w:rsid w:val="005846D4"/>
    <w:rsid w:val="00584AE5"/>
    <w:rsid w:val="005A1A6A"/>
    <w:rsid w:val="005A4851"/>
    <w:rsid w:val="005B13D5"/>
    <w:rsid w:val="005B5547"/>
    <w:rsid w:val="005B6F26"/>
    <w:rsid w:val="005B7046"/>
    <w:rsid w:val="005C2265"/>
    <w:rsid w:val="005D6D2C"/>
    <w:rsid w:val="005D769B"/>
    <w:rsid w:val="005E0414"/>
    <w:rsid w:val="005F05D5"/>
    <w:rsid w:val="005F0E2C"/>
    <w:rsid w:val="005F65CE"/>
    <w:rsid w:val="005F7C6C"/>
    <w:rsid w:val="00600DC4"/>
    <w:rsid w:val="00633F29"/>
    <w:rsid w:val="00635673"/>
    <w:rsid w:val="006526D5"/>
    <w:rsid w:val="0065372A"/>
    <w:rsid w:val="00654E9F"/>
    <w:rsid w:val="00663391"/>
    <w:rsid w:val="00666E03"/>
    <w:rsid w:val="0068128C"/>
    <w:rsid w:val="0068252C"/>
    <w:rsid w:val="00684453"/>
    <w:rsid w:val="006B413F"/>
    <w:rsid w:val="006B4267"/>
    <w:rsid w:val="006E3058"/>
    <w:rsid w:val="006F158B"/>
    <w:rsid w:val="006F4855"/>
    <w:rsid w:val="00700600"/>
    <w:rsid w:val="00723F56"/>
    <w:rsid w:val="00731C7B"/>
    <w:rsid w:val="00737931"/>
    <w:rsid w:val="00756F68"/>
    <w:rsid w:val="00775103"/>
    <w:rsid w:val="00796E5A"/>
    <w:rsid w:val="007A775E"/>
    <w:rsid w:val="007C1AC3"/>
    <w:rsid w:val="007C4837"/>
    <w:rsid w:val="007C7E63"/>
    <w:rsid w:val="007D3D95"/>
    <w:rsid w:val="007E6872"/>
    <w:rsid w:val="007F31EB"/>
    <w:rsid w:val="007F5292"/>
    <w:rsid w:val="00830F5F"/>
    <w:rsid w:val="00831A33"/>
    <w:rsid w:val="0083501A"/>
    <w:rsid w:val="00837BD8"/>
    <w:rsid w:val="00853016"/>
    <w:rsid w:val="008544D2"/>
    <w:rsid w:val="008610A0"/>
    <w:rsid w:val="00862020"/>
    <w:rsid w:val="008847D6"/>
    <w:rsid w:val="00884C9B"/>
    <w:rsid w:val="008A2BB2"/>
    <w:rsid w:val="008A4285"/>
    <w:rsid w:val="008A4B56"/>
    <w:rsid w:val="008A67FB"/>
    <w:rsid w:val="008A798C"/>
    <w:rsid w:val="008B74DA"/>
    <w:rsid w:val="008D61FC"/>
    <w:rsid w:val="008D64F3"/>
    <w:rsid w:val="008E19AB"/>
    <w:rsid w:val="008E3BED"/>
    <w:rsid w:val="008E7F79"/>
    <w:rsid w:val="008F31B2"/>
    <w:rsid w:val="009022DA"/>
    <w:rsid w:val="00903C40"/>
    <w:rsid w:val="00903FC7"/>
    <w:rsid w:val="00920494"/>
    <w:rsid w:val="009210B3"/>
    <w:rsid w:val="00932EA4"/>
    <w:rsid w:val="009368C9"/>
    <w:rsid w:val="00946B95"/>
    <w:rsid w:val="00947B66"/>
    <w:rsid w:val="0096104C"/>
    <w:rsid w:val="00962455"/>
    <w:rsid w:val="009631BD"/>
    <w:rsid w:val="009633CB"/>
    <w:rsid w:val="00976AE8"/>
    <w:rsid w:val="00996C94"/>
    <w:rsid w:val="009A10BE"/>
    <w:rsid w:val="009A27B9"/>
    <w:rsid w:val="009D226F"/>
    <w:rsid w:val="009F62C9"/>
    <w:rsid w:val="009F6C9B"/>
    <w:rsid w:val="00A12284"/>
    <w:rsid w:val="00A17D7C"/>
    <w:rsid w:val="00A343C9"/>
    <w:rsid w:val="00A35076"/>
    <w:rsid w:val="00A406A2"/>
    <w:rsid w:val="00A56874"/>
    <w:rsid w:val="00A5770B"/>
    <w:rsid w:val="00A63023"/>
    <w:rsid w:val="00A65D69"/>
    <w:rsid w:val="00A73AF1"/>
    <w:rsid w:val="00A847F1"/>
    <w:rsid w:val="00A86817"/>
    <w:rsid w:val="00A918AB"/>
    <w:rsid w:val="00A92169"/>
    <w:rsid w:val="00AA3D9D"/>
    <w:rsid w:val="00AA4780"/>
    <w:rsid w:val="00AB616E"/>
    <w:rsid w:val="00AB7DF6"/>
    <w:rsid w:val="00AF4767"/>
    <w:rsid w:val="00AF75E0"/>
    <w:rsid w:val="00B109E6"/>
    <w:rsid w:val="00B15D92"/>
    <w:rsid w:val="00B15E42"/>
    <w:rsid w:val="00B164A1"/>
    <w:rsid w:val="00B27C30"/>
    <w:rsid w:val="00B612C4"/>
    <w:rsid w:val="00B67526"/>
    <w:rsid w:val="00B67E8A"/>
    <w:rsid w:val="00B7199A"/>
    <w:rsid w:val="00B77BCE"/>
    <w:rsid w:val="00B847B5"/>
    <w:rsid w:val="00B873C7"/>
    <w:rsid w:val="00B93547"/>
    <w:rsid w:val="00B94102"/>
    <w:rsid w:val="00BA51E6"/>
    <w:rsid w:val="00BB07E6"/>
    <w:rsid w:val="00BC025A"/>
    <w:rsid w:val="00BC7B4B"/>
    <w:rsid w:val="00BD7186"/>
    <w:rsid w:val="00BE515E"/>
    <w:rsid w:val="00BF3BF5"/>
    <w:rsid w:val="00C06B41"/>
    <w:rsid w:val="00C11E14"/>
    <w:rsid w:val="00C54670"/>
    <w:rsid w:val="00C67C2A"/>
    <w:rsid w:val="00C73000"/>
    <w:rsid w:val="00C75AA4"/>
    <w:rsid w:val="00C83DEF"/>
    <w:rsid w:val="00C84768"/>
    <w:rsid w:val="00C87D11"/>
    <w:rsid w:val="00C91234"/>
    <w:rsid w:val="00C9621F"/>
    <w:rsid w:val="00CA3653"/>
    <w:rsid w:val="00CA6C0A"/>
    <w:rsid w:val="00CB341A"/>
    <w:rsid w:val="00CD165C"/>
    <w:rsid w:val="00CD4871"/>
    <w:rsid w:val="00CF1DCA"/>
    <w:rsid w:val="00D24FCD"/>
    <w:rsid w:val="00D311D0"/>
    <w:rsid w:val="00D3678E"/>
    <w:rsid w:val="00D40034"/>
    <w:rsid w:val="00D4597C"/>
    <w:rsid w:val="00D5271F"/>
    <w:rsid w:val="00D622EA"/>
    <w:rsid w:val="00D62B22"/>
    <w:rsid w:val="00D71C97"/>
    <w:rsid w:val="00D73640"/>
    <w:rsid w:val="00D76753"/>
    <w:rsid w:val="00D82B5C"/>
    <w:rsid w:val="00D96824"/>
    <w:rsid w:val="00DA3C82"/>
    <w:rsid w:val="00DA5CFA"/>
    <w:rsid w:val="00DB013C"/>
    <w:rsid w:val="00DB4A73"/>
    <w:rsid w:val="00DB4D67"/>
    <w:rsid w:val="00DD14A1"/>
    <w:rsid w:val="00DE77FF"/>
    <w:rsid w:val="00DF1178"/>
    <w:rsid w:val="00DF20D9"/>
    <w:rsid w:val="00DF378A"/>
    <w:rsid w:val="00DF5FD7"/>
    <w:rsid w:val="00E06828"/>
    <w:rsid w:val="00E0702E"/>
    <w:rsid w:val="00E07483"/>
    <w:rsid w:val="00E1065C"/>
    <w:rsid w:val="00E138B9"/>
    <w:rsid w:val="00E1588E"/>
    <w:rsid w:val="00E16DEF"/>
    <w:rsid w:val="00E213BC"/>
    <w:rsid w:val="00E21E47"/>
    <w:rsid w:val="00E26CE4"/>
    <w:rsid w:val="00E27D69"/>
    <w:rsid w:val="00E32D70"/>
    <w:rsid w:val="00E4326F"/>
    <w:rsid w:val="00E44B27"/>
    <w:rsid w:val="00E56BE2"/>
    <w:rsid w:val="00E62360"/>
    <w:rsid w:val="00E63775"/>
    <w:rsid w:val="00E906C5"/>
    <w:rsid w:val="00E95D3B"/>
    <w:rsid w:val="00E96083"/>
    <w:rsid w:val="00EB6C59"/>
    <w:rsid w:val="00EB75DD"/>
    <w:rsid w:val="00EB7C4D"/>
    <w:rsid w:val="00EC53ED"/>
    <w:rsid w:val="00EC5C0B"/>
    <w:rsid w:val="00ED1E30"/>
    <w:rsid w:val="00ED21B2"/>
    <w:rsid w:val="00ED258C"/>
    <w:rsid w:val="00ED7920"/>
    <w:rsid w:val="00F14984"/>
    <w:rsid w:val="00F20A34"/>
    <w:rsid w:val="00F24F21"/>
    <w:rsid w:val="00F51FC0"/>
    <w:rsid w:val="00F554BB"/>
    <w:rsid w:val="00F67CD4"/>
    <w:rsid w:val="00F77744"/>
    <w:rsid w:val="00F843A4"/>
    <w:rsid w:val="00FB68AB"/>
    <w:rsid w:val="00FD5918"/>
    <w:rsid w:val="00FE1F12"/>
    <w:rsid w:val="00FE68CB"/>
    <w:rsid w:val="0A7F627B"/>
    <w:rsid w:val="104C623E"/>
    <w:rsid w:val="332A43C9"/>
    <w:rsid w:val="337C5C18"/>
    <w:rsid w:val="33DC5604"/>
    <w:rsid w:val="528A3436"/>
    <w:rsid w:val="62BD1534"/>
    <w:rsid w:val="7C864A9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4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41"/>
    <w:unhideWhenUsed/>
    <w:qFormat/>
    <w:uiPriority w:val="0"/>
    <w:pPr>
      <w:keepNext/>
      <w:keepLines/>
      <w:spacing w:before="260" w:after="260" w:line="416" w:lineRule="auto"/>
      <w:outlineLvl w:val="1"/>
    </w:pPr>
    <w:rPr>
      <w:rFonts w:ascii="Calibri Light" w:hAnsi="Calibri Light" w:eastAsia="宋体" w:cs="Times New Roman"/>
      <w:b/>
      <w:bCs/>
      <w:sz w:val="32"/>
      <w:szCs w:val="32"/>
    </w:rPr>
  </w:style>
  <w:style w:type="paragraph" w:styleId="4">
    <w:name w:val="heading 3"/>
    <w:basedOn w:val="1"/>
    <w:next w:val="1"/>
    <w:link w:val="36"/>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42"/>
    <w:unhideWhenUsed/>
    <w:qFormat/>
    <w:uiPriority w:val="0"/>
    <w:pPr>
      <w:keepNext/>
      <w:keepLines/>
      <w:spacing w:before="280" w:after="290" w:line="376" w:lineRule="auto"/>
      <w:outlineLvl w:val="3"/>
    </w:pPr>
    <w:rPr>
      <w:rFonts w:ascii="Calibri Light" w:hAnsi="Calibri Light" w:eastAsia="宋体" w:cs="Times New Roman"/>
      <w:b/>
      <w:bCs/>
      <w:sz w:val="28"/>
      <w:szCs w:val="28"/>
    </w:rPr>
  </w:style>
  <w:style w:type="character" w:default="1" w:styleId="20">
    <w:name w:val="Default Paragraph Font"/>
    <w:semiHidden/>
    <w:uiPriority w:val="0"/>
  </w:style>
  <w:style w:type="table" w:default="1" w:styleId="19">
    <w:name w:val="Normal Table"/>
    <w:semiHidden/>
    <w:uiPriority w:val="0"/>
    <w:tblPr>
      <w:tblCellMar>
        <w:top w:w="0" w:type="dxa"/>
        <w:left w:w="108" w:type="dxa"/>
        <w:bottom w:w="0" w:type="dxa"/>
        <w:right w:w="108" w:type="dxa"/>
      </w:tblCellMar>
    </w:tblPr>
  </w:style>
  <w:style w:type="paragraph" w:styleId="6">
    <w:name w:val="caption"/>
    <w:basedOn w:val="1"/>
    <w:next w:val="1"/>
    <w:qFormat/>
    <w:uiPriority w:val="0"/>
    <w:rPr>
      <w:rFonts w:ascii="Arial" w:hAnsi="Arial" w:eastAsia="黑体" w:cs="Arial"/>
      <w:sz w:val="20"/>
      <w:szCs w:val="20"/>
    </w:rPr>
  </w:style>
  <w:style w:type="paragraph" w:styleId="7">
    <w:name w:val="annotation text"/>
    <w:basedOn w:val="1"/>
    <w:semiHidden/>
    <w:uiPriority w:val="0"/>
    <w:pPr>
      <w:jc w:val="left"/>
    </w:pPr>
  </w:style>
  <w:style w:type="paragraph" w:styleId="8">
    <w:name w:val="Body Text Indent"/>
    <w:basedOn w:val="1"/>
    <w:uiPriority w:val="0"/>
    <w:pPr>
      <w:ind w:firstLine="420" w:firstLineChars="200"/>
    </w:pPr>
  </w:style>
  <w:style w:type="paragraph" w:styleId="9">
    <w:name w:val="toc 3"/>
    <w:basedOn w:val="1"/>
    <w:next w:val="1"/>
    <w:unhideWhenUsed/>
    <w:uiPriority w:val="39"/>
    <w:pPr>
      <w:widowControl/>
      <w:spacing w:after="100" w:line="259" w:lineRule="auto"/>
      <w:ind w:left="440"/>
      <w:jc w:val="left"/>
    </w:pPr>
    <w:rPr>
      <w:rFonts w:ascii="Calibri" w:hAnsi="Calibri" w:eastAsia="宋体"/>
      <w:kern w:val="0"/>
      <w:sz w:val="22"/>
      <w:szCs w:val="22"/>
    </w:rPr>
  </w:style>
  <w:style w:type="paragraph" w:styleId="10">
    <w:name w:val="Body Text Indent 2"/>
    <w:basedOn w:val="1"/>
    <w:uiPriority w:val="0"/>
    <w:pPr>
      <w:spacing w:after="120" w:line="480" w:lineRule="auto"/>
      <w:ind w:left="420" w:leftChars="200"/>
    </w:pPr>
  </w:style>
  <w:style w:type="paragraph" w:styleId="11">
    <w:name w:val="endnote text"/>
    <w:basedOn w:val="1"/>
    <w:semiHidden/>
    <w:uiPriority w:val="0"/>
    <w:pPr>
      <w:snapToGrid w:val="0"/>
      <w:jc w:val="left"/>
    </w:pPr>
  </w:style>
  <w:style w:type="paragraph" w:styleId="12">
    <w:name w:val="Balloon Text"/>
    <w:basedOn w:val="1"/>
    <w:semiHidden/>
    <w:uiPriority w:val="0"/>
    <w:rPr>
      <w:sz w:val="18"/>
      <w:szCs w:val="18"/>
    </w:rPr>
  </w:style>
  <w:style w:type="paragraph" w:styleId="13">
    <w:name w:val="footer"/>
    <w:basedOn w:val="1"/>
    <w:link w:val="38"/>
    <w:uiPriority w:val="99"/>
    <w:pPr>
      <w:tabs>
        <w:tab w:val="center" w:pos="4153"/>
        <w:tab w:val="right" w:pos="8306"/>
      </w:tabs>
      <w:snapToGrid w:val="0"/>
      <w:jc w:val="left"/>
    </w:pPr>
    <w:rPr>
      <w:sz w:val="18"/>
      <w:szCs w:val="18"/>
    </w:rPr>
  </w:style>
  <w:style w:type="paragraph" w:styleId="14">
    <w:name w:val="header"/>
    <w:basedOn w:val="1"/>
    <w:link w:val="43"/>
    <w:uiPriority w:val="99"/>
    <w:pPr>
      <w:shd w:val="clear" w:color="auto" w:fill="FFFFFF"/>
      <w:tabs>
        <w:tab w:val="center" w:pos="4153"/>
        <w:tab w:val="right" w:pos="8306"/>
      </w:tabs>
      <w:snapToGrid w:val="0"/>
      <w:jc w:val="center"/>
    </w:pPr>
    <w:rPr>
      <w:sz w:val="18"/>
      <w:szCs w:val="18"/>
    </w:rPr>
  </w:style>
  <w:style w:type="paragraph" w:styleId="15">
    <w:name w:val="toc 1"/>
    <w:basedOn w:val="1"/>
    <w:next w:val="1"/>
    <w:unhideWhenUsed/>
    <w:uiPriority w:val="39"/>
    <w:pPr>
      <w:widowControl/>
      <w:spacing w:after="100" w:line="259" w:lineRule="auto"/>
      <w:jc w:val="left"/>
    </w:pPr>
    <w:rPr>
      <w:rFonts w:ascii="Calibri" w:hAnsi="Calibri" w:eastAsia="宋体"/>
      <w:kern w:val="0"/>
      <w:sz w:val="22"/>
      <w:szCs w:val="22"/>
    </w:rPr>
  </w:style>
  <w:style w:type="paragraph" w:styleId="16">
    <w:name w:val="footnote text"/>
    <w:basedOn w:val="1"/>
    <w:semiHidden/>
    <w:uiPriority w:val="0"/>
    <w:pPr>
      <w:snapToGrid w:val="0"/>
      <w:jc w:val="left"/>
    </w:pPr>
    <w:rPr>
      <w:sz w:val="18"/>
      <w:szCs w:val="18"/>
    </w:rPr>
  </w:style>
  <w:style w:type="paragraph" w:styleId="17">
    <w:name w:val="toc 2"/>
    <w:basedOn w:val="1"/>
    <w:next w:val="1"/>
    <w:unhideWhenUsed/>
    <w:uiPriority w:val="39"/>
    <w:pPr>
      <w:widowControl/>
      <w:spacing w:after="100" w:line="259" w:lineRule="auto"/>
      <w:ind w:left="220"/>
      <w:jc w:val="left"/>
    </w:pPr>
    <w:rPr>
      <w:rFonts w:ascii="Calibri" w:hAnsi="Calibri" w:eastAsia="宋体"/>
      <w:kern w:val="0"/>
      <w:sz w:val="22"/>
      <w:szCs w:val="22"/>
    </w:rPr>
  </w:style>
  <w:style w:type="paragraph" w:styleId="18">
    <w:name w:val="annotation subject"/>
    <w:basedOn w:val="7"/>
    <w:next w:val="7"/>
    <w:semiHidden/>
    <w:uiPriority w:val="0"/>
    <w:rPr>
      <w:b/>
      <w:bCs/>
    </w:rPr>
  </w:style>
  <w:style w:type="character" w:styleId="21">
    <w:name w:val="endnote reference"/>
    <w:semiHidden/>
    <w:uiPriority w:val="0"/>
    <w:rPr>
      <w:vertAlign w:val="superscript"/>
    </w:rPr>
  </w:style>
  <w:style w:type="character" w:styleId="22">
    <w:name w:val="page number"/>
    <w:basedOn w:val="20"/>
    <w:uiPriority w:val="0"/>
  </w:style>
  <w:style w:type="character" w:styleId="23">
    <w:name w:val="Hyperlink"/>
    <w:unhideWhenUsed/>
    <w:qFormat/>
    <w:uiPriority w:val="99"/>
    <w:rPr>
      <w:color w:val="0563C1"/>
      <w:u w:val="single"/>
    </w:rPr>
  </w:style>
  <w:style w:type="character" w:styleId="24">
    <w:name w:val="annotation reference"/>
    <w:uiPriority w:val="0"/>
    <w:rPr>
      <w:sz w:val="21"/>
      <w:szCs w:val="21"/>
    </w:rPr>
  </w:style>
  <w:style w:type="character" w:styleId="25">
    <w:name w:val="footnote reference"/>
    <w:semiHidden/>
    <w:qFormat/>
    <w:uiPriority w:val="0"/>
    <w:rPr>
      <w:vertAlign w:val="superscript"/>
    </w:rPr>
  </w:style>
  <w:style w:type="paragraph" w:customStyle="1" w:styleId="26">
    <w:name w:val="正文 + 楷体_GB2312"/>
    <w:basedOn w:val="1"/>
    <w:uiPriority w:val="0"/>
    <w:pPr>
      <w:spacing w:before="468" w:beforeLines="150" w:after="468" w:afterLines="150"/>
      <w:jc w:val="center"/>
    </w:pPr>
    <w:rPr>
      <w:rFonts w:ascii="黑体" w:hAnsi="黑体" w:eastAsia="黑体" w:cs="黑体"/>
      <w:bCs/>
      <w:sz w:val="36"/>
      <w:szCs w:val="36"/>
    </w:rPr>
  </w:style>
  <w:style w:type="paragraph" w:customStyle="1" w:styleId="27">
    <w:name w:val="正文 + 首行缩进:  2 字符"/>
    <w:basedOn w:val="1"/>
    <w:qFormat/>
    <w:uiPriority w:val="0"/>
    <w:pPr>
      <w:ind w:firstLine="482" w:firstLineChars="200"/>
      <w:jc w:val="center"/>
    </w:pPr>
    <w:rPr>
      <w:rFonts w:eastAsia="楷体"/>
      <w:b/>
      <w:bCs/>
      <w:sz w:val="24"/>
    </w:rPr>
  </w:style>
  <w:style w:type="paragraph" w:customStyle="1" w:styleId="28">
    <w:name w:val="正文 + 宋体"/>
    <w:basedOn w:val="1"/>
    <w:uiPriority w:val="0"/>
    <w:pPr>
      <w:ind w:firstLine="420" w:firstLineChars="200"/>
      <w:jc w:val="center"/>
    </w:pPr>
    <w:rPr>
      <w:rFonts w:ascii="楷体" w:hAnsi="楷体" w:eastAsia="楷体"/>
    </w:rPr>
  </w:style>
  <w:style w:type="paragraph" w:customStyle="1" w:styleId="29">
    <w:name w:val="p0"/>
    <w:basedOn w:val="1"/>
    <w:qFormat/>
    <w:uiPriority w:val="0"/>
    <w:pPr>
      <w:widowControl/>
    </w:pPr>
    <w:rPr>
      <w:kern w:val="0"/>
      <w:szCs w:val="21"/>
    </w:rPr>
  </w:style>
  <w:style w:type="paragraph" w:customStyle="1" w:styleId="30">
    <w:name w:val="正文 + 二号"/>
    <w:basedOn w:val="1"/>
    <w:link w:val="44"/>
    <w:qFormat/>
    <w:uiPriority w:val="0"/>
    <w:pPr>
      <w:ind w:firstLine="422" w:firstLineChars="200"/>
      <w:jc w:val="center"/>
    </w:pPr>
    <w:rPr>
      <w:lang w:val="zh-CN"/>
    </w:rPr>
  </w:style>
  <w:style w:type="paragraph" w:customStyle="1" w:styleId="31">
    <w:name w:val="TOC 标题"/>
    <w:basedOn w:val="2"/>
    <w:next w:val="1"/>
    <w:unhideWhenUsed/>
    <w:qFormat/>
    <w:uiPriority w:val="39"/>
    <w:pPr>
      <w:widowControl/>
      <w:spacing w:before="240" w:after="0" w:line="259" w:lineRule="auto"/>
      <w:jc w:val="left"/>
      <w:outlineLvl w:val="9"/>
    </w:pPr>
    <w:rPr>
      <w:rFonts w:ascii="Calibri Light" w:hAnsi="Calibri Light" w:eastAsia="宋体" w:cs="Times New Roman"/>
      <w:b w:val="0"/>
      <w:bCs w:val="0"/>
      <w:color w:val="2E74B5"/>
      <w:kern w:val="0"/>
      <w:sz w:val="32"/>
      <w:szCs w:val="32"/>
    </w:rPr>
  </w:style>
  <w:style w:type="paragraph" w:customStyle="1" w:styleId="32">
    <w:name w:val="标题 1 + 非加粗"/>
    <w:basedOn w:val="33"/>
    <w:uiPriority w:val="0"/>
    <w:rPr>
      <w:b/>
    </w:rPr>
  </w:style>
  <w:style w:type="paragraph" w:customStyle="1" w:styleId="33">
    <w:name w:val="标题 1 + 黑体"/>
    <w:basedOn w:val="2"/>
    <w:qFormat/>
    <w:uiPriority w:val="0"/>
    <w:pPr>
      <w:spacing w:line="360" w:lineRule="auto"/>
      <w:jc w:val="left"/>
    </w:pPr>
    <w:rPr>
      <w:rFonts w:ascii="黑体" w:hAnsi="黑体" w:eastAsia="黑体"/>
      <w:b w:val="0"/>
      <w:sz w:val="24"/>
      <w:szCs w:val="24"/>
    </w:rPr>
  </w:style>
  <w:style w:type="character" w:customStyle="1" w:styleId="34">
    <w:name w:val="正文 + 二号 Char"/>
    <w:basedOn w:val="20"/>
    <w:link w:val="30"/>
    <w:qFormat/>
    <w:uiPriority w:val="0"/>
    <w:rPr>
      <w:rFonts w:eastAsia="宋体"/>
      <w:kern w:val="2"/>
      <w:sz w:val="21"/>
      <w:szCs w:val="24"/>
      <w:lang w:val="zh-CN" w:eastAsia="zh-CN" w:bidi="ar-SA"/>
    </w:rPr>
  </w:style>
  <w:style w:type="character" w:customStyle="1" w:styleId="35">
    <w:name w:val="red1"/>
    <w:uiPriority w:val="0"/>
    <w:rPr>
      <w:color w:val="FF0000"/>
    </w:rPr>
  </w:style>
  <w:style w:type="character" w:customStyle="1" w:styleId="36">
    <w:name w:val=" Char Char3"/>
    <w:link w:val="4"/>
    <w:qFormat/>
    <w:uiPriority w:val="0"/>
    <w:rPr>
      <w:b/>
      <w:bCs/>
      <w:kern w:val="2"/>
      <w:sz w:val="32"/>
      <w:szCs w:val="32"/>
    </w:rPr>
  </w:style>
  <w:style w:type="character" w:customStyle="1" w:styleId="37">
    <w:name w:val="NormalCharacter"/>
    <w:semiHidden/>
    <w:qFormat/>
    <w:uiPriority w:val="0"/>
    <w:rPr>
      <w:kern w:val="2"/>
      <w:sz w:val="21"/>
      <w:szCs w:val="24"/>
      <w:lang w:val="en-US" w:eastAsia="zh-CN" w:bidi="ar-SA"/>
    </w:rPr>
  </w:style>
  <w:style w:type="character" w:customStyle="1" w:styleId="38">
    <w:name w:val=" Char Char1"/>
    <w:link w:val="13"/>
    <w:qFormat/>
    <w:uiPriority w:val="99"/>
    <w:rPr>
      <w:kern w:val="2"/>
      <w:sz w:val="18"/>
      <w:szCs w:val="18"/>
    </w:rPr>
  </w:style>
  <w:style w:type="character" w:customStyle="1" w:styleId="39">
    <w:name w:val="copied"/>
    <w:basedOn w:val="20"/>
    <w:uiPriority w:val="0"/>
  </w:style>
  <w:style w:type="character" w:customStyle="1" w:styleId="40">
    <w:name w:val="copied highlight"/>
    <w:basedOn w:val="20"/>
    <w:qFormat/>
    <w:uiPriority w:val="0"/>
  </w:style>
  <w:style w:type="character" w:customStyle="1" w:styleId="41">
    <w:name w:val=" Char Char4"/>
    <w:link w:val="3"/>
    <w:qFormat/>
    <w:uiPriority w:val="0"/>
    <w:rPr>
      <w:rFonts w:ascii="Calibri Light" w:hAnsi="Calibri Light" w:eastAsia="宋体" w:cs="Times New Roman"/>
      <w:b/>
      <w:bCs/>
      <w:kern w:val="2"/>
      <w:sz w:val="32"/>
      <w:szCs w:val="32"/>
    </w:rPr>
  </w:style>
  <w:style w:type="character" w:customStyle="1" w:styleId="42">
    <w:name w:val=" Char Char2"/>
    <w:link w:val="5"/>
    <w:qFormat/>
    <w:uiPriority w:val="0"/>
    <w:rPr>
      <w:rFonts w:ascii="Calibri Light" w:hAnsi="Calibri Light" w:eastAsia="宋体" w:cs="Times New Roman"/>
      <w:b/>
      <w:bCs/>
      <w:kern w:val="2"/>
      <w:sz w:val="28"/>
      <w:szCs w:val="28"/>
    </w:rPr>
  </w:style>
  <w:style w:type="character" w:customStyle="1" w:styleId="43">
    <w:name w:val=" Char Char"/>
    <w:link w:val="14"/>
    <w:qFormat/>
    <w:uiPriority w:val="99"/>
    <w:rPr>
      <w:rFonts w:eastAsia="宋体"/>
      <w:kern w:val="2"/>
      <w:sz w:val="18"/>
      <w:szCs w:val="18"/>
      <w:lang w:val="en-US" w:eastAsia="zh-CN" w:bidi="ar-SA"/>
    </w:rPr>
  </w:style>
  <w:style w:type="character" w:customStyle="1" w:styleId="44">
    <w:name w:val="正文 + 二号 Char1"/>
    <w:link w:val="30"/>
    <w:qFormat/>
    <w:uiPriority w:val="0"/>
    <w:rPr>
      <w:rFonts w:eastAsia="宋体"/>
      <w:kern w:val="2"/>
      <w:sz w:val="21"/>
      <w:szCs w:val="24"/>
      <w:lang w:val="zh-CN" w:eastAsia="zh-CN" w:bidi="ar-SA"/>
    </w:rPr>
  </w:style>
  <w:style w:type="character" w:customStyle="1" w:styleId="45">
    <w:name w:val="标题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header" Target="header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3" Type="http://schemas.microsoft.com/office/2011/relationships/people" Target="people.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"/>
    </extobj>
    <extobj name="ECB019B1-382A-4266-B25C-5B523AA43C14-2">
      <extobjdata type="ECB019B1-382A-4266-B25C-5B523AA43C14" data="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801</Words>
  <Characters>4567</Characters>
  <Lines>38</Lines>
  <Paragraphs>10</Paragraphs>
  <TotalTime>1</TotalTime>
  <ScaleCrop>false</ScaleCrop>
  <LinksUpToDate>false</LinksUpToDate>
  <CharactersWithSpaces>5358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2014-04-28T03:58:00Z</dcterms:created>
  <dc:creator>GGR</dc:creator>
  <cp:lastModifiedBy>X.</cp:lastModifiedBy>
  <cp:lastPrinted>2014-05-04T05:51:00Z</cp:lastPrinted>
  <dcterms:modified xsi:type="dcterms:W3CDTF">2020-02-16T11:46:39Z</dcterms:modified>
  <dc:title>机器翻译方法比较研究</dc:title>
  <cp:revision>184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