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9B" w:rsidRDefault="00CC4067" w:rsidP="00CC4067">
      <w:pPr>
        <w:jc w:val="center"/>
      </w:pPr>
      <w:r>
        <w:rPr>
          <w:rFonts w:hint="eastAsia"/>
        </w:rPr>
        <w:t>人员计划</w:t>
      </w:r>
    </w:p>
    <w:p w:rsidR="00CC4067" w:rsidRDefault="00CC4067" w:rsidP="00CC4067">
      <w:r>
        <w:rPr>
          <w:rFonts w:hint="eastAsia"/>
        </w:rPr>
        <w:t>该项目人员计划包括项目团队组建和管理的各个过程。项目团队包括为完成项目而分配的有角色和职责的人员。</w:t>
      </w:r>
    </w:p>
    <w:p w:rsidR="00CC4067" w:rsidRDefault="00CC4067" w:rsidP="00B30627">
      <w:r>
        <w:rPr>
          <w:rFonts w:hint="eastAsia"/>
        </w:rPr>
        <w:t>人员资源规划</w:t>
      </w:r>
    </w:p>
    <w:p w:rsidR="00CC4067" w:rsidRPr="00CC4067" w:rsidRDefault="00CC4067" w:rsidP="00CC406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确定、记录并分派项目角色、职责，请示汇报关系，制定人员配置管理计划</w:t>
      </w:r>
    </w:p>
    <w:p w:rsidR="00CC4067" w:rsidRDefault="00CC4067" w:rsidP="00CC4067">
      <w:r>
        <w:tab/>
      </w:r>
      <w:r w:rsidR="006A5D24">
        <w:rPr>
          <w:rFonts w:hint="eastAsia"/>
        </w:rPr>
        <w:t>项目人员的配备可分为领导小组、实施小组。而根据在项目中所承担的角色，实施小组又可以分为项目经理、软件工程师、测试工程师、数据库工程师及需求变更委员会（由项目管理委员会成员和项目经理共同组成）。</w:t>
      </w:r>
    </w:p>
    <w:p w:rsidR="006A5D24" w:rsidRDefault="00B8534F" w:rsidP="00CC4067">
      <w:r>
        <w:object w:dxaOrig="8954" w:dyaOrig="5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4.75pt;height:276.75pt" o:ole="">
            <v:imagedata r:id="rId5" o:title=""/>
          </v:shape>
          <o:OLEObject Type="Embed" ProgID="Visio.Drawing.15" ShapeID="_x0000_i1034" DrawAspect="Content" ObjectID="_1541252506" r:id="rId6"/>
        </w:object>
      </w:r>
      <w:bookmarkStart w:id="0" w:name="_GoBack"/>
      <w:bookmarkEnd w:id="0"/>
    </w:p>
    <w:p w:rsidR="006A5D24" w:rsidRDefault="006A5D24" w:rsidP="00CC4067">
      <w:r>
        <w:rPr>
          <w:rFonts w:hint="eastAsia"/>
        </w:rPr>
        <w:t>各稼穑在项目中所应承担的责任如下</w:t>
      </w:r>
    </w:p>
    <w:p w:rsidR="006A5D24" w:rsidRDefault="006A5D24" w:rsidP="006A5D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项目经理</w:t>
      </w:r>
    </w:p>
    <w:p w:rsidR="006A5D24" w:rsidRDefault="006A5D24" w:rsidP="006A5D24">
      <w:pPr>
        <w:ind w:left="420"/>
        <w:rPr>
          <w:rFonts w:hint="eastAsia"/>
        </w:rPr>
      </w:pPr>
      <w:r>
        <w:rPr>
          <w:rFonts w:hint="eastAsia"/>
        </w:rPr>
        <w:t>项目经理对整个项目负完全责任，是知道、控制、管理和规范某个软件和软/硬件系统建设的人，项目经理最终对客户负责。</w:t>
      </w:r>
    </w:p>
    <w:p w:rsidR="006A5D24" w:rsidRDefault="006A5D24" w:rsidP="006A5D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软件工程师</w:t>
      </w:r>
    </w:p>
    <w:p w:rsidR="006A5D24" w:rsidRDefault="00B30627" w:rsidP="006A5D2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软件工程师是负责一个项目的软件开发和维护活动的人员。</w:t>
      </w:r>
    </w:p>
    <w:p w:rsidR="006A5D24" w:rsidRDefault="006A5D24" w:rsidP="006A5D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测试工程师</w:t>
      </w:r>
    </w:p>
    <w:p w:rsidR="00B30627" w:rsidRDefault="00B30627" w:rsidP="00B306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测试工程师是负责策划和完成独立的软件系统测试的人员，测试的目的是为了确定软件产品是否满足客户的要求。</w:t>
      </w:r>
    </w:p>
    <w:p w:rsidR="006A5D24" w:rsidRDefault="006A5D24" w:rsidP="006A5D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数据库工程师</w:t>
      </w:r>
      <w:r w:rsidR="00B30627">
        <w:rPr>
          <w:rFonts w:hint="eastAsia"/>
        </w:rPr>
        <w:t>、</w:t>
      </w:r>
    </w:p>
    <w:p w:rsidR="00B30627" w:rsidRDefault="00B30627" w:rsidP="00B30627">
      <w:pPr>
        <w:pStyle w:val="a3"/>
        <w:ind w:left="420" w:firstLineChars="0" w:firstLine="0"/>
      </w:pPr>
      <w:r>
        <w:rPr>
          <w:rFonts w:hint="eastAsia"/>
        </w:rPr>
        <w:t>数据库工程师是负责该项目数据仓库建设以及数据清洗工作的人员。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7201C" w:rsidTr="00A7201C">
        <w:tc>
          <w:tcPr>
            <w:tcW w:w="1659" w:type="dxa"/>
          </w:tcPr>
          <w:p w:rsidR="00A7201C" w:rsidRDefault="00A7201C" w:rsidP="00A7201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A7201C" w:rsidRDefault="00A7201C" w:rsidP="00A7201C">
            <w:pPr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659" w:type="dxa"/>
          </w:tcPr>
          <w:p w:rsidR="00A7201C" w:rsidRDefault="00A7201C" w:rsidP="00A7201C">
            <w:pPr>
              <w:rPr>
                <w:rFonts w:hint="eastAsia"/>
              </w:rPr>
            </w:pPr>
            <w:r>
              <w:rPr>
                <w:rFonts w:hint="eastAsia"/>
              </w:rPr>
              <w:t>软件工程师</w:t>
            </w:r>
          </w:p>
        </w:tc>
        <w:tc>
          <w:tcPr>
            <w:tcW w:w="1659" w:type="dxa"/>
          </w:tcPr>
          <w:p w:rsidR="00A7201C" w:rsidRDefault="00A7201C" w:rsidP="00A7201C">
            <w:pPr>
              <w:rPr>
                <w:rFonts w:hint="eastAsia"/>
              </w:rPr>
            </w:pPr>
            <w:r>
              <w:rPr>
                <w:rFonts w:hint="eastAsia"/>
              </w:rPr>
              <w:t>数据库工程师</w:t>
            </w:r>
          </w:p>
        </w:tc>
        <w:tc>
          <w:tcPr>
            <w:tcW w:w="1660" w:type="dxa"/>
          </w:tcPr>
          <w:p w:rsidR="00A7201C" w:rsidRDefault="00A7201C" w:rsidP="00A7201C">
            <w:pPr>
              <w:rPr>
                <w:rFonts w:hint="eastAsia"/>
              </w:rPr>
            </w:pPr>
            <w:r>
              <w:rPr>
                <w:rFonts w:hint="eastAsia"/>
              </w:rPr>
              <w:t>测试工程师</w:t>
            </w:r>
          </w:p>
        </w:tc>
      </w:tr>
      <w:tr w:rsidR="00A7201C" w:rsidTr="00A7201C">
        <w:tc>
          <w:tcPr>
            <w:tcW w:w="1659" w:type="dxa"/>
          </w:tcPr>
          <w:p w:rsidR="00A7201C" w:rsidRDefault="00A7201C" w:rsidP="00A7201C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1659" w:type="dxa"/>
          </w:tcPr>
          <w:p w:rsidR="00A7201C" w:rsidRDefault="00A7201C" w:rsidP="00A720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刘明钧</w:t>
            </w:r>
            <w:proofErr w:type="gramEnd"/>
          </w:p>
        </w:tc>
        <w:tc>
          <w:tcPr>
            <w:tcW w:w="1659" w:type="dxa"/>
          </w:tcPr>
          <w:p w:rsidR="00A7201C" w:rsidRDefault="00A7201C" w:rsidP="00A7201C">
            <w:pPr>
              <w:rPr>
                <w:rFonts w:hint="eastAsia"/>
              </w:rPr>
            </w:pPr>
            <w:r w:rsidRPr="00A7201C">
              <w:rPr>
                <w:rFonts w:hint="eastAsia"/>
              </w:rPr>
              <w:t>陈桢</w:t>
            </w:r>
          </w:p>
        </w:tc>
        <w:tc>
          <w:tcPr>
            <w:tcW w:w="1659" w:type="dxa"/>
          </w:tcPr>
          <w:p w:rsidR="00A7201C" w:rsidRDefault="00A7201C" w:rsidP="00A7201C">
            <w:pPr>
              <w:rPr>
                <w:rFonts w:hint="eastAsia"/>
              </w:rPr>
            </w:pPr>
            <w:r w:rsidRPr="00A7201C">
              <w:rPr>
                <w:rFonts w:hint="eastAsia"/>
              </w:rPr>
              <w:t>童晓婷</w:t>
            </w:r>
          </w:p>
        </w:tc>
        <w:tc>
          <w:tcPr>
            <w:tcW w:w="1660" w:type="dxa"/>
          </w:tcPr>
          <w:p w:rsidR="00A7201C" w:rsidRDefault="00A7201C" w:rsidP="00A7201C">
            <w:pPr>
              <w:rPr>
                <w:rFonts w:hint="eastAsia"/>
              </w:rPr>
            </w:pPr>
            <w:proofErr w:type="gramStart"/>
            <w:r w:rsidRPr="00A7201C">
              <w:rPr>
                <w:rFonts w:hint="eastAsia"/>
              </w:rPr>
              <w:t>吴慧丰</w:t>
            </w:r>
            <w:proofErr w:type="gramEnd"/>
          </w:p>
        </w:tc>
      </w:tr>
      <w:tr w:rsidR="00A7201C" w:rsidTr="00A7201C">
        <w:tc>
          <w:tcPr>
            <w:tcW w:w="1659" w:type="dxa"/>
          </w:tcPr>
          <w:p w:rsidR="00A7201C" w:rsidRDefault="00A7201C" w:rsidP="00A7201C">
            <w:pPr>
              <w:rPr>
                <w:rFonts w:hint="eastAsia"/>
              </w:rPr>
            </w:pPr>
            <w:r>
              <w:rPr>
                <w:rFonts w:hint="eastAsia"/>
              </w:rPr>
              <w:t>组成人</w:t>
            </w:r>
          </w:p>
        </w:tc>
        <w:tc>
          <w:tcPr>
            <w:tcW w:w="1659" w:type="dxa"/>
          </w:tcPr>
          <w:p w:rsidR="00A7201C" w:rsidRDefault="00A7201C" w:rsidP="00A720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刘明钧</w:t>
            </w:r>
            <w:proofErr w:type="gramEnd"/>
          </w:p>
        </w:tc>
        <w:tc>
          <w:tcPr>
            <w:tcW w:w="1659" w:type="dxa"/>
          </w:tcPr>
          <w:p w:rsidR="00A7201C" w:rsidRDefault="00A7201C" w:rsidP="00A7201C">
            <w:pPr>
              <w:rPr>
                <w:rFonts w:hint="eastAsia"/>
              </w:rPr>
            </w:pPr>
            <w:r w:rsidRPr="00A7201C">
              <w:rPr>
                <w:rFonts w:hint="eastAsia"/>
              </w:rPr>
              <w:t>陈桢</w:t>
            </w:r>
            <w:r>
              <w:rPr>
                <w:rFonts w:hint="eastAsia"/>
              </w:rPr>
              <w:t>、</w:t>
            </w:r>
            <w:r w:rsidRPr="00A7201C">
              <w:rPr>
                <w:rFonts w:hint="eastAsia"/>
              </w:rPr>
              <w:t>王道涵</w:t>
            </w:r>
          </w:p>
        </w:tc>
        <w:tc>
          <w:tcPr>
            <w:tcW w:w="1659" w:type="dxa"/>
          </w:tcPr>
          <w:p w:rsidR="00A7201C" w:rsidRDefault="00A7201C" w:rsidP="00A7201C">
            <w:pPr>
              <w:rPr>
                <w:rFonts w:hint="eastAsia"/>
              </w:rPr>
            </w:pPr>
            <w:r w:rsidRPr="00A7201C">
              <w:rPr>
                <w:rFonts w:hint="eastAsia"/>
              </w:rPr>
              <w:t>童晓婷</w:t>
            </w:r>
          </w:p>
        </w:tc>
        <w:tc>
          <w:tcPr>
            <w:tcW w:w="1660" w:type="dxa"/>
          </w:tcPr>
          <w:p w:rsidR="00A7201C" w:rsidRDefault="00A7201C" w:rsidP="00A7201C">
            <w:pPr>
              <w:rPr>
                <w:rFonts w:hint="eastAsia"/>
              </w:rPr>
            </w:pPr>
            <w:proofErr w:type="gramStart"/>
            <w:r w:rsidRPr="00A7201C">
              <w:rPr>
                <w:rFonts w:hint="eastAsia"/>
              </w:rPr>
              <w:t>吴慧丰</w:t>
            </w:r>
            <w:proofErr w:type="gramEnd"/>
          </w:p>
        </w:tc>
      </w:tr>
    </w:tbl>
    <w:p w:rsidR="00A7201C" w:rsidRDefault="00A7201C" w:rsidP="00A7201C">
      <w:pPr>
        <w:rPr>
          <w:rFonts w:hint="eastAsia"/>
        </w:rPr>
      </w:pPr>
    </w:p>
    <w:p w:rsidR="00B30627" w:rsidRPr="00CC4067" w:rsidRDefault="00A7201C" w:rsidP="00A7201C">
      <w:pPr>
        <w:jc w:val="center"/>
        <w:rPr>
          <w:rFonts w:hint="eastAsia"/>
        </w:rPr>
      </w:pPr>
      <w:r>
        <w:rPr>
          <w:rFonts w:hint="eastAsia"/>
        </w:rPr>
        <w:t>角色映射表</w:t>
      </w:r>
    </w:p>
    <w:sectPr w:rsidR="00B30627" w:rsidRPr="00CC4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0FB5"/>
    <w:multiLevelType w:val="hybridMultilevel"/>
    <w:tmpl w:val="196CA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337161"/>
    <w:multiLevelType w:val="hybridMultilevel"/>
    <w:tmpl w:val="F168DF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D4"/>
    <w:rsid w:val="004B3F9B"/>
    <w:rsid w:val="006A5D24"/>
    <w:rsid w:val="00A7201C"/>
    <w:rsid w:val="00B30627"/>
    <w:rsid w:val="00B8534F"/>
    <w:rsid w:val="00CC4067"/>
    <w:rsid w:val="00D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3416"/>
  <w15:chartTrackingRefBased/>
  <w15:docId w15:val="{2809F94D-C8D7-4E05-8339-22BF6700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067"/>
    <w:pPr>
      <w:ind w:firstLineChars="200" w:firstLine="420"/>
    </w:pPr>
  </w:style>
  <w:style w:type="table" w:styleId="a4">
    <w:name w:val="Table Grid"/>
    <w:basedOn w:val="a1"/>
    <w:uiPriority w:val="39"/>
    <w:rsid w:val="00A7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刘明钧</dc:creator>
  <cp:keywords/>
  <dc:description/>
  <cp:lastModifiedBy>刘明钧</cp:lastModifiedBy>
  <cp:revision>4</cp:revision>
  <dcterms:created xsi:type="dcterms:W3CDTF">2016-11-21T08:27:00Z</dcterms:created>
  <dcterms:modified xsi:type="dcterms:W3CDTF">2016-11-21T08:55:00Z</dcterms:modified>
</cp:coreProperties>
</file>