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840" w:leftChars="0" w:firstLine="420" w:firstLineChars="0"/>
        <w:jc w:val="both"/>
        <w:rPr>
          <w:rFonts w:hint="eastAsia"/>
        </w:rPr>
      </w:pPr>
    </w:p>
    <w:p>
      <w:pPr>
        <w:pStyle w:val="2"/>
        <w:jc w:val="center"/>
        <w:rPr>
          <w:rFonts w:hint="eastAsia" w:ascii="楷体" w:hAnsi="楷体" w:eastAsia="楷体" w:cs="楷体"/>
        </w:rPr>
      </w:pPr>
      <w:r>
        <w:rPr>
          <w:rFonts w:hint="eastAsia" w:ascii="楷体" w:hAnsi="楷体" w:eastAsia="楷体" w:cs="楷体"/>
        </w:rPr>
        <w:t>专业学位研究生教学课程案例报告</w:t>
      </w:r>
    </w:p>
    <w:p>
      <w:pPr>
        <w:pStyle w:val="2"/>
        <w:ind w:left="840" w:leftChars="0" w:firstLine="420" w:firstLineChars="0"/>
        <w:jc w:val="both"/>
        <w:rPr>
          <w:rFonts w:hint="eastAsia" w:ascii="楷体" w:hAnsi="楷体" w:eastAsia="楷体" w:cs="楷体"/>
        </w:rPr>
      </w:pPr>
    </w:p>
    <w:p>
      <w:pPr>
        <w:pStyle w:val="2"/>
        <w:ind w:left="840" w:leftChars="0" w:firstLine="420" w:firstLineChars="0"/>
        <w:jc w:val="both"/>
        <w:rPr>
          <w:rFonts w:hint="eastAsia" w:ascii="楷体" w:hAnsi="楷体" w:eastAsia="楷体" w:cs="楷体"/>
        </w:rPr>
      </w:pPr>
    </w:p>
    <w:p>
      <w:pPr>
        <w:pStyle w:val="2"/>
        <w:ind w:left="840" w:leftChars="0" w:firstLine="420" w:firstLineChars="0"/>
        <w:jc w:val="both"/>
        <w:rPr>
          <w:rFonts w:hint="eastAsia" w:ascii="楷体" w:hAnsi="楷体" w:eastAsia="楷体" w:cs="楷体"/>
          <w:lang w:val="en-US" w:eastAsia="zh-CN"/>
        </w:rPr>
      </w:pPr>
      <w:r>
        <w:rPr>
          <w:rFonts w:hint="eastAsia" w:ascii="楷体" w:hAnsi="楷体" w:eastAsia="楷体" w:cs="楷体"/>
        </w:rPr>
        <w:t>案例名称</w:t>
      </w:r>
      <w:r>
        <w:rPr>
          <w:rFonts w:hint="eastAsia" w:ascii="楷体" w:hAnsi="楷体" w:eastAsia="楷体" w:cs="楷体"/>
          <w:lang w:eastAsia="zh-CN"/>
        </w:rPr>
        <w:t>：</w:t>
      </w:r>
      <w:r>
        <w:rPr>
          <w:rFonts w:hint="eastAsia" w:ascii="楷体" w:hAnsi="楷体" w:eastAsia="楷体" w:cs="楷体"/>
          <w:u w:val="single"/>
          <w:lang w:val="en-US" w:eastAsia="zh-CN"/>
        </w:rPr>
        <w:t>IT 技术博客网站</w:t>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p>
    <w:p>
      <w:pPr>
        <w:pStyle w:val="2"/>
        <w:ind w:left="840" w:leftChars="0" w:firstLine="420" w:firstLineChars="0"/>
        <w:jc w:val="both"/>
        <w:rPr>
          <w:rFonts w:hint="eastAsia" w:ascii="楷体" w:hAnsi="楷体" w:eastAsia="楷体" w:cs="楷体"/>
          <w:u w:val="single"/>
          <w:lang w:val="en-US" w:eastAsia="zh-CN"/>
        </w:rPr>
      </w:pPr>
      <w:r>
        <w:rPr>
          <w:rFonts w:hint="eastAsia" w:ascii="楷体" w:hAnsi="楷体" w:eastAsia="楷体" w:cs="楷体"/>
        </w:rPr>
        <w:t>作者姓名</w:t>
      </w:r>
      <w:r>
        <w:rPr>
          <w:rFonts w:hint="eastAsia" w:ascii="楷体" w:hAnsi="楷体" w:eastAsia="楷体" w:cs="楷体"/>
          <w:lang w:eastAsia="zh-CN"/>
        </w:rPr>
        <w:t>：</w:t>
      </w:r>
      <w:r>
        <w:rPr>
          <w:rFonts w:hint="eastAsia" w:ascii="楷体" w:hAnsi="楷体" w:eastAsia="楷体" w:cs="楷体"/>
          <w:u w:val="single"/>
          <w:lang w:val="en-US" w:eastAsia="zh-CN"/>
        </w:rPr>
        <w:t>陈文斌</w:t>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p>
    <w:p>
      <w:pPr>
        <w:pStyle w:val="2"/>
        <w:ind w:left="840" w:leftChars="0" w:firstLine="420" w:firstLineChars="0"/>
        <w:jc w:val="both"/>
        <w:rPr>
          <w:rFonts w:hint="eastAsia" w:ascii="楷体" w:hAnsi="楷体" w:eastAsia="楷体" w:cs="楷体"/>
          <w:u w:val="single"/>
          <w:lang w:val="en-US" w:eastAsia="zh-CN"/>
        </w:rPr>
      </w:pPr>
      <w:r>
        <w:rPr>
          <w:rFonts w:hint="eastAsia" w:ascii="楷体" w:hAnsi="楷体" w:eastAsia="楷体" w:cs="楷体"/>
          <w:lang w:val="en-US" w:eastAsia="zh-CN"/>
        </w:rPr>
        <w:t>作者学号：</w:t>
      </w:r>
      <w:r>
        <w:rPr>
          <w:rFonts w:hint="eastAsia" w:ascii="楷体" w:hAnsi="楷体" w:eastAsia="楷体" w:cs="楷体"/>
          <w:u w:val="single"/>
          <w:lang w:val="en-US" w:eastAsia="zh-CN"/>
        </w:rPr>
        <w:t>2016160193</w:t>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p>
    <w:p>
      <w:pPr>
        <w:pStyle w:val="2"/>
        <w:ind w:left="840" w:leftChars="0" w:firstLine="420" w:firstLineChars="0"/>
        <w:jc w:val="both"/>
        <w:rPr>
          <w:rFonts w:hint="eastAsia" w:ascii="楷体" w:hAnsi="楷体" w:eastAsia="楷体" w:cs="楷体"/>
          <w:u w:val="single"/>
          <w:lang w:val="en-US" w:eastAsia="zh-CN"/>
        </w:rPr>
      </w:pPr>
      <w:r>
        <w:rPr>
          <w:rFonts w:hint="eastAsia" w:ascii="楷体" w:hAnsi="楷体" w:eastAsia="楷体" w:cs="楷体"/>
          <w:lang w:val="en-US" w:eastAsia="zh-CN"/>
        </w:rPr>
        <w:t>完成时间：</w:t>
      </w:r>
      <w:r>
        <w:rPr>
          <w:rFonts w:hint="eastAsia" w:ascii="楷体" w:hAnsi="楷体" w:eastAsia="楷体" w:cs="楷体"/>
          <w:u w:val="single"/>
          <w:lang w:val="en-US" w:eastAsia="zh-CN"/>
        </w:rPr>
        <w:t>2017 01 09</w:t>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ab/>
      </w:r>
      <w:r>
        <w:rPr>
          <w:rFonts w:hint="eastAsia" w:ascii="楷体" w:hAnsi="楷体" w:eastAsia="楷体" w:cs="楷体"/>
          <w:u w:val="single"/>
          <w:lang w:val="en-US" w:eastAsia="zh-CN"/>
        </w:rPr>
        <w:t xml:space="preserve">    </w:t>
      </w:r>
    </w:p>
    <w:p>
      <w:pPr>
        <w:pStyle w:val="2"/>
        <w:ind w:left="840" w:leftChars="0" w:firstLine="420" w:firstLineChars="0"/>
        <w:jc w:val="both"/>
        <w:rPr>
          <w:rFonts w:hint="eastAsia" w:ascii="楷体" w:hAnsi="楷体" w:eastAsia="楷体" w:cs="楷体"/>
        </w:rPr>
      </w:pPr>
    </w:p>
    <w:p>
      <w:pPr>
        <w:pStyle w:val="2"/>
        <w:ind w:left="840" w:leftChars="0" w:firstLine="420" w:firstLineChars="0"/>
        <w:jc w:val="both"/>
        <w:rPr>
          <w:rFonts w:hint="eastAsia" w:ascii="楷体" w:hAnsi="楷体" w:eastAsia="楷体" w:cs="楷体"/>
        </w:rPr>
      </w:pPr>
    </w:p>
    <w:p>
      <w:pPr>
        <w:pStyle w:val="2"/>
        <w:ind w:left="840" w:leftChars="0" w:firstLine="420" w:firstLineChars="0"/>
        <w:jc w:val="both"/>
        <w:rPr>
          <w:rFonts w:hint="eastAsia" w:ascii="楷体" w:hAnsi="楷体" w:eastAsia="楷体" w:cs="楷体"/>
          <w:u w:val="single"/>
        </w:rPr>
      </w:pPr>
      <w:r>
        <w:rPr>
          <w:rFonts w:hint="eastAsia" w:ascii="楷体" w:hAnsi="楷体" w:eastAsia="楷体" w:cs="楷体"/>
        </w:rPr>
        <w:t>版权说明</w:t>
      </w:r>
      <w:r>
        <w:rPr>
          <w:rFonts w:hint="eastAsia" w:ascii="楷体" w:hAnsi="楷体" w:eastAsia="楷体" w:cs="楷体"/>
          <w:lang w:eastAsia="zh-CN"/>
        </w:rPr>
        <w:t>：</w:t>
      </w:r>
      <w:r>
        <w:rPr>
          <w:rFonts w:hint="eastAsia" w:ascii="楷体" w:hAnsi="楷体" w:eastAsia="楷体" w:cs="楷体"/>
          <w:lang w:val="en-US" w:eastAsia="zh-CN"/>
        </w:rPr>
        <w:t>本</w:t>
      </w:r>
      <w:r>
        <w:rPr>
          <w:rFonts w:hint="eastAsia" w:ascii="楷体" w:hAnsi="楷体" w:eastAsia="楷体" w:cs="楷体"/>
          <w:u w:val="none"/>
        </w:rPr>
        <w:t>案例只用于教学目的</w:t>
      </w:r>
      <w:r>
        <w:rPr>
          <w:rFonts w:hint="eastAsia" w:ascii="楷体" w:hAnsi="楷体" w:eastAsia="楷体" w:cs="楷体"/>
          <w:u w:val="none"/>
          <w:lang w:eastAsia="zh-CN"/>
        </w:rPr>
        <w:t>，</w:t>
      </w:r>
      <w:r>
        <w:rPr>
          <w:rFonts w:hint="eastAsia" w:ascii="楷体" w:hAnsi="楷体" w:eastAsia="楷体" w:cs="楷体"/>
        </w:rPr>
        <w:t>不对案例研究对象做出任何评判</w:t>
      </w:r>
      <w:r>
        <w:rPr>
          <w:rFonts w:hint="eastAsia" w:ascii="楷体" w:hAnsi="楷体" w:eastAsia="楷体" w:cs="楷体"/>
          <w:lang w:eastAsia="zh-CN"/>
        </w:rPr>
        <w:t>。</w:t>
      </w:r>
    </w:p>
    <w:p>
      <w:pPr>
        <w:rPr>
          <w:rFonts w:hint="eastAsia" w:ascii="楷体" w:hAnsi="楷体" w:eastAsia="楷体" w:cs="楷体"/>
          <w:lang w:val="en-US" w:eastAsia="zh-CN"/>
        </w:rPr>
        <w:sectPr>
          <w:pgSz w:w="11906" w:h="16838"/>
          <w:pgMar w:top="1440" w:right="1800" w:bottom="1440" w:left="1800" w:header="851" w:footer="992" w:gutter="0"/>
          <w:pgNumType w:fmt="decimal"/>
          <w:cols w:space="425" w:num="1"/>
          <w:docGrid w:type="lines" w:linePitch="312" w:charSpace="0"/>
        </w:sectPr>
      </w:pPr>
    </w:p>
    <w:p>
      <w:pPr>
        <w:pStyle w:val="3"/>
        <w:rPr>
          <w:rFonts w:hint="eastAsia" w:ascii="楷体" w:hAnsi="楷体" w:eastAsia="楷体" w:cs="楷体"/>
          <w:lang w:eastAsia="zh-CN"/>
        </w:rPr>
      </w:pPr>
      <w:r>
        <w:rPr>
          <w:rFonts w:hint="eastAsia" w:ascii="楷体" w:hAnsi="楷体" w:eastAsia="楷体" w:cs="楷体"/>
        </w:rPr>
        <w:t>摘要</w:t>
      </w:r>
      <w:r>
        <w:rPr>
          <w:rFonts w:hint="eastAsia" w:ascii="楷体" w:hAnsi="楷体" w:eastAsia="楷体" w:cs="楷体"/>
          <w:lang w:eastAsia="zh-CN"/>
        </w:rPr>
        <w:t>：</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该案例是一个使用WordPress搭建的一个IT技术博客网站，该网站主要提供IT技术相关的信息，通过博客的形式发布在网络中。</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该网站提供注册功能，文章评论功能，站点文章搜索功能，打赏功能及广告位等功能。具备一般技术论坛的相关功能。</w:t>
      </w:r>
    </w:p>
    <w:p>
      <w:pPr>
        <w:pStyle w:val="3"/>
        <w:rPr>
          <w:rFonts w:hint="eastAsia" w:ascii="楷体" w:hAnsi="楷体" w:eastAsia="楷体" w:cs="楷体"/>
          <w:lang w:eastAsia="zh-CN"/>
        </w:rPr>
      </w:pPr>
      <w:r>
        <w:rPr>
          <w:rFonts w:hint="eastAsia" w:ascii="楷体" w:hAnsi="楷体" w:eastAsia="楷体" w:cs="楷体"/>
        </w:rPr>
        <w:t>关键词</w:t>
      </w:r>
      <w:r>
        <w:rPr>
          <w:rFonts w:hint="eastAsia" w:ascii="楷体" w:hAnsi="楷体" w:eastAsia="楷体" w:cs="楷体"/>
          <w:lang w:eastAsia="zh-CN"/>
        </w:rPr>
        <w:t>：</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博客网站，WordPress，中间件，插件。</w:t>
      </w:r>
    </w:p>
    <w:p>
      <w:pPr>
        <w:ind w:firstLine="420" w:firstLineChars="0"/>
        <w:rPr>
          <w:rFonts w:hint="eastAsia" w:ascii="楷体" w:hAnsi="楷体" w:eastAsia="楷体" w:cs="楷体"/>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p>
    <w:p>
      <w:pPr>
        <w:pStyle w:val="2"/>
        <w:rPr>
          <w:rFonts w:hint="eastAsia"/>
          <w:lang w:val="en-US" w:eastAsia="zh-CN"/>
        </w:rPr>
      </w:pPr>
      <w:r>
        <w:rPr>
          <w:rFonts w:hint="eastAsia"/>
          <w:lang w:val="en-US" w:eastAsia="zh-CN"/>
        </w:rPr>
        <w:t>一、</w:t>
      </w:r>
      <w:r>
        <w:rPr>
          <w:rFonts w:hint="eastAsia"/>
        </w:rPr>
        <w:t>案例正文</w:t>
      </w:r>
    </w:p>
    <w:p>
      <w:pPr>
        <w:pStyle w:val="2"/>
        <w:numPr>
          <w:ilvl w:val="0"/>
          <w:numId w:val="1"/>
        </w:numPr>
        <w:ind w:left="425" w:leftChars="0" w:hanging="425" w:firstLineChars="0"/>
        <w:rPr>
          <w:rFonts w:hint="eastAsia"/>
        </w:rPr>
      </w:pPr>
      <w:r>
        <w:rPr>
          <w:rFonts w:hint="eastAsia"/>
        </w:rPr>
        <w:t>引言</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网络上有很多的博客论坛可以使用，为什么非要使用wordpress，搭建一个独立的IT技术博客网站呢，有两个原因，一是，建立自己的品牌，需拥有自己独立的域名 ，独立的域名需要独立的网站，二是，拥有持续的广告来源，建立品牌的良性循环。</w:t>
      </w:r>
    </w:p>
    <w:p>
      <w:pPr>
        <w:pStyle w:val="2"/>
        <w:numPr>
          <w:ilvl w:val="0"/>
          <w:numId w:val="2"/>
        </w:numPr>
        <w:ind w:left="425" w:leftChars="0" w:hanging="425" w:firstLineChars="0"/>
        <w:rPr>
          <w:rFonts w:hint="eastAsia"/>
        </w:rPr>
      </w:pPr>
      <w:r>
        <w:rPr>
          <w:rFonts w:hint="eastAsia"/>
        </w:rPr>
        <w:t>背景介绍</w:t>
      </w:r>
    </w:p>
    <w:p>
      <w:pPr>
        <w:ind w:firstLine="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WordPress是一个免费的</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"http://baike.baidu.com/view/188327.htm"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开源项目</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，在</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"http://baike.baidu.com/view/20301.htm"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GNU通用公共许可证</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下授权发布。</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 功能强大，</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"http://baike.baidu.com/view/18979.htm"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插件</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众多，易于扩充功能。安装使用都非常方便。</w:t>
      </w:r>
    </w:p>
    <w:p>
      <w:pPr>
        <w:ind w:firstLine="420" w:firstLineChars="0"/>
        <w:rPr>
          <w:rFonts w:hint="eastAsia" w:ascii="楷体" w:hAnsi="楷体" w:eastAsia="楷体" w:cs="楷体"/>
          <w:sz w:val="24"/>
          <w:szCs w:val="24"/>
          <w:lang w:val="en-US" w:eastAsia="zh-CN"/>
        </w:rPr>
      </w:pPr>
      <w:r>
        <w:rPr>
          <w:rFonts w:hint="default" w:ascii="楷体" w:hAnsi="楷体" w:eastAsia="楷体" w:cs="楷体"/>
          <w:sz w:val="24"/>
          <w:szCs w:val="24"/>
          <w:lang w:val="en-US" w:eastAsia="zh-CN"/>
        </w:rPr>
        <w:t>使用WordPress平台的发行商约占全球网站的10%。而WordPress官方网站的每月独立访问用户数则达到3亿。</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从3.0开始，WordPress已经内置多用户</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"http://baike.baidu.com/view/1509.htm"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博客</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的功能，可以通过简单的设置就开设一个支持多域名的博客平台。</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 是世界上使用最广泛的博客系统，是一款开源的PHP软件。因为使用者众多，所以WordPress社区非常活跃，有丰富的插件模板资源。使用WordPress可以快速搭建独立的博客网站。</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 不仅仅是一个</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"http://baike.baidu.com/view/1705040.htm"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博客程序</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，也是一个优秀的小型</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"http://baike.baidu.com/view/15867.htm"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CMS</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，很多非博客网站也是用WordPress搭建的。</w:t>
      </w:r>
    </w:p>
    <w:p>
      <w:pPr>
        <w:pStyle w:val="3"/>
        <w:rPr>
          <w:rFonts w:hint="eastAsia"/>
          <w:lang w:val="en-US" w:eastAsia="zh-CN"/>
        </w:rPr>
      </w:pPr>
      <w:r>
        <w:rPr>
          <w:rFonts w:hint="eastAsia"/>
          <w:lang w:val="en-US" w:eastAsia="zh-CN"/>
        </w:rPr>
        <w:t>优缺点</w:t>
      </w:r>
    </w:p>
    <w:p>
      <w:pPr>
        <w:ind w:firstLine="420" w:firstLineChars="0"/>
        <w:rPr>
          <w:rFonts w:hint="default" w:ascii="楷体" w:hAnsi="楷体" w:eastAsia="楷体" w:cs="楷体"/>
          <w:sz w:val="24"/>
          <w:szCs w:val="24"/>
          <w:lang w:val="en-US" w:eastAsia="zh-CN"/>
        </w:rPr>
      </w:pPr>
      <w:r>
        <w:rPr>
          <w:rFonts w:hint="default" w:ascii="楷体" w:hAnsi="楷体" w:eastAsia="楷体" w:cs="楷体"/>
          <w:b/>
          <w:bCs/>
          <w:sz w:val="24"/>
          <w:szCs w:val="24"/>
          <w:lang w:val="en-US" w:eastAsia="zh-CN"/>
        </w:rPr>
        <w:t>优点</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 功能强大、扩展性强，这主要得益于其插件众多，易于扩充功能，基本上一个完整网站该有的功能，通过其第三方插件都能实现所有功能；</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wordpress搭建的博客对seo搜索引擎友好，收录也快，排名靠前；</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适合DIY，如果你是喜欢丰富内容的网站，那么wordpress可以很好地符合你的胃口。</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主题很多，网站上一大片都是wordpress的主题，各色各样，应有尽有！</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wordpress备份和网站转移比较方便，原站点使用站内工具导出后，使用WordPress Importer插件就能方便地将内容导入新网站。</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wordpress有强大的社区支持，有上千万的开发者贡献和审查wordpress，所以wordpress是安全并且活跃的。</w:t>
      </w:r>
    </w:p>
    <w:p>
      <w:pPr>
        <w:ind w:firstLine="420" w:firstLineChars="0"/>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缺点</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wordpress源码系统初始内容基本只是一个框架，需要时间自己搭建；</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插件虽多，但是不能安装太多插件，否则会拖累网站速度和降低用户体验；</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服务器空间选择自由较小！</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静态化较差，确切地说是真正静态化做得不好，如果要想对整个网站生成真正静态化页面，还做不好，最多只能生成首页和文章页静态页面，所以只能对整站实现伪静态化!</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wordpress的博客程序定位，简单的数据库层等都注定了他不能适应大数据。</w:t>
      </w:r>
    </w:p>
    <w:p>
      <w:pPr>
        <w:pStyle w:val="2"/>
        <w:numPr>
          <w:ilvl w:val="0"/>
          <w:numId w:val="2"/>
        </w:numPr>
        <w:ind w:left="425" w:leftChars="0" w:hanging="425" w:firstLineChars="0"/>
        <w:rPr>
          <w:rFonts w:hint="eastAsia"/>
          <w:lang w:val="en-US" w:eastAsia="zh-CN"/>
        </w:rPr>
      </w:pPr>
      <w:r>
        <w:rPr>
          <w:rFonts w:hint="eastAsia"/>
          <w:lang w:val="en-US" w:eastAsia="zh-CN"/>
        </w:rPr>
        <w:t>环境搭建</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本地环境搭建，使用Wampserver + wordpress。</w:t>
      </w:r>
    </w:p>
    <w:p>
      <w:pPr>
        <w:ind w:firstLine="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WampServer就是Windows Apache Mysql PHP集成安装环境，即在window下的apache、php和mysql的服务器软件。免去了开发人员将时间花费在繁琐的配置环境过程，从而腾出更多精力去做开发。在windows下将Apache+PHP+Mysql 集成环境，拥有简单的图形和菜单安装和配置环境。PHP扩展、Apache模块，开启/关闭鼠标点点就搞定，再也不用亲自去修改配置文件了，</w:t>
      </w:r>
      <w:r>
        <w:rPr>
          <w:rFonts w:hint="default" w:ascii="楷体" w:hAnsi="楷体" w:eastAsia="楷体" w:cs="楷体"/>
          <w:sz w:val="24"/>
          <w:szCs w:val="24"/>
          <w:lang w:val="en-US" w:eastAsia="zh-CN"/>
        </w:rPr>
        <w:fldChar w:fldCharType="begin"/>
      </w:r>
      <w:r>
        <w:rPr>
          <w:rFonts w:hint="default" w:ascii="楷体" w:hAnsi="楷体" w:eastAsia="楷体" w:cs="楷体"/>
          <w:sz w:val="24"/>
          <w:szCs w:val="24"/>
          <w:lang w:val="en-US" w:eastAsia="zh-CN"/>
        </w:rPr>
        <w:instrText xml:space="preserve"> HYPERLINK "http://baike.baidu.com/view/1135708.htm" \t "http://baike.baidu.com/_blank" </w:instrText>
      </w:r>
      <w:r>
        <w:rPr>
          <w:rFonts w:hint="default" w:ascii="楷体" w:hAnsi="楷体" w:eastAsia="楷体" w:cs="楷体"/>
          <w:sz w:val="24"/>
          <w:szCs w:val="24"/>
          <w:lang w:val="en-US" w:eastAsia="zh-CN"/>
        </w:rPr>
        <w:fldChar w:fldCharType="separate"/>
      </w:r>
      <w:r>
        <w:rPr>
          <w:rFonts w:hint="default" w:ascii="楷体" w:hAnsi="楷体" w:eastAsia="楷体" w:cs="楷体"/>
          <w:sz w:val="24"/>
          <w:szCs w:val="24"/>
          <w:lang w:val="en-US" w:eastAsia="zh-CN"/>
        </w:rPr>
        <w:t>WAMP</w:t>
      </w:r>
      <w:r>
        <w:rPr>
          <w:rFonts w:hint="default" w:ascii="楷体" w:hAnsi="楷体" w:eastAsia="楷体" w:cs="楷体"/>
          <w:sz w:val="24"/>
          <w:szCs w:val="24"/>
          <w:lang w:val="en-US" w:eastAsia="zh-CN"/>
        </w:rPr>
        <w:fldChar w:fldCharType="end"/>
      </w:r>
      <w:r>
        <w:rPr>
          <w:rFonts w:hint="default" w:ascii="楷体" w:hAnsi="楷体" w:eastAsia="楷体" w:cs="楷体"/>
          <w:sz w:val="24"/>
          <w:szCs w:val="24"/>
          <w:lang w:val="en-US" w:eastAsia="zh-CN"/>
        </w:rPr>
        <w:t>它会去做。再也不用到处询问php的安装问题了，wampserver一切都搞定了。这个软件是完全免费的，可以在其官方网站下载到最新的版本。</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服务下载官网：</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"http://www.wampserver.com/"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http://www.wampserver.com/</w:t>
      </w:r>
      <w:r>
        <w:rPr>
          <w:rFonts w:hint="eastAsia" w:ascii="楷体" w:hAnsi="楷体" w:eastAsia="楷体" w:cs="楷体"/>
          <w:sz w:val="24"/>
          <w:szCs w:val="24"/>
          <w:lang w:val="en-US" w:eastAsia="zh-CN"/>
        </w:rPr>
        <w:fldChar w:fldCharType="end"/>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WordPress官网：</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"https://wordpress.org/"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https://wordpress.org/</w:t>
      </w:r>
      <w:r>
        <w:rPr>
          <w:rFonts w:hint="eastAsia" w:ascii="楷体" w:hAnsi="楷体" w:eastAsia="楷体" w:cs="楷体"/>
          <w:sz w:val="24"/>
          <w:szCs w:val="24"/>
          <w:lang w:val="en-US" w:eastAsia="zh-CN"/>
        </w:rPr>
        <w:fldChar w:fldCharType="end"/>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环境搭建步骤：</w:t>
      </w:r>
    </w:p>
    <w:p>
      <w:pPr>
        <w:numPr>
          <w:ilvl w:val="0"/>
          <w:numId w:val="3"/>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安装wampserver。</w:t>
      </w:r>
    </w:p>
    <w:p>
      <w:pPr>
        <w:numPr>
          <w:ilvl w:val="0"/>
          <w:numId w:val="3"/>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启动wampserver。</w:t>
      </w:r>
    </w:p>
    <w:p>
      <w:pPr>
        <w:numPr>
          <w:ilvl w:val="0"/>
          <w:numId w:val="3"/>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创建mysql数据。</w:t>
      </w:r>
    </w:p>
    <w:p>
      <w:pPr>
        <w:numPr>
          <w:ilvl w:val="0"/>
          <w:numId w:val="3"/>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将wordpress目录拷贝到wampserver的安装目录里的www目录里。</w:t>
      </w:r>
    </w:p>
    <w:p>
      <w:pPr>
        <w:numPr>
          <w:ilvl w:val="0"/>
          <w:numId w:val="3"/>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在浏览器中输入http://localhost/wordpress/wp-admin即可进行环境的配置，输入相应的数据库，用户账户等配置信息。</w:t>
      </w:r>
    </w:p>
    <w:p>
      <w:pPr>
        <w:pStyle w:val="2"/>
        <w:numPr>
          <w:ilvl w:val="0"/>
          <w:numId w:val="2"/>
        </w:numPr>
        <w:ind w:left="425" w:leftChars="0" w:hanging="425" w:firstLineChars="0"/>
        <w:rPr>
          <w:rFonts w:hint="eastAsia"/>
          <w:lang w:val="en-US" w:eastAsia="zh-CN"/>
        </w:rPr>
      </w:pPr>
      <w:r>
        <w:rPr>
          <w:rFonts w:hint="eastAsia"/>
          <w:lang w:val="en-US" w:eastAsia="zh-CN"/>
        </w:rPr>
        <w:t>功能实现</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在其侧边栏上有相应的功能实现操作，如发表文章，添加多媒体文件，页面，评论，外观，插件，用户，工具，设置等。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首先需要选择一个主题，在外观里，有主题选项，可以先择一个自带的主题，也可以选择从网络上搜索一个主题，或自己上传一个主题。选择运用则当前网站使用的就是该主题。这里选择的是Impronta主题。</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作为博客网站，文章是最实质的内容，在文章功能栏里，可以写文章，对应文章的编辑，默认的编辑功能比较的少，编辑出来的效果不是那么的好，可以下载相应的插件丰富文本的编辑功能，这里安装的是CKEditor for WordPress插件。</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网站的侧边栏，是通过一系列的小工具实现的，只要把相应的小工具拖放过去，就可以实现相应的功能，非常的方便，可以通过下载插件的方式丰富侧边栏的功能。</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这里处理常用的小工具外，还添加了，按日历搜索文章的功能，文章的浏览记录功能，站点品牌图片flash插件，网站的图标显示，网站加速插件，广告显示，打赏插件等。</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一个有品牌影响力的网站，网站地址应该是有意义的，发表文章，很多时候使用的是中文名称，默认情况下网站地址会转化为无意义的地址，为了自动的能转换为有意义的地址，可以安装pinyin seo插件，将地址自动的转换为拼音格式。</w:t>
      </w:r>
    </w:p>
    <w:p>
      <w:pPr>
        <w:pStyle w:val="2"/>
        <w:numPr>
          <w:ilvl w:val="0"/>
          <w:numId w:val="2"/>
        </w:numPr>
        <w:ind w:left="425" w:leftChars="0" w:hanging="425" w:firstLineChars="0"/>
        <w:rPr>
          <w:rFonts w:hint="eastAsia"/>
          <w:lang w:val="en-US" w:eastAsia="zh-CN"/>
        </w:rPr>
      </w:pPr>
      <w:r>
        <w:rPr>
          <w:rFonts w:hint="eastAsia"/>
          <w:lang w:val="en-US" w:eastAsia="zh-CN"/>
        </w:rPr>
        <w:t>代码管理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代码管理使用的是https://github.com/，可以把相关的代码提交到该网站上进行管理。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GitHub 是一个面向开源及私有软件项目的托管平台，因为只支持 Git 作为唯一的版本库格式进行托管，故名 GitHub。</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作为开源代码库以及版本控制系统，Github拥有超过900万开发者用户。随着越来越多的应用程序转移到了云上，Github已经成为了管理软件开发以及发现已有代码的首选方法。</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如前所述，作为一个分布式的版本控制系统，在Git中并不存在主库这样的概念，每一份复制出的库都可以独立使用，任何两个库之间的不一致之处都可以进行合并。</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GitHub可以托管各种git库，并提供一个web界面，但与其它像 SourceForge或Google Code这样的服务不同，GitHub的独特卖点在于从另外一个项目进行分支的简易性。为一个项目贡献代码非常简单：首先点击项目站点的“fork”的按钮，然后将代码检出并将修改加入到刚才分出的代码库中，最后通过内建的“pull request”机制向项目负责人申请代码合并。已经有人将GitHub称为代码玩家的MySpace。</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在GitHub进行分支就像在Myspace（或Facebook…）进行交友一样，在社会关系图的节点中不断的连线。</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GitHub项目本身自然而然的也在GitHub上进行托管，只不过在一个私</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有的，公共视图不可见的库中。开源项目可以免费托管，但私有库则并不如此。Chris Wanstrath，GitHub的开发者之一，肯定了通过付费的私有库来在财务上支持免费库的托管这一计划。</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是的，我们正是这么计划的。通过与客户的接洽，开发FamSpam，甚至是开发GitHub本身，GitHub的私有库已经被证明了物有所值。任何希望节省时间并希望和团队其它成员一样远离页面频繁转换之苦的人士都会从GitHub中获得他们真正想要的价值。</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在GitHub，用户可以十分轻易地找到海量的开源代码。</w:t>
      </w:r>
    </w:p>
    <w:p>
      <w:pPr>
        <w:pStyle w:val="2"/>
        <w:numPr>
          <w:ilvl w:val="0"/>
          <w:numId w:val="2"/>
        </w:numPr>
        <w:ind w:left="425" w:leftChars="0" w:hanging="425" w:firstLineChars="0"/>
        <w:rPr>
          <w:rFonts w:hint="eastAsia"/>
          <w:lang w:val="en-US" w:eastAsia="zh-CN"/>
        </w:rPr>
      </w:pPr>
      <w:r>
        <w:rPr>
          <w:rFonts w:hint="eastAsia"/>
          <w:lang w:val="en-US" w:eastAsia="zh-CN"/>
        </w:rPr>
        <w:t>上线运行</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本来是打算将网站部署在openshift上，但因为国外的网站被国内种种限制，总是出现打不开的现象，所以就没法部署在这上面了。</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国内的服务器有新浪的云虚拟主机，地址为http://www.sinacloud.com/</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可以在上面申请空间和服务，把本地做好的代码提交上去即可以。</w:t>
      </w:r>
    </w:p>
    <w:p>
      <w:pPr>
        <w:pStyle w:val="2"/>
        <w:numPr>
          <w:ilvl w:val="0"/>
          <w:numId w:val="2"/>
        </w:numPr>
        <w:ind w:left="425" w:leftChars="0" w:hanging="425" w:firstLineChars="0"/>
        <w:rPr>
          <w:rFonts w:hint="default"/>
          <w:lang w:val="en-US" w:eastAsia="zh-CN"/>
        </w:rPr>
      </w:pPr>
      <w:r>
        <w:rPr>
          <w:rFonts w:hint="default"/>
          <w:lang w:val="en-US" w:eastAsia="zh-CN"/>
        </w:rPr>
        <w:t>源码分析</w:t>
      </w:r>
    </w:p>
    <w:p>
      <w:pPr>
        <w:pStyle w:val="3"/>
        <w:numPr>
          <w:ilvl w:val="0"/>
          <w:numId w:val="4"/>
        </w:numPr>
        <w:ind w:left="425" w:leftChars="0" w:hanging="425" w:firstLineChars="0"/>
        <w:rPr>
          <w:rFonts w:hint="eastAsia"/>
          <w:lang w:val="en-US" w:eastAsia="zh-CN"/>
        </w:rPr>
      </w:pPr>
      <w:r>
        <w:rPr>
          <w:rFonts w:hint="eastAsia"/>
          <w:lang w:val="en-US" w:eastAsia="zh-CN"/>
        </w:rPr>
        <w:t>wampserver目录结构</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wampserver安装后的目录结构如下图：</w:t>
      </w:r>
    </w:p>
    <w:p>
      <w:pPr>
        <w:ind w:firstLine="420" w:firstLineChars="0"/>
      </w:pPr>
      <w:r>
        <w:drawing>
          <wp:inline distT="0" distB="0" distL="114300" distR="114300">
            <wp:extent cx="5273675" cy="4750435"/>
            <wp:effectExtent l="0" t="0" r="317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4750435"/>
                    </a:xfrm>
                    <a:prstGeom prst="rect">
                      <a:avLst/>
                    </a:prstGeom>
                    <a:noFill/>
                    <a:ln w="9525">
                      <a:noFill/>
                    </a:ln>
                  </pic:spPr>
                </pic:pic>
              </a:graphicData>
            </a:graphic>
          </wp:inline>
        </w:drawing>
      </w:r>
    </w:p>
    <w:p>
      <w:pPr>
        <w:pStyle w:val="3"/>
        <w:numPr>
          <w:ilvl w:val="0"/>
          <w:numId w:val="4"/>
        </w:numPr>
        <w:ind w:left="425" w:leftChars="0" w:hanging="425" w:firstLineChars="0"/>
        <w:rPr>
          <w:rFonts w:hint="eastAsia"/>
          <w:lang w:val="en-US" w:eastAsia="zh-CN"/>
        </w:rPr>
      </w:pPr>
      <w:r>
        <w:rPr>
          <w:rFonts w:hint="eastAsia"/>
          <w:lang w:val="en-US" w:eastAsia="zh-CN"/>
        </w:rPr>
        <w:t>wordpress目录结构</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w:t>
      </w:r>
      <w:r>
        <w:rPr>
          <w:rFonts w:hint="eastAsia" w:ascii="楷体" w:hAnsi="楷体" w:eastAsia="楷体" w:cs="楷体"/>
          <w:sz w:val="24"/>
          <w:szCs w:val="24"/>
          <w:lang w:val="en-US" w:eastAsia="zh-CN"/>
        </w:rPr>
        <w:t>ordpress目录，是在www目录下，具体的目录结构如下图：</w:t>
      </w:r>
    </w:p>
    <w:p>
      <w:pPr>
        <w:numPr>
          <w:numId w:val="0"/>
        </w:numPr>
      </w:pPr>
      <w:r>
        <w:drawing>
          <wp:inline distT="0" distB="0" distL="114300" distR="114300">
            <wp:extent cx="5271135" cy="2118995"/>
            <wp:effectExtent l="0" t="0" r="571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1135" cy="2118995"/>
                    </a:xfrm>
                    <a:prstGeom prst="rect">
                      <a:avLst/>
                    </a:prstGeom>
                    <a:noFill/>
                    <a:ln w="9525">
                      <a:noFill/>
                    </a:ln>
                  </pic:spPr>
                </pic:pic>
              </a:graphicData>
            </a:graphic>
          </wp:inline>
        </w:drawing>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wordpress内部目录结构，如下图：</w:t>
      </w:r>
    </w:p>
    <w:p>
      <w:pPr>
        <w:numPr>
          <w:numId w:val="0"/>
        </w:numPr>
      </w:pPr>
      <w:r>
        <w:drawing>
          <wp:inline distT="0" distB="0" distL="114300" distR="114300">
            <wp:extent cx="5269865" cy="405003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9865" cy="4050030"/>
                    </a:xfrm>
                    <a:prstGeom prst="rect">
                      <a:avLst/>
                    </a:prstGeom>
                    <a:noFill/>
                    <a:ln w="9525">
                      <a:noFill/>
                    </a:ln>
                  </pic:spPr>
                </pic:pic>
              </a:graphicData>
            </a:graphic>
          </wp:inline>
        </w:drawing>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wp-admin 文件夹里是管理员的相关信息。</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wp-content是实际的内容，如主题，插件，上传的图片，flash等资源。</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wp-includes是框架系统的相关资源。</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Wordpress是一个单入口的文件，所有的前端处理都必须经过index.php,这是通过修改web服务器的rewrite规则来实现的。这种做法的好处是显而易见的，这样URL更好看，不必为每一个url新建一个文件。</w:t>
      </w:r>
    </w:p>
    <w:p>
      <w:pPr>
        <w:ind w:firstLine="420" w:firstLineChars="0"/>
        <w:rPr>
          <w:rFonts w:hint="default" w:ascii="楷体" w:hAnsi="楷体" w:eastAsia="楷体" w:cs="楷体"/>
          <w:sz w:val="24"/>
          <w:szCs w:val="24"/>
          <w:lang w:val="en-US" w:eastAsia="zh-CN"/>
        </w:rPr>
      </w:pPr>
      <w:r>
        <w:rPr>
          <w:rFonts w:hint="eastAsia" w:ascii="楷体" w:hAnsi="楷体" w:eastAsia="楷体" w:cs="楷体"/>
          <w:sz w:val="24"/>
          <w:szCs w:val="24"/>
          <w:lang w:val="en-US" w:eastAsia="zh-CN"/>
        </w:rPr>
        <w:t> </w:t>
      </w:r>
      <w:r>
        <w:rPr>
          <w:rFonts w:hint="default" w:ascii="楷体" w:hAnsi="楷体" w:eastAsia="楷体" w:cs="楷体"/>
          <w:sz w:val="24"/>
          <w:szCs w:val="24"/>
          <w:lang w:val="en-US" w:eastAsia="zh-CN"/>
        </w:rPr>
        <w:t>wordpress可以分为3个阶段</w:t>
      </w:r>
      <w:r>
        <w:rPr>
          <w:rFonts w:hint="eastAsia" w:ascii="楷体" w:hAnsi="楷体" w:eastAsia="楷体" w:cs="楷体"/>
          <w:sz w:val="24"/>
          <w:szCs w:val="24"/>
          <w:lang w:val="en-US" w:eastAsia="zh-CN"/>
        </w:rPr>
        <w:t>：</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一是初始化阶段，即初始化常量、环境、加载核心文件等等；</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二是内容处理阶段，即根据用户的请求调用相关函数获取和处理数据，为前端展示准备数据；</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三是主题应用阶段，在这个阶段，需要展示的数据已经准备完毕，需要根据用户的请求加载相应的主题模板，即对主题进行路由。</w:t>
      </w:r>
    </w:p>
    <w:p>
      <w:pPr>
        <w:ind w:firstLine="420" w:firstLineChars="0"/>
        <w:rPr>
          <w:rFonts w:hint="default" w:ascii="Arial" w:hAnsi="Arial" w:eastAsia="宋体" w:cs="Arial"/>
          <w:b w:val="0"/>
          <w:i w:val="0"/>
          <w:caps w:val="0"/>
          <w:color w:val="333333"/>
          <w:spacing w:val="0"/>
          <w:sz w:val="21"/>
          <w:szCs w:val="21"/>
          <w:shd w:val="clear" w:fill="FFFFFF"/>
        </w:rPr>
      </w:pPr>
      <w:r>
        <w:rPr>
          <w:rFonts w:hint="default" w:ascii="楷体" w:hAnsi="楷体" w:eastAsia="楷体" w:cs="楷体"/>
          <w:sz w:val="24"/>
          <w:szCs w:val="24"/>
          <w:lang w:val="en-US" w:eastAsia="zh-CN"/>
        </w:rPr>
        <w:t>经过这三各阶段，用户请求的页面就可以完全的展现出来了。</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Index.php文件实际上没啥内容. 定义了常量WP_USE_THEMES和加载了文件wp-blog-header.php</w:t>
      </w:r>
    </w:p>
    <w:p>
      <w:pPr>
        <w:ind w:firstLine="420" w:firstLineChars="0"/>
        <w:rPr>
          <w:rFonts w:hint="default" w:ascii="楷体" w:hAnsi="楷体" w:eastAsia="楷体" w:cs="楷体"/>
          <w:sz w:val="24"/>
          <w:szCs w:val="24"/>
          <w:lang w:val="en-US" w:eastAsia="zh-CN"/>
        </w:rPr>
      </w:pPr>
      <w:r>
        <w:rPr>
          <w:rFonts w:hint="default" w:ascii="楷体" w:hAnsi="楷体" w:eastAsia="楷体" w:cs="楷体"/>
          <w:sz w:val="24"/>
          <w:szCs w:val="24"/>
          <w:lang w:val="en-US" w:eastAsia="zh-CN"/>
        </w:rPr>
        <w:t>wp-blog-header任然很简单，但是可以看到wp的三个明显的阶段，初始化阶段、内容处理阶段、主题应用阶段。</w:t>
      </w:r>
    </w:p>
    <w:p>
      <w:pPr>
        <w:ind w:firstLine="420" w:firstLineChars="0"/>
        <w:rPr>
          <w:rFonts w:hint="eastAsia" w:ascii="Arial" w:hAnsi="Arial" w:eastAsia="宋体" w:cs="Arial"/>
          <w:b w:val="0"/>
          <w:i w:val="0"/>
          <w:caps w:val="0"/>
          <w:color w:val="333333"/>
          <w:spacing w:val="0"/>
          <w:sz w:val="21"/>
          <w:szCs w:val="21"/>
          <w:shd w:val="clear" w:fill="FFFFFF"/>
          <w:lang w:eastAsia="zh-CN"/>
        </w:rPr>
      </w:pPr>
      <w:r>
        <w:rPr>
          <w:rFonts w:hint="default" w:ascii="楷体" w:hAnsi="楷体" w:eastAsia="楷体" w:cs="楷体"/>
          <w:sz w:val="24"/>
          <w:szCs w:val="24"/>
          <w:lang w:val="en-US" w:eastAsia="zh-CN"/>
        </w:rPr>
        <w:t>wp-load.php的功能很简单，就是加载wp-config.php. wp-config.php是需要用户自己进行设置的。设置DB设置，密钥，路径，语言等</w:t>
      </w:r>
      <w:r>
        <w:rPr>
          <w:rFonts w:hint="eastAsia" w:ascii="楷体" w:hAnsi="楷体" w:eastAsia="楷体" w:cs="楷体"/>
          <w:sz w:val="24"/>
          <w:szCs w:val="24"/>
          <w:lang w:val="en-US" w:eastAsia="zh-CN"/>
        </w:rPr>
        <w:t>。</w:t>
      </w:r>
    </w:p>
    <w:p>
      <w:pPr>
        <w:pStyle w:val="3"/>
        <w:numPr>
          <w:ilvl w:val="0"/>
          <w:numId w:val="4"/>
        </w:numPr>
        <w:ind w:left="425" w:leftChars="0" w:hanging="425" w:firstLineChars="0"/>
        <w:rPr>
          <w:rFonts w:hint="eastAsia"/>
          <w:lang w:val="en-US" w:eastAsia="zh-CN"/>
        </w:rPr>
      </w:pPr>
      <w:r>
        <w:rPr>
          <w:rFonts w:hint="eastAsia"/>
          <w:lang w:val="en-US" w:eastAsia="zh-CN"/>
        </w:rPr>
        <w:t>主题目录结构</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主题目录结构如下图：</w:t>
      </w:r>
    </w:p>
    <w:p>
      <w:pPr>
        <w:numPr>
          <w:numId w:val="0"/>
        </w:numPr>
      </w:pPr>
      <w:r>
        <w:drawing>
          <wp:inline distT="0" distB="0" distL="114300" distR="114300">
            <wp:extent cx="5268595" cy="5121275"/>
            <wp:effectExtent l="0" t="0" r="825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8595" cy="5121275"/>
                    </a:xfrm>
                    <a:prstGeom prst="rect">
                      <a:avLst/>
                    </a:prstGeom>
                    <a:noFill/>
                    <a:ln w="9525">
                      <a:noFill/>
                    </a:ln>
                  </pic:spPr>
                </pic:pic>
              </a:graphicData>
            </a:graphic>
          </wp:inline>
        </w:drawing>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当访问一个页面时，我们要看看有哪些模板文件被执行。我们都知道单篇日志是用single.</w:t>
      </w:r>
      <w:r>
        <w:rPr>
          <w:rFonts w:hint="eastAsia" w:ascii="楷体" w:hAnsi="楷体" w:eastAsia="楷体" w:cs="楷体"/>
          <w:sz w:val="24"/>
          <w:szCs w:val="24"/>
          <w:lang w:val="en-US" w:eastAsia="zh-CN"/>
        </w:rPr>
        <w:fldChar w:fldCharType="begin"/>
      </w:r>
      <w:r>
        <w:rPr>
          <w:rFonts w:hint="eastAsia" w:ascii="楷体" w:hAnsi="楷体" w:eastAsia="楷体" w:cs="楷体"/>
          <w:sz w:val="24"/>
          <w:szCs w:val="24"/>
          <w:lang w:val="en-US" w:eastAsia="zh-CN"/>
        </w:rPr>
        <w:instrText xml:space="preserve"> HYPERLINK "http://lib.csdn.net/base/php" \o "PHP知识库" \t "http://blog.csdn.net/zhang_red/article/details/_blank" </w:instrText>
      </w:r>
      <w:r>
        <w:rPr>
          <w:rFonts w:hint="eastAsia" w:ascii="楷体" w:hAnsi="楷体" w:eastAsia="楷体" w:cs="楷体"/>
          <w:sz w:val="24"/>
          <w:szCs w:val="24"/>
          <w:lang w:val="en-US" w:eastAsia="zh-CN"/>
        </w:rPr>
        <w:fldChar w:fldCharType="separate"/>
      </w:r>
      <w:r>
        <w:rPr>
          <w:rFonts w:hint="eastAsia" w:ascii="楷体" w:hAnsi="楷体" w:eastAsia="楷体" w:cs="楷体"/>
          <w:sz w:val="24"/>
          <w:szCs w:val="24"/>
          <w:lang w:val="en-US" w:eastAsia="zh-CN"/>
        </w:rPr>
        <w:t>PHP</w:t>
      </w:r>
      <w:r>
        <w:rPr>
          <w:rFonts w:hint="eastAsia" w:ascii="楷体" w:hAnsi="楷体" w:eastAsia="楷体" w:cs="楷体"/>
          <w:sz w:val="24"/>
          <w:szCs w:val="24"/>
          <w:lang w:val="en-US" w:eastAsia="zh-CN"/>
        </w:rPr>
        <w:fldChar w:fldCharType="end"/>
      </w:r>
      <w:r>
        <w:rPr>
          <w:rFonts w:hint="eastAsia" w:ascii="楷体" w:hAnsi="楷体" w:eastAsia="楷体" w:cs="楷体"/>
          <w:sz w:val="24"/>
          <w:szCs w:val="24"/>
          <w:lang w:val="en-US" w:eastAsia="zh-CN"/>
        </w:rPr>
        <w:t xml:space="preserve">解析内容的。 单页面是用page.php来解析的。但WordPress将根据各种实际情况来寻找不同的模板文件。 </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我们首先应该清楚这一点:没有 index.php和 style.css你的主题已经不再是一个有效的WP主题…所以理所当然,如果你只有这两个文件,每一个网页被访问时WP都将试图加载 index.php。</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主题的文件调用结构，如下图所示：</w:t>
      </w:r>
    </w:p>
    <w:p>
      <w:pPr>
        <w:numPr>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"http://www.uedsc.com/wp-content/uploads/2013/08/wordpress-cheatsheet.jpg"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648325" cy="3952875"/>
            <wp:effectExtent l="0" t="0" r="9525"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5648325" cy="3952875"/>
                    </a:xfrm>
                    <a:prstGeom prst="rect">
                      <a:avLst/>
                    </a:prstGeom>
                    <a:noFill/>
                    <a:ln w="9525">
                      <a:noFill/>
                    </a:ln>
                  </pic:spPr>
                </pic:pic>
              </a:graphicData>
            </a:graphic>
          </wp:inline>
        </w:drawing>
      </w:r>
      <w:r>
        <w:rPr>
          <w:rFonts w:ascii="宋体" w:hAnsi="宋体" w:eastAsia="宋体" w:cs="宋体"/>
          <w:sz w:val="24"/>
          <w:szCs w:val="24"/>
        </w:rPr>
        <w:fldChar w:fldCharType="end"/>
      </w:r>
    </w:p>
    <w:p>
      <w:pPr>
        <w:pStyle w:val="3"/>
        <w:numPr>
          <w:ilvl w:val="0"/>
          <w:numId w:val="4"/>
        </w:numPr>
        <w:ind w:left="425" w:leftChars="0" w:hanging="425" w:firstLineChars="0"/>
        <w:rPr>
          <w:rFonts w:hint="eastAsia"/>
          <w:lang w:val="en-US" w:eastAsia="zh-CN"/>
        </w:rPr>
      </w:pPr>
      <w:r>
        <w:rPr>
          <w:rFonts w:hint="eastAsia"/>
          <w:lang w:val="en-US" w:eastAsia="zh-CN"/>
        </w:rPr>
        <w:t>插件目录结构</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插件目录结构如下图：</w:t>
      </w:r>
    </w:p>
    <w:p>
      <w:pPr>
        <w:numPr>
          <w:numId w:val="0"/>
        </w:numPr>
        <w:rPr>
          <w:rFonts w:hint="eastAsia" w:ascii="宋体" w:hAnsi="宋体" w:eastAsia="宋体" w:cs="宋体"/>
          <w:sz w:val="24"/>
          <w:szCs w:val="24"/>
          <w:lang w:val="en-US" w:eastAsia="zh-CN"/>
        </w:rPr>
      </w:pPr>
      <w:r>
        <w:drawing>
          <wp:inline distT="0" distB="0" distL="114300" distR="114300">
            <wp:extent cx="5271770" cy="2765425"/>
            <wp:effectExtent l="0" t="0" r="5080" b="158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71770" cy="2765425"/>
                    </a:xfrm>
                    <a:prstGeom prst="rect">
                      <a:avLst/>
                    </a:prstGeom>
                    <a:noFill/>
                    <a:ln w="9525">
                      <a:noFill/>
                    </a:ln>
                  </pic:spPr>
                </pic:pic>
              </a:graphicData>
            </a:graphic>
          </wp:inline>
        </w:drawing>
      </w: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pStyle w:val="2"/>
        <w:numPr>
          <w:ilvl w:val="0"/>
          <w:numId w:val="2"/>
        </w:numPr>
        <w:ind w:left="425" w:leftChars="0" w:hanging="425" w:firstLineChars="0"/>
        <w:rPr>
          <w:rFonts w:hint="default"/>
          <w:lang w:val="en-US" w:eastAsia="zh-CN"/>
        </w:rPr>
      </w:pPr>
      <w:r>
        <w:rPr>
          <w:rFonts w:hint="default"/>
          <w:lang w:val="en-US" w:eastAsia="zh-CN"/>
        </w:rPr>
        <w:t>应用结果</w:t>
      </w:r>
    </w:p>
    <w:p>
      <w:pPr>
        <w:pStyle w:val="3"/>
        <w:numPr>
          <w:ilvl w:val="0"/>
          <w:numId w:val="5"/>
        </w:numPr>
        <w:ind w:left="425" w:leftChars="0" w:hanging="425" w:firstLineChars="0"/>
        <w:rPr>
          <w:rFonts w:hint="eastAsia"/>
          <w:lang w:val="en-US" w:eastAsia="zh-CN"/>
        </w:rPr>
      </w:pPr>
      <w:r>
        <w:rPr>
          <w:rFonts w:hint="eastAsia"/>
          <w:lang w:val="en-US" w:eastAsia="zh-CN"/>
        </w:rPr>
        <w:t>站点主页面</w:t>
      </w:r>
    </w:p>
    <w:p>
      <w:pPr>
        <w:rPr>
          <w:rFonts w:hint="eastAsia"/>
          <w:lang w:val="en-US" w:eastAsia="zh-CN"/>
        </w:rPr>
      </w:pPr>
      <w:r>
        <w:drawing>
          <wp:inline distT="0" distB="0" distL="114300" distR="114300">
            <wp:extent cx="5266690" cy="5165090"/>
            <wp:effectExtent l="0" t="0" r="10160" b="165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6690" cy="5165090"/>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侧边栏功能</w:t>
      </w:r>
    </w:p>
    <w:p>
      <w:pPr>
        <w:rPr>
          <w:rFonts w:hint="default"/>
          <w:lang w:val="en-US" w:eastAsia="zh-CN"/>
        </w:rPr>
      </w:pPr>
      <w:r>
        <w:drawing>
          <wp:inline distT="0" distB="0" distL="114300" distR="114300">
            <wp:extent cx="2209800" cy="78092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209800" cy="780923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2171700" cy="660971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171700" cy="6609715"/>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日历搜索</w:t>
      </w:r>
    </w:p>
    <w:p>
      <w:pPr>
        <w:rPr>
          <w:rFonts w:hint="default"/>
          <w:lang w:val="en-US" w:eastAsia="zh-CN"/>
        </w:rPr>
      </w:pPr>
      <w:r>
        <w:drawing>
          <wp:inline distT="0" distB="0" distL="114300" distR="114300">
            <wp:extent cx="2933065" cy="337121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933065" cy="3371215"/>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站点图标</w:t>
      </w:r>
    </w:p>
    <w:p>
      <w:pPr>
        <w:rPr>
          <w:rFonts w:hint="default"/>
          <w:lang w:val="en-US" w:eastAsia="zh-CN"/>
        </w:rPr>
      </w:pPr>
      <w:r>
        <w:drawing>
          <wp:inline distT="0" distB="0" distL="114300" distR="114300">
            <wp:extent cx="2885440" cy="3018790"/>
            <wp:effectExtent l="0" t="0" r="10160"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885440" cy="3018790"/>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浏览统计</w:t>
      </w:r>
    </w:p>
    <w:p>
      <w:pPr>
        <w:rPr>
          <w:rFonts w:hint="default"/>
          <w:lang w:val="en-US" w:eastAsia="zh-CN"/>
        </w:rPr>
      </w:pPr>
      <w:r>
        <w:drawing>
          <wp:inline distT="0" distB="0" distL="114300" distR="114300">
            <wp:extent cx="2904490" cy="3209290"/>
            <wp:effectExtent l="0" t="0" r="10160" b="1016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904490" cy="3209290"/>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广告连接</w:t>
      </w:r>
    </w:p>
    <w:p>
      <w:pPr>
        <w:rPr>
          <w:rFonts w:hint="default"/>
          <w:lang w:val="en-US" w:eastAsia="zh-CN"/>
        </w:rPr>
      </w:pPr>
      <w:r>
        <w:drawing>
          <wp:inline distT="0" distB="0" distL="114300" distR="114300">
            <wp:extent cx="2894965" cy="125730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894965" cy="1257300"/>
                    </a:xfrm>
                    <a:prstGeom prst="rect">
                      <a:avLst/>
                    </a:prstGeom>
                    <a:noFill/>
                    <a:ln w="9525">
                      <a:noFill/>
                    </a:ln>
                  </pic:spPr>
                </pic:pic>
              </a:graphicData>
            </a:graphic>
          </wp:inline>
        </w:drawing>
      </w:r>
    </w:p>
    <w:p>
      <w:pPr>
        <w:pStyle w:val="3"/>
        <w:numPr>
          <w:ilvl w:val="0"/>
          <w:numId w:val="5"/>
        </w:numPr>
        <w:ind w:left="425" w:leftChars="0" w:hanging="425" w:firstLineChars="0"/>
        <w:rPr>
          <w:rFonts w:hint="default"/>
          <w:lang w:val="en-US" w:eastAsia="zh-CN"/>
        </w:rPr>
      </w:pPr>
      <w:r>
        <w:rPr>
          <w:rFonts w:hint="eastAsia"/>
          <w:lang w:val="en-US" w:eastAsia="zh-CN"/>
        </w:rPr>
        <w:t>打赏评论</w:t>
      </w:r>
    </w:p>
    <w:p>
      <w:pPr>
        <w:rPr>
          <w:rFonts w:hint="default"/>
          <w:lang w:val="en-US" w:eastAsia="zh-CN"/>
        </w:rPr>
      </w:pPr>
      <w:r>
        <w:drawing>
          <wp:inline distT="0" distB="0" distL="114300" distR="114300">
            <wp:extent cx="5269865" cy="5332095"/>
            <wp:effectExtent l="0" t="0" r="698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69865" cy="5332095"/>
                    </a:xfrm>
                    <a:prstGeom prst="rect">
                      <a:avLst/>
                    </a:prstGeom>
                    <a:noFill/>
                    <a:ln w="9525">
                      <a:noFill/>
                    </a:ln>
                  </pic:spPr>
                </pic:pic>
              </a:graphicData>
            </a:graphic>
          </wp:inline>
        </w:drawing>
      </w:r>
    </w:p>
    <w:p>
      <w:pPr>
        <w:pStyle w:val="2"/>
        <w:numPr>
          <w:ilvl w:val="0"/>
          <w:numId w:val="2"/>
        </w:numPr>
        <w:ind w:left="425" w:leftChars="0" w:hanging="425" w:firstLineChars="0"/>
        <w:rPr>
          <w:rFonts w:hint="default"/>
          <w:lang w:val="en-US" w:eastAsia="zh-CN"/>
        </w:rPr>
      </w:pPr>
      <w:r>
        <w:rPr>
          <w:rFonts w:hint="eastAsia"/>
          <w:lang w:val="en-US" w:eastAsia="zh-CN"/>
        </w:rPr>
        <w:t>案例总结</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从上面的几个步骤来看，搭建一个独立的博客网站还是挺简单的，这里关键的一点是，技术的架构上使用的是中间件模式，从模版到插件都是一个典型的中间件模式，正因为中间件模式才使得网站的搭建变的简单省开发时间，这也正验证了中间件的十大优势。</w:t>
      </w: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ind w:firstLine="420" w:firstLineChars="0"/>
        <w:rPr>
          <w:rFonts w:hint="eastAsia" w:ascii="楷体" w:hAnsi="楷体" w:eastAsia="楷体" w:cs="楷体"/>
          <w:sz w:val="24"/>
          <w:szCs w:val="24"/>
          <w:lang w:val="en-US" w:eastAsia="zh-CN"/>
        </w:rPr>
      </w:pP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br w:type="page"/>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Case name: IT technology blog site</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Author's name: Chen Wenbin</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Author's</w:t>
      </w:r>
      <w:r>
        <w:rPr>
          <w:rFonts w:hint="eastAsia" w:ascii="Times New Roman" w:hAnsi="Times New Roman" w:eastAsia="楷体" w:cs="Times New Roman"/>
          <w:sz w:val="24"/>
          <w:szCs w:val="24"/>
          <w:lang w:val="en-US" w:eastAsia="zh-CN"/>
        </w:rPr>
        <w:t xml:space="preserve"> No.</w:t>
      </w:r>
      <w:r>
        <w:rPr>
          <w:rFonts w:hint="default" w:ascii="Times New Roman" w:hAnsi="Times New Roman" w:eastAsia="楷体" w:cs="Times New Roman"/>
          <w:sz w:val="24"/>
          <w:szCs w:val="24"/>
          <w:lang w:val="en-US" w:eastAsia="zh-CN"/>
        </w:rPr>
        <w:t>: 2016160193</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Completion time: 20170109</w:t>
      </w: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Copyright note: this case is only for teaching purposes, not to make any judgments on the case study.</w:t>
      </w:r>
    </w:p>
    <w:p>
      <w:pPr>
        <w:ind w:firstLine="420" w:firstLineChars="0"/>
        <w:rPr>
          <w:rFonts w:hint="default" w:ascii="Times New Roman" w:hAnsi="Times New Roman" w:eastAsia="楷体" w:cs="Times New Roman"/>
          <w:sz w:val="24"/>
          <w:szCs w:val="24"/>
          <w:lang w:val="en-US" w:eastAsia="zh-CN"/>
        </w:rPr>
      </w:pPr>
    </w:p>
    <w:p>
      <w:pPr>
        <w:ind w:firstLine="420" w:firstLineChars="0"/>
        <w:rPr>
          <w:rFonts w:hint="default" w:ascii="Times New Roman" w:hAnsi="Times New Roman" w:eastAsia="楷体" w:cs="Times New Roman"/>
          <w:sz w:val="24"/>
          <w:szCs w:val="24"/>
          <w:lang w:val="en-US" w:eastAsia="zh-CN"/>
        </w:rPr>
      </w:pPr>
      <w:r>
        <w:rPr>
          <w:rFonts w:hint="default" w:ascii="Times New Roman" w:hAnsi="Times New Roman" w:eastAsia="楷体" w:cs="Times New Roman"/>
          <w:sz w:val="24"/>
          <w:szCs w:val="24"/>
          <w:lang w:val="en-US" w:eastAsia="zh-CN"/>
        </w:rPr>
        <w:t>Abstract:</w:t>
      </w:r>
      <w:r>
        <w:rPr>
          <w:rFonts w:hint="default" w:ascii="Times New Roman" w:hAnsi="Times New Roman" w:eastAsia="楷体" w:cs="Times New Roman"/>
          <w:sz w:val="24"/>
          <w:szCs w:val="24"/>
          <w:lang w:val="en-US" w:eastAsia="zh-CN"/>
        </w:rPr>
        <w:br w:type="textWrapping"/>
      </w:r>
      <w:r>
        <w:rPr>
          <w:rFonts w:hint="eastAsia" w:ascii="Times New Roman" w:hAnsi="Times New Roman" w:eastAsia="楷体" w:cs="Times New Roman"/>
          <w:sz w:val="24"/>
          <w:szCs w:val="24"/>
          <w:lang w:val="en-US" w:eastAsia="zh-CN"/>
        </w:rPr>
        <w:tab/>
      </w:r>
      <w:r>
        <w:rPr>
          <w:rFonts w:hint="default" w:ascii="Times New Roman" w:hAnsi="Times New Roman" w:eastAsia="楷体" w:cs="Times New Roman"/>
          <w:sz w:val="24"/>
          <w:szCs w:val="24"/>
          <w:lang w:val="en-US" w:eastAsia="zh-CN"/>
        </w:rPr>
        <w:t>The case is a use of WordPress to build a IT technology blog site, the site is mainly to provide IT related information, published in the form of blog in the network.</w:t>
      </w:r>
      <w:r>
        <w:rPr>
          <w:rFonts w:hint="default" w:ascii="Times New Roman" w:hAnsi="Times New Roman" w:eastAsia="楷体" w:cs="Times New Roman"/>
          <w:sz w:val="24"/>
          <w:szCs w:val="24"/>
          <w:lang w:val="en-US" w:eastAsia="zh-CN"/>
        </w:rPr>
        <w:br w:type="textWrapping"/>
      </w:r>
      <w:r>
        <w:rPr>
          <w:rFonts w:hint="default" w:ascii="Times New Roman" w:hAnsi="Times New Roman" w:eastAsia="楷体" w:cs="Times New Roman"/>
          <w:sz w:val="24"/>
          <w:szCs w:val="24"/>
          <w:lang w:val="en-US" w:eastAsia="zh-CN"/>
        </w:rPr>
        <w:t>The site provides the registration function, the article comments function, the site search function, play the function and advertising function. General technical forum.</w:t>
      </w:r>
      <w:r>
        <w:rPr>
          <w:rFonts w:hint="default" w:ascii="Times New Roman" w:hAnsi="Times New Roman" w:eastAsia="楷体" w:cs="Times New Roman"/>
          <w:sz w:val="24"/>
          <w:szCs w:val="24"/>
          <w:lang w:val="en-US" w:eastAsia="zh-CN"/>
        </w:rPr>
        <w:br w:type="textWrapping"/>
      </w:r>
      <w:r>
        <w:rPr>
          <w:rFonts w:hint="eastAsia" w:ascii="Times New Roman" w:hAnsi="Times New Roman" w:eastAsia="楷体" w:cs="Times New Roman"/>
          <w:sz w:val="24"/>
          <w:szCs w:val="24"/>
          <w:lang w:val="en-US" w:eastAsia="zh-CN"/>
        </w:rPr>
        <w:tab/>
      </w:r>
      <w:r>
        <w:rPr>
          <w:rFonts w:hint="default" w:ascii="Times New Roman" w:hAnsi="Times New Roman" w:eastAsia="楷体" w:cs="Times New Roman"/>
          <w:sz w:val="24"/>
          <w:szCs w:val="24"/>
          <w:lang w:val="en-US" w:eastAsia="zh-CN"/>
        </w:rPr>
        <w:t>Key word：</w:t>
      </w:r>
      <w:r>
        <w:rPr>
          <w:rFonts w:hint="default" w:ascii="Times New Roman" w:hAnsi="Times New Roman" w:eastAsia="楷体" w:cs="Times New Roman"/>
          <w:sz w:val="24"/>
          <w:szCs w:val="24"/>
          <w:lang w:val="en-US" w:eastAsia="zh-CN"/>
        </w:rPr>
        <w:br w:type="textWrapping"/>
      </w:r>
      <w:r>
        <w:rPr>
          <w:rFonts w:hint="eastAsia" w:ascii="Times New Roman" w:hAnsi="Times New Roman" w:eastAsia="楷体" w:cs="Times New Roman"/>
          <w:sz w:val="24"/>
          <w:szCs w:val="24"/>
          <w:lang w:val="en-US" w:eastAsia="zh-CN"/>
        </w:rPr>
        <w:tab/>
      </w:r>
      <w:r>
        <w:rPr>
          <w:rFonts w:hint="default" w:ascii="Times New Roman" w:hAnsi="Times New Roman" w:eastAsia="楷体" w:cs="Times New Roman"/>
          <w:sz w:val="24"/>
          <w:szCs w:val="24"/>
          <w:lang w:val="en-US" w:eastAsia="zh-CN"/>
        </w:rPr>
        <w:t>Blog website, WordPress, middleware, plug in.</w:t>
      </w:r>
      <w:r>
        <w:rPr>
          <w:rFonts w:hint="default" w:ascii="Times New Roman" w:hAnsi="Times New Roman" w:eastAsia="楷体" w:cs="Times New Roman"/>
          <w:sz w:val="24"/>
          <w:szCs w:val="24"/>
          <w:lang w:val="en-US" w:eastAsia="zh-CN"/>
        </w:rPr>
        <w:br w:type="textWrapping"/>
      </w:r>
    </w:p>
    <w:p>
      <w:pPr>
        <w:ind w:firstLine="420" w:firstLineChars="0"/>
        <w:rPr>
          <w:rFonts w:hint="eastAsia" w:ascii="楷体" w:hAnsi="楷体" w:eastAsia="楷体" w:cs="楷体"/>
          <w:sz w:val="24"/>
          <w:szCs w:val="24"/>
          <w:lang w:val="en-US" w:eastAsia="zh-CN"/>
        </w:rPr>
        <w:sectPr>
          <w:pgSz w:w="11906" w:h="16838"/>
          <w:pgMar w:top="1440" w:right="1800" w:bottom="1440" w:left="1800" w:header="851" w:footer="992" w:gutter="0"/>
          <w:pgNumType w:fmt="decimal"/>
          <w:cols w:space="425" w:num="1"/>
          <w:docGrid w:type="lines" w:linePitch="312" w:charSpace="0"/>
        </w:sectPr>
      </w:pPr>
    </w:p>
    <w:p>
      <w:pPr>
        <w:pStyle w:val="2"/>
        <w:rPr>
          <w:rFonts w:hint="eastAsia"/>
        </w:rPr>
      </w:pPr>
      <w:r>
        <w:rPr>
          <w:rFonts w:hint="eastAsia"/>
        </w:rPr>
        <w:t>二、教学手册</w:t>
      </w:r>
    </w:p>
    <w:p>
      <w:pPr>
        <w:pStyle w:val="3"/>
        <w:ind w:firstLine="420" w:firstLineChars="0"/>
        <w:rPr>
          <w:rFonts w:hint="eastAsia"/>
          <w:lang w:val="en-US" w:eastAsia="zh-CN"/>
        </w:rPr>
      </w:pPr>
      <w:r>
        <w:rPr>
          <w:rFonts w:hint="eastAsia"/>
          <w:lang w:val="en-US" w:eastAsia="zh-CN"/>
        </w:rPr>
        <w:t>IT 技术博客网站</w:t>
      </w:r>
    </w:p>
    <w:p>
      <w:pPr>
        <w:pStyle w:val="3"/>
        <w:numPr>
          <w:ilvl w:val="0"/>
          <w:numId w:val="6"/>
        </w:numPr>
        <w:ind w:left="0" w:leftChars="0" w:firstLine="420" w:firstLineChars="0"/>
        <w:rPr>
          <w:rFonts w:hint="eastAsia"/>
        </w:rPr>
      </w:pPr>
      <w:r>
        <w:rPr>
          <w:rFonts w:hint="eastAsia"/>
        </w:rPr>
        <w:t>教学目的与用途：</w:t>
      </w:r>
    </w:p>
    <w:p>
      <w:pPr>
        <w:pStyle w:val="5"/>
        <w:numPr>
          <w:ilvl w:val="0"/>
          <w:numId w:val="7"/>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本案例主要适用于中间件实现技术课程，也适用于WordPress建站课程。</w:t>
      </w:r>
    </w:p>
    <w:p>
      <w:pPr>
        <w:pStyle w:val="5"/>
        <w:numPr>
          <w:ilvl w:val="0"/>
          <w:numId w:val="7"/>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本案例的教学目的掌握中间件的原理以及实现技术。</w:t>
      </w:r>
    </w:p>
    <w:p>
      <w:pPr>
        <w:pStyle w:val="3"/>
        <w:numPr>
          <w:ilvl w:val="0"/>
          <w:numId w:val="6"/>
        </w:numPr>
        <w:ind w:left="0" w:leftChars="0" w:firstLine="420" w:firstLineChars="0"/>
        <w:rPr>
          <w:rFonts w:hint="eastAsia"/>
        </w:rPr>
      </w:pPr>
      <w:r>
        <w:rPr>
          <w:rFonts w:hint="eastAsia"/>
        </w:rPr>
        <w:t>启发思考题：</w:t>
      </w:r>
    </w:p>
    <w:p>
      <w:pPr>
        <w:numPr>
          <w:ilvl w:val="0"/>
          <w:numId w:val="8"/>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搭建这个网站使用了什么技术？</w:t>
      </w:r>
    </w:p>
    <w:p>
      <w:pPr>
        <w:numPr>
          <w:ilvl w:val="0"/>
          <w:numId w:val="8"/>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搭建该网站主要运用了什么技术思想？</w:t>
      </w:r>
    </w:p>
    <w:p>
      <w:pPr>
        <w:numPr>
          <w:ilvl w:val="0"/>
          <w:numId w:val="8"/>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Wordpress在网站的搭建中起到了什么作用？</w:t>
      </w:r>
    </w:p>
    <w:p>
      <w:pPr>
        <w:numPr>
          <w:ilvl w:val="0"/>
          <w:numId w:val="8"/>
        </w:numPr>
        <w:ind w:left="845" w:leftChars="0" w:hanging="425"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从中间件实现技术上如何看待这个网站的搭建？</w:t>
      </w:r>
    </w:p>
    <w:p>
      <w:pPr>
        <w:pStyle w:val="3"/>
        <w:numPr>
          <w:ilvl w:val="0"/>
          <w:numId w:val="6"/>
        </w:numPr>
        <w:ind w:left="0" w:leftChars="0" w:firstLine="420" w:firstLineChars="0"/>
        <w:rPr>
          <w:rFonts w:hint="eastAsia"/>
        </w:rPr>
      </w:pPr>
      <w:r>
        <w:rPr>
          <w:rFonts w:hint="eastAsia"/>
        </w:rPr>
        <w:t>分析思路：</w:t>
      </w:r>
    </w:p>
    <w:p>
      <w:pPr>
        <w:pStyle w:val="5"/>
        <w:numPr>
          <w:ilvl w:val="0"/>
          <w:numId w:val="9"/>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从中间件技术考虑该网站。</w:t>
      </w:r>
    </w:p>
    <w:p>
      <w:pPr>
        <w:pStyle w:val="5"/>
        <w:numPr>
          <w:ilvl w:val="0"/>
          <w:numId w:val="9"/>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从云服务技术考虑该网站。</w:t>
      </w:r>
    </w:p>
    <w:p>
      <w:pPr>
        <w:pStyle w:val="3"/>
        <w:numPr>
          <w:ilvl w:val="0"/>
          <w:numId w:val="6"/>
        </w:numPr>
        <w:ind w:left="0" w:leftChars="0" w:firstLine="420" w:firstLineChars="0"/>
        <w:rPr>
          <w:rFonts w:hint="eastAsia"/>
        </w:rPr>
      </w:pPr>
      <w:r>
        <w:rPr>
          <w:rFonts w:hint="eastAsia"/>
        </w:rPr>
        <w:t>理论依据与分析：</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中间件相关理论依据。</w:t>
      </w:r>
    </w:p>
    <w:p>
      <w:pPr>
        <w:pStyle w:val="3"/>
        <w:numPr>
          <w:ilvl w:val="0"/>
          <w:numId w:val="6"/>
        </w:numPr>
        <w:ind w:left="0" w:leftChars="0" w:firstLine="420" w:firstLineChars="0"/>
        <w:rPr>
          <w:rFonts w:hint="eastAsia"/>
        </w:rPr>
      </w:pPr>
      <w:r>
        <w:rPr>
          <w:rFonts w:hint="eastAsia"/>
        </w:rPr>
        <w:t>背景信息：</w:t>
      </w:r>
    </w:p>
    <w:p>
      <w:pPr>
        <w:pStyle w:val="5"/>
        <w:ind w:firstLine="420"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Wordpress的强大技术支持。</w:t>
      </w:r>
    </w:p>
    <w:p>
      <w:pPr>
        <w:pStyle w:val="3"/>
        <w:numPr>
          <w:ilvl w:val="0"/>
          <w:numId w:val="6"/>
        </w:numPr>
        <w:ind w:left="0" w:leftChars="0" w:firstLine="420" w:firstLineChars="0"/>
        <w:rPr>
          <w:rFonts w:hint="eastAsia"/>
        </w:rPr>
      </w:pPr>
      <w:r>
        <w:rPr>
          <w:rFonts w:hint="eastAsia"/>
        </w:rPr>
        <w:t>关键要点：</w:t>
      </w:r>
    </w:p>
    <w:p>
      <w:pPr>
        <w:pStyle w:val="5"/>
        <w:numPr>
          <w:ilvl w:val="0"/>
          <w:numId w:val="10"/>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模版。</w:t>
      </w:r>
    </w:p>
    <w:p>
      <w:pPr>
        <w:pStyle w:val="5"/>
        <w:numPr>
          <w:ilvl w:val="0"/>
          <w:numId w:val="10"/>
        </w:numPr>
        <w:ind w:left="845" w:leftChars="0" w:hanging="425"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插件。</w:t>
      </w:r>
    </w:p>
    <w:p>
      <w:pPr>
        <w:pStyle w:val="3"/>
        <w:numPr>
          <w:ilvl w:val="0"/>
          <w:numId w:val="6"/>
        </w:numPr>
        <w:ind w:left="0" w:leftChars="0" w:firstLine="420" w:firstLineChars="0"/>
        <w:rPr>
          <w:rFonts w:hint="eastAsia"/>
        </w:rPr>
      </w:pPr>
      <w:r>
        <w:rPr>
          <w:rFonts w:hint="eastAsia"/>
        </w:rPr>
        <w:t>建议的课堂计划：</w:t>
      </w:r>
    </w:p>
    <w:p>
      <w:pPr>
        <w:pStyle w:val="5"/>
        <w:ind w:firstLine="420"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课堂演示网站的搭建过程及所做的相关操作。</w:t>
      </w:r>
    </w:p>
    <w:p>
      <w:pPr>
        <w:pStyle w:val="3"/>
        <w:numPr>
          <w:ilvl w:val="0"/>
          <w:numId w:val="6"/>
        </w:numPr>
        <w:ind w:left="0" w:leftChars="0" w:firstLine="420" w:firstLineChars="0"/>
        <w:rPr>
          <w:rFonts w:hint="eastAsia"/>
        </w:rPr>
      </w:pPr>
      <w:r>
        <w:rPr>
          <w:rFonts w:hint="eastAsia"/>
        </w:rPr>
        <w:t>案例的后续进展</w:t>
      </w:r>
      <w:r>
        <w:rPr>
          <w:rFonts w:hint="eastAsia"/>
          <w:lang w:val="en-US" w:eastAsia="zh-CN"/>
        </w:rPr>
        <w:t>:</w:t>
      </w:r>
    </w:p>
    <w:p>
      <w:pPr>
        <w:pStyle w:val="5"/>
        <w:ind w:firstLine="420" w:firstLineChars="0"/>
        <w:rPr>
          <w:rFonts w:hint="eastAsia" w:ascii="楷体" w:hAnsi="楷体" w:eastAsia="楷体" w:cs="楷体"/>
          <w:kern w:val="2"/>
          <w:sz w:val="24"/>
          <w:szCs w:val="24"/>
          <w:lang w:val="en-US" w:eastAsia="zh-CN" w:bidi="ar-SA"/>
        </w:rPr>
      </w:pPr>
      <w:r>
        <w:rPr>
          <w:rFonts w:hint="eastAsia" w:ascii="楷体" w:hAnsi="楷体" w:eastAsia="楷体" w:cs="楷体"/>
          <w:kern w:val="2"/>
          <w:sz w:val="24"/>
          <w:szCs w:val="24"/>
          <w:lang w:val="en-US" w:eastAsia="zh-CN" w:bidi="ar-SA"/>
        </w:rPr>
        <w:t>定期的维护，发布相关的IT技术文档。</w:t>
      </w:r>
      <w:bookmarkStart w:id="0" w:name="_GoBack"/>
      <w:bookmarkEnd w:id="0"/>
    </w:p>
    <w:p>
      <w:pPr>
        <w:pStyle w:val="3"/>
        <w:numPr>
          <w:ilvl w:val="0"/>
          <w:numId w:val="6"/>
        </w:numPr>
        <w:ind w:left="0" w:leftChars="0" w:firstLine="420" w:firstLineChars="0"/>
        <w:rPr>
          <w:rFonts w:hint="eastAsia"/>
        </w:rPr>
      </w:pPr>
      <w:r>
        <w:rPr>
          <w:rFonts w:hint="eastAsia"/>
        </w:rPr>
        <w:t>相关附件</w:t>
      </w:r>
      <w:r>
        <w:rPr>
          <w:rFonts w:hint="eastAsia"/>
          <w:lang w:val="en-US" w:eastAsia="zh-CN"/>
        </w:rPr>
        <w:t>:</w:t>
      </w:r>
    </w:p>
    <w:p>
      <w:pPr>
        <w:ind w:firstLine="420" w:firstLineChars="0"/>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代码路径https://github.com/bingfengcwb/middleware-2016/2016160193</w:t>
      </w:r>
    </w:p>
    <w:p>
      <w:pPr>
        <w:ind w:firstLine="420" w:firstLineChars="0"/>
        <w:rPr>
          <w:rFonts w:hint="eastAsia" w:eastAsia="楷体"/>
          <w:lang w:val="en-US" w:eastAsia="zh-CN"/>
        </w:rPr>
      </w:pPr>
    </w:p>
    <w:p>
      <w:pPr>
        <w:ind w:firstLine="420" w:firstLineChars="0"/>
        <w:rPr>
          <w:rFonts w:hint="eastAsia" w:ascii="楷体" w:hAnsi="楷体" w:eastAsia="楷体" w:cs="楷体"/>
          <w:u w:val="single"/>
          <w:lang w:val="en-US" w:eastAsia="zh-CN"/>
        </w:rPr>
      </w:pPr>
    </w:p>
    <w:p>
      <w:pPr>
        <w:ind w:firstLine="420" w:firstLineChars="0"/>
        <w:rPr>
          <w:rFonts w:hint="eastAsia"/>
          <w:lang w:val="en-US" w:eastAsia="zh-CN"/>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eiryo">
    <w:panose1 w:val="020B0604030504040204"/>
    <w:charset w:val="80"/>
    <w:family w:val="auto"/>
    <w:pitch w:val="default"/>
    <w:sig w:usb0="E10102FF" w:usb1="EAC7FFFF" w:usb2="00010012" w:usb3="00000000" w:csb0="6002009F" w:csb1="DFD70000"/>
  </w:font>
  <w:font w:name="Microsoft YaHei UI">
    <w:panose1 w:val="020B0503020204020204"/>
    <w:charset w:val="86"/>
    <w:family w:val="auto"/>
    <w:pitch w:val="default"/>
    <w:sig w:usb0="80000287" w:usb1="28CF3C52" w:usb2="00000016" w:usb3="00000000" w:csb0="0004001F" w:csb1="00000000"/>
  </w:font>
  <w:font w:name="Meiryo UI">
    <w:panose1 w:val="020B0604030504040204"/>
    <w:charset w:val="80"/>
    <w:family w:val="auto"/>
    <w:pitch w:val="default"/>
    <w:sig w:usb0="E10102FF" w:usb1="EAC7FFFF" w:usb2="00010012" w:usb3="00000000" w:csb0="600200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A00002BF" w:usb1="28CF0010" w:usb2="00000016" w:usb3="00000000" w:csb0="0004000F" w:csb1="00000000"/>
  </w:font>
  <w:font w:name="MS UI Gothic">
    <w:panose1 w:val="020B0600070205080204"/>
    <w:charset w:val="80"/>
    <w:family w:val="auto"/>
    <w:pitch w:val="default"/>
    <w:sig w:usb0="E00002FF" w:usb1="6AC7FDFB" w:usb2="08000012" w:usb3="00000000" w:csb0="4002009F" w:csb1="DFD70000"/>
  </w:font>
  <w:font w:name="Yu Gothic Medium">
    <w:panose1 w:val="020B05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Berlin Sans FB">
    <w:panose1 w:val="020E0602020502020306"/>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Arial Rounded MT Bold">
    <w:panose1 w:val="020F070403050403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Yu Gothic UI Semibold">
    <w:panose1 w:val="020B07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39530"/>
    <w:multiLevelType w:val="singleLevel"/>
    <w:tmpl w:val="58739530"/>
    <w:lvl w:ilvl="0" w:tentative="0">
      <w:start w:val="1"/>
      <w:numFmt w:val="decimal"/>
      <w:lvlText w:val="%1)"/>
      <w:lvlJc w:val="left"/>
      <w:pPr>
        <w:ind w:left="425" w:leftChars="0" w:hanging="425" w:firstLineChars="0"/>
      </w:pPr>
      <w:rPr>
        <w:rFonts w:hint="default"/>
      </w:rPr>
    </w:lvl>
  </w:abstractNum>
  <w:abstractNum w:abstractNumId="1">
    <w:nsid w:val="587397D2"/>
    <w:multiLevelType w:val="singleLevel"/>
    <w:tmpl w:val="587397D2"/>
    <w:lvl w:ilvl="0" w:tentative="0">
      <w:start w:val="0"/>
      <w:numFmt w:val="decimal"/>
      <w:lvlText w:val="%1."/>
      <w:lvlJc w:val="left"/>
      <w:pPr>
        <w:tabs>
          <w:tab w:val="left" w:pos="420"/>
        </w:tabs>
        <w:ind w:left="425" w:leftChars="0" w:hanging="425" w:firstLineChars="0"/>
      </w:pPr>
      <w:rPr>
        <w:rFonts w:hint="default"/>
      </w:rPr>
    </w:lvl>
  </w:abstractNum>
  <w:abstractNum w:abstractNumId="2">
    <w:nsid w:val="587397EA"/>
    <w:multiLevelType w:val="singleLevel"/>
    <w:tmpl w:val="587397EA"/>
    <w:lvl w:ilvl="0" w:tentative="0">
      <w:start w:val="1"/>
      <w:numFmt w:val="decimal"/>
      <w:lvlText w:val="%1."/>
      <w:lvlJc w:val="left"/>
      <w:pPr>
        <w:ind w:left="425" w:leftChars="0" w:hanging="425" w:firstLineChars="0"/>
      </w:pPr>
      <w:rPr>
        <w:rFonts w:hint="default"/>
      </w:rPr>
    </w:lvl>
  </w:abstractNum>
  <w:abstractNum w:abstractNumId="3">
    <w:nsid w:val="58739DB5"/>
    <w:multiLevelType w:val="singleLevel"/>
    <w:tmpl w:val="58739DB5"/>
    <w:lvl w:ilvl="0" w:tentative="0">
      <w:start w:val="1"/>
      <w:numFmt w:val="chineseCounting"/>
      <w:suff w:val="nothing"/>
      <w:lvlText w:val="%1、"/>
      <w:lvlJc w:val="left"/>
      <w:pPr>
        <w:ind w:left="0" w:leftChars="0" w:firstLine="420" w:firstLineChars="0"/>
      </w:pPr>
      <w:rPr>
        <w:rFonts w:hint="eastAsia"/>
      </w:rPr>
    </w:lvl>
  </w:abstractNum>
  <w:abstractNum w:abstractNumId="4">
    <w:nsid w:val="5873ABE1"/>
    <w:multiLevelType w:val="singleLevel"/>
    <w:tmpl w:val="5873ABE1"/>
    <w:lvl w:ilvl="0" w:tentative="0">
      <w:start w:val="1"/>
      <w:numFmt w:val="decimal"/>
      <w:lvlText w:val="%1."/>
      <w:lvlJc w:val="left"/>
      <w:pPr>
        <w:ind w:left="425" w:leftChars="0" w:hanging="425" w:firstLineChars="0"/>
      </w:pPr>
      <w:rPr>
        <w:rFonts w:hint="default"/>
      </w:rPr>
    </w:lvl>
  </w:abstractNum>
  <w:abstractNum w:abstractNumId="5">
    <w:nsid w:val="5873AC0A"/>
    <w:multiLevelType w:val="singleLevel"/>
    <w:tmpl w:val="5873AC0A"/>
    <w:lvl w:ilvl="0" w:tentative="0">
      <w:start w:val="1"/>
      <w:numFmt w:val="decimal"/>
      <w:lvlText w:val="%1."/>
      <w:lvlJc w:val="left"/>
      <w:pPr>
        <w:ind w:left="425" w:leftChars="0" w:hanging="425" w:firstLineChars="0"/>
      </w:pPr>
      <w:rPr>
        <w:rFonts w:hint="default"/>
      </w:rPr>
    </w:lvl>
  </w:abstractNum>
  <w:abstractNum w:abstractNumId="6">
    <w:nsid w:val="5873AC20"/>
    <w:multiLevelType w:val="singleLevel"/>
    <w:tmpl w:val="5873AC20"/>
    <w:lvl w:ilvl="0" w:tentative="0">
      <w:start w:val="1"/>
      <w:numFmt w:val="decimal"/>
      <w:lvlText w:val="%1."/>
      <w:lvlJc w:val="left"/>
      <w:pPr>
        <w:ind w:left="425" w:leftChars="0" w:hanging="425" w:firstLineChars="0"/>
      </w:pPr>
      <w:rPr>
        <w:rFonts w:hint="default"/>
      </w:rPr>
    </w:lvl>
  </w:abstractNum>
  <w:abstractNum w:abstractNumId="7">
    <w:nsid w:val="5873AC39"/>
    <w:multiLevelType w:val="singleLevel"/>
    <w:tmpl w:val="5873AC39"/>
    <w:lvl w:ilvl="0" w:tentative="0">
      <w:start w:val="1"/>
      <w:numFmt w:val="decimal"/>
      <w:lvlText w:val="%1."/>
      <w:lvlJc w:val="left"/>
      <w:pPr>
        <w:ind w:left="425" w:leftChars="0" w:hanging="425" w:firstLineChars="0"/>
      </w:pPr>
      <w:rPr>
        <w:rFonts w:hint="default"/>
      </w:rPr>
    </w:lvl>
  </w:abstractNum>
  <w:abstractNum w:abstractNumId="8">
    <w:nsid w:val="5874823F"/>
    <w:multiLevelType w:val="singleLevel"/>
    <w:tmpl w:val="5874823F"/>
    <w:lvl w:ilvl="0" w:tentative="0">
      <w:start w:val="1"/>
      <w:numFmt w:val="decimal"/>
      <w:lvlText w:val="%1)"/>
      <w:lvlJc w:val="left"/>
      <w:pPr>
        <w:ind w:left="425" w:leftChars="0" w:hanging="425" w:firstLineChars="0"/>
      </w:pPr>
      <w:rPr>
        <w:rFonts w:hint="default"/>
      </w:rPr>
    </w:lvl>
  </w:abstractNum>
  <w:abstractNum w:abstractNumId="9">
    <w:nsid w:val="58748437"/>
    <w:multiLevelType w:val="singleLevel"/>
    <w:tmpl w:val="58748437"/>
    <w:lvl w:ilvl="0" w:tentative="0">
      <w:start w:val="1"/>
      <w:numFmt w:val="decimal"/>
      <w:lvlText w:val="%1)"/>
      <w:lvlJc w:val="left"/>
      <w:pPr>
        <w:ind w:left="425" w:leftChars="0" w:hanging="425" w:firstLineChars="0"/>
      </w:pPr>
      <w:rPr>
        <w:rFonts w:hint="default"/>
      </w:rPr>
    </w:lvl>
  </w:abstractNum>
  <w:num w:numId="1">
    <w:abstractNumId w:val="1"/>
  </w:num>
  <w:num w:numId="2">
    <w:abstractNumId w:val="2"/>
  </w:num>
  <w:num w:numId="3">
    <w:abstractNumId w:val="0"/>
  </w:num>
  <w:num w:numId="4">
    <w:abstractNumId w:val="8"/>
  </w:num>
  <w:num w:numId="5">
    <w:abstractNumId w:val="9"/>
  </w:num>
  <w:num w:numId="6">
    <w:abstractNumId w:val="3"/>
  </w:num>
  <w:num w:numId="7">
    <w:abstractNumId w:val="5"/>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E3755"/>
    <w:rsid w:val="030B436A"/>
    <w:rsid w:val="03A76578"/>
    <w:rsid w:val="063578E3"/>
    <w:rsid w:val="06AE384A"/>
    <w:rsid w:val="073023B0"/>
    <w:rsid w:val="07EA2E4F"/>
    <w:rsid w:val="09561EC6"/>
    <w:rsid w:val="09780A5E"/>
    <w:rsid w:val="0A0B3E4D"/>
    <w:rsid w:val="0A16402B"/>
    <w:rsid w:val="0A18767D"/>
    <w:rsid w:val="0A484D65"/>
    <w:rsid w:val="0B95203B"/>
    <w:rsid w:val="0CB870C2"/>
    <w:rsid w:val="0D622226"/>
    <w:rsid w:val="0DC42E5B"/>
    <w:rsid w:val="0F175553"/>
    <w:rsid w:val="0F4F473B"/>
    <w:rsid w:val="0F6E6E0B"/>
    <w:rsid w:val="0FA4462D"/>
    <w:rsid w:val="104F5EC8"/>
    <w:rsid w:val="107355CD"/>
    <w:rsid w:val="107A241C"/>
    <w:rsid w:val="109D53A0"/>
    <w:rsid w:val="10D06721"/>
    <w:rsid w:val="11191AAB"/>
    <w:rsid w:val="116917E7"/>
    <w:rsid w:val="117C1B4A"/>
    <w:rsid w:val="11B6373A"/>
    <w:rsid w:val="11DE143F"/>
    <w:rsid w:val="125B75BE"/>
    <w:rsid w:val="148D61D9"/>
    <w:rsid w:val="14F364EA"/>
    <w:rsid w:val="15313CA2"/>
    <w:rsid w:val="17220452"/>
    <w:rsid w:val="17385D50"/>
    <w:rsid w:val="176557D5"/>
    <w:rsid w:val="17C352A0"/>
    <w:rsid w:val="1BCA4498"/>
    <w:rsid w:val="1D921C61"/>
    <w:rsid w:val="1E1C484F"/>
    <w:rsid w:val="1E80253C"/>
    <w:rsid w:val="1F1A1821"/>
    <w:rsid w:val="1FF6550E"/>
    <w:rsid w:val="205420CE"/>
    <w:rsid w:val="20F95F5F"/>
    <w:rsid w:val="23A302B1"/>
    <w:rsid w:val="245D4308"/>
    <w:rsid w:val="24946E70"/>
    <w:rsid w:val="2780605A"/>
    <w:rsid w:val="28467C9E"/>
    <w:rsid w:val="299F5F75"/>
    <w:rsid w:val="29D310EC"/>
    <w:rsid w:val="2CB46444"/>
    <w:rsid w:val="2CB67580"/>
    <w:rsid w:val="2D473DB6"/>
    <w:rsid w:val="2D4F4609"/>
    <w:rsid w:val="2F553F94"/>
    <w:rsid w:val="2FC206CE"/>
    <w:rsid w:val="300457D4"/>
    <w:rsid w:val="31F86DDD"/>
    <w:rsid w:val="32FD6FB7"/>
    <w:rsid w:val="335E7282"/>
    <w:rsid w:val="34C8441B"/>
    <w:rsid w:val="350D5F6C"/>
    <w:rsid w:val="35F41295"/>
    <w:rsid w:val="3616073D"/>
    <w:rsid w:val="36AB2610"/>
    <w:rsid w:val="371E798F"/>
    <w:rsid w:val="37691AF7"/>
    <w:rsid w:val="37B51638"/>
    <w:rsid w:val="380A42E9"/>
    <w:rsid w:val="381A478B"/>
    <w:rsid w:val="382A21E9"/>
    <w:rsid w:val="38427ED2"/>
    <w:rsid w:val="38D701A3"/>
    <w:rsid w:val="39132BB6"/>
    <w:rsid w:val="39355877"/>
    <w:rsid w:val="39365446"/>
    <w:rsid w:val="397C5F5B"/>
    <w:rsid w:val="3AC71726"/>
    <w:rsid w:val="3B117AD1"/>
    <w:rsid w:val="3B243F17"/>
    <w:rsid w:val="3B87498C"/>
    <w:rsid w:val="3BF5096A"/>
    <w:rsid w:val="3C056FF8"/>
    <w:rsid w:val="3C2059C1"/>
    <w:rsid w:val="3D7E1AA7"/>
    <w:rsid w:val="3E1075AB"/>
    <w:rsid w:val="3E2B713C"/>
    <w:rsid w:val="3E3C76F0"/>
    <w:rsid w:val="3E871093"/>
    <w:rsid w:val="3F2A01BF"/>
    <w:rsid w:val="3F2A64A7"/>
    <w:rsid w:val="412F5CB9"/>
    <w:rsid w:val="41A52212"/>
    <w:rsid w:val="431C45A3"/>
    <w:rsid w:val="440602AA"/>
    <w:rsid w:val="447105E1"/>
    <w:rsid w:val="447774AC"/>
    <w:rsid w:val="47694120"/>
    <w:rsid w:val="476D7376"/>
    <w:rsid w:val="47781B7E"/>
    <w:rsid w:val="47F904AB"/>
    <w:rsid w:val="48971814"/>
    <w:rsid w:val="4A7221D3"/>
    <w:rsid w:val="4A971ACF"/>
    <w:rsid w:val="4B320319"/>
    <w:rsid w:val="4B944CFA"/>
    <w:rsid w:val="4D7A7E87"/>
    <w:rsid w:val="4DC77780"/>
    <w:rsid w:val="4DE05A57"/>
    <w:rsid w:val="4DF50323"/>
    <w:rsid w:val="4DF81FDD"/>
    <w:rsid w:val="4E460D51"/>
    <w:rsid w:val="4E936282"/>
    <w:rsid w:val="4FF05C37"/>
    <w:rsid w:val="50AE44D3"/>
    <w:rsid w:val="517027D7"/>
    <w:rsid w:val="51773534"/>
    <w:rsid w:val="520B59F4"/>
    <w:rsid w:val="526C3833"/>
    <w:rsid w:val="528769E1"/>
    <w:rsid w:val="52D37075"/>
    <w:rsid w:val="53E24513"/>
    <w:rsid w:val="53EF2193"/>
    <w:rsid w:val="544A094B"/>
    <w:rsid w:val="545B1770"/>
    <w:rsid w:val="556B1ED9"/>
    <w:rsid w:val="55E20BE1"/>
    <w:rsid w:val="5613325D"/>
    <w:rsid w:val="564A1507"/>
    <w:rsid w:val="573A5865"/>
    <w:rsid w:val="57A33552"/>
    <w:rsid w:val="57AA5AB4"/>
    <w:rsid w:val="580D33AD"/>
    <w:rsid w:val="590F1CEF"/>
    <w:rsid w:val="592B2EB5"/>
    <w:rsid w:val="59B509FF"/>
    <w:rsid w:val="5A311FFC"/>
    <w:rsid w:val="5AD908C6"/>
    <w:rsid w:val="5C125074"/>
    <w:rsid w:val="5C6842EF"/>
    <w:rsid w:val="5CC64259"/>
    <w:rsid w:val="5CD07AED"/>
    <w:rsid w:val="5D4E478E"/>
    <w:rsid w:val="5D5D4E36"/>
    <w:rsid w:val="5D8114C0"/>
    <w:rsid w:val="5E3A6D34"/>
    <w:rsid w:val="5EBC58B6"/>
    <w:rsid w:val="5F686F15"/>
    <w:rsid w:val="5FAC54D0"/>
    <w:rsid w:val="60741652"/>
    <w:rsid w:val="614668A7"/>
    <w:rsid w:val="61E52486"/>
    <w:rsid w:val="621E20CE"/>
    <w:rsid w:val="62C25639"/>
    <w:rsid w:val="63897EAA"/>
    <w:rsid w:val="64402E4F"/>
    <w:rsid w:val="65C61DDD"/>
    <w:rsid w:val="66B94E58"/>
    <w:rsid w:val="67AB5DF5"/>
    <w:rsid w:val="68DA2C27"/>
    <w:rsid w:val="698749AC"/>
    <w:rsid w:val="6A844113"/>
    <w:rsid w:val="6A8A47AD"/>
    <w:rsid w:val="6B8B3AAA"/>
    <w:rsid w:val="6C4F6ADB"/>
    <w:rsid w:val="6E781845"/>
    <w:rsid w:val="6EC7480F"/>
    <w:rsid w:val="6ED227C6"/>
    <w:rsid w:val="6FC46E4E"/>
    <w:rsid w:val="6FC90459"/>
    <w:rsid w:val="70385A79"/>
    <w:rsid w:val="70DB6AFE"/>
    <w:rsid w:val="72535167"/>
    <w:rsid w:val="73087848"/>
    <w:rsid w:val="734A02C6"/>
    <w:rsid w:val="748B1C73"/>
    <w:rsid w:val="74B643A1"/>
    <w:rsid w:val="75910772"/>
    <w:rsid w:val="761E7E20"/>
    <w:rsid w:val="78E20CF5"/>
    <w:rsid w:val="78E37ACD"/>
    <w:rsid w:val="7A8633F6"/>
    <w:rsid w:val="7AF96DF5"/>
    <w:rsid w:val="7B4940C6"/>
    <w:rsid w:val="7D664C69"/>
    <w:rsid w:val="7D9E5995"/>
    <w:rsid w:val="7DE36CC6"/>
    <w:rsid w:val="7EEF1DD5"/>
    <w:rsid w:val="7EF901DF"/>
    <w:rsid w:val="7F283B7F"/>
    <w:rsid w:val="7F8B5AC4"/>
    <w:rsid w:val="7FB239B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Plain Text"/>
    <w:basedOn w:val="1"/>
    <w:uiPriority w:val="0"/>
    <w:rPr>
      <w:rFonts w:ascii="宋体" w:hAnsi="Courier New"/>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customStyle="1" w:styleId="12">
    <w:name w:val="标题 1 Char"/>
    <w:link w:val="2"/>
    <w:uiPriority w:val="0"/>
    <w:rPr>
      <w:b/>
      <w:kern w:val="44"/>
      <w:sz w:val="44"/>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chenw</dc:creator>
  <cp:lastModifiedBy>chenw</cp:lastModifiedBy>
  <dcterms:modified xsi:type="dcterms:W3CDTF">2017-01-10T07:24:17Z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