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8"/>
          <w:lang w:val="en-US" w:eastAsia="zh-CN"/>
        </w:rPr>
        <w:t>人工智能导论课程报告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2"/>
          <w:szCs w:val="22"/>
          <w:lang w:val="en-US" w:eastAsia="zh-CN"/>
        </w:rPr>
        <w:t>学院：</w:t>
      </w:r>
      <w:r>
        <w:rPr>
          <w:rFonts w:hint="eastAsia" w:ascii="楷体" w:hAnsi="楷体" w:eastAsia="楷体" w:cs="楷体"/>
          <w:b w:val="0"/>
          <w:bCs w:val="0"/>
          <w:sz w:val="22"/>
          <w:szCs w:val="22"/>
          <w:u w:val="single"/>
          <w:lang w:val="en-US" w:eastAsia="zh-CN"/>
        </w:rPr>
        <w:t>信息学院</w:t>
      </w:r>
      <w:r>
        <w:rPr>
          <w:rFonts w:hint="eastAsia" w:ascii="楷体" w:hAnsi="楷体" w:eastAsia="楷体" w:cs="楷体"/>
          <w:b w:val="0"/>
          <w:bCs w:val="0"/>
          <w:sz w:val="22"/>
          <w:szCs w:val="22"/>
          <w:lang w:val="en-US" w:eastAsia="zh-CN"/>
        </w:rPr>
        <w:t xml:space="preserve">  班级：</w:t>
      </w:r>
      <w:r>
        <w:rPr>
          <w:rFonts w:hint="eastAsia" w:ascii="楷体" w:hAnsi="楷体" w:eastAsia="楷体" w:cs="楷体"/>
          <w:b w:val="0"/>
          <w:bCs w:val="0"/>
          <w:sz w:val="22"/>
          <w:szCs w:val="22"/>
          <w:u w:val="single"/>
          <w:lang w:val="en-US" w:eastAsia="zh-CN"/>
        </w:rPr>
        <w:t>理科试验班3班</w:t>
      </w:r>
      <w:r>
        <w:rPr>
          <w:rFonts w:hint="eastAsia" w:ascii="楷体" w:hAnsi="楷体" w:eastAsia="楷体" w:cs="楷体"/>
          <w:b w:val="0"/>
          <w:bCs w:val="0"/>
          <w:sz w:val="22"/>
          <w:szCs w:val="22"/>
          <w:lang w:val="en-US" w:eastAsia="zh-CN"/>
        </w:rPr>
        <w:t xml:space="preserve">  姓名：</w:t>
      </w:r>
      <w:r>
        <w:rPr>
          <w:rFonts w:hint="eastAsia" w:ascii="楷体" w:hAnsi="楷体" w:eastAsia="楷体" w:cs="楷体"/>
          <w:b w:val="0"/>
          <w:bCs w:val="0"/>
          <w:sz w:val="22"/>
          <w:szCs w:val="22"/>
          <w:u w:val="single"/>
          <w:lang w:val="en-US" w:eastAsia="zh-CN"/>
        </w:rPr>
        <w:t>范卓娅</w:t>
      </w:r>
      <w:r>
        <w:rPr>
          <w:rFonts w:hint="eastAsia" w:ascii="楷体" w:hAnsi="楷体" w:eastAsia="楷体" w:cs="楷体"/>
          <w:b w:val="0"/>
          <w:bCs w:val="0"/>
          <w:sz w:val="22"/>
          <w:szCs w:val="22"/>
          <w:lang w:val="en-US" w:eastAsia="zh-CN"/>
        </w:rPr>
        <w:t xml:space="preserve">  学号：</w:t>
      </w:r>
      <w:r>
        <w:rPr>
          <w:rFonts w:hint="eastAsia" w:ascii="楷体" w:hAnsi="楷体" w:eastAsia="楷体" w:cs="楷体"/>
          <w:b w:val="0"/>
          <w:bCs w:val="0"/>
          <w:sz w:val="22"/>
          <w:szCs w:val="22"/>
          <w:u w:val="single"/>
          <w:lang w:val="en-US" w:eastAsia="zh-CN"/>
        </w:rPr>
        <w:t>2016202160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/>
        <w:ind w:firstLine="42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大一刚入学的新生研讨课上，老师向我们介绍了微软小冰等人工智能领域的应用，这让我对人工智能有了初步的认识。今年暑假期间，我阅读了尼克的《人工智能简史》，这本书讲述了人工智能学科各领域的发展历史和轶事，进一步增加了我对人工智能的兴趣。于是，这学期我选择了《人工智能导论》这门课，希望能加深对人工智能的认识和理解。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一学期的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时间过得很快，转眼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课程已进入尾声。下面总结一下我在这一学期的课程中的收获。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2" w:firstLineChars="200"/>
        <w:jc w:val="both"/>
        <w:textAlignment w:val="auto"/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  <w:t>一、课堂学习方面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在前3周课程中，我了解了人工智能发展的历史和现状，学习了传统AI方法中的推理技术和搜索技术。之后的课堂学习主要依托于老师推荐我们使用的参考书《Hands-on Machine Learning with Scikit-Learn &amp; TensorFlow》，这本书主要分为两部分：第一部分为机器学习基础，主要基于Scikit-Learn；第二部分为神经网络与深度学习，主要基于TensorFlow。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根据课程所学和课外阅读，我认为人工智能与机器学习是一种包含关系（如下图1），机器学习所做的事情其实是一种模式识别，它属于人工智能的第二个发展阶段。在人工智能的第一个发展阶段，人们试图使用逻辑和规则直接来演绎人类的智能，这个时期出现了很多基于规则的专家系统，很快这种方式被证明是走不通的，而出现了让机器真正学会人类学习方式的范式——机器学习。机器学习返回了智慧产生的本源（学习），通过大量的数据归纳出统计的规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4742815" cy="3392170"/>
            <wp:effectExtent l="0" t="0" r="6985" b="11430"/>
            <wp:docPr id="3" name="图片 3" descr="人工智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人工智能"/>
                    <pic:cNvPicPr>
                      <a:picLocks noChangeAspect="1"/>
                    </pic:cNvPicPr>
                  </pic:nvPicPr>
                  <pic:blipFill>
                    <a:blip r:embed="rId5"/>
                    <a:srcRect l="5323" t="6761" r="4721" b="6631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 w:ascii="Times New Roman" w:hAnsi="Times New Roman" w:eastAsia="黑体" w:cs="Times New Roman"/>
          <w:b w:val="0"/>
          <w:bCs w:val="0"/>
          <w:sz w:val="21"/>
          <w:szCs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人工智能与机器学习的关系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根据训练时监督的量和类型进行分类，机器学习主要可分为四类：监督学习、非监督学习、半监督学习和强化学习。如下图所示：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5183505" cy="3707765"/>
            <wp:effectExtent l="0" t="0" r="10795" b="635"/>
            <wp:docPr id="9" name="图片 9" descr="C:\Users\dell\Desktop\机器学习.png机器学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dell\Desktop\机器学习.png机器学习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 w:ascii="Times New Roman" w:hAnsi="Times New Roman" w:eastAsia="黑体" w:cs="Times New Roman"/>
          <w:b w:val="0"/>
          <w:bCs w:val="0"/>
          <w:sz w:val="21"/>
          <w:szCs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机器学习的第一种分类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根据能否从导入的数据流进行持续学习进行分类，机器学习可分为：批量学习和在线学习。在批量学习中，系统不能进行持续学习：必须用所有可用数据进行训练，这通常会占用大量时间和计算资源，所以一般是线下做的。首先是进行训练，然后部署在生产环境且停止学习，它只是使用已经学到的策略，这称为离线学习；在在线学习中，系统用数据实例持续地进行训练，可以一次一个或一次几个实例，系统可以动态地学习到达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根据泛化方式进行分类，机器学习可分为：基于实例学习和基于模型学习。基于实例学习是：先用记忆学习案例，然后用相似度测量推广到新的例子；基于模型学习是：建立这些样本的模型，然后使用模型进行预测。参考书中第3章及之后的内容主要按照第一种分类方式展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通过阅读学习参考书，我熟悉了一个完整的机器学习项目的主要步骤：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总览问题和目标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（Look at the big picture）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获取数据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（Get the data）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探索数据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（Discover and visualize the data to gain insights）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为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模型训练预处理数据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（Prepare the data for Machine Learning algorithms）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选择不同的模型加以训练，得到最好的一个或几个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（Select a model and train it）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调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节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模型(超参数), 有必要时进行模型组合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（Fine-tune your model）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演示模型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（Present your solution）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启动，监视和维护模型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（Launch, monitor, and maintain your system）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我觉得在调节模型方面，自己还应该加强学习。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2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  <w:t>二、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 w:eastAsia="zh-CN"/>
        </w:rPr>
        <w:t>小组作业方面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本学期的小组作业分为三个阶段，目前我们已经完成了两个阶段。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在第一阶段，我们小组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的主要成果是：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完成了Arduino小车硬件的组装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实现了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小车的基本动作：前进、停止、左转、右转和后退；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实现了三大基础功能：循迹（红外循迹）、避障（红外避障与超声波避障）、遥控（蓝牙遥控）；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追踪特定物体：通过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“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迹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”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app识别屏幕中特定颜色的物体，并通过蓝牙串口返回物体坐标值，程序根据坐标判断前进/后退方向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在第二阶段，我们小组的主要成果是：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图像识别方面：基于OpenCV、Ulib和Face_Recognition分别对白敬亭、魏大勋的静态照片和实时视频进行人脸识别；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语音控制方面：基于DTW和GMM-HMM识别“前”、“后”、“左”、“右”、“停”五个指令，通过电脑蓝牙发送给小车蓝牙，从而控制小车的运动。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在第一阶段，我主要参与了小车基本动作及三大基础功能的实现，制作了与这部分相关的PPT内容，并在展示中报告了这部分的成果；在第二阶段，我主要参与了语音控制部分的实现，制作了与这部分相关的PPT内容，并在展示中报告了这部分成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在完成小组作业期间，我们遇到了不少问题：比如刚开始电脑识别不出Arduino开发板的端口，无法将程序成功上传，后来在实践中发现原因是Arduino板上连线过多，导致电流不足。于是我们在上传程序时，将电源打开为Arduino供电，成功解决该问题；还有在蓝牙通信时，曾遇到电脑搜索不到Arduino的蓝牙的情况，后来查阅资料得知：一对设备进行蓝牙通信时，其中一个为主角色，一个为从角色，在蓝牙配对后，只有主端删除设备，从端才能被其他主端搜索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在发现问题与解决问题的过程中，我掌握了Arduino小车的硬件搭建方法，熟悉了手机蓝牙、电脑蓝牙与Arduino蓝牙串口的通信方式，能够根据教程编写基本的ino代码。同时，我将课堂上学到的知识学以致用，如在小车的语音控制上应用了言语信息处理课上学过的DTW算法和GMM-HMM模型，在小车的图像识别方面应用了tensorFlow训练的神经网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  <w:t>三、课下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 w:eastAsia="zh-CN"/>
        </w:rPr>
        <w:t>实践方面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课下我在万门大学上面报名了《机器学习原理与应用入门》和《深度学习与神经网络》两门课，同时参考阅读了邱锡鹏的《神经网络与深度学习》。这些课程和书籍使我进一步加深了对课堂所学知识的理解。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另外，为了练习TensorFlow的使用，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我参考Kim Yoon的论文、Denny Britz的教程Implementing a CNN for Text Classification in TensorFlow</w:t>
      </w: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，尝试使用CNN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对TREC06C中文邮件数据集进行中文文本分类。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4"/>
          <w:lang w:val="en-US" w:eastAsia="zh-CN"/>
        </w:rPr>
        <w:t>CNN通常应用于图像处理，图像输入相当于一个二维数组，使用的卷积函数为二维卷积函数。类似地，对于文本数据的处理，文本输入相当于一个一维数组，使用的卷积函数应为一维卷积函数。教程中给出了使用CNN处理文本数据的一般过程，如下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jc w:val="center"/>
        <w:textAlignment w:val="auto"/>
        <w:rPr>
          <w:rFonts w:hint="default" w:ascii="Arial" w:hAnsi="Arial" w:cs="Arial" w:eastAsiaTheme="minorEastAsia"/>
          <w:lang w:eastAsia="zh-CN"/>
        </w:rPr>
      </w:pPr>
      <w:r>
        <w:rPr>
          <w:rFonts w:hint="default" w:ascii="Arial" w:hAnsi="Arial" w:cs="Arial" w:eastAsiaTheme="minorEastAsia"/>
          <w:lang w:eastAsia="zh-CN"/>
        </w:rPr>
        <w:drawing>
          <wp:inline distT="0" distB="0" distL="114300" distR="114300">
            <wp:extent cx="3966845" cy="4032250"/>
            <wp:effectExtent l="0" t="0" r="8255" b="6350"/>
            <wp:docPr id="14" name="图片 14" descr="Screen-Shot-2015-11-06-at-12.05.40-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creen-Shot-2015-11-06-at-12.05.40-PM"/>
                    <pic:cNvPicPr>
                      <a:picLocks noChangeAspect="1"/>
                    </pic:cNvPicPr>
                  </pic:nvPicPr>
                  <pic:blipFill>
                    <a:blip r:embed="rId7"/>
                    <a:srcRect l="6582" t="4282" r="8306" b="1199"/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Arial" w:hAnsi="Arial" w:cs="Arial" w:eastAsiaTheme="minorEastAsia"/>
          <w:lang w:val="en-US" w:eastAsia="zh-CN"/>
        </w:rPr>
      </w:pPr>
      <w:r>
        <w:rPr>
          <w:rFonts w:hint="default" w:ascii="Arial" w:hAnsi="Arial" w:cs="Arial"/>
          <w:sz w:val="18"/>
          <w:szCs w:val="18"/>
          <w:lang w:val="en-US" w:eastAsia="zh-CN"/>
        </w:rPr>
        <w:t>图片来源：</w:t>
      </w:r>
      <w:r>
        <w:rPr>
          <w:rFonts w:hint="default" w:ascii="Arial" w:hAnsi="Arial" w:cs="Arial"/>
          <w:sz w:val="18"/>
          <w:szCs w:val="18"/>
        </w:rPr>
        <w:t>Zhang, Y., &amp; Wallace, B. (2015). A Sensitivity Analysis of (and Practitioners’ Guide to) Convolutional Neural Networks for Sentence Classification.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200"/>
        <w:textAlignment w:val="auto"/>
        <w:outlineLvl w:val="9"/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① </w:t>
      </w:r>
      <w:r>
        <w:rPr>
          <w:rFonts w:hint="default" w:ascii="Arial" w:hAnsi="Arial" w:cs="Arial"/>
          <w:lang w:val="en-US" w:eastAsia="zh-CN"/>
        </w:rPr>
        <w:t>输入为</w:t>
      </w:r>
      <w:r>
        <w:rPr>
          <w:rFonts w:hint="default" w:ascii="Times New Roman" w:hAnsi="Times New Roman" w:cs="Times New Roman"/>
          <w:lang w:val="en-US" w:eastAsia="zh-CN"/>
        </w:rPr>
        <w:t>7×5</w:t>
      </w:r>
      <w:r>
        <w:rPr>
          <w:rFonts w:hint="default" w:ascii="Arial" w:hAnsi="Arial" w:cs="Arial"/>
          <w:lang w:val="en-US" w:eastAsia="zh-CN"/>
        </w:rPr>
        <w:t>大小的文本。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② </w:t>
      </w:r>
      <w:r>
        <w:rPr>
          <w:rFonts w:hint="default" w:ascii="Times New Roman" w:hAnsi="Times New Roman" w:cs="Times New Roman"/>
          <w:lang w:val="en-US" w:eastAsia="zh-CN"/>
        </w:rPr>
        <w:t>滤波器的大小有2，3，4三种，每种大小的滤波器有2个，一共6个滤波器，每个滤波器对文本矩阵进行卷积并生成特征图。大小为2的滤波器生成的特征图大小为6，大小为3的滤波器生成的特征图大小为5，大小为4的滤波器生成的特征图大小为4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③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对每个特征图进行1-max池化，即记录每个特征图的最大值，因此6个特征图生成了6个一元向量，这6个一元向量连接起来组成了倒数第二层的特征向量。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④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最后的softmax层接收倒数第二层的特征向量作为输入，用它来给文本分类，最终得到两种可能的输出状态（我们的文本分类为二分类）。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与上述过程相比，我增加了对中文数据集的预处理过程，包括过滤非中文字符、分词填充、训练word2vec模型。我用word2vec训练出的词向量代替了上图中的文本矩阵作为输入。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/>
        <w:textAlignment w:val="auto"/>
        <w:outlineLvl w:val="9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以下是使用的代码及分析：</w:t>
      </w:r>
      <w:bookmarkStart w:id="0" w:name="_Toc28012_WPSOffice_Level2"/>
      <w:bookmarkStart w:id="1" w:name="_Toc4108_WPSOffice_Level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（一）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中文邮件数据集的预处理</w:t>
      </w:r>
      <w:bookmarkEnd w:id="0"/>
      <w:bookmarkEnd w:id="1"/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1. 数据过滤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read_and_clean_zh_file</w:t>
      </w:r>
      <w:r>
        <w:rPr>
          <w:rFonts w:hint="eastAsia" w:ascii="新宋体" w:hAnsi="新宋体" w:eastAsia="新宋体"/>
          <w:color w:val="000000"/>
          <w:sz w:val="19"/>
        </w:rPr>
        <w:t xml:space="preserve">(input_file, output_cleaned_file = </w:t>
      </w:r>
      <w:r>
        <w:rPr>
          <w:rFonts w:hint="eastAsia" w:ascii="新宋体" w:hAnsi="新宋体" w:eastAsia="新宋体"/>
          <w:color w:val="0000FF"/>
          <w:sz w:val="19"/>
        </w:rPr>
        <w:t>None</w:t>
      </w:r>
      <w:r>
        <w:rPr>
          <w:rFonts w:hint="eastAsia" w:ascii="新宋体" w:hAnsi="新宋体" w:eastAsia="新宋体"/>
          <w:color w:val="000000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lines =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open</w:t>
      </w:r>
      <w:r>
        <w:rPr>
          <w:rFonts w:hint="eastAsia" w:ascii="新宋体" w:hAnsi="新宋体" w:eastAsia="新宋体"/>
          <w:color w:val="000000"/>
          <w:sz w:val="19"/>
        </w:rPr>
        <w:t xml:space="preserve">(input_file, </w:t>
      </w:r>
      <w:r>
        <w:rPr>
          <w:rFonts w:hint="eastAsia" w:ascii="新宋体" w:hAnsi="新宋体" w:eastAsia="新宋体"/>
          <w:color w:val="A31515"/>
          <w:sz w:val="19"/>
        </w:rPr>
        <w:t>"rb"</w:t>
      </w:r>
      <w:r>
        <w:rPr>
          <w:rFonts w:hint="eastAsia" w:ascii="新宋体" w:hAnsi="新宋体" w:eastAsia="新宋体"/>
          <w:color w:val="000000"/>
          <w:sz w:val="19"/>
        </w:rPr>
        <w:t>).readlines())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lines = [clean_str(seperate_line(line.decode(</w:t>
      </w:r>
      <w:r>
        <w:rPr>
          <w:rFonts w:hint="eastAsia" w:ascii="新宋体" w:hAnsi="新宋体" w:eastAsia="新宋体"/>
          <w:color w:val="A31515"/>
          <w:sz w:val="19"/>
        </w:rPr>
        <w:t>'utf-8'</w:t>
      </w:r>
      <w:r>
        <w:rPr>
          <w:rFonts w:hint="eastAsia" w:ascii="新宋体" w:hAnsi="新宋体" w:eastAsia="新宋体"/>
          <w:color w:val="000000"/>
          <w:sz w:val="19"/>
        </w:rPr>
        <w:t xml:space="preserve">)))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line in lines]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output_cleaned_file is not </w:t>
      </w:r>
      <w:r>
        <w:rPr>
          <w:rFonts w:hint="eastAsia" w:ascii="新宋体" w:hAnsi="新宋体" w:eastAsia="新宋体"/>
          <w:color w:val="0000FF"/>
          <w:sz w:val="19"/>
        </w:rPr>
        <w:t>None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with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open</w:t>
      </w:r>
      <w:r>
        <w:rPr>
          <w:rFonts w:hint="eastAsia" w:ascii="新宋体" w:hAnsi="新宋体" w:eastAsia="新宋体"/>
          <w:color w:val="000000"/>
          <w:sz w:val="19"/>
        </w:rPr>
        <w:t xml:space="preserve">(output_cleaned_file, </w:t>
      </w:r>
      <w:r>
        <w:rPr>
          <w:rFonts w:hint="eastAsia" w:ascii="新宋体" w:hAnsi="新宋体" w:eastAsia="新宋体"/>
          <w:color w:val="A31515"/>
          <w:sz w:val="19"/>
        </w:rPr>
        <w:t>'w'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f: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line in lines: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f.write((line + 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).encode(</w:t>
      </w:r>
      <w:r>
        <w:rPr>
          <w:rFonts w:hint="eastAsia" w:ascii="新宋体" w:hAnsi="新宋体" w:eastAsia="新宋体"/>
          <w:color w:val="A31515"/>
          <w:sz w:val="19"/>
        </w:rPr>
        <w:t>'utf-8'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lines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clean_str</w:t>
      </w:r>
      <w:r>
        <w:rPr>
          <w:rFonts w:hint="eastAsia" w:ascii="新宋体" w:hAnsi="新宋体" w:eastAsia="新宋体"/>
          <w:color w:val="000000"/>
          <w:sz w:val="19"/>
        </w:rPr>
        <w:t>(string):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string = re.sub(</w:t>
      </w:r>
      <w:r>
        <w:rPr>
          <w:rFonts w:hint="eastAsia" w:ascii="新宋体" w:hAnsi="新宋体" w:eastAsia="新宋体"/>
          <w:color w:val="0000FF"/>
          <w:sz w:val="19"/>
        </w:rPr>
        <w:t>r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A31515"/>
          <w:sz w:val="19"/>
        </w:rPr>
        <w:t>^\u4e00-\u9fff</w:t>
      </w:r>
      <w:r>
        <w:rPr>
          <w:rFonts w:hint="eastAsia" w:ascii="新宋体" w:hAnsi="新宋体" w:eastAsia="新宋体"/>
          <w:color w:val="000000"/>
          <w:sz w:val="19"/>
        </w:rPr>
        <w:t>]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, string)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string = re.sub(</w:t>
      </w:r>
      <w:r>
        <w:rPr>
          <w:rFonts w:hint="eastAsia" w:ascii="新宋体" w:hAnsi="新宋体" w:eastAsia="新宋体"/>
          <w:color w:val="0000FF"/>
          <w:sz w:val="19"/>
        </w:rPr>
        <w:t>r</w:t>
      </w:r>
      <w:r>
        <w:rPr>
          <w:rFonts w:hint="eastAsia" w:ascii="新宋体" w:hAnsi="新宋体" w:eastAsia="新宋体"/>
          <w:color w:val="A31515"/>
          <w:sz w:val="19"/>
        </w:rPr>
        <w:t>"\s{2,}"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, string)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string.strip()</w:t>
      </w:r>
    </w:p>
    <w:p>
      <w:pPr>
        <w:numPr>
          <w:ilvl w:val="0"/>
          <w:numId w:val="0"/>
        </w:numPr>
        <w:ind w:firstLine="380"/>
        <w:rPr>
          <w:rFonts w:hint="default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outlineLvl w:val="9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读入原数据，过滤掉数据中的所有非中文字符。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 w:ascii="Arial" w:hAnsi="Arial" w:cs="Arial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</w:rPr>
      </w:pPr>
      <w:bookmarkStart w:id="2" w:name="_Toc9751_WPSOffice_Level3"/>
      <w:bookmarkStart w:id="3" w:name="_Toc5479_WPSOffice_Level3"/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2.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分词及填充</w:t>
      </w:r>
      <w:bookmarkEnd w:id="2"/>
      <w:bookmarkEnd w:id="3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padding_sentences</w:t>
      </w:r>
      <w:r>
        <w:rPr>
          <w:rFonts w:hint="eastAsia" w:ascii="新宋体" w:hAnsi="新宋体" w:eastAsia="新宋体"/>
          <w:color w:val="000000"/>
          <w:sz w:val="19"/>
        </w:rPr>
        <w:t xml:space="preserve">(input_sentences, padding_token, padding_sentence_length = </w:t>
      </w:r>
      <w:r>
        <w:rPr>
          <w:rFonts w:hint="eastAsia" w:ascii="新宋体" w:hAnsi="新宋体" w:eastAsia="新宋体"/>
          <w:color w:val="0000FF"/>
          <w:sz w:val="19"/>
        </w:rPr>
        <w:t>None</w:t>
      </w:r>
      <w:r>
        <w:rPr>
          <w:rFonts w:hint="eastAsia" w:ascii="新宋体" w:hAnsi="新宋体" w:eastAsia="新宋体"/>
          <w:color w:val="000000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sentences = [sentence.split(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sentence in input_sentences]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max_sentence_length = padding_sentence_length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padding_sentence_length is not </w:t>
      </w:r>
      <w:r>
        <w:rPr>
          <w:rFonts w:hint="eastAsia" w:ascii="新宋体" w:hAnsi="新宋体" w:eastAsia="新宋体"/>
          <w:color w:val="0000FF"/>
          <w:sz w:val="19"/>
        </w:rPr>
        <w:t>None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max</w:t>
      </w:r>
      <w:r>
        <w:rPr>
          <w:rFonts w:hint="eastAsia" w:ascii="新宋体" w:hAnsi="新宋体" w:eastAsia="新宋体"/>
          <w:color w:val="000000"/>
          <w:sz w:val="19"/>
        </w:rPr>
        <w:t>([</w:t>
      </w:r>
      <w:r>
        <w:rPr>
          <w:rFonts w:hint="eastAsia" w:ascii="新宋体" w:hAnsi="新宋体" w:eastAsia="新宋体"/>
          <w:color w:val="0000FF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(sentence)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sentence in sentences])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sentence in sentences: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(sentence) &gt; max_sentence_length: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sentence = sentence[:max_sentence_length]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sentence.extend([padding_token] * (max_sentence_length - </w:t>
      </w:r>
      <w:r>
        <w:rPr>
          <w:rFonts w:hint="eastAsia" w:ascii="新宋体" w:hAnsi="新宋体" w:eastAsia="新宋体"/>
          <w:color w:val="0000FF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(sentence)))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(sentences, max_sentence_length)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简便起见，对每个中文字符进行分隔，将所有邮件填充至长度为max_sentence_length（最长邮件的长度）。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 w:ascii="Arial" w:hAnsi="Arial" w:cs="Arial"/>
          <w:b/>
          <w:bCs/>
          <w:lang w:val="en-US" w:eastAsia="zh-CN"/>
        </w:rPr>
      </w:pPr>
      <w:bookmarkStart w:id="4" w:name="_Toc31504_WPSOffice_Level3"/>
      <w:bookmarkStart w:id="5" w:name="_Toc4432_WPSOffice_Level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textAlignment w:val="auto"/>
        <w:outlineLvl w:val="9"/>
        <w:rPr>
          <w:rFonts w:hint="default" w:ascii="Arial" w:hAnsi="Arial" w:cs="Arial"/>
          <w:lang w:val="en-US" w:eastAsia="zh-CN"/>
        </w:rPr>
      </w:pPr>
      <w:r>
        <w:rPr>
          <w:rFonts w:hint="eastAsia" w:ascii="Times New Roman" w:hAnsi="Times New Roman" w:eastAsia="等线" w:cs="Times New Roman"/>
          <w:b/>
          <w:bCs/>
          <w:lang w:val="en-US" w:eastAsia="zh-CN"/>
        </w:rPr>
        <w:t xml:space="preserve">3. </w:t>
      </w:r>
      <w:r>
        <w:rPr>
          <w:rFonts w:hint="default" w:ascii="Arial" w:hAnsi="Arial" w:cs="Arial"/>
          <w:b/>
          <w:bCs/>
          <w:lang w:val="en-US" w:eastAsia="zh-CN"/>
        </w:rPr>
        <w:t>训练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word2vec模型</w:t>
      </w:r>
      <w:bookmarkEnd w:id="4"/>
      <w:bookmarkEnd w:id="5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embedding_sentences</w:t>
      </w:r>
      <w:r>
        <w:rPr>
          <w:rFonts w:hint="eastAsia" w:ascii="新宋体" w:hAnsi="新宋体" w:eastAsia="新宋体"/>
          <w:color w:val="000000"/>
          <w:sz w:val="19"/>
        </w:rPr>
        <w:t xml:space="preserve">(sentences, embedding_size = 128, window = 5, min_count = 5, file_to_load = </w:t>
      </w:r>
      <w:r>
        <w:rPr>
          <w:rFonts w:hint="eastAsia" w:ascii="新宋体" w:hAnsi="新宋体" w:eastAsia="新宋体"/>
          <w:color w:val="0000FF"/>
          <w:sz w:val="19"/>
        </w:rPr>
        <w:t>None</w:t>
      </w:r>
      <w:r>
        <w:rPr>
          <w:rFonts w:hint="eastAsia" w:ascii="新宋体" w:hAnsi="新宋体" w:eastAsia="新宋体"/>
          <w:color w:val="000000"/>
          <w:sz w:val="19"/>
        </w:rPr>
        <w:t xml:space="preserve">, file_to_save = </w:t>
      </w:r>
      <w:r>
        <w:rPr>
          <w:rFonts w:hint="eastAsia" w:ascii="新宋体" w:hAnsi="新宋体" w:eastAsia="新宋体"/>
          <w:color w:val="0000FF"/>
          <w:sz w:val="19"/>
        </w:rPr>
        <w:t>None</w:t>
      </w:r>
      <w:r>
        <w:rPr>
          <w:rFonts w:hint="eastAsia" w:ascii="新宋体" w:hAnsi="新宋体" w:eastAsia="新宋体"/>
          <w:color w:val="000000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file_to_load is not </w:t>
      </w:r>
      <w:r>
        <w:rPr>
          <w:rFonts w:hint="eastAsia" w:ascii="新宋体" w:hAnsi="新宋体" w:eastAsia="新宋体"/>
          <w:color w:val="0000FF"/>
          <w:sz w:val="19"/>
        </w:rPr>
        <w:t>None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w2vModel = Word2Vec.load(file_to_load)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w2vModel = Word2Vec(sentences, size = embedding_size, window = window, min_count = min_count, workers = multiprocessing.cpu_count())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file_to_save is not </w:t>
      </w:r>
      <w:r>
        <w:rPr>
          <w:rFonts w:hint="eastAsia" w:ascii="新宋体" w:hAnsi="新宋体" w:eastAsia="新宋体"/>
          <w:color w:val="0000FF"/>
          <w:sz w:val="19"/>
        </w:rPr>
        <w:t>None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w2vModel.save(file_to_save)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all_vectors = []</w:t>
      </w:r>
      <w:bookmarkStart w:id="42" w:name="_GoBack"/>
      <w:bookmarkEnd w:id="42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embeddingDim = w2vModel.vector_size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embeddingUnknown = [0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in </w:t>
      </w:r>
      <w:r>
        <w:rPr>
          <w:rFonts w:hint="eastAsia" w:ascii="新宋体" w:hAnsi="新宋体" w:eastAsia="新宋体"/>
          <w:color w:val="0000FF"/>
          <w:sz w:val="19"/>
        </w:rPr>
        <w:t>range</w:t>
      </w:r>
      <w:r>
        <w:rPr>
          <w:rFonts w:hint="eastAsia" w:ascii="新宋体" w:hAnsi="新宋体" w:eastAsia="新宋体"/>
          <w:color w:val="000000"/>
          <w:sz w:val="19"/>
        </w:rPr>
        <w:t>(embeddingDim)]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sentence in sentences: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this_vector = []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word in sentence: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word in w2vModel.wv.vocab: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this_vector.append(w2vModel[word])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this_vector.append(embeddingUnknown)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all_vectors.append(this_vector)</w:t>
      </w:r>
    </w:p>
    <w:p>
      <w:pPr>
        <w:numPr>
          <w:ilvl w:val="0"/>
          <w:numId w:val="0"/>
        </w:numPr>
        <w:ind w:leftChars="0"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all_vectors</w:t>
      </w:r>
    </w:p>
    <w:p>
      <w:pPr>
        <w:numPr>
          <w:ilvl w:val="0"/>
          <w:numId w:val="0"/>
        </w:numPr>
        <w:ind w:leftChars="0" w:firstLine="380"/>
        <w:rPr>
          <w:rFonts w:hint="default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textAlignment w:val="auto"/>
        <w:outlineLvl w:val="9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6" w:name="_Toc1000_WPSOffice_Level3"/>
      <w:bookmarkStart w:id="7" w:name="_Toc22354_WPSOffice_Level3"/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4. </w:t>
      </w:r>
      <w:r>
        <w:rPr>
          <w:rFonts w:hint="eastAsia" w:ascii="Arial" w:hAnsi="Arial" w:cs="Arial"/>
          <w:b/>
          <w:bCs/>
          <w:lang w:val="en-US" w:eastAsia="zh-CN"/>
        </w:rPr>
        <w:t>得到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x，y</w:t>
      </w:r>
      <w:bookmarkEnd w:id="6"/>
      <w:bookmarkEnd w:id="7"/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x是所有邮件的向量表示，[所有邮件个数，max_doument_length，embedding_dim]。</w:t>
      </w:r>
    </w:p>
    <w:p>
      <w:pPr>
        <w:numPr>
          <w:ilvl w:val="0"/>
          <w:numId w:val="0"/>
        </w:numPr>
        <w:ind w:leftChars="0" w:firstLine="420" w:firstLineChars="200"/>
      </w:pPr>
      <w:r>
        <w:rPr>
          <w:rFonts w:hint="default" w:ascii="Times New Roman" w:hAnsi="Times New Roman" w:cs="Times New Roman"/>
          <w:lang w:val="en-US" w:eastAsia="zh-CN"/>
        </w:rPr>
        <w:t>y是所有邮件对应的标签，[所有邮件个数，2]，对第二个维度，[0，1]表示正常邮件，[1，0]表示垃圾邮件。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load_data_and_labels</w:t>
      </w:r>
      <w:r>
        <w:rPr>
          <w:rFonts w:hint="eastAsia" w:ascii="新宋体" w:hAnsi="新宋体" w:eastAsia="新宋体"/>
          <w:color w:val="000000"/>
          <w:sz w:val="19"/>
        </w:rPr>
        <w:t>(input_text_file, input_label_file, num_labels):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x_text = read_and_clean_zh_file(input_text_file)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y = </w:t>
      </w:r>
      <w:r>
        <w:rPr>
          <w:rFonts w:hint="eastAsia" w:ascii="新宋体" w:hAnsi="新宋体" w:eastAsia="新宋体"/>
          <w:color w:val="0000FF"/>
          <w:sz w:val="19"/>
        </w:rPr>
        <w:t>None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not os.path.exists(input_label_file)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map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open</w:t>
      </w:r>
      <w:r>
        <w:rPr>
          <w:rFonts w:hint="eastAsia" w:ascii="新宋体" w:hAnsi="新宋体" w:eastAsia="新宋体"/>
          <w:color w:val="000000"/>
          <w:sz w:val="19"/>
        </w:rPr>
        <w:t xml:space="preserve">(input_label_file, </w:t>
      </w:r>
      <w:r>
        <w:rPr>
          <w:rFonts w:hint="eastAsia" w:ascii="新宋体" w:hAnsi="新宋体" w:eastAsia="新宋体"/>
          <w:color w:val="A31515"/>
          <w:sz w:val="19"/>
        </w:rPr>
        <w:t>"r"</w:t>
      </w:r>
      <w:r>
        <w:rPr>
          <w:rFonts w:hint="eastAsia" w:ascii="新宋体" w:hAnsi="新宋体" w:eastAsia="新宋体"/>
          <w:color w:val="000000"/>
          <w:sz w:val="19"/>
        </w:rPr>
        <w:t>).readlines()))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(x_text,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load_positive_negative_data_files</w:t>
      </w:r>
      <w:r>
        <w:rPr>
          <w:rFonts w:hint="eastAsia" w:ascii="新宋体" w:hAnsi="新宋体" w:eastAsia="新宋体"/>
          <w:color w:val="000000"/>
          <w:sz w:val="19"/>
        </w:rPr>
        <w:t>(positive_data_file, negative_data_file):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A31515"/>
          <w:sz w:val="19"/>
        </w:rPr>
        <w:t>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  Loads MR polarity data from files, splits the data into words and generates labels.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  Returns split sentences and labels.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  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# Load data from files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positive_examples = read_and_clean_zh_file(positive_data_file)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negative_examples = read_and_clean_zh_file(negative_data_file)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# Combine 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x_text = positive_examples + negative_examples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# Generate labels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positive_labels = [[0, 1]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_ in positive_examples]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negative_labels = [[1, 0]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_ in negative_examples]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y = np.concatenate([positive_labels, negative_labels], 0)</w:t>
      </w:r>
    </w:p>
    <w:p>
      <w:pPr>
        <w:numPr>
          <w:ilvl w:val="0"/>
          <w:numId w:val="0"/>
        </w:num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[x_text, y]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outlineLvl w:val="9"/>
        <w:rPr>
          <w:rFonts w:hint="default" w:ascii="Arial" w:hAnsi="Arial" w:cs="Arial"/>
          <w:lang w:val="en-US" w:eastAsia="zh-CN"/>
        </w:rPr>
      </w:pPr>
      <w:bookmarkStart w:id="8" w:name="_Toc9751_WPSOffice_Level2"/>
      <w:bookmarkStart w:id="9" w:name="_Toc5479_WPSOffice_Level2"/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  <w:t>（二）定义CNN网络</w:t>
      </w:r>
      <w:bookmarkEnd w:id="8"/>
      <w:bookmarkEnd w:id="9"/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lang w:val="en-US" w:eastAsia="zh-CN"/>
        </w:rPr>
      </w:pPr>
      <w:bookmarkStart w:id="10" w:name="_Toc32517_WPSOffice_Level3"/>
      <w:bookmarkStart w:id="11" w:name="_Toc1029_WPSOffice_Level3"/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1.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在TextCNN类的init函数中配置各种超</w:t>
      </w:r>
      <w:r>
        <w:rPr>
          <w:rFonts w:hint="default" w:ascii="Arial" w:hAnsi="Arial" w:cs="Arial"/>
          <w:b/>
          <w:bCs/>
          <w:lang w:val="en-US" w:eastAsia="zh-CN"/>
        </w:rPr>
        <w:t>参数接口</w:t>
      </w:r>
      <w:bookmarkEnd w:id="10"/>
      <w:bookmarkEnd w:id="11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tensorflow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tf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numpy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np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TextCNN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A31515"/>
          <w:sz w:val="19"/>
        </w:rPr>
        <w:t>'''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  A CNN for text classification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  Uses and embedding layer, followed by a convolutional, max-pooling and softmax layer.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  '''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__init__</w:t>
      </w:r>
      <w:r>
        <w:rPr>
          <w:rFonts w:hint="eastAsia" w:ascii="新宋体" w:hAnsi="新宋体" w:eastAsia="新宋体"/>
          <w:color w:val="00000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self, sequence_length, num_classes,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embedding_size, filter_sizes, num_filters, l2_reg_lambda=0.0):</w:t>
      </w:r>
    </w:p>
    <w:p>
      <w:pPr>
        <w:numPr>
          <w:ilvl w:val="0"/>
          <w:numId w:val="0"/>
        </w:numPr>
        <w:ind w:firstLine="420" w:firstLineChars="200"/>
        <w:rPr>
          <w:rFonts w:hint="default" w:ascii="Arial" w:hAnsi="Arial" w:cs="Arial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之后实例化这个类时，我传递了如下的参数：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sequence_length - 填充后的邮件长度（实质是最长邮件的长度），190。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num_classes - 输出层的类数，2（正常邮件ham和垃圾邮件spam）。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embedding_size - word2vec模型训练出的embedding向量维数，128。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filter_sizes - 滤波器的大小，即滤波器覆盖的字数，[3, 4, 5]。</w:t>
      </w:r>
    </w:p>
    <w:p>
      <w:pPr>
        <w:numPr>
          <w:ilvl w:val="0"/>
          <w:numId w:val="0"/>
        </w:numPr>
        <w:ind w:firstLine="420" w:firstLineChars="200"/>
        <w:rPr>
          <w:rFonts w:hint="default" w:ascii="Arial" w:hAnsi="Arial" w:cs="Arial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num_filters - 每种大小的滤波器的数量，128。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Arial" w:hAnsi="Arial" w:cs="Arial"/>
          <w:b/>
          <w:bCs/>
          <w:lang w:val="en-US" w:eastAsia="zh-CN"/>
        </w:rPr>
      </w:pPr>
      <w:bookmarkStart w:id="12" w:name="_Toc26098_WPSOffice_Level3"/>
      <w:bookmarkStart w:id="13" w:name="_Toc24048_WPSOffice_Level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outlineLvl w:val="9"/>
        <w:rPr>
          <w:rFonts w:hint="default" w:ascii="Arial" w:hAnsi="Arial" w:cs="Arial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2. </w:t>
      </w:r>
      <w:r>
        <w:rPr>
          <w:rFonts w:hint="default" w:ascii="Arial" w:hAnsi="Arial" w:cs="Arial"/>
          <w:b/>
          <w:bCs/>
          <w:lang w:val="en-US" w:eastAsia="zh-CN"/>
        </w:rPr>
        <w:t>定义传递给网络的输入数据</w:t>
      </w:r>
      <w:bookmarkEnd w:id="12"/>
      <w:bookmarkEnd w:id="13"/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Placeholders for input, output, dropout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self</w:t>
      </w:r>
      <w:r>
        <w:rPr>
          <w:rFonts w:hint="eastAsia" w:ascii="新宋体" w:hAnsi="新宋体" w:eastAsia="新宋体"/>
          <w:color w:val="000000"/>
          <w:sz w:val="19"/>
        </w:rPr>
        <w:t>.input_x = tf.placeholder(tf.float32, [</w:t>
      </w:r>
      <w:r>
        <w:rPr>
          <w:rFonts w:hint="eastAsia" w:ascii="新宋体" w:hAnsi="新宋体" w:eastAsia="新宋体"/>
          <w:color w:val="0000FF"/>
          <w:sz w:val="19"/>
        </w:rPr>
        <w:t>None</w:t>
      </w:r>
      <w:r>
        <w:rPr>
          <w:rFonts w:hint="eastAsia" w:ascii="新宋体" w:hAnsi="新宋体" w:eastAsia="新宋体"/>
          <w:color w:val="000000"/>
          <w:sz w:val="19"/>
        </w:rPr>
        <w:t xml:space="preserve">, sequence_length, embedding_size], name = </w:t>
      </w:r>
      <w:r>
        <w:rPr>
          <w:rFonts w:hint="eastAsia" w:ascii="新宋体" w:hAnsi="新宋体" w:eastAsia="新宋体"/>
          <w:color w:val="A31515"/>
          <w:sz w:val="19"/>
        </w:rPr>
        <w:t>"input_x"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self</w:t>
      </w:r>
      <w:r>
        <w:rPr>
          <w:rFonts w:hint="eastAsia" w:ascii="新宋体" w:hAnsi="新宋体" w:eastAsia="新宋体"/>
          <w:color w:val="000000"/>
          <w:sz w:val="19"/>
        </w:rPr>
        <w:t>.input_y = tf.placeholder(tf.float32, [</w:t>
      </w:r>
      <w:r>
        <w:rPr>
          <w:rFonts w:hint="eastAsia" w:ascii="新宋体" w:hAnsi="新宋体" w:eastAsia="新宋体"/>
          <w:color w:val="0000FF"/>
          <w:sz w:val="19"/>
        </w:rPr>
        <w:t>None</w:t>
      </w:r>
      <w:r>
        <w:rPr>
          <w:rFonts w:hint="eastAsia" w:ascii="新宋体" w:hAnsi="新宋体" w:eastAsia="新宋体"/>
          <w:color w:val="000000"/>
          <w:sz w:val="19"/>
        </w:rPr>
        <w:t xml:space="preserve">, num_classes], name = </w:t>
      </w:r>
      <w:r>
        <w:rPr>
          <w:rFonts w:hint="eastAsia" w:ascii="新宋体" w:hAnsi="新宋体" w:eastAsia="新宋体"/>
          <w:color w:val="A31515"/>
          <w:sz w:val="19"/>
        </w:rPr>
        <w:t>"input_y"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self</w:t>
      </w:r>
      <w:r>
        <w:rPr>
          <w:rFonts w:hint="eastAsia" w:ascii="新宋体" w:hAnsi="新宋体" w:eastAsia="新宋体"/>
          <w:color w:val="000000"/>
          <w:sz w:val="19"/>
        </w:rPr>
        <w:t xml:space="preserve">.dropout_keep_prob = tf.placeholder(tf.float32, name = </w:t>
      </w:r>
      <w:r>
        <w:rPr>
          <w:rFonts w:hint="eastAsia" w:ascii="新宋体" w:hAnsi="新宋体" w:eastAsia="新宋体"/>
          <w:color w:val="A31515"/>
          <w:sz w:val="19"/>
        </w:rPr>
        <w:t>"dropout_keep_prob"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Keeping track of l2 regularization loss (optional)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l2_loss = tf.constant(0.0)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tf.placeholder创建一个占位符变量，在训练或测试中执行该变量时，向网络提供该变量。第二个参数是输入的tensor，其第一个维度为None，表示允许网络处理任意大小的batch。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14" w:name="_Toc30093_WPSOffice_Level3"/>
      <w:bookmarkStart w:id="15" w:name="_Toc731_WPSOffice_Level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outlineLvl w:val="9"/>
        <w:rPr>
          <w:rFonts w:hint="default" w:ascii="Arial" w:hAnsi="Arial" w:cs="Arial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3. 将word2vec预训练出的embedding向</w:t>
      </w:r>
      <w:r>
        <w:rPr>
          <w:rFonts w:hint="default" w:ascii="Arial" w:hAnsi="Arial" w:cs="Arial"/>
          <w:b/>
          <w:bCs/>
          <w:lang w:val="en-US" w:eastAsia="zh-CN"/>
        </w:rPr>
        <w:t>量输入到网络中</w:t>
      </w:r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Embedding layer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self</w:t>
      </w:r>
      <w:r>
        <w:rPr>
          <w:rFonts w:hint="eastAsia" w:ascii="新宋体" w:hAnsi="新宋体" w:eastAsia="新宋体"/>
          <w:color w:val="000000"/>
          <w:sz w:val="19"/>
        </w:rPr>
        <w:t xml:space="preserve">.embedded_chars = </w:t>
      </w:r>
      <w:r>
        <w:rPr>
          <w:rFonts w:hint="eastAsia" w:ascii="新宋体" w:hAnsi="新宋体" w:eastAsia="新宋体"/>
          <w:color w:val="0000FF"/>
          <w:sz w:val="19"/>
        </w:rPr>
        <w:t>self</w:t>
      </w:r>
      <w:r>
        <w:rPr>
          <w:rFonts w:hint="eastAsia" w:ascii="新宋体" w:hAnsi="新宋体" w:eastAsia="新宋体"/>
          <w:color w:val="000000"/>
          <w:sz w:val="19"/>
        </w:rPr>
        <w:t>.input_x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self</w:t>
      </w:r>
      <w:r>
        <w:rPr>
          <w:rFonts w:hint="eastAsia" w:ascii="新宋体" w:hAnsi="新宋体" w:eastAsia="新宋体"/>
          <w:color w:val="000000"/>
          <w:sz w:val="19"/>
        </w:rPr>
        <w:t>.embedded_chars_expended = tf.expand_dims(</w:t>
      </w:r>
      <w:r>
        <w:rPr>
          <w:rFonts w:hint="eastAsia" w:ascii="新宋体" w:hAnsi="新宋体" w:eastAsia="新宋体"/>
          <w:color w:val="0000FF"/>
          <w:sz w:val="19"/>
        </w:rPr>
        <w:t>self</w:t>
      </w:r>
      <w:r>
        <w:rPr>
          <w:rFonts w:hint="eastAsia" w:ascii="新宋体" w:hAnsi="新宋体" w:eastAsia="新宋体"/>
          <w:color w:val="000000"/>
          <w:sz w:val="19"/>
        </w:rPr>
        <w:t>.embedded_chars, -1)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textAlignment w:val="auto"/>
        <w:outlineLvl w:val="9"/>
        <w:rPr>
          <w:rFonts w:hint="default" w:ascii="Arial" w:hAnsi="Arial" w:cs="Arial"/>
          <w:lang w:val="en-US" w:eastAsia="zh-CN"/>
        </w:rPr>
      </w:pPr>
      <w:bookmarkStart w:id="16" w:name="_Toc7753_WPSOffice_Level3"/>
      <w:bookmarkStart w:id="17" w:name="_Toc30663_WPSOffice_Level3"/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4. </w:t>
      </w:r>
      <w:r>
        <w:rPr>
          <w:rFonts w:hint="default" w:ascii="Arial" w:hAnsi="Arial" w:cs="Arial"/>
          <w:b/>
          <w:bCs/>
          <w:lang w:val="en-US" w:eastAsia="zh-CN"/>
        </w:rPr>
        <w:t>卷积层和最大值池化层</w:t>
      </w:r>
      <w:bookmarkEnd w:id="16"/>
      <w:bookmarkEnd w:id="17"/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Create a convolution + maxpool layer for each filter size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pooled_outputs = []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i, filter_size in </w:t>
      </w:r>
      <w:r>
        <w:rPr>
          <w:rFonts w:hint="eastAsia" w:ascii="新宋体" w:hAnsi="新宋体" w:eastAsia="新宋体"/>
          <w:color w:val="0000FF"/>
          <w:sz w:val="19"/>
        </w:rPr>
        <w:t>enumerate</w:t>
      </w:r>
      <w:r>
        <w:rPr>
          <w:rFonts w:hint="eastAsia" w:ascii="新宋体" w:hAnsi="新宋体" w:eastAsia="新宋体"/>
          <w:color w:val="000000"/>
          <w:sz w:val="19"/>
        </w:rPr>
        <w:t>(filter_sizes):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with</w:t>
      </w:r>
      <w:r>
        <w:rPr>
          <w:rFonts w:hint="eastAsia" w:ascii="新宋体" w:hAnsi="新宋体" w:eastAsia="新宋体"/>
          <w:color w:val="000000"/>
          <w:sz w:val="19"/>
        </w:rPr>
        <w:t xml:space="preserve"> tf.name_scope(</w:t>
      </w:r>
      <w:r>
        <w:rPr>
          <w:rFonts w:hint="eastAsia" w:ascii="新宋体" w:hAnsi="新宋体" w:eastAsia="新宋体"/>
          <w:color w:val="A31515"/>
          <w:sz w:val="19"/>
        </w:rPr>
        <w:t>"conv-maxpool-%s"</w:t>
      </w:r>
      <w:r>
        <w:rPr>
          <w:rFonts w:hint="eastAsia" w:ascii="新宋体" w:hAnsi="新宋体" w:eastAsia="新宋体"/>
          <w:color w:val="000000"/>
          <w:sz w:val="19"/>
        </w:rPr>
        <w:t xml:space="preserve"> % filter_size):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# Convolution layer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filter_shape = [filter_size, embedding_size, 1, num_filters]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W = tf.Variable(tf.truncated_normal(filter_shape, stddev=0.1), name=</w:t>
      </w:r>
      <w:r>
        <w:rPr>
          <w:rFonts w:hint="eastAsia" w:ascii="新宋体" w:hAnsi="新宋体" w:eastAsia="新宋体"/>
          <w:color w:val="A31515"/>
          <w:sz w:val="19"/>
        </w:rPr>
        <w:t>"W"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 = tf.Variable(tf.constant(0.1, shape=[num_filters]), name=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conv = tf.nn.conv2d(</w:t>
      </w:r>
      <w:r>
        <w:rPr>
          <w:rFonts w:hint="eastAsia" w:ascii="新宋体" w:hAnsi="新宋体" w:eastAsia="新宋体"/>
          <w:color w:val="0000FF"/>
          <w:sz w:val="19"/>
        </w:rPr>
        <w:t>self</w:t>
      </w:r>
      <w:r>
        <w:rPr>
          <w:rFonts w:hint="eastAsia" w:ascii="新宋体" w:hAnsi="新宋体" w:eastAsia="新宋体"/>
          <w:color w:val="000000"/>
          <w:sz w:val="19"/>
        </w:rPr>
        <w:t>.embedded_chars_expended,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W,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strides=[1,1,1,1],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padding=</w:t>
      </w:r>
      <w:r>
        <w:rPr>
          <w:rFonts w:hint="eastAsia" w:ascii="新宋体" w:hAnsi="新宋体" w:eastAsia="新宋体"/>
          <w:color w:val="A31515"/>
          <w:sz w:val="19"/>
        </w:rPr>
        <w:t>"VALID"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name=</w:t>
      </w:r>
      <w:r>
        <w:rPr>
          <w:rFonts w:hint="eastAsia" w:ascii="新宋体" w:hAnsi="新宋体" w:eastAsia="新宋体"/>
          <w:color w:val="A31515"/>
          <w:sz w:val="19"/>
        </w:rPr>
        <w:t>"conv"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# Apply nonlinearity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h = tf.nn.relu(tf.nn.bias_add(conv, b), name = </w:t>
      </w:r>
      <w:r>
        <w:rPr>
          <w:rFonts w:hint="eastAsia" w:ascii="新宋体" w:hAnsi="新宋体" w:eastAsia="新宋体"/>
          <w:color w:val="A31515"/>
          <w:sz w:val="19"/>
        </w:rPr>
        <w:t>"relu"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# Maxpooling over the outputs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pooled = tf.nn.max_pool(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ksize=[1, sequence_length - filter_size + 1, 1, 1],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strides=[1,1,1,1],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padding=</w:t>
      </w:r>
      <w:r>
        <w:rPr>
          <w:rFonts w:hint="eastAsia" w:ascii="新宋体" w:hAnsi="新宋体" w:eastAsia="新宋体"/>
          <w:color w:val="A31515"/>
          <w:sz w:val="19"/>
        </w:rPr>
        <w:t>"VALID"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name=</w:t>
      </w:r>
      <w:r>
        <w:rPr>
          <w:rFonts w:hint="eastAsia" w:ascii="新宋体" w:hAnsi="新宋体" w:eastAsia="新宋体"/>
          <w:color w:val="A31515"/>
          <w:sz w:val="19"/>
        </w:rPr>
        <w:t>"pool"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pooled_outputs.append(pooled)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Combine all the pooled features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num_filters_total = num_filters * </w:t>
      </w:r>
      <w:r>
        <w:rPr>
          <w:rFonts w:hint="eastAsia" w:ascii="新宋体" w:hAnsi="新宋体" w:eastAsia="新宋体"/>
          <w:color w:val="0000FF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(filter_sizes)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self</w:t>
      </w:r>
      <w:r>
        <w:rPr>
          <w:rFonts w:hint="eastAsia" w:ascii="新宋体" w:hAnsi="新宋体" w:eastAsia="新宋体"/>
          <w:color w:val="000000"/>
          <w:sz w:val="19"/>
        </w:rPr>
        <w:t>.h_pool = tf.concat(pooled_outputs, 3)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self</w:t>
      </w:r>
      <w:r>
        <w:rPr>
          <w:rFonts w:hint="eastAsia" w:ascii="新宋体" w:hAnsi="新宋体" w:eastAsia="新宋体"/>
          <w:color w:val="000000"/>
          <w:sz w:val="19"/>
        </w:rPr>
        <w:t>.h_pool_flat = tf.reshape(</w:t>
      </w:r>
      <w:r>
        <w:rPr>
          <w:rFonts w:hint="eastAsia" w:ascii="新宋体" w:hAnsi="新宋体" w:eastAsia="新宋体"/>
          <w:color w:val="0000FF"/>
          <w:sz w:val="19"/>
        </w:rPr>
        <w:t>self</w:t>
      </w:r>
      <w:r>
        <w:rPr>
          <w:rFonts w:hint="eastAsia" w:ascii="新宋体" w:hAnsi="新宋体" w:eastAsia="新宋体"/>
          <w:color w:val="000000"/>
          <w:sz w:val="19"/>
        </w:rPr>
        <w:t>.h_pool, [-1, num_filters_total])</w:t>
      </w:r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此处</w:t>
      </w:r>
      <w:r>
        <w:rPr>
          <w:rFonts w:hint="default" w:ascii="Times New Roman" w:hAnsi="Times New Roman" w:cs="Times New Roman"/>
        </w:rPr>
        <w:t>W是滤波器矩阵，h是</w:t>
      </w:r>
      <w:r>
        <w:rPr>
          <w:rFonts w:hint="default" w:ascii="Times New Roman" w:hAnsi="Times New Roman" w:cs="Times New Roman"/>
          <w:lang w:val="en-US" w:eastAsia="zh-CN"/>
        </w:rPr>
        <w:t>在</w:t>
      </w:r>
      <w:r>
        <w:rPr>
          <w:rFonts w:hint="default" w:ascii="Times New Roman" w:hAnsi="Times New Roman" w:cs="Times New Roman"/>
        </w:rPr>
        <w:t>卷积</w:t>
      </w:r>
      <w:r>
        <w:rPr>
          <w:rFonts w:hint="default" w:ascii="Times New Roman" w:hAnsi="Times New Roman" w:cs="Times New Roman"/>
          <w:lang w:val="en-US" w:eastAsia="zh-CN"/>
        </w:rPr>
        <w:t>后进行非线性操作的</w:t>
      </w:r>
      <w:r>
        <w:rPr>
          <w:rFonts w:hint="default" w:ascii="Times New Roman" w:hAnsi="Times New Roman" w:cs="Times New Roman"/>
        </w:rPr>
        <w:t>输出结果。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padding = </w:t>
      </w:r>
      <w:r>
        <w:rPr>
          <w:rFonts w:hint="default" w:ascii="Times New Roman" w:hAnsi="Times New Roman" w:cs="Times New Roman"/>
        </w:rPr>
        <w:t>"VALID"</w:t>
      </w:r>
      <w:r>
        <w:rPr>
          <w:rFonts w:hint="default" w:ascii="Times New Roman" w:hAnsi="Times New Roman" w:cs="Times New Roman"/>
          <w:lang w:val="en-US" w:eastAsia="zh-CN"/>
        </w:rPr>
        <w:t>表示滤波器滑动时对边缘无</w:t>
      </w:r>
      <w:r>
        <w:rPr>
          <w:rFonts w:hint="default" w:ascii="Times New Roman" w:hAnsi="Times New Roman" w:cs="Times New Roman"/>
        </w:rPr>
        <w:t>填充，执行一个窄卷积，从而</w:t>
      </w:r>
      <w:r>
        <w:rPr>
          <w:rFonts w:hint="default" w:ascii="Times New Roman" w:hAnsi="Times New Roman" w:cs="Times New Roman"/>
          <w:lang w:val="en-US" w:eastAsia="zh-CN"/>
        </w:rPr>
        <w:t>产生形如</w:t>
      </w:r>
      <w:r>
        <w:rPr>
          <w:rFonts w:hint="default" w:ascii="Times New Roman" w:hAnsi="Times New Roman" w:cs="Times New Roman"/>
        </w:rPr>
        <w:t>[1, sequence_length - filter_size + 1, 1, 1]</w:t>
      </w:r>
      <w:r>
        <w:rPr>
          <w:rFonts w:hint="default" w:ascii="Times New Roman" w:hAnsi="Times New Roman" w:cs="Times New Roman"/>
          <w:lang w:val="en-US" w:eastAsia="zh-CN"/>
        </w:rPr>
        <w:t>的输出。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然后对每种尺寸的滤波器的输出进行max-pooling，产生形如</w:t>
      </w:r>
      <w:r>
        <w:rPr>
          <w:rFonts w:hint="default" w:ascii="Times New Roman" w:hAnsi="Times New Roman" w:cs="Times New Roman"/>
        </w:rPr>
        <w:t>[batch_size, 1, 1, num_filters]</w:t>
      </w:r>
      <w:r>
        <w:rPr>
          <w:rFonts w:hint="default" w:ascii="Times New Roman" w:hAnsi="Times New Roman" w:cs="Times New Roman"/>
          <w:lang w:val="en-US" w:eastAsia="zh-CN"/>
        </w:rPr>
        <w:t>的特征向量</w: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其</w:t>
      </w:r>
      <w:r>
        <w:rPr>
          <w:rFonts w:hint="default" w:ascii="Times New Roman" w:hAnsi="Times New Roman" w:cs="Times New Roman"/>
        </w:rPr>
        <w:t>最后一个维度对应于</w:t>
      </w:r>
      <w:r>
        <w:rPr>
          <w:rFonts w:hint="default" w:ascii="Times New Roman" w:hAnsi="Times New Roman" w:cs="Times New Roman"/>
          <w:lang w:val="en-US" w:eastAsia="zh-CN"/>
        </w:rPr>
        <w:t>学到的数据</w:t>
      </w:r>
      <w:r>
        <w:rPr>
          <w:rFonts w:hint="default" w:ascii="Times New Roman" w:hAnsi="Times New Roman" w:cs="Times New Roman"/>
        </w:rPr>
        <w:t>特征。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 w:ascii="Arial" w:hAnsi="Arial" w:cs="Arial"/>
          <w:lang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最后将池化后产生的所有特征向量合并为一个</w:t>
      </w:r>
      <w:r>
        <w:rPr>
          <w:rFonts w:hint="default" w:ascii="Times New Roman" w:hAnsi="Times New Roman" w:cs="Times New Roman"/>
        </w:rPr>
        <w:t>长特征向量[batch_size</w:t>
      </w:r>
      <w:r>
        <w:rPr>
          <w:rFonts w:hint="default" w:ascii="Times New Roman" w:hAnsi="Times New Roman" w:cs="Times New Rom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</w:rPr>
        <w:t>num_filters_total]</w:t>
      </w:r>
      <w:r>
        <w:rPr>
          <w:rFonts w:hint="default" w:ascii="Times New Roman" w:hAnsi="Times New Roman" w:cs="Times New Roman"/>
          <w:lang w:eastAsia="zh-CN"/>
        </w:rPr>
        <w:t>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 w:ascii="Arial" w:hAnsi="Arial" w:cs="Arial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textAlignment w:val="auto"/>
        <w:outlineLvl w:val="9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18" w:name="_Toc28514_WPSOffice_Level3"/>
      <w:bookmarkStart w:id="19" w:name="_Toc15081_WPSOffice_Level3"/>
      <w:r>
        <w:rPr>
          <w:rFonts w:hint="default" w:ascii="Times New Roman" w:hAnsi="Times New Roman" w:cs="Times New Roman"/>
          <w:b/>
          <w:bCs/>
          <w:lang w:val="en-US" w:eastAsia="zh-CN"/>
        </w:rPr>
        <w:t>5. Dropout层</w:t>
      </w:r>
      <w:bookmarkEnd w:id="18"/>
      <w:bookmarkEnd w:id="19"/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Add dropout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with</w:t>
      </w:r>
      <w:r>
        <w:rPr>
          <w:rFonts w:hint="eastAsia" w:ascii="新宋体" w:hAnsi="新宋体" w:eastAsia="新宋体"/>
          <w:color w:val="000000"/>
          <w:sz w:val="19"/>
        </w:rPr>
        <w:t xml:space="preserve"> tf.name_scope(</w:t>
      </w:r>
      <w:r>
        <w:rPr>
          <w:rFonts w:hint="eastAsia" w:ascii="新宋体" w:hAnsi="新宋体" w:eastAsia="新宋体"/>
          <w:color w:val="A31515"/>
          <w:sz w:val="19"/>
        </w:rPr>
        <w:t>"dropout"</w:t>
      </w:r>
      <w:r>
        <w:rPr>
          <w:rFonts w:hint="eastAsia" w:ascii="新宋体" w:hAnsi="新宋体" w:eastAsia="新宋体"/>
          <w:color w:val="000000"/>
          <w:sz w:val="19"/>
        </w:rPr>
        <w:t>):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self</w:t>
      </w:r>
      <w:r>
        <w:rPr>
          <w:rFonts w:hint="eastAsia" w:ascii="新宋体" w:hAnsi="新宋体" w:eastAsia="新宋体"/>
          <w:color w:val="000000"/>
          <w:sz w:val="19"/>
        </w:rPr>
        <w:t>.h_drop = tf.nn.dropout(</w:t>
      </w:r>
      <w:r>
        <w:rPr>
          <w:rFonts w:hint="eastAsia" w:ascii="新宋体" w:hAnsi="新宋体" w:eastAsia="新宋体"/>
          <w:color w:val="0000FF"/>
          <w:sz w:val="19"/>
        </w:rPr>
        <w:t>self</w:t>
      </w:r>
      <w:r>
        <w:rPr>
          <w:rFonts w:hint="eastAsia" w:ascii="新宋体" w:hAnsi="新宋体" w:eastAsia="新宋体"/>
          <w:color w:val="000000"/>
          <w:sz w:val="19"/>
        </w:rPr>
        <w:t xml:space="preserve">.h_pool_flat, </w:t>
      </w:r>
      <w:r>
        <w:rPr>
          <w:rFonts w:hint="eastAsia" w:ascii="新宋体" w:hAnsi="新宋体" w:eastAsia="新宋体"/>
          <w:color w:val="0000FF"/>
          <w:sz w:val="19"/>
        </w:rPr>
        <w:t>self</w:t>
      </w:r>
      <w:r>
        <w:rPr>
          <w:rFonts w:hint="eastAsia" w:ascii="新宋体" w:hAnsi="新宋体" w:eastAsia="新宋体"/>
          <w:color w:val="000000"/>
          <w:sz w:val="19"/>
        </w:rPr>
        <w:t>.dropout_keep_prob)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Arial" w:hAnsi="Arial" w:cs="Arial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定义Dropout层防止CNN过拟合，训练过程中将dropout_keep_prob参数的值设置为0.5。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textAlignment w:val="auto"/>
        <w:outlineLvl w:val="9"/>
        <w:rPr>
          <w:rFonts w:hint="default" w:ascii="Arial" w:hAnsi="Arial" w:cs="Arial"/>
          <w:lang w:val="en-US" w:eastAsia="zh-CN"/>
        </w:rPr>
      </w:pPr>
      <w:bookmarkStart w:id="20" w:name="_Toc25859_WPSOffice_Level3"/>
      <w:bookmarkStart w:id="21" w:name="_Toc25696_WPSOffice_Level3"/>
      <w:r>
        <w:rPr>
          <w:rFonts w:hint="eastAsia" w:ascii="Times New Roman" w:hAnsi="Times New Roman" w:eastAsia="等线" w:cs="Times New Roman"/>
          <w:b/>
          <w:bCs/>
          <w:lang w:val="en-US" w:eastAsia="zh-CN"/>
        </w:rPr>
        <w:t xml:space="preserve">6. </w:t>
      </w:r>
      <w:r>
        <w:rPr>
          <w:rFonts w:hint="default" w:ascii="Arial" w:hAnsi="Arial" w:cs="Arial"/>
          <w:b/>
          <w:bCs/>
          <w:lang w:val="en-US" w:eastAsia="zh-CN"/>
        </w:rPr>
        <w:t>分数及预测</w:t>
      </w:r>
      <w:bookmarkEnd w:id="20"/>
      <w:bookmarkEnd w:id="21"/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Final (unnomalized) scores and predictions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with</w:t>
      </w:r>
      <w:r>
        <w:rPr>
          <w:rFonts w:hint="eastAsia" w:ascii="新宋体" w:hAnsi="新宋体" w:eastAsia="新宋体"/>
          <w:color w:val="000000"/>
          <w:sz w:val="19"/>
        </w:rPr>
        <w:t xml:space="preserve"> tf.name_scope(</w:t>
      </w:r>
      <w:r>
        <w:rPr>
          <w:rFonts w:hint="eastAsia" w:ascii="新宋体" w:hAnsi="新宋体" w:eastAsia="新宋体"/>
          <w:color w:val="A31515"/>
          <w:sz w:val="19"/>
        </w:rPr>
        <w:t>"output"</w:t>
      </w:r>
      <w:r>
        <w:rPr>
          <w:rFonts w:hint="eastAsia" w:ascii="新宋体" w:hAnsi="新宋体" w:eastAsia="新宋体"/>
          <w:color w:val="000000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W = tf.get_variable(</w:t>
      </w:r>
      <w:r>
        <w:rPr>
          <w:rFonts w:hint="eastAsia" w:ascii="新宋体" w:hAnsi="新宋体" w:eastAsia="新宋体"/>
          <w:color w:val="A31515"/>
          <w:sz w:val="19"/>
        </w:rPr>
        <w:t>"W"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shape = [num_filters_total, num_classes],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initializer = tf.contrib.layers.xavier_initializer())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 = tf.Variable(tf.constant(0.1, shape=[num_classes], name =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l2_loss += tf.nn.l2_loss(W)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l2_loss += tf.nn.l2_loss(b)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self</w:t>
      </w:r>
      <w:r>
        <w:rPr>
          <w:rFonts w:hint="eastAsia" w:ascii="新宋体" w:hAnsi="新宋体" w:eastAsia="新宋体"/>
          <w:color w:val="000000"/>
          <w:sz w:val="19"/>
        </w:rPr>
        <w:t>.scores = tf.nn.xw_plus_b(</w:t>
      </w:r>
      <w:r>
        <w:rPr>
          <w:rFonts w:hint="eastAsia" w:ascii="新宋体" w:hAnsi="新宋体" w:eastAsia="新宋体"/>
          <w:color w:val="0000FF"/>
          <w:sz w:val="19"/>
        </w:rPr>
        <w:t>self</w:t>
      </w:r>
      <w:r>
        <w:rPr>
          <w:rFonts w:hint="eastAsia" w:ascii="新宋体" w:hAnsi="新宋体" w:eastAsia="新宋体"/>
          <w:color w:val="000000"/>
          <w:sz w:val="19"/>
        </w:rPr>
        <w:t xml:space="preserve">.h_drop, W, b, name = </w:t>
      </w:r>
      <w:r>
        <w:rPr>
          <w:rFonts w:hint="eastAsia" w:ascii="新宋体" w:hAnsi="新宋体" w:eastAsia="新宋体"/>
          <w:color w:val="A31515"/>
          <w:sz w:val="19"/>
        </w:rPr>
        <w:t>"scores"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self</w:t>
      </w:r>
      <w:r>
        <w:rPr>
          <w:rFonts w:hint="eastAsia" w:ascii="新宋体" w:hAnsi="新宋体" w:eastAsia="新宋体"/>
          <w:color w:val="000000"/>
          <w:sz w:val="19"/>
        </w:rPr>
        <w:t>.predictions = tf.argmax(</w:t>
      </w:r>
      <w:r>
        <w:rPr>
          <w:rFonts w:hint="eastAsia" w:ascii="新宋体" w:hAnsi="新宋体" w:eastAsia="新宋体"/>
          <w:color w:val="0000FF"/>
          <w:sz w:val="19"/>
        </w:rPr>
        <w:t>self</w:t>
      </w:r>
      <w:r>
        <w:rPr>
          <w:rFonts w:hint="eastAsia" w:ascii="新宋体" w:hAnsi="新宋体" w:eastAsia="新宋体"/>
          <w:color w:val="000000"/>
          <w:sz w:val="19"/>
        </w:rPr>
        <w:t xml:space="preserve">.scores, 1, name = </w:t>
      </w:r>
      <w:r>
        <w:rPr>
          <w:rFonts w:hint="eastAsia" w:ascii="新宋体" w:hAnsi="新宋体" w:eastAsia="新宋体"/>
          <w:color w:val="A31515"/>
          <w:sz w:val="19"/>
        </w:rPr>
        <w:t>"predictions"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Arial" w:hAnsi="Arial" w:cs="Arial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default" w:ascii="Arial" w:hAnsi="Arial" w:cs="Arial"/>
        </w:rPr>
      </w:pPr>
      <w:r>
        <w:rPr>
          <w:rFonts w:hint="default" w:ascii="Times New Roman" w:hAnsi="Times New Roman" w:cs="Times New Roman"/>
        </w:rPr>
        <w:t>使用max-pooling中的特征向量</w:t>
      </w:r>
      <w:r>
        <w:rPr>
          <w:rFonts w:hint="default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通过矩阵乘法生成预测，并选择得分最</w:t>
      </w:r>
      <w:r>
        <w:rPr>
          <w:rFonts w:hint="default" w:ascii="Arial" w:hAnsi="Arial" w:cs="Arial"/>
        </w:rPr>
        <w:t>高的类。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textAlignment w:val="auto"/>
        <w:outlineLvl w:val="9"/>
        <w:rPr>
          <w:rFonts w:hint="default" w:ascii="Arial" w:hAnsi="Arial" w:cs="Arial"/>
          <w:b/>
          <w:bCs/>
          <w:lang w:val="en-US" w:eastAsia="zh-CN"/>
        </w:rPr>
      </w:pPr>
      <w:bookmarkStart w:id="22" w:name="_Toc11767_WPSOffice_Level3"/>
      <w:bookmarkStart w:id="23" w:name="_Toc16543_WPSOffice_Level3"/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7. </w:t>
      </w:r>
      <w:r>
        <w:rPr>
          <w:rFonts w:hint="default" w:ascii="Arial" w:hAnsi="Arial" w:cs="Arial"/>
          <w:b/>
          <w:bCs/>
          <w:lang w:val="en-US" w:eastAsia="zh-CN"/>
        </w:rPr>
        <w:t>损失和精度</w:t>
      </w:r>
      <w:bookmarkEnd w:id="22"/>
      <w:bookmarkEnd w:id="23"/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Calculate Mean cross-entropy loss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with</w:t>
      </w:r>
      <w:r>
        <w:rPr>
          <w:rFonts w:hint="eastAsia" w:ascii="新宋体" w:hAnsi="新宋体" w:eastAsia="新宋体"/>
          <w:color w:val="000000"/>
          <w:sz w:val="19"/>
        </w:rPr>
        <w:t xml:space="preserve"> tf.name_scope(</w:t>
      </w:r>
      <w:r>
        <w:rPr>
          <w:rFonts w:hint="eastAsia" w:ascii="新宋体" w:hAnsi="新宋体" w:eastAsia="新宋体"/>
          <w:color w:val="A31515"/>
          <w:sz w:val="19"/>
        </w:rPr>
        <w:t>"loss"</w:t>
      </w:r>
      <w:r>
        <w:rPr>
          <w:rFonts w:hint="eastAsia" w:ascii="新宋体" w:hAnsi="新宋体" w:eastAsia="新宋体"/>
          <w:color w:val="000000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losses = tf.nn.softmax_cross_entropy_with_logits(logits = </w:t>
      </w:r>
      <w:r>
        <w:rPr>
          <w:rFonts w:hint="eastAsia" w:ascii="新宋体" w:hAnsi="新宋体" w:eastAsia="新宋体"/>
          <w:color w:val="0000FF"/>
          <w:sz w:val="19"/>
        </w:rPr>
        <w:t>self</w:t>
      </w:r>
      <w:r>
        <w:rPr>
          <w:rFonts w:hint="eastAsia" w:ascii="新宋体" w:hAnsi="新宋体" w:eastAsia="新宋体"/>
          <w:color w:val="000000"/>
          <w:sz w:val="19"/>
        </w:rPr>
        <w:t xml:space="preserve">.scores, labels = </w:t>
      </w:r>
      <w:r>
        <w:rPr>
          <w:rFonts w:hint="eastAsia" w:ascii="新宋体" w:hAnsi="新宋体" w:eastAsia="新宋体"/>
          <w:color w:val="0000FF"/>
          <w:sz w:val="19"/>
        </w:rPr>
        <w:t>self</w:t>
      </w:r>
      <w:r>
        <w:rPr>
          <w:rFonts w:hint="eastAsia" w:ascii="新宋体" w:hAnsi="新宋体" w:eastAsia="新宋体"/>
          <w:color w:val="000000"/>
          <w:sz w:val="19"/>
        </w:rPr>
        <w:t>.input_y)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self</w:t>
      </w:r>
      <w:r>
        <w:rPr>
          <w:rFonts w:hint="eastAsia" w:ascii="新宋体" w:hAnsi="新宋体" w:eastAsia="新宋体"/>
          <w:color w:val="000000"/>
          <w:sz w:val="19"/>
        </w:rPr>
        <w:t>.loss = tf.reduce_mean(losses) + l2_reg_lambda * l2_loss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Accuracy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with</w:t>
      </w:r>
      <w:r>
        <w:rPr>
          <w:rFonts w:hint="eastAsia" w:ascii="新宋体" w:hAnsi="新宋体" w:eastAsia="新宋体"/>
          <w:color w:val="000000"/>
          <w:sz w:val="19"/>
        </w:rPr>
        <w:t xml:space="preserve"> tf.name_scope(</w:t>
      </w:r>
      <w:r>
        <w:rPr>
          <w:rFonts w:hint="eastAsia" w:ascii="新宋体" w:hAnsi="新宋体" w:eastAsia="新宋体"/>
          <w:color w:val="A31515"/>
          <w:sz w:val="19"/>
        </w:rPr>
        <w:t>"accuracy"</w:t>
      </w:r>
      <w:r>
        <w:rPr>
          <w:rFonts w:hint="eastAsia" w:ascii="新宋体" w:hAnsi="新宋体" w:eastAsia="新宋体"/>
          <w:color w:val="000000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correct_predictions = tf.equal(</w:t>
      </w:r>
      <w:r>
        <w:rPr>
          <w:rFonts w:hint="eastAsia" w:ascii="新宋体" w:hAnsi="新宋体" w:eastAsia="新宋体"/>
          <w:color w:val="0000FF"/>
          <w:sz w:val="19"/>
        </w:rPr>
        <w:t>self</w:t>
      </w:r>
      <w:r>
        <w:rPr>
          <w:rFonts w:hint="eastAsia" w:ascii="新宋体" w:hAnsi="新宋体" w:eastAsia="新宋体"/>
          <w:color w:val="000000"/>
          <w:sz w:val="19"/>
        </w:rPr>
        <w:t>.predictions, tf.argmax(</w:t>
      </w:r>
      <w:r>
        <w:rPr>
          <w:rFonts w:hint="eastAsia" w:ascii="新宋体" w:hAnsi="新宋体" w:eastAsia="新宋体"/>
          <w:color w:val="0000FF"/>
          <w:sz w:val="19"/>
        </w:rPr>
        <w:t>self</w:t>
      </w:r>
      <w:r>
        <w:rPr>
          <w:rFonts w:hint="eastAsia" w:ascii="新宋体" w:hAnsi="新宋体" w:eastAsia="新宋体"/>
          <w:color w:val="000000"/>
          <w:sz w:val="19"/>
        </w:rPr>
        <w:t>.input_y, 1))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self</w:t>
      </w:r>
      <w:r>
        <w:rPr>
          <w:rFonts w:hint="eastAsia" w:ascii="新宋体" w:hAnsi="新宋体" w:eastAsia="新宋体"/>
          <w:color w:val="000000"/>
          <w:sz w:val="19"/>
        </w:rPr>
        <w:t xml:space="preserve">.accuracy = tf.reduce_mean(tf.cast(correct_predictions, </w:t>
      </w:r>
      <w:r>
        <w:rPr>
          <w:rFonts w:hint="eastAsia" w:ascii="新宋体" w:hAnsi="新宋体" w:eastAsia="新宋体"/>
          <w:color w:val="A31515"/>
          <w:sz w:val="19"/>
        </w:rPr>
        <w:t>"float"</w:t>
      </w:r>
      <w:r>
        <w:rPr>
          <w:rFonts w:hint="eastAsia" w:ascii="新宋体" w:hAnsi="新宋体" w:eastAsia="新宋体"/>
          <w:color w:val="000000"/>
          <w:sz w:val="19"/>
        </w:rPr>
        <w:t xml:space="preserve">), name = </w:t>
      </w:r>
      <w:r>
        <w:rPr>
          <w:rFonts w:hint="eastAsia" w:ascii="新宋体" w:hAnsi="新宋体" w:eastAsia="新宋体"/>
          <w:color w:val="A31515"/>
          <w:sz w:val="19"/>
        </w:rPr>
        <w:t>"accuracy"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Arial" w:hAnsi="Arial" w:cs="Arial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最终定义完的</w:t>
      </w:r>
      <w:r>
        <w:rPr>
          <w:rFonts w:hint="default" w:ascii="Arial" w:hAnsi="Arial" w:cs="Arial"/>
          <w:lang w:val="en-US" w:eastAsia="zh-CN"/>
        </w:rPr>
        <w:t>CNN结构如下图所示：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drawing>
          <wp:inline distT="0" distB="0" distL="114300" distR="114300">
            <wp:extent cx="3763010" cy="3528060"/>
            <wp:effectExtent l="0" t="0" r="8890" b="2540"/>
            <wp:docPr id="12" name="图片 12" descr="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png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drawing>
          <wp:inline distT="0" distB="0" distL="114300" distR="114300">
            <wp:extent cx="3922395" cy="3851910"/>
            <wp:effectExtent l="0" t="0" r="1905" b="8890"/>
            <wp:docPr id="13" name="图片 13" descr="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png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Toc31504_WPSOffice_Level2"/>
      <w:bookmarkStart w:id="25" w:name="_Toc4432_WPSOffice_Level2"/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训练过程</w:t>
      </w:r>
      <w:bookmarkEnd w:id="24"/>
      <w:bookmarkEnd w:id="25"/>
      <w:bookmarkStart w:id="26" w:name="_Toc5993_WPSOffice_Level3"/>
      <w:bookmarkStart w:id="27" w:name="_Toc29481_WPSOffice_Level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1. CNN实例化</w:t>
      </w:r>
      <w:bookmarkEnd w:id="26"/>
      <w:bookmarkEnd w:id="27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cnn = TextCNN(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sequence_length = x_train.shape[1],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num_classes = y_train.shape[1],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embedding_size = FLAGS.embedding_dim,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filter_sizes =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map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, FLAGS.filter_sizes.split(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>))),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num_filters = FLAGS.num_filters,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eastAsia" w:ascii="新宋体" w:hAnsi="新宋体" w:eastAsia="新宋体"/>
          <w:color w:val="000000"/>
          <w:sz w:val="19"/>
        </w:rPr>
        <w:t>l2_reg_lambda = FLAGS.l2_reg_lambda)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 w:ascii="Arial" w:hAnsi="Arial" w:cs="Arial"/>
          <w:b/>
          <w:bCs/>
          <w:lang w:val="en-US" w:eastAsia="zh-CN"/>
        </w:rPr>
      </w:pPr>
      <w:bookmarkStart w:id="28" w:name="_Toc10911_WPSOffice_Level3"/>
      <w:bookmarkStart w:id="29" w:name="_Toc27615_WPSOffice_Level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textAlignment w:val="auto"/>
        <w:outlineLvl w:val="9"/>
        <w:rPr>
          <w:rFonts w:hint="default" w:ascii="Arial" w:hAnsi="Arial" w:cs="Arial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2. </w:t>
      </w:r>
      <w:r>
        <w:rPr>
          <w:rFonts w:hint="default" w:ascii="Arial" w:hAnsi="Arial" w:cs="Arial"/>
          <w:b/>
          <w:bCs/>
          <w:lang w:val="en-US" w:eastAsia="zh-CN"/>
        </w:rPr>
        <w:t>初始化变量</w:t>
      </w:r>
      <w:bookmarkEnd w:id="28"/>
      <w:bookmarkEnd w:id="29"/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Initialize all variables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</w:rPr>
      </w:pPr>
      <w:r>
        <w:rPr>
          <w:rFonts w:hint="eastAsia" w:ascii="新宋体" w:hAnsi="新宋体" w:eastAsia="新宋体"/>
          <w:color w:val="000000"/>
          <w:sz w:val="19"/>
        </w:rPr>
        <w:t>sess.run(tf.global_variables_initializer())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Arial" w:hAnsi="Arial" w:cs="Arial"/>
          <w:b/>
          <w:bCs/>
          <w:lang w:val="en-US" w:eastAsia="zh-CN"/>
        </w:rPr>
      </w:pPr>
      <w:bookmarkStart w:id="30" w:name="_Toc26697_WPSOffice_Level3"/>
      <w:bookmarkStart w:id="31" w:name="_Toc22799_WPSOffice_Level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textAlignment w:val="auto"/>
        <w:outlineLvl w:val="9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3.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定义train step</w:t>
      </w:r>
      <w:bookmarkEnd w:id="30"/>
      <w:bookmarkEnd w:id="31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train_step</w:t>
      </w:r>
      <w:r>
        <w:rPr>
          <w:rFonts w:hint="eastAsia" w:ascii="新宋体" w:hAnsi="新宋体" w:eastAsia="新宋体"/>
          <w:color w:val="000000"/>
          <w:sz w:val="19"/>
        </w:rPr>
        <w:t>(x_batch, y_batch):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A31515"/>
          <w:sz w:val="19"/>
        </w:rPr>
        <w:t>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  A single training step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  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feed_dict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cnn.input_x: x_batch,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cnn.input_y: y_batch,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cnn.dropout_keep_prob: FLAGS.dropout_keep_prob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_, step, summaries, loss, accuracy = sess.run(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[train_op, global_step, train_summary_op, cnn.loss, cnn.accuracy],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feed_dict)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time_str = datetime.datetime.now().isoformat()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"{}: step {}, loss {:g}, acc {:g}"</w:t>
      </w:r>
      <w:r>
        <w:rPr>
          <w:rFonts w:hint="eastAsia" w:ascii="新宋体" w:hAnsi="新宋体" w:eastAsia="新宋体"/>
          <w:color w:val="000000"/>
          <w:sz w:val="19"/>
        </w:rPr>
        <w:t>.format(time_str, step, loss, accuracy))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train_summary_writer.add_summary(summaries, step)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Arial" w:hAnsi="Arial" w:cs="Arial"/>
          <w:b/>
          <w:bCs/>
          <w:lang w:val="en-US" w:eastAsia="zh-CN"/>
        </w:rPr>
      </w:pPr>
      <w:bookmarkStart w:id="32" w:name="_Toc22427_WPSOffice_Level3"/>
      <w:bookmarkStart w:id="33" w:name="_Toc11315_WPSOffice_Level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textAlignment w:val="auto"/>
        <w:outlineLvl w:val="9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4.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定义dev step</w:t>
      </w:r>
      <w:bookmarkEnd w:id="32"/>
      <w:bookmarkEnd w:id="33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dev_step</w:t>
      </w:r>
      <w:r>
        <w:rPr>
          <w:rFonts w:hint="eastAsia" w:ascii="新宋体" w:hAnsi="新宋体" w:eastAsia="新宋体"/>
          <w:color w:val="000000"/>
          <w:sz w:val="19"/>
        </w:rPr>
        <w:t>(x_batch, y_batch, writer=</w:t>
      </w:r>
      <w:r>
        <w:rPr>
          <w:rFonts w:hint="eastAsia" w:ascii="新宋体" w:hAnsi="新宋体" w:eastAsia="新宋体"/>
          <w:color w:val="0000FF"/>
          <w:sz w:val="19"/>
        </w:rPr>
        <w:t>None</w:t>
      </w:r>
      <w:r>
        <w:rPr>
          <w:rFonts w:hint="eastAsia" w:ascii="新宋体" w:hAnsi="新宋体" w:eastAsia="新宋体"/>
          <w:color w:val="000000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A31515"/>
          <w:sz w:val="19"/>
        </w:rPr>
        <w:t>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  Evaluates model on a dev 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  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feed_dict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cnn.input_x: x_batch,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cnn.input_y: y_batch,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cnn.dropout_keep_prob: 1.0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step, summaries, loss, accuracy = sess.run(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[global_step, dev_summary_op, cnn.loss, cnn.accuracy],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feed_dict)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time_str = datetime.datetime.now().isoformat()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"{}: step {}, loss {:g}, acc {:g}"</w:t>
      </w:r>
      <w:r>
        <w:rPr>
          <w:rFonts w:hint="eastAsia" w:ascii="新宋体" w:hAnsi="新宋体" w:eastAsia="新宋体"/>
          <w:color w:val="000000"/>
          <w:sz w:val="19"/>
        </w:rPr>
        <w:t>.format(time_str, step, loss, accuracy))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writer: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writer.add_summary(summaries, step)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 w:ascii="Arial" w:hAnsi="Arial" w:cs="Arial"/>
          <w:b/>
          <w:bCs/>
          <w:lang w:val="en-US" w:eastAsia="zh-CN"/>
        </w:rPr>
      </w:pPr>
      <w:bookmarkStart w:id="34" w:name="_Toc4956_WPSOffice_Level3"/>
      <w:bookmarkStart w:id="35" w:name="_Toc21345_WPSOffice_Level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textAlignment w:val="auto"/>
        <w:outlineLvl w:val="9"/>
        <w:rPr>
          <w:rFonts w:hint="default" w:ascii="Arial" w:hAnsi="Arial" w:cs="Arial"/>
          <w:lang w:val="en-US" w:eastAsia="zh-CN"/>
        </w:rPr>
      </w:pPr>
      <w:r>
        <w:rPr>
          <w:rFonts w:hint="eastAsia" w:ascii="Times New Roman" w:hAnsi="Times New Roman" w:eastAsia="等线" w:cs="Times New Roman"/>
          <w:b/>
          <w:bCs/>
          <w:lang w:val="en-US" w:eastAsia="zh-CN"/>
        </w:rPr>
        <w:t xml:space="preserve">5. </w:t>
      </w:r>
      <w:r>
        <w:rPr>
          <w:rFonts w:hint="default" w:ascii="Arial" w:hAnsi="Arial" w:cs="Arial"/>
          <w:b/>
          <w:bCs/>
          <w:lang w:val="en-US" w:eastAsia="zh-CN"/>
        </w:rPr>
        <w:t>训练循环</w:t>
      </w:r>
      <w:bookmarkEnd w:id="34"/>
      <w:bookmarkEnd w:id="35"/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Generate batches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batches = data_helpers.batch_iter(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zip</w:t>
      </w:r>
      <w:r>
        <w:rPr>
          <w:rFonts w:hint="eastAsia" w:ascii="新宋体" w:hAnsi="新宋体" w:eastAsia="新宋体"/>
          <w:color w:val="000000"/>
          <w:sz w:val="19"/>
        </w:rPr>
        <w:t>(x_train, y_train)), FLAGS.batch_size, FLAGS.num_epochs)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Training loop. For each batch...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batch in batches: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x_batch, y_batch = </w:t>
      </w:r>
      <w:r>
        <w:rPr>
          <w:rFonts w:hint="eastAsia" w:ascii="新宋体" w:hAnsi="新宋体" w:eastAsia="新宋体"/>
          <w:color w:val="0000FF"/>
          <w:sz w:val="19"/>
        </w:rPr>
        <w:t>zip</w:t>
      </w:r>
      <w:r>
        <w:rPr>
          <w:rFonts w:hint="eastAsia" w:ascii="新宋体" w:hAnsi="新宋体" w:eastAsia="新宋体"/>
          <w:color w:val="000000"/>
          <w:sz w:val="19"/>
        </w:rPr>
        <w:t>(*batch)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train_step(x_batch, y_batch)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current_step = tf.train.global_step(sess, global_step)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current_step % FLAGS.evaluate_every == 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"\nEvaluation:"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dev_step(x_dev, y_dev, writer=dev_summary_writer)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current_step % FLAGS.checkpoint_every == 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path = saver.save(sess, checkpoint_prefix, global_step=current_step)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"Saved model checkpoint to {}\n"</w:t>
      </w:r>
      <w:r>
        <w:rPr>
          <w:rFonts w:hint="eastAsia" w:ascii="新宋体" w:hAnsi="新宋体" w:eastAsia="新宋体"/>
          <w:color w:val="000000"/>
          <w:sz w:val="19"/>
        </w:rPr>
        <w:t>.format(path))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n-US" w:eastAsia="zh-CN"/>
        </w:rPr>
      </w:pPr>
      <w:bookmarkStart w:id="36" w:name="_Toc22354_WPSOffice_Level2"/>
      <w:bookmarkStart w:id="37" w:name="_Toc5993_WPSOffice_Level2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（四）评估过程</w:t>
      </w:r>
      <w:bookmarkEnd w:id="36"/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textAlignment w:val="auto"/>
        <w:rPr>
          <w:rFonts w:hint="eastAsia" w:ascii="Arial" w:hAnsi="Arial" w:cs="Arial"/>
          <w:lang w:val="en-US" w:eastAsia="zh-CN"/>
        </w:rPr>
      </w:pPr>
      <w:bookmarkStart w:id="38" w:name="_Toc27160_WPSOffice_Level3"/>
      <w:bookmarkStart w:id="39" w:name="_Toc31432_WPSOffice_Level3"/>
      <w:r>
        <w:rPr>
          <w:rFonts w:hint="default" w:ascii="Times New Roman" w:hAnsi="Times New Roman" w:cs="Times New Roman"/>
          <w:b/>
          <w:bCs/>
          <w:lang w:val="en-US" w:eastAsia="zh-CN"/>
        </w:rPr>
        <w:t>1. 对得到的checkpoint</w:t>
      </w:r>
      <w:r>
        <w:rPr>
          <w:rFonts w:hint="eastAsia" w:ascii="Arial" w:hAnsi="Arial" w:cs="Arial"/>
          <w:b/>
          <w:bCs/>
          <w:lang w:val="en-US" w:eastAsia="zh-CN"/>
        </w:rPr>
        <w:t>进行评估</w:t>
      </w:r>
      <w:bookmarkEnd w:id="38"/>
      <w:bookmarkEnd w:id="39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"\nEvaluating...\n"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checkpoint_file = tf.train.latest_checkpoint(FLAGS.checkpoint_dir)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graph = tf.Graph()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with</w:t>
      </w:r>
      <w:r>
        <w:rPr>
          <w:rFonts w:hint="eastAsia" w:ascii="新宋体" w:hAnsi="新宋体" w:eastAsia="新宋体"/>
          <w:color w:val="000000"/>
          <w:sz w:val="19"/>
        </w:rPr>
        <w:t xml:space="preserve"> graph.as_default():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session_conf = tf.ConfigProto(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allow_soft_placement=FLAGS.allow_soft_placement,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log_device_placement=FLAGS.log_device_placement)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sess = tf.Session(config=session_conf)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with</w:t>
      </w:r>
      <w:r>
        <w:rPr>
          <w:rFonts w:hint="eastAsia" w:ascii="新宋体" w:hAnsi="新宋体" w:eastAsia="新宋体"/>
          <w:color w:val="000000"/>
          <w:sz w:val="19"/>
        </w:rPr>
        <w:t xml:space="preserve"> sess.as_default():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# Load the saved meta graph and restore variables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saver = tf.train.import_meta_graph(</w:t>
      </w:r>
      <w:r>
        <w:rPr>
          <w:rFonts w:hint="eastAsia" w:ascii="新宋体" w:hAnsi="新宋体" w:eastAsia="新宋体"/>
          <w:color w:val="A31515"/>
          <w:sz w:val="19"/>
        </w:rPr>
        <w:t>"{}.meta"</w:t>
      </w:r>
      <w:r>
        <w:rPr>
          <w:rFonts w:hint="eastAsia" w:ascii="新宋体" w:hAnsi="新宋体" w:eastAsia="新宋体"/>
          <w:color w:val="000000"/>
          <w:sz w:val="19"/>
        </w:rPr>
        <w:t>.format(checkpoint_file))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saver.restore(sess, checkpoint_file)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# Get the placeholders from the graph by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input_x = graph.get_operation_by_name(</w:t>
      </w:r>
      <w:r>
        <w:rPr>
          <w:rFonts w:hint="eastAsia" w:ascii="新宋体" w:hAnsi="新宋体" w:eastAsia="新宋体"/>
          <w:color w:val="A31515"/>
          <w:sz w:val="19"/>
        </w:rPr>
        <w:t>"input_x"</w:t>
      </w:r>
      <w:r>
        <w:rPr>
          <w:rFonts w:hint="eastAsia" w:ascii="新宋体" w:hAnsi="新宋体" w:eastAsia="新宋体"/>
          <w:color w:val="000000"/>
          <w:sz w:val="19"/>
        </w:rPr>
        <w:t>).outputs[0]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# input_y = graph.get_operation_by_name("input_y").outputs[0]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dropout_keep_prob = graph.get_operation_by_name(</w:t>
      </w:r>
      <w:r>
        <w:rPr>
          <w:rFonts w:hint="eastAsia" w:ascii="新宋体" w:hAnsi="新宋体" w:eastAsia="新宋体"/>
          <w:color w:val="A31515"/>
          <w:sz w:val="19"/>
        </w:rPr>
        <w:t>"dropout_keep_prob"</w:t>
      </w:r>
      <w:r>
        <w:rPr>
          <w:rFonts w:hint="eastAsia" w:ascii="新宋体" w:hAnsi="新宋体" w:eastAsia="新宋体"/>
          <w:color w:val="000000"/>
          <w:sz w:val="19"/>
        </w:rPr>
        <w:t>).outputs[0]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# Tensors we want to evaluate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predictions = graph.get_operation_by_name(</w:t>
      </w:r>
      <w:r>
        <w:rPr>
          <w:rFonts w:hint="eastAsia" w:ascii="新宋体" w:hAnsi="新宋体" w:eastAsia="新宋体"/>
          <w:color w:val="A31515"/>
          <w:sz w:val="19"/>
        </w:rPr>
        <w:t>"output/predictions"</w:t>
      </w:r>
      <w:r>
        <w:rPr>
          <w:rFonts w:hint="eastAsia" w:ascii="新宋体" w:hAnsi="新宋体" w:eastAsia="新宋体"/>
          <w:color w:val="000000"/>
          <w:sz w:val="19"/>
        </w:rPr>
        <w:t>).outputs[0]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# Generate batches for one epoch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batches = data_helpers.batch_iter(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(x_test), FLAGS.batch_size, 1, shuffle=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# Collect the predictions here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all_predictions = []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x_test_batch in batches: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batch_predictions = sess.run(predictions, {input_x: x_test_batch, dropout_keep_prob: 1.0})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all_predictions = np.concatenate([all_predictions, batch_predictions])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outlineLvl w:val="9"/>
        <w:rPr>
          <w:rFonts w:hint="default" w:ascii="Arial" w:hAnsi="Arial" w:cs="Arial"/>
          <w:b/>
          <w:bCs/>
          <w:lang w:val="en-US" w:eastAsia="zh-CN"/>
        </w:rPr>
      </w:pPr>
      <w:bookmarkStart w:id="40" w:name="_Toc3227_WPSOffice_Level3"/>
      <w:bookmarkStart w:id="41" w:name="_Toc30572_WPSOffice_Level3"/>
      <w:r>
        <w:rPr>
          <w:rFonts w:hint="default" w:ascii="Times New Roman" w:hAnsi="Times New Roman" w:eastAsia="等线" w:cs="Times New Roman"/>
          <w:b/>
          <w:bCs/>
          <w:lang w:val="en-US" w:eastAsia="zh-CN"/>
        </w:rPr>
        <w:t xml:space="preserve">2.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将评估结果保存到prediction.csv</w:t>
      </w:r>
      <w:bookmarkEnd w:id="40"/>
      <w:bookmarkEnd w:id="41"/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Save the evaluation to a csv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predictions_human_readable = np.column_stack((np.array([text.encode(</w:t>
      </w:r>
      <w:r>
        <w:rPr>
          <w:rFonts w:hint="eastAsia" w:ascii="新宋体" w:hAnsi="新宋体" w:eastAsia="新宋体"/>
          <w:color w:val="A31515"/>
          <w:sz w:val="19"/>
        </w:rPr>
        <w:t>'utf-8'</w:t>
      </w:r>
      <w:r>
        <w:rPr>
          <w:rFonts w:hint="eastAsia" w:ascii="新宋体" w:hAnsi="新宋体" w:eastAsia="新宋体"/>
          <w:color w:val="000000"/>
          <w:sz w:val="19"/>
        </w:rPr>
        <w:t xml:space="preserve">).decode()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text in x_raw]), all_predictions))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out_path = os.path.join(FLAGS.checkpoint_dir, </w:t>
      </w:r>
      <w:r>
        <w:rPr>
          <w:rFonts w:hint="eastAsia" w:ascii="新宋体" w:hAnsi="新宋体" w:eastAsia="新宋体"/>
          <w:color w:val="A31515"/>
          <w:sz w:val="19"/>
        </w:rPr>
        <w:t>".."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"prediction.csv"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"Saving evaluation to {0}"</w:t>
      </w:r>
      <w:r>
        <w:rPr>
          <w:rFonts w:hint="eastAsia" w:ascii="新宋体" w:hAnsi="新宋体" w:eastAsia="新宋体"/>
          <w:color w:val="000000"/>
          <w:sz w:val="19"/>
        </w:rPr>
        <w:t>.format(out_path))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with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open</w:t>
      </w:r>
      <w:r>
        <w:rPr>
          <w:rFonts w:hint="eastAsia" w:ascii="新宋体" w:hAnsi="新宋体" w:eastAsia="新宋体"/>
          <w:color w:val="000000"/>
          <w:sz w:val="19"/>
        </w:rPr>
        <w:t xml:space="preserve">(out_path, </w:t>
      </w:r>
      <w:r>
        <w:rPr>
          <w:rFonts w:hint="eastAsia" w:ascii="新宋体" w:hAnsi="新宋体" w:eastAsia="新宋体"/>
          <w:color w:val="A31515"/>
          <w:sz w:val="19"/>
        </w:rPr>
        <w:t>'w'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f: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380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csv.writer(f).writerows(predictions_human_readable)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380"/>
        <w:textAlignment w:val="auto"/>
        <w:outlineLvl w:val="9"/>
        <w:rPr>
          <w:rFonts w:hint="eastAsia" w:ascii="Arial" w:hAnsi="Arial" w:cs="Arial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实验中以10%的数据作为测试集，</w:t>
      </w:r>
      <w:r>
        <w:rPr>
          <w:rFonts w:hint="default" w:ascii="Arial" w:hAnsi="Arial" w:cs="Arial"/>
          <w:lang w:val="en-US" w:eastAsia="zh-CN"/>
        </w:rPr>
        <w:t>在</w:t>
      </w:r>
      <w:r>
        <w:rPr>
          <w:rFonts w:hint="default" w:ascii="Times New Roman" w:hAnsi="Times New Roman" w:cs="Times New Roman"/>
          <w:lang w:val="en-US" w:eastAsia="zh-CN"/>
        </w:rPr>
        <w:t>tensorboard中的准确度与损失可视化展示如下图，其中橙色代表训练集train，蓝色代表测试集dev：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686300" cy="2268220"/>
            <wp:effectExtent l="0" t="0" r="0" b="508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0">
                      <a:lum bright="-12000"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638675" cy="2268220"/>
            <wp:effectExtent l="0" t="0" r="9525" b="508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1">
                      <a:lum bright="-12000"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ind w:firstLine="420" w:firstLineChars="200"/>
        <w:rPr>
          <w:rFonts w:hint="default" w:ascii="Arial" w:hAnsi="Arial" w:cs="Arial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由上图可看出，在100 step之后准确度基本在95%左右。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380"/>
        <w:textAlignment w:val="auto"/>
        <w:outlineLvl w:val="9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FBEC1"/>
    <w:multiLevelType w:val="singleLevel"/>
    <w:tmpl w:val="B19FBEC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70A2EE0"/>
    <w:multiLevelType w:val="singleLevel"/>
    <w:tmpl w:val="D70A2EE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CB9E496"/>
    <w:multiLevelType w:val="singleLevel"/>
    <w:tmpl w:val="ECB9E496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F6567F02"/>
    <w:multiLevelType w:val="singleLevel"/>
    <w:tmpl w:val="F6567F02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14564"/>
    <w:rsid w:val="042D6EDC"/>
    <w:rsid w:val="04A87807"/>
    <w:rsid w:val="04E60B12"/>
    <w:rsid w:val="060227C7"/>
    <w:rsid w:val="0931669F"/>
    <w:rsid w:val="096204EA"/>
    <w:rsid w:val="099A23B6"/>
    <w:rsid w:val="0B254EAD"/>
    <w:rsid w:val="0B6352DC"/>
    <w:rsid w:val="0B6C1098"/>
    <w:rsid w:val="0C830284"/>
    <w:rsid w:val="10533B0E"/>
    <w:rsid w:val="134D4A22"/>
    <w:rsid w:val="14522207"/>
    <w:rsid w:val="155301E8"/>
    <w:rsid w:val="16C172B4"/>
    <w:rsid w:val="17B5704F"/>
    <w:rsid w:val="18FB6518"/>
    <w:rsid w:val="1A8C5E31"/>
    <w:rsid w:val="1AF87D24"/>
    <w:rsid w:val="1B43311C"/>
    <w:rsid w:val="1B627903"/>
    <w:rsid w:val="1BAD0A59"/>
    <w:rsid w:val="1F1C0D36"/>
    <w:rsid w:val="1F805CAB"/>
    <w:rsid w:val="1FA05104"/>
    <w:rsid w:val="207D2346"/>
    <w:rsid w:val="2164527F"/>
    <w:rsid w:val="222A7614"/>
    <w:rsid w:val="224A705A"/>
    <w:rsid w:val="230D6799"/>
    <w:rsid w:val="25811A3D"/>
    <w:rsid w:val="25A92B32"/>
    <w:rsid w:val="273C06E9"/>
    <w:rsid w:val="28370D59"/>
    <w:rsid w:val="28FF47D4"/>
    <w:rsid w:val="29A60E19"/>
    <w:rsid w:val="2A84651B"/>
    <w:rsid w:val="2B2F3DE7"/>
    <w:rsid w:val="2B704CF1"/>
    <w:rsid w:val="2D9A35B4"/>
    <w:rsid w:val="306026F9"/>
    <w:rsid w:val="30CE0F92"/>
    <w:rsid w:val="334C4450"/>
    <w:rsid w:val="33F87676"/>
    <w:rsid w:val="34CB28A1"/>
    <w:rsid w:val="34F84210"/>
    <w:rsid w:val="35DB189C"/>
    <w:rsid w:val="35E44C5D"/>
    <w:rsid w:val="36BA2E9B"/>
    <w:rsid w:val="378D49A0"/>
    <w:rsid w:val="382404F0"/>
    <w:rsid w:val="39726589"/>
    <w:rsid w:val="3CCC25AB"/>
    <w:rsid w:val="3E3C5F07"/>
    <w:rsid w:val="3F3F65A7"/>
    <w:rsid w:val="404B1B08"/>
    <w:rsid w:val="405726B1"/>
    <w:rsid w:val="41844560"/>
    <w:rsid w:val="42DA7BE6"/>
    <w:rsid w:val="43D16A98"/>
    <w:rsid w:val="4405456A"/>
    <w:rsid w:val="446E2873"/>
    <w:rsid w:val="460D0E99"/>
    <w:rsid w:val="46BE246B"/>
    <w:rsid w:val="47560DA5"/>
    <w:rsid w:val="491651C7"/>
    <w:rsid w:val="49B975C7"/>
    <w:rsid w:val="4C30083C"/>
    <w:rsid w:val="4C3B23BB"/>
    <w:rsid w:val="4C810565"/>
    <w:rsid w:val="4D9E2556"/>
    <w:rsid w:val="4E0C5B93"/>
    <w:rsid w:val="4E225DD1"/>
    <w:rsid w:val="50C939DC"/>
    <w:rsid w:val="51406D80"/>
    <w:rsid w:val="517F25D1"/>
    <w:rsid w:val="524A3DC3"/>
    <w:rsid w:val="537F205D"/>
    <w:rsid w:val="53CD794F"/>
    <w:rsid w:val="54115B49"/>
    <w:rsid w:val="5432718C"/>
    <w:rsid w:val="54ED067C"/>
    <w:rsid w:val="5697347C"/>
    <w:rsid w:val="571A3A0F"/>
    <w:rsid w:val="574401DF"/>
    <w:rsid w:val="57D4704B"/>
    <w:rsid w:val="581C0C75"/>
    <w:rsid w:val="59204975"/>
    <w:rsid w:val="595B4E92"/>
    <w:rsid w:val="595D3C63"/>
    <w:rsid w:val="5A86683C"/>
    <w:rsid w:val="5B8A740B"/>
    <w:rsid w:val="5F8425FF"/>
    <w:rsid w:val="60932236"/>
    <w:rsid w:val="60B1504A"/>
    <w:rsid w:val="61BD1CAC"/>
    <w:rsid w:val="62625838"/>
    <w:rsid w:val="635C35B7"/>
    <w:rsid w:val="65D96ACE"/>
    <w:rsid w:val="677D5AB0"/>
    <w:rsid w:val="69F110D1"/>
    <w:rsid w:val="6B64104A"/>
    <w:rsid w:val="6D244428"/>
    <w:rsid w:val="6D834101"/>
    <w:rsid w:val="718D5F9C"/>
    <w:rsid w:val="71973775"/>
    <w:rsid w:val="72492AAC"/>
    <w:rsid w:val="72EF3907"/>
    <w:rsid w:val="73731810"/>
    <w:rsid w:val="73E3507A"/>
    <w:rsid w:val="74E330DD"/>
    <w:rsid w:val="75DD5483"/>
    <w:rsid w:val="769D5BF6"/>
    <w:rsid w:val="76B544E1"/>
    <w:rsid w:val="777059A1"/>
    <w:rsid w:val="77816F9A"/>
    <w:rsid w:val="79397857"/>
    <w:rsid w:val="7AD937A7"/>
    <w:rsid w:val="7C1F5C73"/>
    <w:rsid w:val="7EBC3E97"/>
    <w:rsid w:val="7FC94A77"/>
    <w:rsid w:val="7FF7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zoya</cp:lastModifiedBy>
  <dcterms:modified xsi:type="dcterms:W3CDTF">2018-12-27T23:21:19Z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2052-11.1.0.8183</vt:lpwstr>
  </property>
</Properties>
</file>