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640" w:rsidRDefault="00E80640" w:rsidP="00E80640">
      <w:pPr>
        <w:pStyle w:val="TOC"/>
        <w:rPr>
          <w:rFonts w:asciiTheme="minorHAnsi" w:eastAsiaTheme="minorEastAsia" w:hAnsiTheme="minorHAnsi" w:cstheme="minorBidi"/>
          <w:color w:val="auto"/>
          <w:sz w:val="21"/>
          <w:szCs w:val="22"/>
          <w:lang w:val="zh-CN"/>
        </w:rPr>
      </w:pPr>
      <w:r>
        <w:rPr>
          <w:rFonts w:asciiTheme="minorHAnsi" w:eastAsiaTheme="minorEastAsia" w:hAnsiTheme="minorHAnsi" w:cstheme="minorBidi" w:hint="eastAsia"/>
          <w:color w:val="auto"/>
          <w:sz w:val="21"/>
          <w:szCs w:val="22"/>
          <w:lang w:val="zh-CN"/>
        </w:rPr>
        <w:t>以下资料来自英文网站</w:t>
      </w:r>
    </w:p>
    <w:p w:rsidR="00E80640" w:rsidRDefault="00E80640" w:rsidP="00E80640">
      <w:hyperlink r:id="rId5" w:history="1">
        <w:r w:rsidRPr="00E861FE">
          <w:rPr>
            <w:rStyle w:val="a3"/>
          </w:rPr>
          <w:t>https://tensorflow.google.cn/extend/</w:t>
        </w:r>
      </w:hyperlink>
    </w:p>
    <w:p w:rsidR="00E80640" w:rsidRDefault="00E80640" w:rsidP="00E80640">
      <w:pPr>
        <w:rPr>
          <w:lang w:val="zh-CN"/>
        </w:rPr>
      </w:pPr>
      <w:r>
        <w:rPr>
          <w:rFonts w:hint="eastAsia"/>
          <w:lang w:val="zh-CN"/>
        </w:rPr>
        <w:t>是机器翻译的结果，请对照英文资料，学习并运行所有代码，修改文字使之通顺流畅。</w:t>
      </w:r>
    </w:p>
    <w:p w:rsidR="00E80640" w:rsidRDefault="00E80640" w:rsidP="00E80640">
      <w:pPr>
        <w:rPr>
          <w:lang w:val="zh-CN"/>
        </w:rPr>
      </w:pPr>
    </w:p>
    <w:p w:rsidR="00E80640" w:rsidRDefault="00E80640" w:rsidP="00E80640">
      <w:pPr>
        <w:rPr>
          <w:lang w:val="zh-CN"/>
        </w:rPr>
      </w:pPr>
      <w:r>
        <w:rPr>
          <w:rFonts w:hint="eastAsia"/>
          <w:lang w:val="zh-CN"/>
        </w:rPr>
        <w:t>（使用</w:t>
      </w:r>
      <w:r>
        <w:rPr>
          <w:lang w:val="zh-CN"/>
        </w:rPr>
        <w:t>Word</w:t>
      </w:r>
      <w:r>
        <w:rPr>
          <w:rFonts w:hint="eastAsia"/>
          <w:lang w:val="zh-CN"/>
        </w:rPr>
        <w:t>的‘审阅’修订功能进行修改，保留所有修改痕迹）</w:t>
      </w:r>
    </w:p>
    <w:p w:rsidR="00E80640" w:rsidRDefault="00E80640">
      <w:pPr>
        <w:widowControl/>
        <w:jc w:val="left"/>
        <w:rPr>
          <w:rFonts w:ascii="Arial" w:eastAsia="宋体" w:hAnsi="Arial" w:cs="Arial"/>
          <w:color w:val="757575"/>
          <w:spacing w:val="-2"/>
          <w:kern w:val="36"/>
          <w:sz w:val="51"/>
          <w:szCs w:val="51"/>
        </w:rPr>
      </w:pPr>
      <w:r>
        <w:rPr>
          <w:rFonts w:ascii="Arial" w:eastAsia="宋体" w:hAnsi="Arial" w:cs="Arial"/>
          <w:color w:val="757575"/>
          <w:spacing w:val="-2"/>
          <w:kern w:val="36"/>
          <w:sz w:val="51"/>
          <w:szCs w:val="51"/>
        </w:rPr>
        <w:br w:type="page"/>
      </w:r>
      <w:bookmarkStart w:id="0" w:name="_GoBack"/>
      <w:bookmarkEnd w:id="0"/>
    </w:p>
    <w:p w:rsidR="00AA7F02" w:rsidRPr="00AA7F02" w:rsidRDefault="00AA7F02" w:rsidP="00AA7F02">
      <w:pPr>
        <w:widowControl/>
        <w:spacing w:after="300" w:line="600" w:lineRule="atLeast"/>
        <w:jc w:val="left"/>
        <w:outlineLvl w:val="0"/>
        <w:rPr>
          <w:rFonts w:ascii="Arial" w:eastAsia="宋体" w:hAnsi="Arial" w:cs="Arial"/>
          <w:color w:val="757575"/>
          <w:spacing w:val="-2"/>
          <w:kern w:val="36"/>
          <w:sz w:val="51"/>
          <w:szCs w:val="51"/>
        </w:rPr>
      </w:pPr>
      <w:r w:rsidRPr="00AA7F02">
        <w:rPr>
          <w:rFonts w:ascii="Arial" w:eastAsia="宋体" w:hAnsi="Arial" w:cs="Arial"/>
          <w:color w:val="757575"/>
          <w:spacing w:val="-2"/>
          <w:kern w:val="36"/>
          <w:sz w:val="51"/>
          <w:szCs w:val="51"/>
        </w:rPr>
        <w:lastRenderedPageBreak/>
        <w:t>TensorFlow</w:t>
      </w:r>
      <w:r w:rsidRPr="00AA7F02">
        <w:rPr>
          <w:rFonts w:ascii="Arial" w:eastAsia="宋体" w:hAnsi="Arial" w:cs="Arial"/>
          <w:color w:val="757575"/>
          <w:spacing w:val="-2"/>
          <w:kern w:val="36"/>
          <w:sz w:val="51"/>
          <w:szCs w:val="51"/>
        </w:rPr>
        <w:t>架构</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我们为大规模分布式培训和推理设计了</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，但它也足够灵活，可以支持新机器学习模型和系统级优化的实验。</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本文档描述了可以实现规模和灵活性组合的系统架构。它假定</w:t>
      </w:r>
      <w:proofErr w:type="gramStart"/>
      <w:r w:rsidRPr="00AA7F02">
        <w:rPr>
          <w:rFonts w:ascii="Arial" w:eastAsia="宋体" w:hAnsi="Arial" w:cs="Arial"/>
          <w:color w:val="212121"/>
          <w:kern w:val="0"/>
          <w:sz w:val="24"/>
          <w:szCs w:val="24"/>
        </w:rPr>
        <w:t>您基本</w:t>
      </w:r>
      <w:proofErr w:type="gramEnd"/>
      <w:r w:rsidRPr="00AA7F02">
        <w:rPr>
          <w:rFonts w:ascii="Arial" w:eastAsia="宋体" w:hAnsi="Arial" w:cs="Arial"/>
          <w:color w:val="212121"/>
          <w:kern w:val="0"/>
          <w:sz w:val="24"/>
          <w:szCs w:val="24"/>
        </w:rPr>
        <w:t>熟悉</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编程概念，例如计算图，操作和会话。有关这些主题的介绍，请参阅</w:t>
      </w:r>
      <w:hyperlink r:id="rId6" w:history="1">
        <w:r w:rsidRPr="00AA7F02">
          <w:rPr>
            <w:rFonts w:ascii="Arial" w:eastAsia="宋体" w:hAnsi="Arial" w:cs="Arial"/>
            <w:color w:val="039BE5"/>
            <w:kern w:val="0"/>
            <w:sz w:val="24"/>
            <w:szCs w:val="24"/>
            <w:u w:val="single"/>
          </w:rPr>
          <w:t>此文档</w:t>
        </w:r>
      </w:hyperlink>
      <w:r w:rsidRPr="00AA7F02">
        <w:rPr>
          <w:rFonts w:ascii="Arial" w:eastAsia="宋体" w:hAnsi="Arial" w:cs="Arial"/>
          <w:color w:val="212121"/>
          <w:kern w:val="0"/>
          <w:sz w:val="24"/>
          <w:szCs w:val="24"/>
        </w:rPr>
        <w:t>。熟悉</w:t>
      </w:r>
      <w:hyperlink r:id="rId7" w:history="1">
        <w:r w:rsidRPr="00AA7F02">
          <w:rPr>
            <w:rFonts w:ascii="Arial" w:eastAsia="宋体" w:hAnsi="Arial" w:cs="Arial"/>
            <w:color w:val="039BE5"/>
            <w:kern w:val="0"/>
            <w:sz w:val="24"/>
            <w:szCs w:val="24"/>
            <w:u w:val="single"/>
          </w:rPr>
          <w:t>分布式</w:t>
        </w:r>
        <w:r w:rsidRPr="00AA7F02">
          <w:rPr>
            <w:rFonts w:ascii="Arial" w:eastAsia="宋体" w:hAnsi="Arial" w:cs="Arial"/>
            <w:color w:val="039BE5"/>
            <w:kern w:val="0"/>
            <w:sz w:val="24"/>
            <w:szCs w:val="24"/>
            <w:u w:val="single"/>
          </w:rPr>
          <w:t>TensorFlow</w:t>
        </w:r>
      </w:hyperlink>
      <w:r w:rsidRPr="00AA7F02">
        <w:rPr>
          <w:rFonts w:ascii="Arial" w:eastAsia="宋体" w:hAnsi="Arial" w:cs="Arial"/>
          <w:color w:val="212121"/>
          <w:kern w:val="0"/>
          <w:sz w:val="24"/>
          <w:szCs w:val="24"/>
        </w:rPr>
        <w:t>也很有帮助。</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本文档适用于希望以当前</w:t>
      </w:r>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不支持的某种方式扩展</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的开发人员，希望针对</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进行优化的硬件工程师，负责扩展和分发的机器学习系统的实施者，或任何想要了解</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的人员。在本文档的最后，您应该了解</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架构，以便读取和修改核心</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代码。</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概观</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运行时是一个跨平台库。图</w:t>
      </w:r>
      <w:r w:rsidRPr="00AA7F02">
        <w:rPr>
          <w:rFonts w:ascii="Arial" w:eastAsia="宋体" w:hAnsi="Arial" w:cs="Arial"/>
          <w:color w:val="212121"/>
          <w:kern w:val="0"/>
          <w:sz w:val="24"/>
          <w:szCs w:val="24"/>
        </w:rPr>
        <w:t>1</w:t>
      </w:r>
      <w:r w:rsidRPr="00AA7F02">
        <w:rPr>
          <w:rFonts w:ascii="Arial" w:eastAsia="宋体" w:hAnsi="Arial" w:cs="Arial"/>
          <w:color w:val="212121"/>
          <w:kern w:val="0"/>
          <w:sz w:val="24"/>
          <w:szCs w:val="24"/>
        </w:rPr>
        <w:t>说明了它的一般架构。</w:t>
      </w:r>
      <w:r w:rsidRPr="00AA7F02">
        <w:rPr>
          <w:rFonts w:ascii="Arial" w:eastAsia="宋体" w:hAnsi="Arial" w:cs="Arial"/>
          <w:color w:val="212121"/>
          <w:kern w:val="0"/>
          <w:sz w:val="24"/>
          <w:szCs w:val="24"/>
        </w:rPr>
        <w:t>AC API</w:t>
      </w:r>
      <w:r w:rsidRPr="00AA7F02">
        <w:rPr>
          <w:rFonts w:ascii="Arial" w:eastAsia="宋体" w:hAnsi="Arial" w:cs="Arial"/>
          <w:color w:val="212121"/>
          <w:kern w:val="0"/>
          <w:sz w:val="24"/>
          <w:szCs w:val="24"/>
        </w:rPr>
        <w:t>将不同语言的用户级代码与核心运行时分开。</w:t>
      </w:r>
    </w:p>
    <w:p w:rsidR="00AA7F02" w:rsidRPr="00AA7F02" w:rsidRDefault="00A02F91" w:rsidP="00AA7F02">
      <w:pPr>
        <w:widowControl/>
        <w:spacing w:before="240" w:after="240"/>
        <w:jc w:val="left"/>
        <w:rPr>
          <w:rFonts w:ascii="Arial" w:eastAsia="宋体" w:hAnsi="Arial" w:cs="Arial"/>
          <w:color w:val="212121"/>
          <w:kern w:val="0"/>
          <w:sz w:val="24"/>
          <w:szCs w:val="24"/>
        </w:rPr>
      </w:pPr>
      <w:r>
        <w:rPr>
          <w:rFonts w:ascii="Arial" w:eastAsia="宋体" w:hAnsi="Arial" w:cs="Arial"/>
          <w:noProof/>
          <w:color w:val="212121"/>
          <w:kern w:val="0"/>
          <w:sz w:val="24"/>
          <w:szCs w:val="24"/>
        </w:rPr>
        <w:drawing>
          <wp:inline distT="0" distB="0" distL="0" distR="0">
            <wp:extent cx="3228975" cy="28765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png"/>
                    <pic:cNvPicPr/>
                  </pic:nvPicPr>
                  <pic:blipFill>
                    <a:blip r:embed="rId8">
                      <a:extLst>
                        <a:ext uri="{28A0092B-C50C-407E-A947-70E740481C1C}">
                          <a14:useLocalDpi xmlns:a14="http://schemas.microsoft.com/office/drawing/2010/main" val="0"/>
                        </a:ext>
                      </a:extLst>
                    </a:blip>
                    <a:stretch>
                      <a:fillRect/>
                    </a:stretch>
                  </pic:blipFill>
                  <pic:spPr>
                    <a:xfrm>
                      <a:off x="0" y="0"/>
                      <a:ext cx="3228975" cy="2876550"/>
                    </a:xfrm>
                    <a:prstGeom prst="rect">
                      <a:avLst/>
                    </a:prstGeom>
                  </pic:spPr>
                </pic:pic>
              </a:graphicData>
            </a:graphic>
          </wp:inline>
        </w:drawing>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图</w:t>
      </w:r>
      <w:r w:rsidRPr="00AA7F02">
        <w:rPr>
          <w:rFonts w:ascii="Arial" w:eastAsia="宋体" w:hAnsi="Arial" w:cs="Arial"/>
          <w:b/>
          <w:bCs/>
          <w:color w:val="212121"/>
          <w:kern w:val="0"/>
          <w:sz w:val="24"/>
          <w:szCs w:val="24"/>
        </w:rPr>
        <w:t>1</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本文档重点介绍以下几个方面：</w:t>
      </w:r>
    </w:p>
    <w:p w:rsidR="00AA7F02" w:rsidRPr="00AA7F02" w:rsidRDefault="00AA7F02" w:rsidP="00FC178A">
      <w:pPr>
        <w:widowControl/>
        <w:numPr>
          <w:ilvl w:val="0"/>
          <w:numId w:val="1"/>
        </w:numPr>
        <w:spacing w:before="120" w:after="120"/>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客户</w:t>
      </w:r>
      <w:r w:rsidRPr="00AA7F02">
        <w:rPr>
          <w:rFonts w:ascii="Arial" w:eastAsia="宋体" w:hAnsi="Arial" w:cs="Arial"/>
          <w:color w:val="212121"/>
          <w:kern w:val="0"/>
          <w:sz w:val="24"/>
          <w:szCs w:val="24"/>
        </w:rPr>
        <w:t>：</w:t>
      </w:r>
    </w:p>
    <w:p w:rsidR="00AA7F02" w:rsidRPr="00AA7F02" w:rsidRDefault="00AA7F02" w:rsidP="00FC178A">
      <w:pPr>
        <w:widowControl/>
        <w:numPr>
          <w:ilvl w:val="1"/>
          <w:numId w:val="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将计算定义为数据流图。</w:t>
      </w:r>
    </w:p>
    <w:p w:rsidR="00AA7F02" w:rsidRPr="00AA7F02" w:rsidRDefault="00AA7F02" w:rsidP="00FC178A">
      <w:pPr>
        <w:widowControl/>
        <w:numPr>
          <w:ilvl w:val="1"/>
          <w:numId w:val="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使用</w:t>
      </w:r>
      <w:hyperlink r:id="rId9" w:history="1">
        <w:r w:rsidRPr="00AA7F02">
          <w:rPr>
            <w:rFonts w:ascii="Arial" w:eastAsia="宋体" w:hAnsi="Arial" w:cs="Arial"/>
            <w:b/>
            <w:bCs/>
            <w:color w:val="039BE5"/>
            <w:kern w:val="0"/>
            <w:sz w:val="24"/>
            <w:szCs w:val="24"/>
          </w:rPr>
          <w:t>会话</w:t>
        </w:r>
      </w:hyperlink>
      <w:r w:rsidRPr="00AA7F02">
        <w:rPr>
          <w:rFonts w:ascii="Arial" w:eastAsia="宋体" w:hAnsi="Arial" w:cs="Arial"/>
          <w:color w:val="212121"/>
          <w:kern w:val="0"/>
          <w:sz w:val="24"/>
          <w:szCs w:val="24"/>
        </w:rPr>
        <w:t>启动图执行。</w:t>
      </w:r>
    </w:p>
    <w:p w:rsidR="00AA7F02" w:rsidRPr="00AA7F02" w:rsidRDefault="00AA7F02" w:rsidP="00FC178A">
      <w:pPr>
        <w:widowControl/>
        <w:numPr>
          <w:ilvl w:val="0"/>
          <w:numId w:val="1"/>
        </w:numPr>
        <w:spacing w:before="120" w:after="120"/>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分布式大师</w:t>
      </w:r>
    </w:p>
    <w:p w:rsidR="00AA7F02" w:rsidRPr="00AA7F02" w:rsidRDefault="00AA7F02" w:rsidP="00FC178A">
      <w:pPr>
        <w:widowControl/>
        <w:numPr>
          <w:ilvl w:val="1"/>
          <w:numId w:val="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修剪图中的特定子图，由</w:t>
      </w:r>
      <w:r w:rsidRPr="00AA7F02">
        <w:rPr>
          <w:rFonts w:ascii="Arial" w:eastAsia="宋体" w:hAnsi="Arial" w:cs="Arial"/>
          <w:color w:val="212121"/>
          <w:kern w:val="0"/>
          <w:sz w:val="24"/>
          <w:szCs w:val="24"/>
        </w:rPr>
        <w:t>Session.run</w:t>
      </w:r>
      <w:r w:rsidRPr="00AA7F02">
        <w:rPr>
          <w:rFonts w:ascii="Arial" w:eastAsia="宋体" w:hAnsi="Arial" w:cs="Arial"/>
          <w:color w:val="212121"/>
          <w:kern w:val="0"/>
          <w:sz w:val="24"/>
          <w:szCs w:val="24"/>
        </w:rPr>
        <w:t>（）的参数定义。</w:t>
      </w:r>
    </w:p>
    <w:p w:rsidR="00AA7F02" w:rsidRPr="00AA7F02" w:rsidRDefault="00AA7F02" w:rsidP="00FC178A">
      <w:pPr>
        <w:widowControl/>
        <w:numPr>
          <w:ilvl w:val="1"/>
          <w:numId w:val="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将子图分成多个部分，这些部分在不同的进程和设备中运行。</w:t>
      </w:r>
    </w:p>
    <w:p w:rsidR="00AA7F02" w:rsidRPr="00AA7F02" w:rsidRDefault="00AA7F02" w:rsidP="00FC178A">
      <w:pPr>
        <w:widowControl/>
        <w:numPr>
          <w:ilvl w:val="1"/>
          <w:numId w:val="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将图形片段分发给工作服务。</w:t>
      </w:r>
    </w:p>
    <w:p w:rsidR="00AA7F02" w:rsidRPr="00AA7F02" w:rsidRDefault="00AA7F02" w:rsidP="00FC178A">
      <w:pPr>
        <w:widowControl/>
        <w:numPr>
          <w:ilvl w:val="1"/>
          <w:numId w:val="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通过工作服务启动图形块执行。</w:t>
      </w:r>
    </w:p>
    <w:p w:rsidR="00AA7F02" w:rsidRPr="00AA7F02" w:rsidRDefault="00AA7F02" w:rsidP="00FC178A">
      <w:pPr>
        <w:widowControl/>
        <w:numPr>
          <w:ilvl w:val="0"/>
          <w:numId w:val="1"/>
        </w:numPr>
        <w:spacing w:before="120" w:after="120"/>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工作人员服务</w:t>
      </w:r>
      <w:r w:rsidRPr="00AA7F02">
        <w:rPr>
          <w:rFonts w:ascii="Arial" w:eastAsia="宋体" w:hAnsi="Arial" w:cs="Arial"/>
          <w:color w:val="212121"/>
          <w:kern w:val="0"/>
          <w:sz w:val="24"/>
          <w:szCs w:val="24"/>
        </w:rPr>
        <w:t>（每个任务一个）</w:t>
      </w:r>
    </w:p>
    <w:p w:rsidR="00AA7F02" w:rsidRPr="00AA7F02" w:rsidRDefault="00AA7F02" w:rsidP="00FC178A">
      <w:pPr>
        <w:widowControl/>
        <w:numPr>
          <w:ilvl w:val="1"/>
          <w:numId w:val="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使用适合于可用硬件（</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等）的内核实现来安排图形操作的执行。</w:t>
      </w:r>
    </w:p>
    <w:p w:rsidR="00AA7F02" w:rsidRPr="00AA7F02" w:rsidRDefault="00AA7F02" w:rsidP="00FC178A">
      <w:pPr>
        <w:widowControl/>
        <w:numPr>
          <w:ilvl w:val="1"/>
          <w:numId w:val="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向其他工作服务发送和接收操作结果。</w:t>
      </w:r>
    </w:p>
    <w:p w:rsidR="00AA7F02" w:rsidRPr="00AA7F02" w:rsidRDefault="00AA7F02" w:rsidP="00FC178A">
      <w:pPr>
        <w:widowControl/>
        <w:numPr>
          <w:ilvl w:val="0"/>
          <w:numId w:val="1"/>
        </w:numPr>
        <w:spacing w:before="120" w:after="120"/>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内核实现</w:t>
      </w:r>
    </w:p>
    <w:p w:rsidR="00AA7F02" w:rsidRPr="00AA7F02" w:rsidRDefault="00AA7F02" w:rsidP="00FC178A">
      <w:pPr>
        <w:widowControl/>
        <w:numPr>
          <w:ilvl w:val="1"/>
          <w:numId w:val="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执行单个图形操作的计算。</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图</w:t>
      </w:r>
      <w:r w:rsidRPr="00AA7F02">
        <w:rPr>
          <w:rFonts w:ascii="Arial" w:eastAsia="宋体" w:hAnsi="Arial" w:cs="Arial"/>
          <w:color w:val="212121"/>
          <w:kern w:val="0"/>
          <w:sz w:val="24"/>
          <w:szCs w:val="24"/>
        </w:rPr>
        <w:t>2</w:t>
      </w:r>
      <w:r w:rsidRPr="00AA7F02">
        <w:rPr>
          <w:rFonts w:ascii="Arial" w:eastAsia="宋体" w:hAnsi="Arial" w:cs="Arial"/>
          <w:color w:val="212121"/>
          <w:kern w:val="0"/>
          <w:sz w:val="24"/>
          <w:szCs w:val="24"/>
        </w:rPr>
        <w:t>说明了这些组件的交互。</w:t>
      </w:r>
      <w:r w:rsidRPr="00AA7F02">
        <w:rPr>
          <w:rFonts w:ascii="Arial" w:eastAsia="宋体" w:hAnsi="Arial" w:cs="Arial"/>
          <w:color w:val="212121"/>
          <w:kern w:val="0"/>
          <w:sz w:val="24"/>
          <w:szCs w:val="24"/>
        </w:rPr>
        <w:t>“/ job</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worker / task</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0”</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 job</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ps / task</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0”</w:t>
      </w:r>
      <w:r w:rsidRPr="00AA7F02">
        <w:rPr>
          <w:rFonts w:ascii="Arial" w:eastAsia="宋体" w:hAnsi="Arial" w:cs="Arial"/>
          <w:color w:val="212121"/>
          <w:kern w:val="0"/>
          <w:sz w:val="24"/>
          <w:szCs w:val="24"/>
        </w:rPr>
        <w:t>都是具有工作服务的任务。</w:t>
      </w:r>
      <w:r w:rsidRPr="00AA7F02">
        <w:rPr>
          <w:rFonts w:ascii="Arial" w:eastAsia="宋体" w:hAnsi="Arial" w:cs="Arial"/>
          <w:color w:val="212121"/>
          <w:kern w:val="0"/>
          <w:sz w:val="24"/>
          <w:szCs w:val="24"/>
        </w:rPr>
        <w:t>“PS”</w:t>
      </w:r>
      <w:r w:rsidRPr="00AA7F02">
        <w:rPr>
          <w:rFonts w:ascii="Arial" w:eastAsia="宋体" w:hAnsi="Arial" w:cs="Arial"/>
          <w:color w:val="212121"/>
          <w:kern w:val="0"/>
          <w:sz w:val="24"/>
          <w:szCs w:val="24"/>
        </w:rPr>
        <w:t>代表</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参数服务器</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：负责存储和更新模型参数的任务。其他任务在优化参数时会对这些参数发送更新。任务之间的这种特殊分工不是必需的，但对于分布式培训来说是常见的。</w:t>
      </w:r>
    </w:p>
    <w:p w:rsidR="00AA7F02" w:rsidRPr="00AA7F02" w:rsidRDefault="00A02F91" w:rsidP="00AA7F02">
      <w:pPr>
        <w:widowControl/>
        <w:spacing w:before="240" w:after="240"/>
        <w:jc w:val="left"/>
        <w:rPr>
          <w:rFonts w:ascii="Arial" w:eastAsia="宋体" w:hAnsi="Arial" w:cs="Arial"/>
          <w:color w:val="212121"/>
          <w:kern w:val="0"/>
          <w:sz w:val="24"/>
          <w:szCs w:val="24"/>
        </w:rPr>
      </w:pPr>
      <w:r>
        <w:rPr>
          <w:noProof/>
        </w:rPr>
        <w:drawing>
          <wp:inline distT="0" distB="0" distL="0" distR="0" wp14:anchorId="0525F246" wp14:editId="09925345">
            <wp:extent cx="5019675" cy="18954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1895475"/>
                    </a:xfrm>
                    <a:prstGeom prst="rect">
                      <a:avLst/>
                    </a:prstGeom>
                  </pic:spPr>
                </pic:pic>
              </a:graphicData>
            </a:graphic>
          </wp:inline>
        </w:drawing>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图</w:t>
      </w:r>
      <w:r w:rsidRPr="00AA7F02">
        <w:rPr>
          <w:rFonts w:ascii="Arial" w:eastAsia="宋体" w:hAnsi="Arial" w:cs="Arial"/>
          <w:b/>
          <w:bCs/>
          <w:color w:val="212121"/>
          <w:kern w:val="0"/>
          <w:sz w:val="24"/>
          <w:szCs w:val="24"/>
        </w:rPr>
        <w:t>2</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请注意，</w:t>
      </w:r>
      <w:r w:rsidRPr="00AA7F02">
        <w:rPr>
          <w:rFonts w:ascii="Arial" w:eastAsia="宋体" w:hAnsi="Arial" w:cs="Arial"/>
          <w:color w:val="212121"/>
          <w:kern w:val="0"/>
          <w:sz w:val="24"/>
          <w:szCs w:val="24"/>
        </w:rPr>
        <w:t>Distributed Master</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Worker Service</w:t>
      </w:r>
      <w:r w:rsidRPr="00AA7F02">
        <w:rPr>
          <w:rFonts w:ascii="Arial" w:eastAsia="宋体" w:hAnsi="Arial" w:cs="Arial"/>
          <w:color w:val="212121"/>
          <w:kern w:val="0"/>
          <w:sz w:val="24"/>
          <w:szCs w:val="24"/>
        </w:rPr>
        <w:t>仅存在于分布式</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中。</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的</w:t>
      </w:r>
      <w:proofErr w:type="gramStart"/>
      <w:r w:rsidRPr="00AA7F02">
        <w:rPr>
          <w:rFonts w:ascii="Arial" w:eastAsia="宋体" w:hAnsi="Arial" w:cs="Arial"/>
          <w:color w:val="212121"/>
          <w:kern w:val="0"/>
          <w:sz w:val="24"/>
          <w:szCs w:val="24"/>
        </w:rPr>
        <w:t>单进程</w:t>
      </w:r>
      <w:proofErr w:type="gramEnd"/>
      <w:r w:rsidRPr="00AA7F02">
        <w:rPr>
          <w:rFonts w:ascii="Arial" w:eastAsia="宋体" w:hAnsi="Arial" w:cs="Arial"/>
          <w:color w:val="212121"/>
          <w:kern w:val="0"/>
          <w:sz w:val="24"/>
          <w:szCs w:val="24"/>
        </w:rPr>
        <w:t>版本包含一个特殊的</w:t>
      </w:r>
      <w:r w:rsidRPr="00AA7F02">
        <w:rPr>
          <w:rFonts w:ascii="Arial" w:eastAsia="宋体" w:hAnsi="Arial" w:cs="Arial"/>
          <w:color w:val="212121"/>
          <w:kern w:val="0"/>
          <w:sz w:val="24"/>
          <w:szCs w:val="24"/>
        </w:rPr>
        <w:t>Session</w:t>
      </w:r>
      <w:r w:rsidRPr="00AA7F02">
        <w:rPr>
          <w:rFonts w:ascii="Arial" w:eastAsia="宋体" w:hAnsi="Arial" w:cs="Arial"/>
          <w:color w:val="212121"/>
          <w:kern w:val="0"/>
          <w:sz w:val="24"/>
          <w:szCs w:val="24"/>
        </w:rPr>
        <w:t>实现，它可以执行分布式主服务器执行的所有操作，但只与本地进程中的设备进行通信。</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以下部分更详细地描述了核心</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层，并逐步处理示例图。</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客户</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用户编写构建计算图的客户端</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程序。该程序可以直接组成单独的操作，也可以使用</w:t>
      </w:r>
      <w:r w:rsidRPr="00AA7F02">
        <w:rPr>
          <w:rFonts w:ascii="Arial" w:eastAsia="宋体" w:hAnsi="Arial" w:cs="Arial"/>
          <w:color w:val="212121"/>
          <w:kern w:val="0"/>
          <w:sz w:val="24"/>
          <w:szCs w:val="24"/>
        </w:rPr>
        <w:t>Estimators API</w:t>
      </w:r>
      <w:r w:rsidRPr="00AA7F02">
        <w:rPr>
          <w:rFonts w:ascii="Arial" w:eastAsia="宋体" w:hAnsi="Arial" w:cs="Arial"/>
          <w:color w:val="212121"/>
          <w:kern w:val="0"/>
          <w:sz w:val="24"/>
          <w:szCs w:val="24"/>
        </w:rPr>
        <w:t>之类的</w:t>
      </w:r>
      <w:proofErr w:type="gramStart"/>
      <w:r w:rsidRPr="00AA7F02">
        <w:rPr>
          <w:rFonts w:ascii="Arial" w:eastAsia="宋体" w:hAnsi="Arial" w:cs="Arial"/>
          <w:color w:val="212121"/>
          <w:kern w:val="0"/>
          <w:sz w:val="24"/>
          <w:szCs w:val="24"/>
        </w:rPr>
        <w:t>便利库</w:t>
      </w:r>
      <w:proofErr w:type="gramEnd"/>
      <w:r w:rsidRPr="00AA7F02">
        <w:rPr>
          <w:rFonts w:ascii="Arial" w:eastAsia="宋体" w:hAnsi="Arial" w:cs="Arial"/>
          <w:color w:val="212121"/>
          <w:kern w:val="0"/>
          <w:sz w:val="24"/>
          <w:szCs w:val="24"/>
        </w:rPr>
        <w:t>来组合神经网络层和其他更高级别的抽象。</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支持多种客户端语言，我们优先考虑</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，因为我们的内部用户最熟悉这些语言。随着功能变得更加成熟，我们通常将它们移植到</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，以便用户可以从所有客户端语言访问优化的实现。大多数训练</w:t>
      </w:r>
      <w:proofErr w:type="gramStart"/>
      <w:r w:rsidRPr="00AA7F02">
        <w:rPr>
          <w:rFonts w:ascii="Arial" w:eastAsia="宋体" w:hAnsi="Arial" w:cs="Arial"/>
          <w:color w:val="212121"/>
          <w:kern w:val="0"/>
          <w:sz w:val="24"/>
          <w:szCs w:val="24"/>
        </w:rPr>
        <w:t>库仍然</w:t>
      </w:r>
      <w:proofErr w:type="gramEnd"/>
      <w:r w:rsidRPr="00AA7F02">
        <w:rPr>
          <w:rFonts w:ascii="Arial" w:eastAsia="宋体" w:hAnsi="Arial" w:cs="Arial"/>
          <w:color w:val="212121"/>
          <w:kern w:val="0"/>
          <w:sz w:val="24"/>
          <w:szCs w:val="24"/>
        </w:rPr>
        <w:t>只支持</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，但</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确实支持有效的推理。</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客户端创建会话，该会话将图形定义作为</w:t>
      </w:r>
      <w:hyperlink r:id="rId11" w:history="1">
        <w:r w:rsidRPr="00AA7F02">
          <w:rPr>
            <w:rFonts w:ascii="Courier New" w:eastAsia="宋体" w:hAnsi="Courier New" w:cs="宋体"/>
            <w:color w:val="039BE5"/>
            <w:kern w:val="0"/>
            <w:sz w:val="22"/>
            <w:shd w:val="clear" w:color="auto" w:fill="F7F7F7"/>
          </w:rPr>
          <w:t>tf.GraphDef</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协议缓冲区发送到分布式主节点。当客户端评估图中的一个或多个节点时，评估会触发对分布式主节点的调用以启动计算。</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在图</w:t>
      </w:r>
      <w:r w:rsidRPr="00AA7F02">
        <w:rPr>
          <w:rFonts w:ascii="Arial" w:eastAsia="宋体" w:hAnsi="Arial" w:cs="Arial"/>
          <w:color w:val="212121"/>
          <w:kern w:val="0"/>
          <w:sz w:val="24"/>
          <w:szCs w:val="24"/>
        </w:rPr>
        <w:t>3</w:t>
      </w:r>
      <w:r w:rsidRPr="00AA7F02">
        <w:rPr>
          <w:rFonts w:ascii="Arial" w:eastAsia="宋体" w:hAnsi="Arial" w:cs="Arial"/>
          <w:color w:val="212121"/>
          <w:kern w:val="0"/>
          <w:sz w:val="24"/>
          <w:szCs w:val="24"/>
        </w:rPr>
        <w:t>中，客户端构建了一个图表，将权重（</w:t>
      </w:r>
      <w:r w:rsidRPr="00AA7F02">
        <w:rPr>
          <w:rFonts w:ascii="Arial" w:eastAsia="宋体" w:hAnsi="Arial" w:cs="Arial"/>
          <w:color w:val="212121"/>
          <w:kern w:val="0"/>
          <w:sz w:val="24"/>
          <w:szCs w:val="24"/>
        </w:rPr>
        <w:t>w</w:t>
      </w:r>
      <w:r w:rsidRPr="00AA7F02">
        <w:rPr>
          <w:rFonts w:ascii="Arial" w:eastAsia="宋体" w:hAnsi="Arial" w:cs="Arial"/>
          <w:color w:val="212121"/>
          <w:kern w:val="0"/>
          <w:sz w:val="24"/>
          <w:szCs w:val="24"/>
        </w:rPr>
        <w:t>）应用于特征向量（</w:t>
      </w:r>
      <w:r w:rsidRPr="00AA7F02">
        <w:rPr>
          <w:rFonts w:ascii="Arial" w:eastAsia="宋体" w:hAnsi="Arial" w:cs="Arial"/>
          <w:color w:val="212121"/>
          <w:kern w:val="0"/>
          <w:sz w:val="24"/>
          <w:szCs w:val="24"/>
        </w:rPr>
        <w:t>x</w:t>
      </w:r>
      <w:r w:rsidRPr="00AA7F02">
        <w:rPr>
          <w:rFonts w:ascii="Arial" w:eastAsia="宋体" w:hAnsi="Arial" w:cs="Arial"/>
          <w:color w:val="212121"/>
          <w:kern w:val="0"/>
          <w:sz w:val="24"/>
          <w:szCs w:val="24"/>
        </w:rPr>
        <w:t>），添加偏差项（</w:t>
      </w:r>
      <w:r w:rsidRPr="00AA7F02">
        <w:rPr>
          <w:rFonts w:ascii="Arial" w:eastAsia="宋体" w:hAnsi="Arial" w:cs="Arial"/>
          <w:color w:val="212121"/>
          <w:kern w:val="0"/>
          <w:sz w:val="24"/>
          <w:szCs w:val="24"/>
        </w:rPr>
        <w:t>b</w:t>
      </w:r>
      <w:r w:rsidRPr="00AA7F02">
        <w:rPr>
          <w:rFonts w:ascii="Arial" w:eastAsia="宋体" w:hAnsi="Arial" w:cs="Arial"/>
          <w:color w:val="212121"/>
          <w:kern w:val="0"/>
          <w:sz w:val="24"/>
          <w:szCs w:val="24"/>
        </w:rPr>
        <w:t>）并将结果保存在变量中。</w:t>
      </w:r>
    </w:p>
    <w:p w:rsidR="00AA7F02" w:rsidRPr="00AA7F02" w:rsidRDefault="00A02F91" w:rsidP="00AA7F02">
      <w:pPr>
        <w:widowControl/>
        <w:spacing w:before="240" w:after="240"/>
        <w:jc w:val="left"/>
        <w:rPr>
          <w:rFonts w:ascii="Arial" w:eastAsia="宋体" w:hAnsi="Arial" w:cs="Arial"/>
          <w:color w:val="212121"/>
          <w:kern w:val="0"/>
          <w:sz w:val="24"/>
          <w:szCs w:val="24"/>
        </w:rPr>
      </w:pPr>
      <w:r>
        <w:rPr>
          <w:noProof/>
        </w:rPr>
        <w:drawing>
          <wp:inline distT="0" distB="0" distL="0" distR="0" wp14:anchorId="551E8226" wp14:editId="5AA051AF">
            <wp:extent cx="5274310" cy="295910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59100"/>
                    </a:xfrm>
                    <a:prstGeom prst="rect">
                      <a:avLst/>
                    </a:prstGeom>
                  </pic:spPr>
                </pic:pic>
              </a:graphicData>
            </a:graphic>
          </wp:inline>
        </w:drawing>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图</w:t>
      </w:r>
      <w:r w:rsidRPr="00AA7F02">
        <w:rPr>
          <w:rFonts w:ascii="Arial" w:eastAsia="宋体" w:hAnsi="Arial" w:cs="Arial"/>
          <w:b/>
          <w:bCs/>
          <w:color w:val="212121"/>
          <w:kern w:val="0"/>
          <w:sz w:val="24"/>
          <w:szCs w:val="24"/>
        </w:rPr>
        <w:t>3</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码</w:t>
      </w:r>
    </w:p>
    <w:p w:rsidR="00AA7F02" w:rsidRPr="00AA7F02" w:rsidRDefault="00E80640" w:rsidP="00FC178A">
      <w:pPr>
        <w:widowControl/>
        <w:numPr>
          <w:ilvl w:val="0"/>
          <w:numId w:val="2"/>
        </w:numPr>
        <w:spacing w:before="120" w:after="120"/>
        <w:ind w:left="0"/>
        <w:jc w:val="left"/>
        <w:rPr>
          <w:rFonts w:ascii="Arial" w:eastAsia="宋体" w:hAnsi="Arial" w:cs="Arial"/>
          <w:color w:val="212121"/>
          <w:kern w:val="0"/>
          <w:sz w:val="24"/>
          <w:szCs w:val="24"/>
        </w:rPr>
      </w:pPr>
      <w:hyperlink r:id="rId13" w:history="1">
        <w:r w:rsidR="00AA7F02" w:rsidRPr="00AA7F02">
          <w:rPr>
            <w:rFonts w:ascii="Courier New" w:eastAsia="宋体" w:hAnsi="Courier New" w:cs="宋体"/>
            <w:color w:val="039BE5"/>
            <w:kern w:val="0"/>
            <w:sz w:val="22"/>
            <w:shd w:val="clear" w:color="auto" w:fill="F7F7F7"/>
          </w:rPr>
          <w:t>tf.Session</w:t>
        </w:r>
      </w:hyperlink>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分布式主人</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分布式主机：</w:t>
      </w:r>
    </w:p>
    <w:p w:rsidR="00AA7F02" w:rsidRPr="00AA7F02" w:rsidRDefault="00AA7F02" w:rsidP="00FC178A">
      <w:pPr>
        <w:widowControl/>
        <w:numPr>
          <w:ilvl w:val="0"/>
          <w:numId w:val="3"/>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修剪图形以获得评估客户端请求的节点所需的子图，</w:t>
      </w:r>
    </w:p>
    <w:p w:rsidR="00AA7F02" w:rsidRPr="00AA7F02" w:rsidRDefault="00AA7F02" w:rsidP="00FC178A">
      <w:pPr>
        <w:widowControl/>
        <w:numPr>
          <w:ilvl w:val="0"/>
          <w:numId w:val="3"/>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对图表进行分区以获取每个参与设备的图形片段，以及</w:t>
      </w:r>
    </w:p>
    <w:p w:rsidR="00AA7F02" w:rsidRPr="00AA7F02" w:rsidRDefault="00AA7F02" w:rsidP="00FC178A">
      <w:pPr>
        <w:widowControl/>
        <w:numPr>
          <w:ilvl w:val="0"/>
          <w:numId w:val="3"/>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缓存这些部分，以便它们可以在后续步骤中重复使用。</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由于主设备可以看到步骤的整体计算，因此它应用标准优化，例如公共子表达式消除和常量折叠。然后，</w:t>
      </w:r>
      <w:proofErr w:type="gramStart"/>
      <w:r w:rsidRPr="00AA7F02">
        <w:rPr>
          <w:rFonts w:ascii="Arial" w:eastAsia="宋体" w:hAnsi="Arial" w:cs="Arial"/>
          <w:color w:val="212121"/>
          <w:kern w:val="0"/>
          <w:sz w:val="24"/>
          <w:szCs w:val="24"/>
        </w:rPr>
        <w:t>它协调</w:t>
      </w:r>
      <w:proofErr w:type="gramEnd"/>
      <w:r w:rsidRPr="00AA7F02">
        <w:rPr>
          <w:rFonts w:ascii="Arial" w:eastAsia="宋体" w:hAnsi="Arial" w:cs="Arial"/>
          <w:color w:val="212121"/>
          <w:kern w:val="0"/>
          <w:sz w:val="24"/>
          <w:szCs w:val="24"/>
        </w:rPr>
        <w:t>一组任务中优化子图的执行。</w:t>
      </w:r>
    </w:p>
    <w:p w:rsidR="00AA7F02" w:rsidRPr="00AA7F02" w:rsidRDefault="00A02F91" w:rsidP="00AA7F02">
      <w:pPr>
        <w:widowControl/>
        <w:spacing w:before="240" w:after="240"/>
        <w:jc w:val="left"/>
        <w:rPr>
          <w:rFonts w:ascii="Arial" w:eastAsia="宋体" w:hAnsi="Arial" w:cs="Arial"/>
          <w:color w:val="212121"/>
          <w:kern w:val="0"/>
          <w:sz w:val="24"/>
          <w:szCs w:val="24"/>
        </w:rPr>
      </w:pPr>
      <w:r>
        <w:rPr>
          <w:noProof/>
        </w:rPr>
        <w:drawing>
          <wp:inline distT="0" distB="0" distL="0" distR="0" wp14:anchorId="7A271D19" wp14:editId="0D57F2F8">
            <wp:extent cx="5274310" cy="295148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51480"/>
                    </a:xfrm>
                    <a:prstGeom prst="rect">
                      <a:avLst/>
                    </a:prstGeom>
                  </pic:spPr>
                </pic:pic>
              </a:graphicData>
            </a:graphic>
          </wp:inline>
        </w:drawing>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图</w:t>
      </w:r>
      <w:r w:rsidRPr="00AA7F02">
        <w:rPr>
          <w:rFonts w:ascii="Arial" w:eastAsia="宋体" w:hAnsi="Arial" w:cs="Arial"/>
          <w:b/>
          <w:bCs/>
          <w:color w:val="212121"/>
          <w:kern w:val="0"/>
          <w:sz w:val="24"/>
          <w:szCs w:val="24"/>
        </w:rPr>
        <w:t>4</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图</w:t>
      </w:r>
      <w:r w:rsidRPr="00AA7F02">
        <w:rPr>
          <w:rFonts w:ascii="Arial" w:eastAsia="宋体" w:hAnsi="Arial" w:cs="Arial"/>
          <w:color w:val="212121"/>
          <w:kern w:val="0"/>
          <w:sz w:val="24"/>
          <w:szCs w:val="24"/>
        </w:rPr>
        <w:t>5</w:t>
      </w:r>
      <w:r w:rsidRPr="00AA7F02">
        <w:rPr>
          <w:rFonts w:ascii="Arial" w:eastAsia="宋体" w:hAnsi="Arial" w:cs="Arial"/>
          <w:color w:val="212121"/>
          <w:kern w:val="0"/>
          <w:sz w:val="24"/>
          <w:szCs w:val="24"/>
        </w:rPr>
        <w:t>显示了示例图的可能分区。分布式主服务器已对模型参数进行分组，以便将它们放在参数服务器上。</w:t>
      </w:r>
    </w:p>
    <w:p w:rsidR="00AA7F02" w:rsidRPr="00AA7F02" w:rsidRDefault="00A02F91" w:rsidP="00AA7F02">
      <w:pPr>
        <w:widowControl/>
        <w:spacing w:before="240" w:after="240"/>
        <w:jc w:val="left"/>
        <w:rPr>
          <w:rFonts w:ascii="Arial" w:eastAsia="宋体" w:hAnsi="Arial" w:cs="Arial"/>
          <w:color w:val="212121"/>
          <w:kern w:val="0"/>
          <w:sz w:val="24"/>
          <w:szCs w:val="24"/>
        </w:rPr>
      </w:pPr>
      <w:r>
        <w:rPr>
          <w:noProof/>
        </w:rPr>
        <w:drawing>
          <wp:inline distT="0" distB="0" distL="0" distR="0" wp14:anchorId="0365342A" wp14:editId="54D2F781">
            <wp:extent cx="5274310" cy="333629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36290"/>
                    </a:xfrm>
                    <a:prstGeom prst="rect">
                      <a:avLst/>
                    </a:prstGeom>
                  </pic:spPr>
                </pic:pic>
              </a:graphicData>
            </a:graphic>
          </wp:inline>
        </w:drawing>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图</w:t>
      </w:r>
      <w:r w:rsidRPr="00AA7F02">
        <w:rPr>
          <w:rFonts w:ascii="Arial" w:eastAsia="宋体" w:hAnsi="Arial" w:cs="Arial"/>
          <w:b/>
          <w:bCs/>
          <w:color w:val="212121"/>
          <w:kern w:val="0"/>
          <w:sz w:val="24"/>
          <w:szCs w:val="24"/>
        </w:rPr>
        <w:t>5</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在分区切割图形边缘的情况下，分布式主控插入发送和接收节点以在分布式任务之间传递信息（图</w:t>
      </w:r>
      <w:r w:rsidRPr="00AA7F02">
        <w:rPr>
          <w:rFonts w:ascii="Arial" w:eastAsia="宋体" w:hAnsi="Arial" w:cs="Arial"/>
          <w:color w:val="212121"/>
          <w:kern w:val="0"/>
          <w:sz w:val="24"/>
          <w:szCs w:val="24"/>
        </w:rPr>
        <w:t>6</w:t>
      </w:r>
      <w:r w:rsidRPr="00AA7F02">
        <w:rPr>
          <w:rFonts w:ascii="Arial" w:eastAsia="宋体" w:hAnsi="Arial" w:cs="Arial"/>
          <w:color w:val="212121"/>
          <w:kern w:val="0"/>
          <w:sz w:val="24"/>
          <w:szCs w:val="24"/>
        </w:rPr>
        <w:t>）。</w:t>
      </w:r>
    </w:p>
    <w:p w:rsidR="00AA7F02" w:rsidRPr="00AA7F02" w:rsidRDefault="00A02F91" w:rsidP="00AA7F02">
      <w:pPr>
        <w:widowControl/>
        <w:spacing w:before="240" w:after="240"/>
        <w:jc w:val="left"/>
        <w:rPr>
          <w:rFonts w:ascii="Arial" w:eastAsia="宋体" w:hAnsi="Arial" w:cs="Arial"/>
          <w:color w:val="212121"/>
          <w:kern w:val="0"/>
          <w:sz w:val="24"/>
          <w:szCs w:val="24"/>
        </w:rPr>
      </w:pPr>
      <w:r>
        <w:rPr>
          <w:noProof/>
        </w:rPr>
        <w:drawing>
          <wp:inline distT="0" distB="0" distL="0" distR="0" wp14:anchorId="402A812B" wp14:editId="12C46B54">
            <wp:extent cx="5274310" cy="332168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21685"/>
                    </a:xfrm>
                    <a:prstGeom prst="rect">
                      <a:avLst/>
                    </a:prstGeom>
                  </pic:spPr>
                </pic:pic>
              </a:graphicData>
            </a:graphic>
          </wp:inline>
        </w:drawing>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图</w:t>
      </w:r>
      <w:r w:rsidRPr="00AA7F02">
        <w:rPr>
          <w:rFonts w:ascii="Arial" w:eastAsia="宋体" w:hAnsi="Arial" w:cs="Arial"/>
          <w:b/>
          <w:bCs/>
          <w:color w:val="212121"/>
          <w:kern w:val="0"/>
          <w:sz w:val="24"/>
          <w:szCs w:val="24"/>
        </w:rPr>
        <w:t>6</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然后，分布式主服务器将图形片段传送到分布式任务。</w:t>
      </w:r>
    </w:p>
    <w:p w:rsidR="00AA7F02" w:rsidRPr="00AA7F02" w:rsidRDefault="00A02F91" w:rsidP="00AA7F02">
      <w:pPr>
        <w:widowControl/>
        <w:spacing w:before="240" w:after="240"/>
        <w:jc w:val="left"/>
        <w:rPr>
          <w:rFonts w:ascii="Arial" w:eastAsia="宋体" w:hAnsi="Arial" w:cs="Arial"/>
          <w:color w:val="212121"/>
          <w:kern w:val="0"/>
          <w:sz w:val="24"/>
          <w:szCs w:val="24"/>
        </w:rPr>
      </w:pPr>
      <w:r>
        <w:rPr>
          <w:noProof/>
        </w:rPr>
        <w:drawing>
          <wp:inline distT="0" distB="0" distL="0" distR="0" wp14:anchorId="25860F3C" wp14:editId="4BD6D9C7">
            <wp:extent cx="5274310" cy="248539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85390"/>
                    </a:xfrm>
                    <a:prstGeom prst="rect">
                      <a:avLst/>
                    </a:prstGeom>
                  </pic:spPr>
                </pic:pic>
              </a:graphicData>
            </a:graphic>
          </wp:inline>
        </w:drawing>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图</w:t>
      </w:r>
      <w:r w:rsidRPr="00AA7F02">
        <w:rPr>
          <w:rFonts w:ascii="Arial" w:eastAsia="宋体" w:hAnsi="Arial" w:cs="Arial"/>
          <w:b/>
          <w:bCs/>
          <w:color w:val="212121"/>
          <w:kern w:val="0"/>
          <w:sz w:val="24"/>
          <w:szCs w:val="24"/>
        </w:rPr>
        <w:t>7</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码</w:t>
      </w:r>
    </w:p>
    <w:p w:rsidR="00AA7F02" w:rsidRPr="00AA7F02" w:rsidRDefault="00E80640" w:rsidP="00FC178A">
      <w:pPr>
        <w:widowControl/>
        <w:numPr>
          <w:ilvl w:val="0"/>
          <w:numId w:val="4"/>
        </w:numPr>
        <w:spacing w:before="120" w:after="120"/>
        <w:ind w:left="0"/>
        <w:jc w:val="left"/>
        <w:rPr>
          <w:rFonts w:ascii="Arial" w:eastAsia="宋体" w:hAnsi="Arial" w:cs="Arial"/>
          <w:color w:val="212121"/>
          <w:kern w:val="0"/>
          <w:sz w:val="24"/>
          <w:szCs w:val="24"/>
        </w:rPr>
      </w:pPr>
      <w:hyperlink r:id="rId18" w:history="1">
        <w:r w:rsidR="00AA7F02" w:rsidRPr="00AA7F02">
          <w:rPr>
            <w:rFonts w:ascii="Arial" w:eastAsia="宋体" w:hAnsi="Arial" w:cs="Arial"/>
            <w:color w:val="039BE5"/>
            <w:kern w:val="0"/>
            <w:sz w:val="24"/>
            <w:szCs w:val="24"/>
            <w:u w:val="single"/>
          </w:rPr>
          <w:t>MasterService API</w:t>
        </w:r>
        <w:r w:rsidR="00AA7F02" w:rsidRPr="00AA7F02">
          <w:rPr>
            <w:rFonts w:ascii="Arial" w:eastAsia="宋体" w:hAnsi="Arial" w:cs="Arial"/>
            <w:color w:val="039BE5"/>
            <w:kern w:val="0"/>
            <w:sz w:val="24"/>
            <w:szCs w:val="24"/>
            <w:u w:val="single"/>
          </w:rPr>
          <w:t>定义</w:t>
        </w:r>
      </w:hyperlink>
    </w:p>
    <w:p w:rsidR="00AA7F02" w:rsidRPr="00AA7F02" w:rsidRDefault="00E80640" w:rsidP="00FC178A">
      <w:pPr>
        <w:widowControl/>
        <w:numPr>
          <w:ilvl w:val="0"/>
          <w:numId w:val="4"/>
        </w:numPr>
        <w:spacing w:before="120" w:after="120"/>
        <w:ind w:left="0"/>
        <w:jc w:val="left"/>
        <w:rPr>
          <w:rFonts w:ascii="Arial" w:eastAsia="宋体" w:hAnsi="Arial" w:cs="Arial"/>
          <w:color w:val="212121"/>
          <w:kern w:val="0"/>
          <w:sz w:val="24"/>
          <w:szCs w:val="24"/>
        </w:rPr>
      </w:pPr>
      <w:hyperlink r:id="rId19" w:history="1">
        <w:r w:rsidR="00AA7F02" w:rsidRPr="00AA7F02">
          <w:rPr>
            <w:rFonts w:ascii="Arial" w:eastAsia="宋体" w:hAnsi="Arial" w:cs="Arial"/>
            <w:color w:val="039BE5"/>
            <w:kern w:val="0"/>
            <w:sz w:val="24"/>
            <w:szCs w:val="24"/>
            <w:u w:val="single"/>
          </w:rPr>
          <w:t>主界面</w:t>
        </w:r>
      </w:hyperlink>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工人服务</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每项任务中的工作服务：</w:t>
      </w:r>
    </w:p>
    <w:p w:rsidR="00AA7F02" w:rsidRPr="00AA7F02" w:rsidRDefault="00AA7F02" w:rsidP="00FC178A">
      <w:pPr>
        <w:widowControl/>
        <w:numPr>
          <w:ilvl w:val="0"/>
          <w:numId w:val="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处理来自主人的请求，</w:t>
      </w:r>
    </w:p>
    <w:p w:rsidR="00AA7F02" w:rsidRPr="00AA7F02" w:rsidRDefault="00AA7F02" w:rsidP="00FC178A">
      <w:pPr>
        <w:widowControl/>
        <w:numPr>
          <w:ilvl w:val="0"/>
          <w:numId w:val="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为包含本地子图的操作安排内核的执行，</w:t>
      </w:r>
      <w:proofErr w:type="gramStart"/>
      <w:r w:rsidRPr="00AA7F02">
        <w:rPr>
          <w:rFonts w:ascii="Arial" w:eastAsia="宋体" w:hAnsi="Arial" w:cs="Arial"/>
          <w:color w:val="212121"/>
          <w:kern w:val="0"/>
          <w:sz w:val="24"/>
          <w:szCs w:val="24"/>
        </w:rPr>
        <w:t>和</w:t>
      </w:r>
      <w:proofErr w:type="gramEnd"/>
    </w:p>
    <w:p w:rsidR="00AA7F02" w:rsidRPr="00AA7F02" w:rsidRDefault="00AA7F02" w:rsidP="00FC178A">
      <w:pPr>
        <w:widowControl/>
        <w:numPr>
          <w:ilvl w:val="0"/>
          <w:numId w:val="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调解任务之间的直接沟通。</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我们优化工作服务，以便以较低的开销运行大型图形。我们当前的实现可以每秒执行数万个子图，这使得大量复制副本可以进行快速，细粒度的训练步骤。工作服务将内核分派给本地设备并在可能的情况下并行运行内核，例如通过使用多个</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内核或</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流。</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我们专门针对每对源设备和目标设备类型的</w:t>
      </w:r>
      <w:r w:rsidRPr="00AA7F02">
        <w:rPr>
          <w:rFonts w:ascii="Arial" w:eastAsia="宋体" w:hAnsi="Arial" w:cs="Arial"/>
          <w:color w:val="212121"/>
          <w:kern w:val="0"/>
          <w:sz w:val="24"/>
          <w:szCs w:val="24"/>
        </w:rPr>
        <w:t>Send</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Recv</w:t>
      </w:r>
      <w:r w:rsidRPr="00AA7F02">
        <w:rPr>
          <w:rFonts w:ascii="Arial" w:eastAsia="宋体" w:hAnsi="Arial" w:cs="Arial"/>
          <w:color w:val="212121"/>
          <w:kern w:val="0"/>
          <w:sz w:val="24"/>
          <w:szCs w:val="24"/>
        </w:rPr>
        <w:t>操作：</w:t>
      </w:r>
    </w:p>
    <w:p w:rsidR="00AA7F02" w:rsidRPr="00AA7F02" w:rsidRDefault="00AA7F02" w:rsidP="00FC178A">
      <w:pPr>
        <w:widowControl/>
        <w:numPr>
          <w:ilvl w:val="0"/>
          <w:numId w:val="6"/>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本地</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设备之间的传输使用</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cudaMemcpyAsync()</w:t>
      </w:r>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来重叠计算和数据传输。</w:t>
      </w:r>
    </w:p>
    <w:p w:rsidR="00AA7F02" w:rsidRPr="00AA7F02" w:rsidRDefault="00AA7F02" w:rsidP="00FC178A">
      <w:pPr>
        <w:widowControl/>
        <w:numPr>
          <w:ilvl w:val="0"/>
          <w:numId w:val="6"/>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两个本地</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之间的传输使用对等</w:t>
      </w:r>
      <w:r w:rsidRPr="00AA7F02">
        <w:rPr>
          <w:rFonts w:ascii="Arial" w:eastAsia="宋体" w:hAnsi="Arial" w:cs="Arial"/>
          <w:color w:val="212121"/>
          <w:kern w:val="0"/>
          <w:sz w:val="24"/>
          <w:szCs w:val="24"/>
        </w:rPr>
        <w:t>DMA</w:t>
      </w:r>
      <w:r w:rsidRPr="00AA7F02">
        <w:rPr>
          <w:rFonts w:ascii="Arial" w:eastAsia="宋体" w:hAnsi="Arial" w:cs="Arial"/>
          <w:color w:val="212121"/>
          <w:kern w:val="0"/>
          <w:sz w:val="24"/>
          <w:szCs w:val="24"/>
        </w:rPr>
        <w:t>，以避免通过主机</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进行昂贵的复制。</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对于任务之间的传输，</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使用多种协议，包括：</w:t>
      </w:r>
    </w:p>
    <w:p w:rsidR="00AA7F02" w:rsidRPr="00AA7F02" w:rsidRDefault="00AA7F02" w:rsidP="00FC178A">
      <w:pPr>
        <w:widowControl/>
        <w:numPr>
          <w:ilvl w:val="0"/>
          <w:numId w:val="7"/>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gRPC over TCP</w:t>
      </w:r>
      <w:r w:rsidRPr="00AA7F02">
        <w:rPr>
          <w:rFonts w:ascii="Arial" w:eastAsia="宋体" w:hAnsi="Arial" w:cs="Arial"/>
          <w:color w:val="212121"/>
          <w:kern w:val="0"/>
          <w:sz w:val="24"/>
          <w:szCs w:val="24"/>
        </w:rPr>
        <w:t>。</w:t>
      </w:r>
    </w:p>
    <w:p w:rsidR="00AA7F02" w:rsidRPr="00AA7F02" w:rsidRDefault="00AA7F02" w:rsidP="00FC178A">
      <w:pPr>
        <w:widowControl/>
        <w:numPr>
          <w:ilvl w:val="0"/>
          <w:numId w:val="7"/>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RDMA over Converged Ethernet</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我们还初步支持</w:t>
      </w:r>
      <w:r w:rsidRPr="00AA7F02">
        <w:rPr>
          <w:rFonts w:ascii="Arial" w:eastAsia="宋体" w:hAnsi="Arial" w:cs="Arial"/>
          <w:color w:val="212121"/>
          <w:kern w:val="0"/>
          <w:sz w:val="24"/>
          <w:szCs w:val="24"/>
        </w:rPr>
        <w:t>NVIDIA</w:t>
      </w:r>
      <w:r w:rsidRPr="00AA7F02">
        <w:rPr>
          <w:rFonts w:ascii="Arial" w:eastAsia="宋体" w:hAnsi="Arial" w:cs="Arial"/>
          <w:color w:val="212121"/>
          <w:kern w:val="0"/>
          <w:sz w:val="24"/>
          <w:szCs w:val="24"/>
        </w:rPr>
        <w:t>的</w:t>
      </w:r>
      <w:r w:rsidRPr="00AA7F02">
        <w:rPr>
          <w:rFonts w:ascii="Arial" w:eastAsia="宋体" w:hAnsi="Arial" w:cs="Arial"/>
          <w:color w:val="212121"/>
          <w:kern w:val="0"/>
          <w:sz w:val="24"/>
          <w:szCs w:val="24"/>
        </w:rPr>
        <w:t>NCCL</w:t>
      </w:r>
      <w:r w:rsidRPr="00AA7F02">
        <w:rPr>
          <w:rFonts w:ascii="Arial" w:eastAsia="宋体" w:hAnsi="Arial" w:cs="Arial"/>
          <w:color w:val="212121"/>
          <w:kern w:val="0"/>
          <w:sz w:val="24"/>
          <w:szCs w:val="24"/>
        </w:rPr>
        <w:t>多</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通信库（参见</w:t>
      </w:r>
      <w:r w:rsidRPr="00AA7F02">
        <w:rPr>
          <w:rFonts w:ascii="Arial" w:eastAsia="宋体" w:hAnsi="Arial" w:cs="Arial"/>
          <w:color w:val="212121"/>
          <w:kern w:val="0"/>
          <w:sz w:val="24"/>
          <w:szCs w:val="24"/>
        </w:rPr>
        <w:t> </w:t>
      </w:r>
      <w:hyperlink r:id="rId20" w:history="1">
        <w:r w:rsidRPr="00AA7F02">
          <w:rPr>
            <w:rFonts w:ascii="Courier New" w:eastAsia="宋体" w:hAnsi="Courier New" w:cs="Courier New"/>
            <w:color w:val="039BE5"/>
            <w:kern w:val="0"/>
            <w:sz w:val="22"/>
            <w:shd w:val="clear" w:color="auto" w:fill="F7F7F7"/>
          </w:rPr>
          <w:t>tf.contrib.nccl</w:t>
        </w:r>
      </w:hyperlink>
      <w:r w:rsidRPr="00AA7F02">
        <w:rPr>
          <w:rFonts w:ascii="Arial" w:eastAsia="宋体" w:hAnsi="Arial" w:cs="Arial"/>
          <w:color w:val="212121"/>
          <w:kern w:val="0"/>
          <w:sz w:val="24"/>
          <w:szCs w:val="24"/>
        </w:rPr>
        <w:t>）。</w:t>
      </w:r>
    </w:p>
    <w:p w:rsidR="00AA7F02" w:rsidRPr="00AA7F02" w:rsidRDefault="00A02F91" w:rsidP="00AA7F02">
      <w:pPr>
        <w:widowControl/>
        <w:spacing w:before="240" w:after="240"/>
        <w:jc w:val="left"/>
        <w:rPr>
          <w:rFonts w:ascii="Arial" w:eastAsia="宋体" w:hAnsi="Arial" w:cs="Arial"/>
          <w:color w:val="212121"/>
          <w:kern w:val="0"/>
          <w:sz w:val="24"/>
          <w:szCs w:val="24"/>
        </w:rPr>
      </w:pPr>
      <w:r>
        <w:rPr>
          <w:noProof/>
        </w:rPr>
        <w:drawing>
          <wp:inline distT="0" distB="0" distL="0" distR="0" wp14:anchorId="77359D77" wp14:editId="0664EE53">
            <wp:extent cx="5274310" cy="2504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04440"/>
                    </a:xfrm>
                    <a:prstGeom prst="rect">
                      <a:avLst/>
                    </a:prstGeom>
                  </pic:spPr>
                </pic:pic>
              </a:graphicData>
            </a:graphic>
          </wp:inline>
        </w:drawing>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lastRenderedPageBreak/>
        <w:t>图</w:t>
      </w:r>
      <w:r w:rsidRPr="00AA7F02">
        <w:rPr>
          <w:rFonts w:ascii="Arial" w:eastAsia="宋体" w:hAnsi="Arial" w:cs="Arial"/>
          <w:b/>
          <w:bCs/>
          <w:color w:val="212121"/>
          <w:kern w:val="0"/>
          <w:sz w:val="24"/>
          <w:szCs w:val="24"/>
        </w:rPr>
        <w:t>8</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码</w:t>
      </w:r>
    </w:p>
    <w:p w:rsidR="00AA7F02" w:rsidRPr="00AA7F02" w:rsidRDefault="00E80640" w:rsidP="00FC178A">
      <w:pPr>
        <w:widowControl/>
        <w:numPr>
          <w:ilvl w:val="0"/>
          <w:numId w:val="8"/>
        </w:numPr>
        <w:spacing w:before="120" w:after="120"/>
        <w:ind w:left="0"/>
        <w:jc w:val="left"/>
        <w:rPr>
          <w:rFonts w:ascii="Arial" w:eastAsia="宋体" w:hAnsi="Arial" w:cs="Arial"/>
          <w:color w:val="212121"/>
          <w:kern w:val="0"/>
          <w:sz w:val="24"/>
          <w:szCs w:val="24"/>
        </w:rPr>
      </w:pPr>
      <w:hyperlink r:id="rId22" w:history="1">
        <w:r w:rsidR="00AA7F02" w:rsidRPr="00AA7F02">
          <w:rPr>
            <w:rFonts w:ascii="Arial" w:eastAsia="宋体" w:hAnsi="Arial" w:cs="Arial"/>
            <w:color w:val="039BE5"/>
            <w:kern w:val="0"/>
            <w:sz w:val="24"/>
            <w:szCs w:val="24"/>
            <w:u w:val="single"/>
          </w:rPr>
          <w:t>WorkerService API</w:t>
        </w:r>
        <w:r w:rsidR="00AA7F02" w:rsidRPr="00AA7F02">
          <w:rPr>
            <w:rFonts w:ascii="Arial" w:eastAsia="宋体" w:hAnsi="Arial" w:cs="Arial"/>
            <w:color w:val="039BE5"/>
            <w:kern w:val="0"/>
            <w:sz w:val="24"/>
            <w:szCs w:val="24"/>
            <w:u w:val="single"/>
          </w:rPr>
          <w:t>定义</w:t>
        </w:r>
      </w:hyperlink>
    </w:p>
    <w:p w:rsidR="00AA7F02" w:rsidRPr="00AA7F02" w:rsidRDefault="00E80640" w:rsidP="00FC178A">
      <w:pPr>
        <w:widowControl/>
        <w:numPr>
          <w:ilvl w:val="0"/>
          <w:numId w:val="8"/>
        </w:numPr>
        <w:spacing w:before="120" w:after="120"/>
        <w:ind w:left="0"/>
        <w:jc w:val="left"/>
        <w:rPr>
          <w:rFonts w:ascii="Arial" w:eastAsia="宋体" w:hAnsi="Arial" w:cs="Arial"/>
          <w:color w:val="212121"/>
          <w:kern w:val="0"/>
          <w:sz w:val="24"/>
          <w:szCs w:val="24"/>
        </w:rPr>
      </w:pPr>
      <w:hyperlink r:id="rId23" w:history="1">
        <w:r w:rsidR="00AA7F02" w:rsidRPr="00AA7F02">
          <w:rPr>
            <w:rFonts w:ascii="Arial" w:eastAsia="宋体" w:hAnsi="Arial" w:cs="Arial"/>
            <w:color w:val="039BE5"/>
            <w:kern w:val="0"/>
            <w:sz w:val="24"/>
            <w:szCs w:val="24"/>
            <w:u w:val="single"/>
          </w:rPr>
          <w:t>工人界面</w:t>
        </w:r>
      </w:hyperlink>
    </w:p>
    <w:p w:rsidR="00AA7F02" w:rsidRPr="00AA7F02" w:rsidRDefault="00E80640" w:rsidP="00FC178A">
      <w:pPr>
        <w:widowControl/>
        <w:numPr>
          <w:ilvl w:val="0"/>
          <w:numId w:val="8"/>
        </w:numPr>
        <w:spacing w:before="120" w:after="120"/>
        <w:ind w:left="0"/>
        <w:jc w:val="left"/>
        <w:rPr>
          <w:rFonts w:ascii="Arial" w:eastAsia="宋体" w:hAnsi="Arial" w:cs="Arial"/>
          <w:color w:val="212121"/>
          <w:kern w:val="0"/>
          <w:sz w:val="24"/>
          <w:szCs w:val="24"/>
        </w:rPr>
      </w:pPr>
      <w:hyperlink r:id="rId24" w:history="1">
        <w:r w:rsidR="00AA7F02" w:rsidRPr="00AA7F02">
          <w:rPr>
            <w:rFonts w:ascii="Arial" w:eastAsia="宋体" w:hAnsi="Arial" w:cs="Arial"/>
            <w:color w:val="039BE5"/>
            <w:kern w:val="0"/>
            <w:sz w:val="24"/>
            <w:szCs w:val="24"/>
            <w:u w:val="single"/>
          </w:rPr>
          <w:t>远程集合（用于</w:t>
        </w:r>
        <w:r w:rsidR="00AA7F02" w:rsidRPr="00AA7F02">
          <w:rPr>
            <w:rFonts w:ascii="Arial" w:eastAsia="宋体" w:hAnsi="Arial" w:cs="Arial"/>
            <w:color w:val="039BE5"/>
            <w:kern w:val="0"/>
            <w:sz w:val="24"/>
            <w:szCs w:val="24"/>
            <w:u w:val="single"/>
          </w:rPr>
          <w:t>Send</w:t>
        </w:r>
        <w:r w:rsidR="00AA7F02" w:rsidRPr="00AA7F02">
          <w:rPr>
            <w:rFonts w:ascii="Arial" w:eastAsia="宋体" w:hAnsi="Arial" w:cs="Arial"/>
            <w:color w:val="039BE5"/>
            <w:kern w:val="0"/>
            <w:sz w:val="24"/>
            <w:szCs w:val="24"/>
            <w:u w:val="single"/>
          </w:rPr>
          <w:t>和</w:t>
        </w:r>
        <w:r w:rsidR="00AA7F02" w:rsidRPr="00AA7F02">
          <w:rPr>
            <w:rFonts w:ascii="Arial" w:eastAsia="宋体" w:hAnsi="Arial" w:cs="Arial"/>
            <w:color w:val="039BE5"/>
            <w:kern w:val="0"/>
            <w:sz w:val="24"/>
            <w:szCs w:val="24"/>
            <w:u w:val="single"/>
          </w:rPr>
          <w:t>Recv</w:t>
        </w:r>
        <w:r w:rsidR="00AA7F02" w:rsidRPr="00AA7F02">
          <w:rPr>
            <w:rFonts w:ascii="Arial" w:eastAsia="宋体" w:hAnsi="Arial" w:cs="Arial"/>
            <w:color w:val="039BE5"/>
            <w:kern w:val="0"/>
            <w:sz w:val="24"/>
            <w:szCs w:val="24"/>
            <w:u w:val="single"/>
          </w:rPr>
          <w:t>实现）</w:t>
        </w:r>
      </w:hyperlink>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内核实现</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运行时包含</w:t>
      </w:r>
      <w:r w:rsidRPr="00AA7F02">
        <w:rPr>
          <w:rFonts w:ascii="Arial" w:eastAsia="宋体" w:hAnsi="Arial" w:cs="Arial"/>
          <w:color w:val="212121"/>
          <w:kern w:val="0"/>
          <w:sz w:val="24"/>
          <w:szCs w:val="24"/>
        </w:rPr>
        <w:t>200</w:t>
      </w:r>
      <w:r w:rsidRPr="00AA7F02">
        <w:rPr>
          <w:rFonts w:ascii="Arial" w:eastAsia="宋体" w:hAnsi="Arial" w:cs="Arial"/>
          <w:color w:val="212121"/>
          <w:kern w:val="0"/>
          <w:sz w:val="24"/>
          <w:szCs w:val="24"/>
        </w:rPr>
        <w:t>多个标准操作，包括数学，数组操作，控制流和状态管理操作。这些操作中的每一个都可以具有针对各种设备优化的内核实现。许多操作内核都是使用</w:t>
      </w:r>
      <w:r w:rsidRPr="00AA7F02">
        <w:rPr>
          <w:rFonts w:ascii="Arial" w:eastAsia="宋体" w:hAnsi="Arial" w:cs="Arial"/>
          <w:color w:val="212121"/>
          <w:kern w:val="0"/>
          <w:sz w:val="24"/>
          <w:szCs w:val="24"/>
        </w:rPr>
        <w:t>Eigen :: Tensor</w:t>
      </w:r>
      <w:r w:rsidRPr="00AA7F02">
        <w:rPr>
          <w:rFonts w:ascii="Arial" w:eastAsia="宋体" w:hAnsi="Arial" w:cs="Arial"/>
          <w:color w:val="212121"/>
          <w:kern w:val="0"/>
          <w:sz w:val="24"/>
          <w:szCs w:val="24"/>
        </w:rPr>
        <w:t>实现的，它使用</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模板为多核</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生成高效的并行代码</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但是，我们自由地使用像</w:t>
      </w:r>
      <w:r w:rsidRPr="00AA7F02">
        <w:rPr>
          <w:rFonts w:ascii="Arial" w:eastAsia="宋体" w:hAnsi="Arial" w:cs="Arial"/>
          <w:color w:val="212121"/>
          <w:kern w:val="0"/>
          <w:sz w:val="24"/>
          <w:szCs w:val="24"/>
        </w:rPr>
        <w:t>cuDNN</w:t>
      </w:r>
      <w:r w:rsidRPr="00AA7F02">
        <w:rPr>
          <w:rFonts w:ascii="Arial" w:eastAsia="宋体" w:hAnsi="Arial" w:cs="Arial"/>
          <w:color w:val="212121"/>
          <w:kern w:val="0"/>
          <w:sz w:val="24"/>
          <w:szCs w:val="24"/>
        </w:rPr>
        <w:t>这样的库，可以实现更高效的内核实现。我们还实现了</w:t>
      </w:r>
      <w:r w:rsidRPr="00AA7F02">
        <w:rPr>
          <w:rFonts w:ascii="Arial" w:eastAsia="宋体" w:hAnsi="Arial" w:cs="Arial"/>
          <w:color w:val="212121"/>
          <w:kern w:val="0"/>
          <w:sz w:val="24"/>
          <w:szCs w:val="24"/>
        </w:rPr>
        <w:t> </w:t>
      </w:r>
      <w:hyperlink r:id="rId25" w:history="1">
        <w:r w:rsidRPr="00AA7F02">
          <w:rPr>
            <w:rFonts w:ascii="Arial" w:eastAsia="宋体" w:hAnsi="Arial" w:cs="Arial"/>
            <w:color w:val="039BE5"/>
            <w:kern w:val="0"/>
            <w:sz w:val="24"/>
            <w:szCs w:val="24"/>
            <w:u w:val="single"/>
          </w:rPr>
          <w:t>量化</w:t>
        </w:r>
      </w:hyperlink>
      <w:r w:rsidRPr="00AA7F02">
        <w:rPr>
          <w:rFonts w:ascii="Arial" w:eastAsia="宋体" w:hAnsi="Arial" w:cs="Arial"/>
          <w:color w:val="212121"/>
          <w:kern w:val="0"/>
          <w:sz w:val="24"/>
          <w:szCs w:val="24"/>
        </w:rPr>
        <w:t>，可以在移动设备和高吞吐量数据中心应用等环境中实现更快的推理，并使用</w:t>
      </w:r>
      <w:r w:rsidRPr="00AA7F02">
        <w:rPr>
          <w:rFonts w:ascii="Arial" w:eastAsia="宋体" w:hAnsi="Arial" w:cs="Arial"/>
          <w:color w:val="212121"/>
          <w:kern w:val="0"/>
          <w:sz w:val="24"/>
          <w:szCs w:val="24"/>
        </w:rPr>
        <w:t> </w:t>
      </w:r>
      <w:hyperlink r:id="rId26" w:history="1">
        <w:r w:rsidRPr="00AA7F02">
          <w:rPr>
            <w:rFonts w:ascii="Arial" w:eastAsia="宋体" w:hAnsi="Arial" w:cs="Arial"/>
            <w:color w:val="039BE5"/>
            <w:kern w:val="0"/>
            <w:sz w:val="24"/>
            <w:szCs w:val="24"/>
            <w:u w:val="single"/>
          </w:rPr>
          <w:t>gemmlowp</w:t>
        </w:r>
      </w:hyperlink>
      <w:r w:rsidRPr="00AA7F02">
        <w:rPr>
          <w:rFonts w:ascii="Arial" w:eastAsia="宋体" w:hAnsi="Arial" w:cs="Arial"/>
          <w:color w:val="212121"/>
          <w:kern w:val="0"/>
          <w:sz w:val="24"/>
          <w:szCs w:val="24"/>
        </w:rPr>
        <w:t>低精度矩阵库来加速量化计算。</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如果将</w:t>
      </w:r>
      <w:proofErr w:type="gramStart"/>
      <w:r w:rsidRPr="00AA7F02">
        <w:rPr>
          <w:rFonts w:ascii="Arial" w:eastAsia="宋体" w:hAnsi="Arial" w:cs="Arial"/>
          <w:color w:val="212121"/>
          <w:kern w:val="0"/>
          <w:sz w:val="24"/>
          <w:szCs w:val="24"/>
        </w:rPr>
        <w:t>子计算</w:t>
      </w:r>
      <w:proofErr w:type="gramEnd"/>
      <w:r w:rsidRPr="00AA7F02">
        <w:rPr>
          <w:rFonts w:ascii="Arial" w:eastAsia="宋体" w:hAnsi="Arial" w:cs="Arial"/>
          <w:color w:val="212121"/>
          <w:kern w:val="0"/>
          <w:sz w:val="24"/>
          <w:szCs w:val="24"/>
        </w:rPr>
        <w:t>表示为操作组合是困难或低效的，则用户可以注册提供用</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编写的有效实现的其他内核。例如，我们建议为一些性能关键操作注册自己的融合内核，例如</w:t>
      </w:r>
      <w:r w:rsidRPr="00AA7F02">
        <w:rPr>
          <w:rFonts w:ascii="Arial" w:eastAsia="宋体" w:hAnsi="Arial" w:cs="Arial"/>
          <w:color w:val="212121"/>
          <w:kern w:val="0"/>
          <w:sz w:val="24"/>
          <w:szCs w:val="24"/>
        </w:rPr>
        <w:t>ReLU</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Sigmoid</w:t>
      </w:r>
      <w:r w:rsidRPr="00AA7F02">
        <w:rPr>
          <w:rFonts w:ascii="Arial" w:eastAsia="宋体" w:hAnsi="Arial" w:cs="Arial"/>
          <w:color w:val="212121"/>
          <w:kern w:val="0"/>
          <w:sz w:val="24"/>
          <w:szCs w:val="24"/>
        </w:rPr>
        <w:t>激活函数及其相应的渐变。该</w:t>
      </w:r>
      <w:hyperlink r:id="rId27" w:history="1">
        <w:r w:rsidRPr="00AA7F02">
          <w:rPr>
            <w:rFonts w:ascii="Arial" w:eastAsia="宋体" w:hAnsi="Arial" w:cs="Arial"/>
            <w:color w:val="039BE5"/>
            <w:kern w:val="0"/>
            <w:sz w:val="24"/>
            <w:szCs w:val="24"/>
            <w:u w:val="single"/>
          </w:rPr>
          <w:t>XLA</w:t>
        </w:r>
        <w:r w:rsidRPr="00AA7F02">
          <w:rPr>
            <w:rFonts w:ascii="Arial" w:eastAsia="宋体" w:hAnsi="Arial" w:cs="Arial"/>
            <w:color w:val="039BE5"/>
            <w:kern w:val="0"/>
            <w:sz w:val="24"/>
            <w:szCs w:val="24"/>
            <w:u w:val="single"/>
          </w:rPr>
          <w:t>编译器</w:t>
        </w:r>
      </w:hyperlink>
      <w:r w:rsidRPr="00AA7F02">
        <w:rPr>
          <w:rFonts w:ascii="Arial" w:eastAsia="宋体" w:hAnsi="Arial" w:cs="Arial"/>
          <w:color w:val="212121"/>
          <w:kern w:val="0"/>
          <w:sz w:val="24"/>
          <w:szCs w:val="24"/>
        </w:rPr>
        <w:t>有一个实验实现</w:t>
      </w:r>
      <w:proofErr w:type="gramStart"/>
      <w:r w:rsidRPr="00AA7F02">
        <w:rPr>
          <w:rFonts w:ascii="Arial" w:eastAsia="宋体" w:hAnsi="Arial" w:cs="Arial"/>
          <w:color w:val="212121"/>
          <w:kern w:val="0"/>
          <w:sz w:val="24"/>
          <w:szCs w:val="24"/>
        </w:rPr>
        <w:t>自动内</w:t>
      </w:r>
      <w:proofErr w:type="gramEnd"/>
      <w:r w:rsidRPr="00AA7F02">
        <w:rPr>
          <w:rFonts w:ascii="Arial" w:eastAsia="宋体" w:hAnsi="Arial" w:cs="Arial"/>
          <w:color w:val="212121"/>
          <w:kern w:val="0"/>
          <w:sz w:val="24"/>
          <w:szCs w:val="24"/>
        </w:rPr>
        <w:t>核融合。</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码</w:t>
      </w:r>
    </w:p>
    <w:p w:rsidR="00AA7F02" w:rsidRPr="00AA7F02" w:rsidRDefault="00E80640" w:rsidP="00FC178A">
      <w:pPr>
        <w:widowControl/>
        <w:numPr>
          <w:ilvl w:val="0"/>
          <w:numId w:val="9"/>
        </w:numPr>
        <w:spacing w:before="120" w:after="120"/>
        <w:ind w:left="0"/>
        <w:jc w:val="left"/>
        <w:rPr>
          <w:rFonts w:ascii="Arial" w:eastAsia="宋体" w:hAnsi="Arial" w:cs="Arial"/>
          <w:color w:val="212121"/>
          <w:kern w:val="0"/>
          <w:sz w:val="24"/>
          <w:szCs w:val="24"/>
        </w:rPr>
      </w:pPr>
      <w:hyperlink r:id="rId28" w:history="1">
        <w:r w:rsidR="00AA7F02" w:rsidRPr="00AA7F02">
          <w:rPr>
            <w:rFonts w:ascii="Courier New" w:eastAsia="宋体" w:hAnsi="Courier New" w:cs="Courier New"/>
            <w:color w:val="039BE5"/>
            <w:kern w:val="0"/>
            <w:sz w:val="22"/>
            <w:shd w:val="clear" w:color="auto" w:fill="F7F7F7"/>
          </w:rPr>
          <w:t>OpKernel</w:t>
        </w:r>
        <w:r w:rsidR="00AA7F02" w:rsidRPr="00AA7F02">
          <w:rPr>
            <w:rFonts w:ascii="Arial" w:eastAsia="宋体" w:hAnsi="Arial" w:cs="Arial"/>
            <w:color w:val="039BE5"/>
            <w:kern w:val="0"/>
            <w:sz w:val="24"/>
            <w:szCs w:val="24"/>
          </w:rPr>
          <w:t> </w:t>
        </w:r>
        <w:r w:rsidR="00AA7F02" w:rsidRPr="00AA7F02">
          <w:rPr>
            <w:rFonts w:ascii="Arial" w:eastAsia="宋体" w:hAnsi="Arial" w:cs="Arial"/>
            <w:color w:val="039BE5"/>
            <w:kern w:val="0"/>
            <w:sz w:val="24"/>
            <w:szCs w:val="24"/>
          </w:rPr>
          <w:t>接口</w:t>
        </w:r>
      </w:hyperlink>
    </w:p>
    <w:p w:rsidR="00AA7F02" w:rsidRDefault="00AA7F02">
      <w:pPr>
        <w:widowControl/>
        <w:jc w:val="left"/>
      </w:pPr>
      <w:r>
        <w:br w:type="page"/>
      </w:r>
    </w:p>
    <w:p w:rsidR="00AA7F02" w:rsidRPr="00AA7F02" w:rsidRDefault="00AA7F02" w:rsidP="00AA7F02">
      <w:pPr>
        <w:widowControl/>
        <w:spacing w:after="300" w:line="600" w:lineRule="atLeast"/>
        <w:jc w:val="left"/>
        <w:outlineLvl w:val="0"/>
        <w:rPr>
          <w:rFonts w:ascii="Arial" w:eastAsia="宋体" w:hAnsi="Arial" w:cs="Arial"/>
          <w:color w:val="757575"/>
          <w:spacing w:val="-2"/>
          <w:kern w:val="36"/>
          <w:sz w:val="51"/>
          <w:szCs w:val="51"/>
        </w:rPr>
      </w:pPr>
      <w:r w:rsidRPr="00AA7F02">
        <w:rPr>
          <w:rFonts w:ascii="Arial" w:eastAsia="宋体" w:hAnsi="Arial" w:cs="Arial"/>
          <w:color w:val="757575"/>
          <w:spacing w:val="-2"/>
          <w:kern w:val="36"/>
          <w:sz w:val="51"/>
          <w:szCs w:val="51"/>
        </w:rPr>
        <w:lastRenderedPageBreak/>
        <w:t>添加新的操作</w:t>
      </w:r>
    </w:p>
    <w:p w:rsidR="00AA7F02" w:rsidRPr="00AA7F02" w:rsidRDefault="00AA7F02" w:rsidP="00AA7F02">
      <w:pPr>
        <w:widowControl/>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注意：</w:t>
      </w:r>
      <w:r w:rsidRPr="00AA7F02">
        <w:rPr>
          <w:rFonts w:ascii="Arial" w:eastAsia="宋体" w:hAnsi="Arial" w:cs="Arial"/>
          <w:color w:val="212121"/>
          <w:kern w:val="0"/>
          <w:sz w:val="24"/>
          <w:szCs w:val="24"/>
        </w:rPr>
        <w:t>默认情况下，</w:t>
      </w:r>
      <w:hyperlink r:id="rId29" w:history="1">
        <w:r w:rsidRPr="00AA7F02">
          <w:rPr>
            <w:rFonts w:ascii="Arial" w:eastAsia="宋体" w:hAnsi="Arial" w:cs="Arial"/>
            <w:color w:val="0288D1"/>
            <w:kern w:val="0"/>
            <w:sz w:val="24"/>
            <w:szCs w:val="24"/>
            <w:u w:val="single"/>
            <w:shd w:val="clear" w:color="auto" w:fill="E1F5FE"/>
          </w:rPr>
          <w:t>www.tensorflow.org</w:t>
        </w:r>
      </w:hyperlink>
      <w:r w:rsidRPr="00AA7F02">
        <w:rPr>
          <w:rFonts w:ascii="Arial" w:eastAsia="宋体" w:hAnsi="Arial" w:cs="Arial"/>
          <w:color w:val="212121"/>
          <w:kern w:val="0"/>
          <w:sz w:val="24"/>
          <w:szCs w:val="24"/>
        </w:rPr>
        <w:t>显示最新稳定版本的文档。本文档中的说明需要从源代码构建。您可能希望从</w:t>
      </w:r>
      <w:r w:rsidRPr="00AA7F02">
        <w:rPr>
          <w:rFonts w:ascii="Courier New" w:eastAsia="宋体" w:hAnsi="Courier New" w:cs="Courier New"/>
          <w:b/>
          <w:bCs/>
          <w:color w:val="0288D1"/>
          <w:kern w:val="0"/>
          <w:sz w:val="19"/>
          <w:szCs w:val="19"/>
          <w:shd w:val="clear" w:color="auto" w:fill="E1F5FE"/>
        </w:rPr>
        <w:t>master</w:t>
      </w:r>
      <w:r w:rsidRPr="00AA7F02">
        <w:rPr>
          <w:rFonts w:ascii="Arial" w:eastAsia="宋体" w:hAnsi="Arial" w:cs="Arial"/>
          <w:color w:val="212121"/>
          <w:kern w:val="0"/>
          <w:sz w:val="24"/>
          <w:szCs w:val="24"/>
        </w:rPr>
        <w:t>tensorflow </w:t>
      </w:r>
      <w:r w:rsidRPr="00AA7F02">
        <w:rPr>
          <w:rFonts w:ascii="Arial" w:eastAsia="宋体" w:hAnsi="Arial" w:cs="Arial"/>
          <w:color w:val="212121"/>
          <w:kern w:val="0"/>
          <w:sz w:val="24"/>
          <w:szCs w:val="24"/>
        </w:rPr>
        <w:t>的版本构建。因此，您应确保遵循</w:t>
      </w:r>
      <w:hyperlink r:id="rId30" w:history="1">
        <w:r w:rsidRPr="00AA7F02">
          <w:rPr>
            <w:rFonts w:ascii="Courier New" w:eastAsia="宋体" w:hAnsi="Courier New" w:cs="Courier New"/>
            <w:b/>
            <w:bCs/>
            <w:color w:val="0288D1"/>
            <w:kern w:val="0"/>
            <w:sz w:val="19"/>
            <w:szCs w:val="19"/>
            <w:u w:val="single"/>
            <w:shd w:val="clear" w:color="auto" w:fill="E1F5FE"/>
          </w:rPr>
          <w:t>master</w:t>
        </w:r>
        <w:r w:rsidRPr="00AA7F02">
          <w:rPr>
            <w:rFonts w:ascii="Arial" w:eastAsia="宋体" w:hAnsi="Arial" w:cs="Arial"/>
            <w:color w:val="0288D1"/>
            <w:kern w:val="0"/>
            <w:sz w:val="24"/>
            <w:szCs w:val="24"/>
            <w:u w:val="single"/>
            <w:shd w:val="clear" w:color="auto" w:fill="E1F5FE"/>
          </w:rPr>
          <w:t>此文档</w:t>
        </w:r>
      </w:hyperlink>
      <w:r w:rsidRPr="00AA7F02">
        <w:rPr>
          <w:rFonts w:ascii="Arial" w:eastAsia="宋体" w:hAnsi="Arial" w:cs="Arial"/>
          <w:color w:val="212121"/>
          <w:kern w:val="0"/>
          <w:sz w:val="24"/>
          <w:szCs w:val="24"/>
        </w:rPr>
        <w:t>的</w:t>
      </w:r>
      <w:r w:rsidRPr="00AA7F02">
        <w:rPr>
          <w:rFonts w:ascii="Arial" w:eastAsia="宋体" w:hAnsi="Arial" w:cs="Arial"/>
          <w:color w:val="212121"/>
          <w:kern w:val="0"/>
          <w:sz w:val="24"/>
          <w:szCs w:val="24"/>
        </w:rPr>
        <w:t> </w:t>
      </w:r>
      <w:hyperlink r:id="rId31" w:history="1">
        <w:r w:rsidRPr="00AA7F02">
          <w:rPr>
            <w:rFonts w:ascii="Arial" w:eastAsia="宋体" w:hAnsi="Arial" w:cs="Arial"/>
            <w:color w:val="0288D1"/>
            <w:kern w:val="0"/>
            <w:sz w:val="24"/>
            <w:szCs w:val="24"/>
            <w:u w:val="single"/>
            <w:shd w:val="clear" w:color="auto" w:fill="E1F5FE"/>
          </w:rPr>
          <w:t>版本</w:t>
        </w:r>
      </w:hyperlink>
      <w:r w:rsidRPr="00AA7F02">
        <w:rPr>
          <w:rFonts w:ascii="Arial" w:eastAsia="宋体" w:hAnsi="Arial" w:cs="Arial"/>
          <w:color w:val="212121"/>
          <w:kern w:val="0"/>
          <w:sz w:val="24"/>
          <w:szCs w:val="24"/>
        </w:rPr>
        <w:t>，以防发生任何更改。</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如果您想创建一个现有</w:t>
      </w:r>
      <w:r w:rsidRPr="00AA7F02">
        <w:rPr>
          <w:rFonts w:ascii="Arial" w:eastAsia="宋体" w:hAnsi="Arial" w:cs="Arial"/>
          <w:color w:val="212121"/>
          <w:kern w:val="0"/>
          <w:sz w:val="24"/>
          <w:szCs w:val="24"/>
        </w:rPr>
        <w:t>TensorFlow</w:t>
      </w:r>
      <w:proofErr w:type="gramStart"/>
      <w:r w:rsidRPr="00AA7F02">
        <w:rPr>
          <w:rFonts w:ascii="Arial" w:eastAsia="宋体" w:hAnsi="Arial" w:cs="Arial"/>
          <w:color w:val="212121"/>
          <w:kern w:val="0"/>
          <w:sz w:val="24"/>
          <w:szCs w:val="24"/>
        </w:rPr>
        <w:t>库未涵盖</w:t>
      </w:r>
      <w:proofErr w:type="gramEnd"/>
      <w:r w:rsidRPr="00AA7F02">
        <w:rPr>
          <w:rFonts w:ascii="Arial" w:eastAsia="宋体" w:hAnsi="Arial" w:cs="Arial"/>
          <w:color w:val="212121"/>
          <w:kern w:val="0"/>
          <w:sz w:val="24"/>
          <w:szCs w:val="24"/>
        </w:rPr>
        <w:t>的操作，我们建议您首先尝试将</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中的操作编写为现有</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操作或函数的组合。如果无法做到这一点，您可以创建自定义</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操作。您可能希望创建自定义</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操作有几个原因：</w:t>
      </w:r>
    </w:p>
    <w:p w:rsidR="00AA7F02" w:rsidRPr="00AA7F02" w:rsidRDefault="00AA7F02" w:rsidP="00FC178A">
      <w:pPr>
        <w:widowControl/>
        <w:numPr>
          <w:ilvl w:val="0"/>
          <w:numId w:val="10"/>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将您的操作表达为现有操作的组合并不容易或不可能。</w:t>
      </w:r>
    </w:p>
    <w:p w:rsidR="00AA7F02" w:rsidRPr="00AA7F02" w:rsidRDefault="00AA7F02" w:rsidP="00FC178A">
      <w:pPr>
        <w:widowControl/>
        <w:numPr>
          <w:ilvl w:val="0"/>
          <w:numId w:val="10"/>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将您的操作表达为现有基元的组合并不高效。</w:t>
      </w:r>
    </w:p>
    <w:p w:rsidR="00AA7F02" w:rsidRPr="00AA7F02" w:rsidRDefault="00AA7F02" w:rsidP="00FC178A">
      <w:pPr>
        <w:widowControl/>
        <w:numPr>
          <w:ilvl w:val="0"/>
          <w:numId w:val="10"/>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您希望手工融合未来编译器难以融合的基元组合。</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例如，想象一下你想要实</w:t>
      </w:r>
      <w:proofErr w:type="gramStart"/>
      <w:r w:rsidRPr="00AA7F02">
        <w:rPr>
          <w:rFonts w:ascii="Arial" w:eastAsia="宋体" w:hAnsi="Arial" w:cs="Arial"/>
          <w:color w:val="212121"/>
          <w:kern w:val="0"/>
          <w:sz w:val="24"/>
          <w:szCs w:val="24"/>
        </w:rPr>
        <w:t>现像</w:t>
      </w:r>
      <w:proofErr w:type="gramEnd"/>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中位池</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这样的东西，类似于</w:t>
      </w:r>
      <w:r w:rsidRPr="00AA7F02">
        <w:rPr>
          <w:rFonts w:ascii="Arial" w:eastAsia="宋体" w:hAnsi="Arial" w:cs="Arial"/>
          <w:color w:val="212121"/>
          <w:kern w:val="0"/>
          <w:sz w:val="24"/>
          <w:szCs w:val="24"/>
        </w:rPr>
        <w:t>“MaxPool”</w:t>
      </w:r>
      <w:r w:rsidRPr="00AA7F02">
        <w:rPr>
          <w:rFonts w:ascii="Arial" w:eastAsia="宋体" w:hAnsi="Arial" w:cs="Arial"/>
          <w:color w:val="212121"/>
          <w:kern w:val="0"/>
          <w:sz w:val="24"/>
          <w:szCs w:val="24"/>
        </w:rPr>
        <w:t>运算符，但是计算中位数而非滑动窗口而不是最大值。可以使用操作组合来执行此操作（例如，使用</w:t>
      </w:r>
      <w:r w:rsidRPr="00AA7F02">
        <w:rPr>
          <w:rFonts w:ascii="Arial" w:eastAsia="宋体" w:hAnsi="Arial" w:cs="Arial"/>
          <w:color w:val="212121"/>
          <w:kern w:val="0"/>
          <w:sz w:val="24"/>
          <w:szCs w:val="24"/>
        </w:rPr>
        <w:t>ExtractImagePatches</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TopK</w:t>
      </w:r>
      <w:r w:rsidRPr="00AA7F02">
        <w:rPr>
          <w:rFonts w:ascii="Arial" w:eastAsia="宋体" w:hAnsi="Arial" w:cs="Arial"/>
          <w:color w:val="212121"/>
          <w:kern w:val="0"/>
          <w:sz w:val="24"/>
          <w:szCs w:val="24"/>
        </w:rPr>
        <w:t>），但可能不像本机操作那样具有性能或内存效率，您可以在单个融合操作中执行更聪明的操作。与往常一样，通常首先要尝试使用运算符组合来表达您想要的内容，只有在证明难以实现或效率低下时才选择添加新操作。</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w:t>
      </w:r>
      <w:proofErr w:type="gramStart"/>
      <w:r w:rsidRPr="00AA7F02">
        <w:rPr>
          <w:rFonts w:ascii="Arial" w:eastAsia="宋体" w:hAnsi="Arial" w:cs="Arial"/>
          <w:color w:val="212121"/>
          <w:kern w:val="0"/>
          <w:sz w:val="24"/>
          <w:szCs w:val="24"/>
        </w:rPr>
        <w:t>合并您</w:t>
      </w:r>
      <w:proofErr w:type="gramEnd"/>
      <w:r w:rsidRPr="00AA7F02">
        <w:rPr>
          <w:rFonts w:ascii="Arial" w:eastAsia="宋体" w:hAnsi="Arial" w:cs="Arial"/>
          <w:color w:val="212121"/>
          <w:kern w:val="0"/>
          <w:sz w:val="24"/>
          <w:szCs w:val="24"/>
        </w:rPr>
        <w:t>的自定义操作，您需要：</w:t>
      </w:r>
    </w:p>
    <w:p w:rsidR="00AA7F02" w:rsidRPr="00AA7F02" w:rsidRDefault="00AA7F02" w:rsidP="00FC178A">
      <w:pPr>
        <w:widowControl/>
        <w:numPr>
          <w:ilvl w:val="0"/>
          <w:numId w:val="1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文件中注册新的</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。操作注册定义了操作功能的接口（规范），它独立于操作的实现。例如，</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注册定义了</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的名称和</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的输入和输出。它还定义了用于张量形状推断的形状函数。</w:t>
      </w:r>
    </w:p>
    <w:p w:rsidR="00AA7F02" w:rsidRPr="00AA7F02" w:rsidRDefault="00AA7F02" w:rsidP="00FC178A">
      <w:pPr>
        <w:widowControl/>
        <w:numPr>
          <w:ilvl w:val="0"/>
          <w:numId w:val="1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用</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实现</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的实现称为内核，它是您在步骤</w:t>
      </w:r>
      <w:r w:rsidRPr="00AA7F02">
        <w:rPr>
          <w:rFonts w:ascii="Arial" w:eastAsia="宋体" w:hAnsi="Arial" w:cs="Arial"/>
          <w:color w:val="212121"/>
          <w:kern w:val="0"/>
          <w:sz w:val="24"/>
          <w:szCs w:val="24"/>
        </w:rPr>
        <w:t>1</w:t>
      </w:r>
      <w:r w:rsidRPr="00AA7F02">
        <w:rPr>
          <w:rFonts w:ascii="Arial" w:eastAsia="宋体" w:hAnsi="Arial" w:cs="Arial"/>
          <w:color w:val="212121"/>
          <w:kern w:val="0"/>
          <w:sz w:val="24"/>
          <w:szCs w:val="24"/>
        </w:rPr>
        <w:t>中注册的规范的具体实现。可以有多个内核用于不同的输入</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输出类型或体系结构（例如，</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w:t>
      </w:r>
    </w:p>
    <w:p w:rsidR="00AA7F02" w:rsidRPr="00AA7F02" w:rsidRDefault="00AA7F02" w:rsidP="00FC178A">
      <w:pPr>
        <w:widowControl/>
        <w:numPr>
          <w:ilvl w:val="0"/>
          <w:numId w:val="1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创建一个</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包装器（可选）。这个包装器是用于在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中创建</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的公共</w:t>
      </w:r>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。从</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注册生成默认包装器，可以直接使用或添加到。</w:t>
      </w:r>
    </w:p>
    <w:p w:rsidR="00AA7F02" w:rsidRPr="00AA7F02" w:rsidRDefault="00AA7F02" w:rsidP="00FC178A">
      <w:pPr>
        <w:widowControl/>
        <w:numPr>
          <w:ilvl w:val="0"/>
          <w:numId w:val="1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编写一个函数来计算</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的梯度（可选）。</w:t>
      </w:r>
    </w:p>
    <w:p w:rsidR="00AA7F02" w:rsidRPr="00AA7F02" w:rsidRDefault="00AA7F02" w:rsidP="00FC178A">
      <w:pPr>
        <w:widowControl/>
        <w:numPr>
          <w:ilvl w:val="0"/>
          <w:numId w:val="1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测试操作。为方便起见，我们通常在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中执行此操作，但您也可以在</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中测试</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。如果定义渐变，则可以使用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验证它们</w:t>
      </w:r>
      <w:hyperlink r:id="rId32" w:history="1">
        <w:r w:rsidRPr="00AA7F02">
          <w:rPr>
            <w:rFonts w:ascii="Courier New" w:eastAsia="宋体" w:hAnsi="Courier New" w:cs="Courier New"/>
            <w:color w:val="039BE5"/>
            <w:kern w:val="0"/>
            <w:sz w:val="22"/>
            <w:shd w:val="clear" w:color="auto" w:fill="F7F7F7"/>
          </w:rPr>
          <w:t>tf.test.compute_gradient_error</w:t>
        </w:r>
      </w:hyperlink>
      <w:r w:rsidRPr="00AA7F02">
        <w:rPr>
          <w:rFonts w:ascii="Arial" w:eastAsia="宋体" w:hAnsi="Arial" w:cs="Arial"/>
          <w:color w:val="212121"/>
          <w:kern w:val="0"/>
          <w:sz w:val="24"/>
          <w:szCs w:val="24"/>
        </w:rPr>
        <w:t>。请参阅</w:t>
      </w:r>
      <w:r w:rsidRPr="00AA7F02">
        <w:rPr>
          <w:rFonts w:ascii="Arial" w:eastAsia="宋体" w:hAnsi="Arial" w:cs="Arial"/>
          <w:color w:val="212121"/>
          <w:kern w:val="0"/>
          <w:sz w:val="24"/>
          <w:szCs w:val="24"/>
        </w:rPr>
        <w:t> </w:t>
      </w:r>
      <w:hyperlink r:id="rId33" w:history="1">
        <w:r w:rsidRPr="00AA7F02">
          <w:rPr>
            <w:rFonts w:ascii="Courier New" w:eastAsia="宋体" w:hAnsi="Courier New" w:cs="Courier New"/>
            <w:color w:val="039BE5"/>
            <w:kern w:val="0"/>
            <w:sz w:val="22"/>
            <w:shd w:val="clear" w:color="auto" w:fill="F7F7F7"/>
          </w:rPr>
          <w:t>relu_op_test.py</w:t>
        </w:r>
      </w:hyperlink>
      <w:r w:rsidRPr="00AA7F02">
        <w:rPr>
          <w:rFonts w:ascii="Arial" w:eastAsia="宋体" w:hAnsi="Arial" w:cs="Arial"/>
          <w:color w:val="212121"/>
          <w:kern w:val="0"/>
          <w:sz w:val="24"/>
          <w:szCs w:val="24"/>
        </w:rPr>
        <w:t>测试</w:t>
      </w:r>
      <w:r w:rsidRPr="00AA7F02">
        <w:rPr>
          <w:rFonts w:ascii="Arial" w:eastAsia="宋体" w:hAnsi="Arial" w:cs="Arial"/>
          <w:color w:val="212121"/>
          <w:kern w:val="0"/>
          <w:sz w:val="24"/>
          <w:szCs w:val="24"/>
        </w:rPr>
        <w:t>Relu-like</w:t>
      </w:r>
      <w:r w:rsidRPr="00AA7F02">
        <w:rPr>
          <w:rFonts w:ascii="Arial" w:eastAsia="宋体" w:hAnsi="Arial" w:cs="Arial"/>
          <w:color w:val="212121"/>
          <w:kern w:val="0"/>
          <w:sz w:val="24"/>
          <w:szCs w:val="24"/>
        </w:rPr>
        <w:t>运算符及其渐变的正向函数的示例。</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先决条件：</w:t>
      </w:r>
    </w:p>
    <w:p w:rsidR="00AA7F02" w:rsidRPr="00AA7F02" w:rsidRDefault="00AA7F02" w:rsidP="00FC178A">
      <w:pPr>
        <w:widowControl/>
        <w:numPr>
          <w:ilvl w:val="0"/>
          <w:numId w:val="12"/>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熟悉</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w:t>
      </w:r>
    </w:p>
    <w:p w:rsidR="00AA7F02" w:rsidRPr="00AA7F02" w:rsidRDefault="00AA7F02" w:rsidP="00FC178A">
      <w:pPr>
        <w:widowControl/>
        <w:numPr>
          <w:ilvl w:val="0"/>
          <w:numId w:val="12"/>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必须已安装</w:t>
      </w:r>
      <w:r w:rsidRPr="00AA7F02">
        <w:rPr>
          <w:rFonts w:ascii="Arial" w:eastAsia="宋体" w:hAnsi="Arial" w:cs="Arial"/>
          <w:color w:val="212121"/>
          <w:kern w:val="0"/>
          <w:sz w:val="24"/>
          <w:szCs w:val="24"/>
        </w:rPr>
        <w:t> </w:t>
      </w:r>
      <w:hyperlink r:id="rId34" w:history="1">
        <w:r w:rsidRPr="00AA7F02">
          <w:rPr>
            <w:rFonts w:ascii="Arial" w:eastAsia="宋体" w:hAnsi="Arial" w:cs="Arial"/>
            <w:color w:val="039BE5"/>
            <w:kern w:val="0"/>
            <w:sz w:val="24"/>
            <w:szCs w:val="24"/>
            <w:u w:val="single"/>
          </w:rPr>
          <w:t>TensorFlow</w:t>
        </w:r>
        <w:r w:rsidRPr="00AA7F02">
          <w:rPr>
            <w:rFonts w:ascii="Arial" w:eastAsia="宋体" w:hAnsi="Arial" w:cs="Arial"/>
            <w:color w:val="039BE5"/>
            <w:kern w:val="0"/>
            <w:sz w:val="24"/>
            <w:szCs w:val="24"/>
            <w:u w:val="single"/>
          </w:rPr>
          <w:t>二进制文件</w:t>
        </w:r>
      </w:hyperlink>
      <w:r w:rsidRPr="00AA7F02">
        <w:rPr>
          <w:rFonts w:ascii="Arial" w:eastAsia="宋体" w:hAnsi="Arial" w:cs="Arial"/>
          <w:color w:val="212121"/>
          <w:kern w:val="0"/>
          <w:sz w:val="24"/>
          <w:szCs w:val="24"/>
        </w:rPr>
        <w:t>，或者必须已</w:t>
      </w:r>
      <w:r w:rsidRPr="00AA7F02">
        <w:rPr>
          <w:rFonts w:ascii="Arial" w:eastAsia="宋体" w:hAnsi="Arial" w:cs="Arial"/>
          <w:color w:val="212121"/>
          <w:kern w:val="0"/>
          <w:sz w:val="24"/>
          <w:szCs w:val="24"/>
        </w:rPr>
        <w:t> </w:t>
      </w:r>
      <w:hyperlink r:id="rId35" w:history="1">
        <w:r w:rsidRPr="00AA7F02">
          <w:rPr>
            <w:rFonts w:ascii="Arial" w:eastAsia="宋体" w:hAnsi="Arial" w:cs="Arial"/>
            <w:color w:val="039BE5"/>
            <w:kern w:val="0"/>
            <w:sz w:val="24"/>
            <w:szCs w:val="24"/>
            <w:u w:val="single"/>
          </w:rPr>
          <w:t>下载</w:t>
        </w:r>
        <w:r w:rsidRPr="00AA7F02">
          <w:rPr>
            <w:rFonts w:ascii="Arial" w:eastAsia="宋体" w:hAnsi="Arial" w:cs="Arial"/>
            <w:color w:val="039BE5"/>
            <w:kern w:val="0"/>
            <w:sz w:val="24"/>
            <w:szCs w:val="24"/>
            <w:u w:val="single"/>
          </w:rPr>
          <w:t>TensorFlow</w:t>
        </w:r>
        <w:r w:rsidRPr="00AA7F02">
          <w:rPr>
            <w:rFonts w:ascii="Arial" w:eastAsia="宋体" w:hAnsi="Arial" w:cs="Arial"/>
            <w:color w:val="039BE5"/>
            <w:kern w:val="0"/>
            <w:sz w:val="24"/>
            <w:szCs w:val="24"/>
            <w:u w:val="single"/>
          </w:rPr>
          <w:t>源</w:t>
        </w:r>
      </w:hyperlink>
      <w:r w:rsidRPr="00AA7F02">
        <w:rPr>
          <w:rFonts w:ascii="Arial" w:eastAsia="宋体" w:hAnsi="Arial" w:cs="Arial"/>
          <w:color w:val="212121"/>
          <w:kern w:val="0"/>
          <w:sz w:val="24"/>
          <w:szCs w:val="24"/>
        </w:rPr>
        <w:t>，并且能够构建它。</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定义</w:t>
      </w:r>
      <w:r w:rsidRPr="00AA7F02">
        <w:rPr>
          <w:rFonts w:ascii="Arial" w:eastAsia="宋体" w:hAnsi="Arial" w:cs="Arial"/>
          <w:color w:val="212121"/>
          <w:spacing w:val="-2"/>
          <w:kern w:val="0"/>
          <w:sz w:val="36"/>
          <w:szCs w:val="36"/>
        </w:rPr>
        <w:t>op</w:t>
      </w:r>
      <w:r w:rsidRPr="00AA7F02">
        <w:rPr>
          <w:rFonts w:ascii="Arial" w:eastAsia="宋体" w:hAnsi="Arial" w:cs="Arial"/>
          <w:color w:val="212121"/>
          <w:spacing w:val="-2"/>
          <w:kern w:val="0"/>
          <w:sz w:val="36"/>
          <w:szCs w:val="36"/>
        </w:rPr>
        <w:t>的界面</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您可以通过将其注册到</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系统来定义操作的接口。在注册中，您可以指定</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的名称，输入（类型和名称）和输出（类型和名称），以及文档字符串和操作可能需要的任何</w:t>
      </w:r>
      <w:hyperlink r:id="rId36" w:anchor="attrs" w:history="1">
        <w:r w:rsidRPr="00AA7F02">
          <w:rPr>
            <w:rFonts w:ascii="Arial" w:eastAsia="宋体" w:hAnsi="Arial" w:cs="Arial"/>
            <w:color w:val="039BE5"/>
            <w:kern w:val="0"/>
            <w:sz w:val="24"/>
            <w:szCs w:val="24"/>
            <w:u w:val="single"/>
          </w:rPr>
          <w:t>attrs</w:t>
        </w:r>
      </w:hyperlink>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为了了解它是如何工作的，假设您想要创建一个采用张量</w:t>
      </w:r>
      <w:r w:rsidRPr="00AA7F02">
        <w:rPr>
          <w:rFonts w:ascii="Courier New" w:eastAsia="宋体" w:hAnsi="Courier New" w:cs="Courier New"/>
          <w:color w:val="37474F"/>
          <w:kern w:val="0"/>
          <w:sz w:val="22"/>
          <w:shd w:val="clear" w:color="auto" w:fill="F7F7F7"/>
        </w:rPr>
        <w:t>int32</w:t>
      </w:r>
      <w:r w:rsidRPr="00AA7F02">
        <w:rPr>
          <w:rFonts w:ascii="Arial" w:eastAsia="宋体" w:hAnsi="Arial" w:cs="Arial"/>
          <w:color w:val="212121"/>
          <w:kern w:val="0"/>
          <w:sz w:val="24"/>
          <w:szCs w:val="24"/>
        </w:rPr>
        <w:t>s </w:t>
      </w:r>
      <w:r w:rsidRPr="00AA7F02">
        <w:rPr>
          <w:rFonts w:ascii="Arial" w:eastAsia="宋体" w:hAnsi="Arial" w:cs="Arial"/>
          <w:color w:val="212121"/>
          <w:kern w:val="0"/>
          <w:sz w:val="24"/>
          <w:szCs w:val="24"/>
        </w:rPr>
        <w:t>的</w:t>
      </w:r>
      <w:r w:rsidRPr="00AA7F02">
        <w:rPr>
          <w:rFonts w:ascii="Arial" w:eastAsia="宋体" w:hAnsi="Arial" w:cs="Arial"/>
          <w:color w:val="212121"/>
          <w:kern w:val="0"/>
          <w:sz w:val="24"/>
          <w:szCs w:val="24"/>
        </w:rPr>
        <w:t>op </w:t>
      </w:r>
      <w:r w:rsidRPr="00AA7F02">
        <w:rPr>
          <w:rFonts w:ascii="Arial" w:eastAsia="宋体" w:hAnsi="Arial" w:cs="Arial"/>
          <w:color w:val="212121"/>
          <w:kern w:val="0"/>
          <w:sz w:val="24"/>
          <w:szCs w:val="24"/>
        </w:rPr>
        <w:t>并输出张量的</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副本，除了第一个元素设置为零之外的所有元素。为此，</w:t>
      </w:r>
      <w:proofErr w:type="gramStart"/>
      <w:r w:rsidRPr="00AA7F02">
        <w:rPr>
          <w:rFonts w:ascii="Arial" w:eastAsia="宋体" w:hAnsi="Arial" w:cs="Arial"/>
          <w:color w:val="212121"/>
          <w:kern w:val="0"/>
          <w:sz w:val="24"/>
          <w:szCs w:val="24"/>
        </w:rPr>
        <w:t>请创建</w:t>
      </w:r>
      <w:proofErr w:type="gramEnd"/>
      <w:r w:rsidRPr="00AA7F02">
        <w:rPr>
          <w:rFonts w:ascii="Arial" w:eastAsia="宋体" w:hAnsi="Arial" w:cs="Arial"/>
          <w:color w:val="212121"/>
          <w:kern w:val="0"/>
          <w:sz w:val="24"/>
          <w:szCs w:val="24"/>
        </w:rPr>
        <w:t>一个名为的文件</w:t>
      </w:r>
      <w:r w:rsidRPr="00AA7F02">
        <w:rPr>
          <w:rFonts w:ascii="Courier New" w:eastAsia="宋体" w:hAnsi="Courier New" w:cs="Courier New"/>
          <w:color w:val="37474F"/>
          <w:kern w:val="0"/>
          <w:sz w:val="22"/>
          <w:shd w:val="clear" w:color="auto" w:fill="F7F7F7"/>
        </w:rPr>
        <w:t>zero_out.cc</w:t>
      </w:r>
      <w:r w:rsidRPr="00AA7F02">
        <w:rPr>
          <w:rFonts w:ascii="Arial" w:eastAsia="宋体" w:hAnsi="Arial" w:cs="Arial"/>
          <w:color w:val="212121"/>
          <w:kern w:val="0"/>
          <w:sz w:val="24"/>
          <w:szCs w:val="24"/>
        </w:rPr>
        <w:t>。然后添加一个调用</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REGISTER_OP</w:t>
      </w:r>
      <w:r w:rsidRPr="00AA7F02">
        <w:rPr>
          <w:rFonts w:ascii="Arial" w:eastAsia="宋体" w:hAnsi="Arial" w:cs="Arial"/>
          <w:color w:val="212121"/>
          <w:kern w:val="0"/>
          <w:sz w:val="24"/>
          <w:szCs w:val="24"/>
        </w:rPr>
        <w:t>宏来定义</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的接口：</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"tensorflow/core/framework/op.h"</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"tensorflow/core/framework/shape_inference.h"</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using</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namespace</w:t>
      </w:r>
      <w:r w:rsidRPr="00AA7F02">
        <w:rPr>
          <w:rFonts w:ascii="Courier New" w:eastAsia="宋体" w:hAnsi="Courier New" w:cs="Courier New"/>
          <w:color w:val="37474F"/>
          <w:kern w:val="0"/>
          <w:szCs w:val="21"/>
        </w:rPr>
        <w:t xml:space="preserve"> tensorflow;</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REGISTER_OP(</w:t>
      </w:r>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"to_zero: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"zeroed: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SetShapeFn</w:t>
      </w:r>
      <w:r w:rsidRPr="00AA7F02">
        <w:rPr>
          <w:rFonts w:ascii="Courier New" w:eastAsia="宋体" w:hAnsi="Courier New" w:cs="Courier New"/>
          <w:color w:val="37474F"/>
          <w:kern w:val="0"/>
          <w:szCs w:val="21"/>
        </w:rPr>
        <w:t>([](::tensorflow::shape_inference::</w:t>
      </w:r>
      <w:r w:rsidRPr="00AA7F02">
        <w:rPr>
          <w:rFonts w:ascii="Courier New" w:eastAsia="宋体" w:hAnsi="Courier New" w:cs="Courier New"/>
          <w:color w:val="9C27B0"/>
          <w:kern w:val="0"/>
          <w:szCs w:val="21"/>
        </w:rPr>
        <w:t>InferenceContext</w:t>
      </w:r>
      <w:r w:rsidRPr="00AA7F02">
        <w:rPr>
          <w:rFonts w:ascii="Courier New" w:eastAsia="宋体" w:hAnsi="Courier New" w:cs="Courier New"/>
          <w:color w:val="37474F"/>
          <w:kern w:val="0"/>
          <w:szCs w:val="21"/>
        </w:rPr>
        <w:t>* c) {</w:t>
      </w:r>
      <w:r w:rsidRPr="00AA7F02">
        <w:rPr>
          <w:rFonts w:ascii="Courier New" w:eastAsia="宋体" w:hAnsi="Courier New" w:cs="Courier New"/>
          <w:color w:val="37474F"/>
          <w:kern w:val="0"/>
          <w:szCs w:val="21"/>
        </w:rPr>
        <w:br/>
        <w:t>      c-&gt;set_output(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c-&gt;input(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::OK();</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该</w:t>
      </w:r>
      <w:r w:rsidRPr="00AA7F02">
        <w:rPr>
          <w:rFonts w:ascii="Courier New" w:eastAsia="宋体" w:hAnsi="Courier New" w:cs="Courier New"/>
          <w:color w:val="37474F"/>
          <w:kern w:val="0"/>
          <w:sz w:val="22"/>
          <w:shd w:val="clear" w:color="auto" w:fill="F7F7F7"/>
        </w:rPr>
        <w:t>ZeroOut</w:t>
      </w:r>
      <w:r w:rsidRPr="00AA7F02">
        <w:rPr>
          <w:rFonts w:ascii="Arial" w:eastAsia="宋体" w:hAnsi="Arial" w:cs="Arial"/>
          <w:color w:val="212121"/>
          <w:kern w:val="0"/>
          <w:sz w:val="24"/>
          <w:szCs w:val="24"/>
        </w:rPr>
        <w:t>操作采用一个</w:t>
      </w:r>
      <w:r w:rsidRPr="00AA7F02">
        <w:rPr>
          <w:rFonts w:ascii="Courier New" w:eastAsia="宋体" w:hAnsi="Courier New" w:cs="Courier New"/>
          <w:color w:val="37474F"/>
          <w:kern w:val="0"/>
          <w:sz w:val="22"/>
          <w:shd w:val="clear" w:color="auto" w:fill="F7F7F7"/>
        </w:rPr>
        <w:t>to_zero</w:t>
      </w:r>
      <w:r w:rsidRPr="00AA7F02">
        <w:rPr>
          <w:rFonts w:ascii="Arial" w:eastAsia="宋体" w:hAnsi="Arial" w:cs="Arial"/>
          <w:color w:val="212121"/>
          <w:kern w:val="0"/>
          <w:sz w:val="24"/>
          <w:szCs w:val="24"/>
        </w:rPr>
        <w:t>32</w:t>
      </w:r>
      <w:r w:rsidRPr="00AA7F02">
        <w:rPr>
          <w:rFonts w:ascii="Arial" w:eastAsia="宋体" w:hAnsi="Arial" w:cs="Arial"/>
          <w:color w:val="212121"/>
          <w:kern w:val="0"/>
          <w:sz w:val="24"/>
          <w:szCs w:val="24"/>
        </w:rPr>
        <w:t>位整数的张量作为输入，并输出一个</w:t>
      </w:r>
      <w:r w:rsidRPr="00AA7F02">
        <w:rPr>
          <w:rFonts w:ascii="Courier New" w:eastAsia="宋体" w:hAnsi="Courier New" w:cs="Courier New"/>
          <w:color w:val="37474F"/>
          <w:kern w:val="0"/>
          <w:sz w:val="22"/>
          <w:shd w:val="clear" w:color="auto" w:fill="F7F7F7"/>
        </w:rPr>
        <w:t>zeroed</w:t>
      </w:r>
      <w:r w:rsidRPr="00AA7F02">
        <w:rPr>
          <w:rFonts w:ascii="Arial" w:eastAsia="宋体" w:hAnsi="Arial" w:cs="Arial"/>
          <w:color w:val="212121"/>
          <w:kern w:val="0"/>
          <w:sz w:val="24"/>
          <w:szCs w:val="24"/>
        </w:rPr>
        <w:t>32</w:t>
      </w:r>
      <w:r w:rsidRPr="00AA7F02">
        <w:rPr>
          <w:rFonts w:ascii="Arial" w:eastAsia="宋体" w:hAnsi="Arial" w:cs="Arial"/>
          <w:color w:val="212121"/>
          <w:kern w:val="0"/>
          <w:sz w:val="24"/>
          <w:szCs w:val="24"/>
        </w:rPr>
        <w:t>位整数的张量。</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还使用形状函数来确保输出张量与输入张量的形状相同。例如，如果输入是形状的张量</w:t>
      </w:r>
      <w:r w:rsidRPr="00AA7F02">
        <w:rPr>
          <w:rFonts w:ascii="Arial" w:eastAsia="宋体" w:hAnsi="Arial" w:cs="Arial"/>
          <w:color w:val="212121"/>
          <w:kern w:val="0"/>
          <w:sz w:val="24"/>
          <w:szCs w:val="24"/>
        </w:rPr>
        <w:t>[10,20]</w:t>
      </w:r>
      <w:r w:rsidRPr="00AA7F02">
        <w:rPr>
          <w:rFonts w:ascii="Arial" w:eastAsia="宋体" w:hAnsi="Arial" w:cs="Arial"/>
          <w:color w:val="212121"/>
          <w:kern w:val="0"/>
          <w:sz w:val="24"/>
          <w:szCs w:val="24"/>
        </w:rPr>
        <w:t>，则此形状函数指定输出形状也是</w:t>
      </w:r>
      <w:r w:rsidRPr="00AA7F02">
        <w:rPr>
          <w:rFonts w:ascii="Arial" w:eastAsia="宋体" w:hAnsi="Arial" w:cs="Arial"/>
          <w:color w:val="212121"/>
          <w:kern w:val="0"/>
          <w:sz w:val="24"/>
          <w:szCs w:val="24"/>
        </w:rPr>
        <w:t>[10,20]</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关于命名的注释：操作名称必须在</w:t>
      </w:r>
      <w:r w:rsidRPr="00AA7F02">
        <w:rPr>
          <w:rFonts w:ascii="Arial" w:eastAsia="宋体" w:hAnsi="Arial" w:cs="Arial"/>
          <w:color w:val="212121"/>
          <w:kern w:val="0"/>
          <w:sz w:val="24"/>
          <w:szCs w:val="24"/>
        </w:rPr>
        <w:t>CamelCase</w:t>
      </w:r>
      <w:r w:rsidRPr="00AA7F02">
        <w:rPr>
          <w:rFonts w:ascii="Arial" w:eastAsia="宋体" w:hAnsi="Arial" w:cs="Arial"/>
          <w:color w:val="212121"/>
          <w:kern w:val="0"/>
          <w:sz w:val="24"/>
          <w:szCs w:val="24"/>
        </w:rPr>
        <w:t>中，并且在二进制文件中注册的所有其他操作中必须是唯一的。</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为</w:t>
      </w:r>
      <w:r w:rsidRPr="00AA7F02">
        <w:rPr>
          <w:rFonts w:ascii="Arial" w:eastAsia="宋体" w:hAnsi="Arial" w:cs="Arial"/>
          <w:color w:val="212121"/>
          <w:spacing w:val="-2"/>
          <w:kern w:val="0"/>
          <w:sz w:val="36"/>
          <w:szCs w:val="36"/>
        </w:rPr>
        <w:t>op</w:t>
      </w:r>
      <w:r w:rsidRPr="00AA7F02">
        <w:rPr>
          <w:rFonts w:ascii="Arial" w:eastAsia="宋体" w:hAnsi="Arial" w:cs="Arial"/>
          <w:color w:val="212121"/>
          <w:spacing w:val="-2"/>
          <w:kern w:val="0"/>
          <w:sz w:val="36"/>
          <w:szCs w:val="36"/>
        </w:rPr>
        <w:t>实现内核</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定义接口后，提供</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的一个或多个实现。要创建其中一个内核，</w:t>
      </w:r>
      <w:proofErr w:type="gramStart"/>
      <w:r w:rsidRPr="00AA7F02">
        <w:rPr>
          <w:rFonts w:ascii="Arial" w:eastAsia="宋体" w:hAnsi="Arial" w:cs="Arial"/>
          <w:color w:val="212121"/>
          <w:kern w:val="0"/>
          <w:sz w:val="24"/>
          <w:szCs w:val="24"/>
        </w:rPr>
        <w:t>请创建</w:t>
      </w:r>
      <w:proofErr w:type="gramEnd"/>
      <w:r w:rsidRPr="00AA7F02">
        <w:rPr>
          <w:rFonts w:ascii="Arial" w:eastAsia="宋体" w:hAnsi="Arial" w:cs="Arial"/>
          <w:color w:val="212121"/>
          <w:kern w:val="0"/>
          <w:sz w:val="24"/>
          <w:szCs w:val="24"/>
        </w:rPr>
        <w:t>一个扩展</w:t>
      </w:r>
      <w:r w:rsidRPr="00AA7F02">
        <w:rPr>
          <w:rFonts w:ascii="Courier New" w:eastAsia="宋体" w:hAnsi="Courier New" w:cs="Courier New"/>
          <w:color w:val="37474F"/>
          <w:kern w:val="0"/>
          <w:sz w:val="22"/>
          <w:shd w:val="clear" w:color="auto" w:fill="F7F7F7"/>
        </w:rPr>
        <w:t>OpKernel</w:t>
      </w:r>
      <w:r w:rsidRPr="00AA7F02">
        <w:rPr>
          <w:rFonts w:ascii="Arial" w:eastAsia="宋体" w:hAnsi="Arial" w:cs="Arial"/>
          <w:color w:val="212121"/>
          <w:kern w:val="0"/>
          <w:sz w:val="24"/>
          <w:szCs w:val="24"/>
        </w:rPr>
        <w:t>和覆盖该</w:t>
      </w:r>
      <w:r w:rsidRPr="00AA7F02">
        <w:rPr>
          <w:rFonts w:ascii="Courier New" w:eastAsia="宋体" w:hAnsi="Courier New" w:cs="Courier New"/>
          <w:color w:val="37474F"/>
          <w:kern w:val="0"/>
          <w:sz w:val="22"/>
          <w:shd w:val="clear" w:color="auto" w:fill="F7F7F7"/>
        </w:rPr>
        <w:t>Compute</w:t>
      </w:r>
      <w:r w:rsidRPr="00AA7F02">
        <w:rPr>
          <w:rFonts w:ascii="Arial" w:eastAsia="宋体" w:hAnsi="Arial" w:cs="Arial"/>
          <w:color w:val="212121"/>
          <w:kern w:val="0"/>
          <w:sz w:val="24"/>
          <w:szCs w:val="24"/>
        </w:rPr>
        <w:t>方法的类。该</w:t>
      </w:r>
      <w:r w:rsidRPr="00AA7F02">
        <w:rPr>
          <w:rFonts w:ascii="Courier New" w:eastAsia="宋体" w:hAnsi="Courier New" w:cs="Courier New"/>
          <w:color w:val="37474F"/>
          <w:kern w:val="0"/>
          <w:sz w:val="22"/>
          <w:shd w:val="clear" w:color="auto" w:fill="F7F7F7"/>
        </w:rPr>
        <w:t>Compute</w:t>
      </w:r>
      <w:r w:rsidRPr="00AA7F02">
        <w:rPr>
          <w:rFonts w:ascii="Arial" w:eastAsia="宋体" w:hAnsi="Arial" w:cs="Arial"/>
          <w:color w:val="212121"/>
          <w:kern w:val="0"/>
          <w:sz w:val="24"/>
          <w:szCs w:val="24"/>
        </w:rPr>
        <w:t>方法提供了一个</w:t>
      </w:r>
      <w:r w:rsidRPr="00AA7F02">
        <w:rPr>
          <w:rFonts w:ascii="Courier New" w:eastAsia="宋体" w:hAnsi="Courier New" w:cs="Courier New"/>
          <w:color w:val="37474F"/>
          <w:kern w:val="0"/>
          <w:sz w:val="22"/>
          <w:shd w:val="clear" w:color="auto" w:fill="F7F7F7"/>
        </w:rPr>
        <w:lastRenderedPageBreak/>
        <w:t>context</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类型的参数</w:t>
      </w:r>
      <w:r w:rsidRPr="00AA7F02">
        <w:rPr>
          <w:rFonts w:ascii="Courier New" w:eastAsia="宋体" w:hAnsi="Courier New" w:cs="Courier New"/>
          <w:color w:val="37474F"/>
          <w:kern w:val="0"/>
          <w:sz w:val="22"/>
          <w:shd w:val="clear" w:color="auto" w:fill="F7F7F7"/>
        </w:rPr>
        <w:t>OpKernelContext*</w:t>
      </w:r>
      <w:r w:rsidRPr="00AA7F02">
        <w:rPr>
          <w:rFonts w:ascii="Arial" w:eastAsia="宋体" w:hAnsi="Arial" w:cs="Arial"/>
          <w:color w:val="212121"/>
          <w:kern w:val="0"/>
          <w:sz w:val="24"/>
          <w:szCs w:val="24"/>
        </w:rPr>
        <w:t>，您可以从中访问输入和输出张量等有用的东西。</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将您的内核添加到您在上面创建的文件中。内核可能看起来像这样：</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"tensorflow/core/framework/op_kernel.h"</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using</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namespace</w:t>
      </w:r>
      <w:r w:rsidRPr="00AA7F02">
        <w:rPr>
          <w:rFonts w:ascii="Courier New" w:eastAsia="宋体" w:hAnsi="Courier New" w:cs="Courier New"/>
          <w:color w:val="37474F"/>
          <w:kern w:val="0"/>
          <w:szCs w:val="21"/>
        </w:rPr>
        <w:t xml:space="preserve"> tensorflow;</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ZeroOutOp</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OpKernel</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explicit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ZeroOutOp</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OpKernelConstruction</w:t>
      </w:r>
      <w:r w:rsidRPr="00AA7F02">
        <w:rPr>
          <w:rFonts w:ascii="Courier New" w:eastAsia="宋体" w:hAnsi="Courier New" w:cs="Courier New"/>
          <w:color w:val="37474F"/>
          <w:kern w:val="0"/>
          <w:szCs w:val="21"/>
        </w:rPr>
        <w:t xml:space="preserve">* context) : </w:t>
      </w:r>
      <w:r w:rsidRPr="00AA7F02">
        <w:rPr>
          <w:rFonts w:ascii="Courier New" w:eastAsia="宋体" w:hAnsi="Courier New" w:cs="Courier New"/>
          <w:color w:val="9C27B0"/>
          <w:kern w:val="0"/>
          <w:szCs w:val="21"/>
        </w:rPr>
        <w:t>OpKernel</w:t>
      </w:r>
      <w:r w:rsidRPr="00AA7F02">
        <w:rPr>
          <w:rFonts w:ascii="Courier New" w:eastAsia="宋体" w:hAnsi="Courier New" w:cs="Courier New"/>
          <w:color w:val="37474F"/>
          <w:kern w:val="0"/>
          <w:szCs w:val="21"/>
        </w:rPr>
        <w:t>(context)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void</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Compute</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OpKernelContext</w:t>
      </w:r>
      <w:r w:rsidRPr="00AA7F02">
        <w:rPr>
          <w:rFonts w:ascii="Courier New" w:eastAsia="宋体" w:hAnsi="Courier New" w:cs="Courier New"/>
          <w:color w:val="37474F"/>
          <w:kern w:val="0"/>
          <w:szCs w:val="21"/>
        </w:rPr>
        <w:t xml:space="preserve">* context)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Grab the input tensor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Tensor</w:t>
      </w:r>
      <w:r w:rsidRPr="00AA7F02">
        <w:rPr>
          <w:rFonts w:ascii="Courier New" w:eastAsia="宋体" w:hAnsi="Courier New" w:cs="Courier New"/>
          <w:color w:val="37474F"/>
          <w:kern w:val="0"/>
          <w:szCs w:val="21"/>
        </w:rPr>
        <w:t>&amp; input_tensor = context-&gt;input(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auto</w:t>
      </w:r>
      <w:r w:rsidRPr="00AA7F02">
        <w:rPr>
          <w:rFonts w:ascii="Courier New" w:eastAsia="宋体" w:hAnsi="Courier New" w:cs="Courier New"/>
          <w:color w:val="37474F"/>
          <w:kern w:val="0"/>
          <w:szCs w:val="21"/>
        </w:rPr>
        <w:t xml:space="preserve"> input = input_tensor.flat</w:t>
      </w:r>
      <w:r w:rsidRPr="00AA7F02">
        <w:rPr>
          <w:rFonts w:ascii="Courier New" w:eastAsia="宋体" w:hAnsi="Courier New" w:cs="Courier New"/>
          <w:color w:val="0D904F"/>
          <w:kern w:val="0"/>
          <w:szCs w:val="21"/>
        </w:rPr>
        <w:t>&lt;int32&gt;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Create an output tensor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Tensor</w:t>
      </w:r>
      <w:r w:rsidRPr="00AA7F02">
        <w:rPr>
          <w:rFonts w:ascii="Courier New" w:eastAsia="宋体" w:hAnsi="Courier New" w:cs="Courier New"/>
          <w:color w:val="37474F"/>
          <w:kern w:val="0"/>
          <w:szCs w:val="21"/>
        </w:rPr>
        <w:t>* output_tensor = NULL;</w:t>
      </w:r>
      <w:r w:rsidRPr="00AA7F02">
        <w:rPr>
          <w:rFonts w:ascii="Courier New" w:eastAsia="宋体" w:hAnsi="Courier New" w:cs="Courier New"/>
          <w:color w:val="37474F"/>
          <w:kern w:val="0"/>
          <w:szCs w:val="21"/>
        </w:rPr>
        <w:br/>
        <w:t>    OP_REQUIRES_OK(context, context-&gt;allocate_output(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input_tensor.shape(),</w:t>
      </w:r>
      <w:r w:rsidRPr="00AA7F02">
        <w:rPr>
          <w:rFonts w:ascii="Courier New" w:eastAsia="宋体" w:hAnsi="Courier New" w:cs="Courier New"/>
          <w:color w:val="37474F"/>
          <w:kern w:val="0"/>
          <w:szCs w:val="21"/>
        </w:rPr>
        <w:br/>
        <w:t>                                                     &amp;output_tensor));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auto</w:t>
      </w:r>
      <w:r w:rsidRPr="00AA7F02">
        <w:rPr>
          <w:rFonts w:ascii="Courier New" w:eastAsia="宋体" w:hAnsi="Courier New" w:cs="Courier New"/>
          <w:color w:val="37474F"/>
          <w:kern w:val="0"/>
          <w:szCs w:val="21"/>
        </w:rPr>
        <w:t xml:space="preserve"> output_flat = output_tensor-&gt;flat</w:t>
      </w:r>
      <w:r w:rsidRPr="00AA7F02">
        <w:rPr>
          <w:rFonts w:ascii="Courier New" w:eastAsia="宋体" w:hAnsi="Courier New" w:cs="Courier New"/>
          <w:color w:val="0D904F"/>
          <w:kern w:val="0"/>
          <w:szCs w:val="21"/>
        </w:rPr>
        <w:t>&lt;int32&gt;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Set all but the first element of the output tensor to 0.</w:t>
      </w:r>
      <w:r w:rsidRPr="00AA7F02">
        <w:rPr>
          <w:rFonts w:ascii="Courier New" w:eastAsia="宋体" w:hAnsi="Courier New" w:cs="Courier New"/>
          <w:color w:val="37474F"/>
          <w:kern w:val="0"/>
          <w:szCs w:val="21"/>
        </w:rPr>
        <w:br/>
        <w:t xml:space="preserve">    </w:t>
      </w:r>
      <w:proofErr w:type="gramStart"/>
      <w:r w:rsidRPr="00AA7F02">
        <w:rPr>
          <w:rFonts w:ascii="Courier New" w:eastAsia="宋体" w:hAnsi="Courier New" w:cs="Courier New"/>
          <w:color w:val="3B78E7"/>
          <w:kern w:val="0"/>
          <w:szCs w:val="21"/>
        </w:rPr>
        <w:t>const</w:t>
      </w:r>
      <w:proofErr w:type="gramEnd"/>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N = input.size();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for</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i = </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 i &lt; N; i++) {</w:t>
      </w:r>
      <w:r w:rsidRPr="00AA7F02">
        <w:rPr>
          <w:rFonts w:ascii="Courier New" w:eastAsia="宋体" w:hAnsi="Courier New" w:cs="Courier New"/>
          <w:color w:val="37474F"/>
          <w:kern w:val="0"/>
          <w:szCs w:val="21"/>
        </w:rPr>
        <w:br/>
        <w:t xml:space="preserve">      output_flat(i)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Preserve the first input value if possible.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(N &gt;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output_</w:t>
      </w:r>
      <w:proofErr w:type="gramStart"/>
      <w:r w:rsidRPr="00AA7F02">
        <w:rPr>
          <w:rFonts w:ascii="Courier New" w:eastAsia="宋体" w:hAnsi="Courier New" w:cs="Courier New"/>
          <w:color w:val="37474F"/>
          <w:kern w:val="0"/>
          <w:szCs w:val="21"/>
        </w:rPr>
        <w:t>flat(</w:t>
      </w:r>
      <w:proofErr w:type="gramEnd"/>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 input(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实现内核后，将其注册到</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系统。在注册中，您指定运行此内核的不同约束。例如，您可能有一个内核用于</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，另一个内核用于</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要对</w:t>
      </w:r>
      <w:r w:rsidRPr="00AA7F02">
        <w:rPr>
          <w:rFonts w:ascii="Courier New" w:eastAsia="宋体" w:hAnsi="Courier New" w:cs="Courier New"/>
          <w:color w:val="37474F"/>
          <w:kern w:val="0"/>
          <w:sz w:val="22"/>
          <w:shd w:val="clear" w:color="auto" w:fill="F7F7F7"/>
        </w:rPr>
        <w:t>ZeroOut</w:t>
      </w:r>
      <w:r w:rsidRPr="00AA7F02">
        <w:rPr>
          <w:rFonts w:ascii="Arial" w:eastAsia="宋体" w:hAnsi="Arial" w:cs="Arial"/>
          <w:color w:val="212121"/>
          <w:kern w:val="0"/>
          <w:sz w:val="24"/>
          <w:szCs w:val="24"/>
        </w:rPr>
        <w:t>op </w:t>
      </w:r>
      <w:r w:rsidRPr="00AA7F02">
        <w:rPr>
          <w:rFonts w:ascii="Arial" w:eastAsia="宋体" w:hAnsi="Arial" w:cs="Arial"/>
          <w:color w:val="212121"/>
          <w:kern w:val="0"/>
          <w:sz w:val="24"/>
          <w:szCs w:val="24"/>
        </w:rPr>
        <w:t>执行此操作，请将以下内容添加到</w:t>
      </w:r>
      <w:r w:rsidRPr="00AA7F02">
        <w:rPr>
          <w:rFonts w:ascii="Courier New" w:eastAsia="宋体" w:hAnsi="Courier New" w:cs="Courier New"/>
          <w:color w:val="37474F"/>
          <w:kern w:val="0"/>
          <w:sz w:val="22"/>
          <w:shd w:val="clear" w:color="auto" w:fill="F7F7F7"/>
        </w:rPr>
        <w:t>zero_out.cc</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REGISTER_KERNEL_</w:t>
      </w:r>
      <w:proofErr w:type="gramStart"/>
      <w:r w:rsidRPr="00AA7F02">
        <w:rPr>
          <w:rFonts w:ascii="Courier New" w:eastAsia="宋体" w:hAnsi="Courier New" w:cs="Courier New"/>
          <w:color w:val="37474F"/>
          <w:kern w:val="0"/>
          <w:szCs w:val="21"/>
        </w:rPr>
        <w:t>BUILDER(</w:t>
      </w:r>
      <w:proofErr w:type="gramEnd"/>
      <w:r w:rsidRPr="00AA7F02">
        <w:rPr>
          <w:rFonts w:ascii="Courier New" w:eastAsia="宋体" w:hAnsi="Courier New" w:cs="Courier New"/>
          <w:color w:val="9C27B0"/>
          <w:kern w:val="0"/>
          <w:szCs w:val="21"/>
        </w:rPr>
        <w:t>Name</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 xml:space="preserve">(DEVICE_CPU), </w:t>
      </w:r>
      <w:r w:rsidRPr="00AA7F02">
        <w:rPr>
          <w:rFonts w:ascii="Courier New" w:eastAsia="宋体" w:hAnsi="Courier New" w:cs="Courier New"/>
          <w:color w:val="9C27B0"/>
          <w:kern w:val="0"/>
          <w:szCs w:val="21"/>
        </w:rPr>
        <w:t>ZeroOutOp</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hd w:val="clear" w:color="auto" w:fill="F7F7F7"/>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lastRenderedPageBreak/>
        <w:t>重要提示：</w:t>
      </w:r>
      <w:r w:rsidRPr="00AA7F02">
        <w:rPr>
          <w:rFonts w:ascii="Arial" w:eastAsia="宋体" w:hAnsi="Arial" w:cs="Arial"/>
          <w:color w:val="212121"/>
          <w:kern w:val="0"/>
          <w:sz w:val="24"/>
          <w:szCs w:val="24"/>
        </w:rPr>
        <w:t>可以同时访问</w:t>
      </w:r>
      <w:r w:rsidRPr="00AA7F02">
        <w:rPr>
          <w:rFonts w:ascii="Arial" w:eastAsia="宋体" w:hAnsi="Arial" w:cs="Arial"/>
          <w:color w:val="212121"/>
          <w:kern w:val="0"/>
          <w:sz w:val="24"/>
          <w:szCs w:val="24"/>
        </w:rPr>
        <w:t>OpKernel</w:t>
      </w:r>
      <w:r w:rsidRPr="00AA7F02">
        <w:rPr>
          <w:rFonts w:ascii="Arial" w:eastAsia="宋体" w:hAnsi="Arial" w:cs="Arial"/>
          <w:color w:val="212121"/>
          <w:kern w:val="0"/>
          <w:sz w:val="24"/>
          <w:szCs w:val="24"/>
        </w:rPr>
        <w:t>的实例。您的</w:t>
      </w:r>
      <w:r w:rsidRPr="00AA7F02">
        <w:rPr>
          <w:rFonts w:ascii="Courier New" w:eastAsia="宋体" w:hAnsi="Courier New" w:cs="Courier New"/>
          <w:b/>
          <w:bCs/>
          <w:color w:val="0288D1"/>
          <w:kern w:val="0"/>
          <w:sz w:val="19"/>
          <w:szCs w:val="19"/>
          <w:shd w:val="clear" w:color="auto" w:fill="E1F5FE"/>
        </w:rPr>
        <w:t>Compute</w:t>
      </w:r>
      <w:r w:rsidRPr="00AA7F02">
        <w:rPr>
          <w:rFonts w:ascii="Arial" w:eastAsia="宋体" w:hAnsi="Arial" w:cs="Arial"/>
          <w:color w:val="212121"/>
          <w:kern w:val="0"/>
          <w:sz w:val="24"/>
          <w:szCs w:val="24"/>
        </w:rPr>
        <w:t>方法必须是线程安全的。使用互斥</w:t>
      </w:r>
      <w:proofErr w:type="gramStart"/>
      <w:r w:rsidRPr="00AA7F02">
        <w:rPr>
          <w:rFonts w:ascii="Arial" w:eastAsia="宋体" w:hAnsi="Arial" w:cs="Arial"/>
          <w:color w:val="212121"/>
          <w:kern w:val="0"/>
          <w:sz w:val="24"/>
          <w:szCs w:val="24"/>
        </w:rPr>
        <w:t>锁保护</w:t>
      </w:r>
      <w:proofErr w:type="gramEnd"/>
      <w:r w:rsidRPr="00AA7F02">
        <w:rPr>
          <w:rFonts w:ascii="Arial" w:eastAsia="宋体" w:hAnsi="Arial" w:cs="Arial"/>
          <w:color w:val="212121"/>
          <w:kern w:val="0"/>
          <w:sz w:val="24"/>
          <w:szCs w:val="24"/>
        </w:rPr>
        <w:t>对类成员的任何访问权限。或者更好的是，不要通过班级成员分享国家！考虑使用</w:t>
      </w:r>
      <w:r w:rsidRPr="00AA7F02">
        <w:rPr>
          <w:rFonts w:ascii="Arial" w:eastAsia="宋体" w:hAnsi="Arial" w:cs="Arial"/>
          <w:color w:val="212121"/>
          <w:kern w:val="0"/>
          <w:sz w:val="24"/>
          <w:szCs w:val="24"/>
        </w:rPr>
        <w:t>a </w:t>
      </w:r>
      <w:hyperlink r:id="rId37" w:history="1">
        <w:r w:rsidRPr="00AA7F02">
          <w:rPr>
            <w:rFonts w:ascii="Courier New" w:eastAsia="宋体" w:hAnsi="Courier New" w:cs="Courier New"/>
            <w:b/>
            <w:bCs/>
            <w:color w:val="0288D1"/>
            <w:kern w:val="0"/>
            <w:sz w:val="19"/>
            <w:szCs w:val="19"/>
            <w:u w:val="single"/>
            <w:shd w:val="clear" w:color="auto" w:fill="E1F5FE"/>
          </w:rPr>
          <w:t>ResourceMgr</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来跟踪</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状态。</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多线程</w:t>
      </w:r>
      <w:r w:rsidRPr="00AA7F02">
        <w:rPr>
          <w:rFonts w:ascii="Arial" w:eastAsia="宋体" w:hAnsi="Arial" w:cs="Arial"/>
          <w:color w:val="212121"/>
          <w:kern w:val="0"/>
          <w:sz w:val="30"/>
          <w:szCs w:val="30"/>
        </w:rPr>
        <w:t>CPU</w:t>
      </w:r>
      <w:r w:rsidRPr="00AA7F02">
        <w:rPr>
          <w:rFonts w:ascii="Arial" w:eastAsia="宋体" w:hAnsi="Arial" w:cs="Arial"/>
          <w:color w:val="212121"/>
          <w:kern w:val="0"/>
          <w:sz w:val="30"/>
          <w:szCs w:val="30"/>
        </w:rPr>
        <w:t>内核</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要编写多线程</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内核，</w:t>
      </w:r>
      <w:hyperlink r:id="rId38" w:history="1">
        <w:r w:rsidRPr="00AA7F02">
          <w:rPr>
            <w:rFonts w:ascii="Courier New" w:eastAsia="宋体" w:hAnsi="Courier New" w:cs="Courier New"/>
            <w:color w:val="039BE5"/>
            <w:kern w:val="0"/>
            <w:sz w:val="22"/>
            <w:shd w:val="clear" w:color="auto" w:fill="F7F7F7"/>
          </w:rPr>
          <w:t>work_sharder.h</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可以使用</w:t>
      </w:r>
      <w:r w:rsidRPr="00AA7F02">
        <w:rPr>
          <w:rFonts w:ascii="Arial" w:eastAsia="宋体" w:hAnsi="Arial" w:cs="Arial"/>
          <w:color w:val="212121"/>
          <w:kern w:val="0"/>
          <w:sz w:val="24"/>
          <w:szCs w:val="24"/>
        </w:rPr>
        <w:t>Shard</w:t>
      </w:r>
      <w:r w:rsidRPr="00AA7F02">
        <w:rPr>
          <w:rFonts w:ascii="Arial" w:eastAsia="宋体" w:hAnsi="Arial" w:cs="Arial"/>
          <w:color w:val="212121"/>
          <w:kern w:val="0"/>
          <w:sz w:val="24"/>
          <w:szCs w:val="24"/>
        </w:rPr>
        <w:t>函数</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。此函数在配置为用于操作内线程的线程之间分割计算函数（请参阅</w:t>
      </w:r>
      <w:r w:rsidRPr="00AA7F02">
        <w:rPr>
          <w:rFonts w:ascii="Arial" w:eastAsia="宋体" w:hAnsi="Arial" w:cs="Arial"/>
          <w:color w:val="212121"/>
          <w:kern w:val="0"/>
          <w:sz w:val="24"/>
          <w:szCs w:val="24"/>
        </w:rPr>
        <w:t>intra_op_parallelism_threads in </w:t>
      </w:r>
      <w:hyperlink r:id="rId39" w:history="1">
        <w:r w:rsidRPr="00AA7F02">
          <w:rPr>
            <w:rFonts w:ascii="Courier New" w:eastAsia="宋体" w:hAnsi="Courier New" w:cs="Courier New"/>
            <w:color w:val="039BE5"/>
            <w:kern w:val="0"/>
            <w:sz w:val="22"/>
            <w:shd w:val="clear" w:color="auto" w:fill="F7F7F7"/>
          </w:rPr>
          <w:t>config.proto</w:t>
        </w:r>
      </w:hyperlink>
      <w:r w:rsidRPr="00AA7F02">
        <w:rPr>
          <w:rFonts w:ascii="Arial" w:eastAsia="宋体" w:hAnsi="Arial" w:cs="Arial"/>
          <w:color w:val="212121"/>
          <w:kern w:val="0"/>
          <w:sz w:val="24"/>
          <w:szCs w:val="24"/>
        </w:rPr>
        <w:t>）。</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GPU</w:t>
      </w:r>
      <w:r w:rsidRPr="00AA7F02">
        <w:rPr>
          <w:rFonts w:ascii="Arial" w:eastAsia="宋体" w:hAnsi="Arial" w:cs="Arial"/>
          <w:color w:val="212121"/>
          <w:kern w:val="0"/>
          <w:sz w:val="30"/>
          <w:szCs w:val="30"/>
        </w:rPr>
        <w:t>内核</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内核分为两部分实现：</w:t>
      </w:r>
      <w:r w:rsidRPr="00AA7F02">
        <w:rPr>
          <w:rFonts w:ascii="Arial" w:eastAsia="宋体" w:hAnsi="Arial" w:cs="Arial"/>
          <w:color w:val="212121"/>
          <w:kern w:val="0"/>
          <w:sz w:val="24"/>
          <w:szCs w:val="24"/>
        </w:rPr>
        <w:t>OpKernel</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CUDA</w:t>
      </w:r>
      <w:r w:rsidRPr="00AA7F02">
        <w:rPr>
          <w:rFonts w:ascii="Arial" w:eastAsia="宋体" w:hAnsi="Arial" w:cs="Arial"/>
          <w:color w:val="212121"/>
          <w:kern w:val="0"/>
          <w:sz w:val="24"/>
          <w:szCs w:val="24"/>
        </w:rPr>
        <w:t>内核及其启动代码。</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有时，</w:t>
      </w:r>
      <w:r w:rsidRPr="00AA7F02">
        <w:rPr>
          <w:rFonts w:ascii="Arial" w:eastAsia="宋体" w:hAnsi="Arial" w:cs="Arial"/>
          <w:color w:val="212121"/>
          <w:kern w:val="0"/>
          <w:sz w:val="24"/>
          <w:szCs w:val="24"/>
        </w:rPr>
        <w:t>OpKernel</w:t>
      </w:r>
      <w:r w:rsidRPr="00AA7F02">
        <w:rPr>
          <w:rFonts w:ascii="Arial" w:eastAsia="宋体" w:hAnsi="Arial" w:cs="Arial"/>
          <w:color w:val="212121"/>
          <w:kern w:val="0"/>
          <w:sz w:val="24"/>
          <w:szCs w:val="24"/>
        </w:rPr>
        <w:t>实现在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内核之间很常见，例如检查输入和分配输出。在这种情况下，建议的实施是：</w:t>
      </w:r>
    </w:p>
    <w:p w:rsidR="00AA7F02" w:rsidRPr="00AA7F02" w:rsidRDefault="00AA7F02" w:rsidP="00FC178A">
      <w:pPr>
        <w:widowControl/>
        <w:numPr>
          <w:ilvl w:val="0"/>
          <w:numId w:val="13"/>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定义在</w:t>
      </w:r>
      <w:r w:rsidRPr="00AA7F02">
        <w:rPr>
          <w:rFonts w:ascii="Arial" w:eastAsia="宋体" w:hAnsi="Arial" w:cs="Arial"/>
          <w:color w:val="212121"/>
          <w:kern w:val="0"/>
          <w:sz w:val="24"/>
          <w:szCs w:val="24"/>
        </w:rPr>
        <w:t>Device</w:t>
      </w:r>
      <w:r w:rsidRPr="00AA7F02">
        <w:rPr>
          <w:rFonts w:ascii="Arial" w:eastAsia="宋体" w:hAnsi="Arial" w:cs="Arial"/>
          <w:color w:val="212121"/>
          <w:kern w:val="0"/>
          <w:sz w:val="24"/>
          <w:szCs w:val="24"/>
        </w:rPr>
        <w:t>上模板化的</w:t>
      </w:r>
      <w:r w:rsidRPr="00AA7F02">
        <w:rPr>
          <w:rFonts w:ascii="Arial" w:eastAsia="宋体" w:hAnsi="Arial" w:cs="Arial"/>
          <w:color w:val="212121"/>
          <w:kern w:val="0"/>
          <w:sz w:val="24"/>
          <w:szCs w:val="24"/>
        </w:rPr>
        <w:t>OpKernel</w:t>
      </w:r>
      <w:r w:rsidRPr="00AA7F02">
        <w:rPr>
          <w:rFonts w:ascii="Arial" w:eastAsia="宋体" w:hAnsi="Arial" w:cs="Arial"/>
          <w:color w:val="212121"/>
          <w:kern w:val="0"/>
          <w:sz w:val="24"/>
          <w:szCs w:val="24"/>
        </w:rPr>
        <w:t>和张量的基元类型。</w:t>
      </w:r>
    </w:p>
    <w:p w:rsidR="00AA7F02" w:rsidRPr="00AA7F02" w:rsidRDefault="00AA7F02" w:rsidP="00FC178A">
      <w:pPr>
        <w:widowControl/>
        <w:numPr>
          <w:ilvl w:val="0"/>
          <w:numId w:val="13"/>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要进行输出的实际计算，</w:t>
      </w:r>
      <w:r w:rsidRPr="00AA7F02">
        <w:rPr>
          <w:rFonts w:ascii="Arial" w:eastAsia="宋体" w:hAnsi="Arial" w:cs="Arial"/>
          <w:color w:val="212121"/>
          <w:kern w:val="0"/>
          <w:sz w:val="24"/>
          <w:szCs w:val="24"/>
        </w:rPr>
        <w:t>Compute</w:t>
      </w:r>
      <w:r w:rsidRPr="00AA7F02">
        <w:rPr>
          <w:rFonts w:ascii="Arial" w:eastAsia="宋体" w:hAnsi="Arial" w:cs="Arial"/>
          <w:color w:val="212121"/>
          <w:kern w:val="0"/>
          <w:sz w:val="24"/>
          <w:szCs w:val="24"/>
        </w:rPr>
        <w:t>函数调用模板化的</w:t>
      </w:r>
      <w:r w:rsidRPr="00AA7F02">
        <w:rPr>
          <w:rFonts w:ascii="Arial" w:eastAsia="宋体" w:hAnsi="Arial" w:cs="Arial"/>
          <w:color w:val="212121"/>
          <w:kern w:val="0"/>
          <w:sz w:val="24"/>
          <w:szCs w:val="24"/>
        </w:rPr>
        <w:t>functor</w:t>
      </w:r>
      <w:r w:rsidRPr="00AA7F02">
        <w:rPr>
          <w:rFonts w:ascii="Arial" w:eastAsia="宋体" w:hAnsi="Arial" w:cs="Arial"/>
          <w:color w:val="212121"/>
          <w:kern w:val="0"/>
          <w:sz w:val="24"/>
          <w:szCs w:val="24"/>
        </w:rPr>
        <w:t>结构。</w:t>
      </w:r>
    </w:p>
    <w:p w:rsidR="00AA7F02" w:rsidRPr="00AA7F02" w:rsidRDefault="00AA7F02" w:rsidP="00FC178A">
      <w:pPr>
        <w:widowControl/>
        <w:numPr>
          <w:ilvl w:val="0"/>
          <w:numId w:val="13"/>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CPUDevice</w:t>
      </w:r>
      <w:r w:rsidRPr="00AA7F02">
        <w:rPr>
          <w:rFonts w:ascii="Arial" w:eastAsia="宋体" w:hAnsi="Arial" w:cs="Arial"/>
          <w:color w:val="212121"/>
          <w:kern w:val="0"/>
          <w:sz w:val="24"/>
          <w:szCs w:val="24"/>
        </w:rPr>
        <w:t>的该仿函数的专门化在同一文件中定义，但</w:t>
      </w:r>
      <w:r w:rsidRPr="00AA7F02">
        <w:rPr>
          <w:rFonts w:ascii="Arial" w:eastAsia="宋体" w:hAnsi="Arial" w:cs="Arial"/>
          <w:color w:val="212121"/>
          <w:kern w:val="0"/>
          <w:sz w:val="24"/>
          <w:szCs w:val="24"/>
        </w:rPr>
        <w:t>GPUDevice</w:t>
      </w:r>
      <w:r w:rsidRPr="00AA7F02">
        <w:rPr>
          <w:rFonts w:ascii="Arial" w:eastAsia="宋体" w:hAnsi="Arial" w:cs="Arial"/>
          <w:color w:val="212121"/>
          <w:kern w:val="0"/>
          <w:sz w:val="24"/>
          <w:szCs w:val="24"/>
        </w:rPr>
        <w:t>的特化在</w:t>
      </w:r>
      <w:r w:rsidRPr="00AA7F02">
        <w:rPr>
          <w:rFonts w:ascii="Arial" w:eastAsia="宋体" w:hAnsi="Arial" w:cs="Arial"/>
          <w:color w:val="212121"/>
          <w:kern w:val="0"/>
          <w:sz w:val="24"/>
          <w:szCs w:val="24"/>
        </w:rPr>
        <w:t>.cu.cc</w:t>
      </w:r>
      <w:r w:rsidRPr="00AA7F02">
        <w:rPr>
          <w:rFonts w:ascii="Arial" w:eastAsia="宋体" w:hAnsi="Arial" w:cs="Arial"/>
          <w:color w:val="212121"/>
          <w:kern w:val="0"/>
          <w:sz w:val="24"/>
          <w:szCs w:val="24"/>
        </w:rPr>
        <w:t>文件中定义，因为它将使用</w:t>
      </w:r>
      <w:r w:rsidRPr="00AA7F02">
        <w:rPr>
          <w:rFonts w:ascii="Arial" w:eastAsia="宋体" w:hAnsi="Arial" w:cs="Arial"/>
          <w:color w:val="212121"/>
          <w:kern w:val="0"/>
          <w:sz w:val="24"/>
          <w:szCs w:val="24"/>
        </w:rPr>
        <w:t>CUDA</w:t>
      </w:r>
      <w:r w:rsidRPr="00AA7F02">
        <w:rPr>
          <w:rFonts w:ascii="Arial" w:eastAsia="宋体" w:hAnsi="Arial" w:cs="Arial"/>
          <w:color w:val="212121"/>
          <w:kern w:val="0"/>
          <w:sz w:val="24"/>
          <w:szCs w:val="24"/>
        </w:rPr>
        <w:t>编译器进行编译。</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这是一个示例实现。</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D81B60"/>
          <w:kern w:val="0"/>
          <w:szCs w:val="21"/>
        </w:rPr>
        <w:t>// kernel_example.h</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#ifndef</w:t>
      </w:r>
      <w:r w:rsidRPr="00AA7F02">
        <w:rPr>
          <w:rFonts w:ascii="Courier New" w:eastAsia="宋体" w:hAnsi="Courier New" w:cs="Courier New"/>
          <w:color w:val="37474F"/>
          <w:kern w:val="0"/>
          <w:szCs w:val="21"/>
        </w:rPr>
        <w:t xml:space="preserve"> KERNEL_EXAMPLE_H_</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#define</w:t>
      </w:r>
      <w:r w:rsidRPr="00AA7F02">
        <w:rPr>
          <w:rFonts w:ascii="Courier New" w:eastAsia="宋体" w:hAnsi="Courier New" w:cs="Courier New"/>
          <w:color w:val="37474F"/>
          <w:kern w:val="0"/>
          <w:szCs w:val="21"/>
        </w:rPr>
        <w:t xml:space="preserve"> KERNEL_EXAMPLE_H_</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template</w:t>
      </w:r>
      <w:r w:rsidRPr="00AA7F02">
        <w:rPr>
          <w:rFonts w:ascii="Courier New" w:eastAsia="宋体" w:hAnsi="Courier New" w:cs="Courier New"/>
          <w:color w:val="37474F"/>
          <w:kern w:val="0"/>
          <w:szCs w:val="21"/>
        </w:rPr>
        <w:t xml:space="preserve"> &lt;</w:t>
      </w:r>
      <w:r w:rsidRPr="00AA7F02">
        <w:rPr>
          <w:rFonts w:ascii="Courier New" w:eastAsia="宋体" w:hAnsi="Courier New" w:cs="Courier New"/>
          <w:color w:val="3B78E7"/>
          <w:kern w:val="0"/>
          <w:szCs w:val="21"/>
        </w:rPr>
        <w:t>typename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typename</w:t>
      </w:r>
      <w:r w:rsidRPr="00AA7F02">
        <w:rPr>
          <w:rFonts w:ascii="Courier New" w:eastAsia="宋体" w:hAnsi="Courier New" w:cs="Courier New"/>
          <w:color w:val="37474F"/>
          <w:kern w:val="0"/>
          <w:szCs w:val="21"/>
        </w:rPr>
        <w:t xml:space="preserve"> T&gt;</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struct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ExampleFunctor</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r>
      <w:proofErr w:type="gramStart"/>
      <w:r w:rsidRPr="00AA7F02">
        <w:rPr>
          <w:rFonts w:ascii="Courier New" w:eastAsia="宋体" w:hAnsi="Courier New" w:cs="Courier New"/>
          <w:color w:val="37474F"/>
          <w:kern w:val="0"/>
          <w:szCs w:val="21"/>
        </w:rPr>
        <w:t> </w:t>
      </w:r>
      <w:proofErr w:type="gramEnd"/>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void</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operator</w:t>
      </w:r>
      <w:r w:rsidRPr="00AA7F02">
        <w:rPr>
          <w:rFonts w:ascii="Courier New" w:eastAsia="宋体" w:hAnsi="Courier New" w:cs="Courier New"/>
          <w:color w:val="37474F"/>
          <w:kern w:val="0"/>
          <w:szCs w:val="21"/>
        </w:rPr>
        <w:t>()(</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 xml:space="preserve">&amp; d,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size,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T* </w:t>
      </w:r>
      <w:r w:rsidRPr="00AA7F02">
        <w:rPr>
          <w:rFonts w:ascii="Courier New" w:eastAsia="宋体" w:hAnsi="Courier New" w:cs="Courier New"/>
          <w:color w:val="3B78E7"/>
          <w:kern w:val="0"/>
          <w:szCs w:val="21"/>
        </w:rPr>
        <w:t>in</w:t>
      </w:r>
      <w:r w:rsidRPr="00AA7F02">
        <w:rPr>
          <w:rFonts w:ascii="Courier New" w:eastAsia="宋体" w:hAnsi="Courier New" w:cs="Courier New"/>
          <w:color w:val="37474F"/>
          <w:kern w:val="0"/>
          <w:szCs w:val="21"/>
        </w:rPr>
        <w:t xml:space="preserve">, T* </w:t>
      </w:r>
      <w:r w:rsidRPr="00AA7F02">
        <w:rPr>
          <w:rFonts w:ascii="Courier New" w:eastAsia="宋体" w:hAnsi="Courier New" w:cs="Courier New"/>
          <w:color w:val="3B78E7"/>
          <w:kern w:val="0"/>
          <w:szCs w:val="21"/>
        </w:rPr>
        <w:t>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#if GOOGLE_CUDA</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Partially specialize functor for GpuDevice.</w:t>
      </w:r>
      <w:r w:rsidRPr="00AA7F02">
        <w:rPr>
          <w:rFonts w:ascii="Courier New" w:eastAsia="宋体" w:hAnsi="Courier New" w:cs="Courier New"/>
          <w:color w:val="37474F"/>
          <w:kern w:val="0"/>
          <w:szCs w:val="21"/>
        </w:rPr>
        <w:br/>
      </w:r>
      <w:proofErr w:type="gramStart"/>
      <w:r w:rsidRPr="00AA7F02">
        <w:rPr>
          <w:rFonts w:ascii="Courier New" w:eastAsia="宋体" w:hAnsi="Courier New" w:cs="Courier New"/>
          <w:color w:val="3B78E7"/>
          <w:kern w:val="0"/>
          <w:szCs w:val="21"/>
        </w:rPr>
        <w:t>template</w:t>
      </w:r>
      <w:proofErr w:type="gramEnd"/>
      <w:r w:rsidRPr="00AA7F02">
        <w:rPr>
          <w:rFonts w:ascii="Courier New" w:eastAsia="宋体" w:hAnsi="Courier New" w:cs="Courier New"/>
          <w:color w:val="37474F"/>
          <w:kern w:val="0"/>
          <w:szCs w:val="21"/>
        </w:rPr>
        <w:t xml:space="preserve"> &lt;</w:t>
      </w:r>
      <w:r w:rsidRPr="00AA7F02">
        <w:rPr>
          <w:rFonts w:ascii="Courier New" w:eastAsia="宋体" w:hAnsi="Courier New" w:cs="Courier New"/>
          <w:color w:val="3B78E7"/>
          <w:kern w:val="0"/>
          <w:szCs w:val="21"/>
        </w:rPr>
        <w:t>typename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Eigen</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GpuDevice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typename</w:t>
      </w:r>
      <w:r w:rsidRPr="00AA7F02">
        <w:rPr>
          <w:rFonts w:ascii="Courier New" w:eastAsia="宋体" w:hAnsi="Courier New" w:cs="Courier New"/>
          <w:color w:val="37474F"/>
          <w:kern w:val="0"/>
          <w:szCs w:val="21"/>
        </w:rPr>
        <w:t xml:space="preserve"> T&gt;</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struct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ExampleFunctor</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void</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operator</w:t>
      </w:r>
      <w:r w:rsidRPr="00AA7F02">
        <w:rPr>
          <w:rFonts w:ascii="Courier New" w:eastAsia="宋体" w:hAnsi="Courier New" w:cs="Courier New"/>
          <w:color w:val="37474F"/>
          <w:kern w:val="0"/>
          <w:szCs w:val="21"/>
        </w:rPr>
        <w:t>()(</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Eigen</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GpuDevice</w:t>
      </w:r>
      <w:r w:rsidRPr="00AA7F02">
        <w:rPr>
          <w:rFonts w:ascii="Courier New" w:eastAsia="宋体" w:hAnsi="Courier New" w:cs="Courier New"/>
          <w:color w:val="37474F"/>
          <w:kern w:val="0"/>
          <w:szCs w:val="21"/>
        </w:rPr>
        <w:t xml:space="preserve">&amp; d,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size,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T* </w:t>
      </w:r>
      <w:r w:rsidRPr="00AA7F02">
        <w:rPr>
          <w:rFonts w:ascii="Courier New" w:eastAsia="宋体" w:hAnsi="Courier New" w:cs="Courier New"/>
          <w:color w:val="3B78E7"/>
          <w:kern w:val="0"/>
          <w:szCs w:val="21"/>
        </w:rPr>
        <w:t>in</w:t>
      </w:r>
      <w:r w:rsidRPr="00AA7F02">
        <w:rPr>
          <w:rFonts w:ascii="Courier New" w:eastAsia="宋体" w:hAnsi="Courier New" w:cs="Courier New"/>
          <w:color w:val="37474F"/>
          <w:kern w:val="0"/>
          <w:szCs w:val="21"/>
        </w:rPr>
        <w:t xml:space="preserve">, T* </w:t>
      </w:r>
      <w:r w:rsidRPr="00AA7F02">
        <w:rPr>
          <w:rFonts w:ascii="Courier New" w:eastAsia="宋体" w:hAnsi="Courier New" w:cs="Courier New"/>
          <w:color w:val="3B78E7"/>
          <w:kern w:val="0"/>
          <w:szCs w:val="21"/>
        </w:rPr>
        <w:t>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#endif</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lastRenderedPageBreak/>
        <w:t>#endif</w:t>
      </w:r>
      <w:r w:rsidRPr="00AA7F02">
        <w:rPr>
          <w:rFonts w:ascii="Courier New" w:eastAsia="宋体" w:hAnsi="Courier New" w:cs="Courier New"/>
          <w:color w:val="37474F"/>
          <w:kern w:val="0"/>
          <w:szCs w:val="21"/>
        </w:rPr>
        <w:t xml:space="preserve"> KERNEL_EXAMPLE_H_</w:t>
      </w:r>
      <w:r w:rsidRPr="00AA7F02">
        <w:rPr>
          <w:rFonts w:ascii="Courier New" w:eastAsia="宋体" w:hAnsi="Courier New" w:cs="Courier New"/>
          <w:color w:val="37474F"/>
          <w:kern w:val="0"/>
          <w:szCs w:val="21"/>
        </w:rPr>
        <w:br/>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D81B60"/>
          <w:kern w:val="0"/>
          <w:szCs w:val="21"/>
        </w:rPr>
        <w:t>// kernel_example.cc</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"example.h"</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"tensorflow/core/framework/op_kernel.h"</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using</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namespace</w:t>
      </w:r>
      <w:r w:rsidRPr="00AA7F02">
        <w:rPr>
          <w:rFonts w:ascii="Courier New" w:eastAsia="宋体" w:hAnsi="Courier New" w:cs="Courier New"/>
          <w:color w:val="37474F"/>
          <w:kern w:val="0"/>
          <w:szCs w:val="21"/>
        </w:rPr>
        <w:t xml:space="preserve"> tensorflow</w:t>
      </w:r>
      <w:proofErr w:type="gramStart"/>
      <w:r w:rsidRPr="00AA7F02">
        <w:rPr>
          <w:rFonts w:ascii="Courier New" w:eastAsia="宋体" w:hAnsi="Courier New" w:cs="Courier New"/>
          <w:color w:val="37474F"/>
          <w:kern w:val="0"/>
          <w:szCs w:val="21"/>
        </w:rPr>
        <w:t>;</w:t>
      </w:r>
      <w:proofErr w:type="gramEnd"/>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using</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CPUDevice</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9C27B0"/>
          <w:kern w:val="0"/>
          <w:szCs w:val="21"/>
        </w:rPr>
        <w:t>Eigen</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ThreadPoolDevice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using</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GPUDevice</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9C27B0"/>
          <w:kern w:val="0"/>
          <w:szCs w:val="21"/>
        </w:rPr>
        <w:t>Eigen</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GpuDevice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CPU specialization of actual computation.</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template</w:t>
      </w:r>
      <w:r w:rsidRPr="00AA7F02">
        <w:rPr>
          <w:rFonts w:ascii="Courier New" w:eastAsia="宋体" w:hAnsi="Courier New" w:cs="Courier New"/>
          <w:color w:val="37474F"/>
          <w:kern w:val="0"/>
          <w:szCs w:val="21"/>
        </w:rPr>
        <w:t xml:space="preserve"> &lt;</w:t>
      </w:r>
      <w:r w:rsidRPr="00AA7F02">
        <w:rPr>
          <w:rFonts w:ascii="Courier New" w:eastAsia="宋体" w:hAnsi="Courier New" w:cs="Courier New"/>
          <w:color w:val="3B78E7"/>
          <w:kern w:val="0"/>
          <w:szCs w:val="21"/>
        </w:rPr>
        <w:t>typename</w:t>
      </w:r>
      <w:r w:rsidRPr="00AA7F02">
        <w:rPr>
          <w:rFonts w:ascii="Courier New" w:eastAsia="宋体" w:hAnsi="Courier New" w:cs="Courier New"/>
          <w:color w:val="37474F"/>
          <w:kern w:val="0"/>
          <w:szCs w:val="21"/>
        </w:rPr>
        <w:t xml:space="preserve"> T&gt;</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struct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ExampleFunctor</w:t>
      </w:r>
      <w:r w:rsidRPr="00AA7F02">
        <w:rPr>
          <w:rFonts w:ascii="Courier New" w:eastAsia="宋体" w:hAnsi="Courier New" w:cs="Courier New"/>
          <w:color w:val="37474F"/>
          <w:kern w:val="0"/>
          <w:szCs w:val="21"/>
        </w:rPr>
        <w:t>&lt;</w:t>
      </w:r>
      <w:r w:rsidRPr="00AA7F02">
        <w:rPr>
          <w:rFonts w:ascii="Courier New" w:eastAsia="宋体" w:hAnsi="Courier New" w:cs="Courier New"/>
          <w:color w:val="9C27B0"/>
          <w:kern w:val="0"/>
          <w:szCs w:val="21"/>
        </w:rPr>
        <w:t>CPUDevice</w:t>
      </w:r>
      <w:r w:rsidRPr="00AA7F02">
        <w:rPr>
          <w:rFonts w:ascii="Courier New" w:eastAsia="宋体" w:hAnsi="Courier New" w:cs="Courier New"/>
          <w:color w:val="37474F"/>
          <w:kern w:val="0"/>
          <w:szCs w:val="21"/>
        </w:rPr>
        <w:t>, T&gt;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void</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operator</w:t>
      </w:r>
      <w:r w:rsidRPr="00AA7F02">
        <w:rPr>
          <w:rFonts w:ascii="Courier New" w:eastAsia="宋体" w:hAnsi="Courier New" w:cs="Courier New"/>
          <w:color w:val="37474F"/>
          <w:kern w:val="0"/>
          <w:szCs w:val="21"/>
        </w:rPr>
        <w:t>()(</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CPUDevice</w:t>
      </w:r>
      <w:r w:rsidRPr="00AA7F02">
        <w:rPr>
          <w:rFonts w:ascii="Courier New" w:eastAsia="宋体" w:hAnsi="Courier New" w:cs="Courier New"/>
          <w:color w:val="37474F"/>
          <w:kern w:val="0"/>
          <w:szCs w:val="21"/>
        </w:rPr>
        <w:t xml:space="preserve">&amp; d,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size,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T* </w:t>
      </w:r>
      <w:r w:rsidRPr="00AA7F02">
        <w:rPr>
          <w:rFonts w:ascii="Courier New" w:eastAsia="宋体" w:hAnsi="Courier New" w:cs="Courier New"/>
          <w:color w:val="3B78E7"/>
          <w:kern w:val="0"/>
          <w:szCs w:val="21"/>
        </w:rPr>
        <w:t>in</w:t>
      </w:r>
      <w:r w:rsidRPr="00AA7F02">
        <w:rPr>
          <w:rFonts w:ascii="Courier New" w:eastAsia="宋体" w:hAnsi="Courier New" w:cs="Courier New"/>
          <w:color w:val="37474F"/>
          <w:kern w:val="0"/>
          <w:szCs w:val="21"/>
        </w:rPr>
        <w:t xml:space="preserve">, T* </w:t>
      </w:r>
      <w:r w:rsidRPr="00AA7F02">
        <w:rPr>
          <w:rFonts w:ascii="Courier New" w:eastAsia="宋体" w:hAnsi="Courier New" w:cs="Courier New"/>
          <w:color w:val="3B78E7"/>
          <w:kern w:val="0"/>
          <w:szCs w:val="21"/>
        </w:rPr>
        <w:t>out</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for</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i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i &lt; size; ++i)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out</w:t>
      </w:r>
      <w:r w:rsidRPr="00AA7F02">
        <w:rPr>
          <w:rFonts w:ascii="Courier New" w:eastAsia="宋体" w:hAnsi="Courier New" w:cs="Courier New"/>
          <w:color w:val="37474F"/>
          <w:kern w:val="0"/>
          <w:szCs w:val="21"/>
        </w:rPr>
        <w:t xml:space="preserve">[i] = </w:t>
      </w:r>
      <w:r w:rsidRPr="00AA7F02">
        <w:rPr>
          <w:rFonts w:ascii="Courier New" w:eastAsia="宋体" w:hAnsi="Courier New" w:cs="Courier New"/>
          <w:color w:val="C53929"/>
          <w:kern w:val="0"/>
          <w:szCs w:val="21"/>
        </w:rPr>
        <w:t>2</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in</w:t>
      </w:r>
      <w:r w:rsidRPr="00AA7F02">
        <w:rPr>
          <w:rFonts w:ascii="Courier New" w:eastAsia="宋体" w:hAnsi="Courier New" w:cs="Courier New"/>
          <w:color w:val="37474F"/>
          <w:kern w:val="0"/>
          <w:szCs w:val="21"/>
        </w:rPr>
        <w:t>[i];</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OpKernel definition.</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template parameter &lt;T&gt; is the datatype of the tensors.</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template</w:t>
      </w:r>
      <w:r w:rsidRPr="00AA7F02">
        <w:rPr>
          <w:rFonts w:ascii="Courier New" w:eastAsia="宋体" w:hAnsi="Courier New" w:cs="Courier New"/>
          <w:color w:val="37474F"/>
          <w:kern w:val="0"/>
          <w:szCs w:val="21"/>
        </w:rPr>
        <w:t xml:space="preserve"> &lt;</w:t>
      </w:r>
      <w:r w:rsidRPr="00AA7F02">
        <w:rPr>
          <w:rFonts w:ascii="Courier New" w:eastAsia="宋体" w:hAnsi="Courier New" w:cs="Courier New"/>
          <w:color w:val="3B78E7"/>
          <w:kern w:val="0"/>
          <w:szCs w:val="21"/>
        </w:rPr>
        <w:t>typename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typename</w:t>
      </w:r>
      <w:r w:rsidRPr="00AA7F02">
        <w:rPr>
          <w:rFonts w:ascii="Courier New" w:eastAsia="宋体" w:hAnsi="Courier New" w:cs="Courier New"/>
          <w:color w:val="37474F"/>
          <w:kern w:val="0"/>
          <w:szCs w:val="21"/>
        </w:rPr>
        <w:t xml:space="preserve"> T&gt;</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ExampleOp</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OpKernel</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explicit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ExampleOp</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OpKernelConstruction</w:t>
      </w:r>
      <w:r w:rsidRPr="00AA7F02">
        <w:rPr>
          <w:rFonts w:ascii="Courier New" w:eastAsia="宋体" w:hAnsi="Courier New" w:cs="Courier New"/>
          <w:color w:val="37474F"/>
          <w:kern w:val="0"/>
          <w:szCs w:val="21"/>
        </w:rPr>
        <w:t xml:space="preserve">* context) : </w:t>
      </w:r>
      <w:r w:rsidRPr="00AA7F02">
        <w:rPr>
          <w:rFonts w:ascii="Courier New" w:eastAsia="宋体" w:hAnsi="Courier New" w:cs="Courier New"/>
          <w:color w:val="9C27B0"/>
          <w:kern w:val="0"/>
          <w:szCs w:val="21"/>
        </w:rPr>
        <w:t>OpKernel</w:t>
      </w:r>
      <w:r w:rsidRPr="00AA7F02">
        <w:rPr>
          <w:rFonts w:ascii="Courier New" w:eastAsia="宋体" w:hAnsi="Courier New" w:cs="Courier New"/>
          <w:color w:val="37474F"/>
          <w:kern w:val="0"/>
          <w:szCs w:val="21"/>
        </w:rPr>
        <w:t>(context)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void</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Compute</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OpKernelContext</w:t>
      </w:r>
      <w:r w:rsidRPr="00AA7F02">
        <w:rPr>
          <w:rFonts w:ascii="Courier New" w:eastAsia="宋体" w:hAnsi="Courier New" w:cs="Courier New"/>
          <w:color w:val="37474F"/>
          <w:kern w:val="0"/>
          <w:szCs w:val="21"/>
        </w:rPr>
        <w:t xml:space="preserve">* context)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Grab the input tensor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Tensor</w:t>
      </w:r>
      <w:r w:rsidRPr="00AA7F02">
        <w:rPr>
          <w:rFonts w:ascii="Courier New" w:eastAsia="宋体" w:hAnsi="Courier New" w:cs="Courier New"/>
          <w:color w:val="37474F"/>
          <w:kern w:val="0"/>
          <w:szCs w:val="21"/>
        </w:rPr>
        <w:t>&amp; input_tensor = context-&gt;input(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Create an output tensor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Tensor</w:t>
      </w:r>
      <w:r w:rsidRPr="00AA7F02">
        <w:rPr>
          <w:rFonts w:ascii="Courier New" w:eastAsia="宋体" w:hAnsi="Courier New" w:cs="Courier New"/>
          <w:color w:val="37474F"/>
          <w:kern w:val="0"/>
          <w:szCs w:val="21"/>
        </w:rPr>
        <w:t>* output_tensor = NULL;</w:t>
      </w:r>
      <w:r w:rsidRPr="00AA7F02">
        <w:rPr>
          <w:rFonts w:ascii="Courier New" w:eastAsia="宋体" w:hAnsi="Courier New" w:cs="Courier New"/>
          <w:color w:val="37474F"/>
          <w:kern w:val="0"/>
          <w:szCs w:val="21"/>
        </w:rPr>
        <w:br/>
        <w:t>    OP_REQUIRES_OK(context, context-&gt;allocate_output(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input_tensor.shape(),</w:t>
      </w:r>
      <w:r w:rsidRPr="00AA7F02">
        <w:rPr>
          <w:rFonts w:ascii="Courier New" w:eastAsia="宋体" w:hAnsi="Courier New" w:cs="Courier New"/>
          <w:color w:val="37474F"/>
          <w:kern w:val="0"/>
          <w:szCs w:val="21"/>
        </w:rPr>
        <w:br/>
        <w:t>                                                     &amp;output_tensor));</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Do the computation.</w:t>
      </w:r>
      <w:r w:rsidRPr="00AA7F02">
        <w:rPr>
          <w:rFonts w:ascii="Courier New" w:eastAsia="宋体" w:hAnsi="Courier New" w:cs="Courier New"/>
          <w:color w:val="37474F"/>
          <w:kern w:val="0"/>
          <w:szCs w:val="21"/>
        </w:rPr>
        <w:br/>
        <w:t>    OP_REQUIRES(context, input_tensor.</w:t>
      </w:r>
      <w:r w:rsidRPr="00AA7F02">
        <w:rPr>
          <w:rFonts w:ascii="Courier New" w:eastAsia="宋体" w:hAnsi="Courier New" w:cs="Courier New"/>
          <w:color w:val="9C27B0"/>
          <w:kern w:val="0"/>
          <w:szCs w:val="21"/>
        </w:rPr>
        <w:t>NumElements</w:t>
      </w:r>
      <w:r w:rsidRPr="00AA7F02">
        <w:rPr>
          <w:rFonts w:ascii="Courier New" w:eastAsia="宋体" w:hAnsi="Courier New" w:cs="Courier New"/>
          <w:color w:val="37474F"/>
          <w:kern w:val="0"/>
          <w:szCs w:val="21"/>
        </w:rPr>
        <w:t>() &lt;= tensorflow::kint32max,</w:t>
      </w:r>
      <w:r w:rsidRPr="00AA7F02">
        <w:rPr>
          <w:rFonts w:ascii="Courier New" w:eastAsia="宋体" w:hAnsi="Courier New" w:cs="Courier New"/>
          <w:color w:val="37474F"/>
          <w:kern w:val="0"/>
          <w:szCs w:val="21"/>
        </w:rPr>
        <w:br/>
        <w:t>                errors::</w:t>
      </w:r>
      <w:r w:rsidRPr="00AA7F02">
        <w:rPr>
          <w:rFonts w:ascii="Courier New" w:eastAsia="宋体" w:hAnsi="Courier New" w:cs="Courier New"/>
          <w:color w:val="9C27B0"/>
          <w:kern w:val="0"/>
          <w:szCs w:val="21"/>
        </w:rPr>
        <w:t>InvalidArgument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 xml:space="preserve">"Too many elements in </w:t>
      </w:r>
      <w:r w:rsidRPr="00AA7F02">
        <w:rPr>
          <w:rFonts w:ascii="Courier New" w:eastAsia="宋体" w:hAnsi="Courier New" w:cs="Courier New"/>
          <w:color w:val="0D904F"/>
          <w:kern w:val="0"/>
          <w:szCs w:val="21"/>
        </w:rPr>
        <w:lastRenderedPageBreak/>
        <w:t>tensor"</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ExampleFunctor</w:t>
      </w:r>
      <w:r w:rsidRPr="00AA7F02">
        <w:rPr>
          <w:rFonts w:ascii="Courier New" w:eastAsia="宋体" w:hAnsi="Courier New" w:cs="Courier New"/>
          <w:color w:val="37474F"/>
          <w:kern w:val="0"/>
          <w:szCs w:val="21"/>
        </w:rPr>
        <w:t>&lt;</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 T&gt;()(</w:t>
      </w:r>
      <w:r w:rsidRPr="00AA7F02">
        <w:rPr>
          <w:rFonts w:ascii="Courier New" w:eastAsia="宋体" w:hAnsi="Courier New" w:cs="Courier New"/>
          <w:color w:val="37474F"/>
          <w:kern w:val="0"/>
          <w:szCs w:val="21"/>
        </w:rPr>
        <w:br/>
        <w:t>        context-&gt;eigen_device&lt;</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&gt;(),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static_cast</w:t>
      </w:r>
      <w:r w:rsidRPr="00AA7F02">
        <w:rPr>
          <w:rFonts w:ascii="Courier New" w:eastAsia="宋体" w:hAnsi="Courier New" w:cs="Courier New"/>
          <w:color w:val="0D904F"/>
          <w:kern w:val="0"/>
          <w:szCs w:val="21"/>
        </w:rPr>
        <w:t>&lt;int&gt;</w:t>
      </w:r>
      <w:r w:rsidRPr="00AA7F02">
        <w:rPr>
          <w:rFonts w:ascii="Courier New" w:eastAsia="宋体" w:hAnsi="Courier New" w:cs="Courier New"/>
          <w:color w:val="37474F"/>
          <w:kern w:val="0"/>
          <w:szCs w:val="21"/>
        </w:rPr>
        <w:t>(input_tensor.</w:t>
      </w:r>
      <w:r w:rsidRPr="00AA7F02">
        <w:rPr>
          <w:rFonts w:ascii="Courier New" w:eastAsia="宋体" w:hAnsi="Courier New" w:cs="Courier New"/>
          <w:color w:val="9C27B0"/>
          <w:kern w:val="0"/>
          <w:szCs w:val="21"/>
        </w:rPr>
        <w:t>NumElements</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input_tensor.flat&lt;T&gt;().data(),</w:t>
      </w:r>
      <w:r w:rsidRPr="00AA7F02">
        <w:rPr>
          <w:rFonts w:ascii="Courier New" w:eastAsia="宋体" w:hAnsi="Courier New" w:cs="Courier New"/>
          <w:color w:val="37474F"/>
          <w:kern w:val="0"/>
          <w:szCs w:val="21"/>
        </w:rPr>
        <w:br/>
        <w:t>        output_tensor-&gt;flat&lt;T&gt;().data());</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Register the CPU kernels.</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#define</w:t>
      </w:r>
      <w:r w:rsidRPr="00AA7F02">
        <w:rPr>
          <w:rFonts w:ascii="Courier New" w:eastAsia="宋体" w:hAnsi="Courier New" w:cs="Courier New"/>
          <w:color w:val="37474F"/>
          <w:kern w:val="0"/>
          <w:szCs w:val="21"/>
        </w:rPr>
        <w:t xml:space="preserve"> REGISTER_CPU(T)                                          \</w:t>
      </w:r>
      <w:r w:rsidRPr="00AA7F02">
        <w:rPr>
          <w:rFonts w:ascii="Courier New" w:eastAsia="宋体" w:hAnsi="Courier New" w:cs="Courier New"/>
          <w:color w:val="37474F"/>
          <w:kern w:val="0"/>
          <w:szCs w:val="21"/>
        </w:rPr>
        <w:br/>
        <w:t>  REGISTER_KERNEL_BUILDER(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Name</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(DEVICE_CPU).</w:t>
      </w:r>
      <w:r w:rsidRPr="00AA7F02">
        <w:rPr>
          <w:rFonts w:ascii="Courier New" w:eastAsia="宋体" w:hAnsi="Courier New" w:cs="Courier New"/>
          <w:color w:val="9C27B0"/>
          <w:kern w:val="0"/>
          <w:szCs w:val="21"/>
        </w:rPr>
        <w:t>TypeConstraint</w:t>
      </w:r>
      <w:r w:rsidRPr="00AA7F02">
        <w:rPr>
          <w:rFonts w:ascii="Courier New" w:eastAsia="宋体" w:hAnsi="Courier New" w:cs="Courier New"/>
          <w:color w:val="37474F"/>
          <w:kern w:val="0"/>
          <w:szCs w:val="21"/>
        </w:rPr>
        <w:t>&lt;T&gt;(</w:t>
      </w:r>
      <w:r w:rsidRPr="00AA7F02">
        <w:rPr>
          <w:rFonts w:ascii="Courier New" w:eastAsia="宋体" w:hAnsi="Courier New" w:cs="Courier New"/>
          <w:color w:val="0D904F"/>
          <w:kern w:val="0"/>
          <w:szCs w:val="21"/>
        </w:rPr>
        <w:t>"T"</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ExampleOp</w:t>
      </w:r>
      <w:r w:rsidRPr="00AA7F02">
        <w:rPr>
          <w:rFonts w:ascii="Courier New" w:eastAsia="宋体" w:hAnsi="Courier New" w:cs="Courier New"/>
          <w:color w:val="37474F"/>
          <w:kern w:val="0"/>
          <w:szCs w:val="21"/>
        </w:rPr>
        <w:t>&lt;</w:t>
      </w:r>
      <w:r w:rsidRPr="00AA7F02">
        <w:rPr>
          <w:rFonts w:ascii="Courier New" w:eastAsia="宋体" w:hAnsi="Courier New" w:cs="Courier New"/>
          <w:color w:val="9C27B0"/>
          <w:kern w:val="0"/>
          <w:szCs w:val="21"/>
        </w:rPr>
        <w:t>CPUDevice</w:t>
      </w:r>
      <w:r w:rsidRPr="00AA7F02">
        <w:rPr>
          <w:rFonts w:ascii="Courier New" w:eastAsia="宋体" w:hAnsi="Courier New" w:cs="Courier New"/>
          <w:color w:val="37474F"/>
          <w:kern w:val="0"/>
          <w:szCs w:val="21"/>
        </w:rPr>
        <w:t>, T&gt;);</w:t>
      </w:r>
      <w:r w:rsidRPr="00AA7F02">
        <w:rPr>
          <w:rFonts w:ascii="Courier New" w:eastAsia="宋体" w:hAnsi="Courier New" w:cs="Courier New"/>
          <w:color w:val="37474F"/>
          <w:kern w:val="0"/>
          <w:szCs w:val="21"/>
        </w:rPr>
        <w:br/>
        <w:t>REGISTER_CPU(</w:t>
      </w:r>
      <w:r w:rsidRPr="00AA7F02">
        <w:rPr>
          <w:rFonts w:ascii="Courier New" w:eastAsia="宋体" w:hAnsi="Courier New" w:cs="Courier New"/>
          <w:color w:val="3B78E7"/>
          <w:kern w:val="0"/>
          <w:szCs w:val="21"/>
        </w:rPr>
        <w:t>float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REGISTER_CPU(int32);</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Register the GPU kernels.</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#ifdef</w:t>
      </w:r>
      <w:r w:rsidRPr="00AA7F02">
        <w:rPr>
          <w:rFonts w:ascii="Courier New" w:eastAsia="宋体" w:hAnsi="Courier New" w:cs="Courier New"/>
          <w:color w:val="37474F"/>
          <w:kern w:val="0"/>
          <w:szCs w:val="21"/>
        </w:rPr>
        <w:t xml:space="preserve"> GOOGLE_CUDA</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#define</w:t>
      </w:r>
      <w:r w:rsidRPr="00AA7F02">
        <w:rPr>
          <w:rFonts w:ascii="Courier New" w:eastAsia="宋体" w:hAnsi="Courier New" w:cs="Courier New"/>
          <w:color w:val="37474F"/>
          <w:kern w:val="0"/>
          <w:szCs w:val="21"/>
        </w:rPr>
        <w:t xml:space="preserve"> REGISTER_</w:t>
      </w:r>
      <w:proofErr w:type="gramStart"/>
      <w:r w:rsidRPr="00AA7F02">
        <w:rPr>
          <w:rFonts w:ascii="Courier New" w:eastAsia="宋体" w:hAnsi="Courier New" w:cs="Courier New"/>
          <w:color w:val="37474F"/>
          <w:kern w:val="0"/>
          <w:szCs w:val="21"/>
        </w:rPr>
        <w:t>GPU(</w:t>
      </w:r>
      <w:proofErr w:type="gramEnd"/>
      <w:r w:rsidRPr="00AA7F02">
        <w:rPr>
          <w:rFonts w:ascii="Courier New" w:eastAsia="宋体" w:hAnsi="Courier New" w:cs="Courier New"/>
          <w:color w:val="37474F"/>
          <w:kern w:val="0"/>
          <w:szCs w:val="21"/>
        </w:rPr>
        <w:t>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Declare explicit instantiations in kernel_example.cu.cc. */</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extern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template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ExampleFunctor</w:t>
      </w:r>
      <w:r w:rsidRPr="00AA7F02">
        <w:rPr>
          <w:rFonts w:ascii="Courier New" w:eastAsia="宋体" w:hAnsi="Courier New" w:cs="Courier New"/>
          <w:color w:val="37474F"/>
          <w:kern w:val="0"/>
          <w:szCs w:val="21"/>
        </w:rPr>
        <w:t>&lt;</w:t>
      </w:r>
      <w:r w:rsidRPr="00AA7F02">
        <w:rPr>
          <w:rFonts w:ascii="Courier New" w:eastAsia="宋体" w:hAnsi="Courier New" w:cs="Courier New"/>
          <w:color w:val="9C27B0"/>
          <w:kern w:val="0"/>
          <w:szCs w:val="21"/>
        </w:rPr>
        <w:t>GPUDevice</w:t>
      </w:r>
      <w:r w:rsidRPr="00AA7F02">
        <w:rPr>
          <w:rFonts w:ascii="Courier New" w:eastAsia="宋体" w:hAnsi="Courier New" w:cs="Courier New"/>
          <w:color w:val="37474F"/>
          <w:kern w:val="0"/>
          <w:szCs w:val="21"/>
        </w:rPr>
        <w:t>, T&gt;;                  \</w:t>
      </w:r>
      <w:r w:rsidRPr="00AA7F02">
        <w:rPr>
          <w:rFonts w:ascii="Courier New" w:eastAsia="宋体" w:hAnsi="Courier New" w:cs="Courier New"/>
          <w:color w:val="37474F"/>
          <w:kern w:val="0"/>
          <w:szCs w:val="21"/>
        </w:rPr>
        <w:br/>
        <w:t>  REGISTER_KERNEL_BUILDER(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Name</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(DEVICE_GPU).</w:t>
      </w:r>
      <w:r w:rsidRPr="00AA7F02">
        <w:rPr>
          <w:rFonts w:ascii="Courier New" w:eastAsia="宋体" w:hAnsi="Courier New" w:cs="Courier New"/>
          <w:color w:val="9C27B0"/>
          <w:kern w:val="0"/>
          <w:szCs w:val="21"/>
        </w:rPr>
        <w:t>TypeConstraint</w:t>
      </w:r>
      <w:r w:rsidRPr="00AA7F02">
        <w:rPr>
          <w:rFonts w:ascii="Courier New" w:eastAsia="宋体" w:hAnsi="Courier New" w:cs="Courier New"/>
          <w:color w:val="37474F"/>
          <w:kern w:val="0"/>
          <w:szCs w:val="21"/>
        </w:rPr>
        <w:t>&lt;T&gt;(</w:t>
      </w:r>
      <w:r w:rsidRPr="00AA7F02">
        <w:rPr>
          <w:rFonts w:ascii="Courier New" w:eastAsia="宋体" w:hAnsi="Courier New" w:cs="Courier New"/>
          <w:color w:val="0D904F"/>
          <w:kern w:val="0"/>
          <w:szCs w:val="21"/>
        </w:rPr>
        <w:t>"T"</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ExampleOp</w:t>
      </w:r>
      <w:r w:rsidRPr="00AA7F02">
        <w:rPr>
          <w:rFonts w:ascii="Courier New" w:eastAsia="宋体" w:hAnsi="Courier New" w:cs="Courier New"/>
          <w:color w:val="37474F"/>
          <w:kern w:val="0"/>
          <w:szCs w:val="21"/>
        </w:rPr>
        <w:t>&lt;</w:t>
      </w:r>
      <w:r w:rsidRPr="00AA7F02">
        <w:rPr>
          <w:rFonts w:ascii="Courier New" w:eastAsia="宋体" w:hAnsi="Courier New" w:cs="Courier New"/>
          <w:color w:val="9C27B0"/>
          <w:kern w:val="0"/>
          <w:szCs w:val="21"/>
        </w:rPr>
        <w:t>GPUDevice</w:t>
      </w:r>
      <w:r w:rsidRPr="00AA7F02">
        <w:rPr>
          <w:rFonts w:ascii="Courier New" w:eastAsia="宋体" w:hAnsi="Courier New" w:cs="Courier New"/>
          <w:color w:val="37474F"/>
          <w:kern w:val="0"/>
          <w:szCs w:val="21"/>
        </w:rPr>
        <w:t>, T&gt;);</w:t>
      </w:r>
      <w:r w:rsidRPr="00AA7F02">
        <w:rPr>
          <w:rFonts w:ascii="Courier New" w:eastAsia="宋体" w:hAnsi="Courier New" w:cs="Courier New"/>
          <w:color w:val="37474F"/>
          <w:kern w:val="0"/>
          <w:szCs w:val="21"/>
        </w:rPr>
        <w:br/>
        <w:t>REGISTER_GPU(</w:t>
      </w:r>
      <w:r w:rsidRPr="00AA7F02">
        <w:rPr>
          <w:rFonts w:ascii="Courier New" w:eastAsia="宋体" w:hAnsi="Courier New" w:cs="Courier New"/>
          <w:color w:val="3B78E7"/>
          <w:kern w:val="0"/>
          <w:szCs w:val="21"/>
        </w:rPr>
        <w:t>float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REGISTER_GPU(int32);</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#endif</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D81B60"/>
          <w:kern w:val="0"/>
          <w:szCs w:val="21"/>
        </w:rPr>
        <w:t>// GOOGLE_CUDA</w:t>
      </w:r>
      <w:r w:rsidRPr="00AA7F02">
        <w:rPr>
          <w:rFonts w:ascii="Courier New" w:eastAsia="宋体" w:hAnsi="Courier New" w:cs="Courier New"/>
          <w:color w:val="37474F"/>
          <w:kern w:val="0"/>
          <w:szCs w:val="21"/>
        </w:rPr>
        <w:br/>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D81B60"/>
          <w:kern w:val="0"/>
          <w:szCs w:val="21"/>
        </w:rPr>
        <w:t>// kernel_example.cu.cc</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#ifdef</w:t>
      </w:r>
      <w:r w:rsidRPr="00AA7F02">
        <w:rPr>
          <w:rFonts w:ascii="Courier New" w:eastAsia="宋体" w:hAnsi="Courier New" w:cs="Courier New"/>
          <w:color w:val="37474F"/>
          <w:kern w:val="0"/>
          <w:szCs w:val="21"/>
        </w:rPr>
        <w:t xml:space="preserve"> GOOGLE_CUDA</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#define</w:t>
      </w:r>
      <w:r w:rsidRPr="00AA7F02">
        <w:rPr>
          <w:rFonts w:ascii="Courier New" w:eastAsia="宋体" w:hAnsi="Courier New" w:cs="Courier New"/>
          <w:color w:val="37474F"/>
          <w:kern w:val="0"/>
          <w:szCs w:val="21"/>
        </w:rPr>
        <w:t xml:space="preserve"> EIGEN_USE_GPU</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"example.h"</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"tensorflow/core/util/cuda_kernel_helper.h"</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using</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namespace</w:t>
      </w:r>
      <w:r w:rsidRPr="00AA7F02">
        <w:rPr>
          <w:rFonts w:ascii="Courier New" w:eastAsia="宋体" w:hAnsi="Courier New" w:cs="Courier New"/>
          <w:color w:val="37474F"/>
          <w:kern w:val="0"/>
          <w:szCs w:val="21"/>
        </w:rPr>
        <w:t xml:space="preserve"> tensorflow</w:t>
      </w:r>
      <w:proofErr w:type="gramStart"/>
      <w:r w:rsidRPr="00AA7F02">
        <w:rPr>
          <w:rFonts w:ascii="Courier New" w:eastAsia="宋体" w:hAnsi="Courier New" w:cs="Courier New"/>
          <w:color w:val="37474F"/>
          <w:kern w:val="0"/>
          <w:szCs w:val="21"/>
        </w:rPr>
        <w:t>;</w:t>
      </w:r>
      <w:proofErr w:type="gramEnd"/>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using</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GPUDevice</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9C27B0"/>
          <w:kern w:val="0"/>
          <w:szCs w:val="21"/>
        </w:rPr>
        <w:t>Eigen</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GpuDevice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Define the CUDA kernel.</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template</w:t>
      </w:r>
      <w:r w:rsidRPr="00AA7F02">
        <w:rPr>
          <w:rFonts w:ascii="Courier New" w:eastAsia="宋体" w:hAnsi="Courier New" w:cs="Courier New"/>
          <w:color w:val="37474F"/>
          <w:kern w:val="0"/>
          <w:szCs w:val="21"/>
        </w:rPr>
        <w:t xml:space="preserve"> &lt;</w:t>
      </w:r>
      <w:r w:rsidRPr="00AA7F02">
        <w:rPr>
          <w:rFonts w:ascii="Courier New" w:eastAsia="宋体" w:hAnsi="Courier New" w:cs="Courier New"/>
          <w:color w:val="3B78E7"/>
          <w:kern w:val="0"/>
          <w:szCs w:val="21"/>
        </w:rPr>
        <w:t>typename</w:t>
      </w:r>
      <w:r w:rsidRPr="00AA7F02">
        <w:rPr>
          <w:rFonts w:ascii="Courier New" w:eastAsia="宋体" w:hAnsi="Courier New" w:cs="Courier New"/>
          <w:color w:val="37474F"/>
          <w:kern w:val="0"/>
          <w:szCs w:val="21"/>
        </w:rPr>
        <w:t xml:space="preserve"> T&gt;</w:t>
      </w:r>
      <w:r w:rsidRPr="00AA7F02">
        <w:rPr>
          <w:rFonts w:ascii="Courier New" w:eastAsia="宋体" w:hAnsi="Courier New" w:cs="Courier New"/>
          <w:color w:val="37474F"/>
          <w:kern w:val="0"/>
          <w:szCs w:val="21"/>
        </w:rPr>
        <w:br/>
        <w:t xml:space="preserve">__global__ </w:t>
      </w:r>
      <w:r w:rsidRPr="00AA7F02">
        <w:rPr>
          <w:rFonts w:ascii="Courier New" w:eastAsia="宋体" w:hAnsi="Courier New" w:cs="Courier New"/>
          <w:color w:val="3B78E7"/>
          <w:kern w:val="0"/>
          <w:szCs w:val="21"/>
        </w:rPr>
        <w:t>void</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ExampleCudaKernel</w:t>
      </w:r>
      <w:r w:rsidRPr="00AA7F02">
        <w:rPr>
          <w:rFonts w:ascii="Courier New" w:eastAsia="宋体" w:hAnsi="Courier New" w:cs="Courier New"/>
          <w:color w:val="37474F"/>
          <w:kern w:val="0"/>
          <w:szCs w:val="21"/>
        </w:rPr>
        <w:t>(</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size,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T* </w:t>
      </w:r>
      <w:r w:rsidRPr="00AA7F02">
        <w:rPr>
          <w:rFonts w:ascii="Courier New" w:eastAsia="宋体" w:hAnsi="Courier New" w:cs="Courier New"/>
          <w:color w:val="3B78E7"/>
          <w:kern w:val="0"/>
          <w:szCs w:val="21"/>
        </w:rPr>
        <w:t>in</w:t>
      </w:r>
      <w:r w:rsidRPr="00AA7F02">
        <w:rPr>
          <w:rFonts w:ascii="Courier New" w:eastAsia="宋体" w:hAnsi="Courier New" w:cs="Courier New"/>
          <w:color w:val="37474F"/>
          <w:kern w:val="0"/>
          <w:szCs w:val="21"/>
        </w:rPr>
        <w:t xml:space="preserve">, T* </w:t>
      </w:r>
      <w:r w:rsidRPr="00AA7F02">
        <w:rPr>
          <w:rFonts w:ascii="Courier New" w:eastAsia="宋体" w:hAnsi="Courier New" w:cs="Courier New"/>
          <w:color w:val="3B78E7"/>
          <w:kern w:val="0"/>
          <w:szCs w:val="21"/>
        </w:rPr>
        <w:t>out</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for</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i = blockIdx.x * blockDim.x + threadIdx.x; i &lt; size;</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i += blockDim.x * gridDim.x)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out</w:t>
      </w:r>
      <w:r w:rsidRPr="00AA7F02">
        <w:rPr>
          <w:rFonts w:ascii="Courier New" w:eastAsia="宋体" w:hAnsi="Courier New" w:cs="Courier New"/>
          <w:color w:val="37474F"/>
          <w:kern w:val="0"/>
          <w:szCs w:val="21"/>
        </w:rPr>
        <w:t xml:space="preserve">[i] = </w:t>
      </w:r>
      <w:r w:rsidRPr="00AA7F02">
        <w:rPr>
          <w:rFonts w:ascii="Courier New" w:eastAsia="宋体" w:hAnsi="Courier New" w:cs="Courier New"/>
          <w:color w:val="C53929"/>
          <w:kern w:val="0"/>
          <w:szCs w:val="21"/>
        </w:rPr>
        <w:t>2</w:t>
      </w:r>
      <w:r w:rsidRPr="00AA7F02">
        <w:rPr>
          <w:rFonts w:ascii="Courier New" w:eastAsia="宋体" w:hAnsi="Courier New" w:cs="Courier New"/>
          <w:color w:val="37474F"/>
          <w:kern w:val="0"/>
          <w:szCs w:val="21"/>
        </w:rPr>
        <w:t xml:space="preserve"> * ldg(</w:t>
      </w:r>
      <w:r w:rsidRPr="00AA7F02">
        <w:rPr>
          <w:rFonts w:ascii="Courier New" w:eastAsia="宋体" w:hAnsi="Courier New" w:cs="Courier New"/>
          <w:color w:val="3B78E7"/>
          <w:kern w:val="0"/>
          <w:szCs w:val="21"/>
        </w:rPr>
        <w:t>in</w:t>
      </w:r>
      <w:r w:rsidRPr="00AA7F02">
        <w:rPr>
          <w:rFonts w:ascii="Courier New" w:eastAsia="宋体" w:hAnsi="Courier New" w:cs="Courier New"/>
          <w:color w:val="37474F"/>
          <w:kern w:val="0"/>
          <w:szCs w:val="21"/>
        </w:rPr>
        <w:t xml:space="preserve"> + i);</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Define the GPU implementation that launches the CUDA kernel.</w:t>
      </w:r>
      <w:r w:rsidRPr="00AA7F02">
        <w:rPr>
          <w:rFonts w:ascii="Courier New" w:eastAsia="宋体" w:hAnsi="Courier New" w:cs="Courier New"/>
          <w:color w:val="37474F"/>
          <w:kern w:val="0"/>
          <w:szCs w:val="21"/>
        </w:rPr>
        <w:br/>
      </w:r>
      <w:proofErr w:type="gramStart"/>
      <w:r w:rsidRPr="00AA7F02">
        <w:rPr>
          <w:rFonts w:ascii="Courier New" w:eastAsia="宋体" w:hAnsi="Courier New" w:cs="Courier New"/>
          <w:color w:val="3B78E7"/>
          <w:kern w:val="0"/>
          <w:szCs w:val="21"/>
        </w:rPr>
        <w:t>template</w:t>
      </w:r>
      <w:proofErr w:type="gramEnd"/>
      <w:r w:rsidRPr="00AA7F02">
        <w:rPr>
          <w:rFonts w:ascii="Courier New" w:eastAsia="宋体" w:hAnsi="Courier New" w:cs="Courier New"/>
          <w:color w:val="37474F"/>
          <w:kern w:val="0"/>
          <w:szCs w:val="21"/>
        </w:rPr>
        <w:t xml:space="preserve"> &lt;</w:t>
      </w:r>
      <w:r w:rsidRPr="00AA7F02">
        <w:rPr>
          <w:rFonts w:ascii="Courier New" w:eastAsia="宋体" w:hAnsi="Courier New" w:cs="Courier New"/>
          <w:color w:val="3B78E7"/>
          <w:kern w:val="0"/>
          <w:szCs w:val="21"/>
        </w:rPr>
        <w:t>typename</w:t>
      </w:r>
      <w:r w:rsidRPr="00AA7F02">
        <w:rPr>
          <w:rFonts w:ascii="Courier New" w:eastAsia="宋体" w:hAnsi="Courier New" w:cs="Courier New"/>
          <w:color w:val="37474F"/>
          <w:kern w:val="0"/>
          <w:szCs w:val="21"/>
        </w:rPr>
        <w:t xml:space="preserve"> T&gt;</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void</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ExampleFunctor</w:t>
      </w:r>
      <w:r w:rsidRPr="00AA7F02">
        <w:rPr>
          <w:rFonts w:ascii="Courier New" w:eastAsia="宋体" w:hAnsi="Courier New" w:cs="Courier New"/>
          <w:color w:val="37474F"/>
          <w:kern w:val="0"/>
          <w:szCs w:val="21"/>
        </w:rPr>
        <w:t>&lt;</w:t>
      </w:r>
      <w:r w:rsidRPr="00AA7F02">
        <w:rPr>
          <w:rFonts w:ascii="Courier New" w:eastAsia="宋体" w:hAnsi="Courier New" w:cs="Courier New"/>
          <w:color w:val="9C27B0"/>
          <w:kern w:val="0"/>
          <w:szCs w:val="21"/>
        </w:rPr>
        <w:t>GPUDevice</w:t>
      </w:r>
      <w:r w:rsidRPr="00AA7F02">
        <w:rPr>
          <w:rFonts w:ascii="Courier New" w:eastAsia="宋体" w:hAnsi="Courier New" w:cs="Courier New"/>
          <w:color w:val="37474F"/>
          <w:kern w:val="0"/>
          <w:szCs w:val="21"/>
        </w:rPr>
        <w:t>, T&gt;::</w:t>
      </w:r>
      <w:r w:rsidRPr="00AA7F02">
        <w:rPr>
          <w:rFonts w:ascii="Courier New" w:eastAsia="宋体" w:hAnsi="Courier New" w:cs="Courier New"/>
          <w:color w:val="3B78E7"/>
          <w:kern w:val="0"/>
          <w:szCs w:val="21"/>
        </w:rPr>
        <w:t>operator</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GPUDevice</w:t>
      </w:r>
      <w:r w:rsidRPr="00AA7F02">
        <w:rPr>
          <w:rFonts w:ascii="Courier New" w:eastAsia="宋体" w:hAnsi="Courier New" w:cs="Courier New"/>
          <w:color w:val="37474F"/>
          <w:kern w:val="0"/>
          <w:szCs w:val="21"/>
        </w:rPr>
        <w:t xml:space="preserve">&amp; d,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size,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T* </w:t>
      </w:r>
      <w:r w:rsidRPr="00AA7F02">
        <w:rPr>
          <w:rFonts w:ascii="Courier New" w:eastAsia="宋体" w:hAnsi="Courier New" w:cs="Courier New"/>
          <w:color w:val="3B78E7"/>
          <w:kern w:val="0"/>
          <w:szCs w:val="21"/>
        </w:rPr>
        <w:t>in</w:t>
      </w:r>
      <w:r w:rsidRPr="00AA7F02">
        <w:rPr>
          <w:rFonts w:ascii="Courier New" w:eastAsia="宋体" w:hAnsi="Courier New" w:cs="Courier New"/>
          <w:color w:val="37474F"/>
          <w:kern w:val="0"/>
          <w:szCs w:val="21"/>
        </w:rPr>
        <w:t xml:space="preserve">, T* </w:t>
      </w:r>
      <w:r w:rsidRPr="00AA7F02">
        <w:rPr>
          <w:rFonts w:ascii="Courier New" w:eastAsia="宋体" w:hAnsi="Courier New" w:cs="Courier New"/>
          <w:color w:val="3B78E7"/>
          <w:kern w:val="0"/>
          <w:szCs w:val="21"/>
        </w:rPr>
        <w:t>out</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Launch the cuda kernel.</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See core/util/cuda_kernel_helper.h for example of computing</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block count and thread_per_block count.</w:t>
      </w:r>
      <w:r w:rsidRPr="00AA7F02">
        <w:rPr>
          <w:rFonts w:ascii="Courier New" w:eastAsia="宋体" w:hAnsi="Courier New" w:cs="Courier New"/>
          <w:color w:val="37474F"/>
          <w:kern w:val="0"/>
          <w:szCs w:val="21"/>
        </w:rPr>
        <w:br/>
        <w:t xml:space="preserve">  </w:t>
      </w:r>
      <w:proofErr w:type="gramStart"/>
      <w:r w:rsidRPr="00AA7F02">
        <w:rPr>
          <w:rFonts w:ascii="Courier New" w:eastAsia="宋体" w:hAnsi="Courier New" w:cs="Courier New"/>
          <w:color w:val="3B78E7"/>
          <w:kern w:val="0"/>
          <w:szCs w:val="21"/>
        </w:rPr>
        <w:t>int</w:t>
      </w:r>
      <w:proofErr w:type="gramEnd"/>
      <w:r w:rsidRPr="00AA7F02">
        <w:rPr>
          <w:rFonts w:ascii="Courier New" w:eastAsia="宋体" w:hAnsi="Courier New" w:cs="Courier New"/>
          <w:color w:val="37474F"/>
          <w:kern w:val="0"/>
          <w:szCs w:val="21"/>
        </w:rPr>
        <w:t xml:space="preserve"> block_count = </w:t>
      </w:r>
      <w:r w:rsidRPr="00AA7F02">
        <w:rPr>
          <w:rFonts w:ascii="Courier New" w:eastAsia="宋体" w:hAnsi="Courier New" w:cs="Courier New"/>
          <w:color w:val="C53929"/>
          <w:kern w:val="0"/>
          <w:szCs w:val="21"/>
        </w:rPr>
        <w:t>1024</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thread_per_block = </w:t>
      </w:r>
      <w:r w:rsidRPr="00AA7F02">
        <w:rPr>
          <w:rFonts w:ascii="Courier New" w:eastAsia="宋体" w:hAnsi="Courier New" w:cs="Courier New"/>
          <w:color w:val="C53929"/>
          <w:kern w:val="0"/>
          <w:szCs w:val="21"/>
        </w:rPr>
        <w:t>20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ExampleCudaKernel</w:t>
      </w:r>
      <w:r w:rsidRPr="00AA7F02">
        <w:rPr>
          <w:rFonts w:ascii="Courier New" w:eastAsia="宋体" w:hAnsi="Courier New" w:cs="Courier New"/>
          <w:color w:val="37474F"/>
          <w:kern w:val="0"/>
          <w:szCs w:val="21"/>
        </w:rPr>
        <w:t>&lt;T&gt;</w:t>
      </w:r>
      <w:r w:rsidRPr="00AA7F02">
        <w:rPr>
          <w:rFonts w:ascii="Courier New" w:eastAsia="宋体" w:hAnsi="Courier New" w:cs="Courier New"/>
          <w:color w:val="37474F"/>
          <w:kern w:val="0"/>
          <w:szCs w:val="21"/>
        </w:rPr>
        <w:br/>
        <w:t xml:space="preserve">      &lt;&lt;&lt;block_count, thread_per_block,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d.stream()&gt;&gt;&gt;(size, </w:t>
      </w:r>
      <w:r w:rsidRPr="00AA7F02">
        <w:rPr>
          <w:rFonts w:ascii="Courier New" w:eastAsia="宋体" w:hAnsi="Courier New" w:cs="Courier New"/>
          <w:color w:val="3B78E7"/>
          <w:kern w:val="0"/>
          <w:szCs w:val="21"/>
        </w:rPr>
        <w:t>in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Explicitly instantiate functors for the types of OpKernels registered.</w:t>
      </w:r>
      <w:r w:rsidRPr="00AA7F02">
        <w:rPr>
          <w:rFonts w:ascii="Courier New" w:eastAsia="宋体" w:hAnsi="Courier New" w:cs="Courier New"/>
          <w:color w:val="37474F"/>
          <w:kern w:val="0"/>
          <w:szCs w:val="21"/>
        </w:rPr>
        <w:br/>
      </w:r>
      <w:proofErr w:type="gramStart"/>
      <w:r w:rsidRPr="00AA7F02">
        <w:rPr>
          <w:rFonts w:ascii="Courier New" w:eastAsia="宋体" w:hAnsi="Courier New" w:cs="Courier New"/>
          <w:color w:val="3B78E7"/>
          <w:kern w:val="0"/>
          <w:szCs w:val="21"/>
        </w:rPr>
        <w:t>template</w:t>
      </w:r>
      <w:proofErr w:type="gramEnd"/>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struct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ExampleFunctor</w:t>
      </w:r>
      <w:r w:rsidRPr="00AA7F02">
        <w:rPr>
          <w:rFonts w:ascii="Courier New" w:eastAsia="宋体" w:hAnsi="Courier New" w:cs="Courier New"/>
          <w:color w:val="37474F"/>
          <w:kern w:val="0"/>
          <w:szCs w:val="21"/>
        </w:rPr>
        <w:t>&lt;</w:t>
      </w:r>
      <w:r w:rsidRPr="00AA7F02">
        <w:rPr>
          <w:rFonts w:ascii="Courier New" w:eastAsia="宋体" w:hAnsi="Courier New" w:cs="Courier New"/>
          <w:color w:val="9C27B0"/>
          <w:kern w:val="0"/>
          <w:szCs w:val="21"/>
        </w:rPr>
        <w:t>GPUDevice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float</w:t>
      </w:r>
      <w:r w:rsidRPr="00AA7F02">
        <w:rPr>
          <w:rFonts w:ascii="Courier New" w:eastAsia="宋体" w:hAnsi="Courier New" w:cs="Courier New"/>
          <w:color w:val="37474F"/>
          <w:kern w:val="0"/>
          <w:szCs w:val="21"/>
        </w:rPr>
        <w:t>&gt;;</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template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struct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ExampleFunctor</w:t>
      </w:r>
      <w:r w:rsidRPr="00AA7F02">
        <w:rPr>
          <w:rFonts w:ascii="Courier New" w:eastAsia="宋体" w:hAnsi="Courier New" w:cs="Courier New"/>
          <w:color w:val="37474F"/>
          <w:kern w:val="0"/>
          <w:szCs w:val="21"/>
        </w:rPr>
        <w:t>&lt;</w:t>
      </w:r>
      <w:r w:rsidRPr="00AA7F02">
        <w:rPr>
          <w:rFonts w:ascii="Courier New" w:eastAsia="宋体" w:hAnsi="Courier New" w:cs="Courier New"/>
          <w:color w:val="9C27B0"/>
          <w:kern w:val="0"/>
          <w:szCs w:val="21"/>
        </w:rPr>
        <w:t>GPUDevice</w:t>
      </w:r>
      <w:r w:rsidRPr="00AA7F02">
        <w:rPr>
          <w:rFonts w:ascii="Courier New" w:eastAsia="宋体" w:hAnsi="Courier New" w:cs="Courier New"/>
          <w:color w:val="37474F"/>
          <w:kern w:val="0"/>
          <w:szCs w:val="21"/>
        </w:rPr>
        <w:t>, int32&gt;;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#endif</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D81B60"/>
          <w:kern w:val="0"/>
          <w:szCs w:val="21"/>
        </w:rPr>
        <w:t>// GOOGLE_CUDA</w:t>
      </w:r>
      <w:r w:rsidRPr="00AA7F02">
        <w:rPr>
          <w:rFonts w:ascii="Courier New" w:eastAsia="宋体" w:hAnsi="Courier New" w:cs="Courier New"/>
          <w:color w:val="37474F"/>
          <w:kern w:val="0"/>
          <w:szCs w:val="21"/>
        </w:rPr>
        <w:br/>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构建</w:t>
      </w:r>
      <w:r w:rsidRPr="00AA7F02">
        <w:rPr>
          <w:rFonts w:ascii="Arial" w:eastAsia="宋体" w:hAnsi="Arial" w:cs="Arial"/>
          <w:color w:val="212121"/>
          <w:spacing w:val="-2"/>
          <w:kern w:val="0"/>
          <w:sz w:val="36"/>
          <w:szCs w:val="36"/>
        </w:rPr>
        <w:t>op</w:t>
      </w:r>
      <w:r w:rsidRPr="00AA7F02">
        <w:rPr>
          <w:rFonts w:ascii="Arial" w:eastAsia="宋体" w:hAnsi="Arial" w:cs="Arial"/>
          <w:color w:val="212121"/>
          <w:spacing w:val="-2"/>
          <w:kern w:val="0"/>
          <w:sz w:val="36"/>
          <w:szCs w:val="36"/>
        </w:rPr>
        <w:t>库</w:t>
      </w:r>
    </w:p>
    <w:p w:rsidR="00AA7F02" w:rsidRPr="00AA7F02" w:rsidRDefault="00AA7F02" w:rsidP="00AA7F02">
      <w:pPr>
        <w:widowControl/>
        <w:spacing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使用系统编译器编译</w:t>
      </w:r>
      <w:r w:rsidRPr="00AA7F02">
        <w:rPr>
          <w:rFonts w:ascii="Arial" w:eastAsia="宋体" w:hAnsi="Arial" w:cs="Arial"/>
          <w:color w:val="212121"/>
          <w:kern w:val="0"/>
          <w:sz w:val="30"/>
          <w:szCs w:val="30"/>
        </w:rPr>
        <w:t>op</w:t>
      </w:r>
      <w:r w:rsidRPr="00AA7F02">
        <w:rPr>
          <w:rFonts w:ascii="Arial" w:eastAsia="宋体" w:hAnsi="Arial" w:cs="Arial"/>
          <w:color w:val="212121"/>
          <w:kern w:val="0"/>
          <w:sz w:val="30"/>
          <w:szCs w:val="30"/>
        </w:rPr>
        <w:t>（</w:t>
      </w:r>
      <w:r w:rsidRPr="00AA7F02">
        <w:rPr>
          <w:rFonts w:ascii="Arial" w:eastAsia="宋体" w:hAnsi="Arial" w:cs="Arial"/>
          <w:color w:val="212121"/>
          <w:kern w:val="0"/>
          <w:sz w:val="30"/>
          <w:szCs w:val="30"/>
        </w:rPr>
        <w:t>TensorFlow</w:t>
      </w:r>
      <w:r w:rsidRPr="00AA7F02">
        <w:rPr>
          <w:rFonts w:ascii="Arial" w:eastAsia="宋体" w:hAnsi="Arial" w:cs="Arial"/>
          <w:color w:val="212121"/>
          <w:kern w:val="0"/>
          <w:sz w:val="30"/>
          <w:szCs w:val="30"/>
        </w:rPr>
        <w:t>二进制安装）</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你应该能够编译</w:t>
      </w:r>
      <w:r w:rsidRPr="00AA7F02">
        <w:rPr>
          <w:rFonts w:ascii="Courier New" w:eastAsia="宋体" w:hAnsi="Courier New" w:cs="Courier New"/>
          <w:color w:val="37474F"/>
          <w:kern w:val="0"/>
          <w:sz w:val="22"/>
          <w:shd w:val="clear" w:color="auto" w:fill="F7F7F7"/>
        </w:rPr>
        <w:t>zero_out.cc</w:t>
      </w:r>
      <w:r w:rsidRPr="00AA7F02">
        <w:rPr>
          <w:rFonts w:ascii="Arial" w:eastAsia="宋体" w:hAnsi="Arial" w:cs="Arial"/>
          <w:color w:val="212121"/>
          <w:kern w:val="0"/>
          <w:sz w:val="24"/>
          <w:szCs w:val="24"/>
        </w:rPr>
        <w:t>一个</w:t>
      </w:r>
      <w:r w:rsidRPr="00AA7F02">
        <w:rPr>
          <w:rFonts w:ascii="Courier New" w:eastAsia="宋体" w:hAnsi="Courier New" w:cs="Courier New"/>
          <w:color w:val="37474F"/>
          <w:kern w:val="0"/>
          <w:sz w:val="22"/>
          <w:shd w:val="clear" w:color="auto" w:fill="F7F7F7"/>
        </w:rPr>
        <w:t>C++</w:t>
      </w:r>
      <w:r w:rsidRPr="00AA7F02">
        <w:rPr>
          <w:rFonts w:ascii="Arial" w:eastAsia="宋体" w:hAnsi="Arial" w:cs="Arial"/>
          <w:color w:val="212121"/>
          <w:kern w:val="0"/>
          <w:sz w:val="24"/>
          <w:szCs w:val="24"/>
        </w:rPr>
        <w:t>编译器，如</w:t>
      </w:r>
      <w:r w:rsidRPr="00AA7F02">
        <w:rPr>
          <w:rFonts w:ascii="Courier New" w:eastAsia="宋体" w:hAnsi="Courier New" w:cs="Courier New"/>
          <w:color w:val="37474F"/>
          <w:kern w:val="0"/>
          <w:sz w:val="22"/>
          <w:shd w:val="clear" w:color="auto" w:fill="F7F7F7"/>
        </w:rPr>
        <w:t>g++</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或</w:t>
      </w:r>
      <w:r w:rsidRPr="00AA7F02">
        <w:rPr>
          <w:rFonts w:ascii="Courier New" w:eastAsia="宋体" w:hAnsi="Courier New" w:cs="Courier New"/>
          <w:color w:val="37474F"/>
          <w:kern w:val="0"/>
          <w:sz w:val="22"/>
          <w:shd w:val="clear" w:color="auto" w:fill="F7F7F7"/>
        </w:rPr>
        <w:t>clang</w:t>
      </w:r>
      <w:r w:rsidRPr="00AA7F02">
        <w:rPr>
          <w:rFonts w:ascii="Arial" w:eastAsia="宋体" w:hAnsi="Arial" w:cs="Arial"/>
          <w:color w:val="212121"/>
          <w:kern w:val="0"/>
          <w:sz w:val="24"/>
          <w:szCs w:val="24"/>
        </w:rPr>
        <w:t>您的系统上。二进制</w:t>
      </w:r>
      <w:r w:rsidRPr="00AA7F02">
        <w:rPr>
          <w:rFonts w:ascii="Arial" w:eastAsia="宋体" w:hAnsi="Arial" w:cs="Arial"/>
          <w:color w:val="212121"/>
          <w:kern w:val="0"/>
          <w:sz w:val="24"/>
          <w:szCs w:val="24"/>
        </w:rPr>
        <w:t>PIP</w:t>
      </w:r>
      <w:r w:rsidRPr="00AA7F02">
        <w:rPr>
          <w:rFonts w:ascii="Arial" w:eastAsia="宋体" w:hAnsi="Arial" w:cs="Arial"/>
          <w:color w:val="212121"/>
          <w:kern w:val="0"/>
          <w:sz w:val="24"/>
          <w:szCs w:val="24"/>
        </w:rPr>
        <w:t>包安装了在特定于系统的位置编译</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所需的头文件和库。但是，</w:t>
      </w:r>
      <w:r w:rsidRPr="00AA7F02">
        <w:rPr>
          <w:rFonts w:ascii="Arial" w:eastAsia="宋体" w:hAnsi="Arial" w:cs="Arial"/>
          <w:color w:val="212121"/>
          <w:kern w:val="0"/>
          <w:sz w:val="24"/>
          <w:szCs w:val="24"/>
        </w:rPr>
        <w:t>TensorFlow python</w:t>
      </w:r>
      <w:proofErr w:type="gramStart"/>
      <w:r w:rsidRPr="00AA7F02">
        <w:rPr>
          <w:rFonts w:ascii="Arial" w:eastAsia="宋体" w:hAnsi="Arial" w:cs="Arial"/>
          <w:color w:val="212121"/>
          <w:kern w:val="0"/>
          <w:sz w:val="24"/>
          <w:szCs w:val="24"/>
        </w:rPr>
        <w:t>库提供</w:t>
      </w:r>
      <w:proofErr w:type="gramEnd"/>
      <w:r w:rsidRPr="00AA7F02">
        <w:rPr>
          <w:rFonts w:ascii="Arial" w:eastAsia="宋体" w:hAnsi="Arial" w:cs="Arial"/>
          <w:color w:val="212121"/>
          <w:kern w:val="0"/>
          <w:sz w:val="24"/>
          <w:szCs w:val="24"/>
        </w:rPr>
        <w:t>了</w:t>
      </w:r>
      <w:r w:rsidRPr="00AA7F02">
        <w:rPr>
          <w:rFonts w:ascii="Courier New" w:eastAsia="宋体" w:hAnsi="Courier New" w:cs="Courier New"/>
          <w:color w:val="37474F"/>
          <w:kern w:val="0"/>
          <w:sz w:val="22"/>
          <w:shd w:val="clear" w:color="auto" w:fill="F7F7F7"/>
        </w:rPr>
        <w:t>get_include</w:t>
      </w:r>
      <w:r w:rsidRPr="00AA7F02">
        <w:rPr>
          <w:rFonts w:ascii="Arial" w:eastAsia="宋体" w:hAnsi="Arial" w:cs="Arial"/>
          <w:color w:val="212121"/>
          <w:kern w:val="0"/>
          <w:sz w:val="24"/>
          <w:szCs w:val="24"/>
        </w:rPr>
        <w:t>获取头目录的</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功能，并且该</w:t>
      </w:r>
      <w:r w:rsidRPr="00AA7F02">
        <w:rPr>
          <w:rFonts w:ascii="Courier New" w:eastAsia="宋体" w:hAnsi="Courier New" w:cs="Courier New"/>
          <w:color w:val="37474F"/>
          <w:kern w:val="0"/>
          <w:sz w:val="22"/>
          <w:shd w:val="clear" w:color="auto" w:fill="F7F7F7"/>
        </w:rPr>
        <w:t>get_lib</w:t>
      </w:r>
      <w:r w:rsidRPr="00AA7F02">
        <w:rPr>
          <w:rFonts w:ascii="Arial" w:eastAsia="宋体" w:hAnsi="Arial" w:cs="Arial"/>
          <w:color w:val="212121"/>
          <w:kern w:val="0"/>
          <w:sz w:val="24"/>
          <w:szCs w:val="24"/>
        </w:rPr>
        <w:t>目录有一个要链接的共享对象。以下是</w:t>
      </w:r>
      <w:r w:rsidRPr="00AA7F02">
        <w:rPr>
          <w:rFonts w:ascii="Arial" w:eastAsia="宋体" w:hAnsi="Arial" w:cs="Arial"/>
          <w:color w:val="212121"/>
          <w:kern w:val="0"/>
          <w:sz w:val="24"/>
          <w:szCs w:val="24"/>
        </w:rPr>
        <w:t>Ubuntu</w:t>
      </w:r>
      <w:r w:rsidRPr="00AA7F02">
        <w:rPr>
          <w:rFonts w:ascii="Arial" w:eastAsia="宋体" w:hAnsi="Arial" w:cs="Arial"/>
          <w:color w:val="212121"/>
          <w:kern w:val="0"/>
          <w:sz w:val="24"/>
          <w:szCs w:val="24"/>
        </w:rPr>
        <w:t>机器上这些功能的输出。</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 xml:space="preserve">$ </w:t>
      </w:r>
      <w:proofErr w:type="gramStart"/>
      <w:r w:rsidRPr="00AA7F02">
        <w:rPr>
          <w:rFonts w:ascii="Courier New" w:eastAsia="宋体" w:hAnsi="Courier New" w:cs="Courier New"/>
          <w:color w:val="37474F"/>
          <w:kern w:val="0"/>
          <w:szCs w:val="21"/>
        </w:rPr>
        <w:t>python</w:t>
      </w:r>
      <w:proofErr w:type="gramEnd"/>
      <w:r w:rsidRPr="00AA7F02">
        <w:rPr>
          <w:rFonts w:ascii="Courier New" w:eastAsia="宋体" w:hAnsi="Courier New" w:cs="Courier New"/>
          <w:color w:val="37474F"/>
          <w:kern w:val="0"/>
          <w:szCs w:val="21"/>
        </w:rPr>
        <w:br/>
        <w:t xml:space="preserve">&gt;&gt;&gt; </w:t>
      </w:r>
      <w:r w:rsidRPr="00AA7F02">
        <w:rPr>
          <w:rFonts w:ascii="Courier New" w:eastAsia="宋体" w:hAnsi="Courier New" w:cs="Courier New"/>
          <w:color w:val="3B78E7"/>
          <w:kern w:val="0"/>
          <w:szCs w:val="21"/>
        </w:rPr>
        <w:t>import</w:t>
      </w:r>
      <w:r w:rsidRPr="00AA7F02">
        <w:rPr>
          <w:rFonts w:ascii="Courier New" w:eastAsia="宋体" w:hAnsi="Courier New" w:cs="Courier New"/>
          <w:color w:val="37474F"/>
          <w:kern w:val="0"/>
          <w:szCs w:val="21"/>
        </w:rPr>
        <w:t xml:space="preserve"> tensorflow </w:t>
      </w:r>
      <w:r w:rsidRPr="00AA7F02">
        <w:rPr>
          <w:rFonts w:ascii="Courier New" w:eastAsia="宋体" w:hAnsi="Courier New" w:cs="Courier New"/>
          <w:color w:val="3B78E7"/>
          <w:kern w:val="0"/>
          <w:szCs w:val="21"/>
        </w:rPr>
        <w:t>as</w:t>
      </w:r>
      <w:r w:rsidRPr="00AA7F02">
        <w:rPr>
          <w:rFonts w:ascii="Courier New" w:eastAsia="宋体" w:hAnsi="Courier New" w:cs="Courier New"/>
          <w:color w:val="37474F"/>
          <w:kern w:val="0"/>
          <w:szCs w:val="21"/>
        </w:rPr>
        <w:t xml:space="preserve"> tf</w:t>
      </w:r>
      <w:r w:rsidRPr="00AA7F02">
        <w:rPr>
          <w:rFonts w:ascii="Courier New" w:eastAsia="宋体" w:hAnsi="Courier New" w:cs="Courier New"/>
          <w:color w:val="37474F"/>
          <w:kern w:val="0"/>
          <w:szCs w:val="21"/>
        </w:rPr>
        <w:br/>
        <w:t>&gt;&gt;&gt; tf.sysconfig.get_include()</w:t>
      </w:r>
      <w:r w:rsidRPr="00AA7F02">
        <w:rPr>
          <w:rFonts w:ascii="Courier New" w:eastAsia="宋体" w:hAnsi="Courier New" w:cs="Courier New"/>
          <w:color w:val="37474F"/>
          <w:kern w:val="0"/>
          <w:szCs w:val="21"/>
        </w:rPr>
        <w:br/>
      </w:r>
      <w:r w:rsidRPr="00AA7F02">
        <w:rPr>
          <w:rFonts w:ascii="Courier New" w:eastAsia="宋体" w:hAnsi="Courier New" w:cs="Courier New"/>
          <w:color w:val="0D904F"/>
          <w:kern w:val="0"/>
          <w:szCs w:val="21"/>
        </w:rPr>
        <w:t>'/usr/local/lib/python2.7/site-packages/tensorflow/include'</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&gt;&gt;&gt; tf.sysconfig.get_lib()</w:t>
      </w:r>
      <w:r w:rsidRPr="00AA7F02">
        <w:rPr>
          <w:rFonts w:ascii="Courier New" w:eastAsia="宋体" w:hAnsi="Courier New" w:cs="Courier New"/>
          <w:color w:val="37474F"/>
          <w:kern w:val="0"/>
          <w:szCs w:val="21"/>
        </w:rPr>
        <w:br/>
      </w:r>
      <w:r w:rsidRPr="00AA7F02">
        <w:rPr>
          <w:rFonts w:ascii="Courier New" w:eastAsia="宋体" w:hAnsi="Courier New" w:cs="Courier New"/>
          <w:color w:val="0D904F"/>
          <w:kern w:val="0"/>
          <w:szCs w:val="21"/>
        </w:rPr>
        <w:t>'/usr/local/lib/python2.7/site-packages/tensorflow'</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假设您已经</w:t>
      </w:r>
      <w:r w:rsidRPr="00AA7F02">
        <w:rPr>
          <w:rFonts w:ascii="Courier New" w:eastAsia="宋体" w:hAnsi="Courier New" w:cs="Courier New"/>
          <w:color w:val="37474F"/>
          <w:kern w:val="0"/>
          <w:sz w:val="22"/>
          <w:shd w:val="clear" w:color="auto" w:fill="F7F7F7"/>
        </w:rPr>
        <w:t>g++</w:t>
      </w:r>
      <w:r w:rsidRPr="00AA7F02">
        <w:rPr>
          <w:rFonts w:ascii="Arial" w:eastAsia="宋体" w:hAnsi="Arial" w:cs="Arial"/>
          <w:color w:val="212121"/>
          <w:kern w:val="0"/>
          <w:sz w:val="24"/>
          <w:szCs w:val="24"/>
        </w:rPr>
        <w:t>安装，可以使用以下命令序列将</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编译为动态库。</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 xml:space="preserve">TF_CFLAGS=( $(python -c </w:t>
      </w:r>
      <w:r w:rsidRPr="00AA7F02">
        <w:rPr>
          <w:rFonts w:ascii="Courier New" w:eastAsia="宋体" w:hAnsi="Courier New" w:cs="Courier New"/>
          <w:color w:val="0D904F"/>
          <w:kern w:val="0"/>
          <w:szCs w:val="21"/>
        </w:rPr>
        <w:t>'import tensorflow as tf; print(" ".join(tf.sysconfig.get_compile_flags()))'</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TF_LFLAGS=( $(python -c </w:t>
      </w:r>
      <w:r w:rsidRPr="00AA7F02">
        <w:rPr>
          <w:rFonts w:ascii="Courier New" w:eastAsia="宋体" w:hAnsi="Courier New" w:cs="Courier New"/>
          <w:color w:val="0D904F"/>
          <w:kern w:val="0"/>
          <w:szCs w:val="21"/>
        </w:rPr>
        <w:t>'import tensorflow as tf; print(" ".join(tf.sysconfig.get_link_flags()))'</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g++ -std=c++</w:t>
      </w:r>
      <w:r w:rsidRPr="00AA7F02">
        <w:rPr>
          <w:rFonts w:ascii="Courier New" w:eastAsia="宋体" w:hAnsi="Courier New" w:cs="Courier New"/>
          <w:color w:val="C53929"/>
          <w:kern w:val="0"/>
          <w:szCs w:val="21"/>
        </w:rPr>
        <w:t>11</w:t>
      </w:r>
      <w:r w:rsidRPr="00AA7F02">
        <w:rPr>
          <w:rFonts w:ascii="Courier New" w:eastAsia="宋体" w:hAnsi="Courier New" w:cs="Courier New"/>
          <w:color w:val="37474F"/>
          <w:kern w:val="0"/>
          <w:szCs w:val="21"/>
        </w:rPr>
        <w:t xml:space="preserve"> -shared zero_out.cc -o zero_out.so -fPIC ${TF_CFLAGS[@]} ${TF_LFLAGS[@]} -O2</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Mac OS X</w:t>
      </w:r>
      <w:r w:rsidRPr="00AA7F02">
        <w:rPr>
          <w:rFonts w:ascii="Arial" w:eastAsia="宋体" w:hAnsi="Arial" w:cs="Arial"/>
          <w:color w:val="212121"/>
          <w:kern w:val="0"/>
          <w:sz w:val="24"/>
          <w:szCs w:val="24"/>
        </w:rPr>
        <w:t>上，构建</w:t>
      </w:r>
      <w:r w:rsidRPr="00AA7F02">
        <w:rPr>
          <w:rFonts w:ascii="Courier New" w:eastAsia="宋体" w:hAnsi="Courier New" w:cs="Courier New"/>
          <w:color w:val="37474F"/>
          <w:kern w:val="0"/>
          <w:sz w:val="22"/>
          <w:shd w:val="clear" w:color="auto" w:fill="F7F7F7"/>
        </w:rPr>
        <w:t>.so</w:t>
      </w:r>
      <w:r w:rsidRPr="00AA7F02">
        <w:rPr>
          <w:rFonts w:ascii="Arial" w:eastAsia="宋体" w:hAnsi="Arial" w:cs="Arial"/>
          <w:color w:val="212121"/>
          <w:kern w:val="0"/>
          <w:sz w:val="24"/>
          <w:szCs w:val="24"/>
        </w:rPr>
        <w:t>文件时需要附加标志</w:t>
      </w:r>
      <w:r w:rsidRPr="00AA7F02">
        <w:rPr>
          <w:rFonts w:ascii="Arial" w:eastAsia="宋体" w:hAnsi="Arial" w:cs="Arial"/>
          <w:color w:val="212121"/>
          <w:kern w:val="0"/>
          <w:sz w:val="24"/>
          <w:szCs w:val="24"/>
        </w:rPr>
        <w:t>“-undefined dynamic_lookup” </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关于</w:t>
      </w:r>
      <w:r w:rsidRPr="00AA7F02">
        <w:rPr>
          <w:rFonts w:ascii="Courier New" w:eastAsia="宋体" w:hAnsi="Courier New" w:cs="Courier New"/>
          <w:color w:val="37474F"/>
          <w:kern w:val="0"/>
          <w:sz w:val="22"/>
          <w:shd w:val="clear" w:color="auto" w:fill="F7F7F7"/>
        </w:rPr>
        <w:t>gcc</w:t>
      </w:r>
      <w:r w:rsidRPr="00AA7F02">
        <w:rPr>
          <w:rFonts w:ascii="Arial" w:eastAsia="宋体" w:hAnsi="Arial" w:cs="Arial"/>
          <w:color w:val="212121"/>
          <w:kern w:val="0"/>
          <w:sz w:val="24"/>
          <w:szCs w:val="24"/>
        </w:rPr>
        <w:t>版本的注意事项</w:t>
      </w:r>
      <w:r w:rsidRPr="00AA7F02">
        <w:rPr>
          <w:rFonts w:ascii="Courier New" w:eastAsia="宋体" w:hAnsi="Courier New" w:cs="Courier New"/>
          <w:color w:val="37474F"/>
          <w:kern w:val="0"/>
          <w:sz w:val="22"/>
          <w:shd w:val="clear" w:color="auto" w:fill="F7F7F7"/>
        </w:rPr>
        <w:t>&gt;=5</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gcc </w:t>
      </w:r>
      <w:r w:rsidRPr="00AA7F02">
        <w:rPr>
          <w:rFonts w:ascii="Arial" w:eastAsia="宋体" w:hAnsi="Arial" w:cs="Arial"/>
          <w:color w:val="212121"/>
          <w:kern w:val="0"/>
          <w:sz w:val="24"/>
          <w:szCs w:val="24"/>
        </w:rPr>
        <w:t>从版本开始使用新的</w:t>
      </w:r>
      <w:r w:rsidRPr="00AA7F02">
        <w:rPr>
          <w:rFonts w:ascii="Arial" w:eastAsia="宋体" w:hAnsi="Arial" w:cs="Arial"/>
          <w:color w:val="212121"/>
          <w:kern w:val="0"/>
          <w:sz w:val="24"/>
          <w:szCs w:val="24"/>
        </w:rPr>
        <w:t>C ++ </w:t>
      </w:r>
      <w:hyperlink r:id="rId40" w:anchor="libstdcxx" w:history="1">
        <w:r w:rsidRPr="00AA7F02">
          <w:rPr>
            <w:rFonts w:ascii="Arial" w:eastAsia="宋体" w:hAnsi="Arial" w:cs="Arial"/>
            <w:color w:val="039BE5"/>
            <w:kern w:val="0"/>
            <w:sz w:val="24"/>
            <w:szCs w:val="24"/>
            <w:u w:val="single"/>
          </w:rPr>
          <w:t>ABI</w:t>
        </w:r>
      </w:hyperlink>
      <w:r w:rsidRPr="00AA7F02">
        <w:rPr>
          <w:rFonts w:ascii="Courier New" w:eastAsia="宋体" w:hAnsi="Courier New" w:cs="Courier New"/>
          <w:color w:val="37474F"/>
          <w:kern w:val="0"/>
          <w:sz w:val="22"/>
          <w:shd w:val="clear" w:color="auto" w:fill="F7F7F7"/>
        </w:rPr>
        <w:t>5</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网站上提供的二进制</w:t>
      </w:r>
      <w:r w:rsidRPr="00AA7F02">
        <w:rPr>
          <w:rFonts w:ascii="Arial" w:eastAsia="宋体" w:hAnsi="Arial" w:cs="Arial"/>
          <w:color w:val="212121"/>
          <w:kern w:val="0"/>
          <w:sz w:val="24"/>
          <w:szCs w:val="24"/>
        </w:rPr>
        <w:t>pip</w:t>
      </w:r>
      <w:r w:rsidRPr="00AA7F02">
        <w:rPr>
          <w:rFonts w:ascii="Arial" w:eastAsia="宋体" w:hAnsi="Arial" w:cs="Arial"/>
          <w:color w:val="212121"/>
          <w:kern w:val="0"/>
          <w:sz w:val="24"/>
          <w:szCs w:val="24"/>
        </w:rPr>
        <w:t>包</w:t>
      </w:r>
      <w:r w:rsidRPr="00AA7F02">
        <w:rPr>
          <w:rFonts w:ascii="Courier New" w:eastAsia="宋体" w:hAnsi="Courier New" w:cs="Courier New"/>
          <w:color w:val="37474F"/>
          <w:kern w:val="0"/>
          <w:sz w:val="22"/>
          <w:shd w:val="clear" w:color="auto" w:fill="F7F7F7"/>
        </w:rPr>
        <w:t>gcc4</w:t>
      </w:r>
      <w:r w:rsidRPr="00AA7F02">
        <w:rPr>
          <w:rFonts w:ascii="Arial" w:eastAsia="宋体" w:hAnsi="Arial" w:cs="Arial"/>
          <w:color w:val="212121"/>
          <w:kern w:val="0"/>
          <w:sz w:val="24"/>
          <w:szCs w:val="24"/>
        </w:rPr>
        <w:t>是使用旧的</w:t>
      </w:r>
      <w:r w:rsidRPr="00AA7F02">
        <w:rPr>
          <w:rFonts w:ascii="Arial" w:eastAsia="宋体" w:hAnsi="Arial" w:cs="Arial"/>
          <w:color w:val="212121"/>
          <w:kern w:val="0"/>
          <w:sz w:val="24"/>
          <w:szCs w:val="24"/>
        </w:rPr>
        <w:t>ABI </w:t>
      </w:r>
      <w:r w:rsidRPr="00AA7F02">
        <w:rPr>
          <w:rFonts w:ascii="Arial" w:eastAsia="宋体" w:hAnsi="Arial" w:cs="Arial"/>
          <w:color w:val="212121"/>
          <w:kern w:val="0"/>
          <w:sz w:val="24"/>
          <w:szCs w:val="24"/>
        </w:rPr>
        <w:t>构建的。如果使用编译</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库</w:t>
      </w:r>
      <w:r w:rsidRPr="00AA7F02">
        <w:rPr>
          <w:rFonts w:ascii="Courier New" w:eastAsia="宋体" w:hAnsi="Courier New" w:cs="Courier New"/>
          <w:color w:val="37474F"/>
          <w:kern w:val="0"/>
          <w:sz w:val="22"/>
          <w:shd w:val="clear" w:color="auto" w:fill="F7F7F7"/>
        </w:rPr>
        <w:t>gcc&gt;=5</w:t>
      </w:r>
      <w:r w:rsidRPr="00AA7F02">
        <w:rPr>
          <w:rFonts w:ascii="Arial" w:eastAsia="宋体" w:hAnsi="Arial" w:cs="Arial"/>
          <w:color w:val="212121"/>
          <w:kern w:val="0"/>
          <w:sz w:val="24"/>
          <w:szCs w:val="24"/>
        </w:rPr>
        <w:t>，请添加</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-D_GLIBCXX_USE_CXX11_ABI=0</w:t>
      </w:r>
      <w:r w:rsidRPr="00AA7F02">
        <w:rPr>
          <w:rFonts w:ascii="Arial" w:eastAsia="宋体" w:hAnsi="Arial" w:cs="Arial"/>
          <w:color w:val="212121"/>
          <w:kern w:val="0"/>
          <w:sz w:val="24"/>
          <w:szCs w:val="24"/>
        </w:rPr>
        <w:t>到命令行以使库与旧的</w:t>
      </w:r>
      <w:r w:rsidRPr="00AA7F02">
        <w:rPr>
          <w:rFonts w:ascii="Arial" w:eastAsia="宋体" w:hAnsi="Arial" w:cs="Arial"/>
          <w:color w:val="212121"/>
          <w:kern w:val="0"/>
          <w:sz w:val="24"/>
          <w:szCs w:val="24"/>
        </w:rPr>
        <w:t>abi</w:t>
      </w:r>
      <w:r w:rsidRPr="00AA7F02">
        <w:rPr>
          <w:rFonts w:ascii="Arial" w:eastAsia="宋体" w:hAnsi="Arial" w:cs="Arial"/>
          <w:color w:val="212121"/>
          <w:kern w:val="0"/>
          <w:sz w:val="24"/>
          <w:szCs w:val="24"/>
        </w:rPr>
        <w:t>兼容。</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使用</w:t>
      </w:r>
      <w:r w:rsidRPr="00AA7F02">
        <w:rPr>
          <w:rFonts w:ascii="Arial" w:eastAsia="宋体" w:hAnsi="Arial" w:cs="Arial"/>
          <w:color w:val="212121"/>
          <w:kern w:val="0"/>
          <w:sz w:val="30"/>
          <w:szCs w:val="30"/>
        </w:rPr>
        <w:t>bazel</w:t>
      </w:r>
      <w:r w:rsidRPr="00AA7F02">
        <w:rPr>
          <w:rFonts w:ascii="Arial" w:eastAsia="宋体" w:hAnsi="Arial" w:cs="Arial"/>
          <w:color w:val="212121"/>
          <w:kern w:val="0"/>
          <w:sz w:val="30"/>
          <w:szCs w:val="30"/>
        </w:rPr>
        <w:t>编译</w:t>
      </w:r>
      <w:r w:rsidRPr="00AA7F02">
        <w:rPr>
          <w:rFonts w:ascii="Arial" w:eastAsia="宋体" w:hAnsi="Arial" w:cs="Arial"/>
          <w:color w:val="212121"/>
          <w:kern w:val="0"/>
          <w:sz w:val="30"/>
          <w:szCs w:val="30"/>
        </w:rPr>
        <w:t>op</w:t>
      </w:r>
      <w:r w:rsidRPr="00AA7F02">
        <w:rPr>
          <w:rFonts w:ascii="Arial" w:eastAsia="宋体" w:hAnsi="Arial" w:cs="Arial"/>
          <w:color w:val="212121"/>
          <w:kern w:val="0"/>
          <w:sz w:val="30"/>
          <w:szCs w:val="30"/>
        </w:rPr>
        <w:t>（</w:t>
      </w:r>
      <w:r w:rsidRPr="00AA7F02">
        <w:rPr>
          <w:rFonts w:ascii="Arial" w:eastAsia="宋体" w:hAnsi="Arial" w:cs="Arial"/>
          <w:color w:val="212121"/>
          <w:kern w:val="0"/>
          <w:sz w:val="30"/>
          <w:szCs w:val="30"/>
        </w:rPr>
        <w:t>TensorFlow</w:t>
      </w:r>
      <w:r w:rsidRPr="00AA7F02">
        <w:rPr>
          <w:rFonts w:ascii="Arial" w:eastAsia="宋体" w:hAnsi="Arial" w:cs="Arial"/>
          <w:color w:val="212121"/>
          <w:kern w:val="0"/>
          <w:sz w:val="30"/>
          <w:szCs w:val="30"/>
        </w:rPr>
        <w:t>源代码安装）</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如果安装了</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源，则可以使用</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的构建系统来编译操作。在</w:t>
      </w:r>
      <w:hyperlink r:id="rId41" w:history="1">
        <w:r w:rsidRPr="00AA7F02">
          <w:rPr>
            <w:rFonts w:ascii="Courier New" w:eastAsia="宋体" w:hAnsi="Courier New" w:cs="Courier New"/>
            <w:color w:val="039BE5"/>
            <w:kern w:val="0"/>
            <w:sz w:val="22"/>
            <w:shd w:val="clear" w:color="auto" w:fill="F7F7F7"/>
          </w:rPr>
          <w:t>tensorflow/core/user_ops</w:t>
        </w:r>
      </w:hyperlink>
      <w:r w:rsidRPr="00AA7F02">
        <w:rPr>
          <w:rFonts w:ascii="Arial" w:eastAsia="宋体" w:hAnsi="Arial" w:cs="Arial"/>
          <w:color w:val="212121"/>
          <w:kern w:val="0"/>
          <w:sz w:val="24"/>
          <w:szCs w:val="24"/>
        </w:rPr>
        <w:t>目录中放置一个带有以下</w:t>
      </w:r>
      <w:r w:rsidRPr="00AA7F02">
        <w:rPr>
          <w:rFonts w:ascii="Arial" w:eastAsia="宋体" w:hAnsi="Arial" w:cs="Arial"/>
          <w:color w:val="212121"/>
          <w:kern w:val="0"/>
          <w:sz w:val="24"/>
          <w:szCs w:val="24"/>
        </w:rPr>
        <w:t>Bazel</w:t>
      </w:r>
      <w:r w:rsidRPr="00AA7F02">
        <w:rPr>
          <w:rFonts w:ascii="Arial" w:eastAsia="宋体" w:hAnsi="Arial" w:cs="Arial"/>
          <w:color w:val="212121"/>
          <w:kern w:val="0"/>
          <w:sz w:val="24"/>
          <w:szCs w:val="24"/>
        </w:rPr>
        <w:t>构建规则的</w:t>
      </w:r>
      <w:r w:rsidRPr="00AA7F02">
        <w:rPr>
          <w:rFonts w:ascii="Arial" w:eastAsia="宋体" w:hAnsi="Arial" w:cs="Arial"/>
          <w:color w:val="212121"/>
          <w:kern w:val="0"/>
          <w:sz w:val="24"/>
          <w:szCs w:val="24"/>
        </w:rPr>
        <w:t>BUILD</w:t>
      </w:r>
      <w:r w:rsidRPr="00AA7F02">
        <w:rPr>
          <w:rFonts w:ascii="Arial" w:eastAsia="宋体" w:hAnsi="Arial" w:cs="Arial"/>
          <w:color w:val="212121"/>
          <w:kern w:val="0"/>
          <w:sz w:val="24"/>
          <w:szCs w:val="24"/>
        </w:rPr>
        <w:t>文件。</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load(</w:t>
      </w:r>
      <w:proofErr w:type="gramEnd"/>
      <w:r w:rsidRPr="00AA7F02">
        <w:rPr>
          <w:rFonts w:ascii="Courier New" w:eastAsia="宋体" w:hAnsi="Courier New" w:cs="Courier New"/>
          <w:color w:val="0D904F"/>
          <w:kern w:val="0"/>
          <w:szCs w:val="21"/>
        </w:rPr>
        <w:t>"//tensorflow:tensorflow.bzl"</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"tf_custom_op_library"</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tf_custom_op_library(</w:t>
      </w:r>
      <w:r w:rsidRPr="00AA7F02">
        <w:rPr>
          <w:rFonts w:ascii="Courier New" w:eastAsia="宋体" w:hAnsi="Courier New" w:cs="Courier New"/>
          <w:color w:val="37474F"/>
          <w:kern w:val="0"/>
          <w:szCs w:val="21"/>
        </w:rPr>
        <w:br/>
        <w:t xml:space="preserve">    name = </w:t>
      </w:r>
      <w:r w:rsidRPr="00AA7F02">
        <w:rPr>
          <w:rFonts w:ascii="Courier New" w:eastAsia="宋体" w:hAnsi="Courier New" w:cs="Courier New"/>
          <w:color w:val="0D904F"/>
          <w:kern w:val="0"/>
          <w:szCs w:val="21"/>
        </w:rPr>
        <w:t>"zero_out.so"</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srcs = [</w:t>
      </w:r>
      <w:r w:rsidRPr="00AA7F02">
        <w:rPr>
          <w:rFonts w:ascii="Courier New" w:eastAsia="宋体" w:hAnsi="Courier New" w:cs="Courier New"/>
          <w:color w:val="0D904F"/>
          <w:kern w:val="0"/>
          <w:szCs w:val="21"/>
        </w:rPr>
        <w:t>"zero_out.cc"</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运行以下命令进行构建</w:t>
      </w:r>
      <w:r w:rsidRPr="00AA7F02">
        <w:rPr>
          <w:rFonts w:ascii="Courier New" w:eastAsia="宋体" w:hAnsi="Courier New" w:cs="Courier New"/>
          <w:color w:val="37474F"/>
          <w:kern w:val="0"/>
          <w:sz w:val="22"/>
          <w:shd w:val="clear" w:color="auto" w:fill="F7F7F7"/>
        </w:rPr>
        <w:t>zero_out.so</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 xml:space="preserve">$ </w:t>
      </w:r>
      <w:proofErr w:type="gramStart"/>
      <w:r w:rsidRPr="00AA7F02">
        <w:rPr>
          <w:rFonts w:ascii="Courier New" w:eastAsia="宋体" w:hAnsi="Courier New" w:cs="Courier New"/>
          <w:color w:val="37474F"/>
          <w:kern w:val="0"/>
          <w:szCs w:val="21"/>
        </w:rPr>
        <w:t>bazel</w:t>
      </w:r>
      <w:proofErr w:type="gramEnd"/>
      <w:r w:rsidRPr="00AA7F02">
        <w:rPr>
          <w:rFonts w:ascii="Courier New" w:eastAsia="宋体" w:hAnsi="Courier New" w:cs="Courier New"/>
          <w:color w:val="37474F"/>
          <w:kern w:val="0"/>
          <w:szCs w:val="21"/>
        </w:rPr>
        <w:t xml:space="preserve"> build --config opt </w:t>
      </w:r>
      <w:r w:rsidRPr="00AA7F02">
        <w:rPr>
          <w:rFonts w:ascii="Courier New" w:eastAsia="宋体" w:hAnsi="Courier New" w:cs="Courier New"/>
          <w:color w:val="D81B60"/>
          <w:kern w:val="0"/>
          <w:szCs w:val="21"/>
        </w:rPr>
        <w:t>//tensorflow/core/user_ops:zero_out.so</w:t>
      </w:r>
      <w:r w:rsidRPr="00AA7F02">
        <w:rPr>
          <w:rFonts w:ascii="Courier New" w:eastAsia="宋体" w:hAnsi="Courier New" w:cs="Courier New"/>
          <w:color w:val="37474F"/>
          <w:kern w:val="0"/>
          <w:szCs w:val="21"/>
        </w:rPr>
        <w:br/>
      </w:r>
    </w:p>
    <w:p w:rsidR="00AA7F02" w:rsidRPr="00AA7F02" w:rsidRDefault="00AA7F02" w:rsidP="00AA7F02">
      <w:pPr>
        <w:widowControl/>
        <w:shd w:val="clear" w:color="auto" w:fill="F7F7F7"/>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如上所述，如果使用</w:t>
      </w:r>
      <w:r w:rsidRPr="00AA7F02">
        <w:rPr>
          <w:rFonts w:ascii="Arial" w:eastAsia="宋体" w:hAnsi="Arial" w:cs="Arial"/>
          <w:color w:val="212121"/>
          <w:kern w:val="0"/>
          <w:sz w:val="24"/>
          <w:szCs w:val="24"/>
        </w:rPr>
        <w:t>gcc&gt; = 5</w:t>
      </w:r>
      <w:r w:rsidRPr="00AA7F02">
        <w:rPr>
          <w:rFonts w:ascii="Arial" w:eastAsia="宋体" w:hAnsi="Arial" w:cs="Arial"/>
          <w:color w:val="212121"/>
          <w:kern w:val="0"/>
          <w:sz w:val="24"/>
          <w:szCs w:val="24"/>
        </w:rPr>
        <w:t>进行编译，请添加</w:t>
      </w:r>
      <w:r w:rsidRPr="00AA7F02">
        <w:rPr>
          <w:rFonts w:ascii="Courier New" w:eastAsia="宋体" w:hAnsi="Courier New" w:cs="Courier New"/>
          <w:color w:val="37474F"/>
          <w:kern w:val="0"/>
          <w:sz w:val="22"/>
          <w:shd w:val="clear" w:color="auto" w:fill="F7F7F7"/>
        </w:rPr>
        <w:t>--cxxopt="-D_GLIBCXX_USE_CXX11_ABI=0"</w:t>
      </w:r>
      <w:r w:rsidRPr="00AA7F02">
        <w:rPr>
          <w:rFonts w:ascii="Arial" w:eastAsia="宋体" w:hAnsi="Arial" w:cs="Arial"/>
          <w:color w:val="212121"/>
          <w:kern w:val="0"/>
          <w:sz w:val="24"/>
          <w:szCs w:val="24"/>
        </w:rPr>
        <w:t>到</w:t>
      </w:r>
      <w:r w:rsidRPr="00AA7F02">
        <w:rPr>
          <w:rFonts w:ascii="Arial" w:eastAsia="宋体" w:hAnsi="Arial" w:cs="Arial"/>
          <w:color w:val="212121"/>
          <w:kern w:val="0"/>
          <w:sz w:val="24"/>
          <w:szCs w:val="24"/>
        </w:rPr>
        <w:t>bazel</w:t>
      </w:r>
      <w:r w:rsidRPr="00AA7F02">
        <w:rPr>
          <w:rFonts w:ascii="Arial" w:eastAsia="宋体" w:hAnsi="Arial" w:cs="Arial"/>
          <w:color w:val="212121"/>
          <w:kern w:val="0"/>
          <w:sz w:val="24"/>
          <w:szCs w:val="24"/>
        </w:rPr>
        <w:t>命令行。</w:t>
      </w:r>
    </w:p>
    <w:p w:rsidR="00AA7F02" w:rsidRPr="00AA7F02" w:rsidRDefault="00AA7F02" w:rsidP="00AA7F02">
      <w:pPr>
        <w:widowControl/>
        <w:shd w:val="clear" w:color="auto" w:fill="F7F7F7"/>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lastRenderedPageBreak/>
        <w:t>注意：</w:t>
      </w:r>
      <w:r w:rsidRPr="00AA7F02">
        <w:rPr>
          <w:rFonts w:ascii="Arial" w:eastAsia="宋体" w:hAnsi="Arial" w:cs="Arial"/>
          <w:color w:val="212121"/>
          <w:kern w:val="0"/>
          <w:sz w:val="24"/>
          <w:szCs w:val="24"/>
        </w:rPr>
        <w:t>虽然您可以</w:t>
      </w:r>
      <w:r w:rsidRPr="00AA7F02">
        <w:rPr>
          <w:rFonts w:ascii="Courier New" w:eastAsia="宋体" w:hAnsi="Courier New" w:cs="Courier New"/>
          <w:b/>
          <w:bCs/>
          <w:color w:val="0288D1"/>
          <w:kern w:val="0"/>
          <w:sz w:val="19"/>
          <w:szCs w:val="19"/>
          <w:shd w:val="clear" w:color="auto" w:fill="E1F5FE"/>
        </w:rPr>
        <w:t>.so</w:t>
      </w:r>
      <w:r w:rsidRPr="00AA7F02">
        <w:rPr>
          <w:rFonts w:ascii="Arial" w:eastAsia="宋体" w:hAnsi="Arial" w:cs="Arial"/>
          <w:color w:val="212121"/>
          <w:kern w:val="0"/>
          <w:sz w:val="24"/>
          <w:szCs w:val="24"/>
        </w:rPr>
        <w:t>使用标准</w:t>
      </w:r>
      <w:r w:rsidRPr="00AA7F02">
        <w:rPr>
          <w:rFonts w:ascii="Courier New" w:eastAsia="宋体" w:hAnsi="Courier New" w:cs="Courier New"/>
          <w:b/>
          <w:bCs/>
          <w:color w:val="0288D1"/>
          <w:kern w:val="0"/>
          <w:sz w:val="19"/>
          <w:szCs w:val="19"/>
          <w:shd w:val="clear" w:color="auto" w:fill="E1F5FE"/>
        </w:rPr>
        <w:t>cc_library</w:t>
      </w:r>
      <w:r w:rsidRPr="00AA7F02">
        <w:rPr>
          <w:rFonts w:ascii="Arial" w:eastAsia="宋体" w:hAnsi="Arial" w:cs="Arial"/>
          <w:color w:val="212121"/>
          <w:kern w:val="0"/>
          <w:sz w:val="24"/>
          <w:szCs w:val="24"/>
        </w:rPr>
        <w:t>规则创建共享库（文件），但我们强烈建议您使用该</w:t>
      </w:r>
      <w:r w:rsidRPr="00AA7F02">
        <w:rPr>
          <w:rFonts w:ascii="Arial" w:eastAsia="宋体" w:hAnsi="Arial" w:cs="Arial"/>
          <w:color w:val="212121"/>
          <w:kern w:val="0"/>
          <w:sz w:val="24"/>
          <w:szCs w:val="24"/>
        </w:rPr>
        <w:t> </w:t>
      </w:r>
      <w:r w:rsidRPr="00AA7F02">
        <w:rPr>
          <w:rFonts w:ascii="Courier New" w:eastAsia="宋体" w:hAnsi="Courier New" w:cs="Courier New"/>
          <w:b/>
          <w:bCs/>
          <w:color w:val="0288D1"/>
          <w:kern w:val="0"/>
          <w:sz w:val="19"/>
          <w:szCs w:val="19"/>
          <w:shd w:val="clear" w:color="auto" w:fill="E1F5FE"/>
        </w:rPr>
        <w:t>tf_custom_op_library</w:t>
      </w:r>
      <w:r w:rsidRPr="00AA7F02">
        <w:rPr>
          <w:rFonts w:ascii="Arial" w:eastAsia="宋体" w:hAnsi="Arial" w:cs="Arial"/>
          <w:color w:val="212121"/>
          <w:kern w:val="0"/>
          <w:sz w:val="24"/>
          <w:szCs w:val="24"/>
        </w:rPr>
        <w:t>宏。它添加了一些必需的依赖项，并执行检查以确保共享库与</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的插件加载机制兼容。</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在</w:t>
      </w:r>
      <w:r w:rsidRPr="00AA7F02">
        <w:rPr>
          <w:rFonts w:ascii="Arial" w:eastAsia="宋体" w:hAnsi="Arial" w:cs="Arial"/>
          <w:color w:val="212121"/>
          <w:spacing w:val="-2"/>
          <w:kern w:val="0"/>
          <w:sz w:val="36"/>
          <w:szCs w:val="36"/>
        </w:rPr>
        <w:t>Python</w:t>
      </w:r>
      <w:r w:rsidRPr="00AA7F02">
        <w:rPr>
          <w:rFonts w:ascii="Arial" w:eastAsia="宋体" w:hAnsi="Arial" w:cs="Arial"/>
          <w:color w:val="212121"/>
          <w:spacing w:val="-2"/>
          <w:kern w:val="0"/>
          <w:sz w:val="36"/>
          <w:szCs w:val="36"/>
        </w:rPr>
        <w:t>中使用</w:t>
      </w:r>
      <w:r w:rsidRPr="00AA7F02">
        <w:rPr>
          <w:rFonts w:ascii="Arial" w:eastAsia="宋体" w:hAnsi="Arial" w:cs="Arial"/>
          <w:color w:val="212121"/>
          <w:spacing w:val="-2"/>
          <w:kern w:val="0"/>
          <w:sz w:val="36"/>
          <w:szCs w:val="36"/>
        </w:rPr>
        <w:t>op</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TensorFlow Python API</w:t>
      </w:r>
      <w:r w:rsidRPr="00AA7F02">
        <w:rPr>
          <w:rFonts w:ascii="Arial" w:eastAsia="宋体" w:hAnsi="Arial" w:cs="Arial"/>
          <w:color w:val="212121"/>
          <w:kern w:val="0"/>
          <w:sz w:val="24"/>
          <w:szCs w:val="24"/>
        </w:rPr>
        <w:t>提供了</w:t>
      </w:r>
      <w:hyperlink r:id="rId42" w:history="1">
        <w:r w:rsidRPr="00AA7F02">
          <w:rPr>
            <w:rFonts w:ascii="Courier New" w:eastAsia="宋体" w:hAnsi="Courier New" w:cs="Courier New"/>
            <w:color w:val="039BE5"/>
            <w:kern w:val="0"/>
            <w:sz w:val="22"/>
            <w:shd w:val="clear" w:color="auto" w:fill="F7F7F7"/>
          </w:rPr>
          <w:t>tf.load_op_library</w:t>
        </w:r>
      </w:hyperlink>
      <w:r w:rsidRPr="00AA7F02">
        <w:rPr>
          <w:rFonts w:ascii="Arial" w:eastAsia="宋体" w:hAnsi="Arial" w:cs="Arial"/>
          <w:color w:val="212121"/>
          <w:kern w:val="0"/>
          <w:sz w:val="24"/>
          <w:szCs w:val="24"/>
        </w:rPr>
        <w:t>加载</w:t>
      </w:r>
      <w:proofErr w:type="gramStart"/>
      <w:r w:rsidRPr="00AA7F02">
        <w:rPr>
          <w:rFonts w:ascii="Arial" w:eastAsia="宋体" w:hAnsi="Arial" w:cs="Arial"/>
          <w:color w:val="212121"/>
          <w:kern w:val="0"/>
          <w:sz w:val="24"/>
          <w:szCs w:val="24"/>
        </w:rPr>
        <w:t>动态库并使用</w:t>
      </w:r>
      <w:proofErr w:type="gramEnd"/>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框架注册</w:t>
      </w:r>
      <w:r w:rsidRPr="00AA7F02">
        <w:rPr>
          <w:rFonts w:ascii="Arial" w:eastAsia="宋体" w:hAnsi="Arial" w:cs="Arial"/>
          <w:color w:val="212121"/>
          <w:kern w:val="0"/>
          <w:sz w:val="24"/>
          <w:szCs w:val="24"/>
        </w:rPr>
        <w:t>op </w:t>
      </w:r>
      <w:r w:rsidRPr="00AA7F02">
        <w:rPr>
          <w:rFonts w:ascii="Arial" w:eastAsia="宋体" w:hAnsi="Arial" w:cs="Arial"/>
          <w:color w:val="212121"/>
          <w:kern w:val="0"/>
          <w:sz w:val="24"/>
          <w:szCs w:val="24"/>
        </w:rPr>
        <w:t>的</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功能。</w:t>
      </w:r>
      <w:r w:rsidRPr="00AA7F02">
        <w:rPr>
          <w:rFonts w:ascii="Courier New" w:eastAsia="宋体" w:hAnsi="Courier New" w:cs="Courier New"/>
          <w:color w:val="37474F"/>
          <w:kern w:val="0"/>
          <w:sz w:val="22"/>
          <w:shd w:val="clear" w:color="auto" w:fill="F7F7F7"/>
        </w:rPr>
        <w:t>load_op_library</w:t>
      </w:r>
      <w:r w:rsidRPr="00AA7F02">
        <w:rPr>
          <w:rFonts w:ascii="Arial" w:eastAsia="宋体" w:hAnsi="Arial" w:cs="Arial"/>
          <w:color w:val="212121"/>
          <w:kern w:val="0"/>
          <w:sz w:val="24"/>
          <w:szCs w:val="24"/>
        </w:rPr>
        <w:t>返回一个</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模块，其中包含</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和内核的</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包装器。因此，一旦构建了</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，就可以执行以下操作从</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运行它：</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B78E7"/>
          <w:kern w:val="0"/>
          <w:szCs w:val="21"/>
        </w:rPr>
        <w:t>import</w:t>
      </w:r>
      <w:proofErr w:type="gramEnd"/>
      <w:r w:rsidRPr="00AA7F02">
        <w:rPr>
          <w:rFonts w:ascii="Courier New" w:eastAsia="宋体" w:hAnsi="Courier New" w:cs="Courier New"/>
          <w:color w:val="37474F"/>
          <w:kern w:val="0"/>
          <w:szCs w:val="21"/>
        </w:rPr>
        <w:t xml:space="preserve"> tensorflow </w:t>
      </w:r>
      <w:r w:rsidRPr="00AA7F02">
        <w:rPr>
          <w:rFonts w:ascii="Courier New" w:eastAsia="宋体" w:hAnsi="Courier New" w:cs="Courier New"/>
          <w:color w:val="3B78E7"/>
          <w:kern w:val="0"/>
          <w:szCs w:val="21"/>
        </w:rPr>
        <w:t>as</w:t>
      </w:r>
      <w:r w:rsidRPr="00AA7F02">
        <w:rPr>
          <w:rFonts w:ascii="Courier New" w:eastAsia="宋体" w:hAnsi="Courier New" w:cs="Courier New"/>
          <w:color w:val="37474F"/>
          <w:kern w:val="0"/>
          <w:szCs w:val="21"/>
        </w:rPr>
        <w:t xml:space="preserve"> tf</w:t>
      </w:r>
      <w:r w:rsidRPr="00AA7F02">
        <w:rPr>
          <w:rFonts w:ascii="Courier New" w:eastAsia="宋体" w:hAnsi="Courier New" w:cs="Courier New"/>
          <w:color w:val="37474F"/>
          <w:kern w:val="0"/>
          <w:szCs w:val="21"/>
        </w:rPr>
        <w:br/>
        <w:t>zero_out_module = tf.load_op_library(</w:t>
      </w:r>
      <w:r w:rsidRPr="00AA7F02">
        <w:rPr>
          <w:rFonts w:ascii="Courier New" w:eastAsia="宋体" w:hAnsi="Courier New" w:cs="Courier New"/>
          <w:color w:val="0D904F"/>
          <w:kern w:val="0"/>
          <w:szCs w:val="21"/>
        </w:rPr>
        <w:t>'./zero_out.so'</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with</w:t>
      </w:r>
      <w:r w:rsidRPr="00AA7F02">
        <w:rPr>
          <w:rFonts w:ascii="Courier New" w:eastAsia="宋体" w:hAnsi="Courier New" w:cs="Courier New"/>
          <w:color w:val="37474F"/>
          <w:kern w:val="0"/>
          <w:szCs w:val="21"/>
        </w:rPr>
        <w:t xml:space="preserve"> tf.</w:t>
      </w:r>
      <w:r w:rsidRPr="00AA7F02">
        <w:rPr>
          <w:rFonts w:ascii="Courier New" w:eastAsia="宋体" w:hAnsi="Courier New" w:cs="Courier New"/>
          <w:color w:val="9C27B0"/>
          <w:kern w:val="0"/>
          <w:szCs w:val="21"/>
        </w:rPr>
        <w:t>Session</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zero_out_module.zero_out([[</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2</w:t>
      </w:r>
      <w:r w:rsidRPr="00AA7F02">
        <w:rPr>
          <w:rFonts w:ascii="Courier New" w:eastAsia="宋体" w:hAnsi="Courier New" w:cs="Courier New"/>
          <w:color w:val="37474F"/>
          <w:kern w:val="0"/>
          <w:szCs w:val="21"/>
        </w:rPr>
        <w:t>], [</w:t>
      </w:r>
      <w:r w:rsidRPr="00AA7F02">
        <w:rPr>
          <w:rFonts w:ascii="Courier New" w:eastAsia="宋体" w:hAnsi="Courier New" w:cs="Courier New"/>
          <w:color w:val="C53929"/>
          <w:kern w:val="0"/>
          <w:szCs w:val="21"/>
        </w:rPr>
        <w:t>3</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4</w:t>
      </w:r>
      <w:r w:rsidRPr="00AA7F02">
        <w:rPr>
          <w:rFonts w:ascii="Courier New" w:eastAsia="宋体" w:hAnsi="Courier New" w:cs="Courier New"/>
          <w:color w:val="37474F"/>
          <w:kern w:val="0"/>
          <w:szCs w:val="21"/>
        </w:rPr>
        <w:t>]]).</w:t>
      </w:r>
      <w:r w:rsidRPr="00AA7F02">
        <w:rPr>
          <w:rFonts w:ascii="Courier New" w:eastAsia="宋体" w:hAnsi="Courier New" w:cs="Courier New"/>
          <w:color w:val="3B78E7"/>
          <w:kern w:val="0"/>
          <w:szCs w:val="21"/>
        </w:rPr>
        <w:t>eval</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Prints</w:t>
      </w:r>
      <w:r w:rsidRPr="00AA7F02">
        <w:rPr>
          <w:rFonts w:ascii="Courier New" w:eastAsia="宋体" w:hAnsi="Courier New" w:cs="Courier New"/>
          <w:color w:val="37474F"/>
          <w:kern w:val="0"/>
          <w:szCs w:val="21"/>
        </w:rPr>
        <w:br/>
        <w:t>array([[</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dtype=int32)</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请记住，生成的函数将被赋予</w:t>
      </w:r>
      <w:r w:rsidRPr="00AA7F02">
        <w:rPr>
          <w:rFonts w:ascii="Arial" w:eastAsia="宋体" w:hAnsi="Arial" w:cs="Arial"/>
          <w:color w:val="212121"/>
          <w:kern w:val="0"/>
          <w:sz w:val="24"/>
          <w:szCs w:val="24"/>
        </w:rPr>
        <w:t>snake_case</w:t>
      </w:r>
      <w:r w:rsidRPr="00AA7F02">
        <w:rPr>
          <w:rFonts w:ascii="Arial" w:eastAsia="宋体" w:hAnsi="Arial" w:cs="Arial"/>
          <w:color w:val="212121"/>
          <w:kern w:val="0"/>
          <w:sz w:val="24"/>
          <w:szCs w:val="24"/>
        </w:rPr>
        <w:t>名称（符合</w:t>
      </w:r>
      <w:hyperlink r:id="rId43" w:history="1">
        <w:r w:rsidRPr="00AA7F02">
          <w:rPr>
            <w:rFonts w:ascii="Arial" w:eastAsia="宋体" w:hAnsi="Arial" w:cs="Arial"/>
            <w:color w:val="039BE5"/>
            <w:kern w:val="0"/>
            <w:sz w:val="24"/>
            <w:szCs w:val="24"/>
            <w:u w:val="single"/>
          </w:rPr>
          <w:t>PEP8</w:t>
        </w:r>
      </w:hyperlink>
      <w:r w:rsidRPr="00AA7F02">
        <w:rPr>
          <w:rFonts w:ascii="Arial" w:eastAsia="宋体" w:hAnsi="Arial" w:cs="Arial"/>
          <w:color w:val="212121"/>
          <w:kern w:val="0"/>
          <w:sz w:val="24"/>
          <w:szCs w:val="24"/>
        </w:rPr>
        <w:t>）。因此，如果您的操作</w:t>
      </w:r>
      <w:r w:rsidRPr="00AA7F02">
        <w:rPr>
          <w:rFonts w:ascii="Courier New" w:eastAsia="宋体" w:hAnsi="Courier New" w:cs="Courier New"/>
          <w:color w:val="37474F"/>
          <w:kern w:val="0"/>
          <w:sz w:val="22"/>
          <w:shd w:val="clear" w:color="auto" w:fill="F7F7F7"/>
        </w:rPr>
        <w:t>ZeroOut</w:t>
      </w: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文件中命名，则将调用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函数</w:t>
      </w:r>
      <w:r w:rsidRPr="00AA7F02">
        <w:rPr>
          <w:rFonts w:ascii="Courier New" w:eastAsia="宋体" w:hAnsi="Courier New" w:cs="Courier New"/>
          <w:color w:val="37474F"/>
          <w:kern w:val="0"/>
          <w:sz w:val="22"/>
          <w:shd w:val="clear" w:color="auto" w:fill="F7F7F7"/>
        </w:rPr>
        <w:t>zero_out</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要使</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作为</w:t>
      </w:r>
      <w:r w:rsidRPr="00AA7F02">
        <w:rPr>
          <w:rFonts w:ascii="Courier New" w:eastAsia="宋体" w:hAnsi="Courier New" w:cs="Courier New"/>
          <w:color w:val="37474F"/>
          <w:kern w:val="0"/>
          <w:sz w:val="22"/>
          <w:shd w:val="clear" w:color="auto" w:fill="F7F7F7"/>
        </w:rPr>
        <w:t>import</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模块中的常规函数</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可用，</w:t>
      </w:r>
      <w:r w:rsidRPr="00AA7F02">
        <w:rPr>
          <w:rFonts w:ascii="Courier New" w:eastAsia="宋体" w:hAnsi="Courier New" w:cs="Courier New"/>
          <w:color w:val="37474F"/>
          <w:kern w:val="0"/>
          <w:sz w:val="22"/>
          <w:shd w:val="clear" w:color="auto" w:fill="F7F7F7"/>
        </w:rPr>
        <w:t>load_op_library</w:t>
      </w: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源文件中进行调用可能很有用，如下所示：</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B78E7"/>
          <w:kern w:val="0"/>
          <w:szCs w:val="21"/>
        </w:rPr>
        <w:t>import</w:t>
      </w:r>
      <w:proofErr w:type="gramEnd"/>
      <w:r w:rsidRPr="00AA7F02">
        <w:rPr>
          <w:rFonts w:ascii="Courier New" w:eastAsia="宋体" w:hAnsi="Courier New" w:cs="Courier New"/>
          <w:color w:val="37474F"/>
          <w:kern w:val="0"/>
          <w:szCs w:val="21"/>
        </w:rPr>
        <w:t xml:space="preserve"> tensorflow </w:t>
      </w:r>
      <w:r w:rsidRPr="00AA7F02">
        <w:rPr>
          <w:rFonts w:ascii="Courier New" w:eastAsia="宋体" w:hAnsi="Courier New" w:cs="Courier New"/>
          <w:color w:val="3B78E7"/>
          <w:kern w:val="0"/>
          <w:szCs w:val="21"/>
        </w:rPr>
        <w:t>as</w:t>
      </w:r>
      <w:r w:rsidRPr="00AA7F02">
        <w:rPr>
          <w:rFonts w:ascii="Courier New" w:eastAsia="宋体" w:hAnsi="Courier New" w:cs="Courier New"/>
          <w:color w:val="37474F"/>
          <w:kern w:val="0"/>
          <w:szCs w:val="21"/>
        </w:rPr>
        <w:t xml:space="preserve"> tf</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zero_out_module = tf.load_op_library(</w:t>
      </w:r>
      <w:r w:rsidRPr="00AA7F02">
        <w:rPr>
          <w:rFonts w:ascii="Courier New" w:eastAsia="宋体" w:hAnsi="Courier New" w:cs="Courier New"/>
          <w:color w:val="0D904F"/>
          <w:kern w:val="0"/>
          <w:szCs w:val="21"/>
        </w:rPr>
        <w:t>'./zero_out.so'</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zero_out = zero_out_module.zero_out</w:t>
      </w:r>
      <w:r w:rsidRPr="00AA7F02">
        <w:rPr>
          <w:rFonts w:ascii="Courier New" w:eastAsia="宋体" w:hAnsi="Courier New" w:cs="Courier New"/>
          <w:color w:val="37474F"/>
          <w:kern w:val="0"/>
          <w:szCs w:val="21"/>
        </w:rPr>
        <w:br/>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验证操作是否正常</w:t>
      </w:r>
    </w:p>
    <w:p w:rsidR="00AA7F02" w:rsidRPr="00AA7F02" w:rsidRDefault="00AA7F02" w:rsidP="00AA7F02">
      <w:pPr>
        <w:widowControl/>
        <w:spacing w:before="240" w:after="240"/>
        <w:jc w:val="left"/>
        <w:rPr>
          <w:rFonts w:ascii="Arial" w:eastAsia="宋体" w:hAnsi="Arial" w:cs="Arial"/>
          <w:color w:val="212121"/>
          <w:kern w:val="0"/>
          <w:sz w:val="24"/>
          <w:szCs w:val="24"/>
        </w:rPr>
      </w:pPr>
      <w:proofErr w:type="gramStart"/>
      <w:r w:rsidRPr="00AA7F02">
        <w:rPr>
          <w:rFonts w:ascii="Arial" w:eastAsia="宋体" w:hAnsi="Arial" w:cs="Arial"/>
          <w:color w:val="212121"/>
          <w:kern w:val="0"/>
          <w:sz w:val="24"/>
          <w:szCs w:val="24"/>
        </w:rPr>
        <w:t>验证您</w:t>
      </w:r>
      <w:proofErr w:type="gramEnd"/>
      <w:r w:rsidRPr="00AA7F02">
        <w:rPr>
          <w:rFonts w:ascii="Arial" w:eastAsia="宋体" w:hAnsi="Arial" w:cs="Arial"/>
          <w:color w:val="212121"/>
          <w:kern w:val="0"/>
          <w:sz w:val="24"/>
          <w:szCs w:val="24"/>
        </w:rPr>
        <w:t>是否已成功实施</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的一种好方法是为其编写测试。</w:t>
      </w:r>
      <w:r w:rsidRPr="00AA7F02">
        <w:rPr>
          <w:rFonts w:ascii="Courier New" w:eastAsia="宋体" w:hAnsi="Courier New" w:cs="Courier New"/>
          <w:color w:val="37474F"/>
          <w:kern w:val="0"/>
          <w:sz w:val="22"/>
          <w:shd w:val="clear" w:color="auto" w:fill="F7F7F7"/>
        </w:rPr>
        <w:t>zero_out_op_test.py</w:t>
      </w:r>
      <w:r w:rsidRPr="00AA7F02">
        <w:rPr>
          <w:rFonts w:ascii="Arial" w:eastAsia="宋体" w:hAnsi="Arial" w:cs="Arial"/>
          <w:color w:val="212121"/>
          <w:kern w:val="0"/>
          <w:sz w:val="24"/>
          <w:szCs w:val="24"/>
        </w:rPr>
        <w:t>使用以下内容创建文件</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B78E7"/>
          <w:kern w:val="0"/>
          <w:szCs w:val="21"/>
        </w:rPr>
        <w:t>import</w:t>
      </w:r>
      <w:r w:rsidRPr="00AA7F02">
        <w:rPr>
          <w:rFonts w:ascii="Courier New" w:eastAsia="宋体" w:hAnsi="Courier New" w:cs="Courier New"/>
          <w:color w:val="37474F"/>
          <w:kern w:val="0"/>
          <w:szCs w:val="21"/>
        </w:rPr>
        <w:t xml:space="preserve"> tensorflow </w:t>
      </w:r>
      <w:r w:rsidRPr="00AA7F02">
        <w:rPr>
          <w:rFonts w:ascii="Courier New" w:eastAsia="宋体" w:hAnsi="Courier New" w:cs="Courier New"/>
          <w:color w:val="3B78E7"/>
          <w:kern w:val="0"/>
          <w:szCs w:val="21"/>
        </w:rPr>
        <w:t>as</w:t>
      </w:r>
      <w:r w:rsidRPr="00AA7F02">
        <w:rPr>
          <w:rFonts w:ascii="Courier New" w:eastAsia="宋体" w:hAnsi="Courier New" w:cs="Courier New"/>
          <w:color w:val="37474F"/>
          <w:kern w:val="0"/>
          <w:szCs w:val="21"/>
        </w:rPr>
        <w:t xml:space="preserve"> tf</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ZeroOutTest</w:t>
      </w:r>
      <w:r w:rsidRPr="00AA7F02">
        <w:rPr>
          <w:rFonts w:ascii="Courier New" w:eastAsia="宋体" w:hAnsi="Courier New" w:cs="Courier New"/>
          <w:color w:val="37474F"/>
          <w:kern w:val="0"/>
          <w:szCs w:val="21"/>
        </w:rPr>
        <w:t>(tf.test.</w:t>
      </w:r>
      <w:r w:rsidRPr="00AA7F02">
        <w:rPr>
          <w:rFonts w:ascii="Courier New" w:eastAsia="宋体" w:hAnsi="Courier New" w:cs="Courier New"/>
          <w:color w:val="9C27B0"/>
          <w:kern w:val="0"/>
          <w:szCs w:val="21"/>
        </w:rPr>
        <w:t>TestCase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def</w:t>
      </w:r>
      <w:r w:rsidRPr="00AA7F02">
        <w:rPr>
          <w:rFonts w:ascii="Courier New" w:eastAsia="宋体" w:hAnsi="Courier New" w:cs="Courier New"/>
          <w:color w:val="37474F"/>
          <w:kern w:val="0"/>
          <w:szCs w:val="21"/>
        </w:rPr>
        <w:t xml:space="preserve"> testZeroOut(</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zero_out_module = tf.load_op_library(</w:t>
      </w:r>
      <w:r w:rsidRPr="00AA7F02">
        <w:rPr>
          <w:rFonts w:ascii="Courier New" w:eastAsia="宋体" w:hAnsi="Courier New" w:cs="Courier New"/>
          <w:color w:val="0D904F"/>
          <w:kern w:val="0"/>
          <w:szCs w:val="21"/>
        </w:rPr>
        <w:t>'./zero_out.so'</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with</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.test_session():</w:t>
      </w:r>
      <w:r w:rsidRPr="00AA7F02">
        <w:rPr>
          <w:rFonts w:ascii="Courier New" w:eastAsia="宋体" w:hAnsi="Courier New" w:cs="Courier New"/>
          <w:color w:val="37474F"/>
          <w:kern w:val="0"/>
          <w:szCs w:val="21"/>
        </w:rPr>
        <w:br/>
        <w:t>      result = zero_out_module.zero_out([</w:t>
      </w:r>
      <w:r w:rsidRPr="00AA7F02">
        <w:rPr>
          <w:rFonts w:ascii="Courier New" w:eastAsia="宋体" w:hAnsi="Courier New" w:cs="Courier New"/>
          <w:color w:val="C53929"/>
          <w:kern w:val="0"/>
          <w:szCs w:val="21"/>
        </w:rPr>
        <w:t>5</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4</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3</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2</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.assertAllEqual(result.</w:t>
      </w:r>
      <w:r w:rsidRPr="00AA7F02">
        <w:rPr>
          <w:rFonts w:ascii="Courier New" w:eastAsia="宋体" w:hAnsi="Courier New" w:cs="Courier New"/>
          <w:color w:val="3B78E7"/>
          <w:kern w:val="0"/>
          <w:szCs w:val="21"/>
        </w:rPr>
        <w:t>eval</w:t>
      </w:r>
      <w:r w:rsidRPr="00AA7F02">
        <w:rPr>
          <w:rFonts w:ascii="Courier New" w:eastAsia="宋体" w:hAnsi="Courier New" w:cs="Courier New"/>
          <w:color w:val="37474F"/>
          <w:kern w:val="0"/>
          <w:szCs w:val="21"/>
        </w:rPr>
        <w:t>(), [</w:t>
      </w:r>
      <w:r w:rsidRPr="00AA7F02">
        <w:rPr>
          <w:rFonts w:ascii="Courier New" w:eastAsia="宋体" w:hAnsi="Courier New" w:cs="Courier New"/>
          <w:color w:val="C53929"/>
          <w:kern w:val="0"/>
          <w:szCs w:val="21"/>
        </w:rPr>
        <w:t>5</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__name__ == </w:t>
      </w:r>
      <w:r w:rsidRPr="00AA7F02">
        <w:rPr>
          <w:rFonts w:ascii="Courier New" w:eastAsia="宋体" w:hAnsi="Courier New" w:cs="Courier New"/>
          <w:color w:val="0D904F"/>
          <w:kern w:val="0"/>
          <w:szCs w:val="21"/>
        </w:rPr>
        <w:t>"__main__"</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tf.test.main()</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然后运行测试（假设您已安装</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 xml:space="preserve">$ </w:t>
      </w:r>
      <w:proofErr w:type="gramStart"/>
      <w:r w:rsidRPr="00AA7F02">
        <w:rPr>
          <w:rFonts w:ascii="Courier New" w:eastAsia="宋体" w:hAnsi="Courier New" w:cs="Courier New"/>
          <w:color w:val="37474F"/>
          <w:kern w:val="0"/>
          <w:szCs w:val="21"/>
        </w:rPr>
        <w:t>python</w:t>
      </w:r>
      <w:proofErr w:type="gramEnd"/>
      <w:r w:rsidRPr="00AA7F02">
        <w:rPr>
          <w:rFonts w:ascii="Courier New" w:eastAsia="宋体" w:hAnsi="Courier New" w:cs="Courier New"/>
          <w:color w:val="37474F"/>
          <w:kern w:val="0"/>
          <w:szCs w:val="21"/>
        </w:rPr>
        <w:t xml:space="preserve"> zero_out_op_test.py</w:t>
      </w:r>
      <w:r w:rsidRPr="00AA7F02">
        <w:rPr>
          <w:rFonts w:ascii="Courier New" w:eastAsia="宋体" w:hAnsi="Courier New" w:cs="Courier New"/>
          <w:color w:val="37474F"/>
          <w:kern w:val="0"/>
          <w:szCs w:val="21"/>
        </w:rPr>
        <w:br/>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在您的操作中构建高级功能</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既然您已经知道如何构建一个基本的（并且受到限制的）操作和实现，我们将会看到您通常需要构建到</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中的一些更复杂的事情。这包括：</w:t>
      </w:r>
    </w:p>
    <w:p w:rsidR="00AA7F02" w:rsidRPr="00AA7F02" w:rsidRDefault="00E80640" w:rsidP="00FC178A">
      <w:pPr>
        <w:widowControl/>
        <w:numPr>
          <w:ilvl w:val="0"/>
          <w:numId w:val="14"/>
        </w:numPr>
        <w:spacing w:before="120" w:after="120"/>
        <w:ind w:left="0"/>
        <w:jc w:val="left"/>
        <w:rPr>
          <w:rFonts w:ascii="Arial" w:eastAsia="宋体" w:hAnsi="Arial" w:cs="Arial"/>
          <w:color w:val="212121"/>
          <w:kern w:val="0"/>
          <w:sz w:val="24"/>
          <w:szCs w:val="24"/>
        </w:rPr>
      </w:pPr>
      <w:hyperlink r:id="rId44" w:anchor="conditional_checks_and_validation" w:history="1">
        <w:r w:rsidR="00AA7F02" w:rsidRPr="00AA7F02">
          <w:rPr>
            <w:rFonts w:ascii="Arial" w:eastAsia="宋体" w:hAnsi="Arial" w:cs="Arial"/>
            <w:color w:val="039BE5"/>
            <w:kern w:val="0"/>
            <w:sz w:val="24"/>
            <w:szCs w:val="24"/>
            <w:u w:val="single"/>
          </w:rPr>
          <w:t>有条件的检查和验证</w:t>
        </w:r>
      </w:hyperlink>
    </w:p>
    <w:p w:rsidR="00AA7F02" w:rsidRPr="00AA7F02" w:rsidRDefault="00E80640" w:rsidP="00FC178A">
      <w:pPr>
        <w:widowControl/>
        <w:numPr>
          <w:ilvl w:val="0"/>
          <w:numId w:val="14"/>
        </w:numPr>
        <w:spacing w:before="120" w:after="120"/>
        <w:ind w:left="0"/>
        <w:jc w:val="left"/>
        <w:rPr>
          <w:rFonts w:ascii="Arial" w:eastAsia="宋体" w:hAnsi="Arial" w:cs="Arial"/>
          <w:color w:val="212121"/>
          <w:kern w:val="0"/>
          <w:sz w:val="24"/>
          <w:szCs w:val="24"/>
        </w:rPr>
      </w:pPr>
      <w:hyperlink r:id="rId45" w:anchor="op_registration" w:history="1">
        <w:r w:rsidR="00AA7F02" w:rsidRPr="00AA7F02">
          <w:rPr>
            <w:rFonts w:ascii="Arial" w:eastAsia="宋体" w:hAnsi="Arial" w:cs="Arial"/>
            <w:color w:val="039BE5"/>
            <w:kern w:val="0"/>
            <w:sz w:val="24"/>
            <w:szCs w:val="24"/>
            <w:u w:val="single"/>
          </w:rPr>
          <w:t>操作注册</w:t>
        </w:r>
      </w:hyperlink>
    </w:p>
    <w:p w:rsidR="00AA7F02" w:rsidRPr="00AA7F02" w:rsidRDefault="00E80640" w:rsidP="00FC178A">
      <w:pPr>
        <w:widowControl/>
        <w:numPr>
          <w:ilvl w:val="1"/>
          <w:numId w:val="14"/>
        </w:numPr>
        <w:spacing w:before="120" w:after="120"/>
        <w:ind w:left="0"/>
        <w:jc w:val="left"/>
        <w:rPr>
          <w:rFonts w:ascii="Arial" w:eastAsia="宋体" w:hAnsi="Arial" w:cs="Arial"/>
          <w:color w:val="212121"/>
          <w:kern w:val="0"/>
          <w:sz w:val="24"/>
          <w:szCs w:val="24"/>
        </w:rPr>
      </w:pPr>
      <w:hyperlink r:id="rId46" w:anchor="attrs" w:history="1">
        <w:r w:rsidR="00AA7F02" w:rsidRPr="00AA7F02">
          <w:rPr>
            <w:rFonts w:ascii="Arial" w:eastAsia="宋体" w:hAnsi="Arial" w:cs="Arial"/>
            <w:color w:val="039BE5"/>
            <w:kern w:val="0"/>
            <w:sz w:val="24"/>
            <w:szCs w:val="24"/>
            <w:u w:val="single"/>
          </w:rPr>
          <w:t>ATTRS</w:t>
        </w:r>
      </w:hyperlink>
    </w:p>
    <w:p w:rsidR="00AA7F02" w:rsidRPr="00AA7F02" w:rsidRDefault="00E80640" w:rsidP="00FC178A">
      <w:pPr>
        <w:widowControl/>
        <w:numPr>
          <w:ilvl w:val="1"/>
          <w:numId w:val="14"/>
        </w:numPr>
        <w:spacing w:before="120" w:after="120"/>
        <w:ind w:left="0"/>
        <w:jc w:val="left"/>
        <w:rPr>
          <w:rFonts w:ascii="Arial" w:eastAsia="宋体" w:hAnsi="Arial" w:cs="Arial"/>
          <w:color w:val="212121"/>
          <w:kern w:val="0"/>
          <w:sz w:val="24"/>
          <w:szCs w:val="24"/>
        </w:rPr>
      </w:pPr>
      <w:hyperlink r:id="rId47" w:anchor="attr_types" w:history="1">
        <w:r w:rsidR="00AA7F02" w:rsidRPr="00AA7F02">
          <w:rPr>
            <w:rFonts w:ascii="Arial" w:eastAsia="宋体" w:hAnsi="Arial" w:cs="Arial"/>
            <w:color w:val="039BE5"/>
            <w:kern w:val="0"/>
            <w:sz w:val="24"/>
            <w:szCs w:val="24"/>
            <w:u w:val="single"/>
          </w:rPr>
          <w:t>Attr</w:t>
        </w:r>
        <w:r w:rsidR="00AA7F02" w:rsidRPr="00AA7F02">
          <w:rPr>
            <w:rFonts w:ascii="Arial" w:eastAsia="宋体" w:hAnsi="Arial" w:cs="Arial"/>
            <w:color w:val="039BE5"/>
            <w:kern w:val="0"/>
            <w:sz w:val="24"/>
            <w:szCs w:val="24"/>
            <w:u w:val="single"/>
          </w:rPr>
          <w:t>类型</w:t>
        </w:r>
      </w:hyperlink>
    </w:p>
    <w:p w:rsidR="00AA7F02" w:rsidRPr="00AA7F02" w:rsidRDefault="00E80640" w:rsidP="00FC178A">
      <w:pPr>
        <w:widowControl/>
        <w:numPr>
          <w:ilvl w:val="1"/>
          <w:numId w:val="14"/>
        </w:numPr>
        <w:spacing w:before="120" w:after="120"/>
        <w:ind w:left="0"/>
        <w:jc w:val="left"/>
        <w:rPr>
          <w:rFonts w:ascii="Arial" w:eastAsia="宋体" w:hAnsi="Arial" w:cs="Arial"/>
          <w:color w:val="212121"/>
          <w:kern w:val="0"/>
          <w:sz w:val="24"/>
          <w:szCs w:val="24"/>
        </w:rPr>
      </w:pPr>
      <w:hyperlink r:id="rId48" w:anchor="polymorphism" w:history="1">
        <w:r w:rsidR="00AA7F02" w:rsidRPr="00AA7F02">
          <w:rPr>
            <w:rFonts w:ascii="Arial" w:eastAsia="宋体" w:hAnsi="Arial" w:cs="Arial"/>
            <w:color w:val="039BE5"/>
            <w:kern w:val="0"/>
            <w:sz w:val="24"/>
            <w:szCs w:val="24"/>
            <w:u w:val="single"/>
          </w:rPr>
          <w:t>多态性</w:t>
        </w:r>
      </w:hyperlink>
    </w:p>
    <w:p w:rsidR="00AA7F02" w:rsidRPr="00AA7F02" w:rsidRDefault="00E80640" w:rsidP="00FC178A">
      <w:pPr>
        <w:widowControl/>
        <w:numPr>
          <w:ilvl w:val="1"/>
          <w:numId w:val="14"/>
        </w:numPr>
        <w:spacing w:before="120" w:after="120"/>
        <w:ind w:left="0"/>
        <w:jc w:val="left"/>
        <w:rPr>
          <w:rFonts w:ascii="Arial" w:eastAsia="宋体" w:hAnsi="Arial" w:cs="Arial"/>
          <w:color w:val="212121"/>
          <w:kern w:val="0"/>
          <w:sz w:val="24"/>
          <w:szCs w:val="24"/>
        </w:rPr>
      </w:pPr>
      <w:hyperlink r:id="rId49" w:anchor="inputs_and_outputs" w:history="1">
        <w:r w:rsidR="00AA7F02" w:rsidRPr="00AA7F02">
          <w:rPr>
            <w:rFonts w:ascii="Arial" w:eastAsia="宋体" w:hAnsi="Arial" w:cs="Arial"/>
            <w:color w:val="039BE5"/>
            <w:kern w:val="0"/>
            <w:sz w:val="24"/>
            <w:szCs w:val="24"/>
            <w:u w:val="single"/>
          </w:rPr>
          <w:t>输入和输出</w:t>
        </w:r>
      </w:hyperlink>
    </w:p>
    <w:p w:rsidR="00AA7F02" w:rsidRPr="00AA7F02" w:rsidRDefault="00E80640" w:rsidP="00FC178A">
      <w:pPr>
        <w:widowControl/>
        <w:numPr>
          <w:ilvl w:val="1"/>
          <w:numId w:val="14"/>
        </w:numPr>
        <w:spacing w:before="120" w:after="120"/>
        <w:ind w:left="0"/>
        <w:jc w:val="left"/>
        <w:rPr>
          <w:rFonts w:ascii="Arial" w:eastAsia="宋体" w:hAnsi="Arial" w:cs="Arial"/>
          <w:color w:val="212121"/>
          <w:kern w:val="0"/>
          <w:sz w:val="24"/>
          <w:szCs w:val="24"/>
        </w:rPr>
      </w:pPr>
      <w:hyperlink r:id="rId50" w:anchor="backwards_compatibility" w:history="1">
        <w:r w:rsidR="00AA7F02" w:rsidRPr="00AA7F02">
          <w:rPr>
            <w:rFonts w:ascii="Arial" w:eastAsia="宋体" w:hAnsi="Arial" w:cs="Arial"/>
            <w:color w:val="039BE5"/>
            <w:kern w:val="0"/>
            <w:sz w:val="24"/>
            <w:szCs w:val="24"/>
            <w:u w:val="single"/>
          </w:rPr>
          <w:t>向后兼容性</w:t>
        </w:r>
      </w:hyperlink>
    </w:p>
    <w:p w:rsidR="00AA7F02" w:rsidRPr="00AA7F02" w:rsidRDefault="00E80640" w:rsidP="00FC178A">
      <w:pPr>
        <w:widowControl/>
        <w:numPr>
          <w:ilvl w:val="0"/>
          <w:numId w:val="14"/>
        </w:numPr>
        <w:spacing w:before="120" w:after="120"/>
        <w:ind w:left="0"/>
        <w:jc w:val="left"/>
        <w:rPr>
          <w:rFonts w:ascii="Arial" w:eastAsia="宋体" w:hAnsi="Arial" w:cs="Arial"/>
          <w:color w:val="212121"/>
          <w:kern w:val="0"/>
          <w:sz w:val="24"/>
          <w:szCs w:val="24"/>
        </w:rPr>
      </w:pPr>
      <w:hyperlink r:id="rId51" w:anchor="gpu_support" w:history="1">
        <w:r w:rsidR="00AA7F02" w:rsidRPr="00AA7F02">
          <w:rPr>
            <w:rFonts w:ascii="Arial" w:eastAsia="宋体" w:hAnsi="Arial" w:cs="Arial"/>
            <w:color w:val="039BE5"/>
            <w:kern w:val="0"/>
            <w:sz w:val="24"/>
            <w:szCs w:val="24"/>
            <w:u w:val="single"/>
          </w:rPr>
          <w:t>GPU</w:t>
        </w:r>
        <w:r w:rsidR="00AA7F02" w:rsidRPr="00AA7F02">
          <w:rPr>
            <w:rFonts w:ascii="Arial" w:eastAsia="宋体" w:hAnsi="Arial" w:cs="Arial"/>
            <w:color w:val="039BE5"/>
            <w:kern w:val="0"/>
            <w:sz w:val="24"/>
            <w:szCs w:val="24"/>
            <w:u w:val="single"/>
          </w:rPr>
          <w:t>支持</w:t>
        </w:r>
      </w:hyperlink>
    </w:p>
    <w:p w:rsidR="00AA7F02" w:rsidRPr="00AA7F02" w:rsidRDefault="00E80640" w:rsidP="00FC178A">
      <w:pPr>
        <w:widowControl/>
        <w:numPr>
          <w:ilvl w:val="1"/>
          <w:numId w:val="14"/>
        </w:numPr>
        <w:spacing w:before="120" w:after="120"/>
        <w:ind w:left="0"/>
        <w:jc w:val="left"/>
        <w:rPr>
          <w:rFonts w:ascii="Arial" w:eastAsia="宋体" w:hAnsi="Arial" w:cs="Arial"/>
          <w:color w:val="212121"/>
          <w:kern w:val="0"/>
          <w:sz w:val="24"/>
          <w:szCs w:val="24"/>
        </w:rPr>
      </w:pPr>
      <w:hyperlink r:id="rId52" w:anchor="compiling_the_kernel_for_the_gpu_device" w:history="1">
        <w:r w:rsidR="00AA7F02" w:rsidRPr="00AA7F02">
          <w:rPr>
            <w:rFonts w:ascii="Arial" w:eastAsia="宋体" w:hAnsi="Arial" w:cs="Arial"/>
            <w:color w:val="039BE5"/>
            <w:kern w:val="0"/>
            <w:sz w:val="24"/>
            <w:szCs w:val="24"/>
            <w:u w:val="single"/>
          </w:rPr>
          <w:t>编译</w:t>
        </w:r>
        <w:r w:rsidR="00AA7F02" w:rsidRPr="00AA7F02">
          <w:rPr>
            <w:rFonts w:ascii="Arial" w:eastAsia="宋体" w:hAnsi="Arial" w:cs="Arial"/>
            <w:color w:val="039BE5"/>
            <w:kern w:val="0"/>
            <w:sz w:val="24"/>
            <w:szCs w:val="24"/>
            <w:u w:val="single"/>
          </w:rPr>
          <w:t>GPU</w:t>
        </w:r>
        <w:r w:rsidR="00AA7F02" w:rsidRPr="00AA7F02">
          <w:rPr>
            <w:rFonts w:ascii="Arial" w:eastAsia="宋体" w:hAnsi="Arial" w:cs="Arial"/>
            <w:color w:val="039BE5"/>
            <w:kern w:val="0"/>
            <w:sz w:val="24"/>
            <w:szCs w:val="24"/>
            <w:u w:val="single"/>
          </w:rPr>
          <w:t>设备的内核</w:t>
        </w:r>
      </w:hyperlink>
    </w:p>
    <w:p w:rsidR="00AA7F02" w:rsidRPr="00AA7F02" w:rsidRDefault="00E80640" w:rsidP="00FC178A">
      <w:pPr>
        <w:widowControl/>
        <w:numPr>
          <w:ilvl w:val="0"/>
          <w:numId w:val="14"/>
        </w:numPr>
        <w:spacing w:before="120" w:after="120"/>
        <w:ind w:left="0"/>
        <w:jc w:val="left"/>
        <w:rPr>
          <w:rFonts w:ascii="Arial" w:eastAsia="宋体" w:hAnsi="Arial" w:cs="Arial"/>
          <w:color w:val="212121"/>
          <w:kern w:val="0"/>
          <w:sz w:val="24"/>
          <w:szCs w:val="24"/>
        </w:rPr>
      </w:pPr>
      <w:hyperlink r:id="rId53" w:anchor="implement_the_gradient_in_python" w:history="1">
        <w:r w:rsidR="00AA7F02" w:rsidRPr="00AA7F02">
          <w:rPr>
            <w:rFonts w:ascii="Arial" w:eastAsia="宋体" w:hAnsi="Arial" w:cs="Arial"/>
            <w:color w:val="039BE5"/>
            <w:kern w:val="0"/>
            <w:sz w:val="24"/>
            <w:szCs w:val="24"/>
            <w:u w:val="single"/>
          </w:rPr>
          <w:t>在</w:t>
        </w:r>
        <w:r w:rsidR="00AA7F02" w:rsidRPr="00AA7F02">
          <w:rPr>
            <w:rFonts w:ascii="Arial" w:eastAsia="宋体" w:hAnsi="Arial" w:cs="Arial"/>
            <w:color w:val="039BE5"/>
            <w:kern w:val="0"/>
            <w:sz w:val="24"/>
            <w:szCs w:val="24"/>
            <w:u w:val="single"/>
          </w:rPr>
          <w:t>Python</w:t>
        </w:r>
        <w:r w:rsidR="00AA7F02" w:rsidRPr="00AA7F02">
          <w:rPr>
            <w:rFonts w:ascii="Arial" w:eastAsia="宋体" w:hAnsi="Arial" w:cs="Arial"/>
            <w:color w:val="039BE5"/>
            <w:kern w:val="0"/>
            <w:sz w:val="24"/>
            <w:szCs w:val="24"/>
            <w:u w:val="single"/>
          </w:rPr>
          <w:t>中实现渐变</w:t>
        </w:r>
      </w:hyperlink>
    </w:p>
    <w:p w:rsidR="00AA7F02" w:rsidRPr="00AA7F02" w:rsidRDefault="00E80640" w:rsidP="00FC178A">
      <w:pPr>
        <w:widowControl/>
        <w:numPr>
          <w:ilvl w:val="0"/>
          <w:numId w:val="14"/>
        </w:numPr>
        <w:spacing w:before="120" w:after="120"/>
        <w:ind w:left="0"/>
        <w:jc w:val="left"/>
        <w:rPr>
          <w:rFonts w:ascii="Arial" w:eastAsia="宋体" w:hAnsi="Arial" w:cs="Arial"/>
          <w:color w:val="212121"/>
          <w:kern w:val="0"/>
          <w:sz w:val="24"/>
          <w:szCs w:val="24"/>
        </w:rPr>
      </w:pPr>
      <w:hyperlink r:id="rId54" w:anchor="shape_functions_in_c" w:history="1">
        <w:r w:rsidR="00AA7F02" w:rsidRPr="00AA7F02">
          <w:rPr>
            <w:rFonts w:ascii="Arial" w:eastAsia="宋体" w:hAnsi="Arial" w:cs="Arial"/>
            <w:color w:val="039BE5"/>
            <w:kern w:val="0"/>
            <w:sz w:val="24"/>
            <w:szCs w:val="24"/>
            <w:u w:val="single"/>
          </w:rPr>
          <w:t>C ++</w:t>
        </w:r>
        <w:r w:rsidR="00AA7F02" w:rsidRPr="00AA7F02">
          <w:rPr>
            <w:rFonts w:ascii="Arial" w:eastAsia="宋体" w:hAnsi="Arial" w:cs="Arial"/>
            <w:color w:val="039BE5"/>
            <w:kern w:val="0"/>
            <w:sz w:val="24"/>
            <w:szCs w:val="24"/>
            <w:u w:val="single"/>
          </w:rPr>
          <w:t>中的</w:t>
        </w:r>
        <w:r w:rsidR="00AA7F02" w:rsidRPr="00AA7F02">
          <w:rPr>
            <w:rFonts w:ascii="Arial" w:eastAsia="宋体" w:hAnsi="Arial" w:cs="Arial"/>
            <w:color w:val="039BE5"/>
            <w:kern w:val="0"/>
            <w:sz w:val="24"/>
            <w:szCs w:val="24"/>
            <w:u w:val="single"/>
          </w:rPr>
          <w:t>Shape</w:t>
        </w:r>
        <w:r w:rsidR="00AA7F02" w:rsidRPr="00AA7F02">
          <w:rPr>
            <w:rFonts w:ascii="Arial" w:eastAsia="宋体" w:hAnsi="Arial" w:cs="Arial"/>
            <w:color w:val="039BE5"/>
            <w:kern w:val="0"/>
            <w:sz w:val="24"/>
            <w:szCs w:val="24"/>
            <w:u w:val="single"/>
          </w:rPr>
          <w:t>函数</w:t>
        </w:r>
      </w:hyperlink>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有条件的检查和验证</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上面的例子假设</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适用于任何形状的张量。如果它只适用于矢量怎么办？这意味着在上面的</w:t>
      </w:r>
      <w:r w:rsidRPr="00AA7F02">
        <w:rPr>
          <w:rFonts w:ascii="Arial" w:eastAsia="宋体" w:hAnsi="Arial" w:cs="Arial"/>
          <w:color w:val="212121"/>
          <w:kern w:val="0"/>
          <w:sz w:val="24"/>
          <w:szCs w:val="24"/>
        </w:rPr>
        <w:t>OpKernel</w:t>
      </w:r>
      <w:r w:rsidRPr="00AA7F02">
        <w:rPr>
          <w:rFonts w:ascii="Arial" w:eastAsia="宋体" w:hAnsi="Arial" w:cs="Arial"/>
          <w:color w:val="212121"/>
          <w:kern w:val="0"/>
          <w:sz w:val="24"/>
          <w:szCs w:val="24"/>
        </w:rPr>
        <w:t>实现中添加一个检查。</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 xml:space="preserve">  </w:t>
      </w:r>
      <w:proofErr w:type="gramStart"/>
      <w:r w:rsidRPr="00AA7F02">
        <w:rPr>
          <w:rFonts w:ascii="Courier New" w:eastAsia="宋体" w:hAnsi="Courier New" w:cs="Courier New"/>
          <w:color w:val="3B78E7"/>
          <w:kern w:val="0"/>
          <w:szCs w:val="21"/>
        </w:rPr>
        <w:t>void</w:t>
      </w:r>
      <w:proofErr w:type="gramEnd"/>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Compute</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OpKernelContext</w:t>
      </w:r>
      <w:r w:rsidRPr="00AA7F02">
        <w:rPr>
          <w:rFonts w:ascii="Courier New" w:eastAsia="宋体" w:hAnsi="Courier New" w:cs="Courier New"/>
          <w:color w:val="37474F"/>
          <w:kern w:val="0"/>
          <w:szCs w:val="21"/>
        </w:rPr>
        <w:t xml:space="preserve">* context)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Grab the input tensor</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Tensor</w:t>
      </w:r>
      <w:r w:rsidRPr="00AA7F02">
        <w:rPr>
          <w:rFonts w:ascii="Courier New" w:eastAsia="宋体" w:hAnsi="Courier New" w:cs="Courier New"/>
          <w:color w:val="37474F"/>
          <w:kern w:val="0"/>
          <w:szCs w:val="21"/>
        </w:rPr>
        <w:t>&amp; input_tensor = context-&gt;input(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OP_REQUIRES(context, </w:t>
      </w:r>
      <w:r w:rsidRPr="00AA7F02">
        <w:rPr>
          <w:rFonts w:ascii="Courier New" w:eastAsia="宋体" w:hAnsi="Courier New" w:cs="Courier New"/>
          <w:color w:val="9C27B0"/>
          <w:kern w:val="0"/>
          <w:szCs w:val="21"/>
        </w:rPr>
        <w:t>TensorShapeUtils</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IsVector</w:t>
      </w:r>
      <w:r w:rsidRPr="00AA7F02">
        <w:rPr>
          <w:rFonts w:ascii="Courier New" w:eastAsia="宋体" w:hAnsi="Courier New" w:cs="Courier New"/>
          <w:color w:val="37474F"/>
          <w:kern w:val="0"/>
          <w:szCs w:val="21"/>
        </w:rPr>
        <w:t>(input_tensor.shape()),</w:t>
      </w:r>
      <w:r w:rsidRPr="00AA7F02">
        <w:rPr>
          <w:rFonts w:ascii="Courier New" w:eastAsia="宋体" w:hAnsi="Courier New" w:cs="Courier New"/>
          <w:color w:val="37474F"/>
          <w:kern w:val="0"/>
          <w:szCs w:val="21"/>
        </w:rPr>
        <w:br/>
        <w:t>                errors::</w:t>
      </w:r>
      <w:r w:rsidRPr="00AA7F02">
        <w:rPr>
          <w:rFonts w:ascii="Courier New" w:eastAsia="宋体" w:hAnsi="Courier New" w:cs="Courier New"/>
          <w:color w:val="9C27B0"/>
          <w:kern w:val="0"/>
          <w:szCs w:val="21"/>
        </w:rPr>
        <w:t>InvalidArgument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"ZeroOut expects a 1-D vector."</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这断言输入是一个向量，</w:t>
      </w:r>
      <w:r w:rsidRPr="00AA7F02">
        <w:rPr>
          <w:rFonts w:ascii="Courier New" w:eastAsia="宋体" w:hAnsi="Courier New" w:cs="Courier New"/>
          <w:color w:val="37474F"/>
          <w:kern w:val="0"/>
          <w:sz w:val="22"/>
          <w:shd w:val="clear" w:color="auto" w:fill="F7F7F7"/>
        </w:rPr>
        <w:t>InvalidArgument</w:t>
      </w:r>
      <w:r w:rsidRPr="00AA7F02">
        <w:rPr>
          <w:rFonts w:ascii="Arial" w:eastAsia="宋体" w:hAnsi="Arial" w:cs="Arial"/>
          <w:color w:val="212121"/>
          <w:kern w:val="0"/>
          <w:sz w:val="24"/>
          <w:szCs w:val="24"/>
        </w:rPr>
        <w:t>如果不是则返回已设置</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状态。该</w:t>
      </w:r>
      <w:r w:rsidRPr="00AA7F02">
        <w:rPr>
          <w:rFonts w:ascii="Arial" w:eastAsia="宋体" w:hAnsi="Arial" w:cs="Arial"/>
          <w:color w:val="212121"/>
          <w:kern w:val="0"/>
          <w:sz w:val="24"/>
          <w:szCs w:val="24"/>
        </w:rPr>
        <w:t> </w:t>
      </w:r>
      <w:hyperlink r:id="rId55" w:history="1">
        <w:r w:rsidRPr="00AA7F02">
          <w:rPr>
            <w:rFonts w:ascii="Courier New" w:eastAsia="宋体" w:hAnsi="Courier New" w:cs="Courier New"/>
            <w:color w:val="039BE5"/>
            <w:kern w:val="0"/>
            <w:sz w:val="22"/>
            <w:shd w:val="clear" w:color="auto" w:fill="F7F7F7"/>
          </w:rPr>
          <w:t>OP_REQUIRES</w:t>
        </w:r>
        <w:r w:rsidRPr="00AA7F02">
          <w:rPr>
            <w:rFonts w:ascii="Arial" w:eastAsia="宋体" w:hAnsi="Arial" w:cs="Arial"/>
            <w:color w:val="039BE5"/>
            <w:kern w:val="0"/>
            <w:sz w:val="24"/>
            <w:szCs w:val="24"/>
            <w:u w:val="single"/>
          </w:rPr>
          <w:t>宏</w:t>
        </w:r>
      </w:hyperlink>
      <w:r w:rsidRPr="00AA7F02">
        <w:rPr>
          <w:rFonts w:ascii="Arial" w:eastAsia="宋体" w:hAnsi="Arial" w:cs="Arial"/>
          <w:color w:val="212121"/>
          <w:kern w:val="0"/>
          <w:sz w:val="24"/>
          <w:szCs w:val="24"/>
        </w:rPr>
        <w:t>有三个参数：</w:t>
      </w:r>
    </w:p>
    <w:p w:rsidR="00AA7F02" w:rsidRPr="00AA7F02" w:rsidRDefault="00AA7F02" w:rsidP="00FC178A">
      <w:pPr>
        <w:widowControl/>
        <w:numPr>
          <w:ilvl w:val="0"/>
          <w:numId w:val="1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的</w:t>
      </w:r>
      <w:r w:rsidRPr="00AA7F02">
        <w:rPr>
          <w:rFonts w:ascii="Courier New" w:eastAsia="宋体" w:hAnsi="Courier New" w:cs="Courier New"/>
          <w:color w:val="37474F"/>
          <w:kern w:val="0"/>
          <w:sz w:val="22"/>
          <w:shd w:val="clear" w:color="auto" w:fill="F7F7F7"/>
        </w:rPr>
        <w:t>context</w:t>
      </w:r>
      <w:r w:rsidRPr="00AA7F02">
        <w:rPr>
          <w:rFonts w:ascii="Arial" w:eastAsia="宋体" w:hAnsi="Arial" w:cs="Arial"/>
          <w:color w:val="212121"/>
          <w:kern w:val="0"/>
          <w:sz w:val="24"/>
          <w:szCs w:val="24"/>
        </w:rPr>
        <w:t>，其可以是一个</w:t>
      </w:r>
      <w:r w:rsidRPr="00AA7F02">
        <w:rPr>
          <w:rFonts w:ascii="Courier New" w:eastAsia="宋体" w:hAnsi="Courier New" w:cs="Courier New"/>
          <w:color w:val="37474F"/>
          <w:kern w:val="0"/>
          <w:sz w:val="22"/>
          <w:shd w:val="clear" w:color="auto" w:fill="F7F7F7"/>
        </w:rPr>
        <w:t>OpKernelContext</w:t>
      </w:r>
      <w:r w:rsidRPr="00AA7F02">
        <w:rPr>
          <w:rFonts w:ascii="Arial" w:eastAsia="宋体" w:hAnsi="Arial" w:cs="Arial"/>
          <w:color w:val="212121"/>
          <w:kern w:val="0"/>
          <w:sz w:val="24"/>
          <w:szCs w:val="24"/>
        </w:rPr>
        <w:t>或</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OpKernelConstruction</w:t>
      </w:r>
      <w:r w:rsidRPr="00AA7F02">
        <w:rPr>
          <w:rFonts w:ascii="Arial" w:eastAsia="宋体" w:hAnsi="Arial" w:cs="Arial"/>
          <w:color w:val="212121"/>
          <w:kern w:val="0"/>
          <w:sz w:val="24"/>
          <w:szCs w:val="24"/>
        </w:rPr>
        <w:t>指针（见</w:t>
      </w:r>
      <w:hyperlink r:id="rId56" w:history="1">
        <w:r w:rsidRPr="00AA7F02">
          <w:rPr>
            <w:rFonts w:ascii="Courier New" w:eastAsia="宋体" w:hAnsi="Courier New" w:cs="Courier New"/>
            <w:color w:val="039BE5"/>
            <w:kern w:val="0"/>
            <w:sz w:val="22"/>
            <w:shd w:val="clear" w:color="auto" w:fill="F7F7F7"/>
          </w:rPr>
          <w:t>tensorflow/core/framework/op_kernel.h</w:t>
        </w:r>
      </w:hyperlink>
      <w:r w:rsidRPr="00AA7F02">
        <w:rPr>
          <w:rFonts w:ascii="Arial" w:eastAsia="宋体" w:hAnsi="Arial" w:cs="Arial"/>
          <w:color w:val="212121"/>
          <w:kern w:val="0"/>
          <w:sz w:val="24"/>
          <w:szCs w:val="24"/>
        </w:rPr>
        <w:t>），对于其</w:t>
      </w:r>
      <w:r w:rsidRPr="00AA7F02">
        <w:rPr>
          <w:rFonts w:ascii="Courier New" w:eastAsia="宋体" w:hAnsi="Courier New" w:cs="Courier New"/>
          <w:color w:val="37474F"/>
          <w:kern w:val="0"/>
          <w:sz w:val="22"/>
          <w:shd w:val="clear" w:color="auto" w:fill="F7F7F7"/>
        </w:rPr>
        <w:t>SetStatus()</w:t>
      </w:r>
      <w:r w:rsidRPr="00AA7F02">
        <w:rPr>
          <w:rFonts w:ascii="Arial" w:eastAsia="宋体" w:hAnsi="Arial" w:cs="Arial"/>
          <w:color w:val="212121"/>
          <w:kern w:val="0"/>
          <w:sz w:val="24"/>
          <w:szCs w:val="24"/>
        </w:rPr>
        <w:t>方法。</w:t>
      </w:r>
    </w:p>
    <w:p w:rsidR="00AA7F02" w:rsidRPr="00AA7F02" w:rsidRDefault="00AA7F02" w:rsidP="00FC178A">
      <w:pPr>
        <w:widowControl/>
        <w:numPr>
          <w:ilvl w:val="0"/>
          <w:numId w:val="1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条件。例如，有用于验证张量形状的函数</w:t>
      </w:r>
      <w:r w:rsidRPr="00AA7F02">
        <w:rPr>
          <w:rFonts w:ascii="Arial" w:eastAsia="宋体" w:hAnsi="Arial" w:cs="Arial"/>
          <w:color w:val="212121"/>
          <w:kern w:val="0"/>
          <w:sz w:val="24"/>
          <w:szCs w:val="24"/>
        </w:rPr>
        <w:t> </w:t>
      </w:r>
      <w:hyperlink r:id="rId57" w:history="1">
        <w:r w:rsidRPr="00AA7F02">
          <w:rPr>
            <w:rFonts w:ascii="Courier New" w:eastAsia="宋体" w:hAnsi="Courier New" w:cs="Courier New"/>
            <w:color w:val="039BE5"/>
            <w:kern w:val="0"/>
            <w:sz w:val="22"/>
            <w:shd w:val="clear" w:color="auto" w:fill="F7F7F7"/>
          </w:rPr>
          <w:t>tensorflow/core/framework/tensor_shape.h</w:t>
        </w:r>
      </w:hyperlink>
    </w:p>
    <w:p w:rsidR="00AA7F02" w:rsidRPr="00AA7F02" w:rsidRDefault="00AA7F02" w:rsidP="00FC178A">
      <w:pPr>
        <w:widowControl/>
        <w:numPr>
          <w:ilvl w:val="0"/>
          <w:numId w:val="1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错误本身，由</w:t>
      </w:r>
      <w:r w:rsidRPr="00AA7F02">
        <w:rPr>
          <w:rFonts w:ascii="Courier New" w:eastAsia="宋体" w:hAnsi="Courier New" w:cs="Courier New"/>
          <w:color w:val="37474F"/>
          <w:kern w:val="0"/>
          <w:sz w:val="22"/>
          <w:shd w:val="clear" w:color="auto" w:fill="F7F7F7"/>
        </w:rPr>
        <w:t>Status</w:t>
      </w:r>
      <w:r w:rsidRPr="00AA7F02">
        <w:rPr>
          <w:rFonts w:ascii="Arial" w:eastAsia="宋体" w:hAnsi="Arial" w:cs="Arial"/>
          <w:color w:val="212121"/>
          <w:kern w:val="0"/>
          <w:sz w:val="24"/>
          <w:szCs w:val="24"/>
        </w:rPr>
        <w:t>对象表示，请参阅</w:t>
      </w:r>
      <w:r w:rsidRPr="00AA7F02">
        <w:rPr>
          <w:rFonts w:ascii="Arial" w:eastAsia="宋体" w:hAnsi="Arial" w:cs="Arial"/>
          <w:color w:val="212121"/>
          <w:kern w:val="0"/>
          <w:sz w:val="24"/>
          <w:szCs w:val="24"/>
        </w:rPr>
        <w:t> </w:t>
      </w:r>
      <w:hyperlink r:id="rId58" w:history="1">
        <w:r w:rsidRPr="00AA7F02">
          <w:rPr>
            <w:rFonts w:ascii="Courier New" w:eastAsia="宋体" w:hAnsi="Courier New" w:cs="Courier New"/>
            <w:color w:val="039BE5"/>
            <w:kern w:val="0"/>
            <w:sz w:val="22"/>
            <w:shd w:val="clear" w:color="auto" w:fill="F7F7F7"/>
          </w:rPr>
          <w:t>tensorflow/core/lib/core/status.h</w:t>
        </w:r>
      </w:hyperlink>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A</w:t>
      </w:r>
      <w:r w:rsidRPr="00AA7F02">
        <w:rPr>
          <w:rFonts w:ascii="Courier New" w:eastAsia="宋体" w:hAnsi="Courier New" w:cs="Courier New"/>
          <w:color w:val="37474F"/>
          <w:kern w:val="0"/>
          <w:sz w:val="22"/>
          <w:shd w:val="clear" w:color="auto" w:fill="F7F7F7"/>
        </w:rPr>
        <w:t>Status</w:t>
      </w:r>
      <w:r w:rsidRPr="00AA7F02">
        <w:rPr>
          <w:rFonts w:ascii="Arial" w:eastAsia="宋体" w:hAnsi="Arial" w:cs="Arial"/>
          <w:color w:val="212121"/>
          <w:kern w:val="0"/>
          <w:sz w:val="24"/>
          <w:szCs w:val="24"/>
        </w:rPr>
        <w:t>既有类型（经常</w:t>
      </w:r>
      <w:r w:rsidRPr="00AA7F02">
        <w:rPr>
          <w:rFonts w:ascii="Courier New" w:eastAsia="宋体" w:hAnsi="Courier New" w:cs="Courier New"/>
          <w:color w:val="37474F"/>
          <w:kern w:val="0"/>
          <w:sz w:val="22"/>
          <w:shd w:val="clear" w:color="auto" w:fill="F7F7F7"/>
        </w:rPr>
        <w:t>InvalidArgument</w:t>
      </w:r>
      <w:r w:rsidRPr="00AA7F02">
        <w:rPr>
          <w:rFonts w:ascii="Arial" w:eastAsia="宋体" w:hAnsi="Arial" w:cs="Arial"/>
          <w:color w:val="212121"/>
          <w:kern w:val="0"/>
          <w:sz w:val="24"/>
          <w:szCs w:val="24"/>
        </w:rPr>
        <w:t>，但看到类型列表）和消息。可以在中找到构造错误的函数</w:t>
      </w:r>
      <w:r w:rsidRPr="00AA7F02">
        <w:rPr>
          <w:rFonts w:ascii="Arial" w:eastAsia="宋体" w:hAnsi="Arial" w:cs="Arial"/>
          <w:color w:val="212121"/>
          <w:kern w:val="0"/>
          <w:sz w:val="24"/>
          <w:szCs w:val="24"/>
        </w:rPr>
        <w:t> </w:t>
      </w:r>
      <w:hyperlink r:id="rId59" w:history="1">
        <w:r w:rsidRPr="00AA7F02">
          <w:rPr>
            <w:rFonts w:ascii="Courier New" w:eastAsia="宋体" w:hAnsi="Courier New" w:cs="Courier New"/>
            <w:color w:val="039BE5"/>
            <w:kern w:val="0"/>
            <w:sz w:val="22"/>
            <w:shd w:val="clear" w:color="auto" w:fill="F7F7F7"/>
          </w:rPr>
          <w:t>tensorflow/core/lib/core/errors.h</w:t>
        </w:r>
      </w:hyperlink>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或者，如果要测试</w:t>
      </w:r>
      <w:r w:rsidRPr="00AA7F02">
        <w:rPr>
          <w:rFonts w:ascii="Courier New" w:eastAsia="宋体" w:hAnsi="Courier New" w:cs="Courier New"/>
          <w:color w:val="37474F"/>
          <w:kern w:val="0"/>
          <w:sz w:val="22"/>
          <w:shd w:val="clear" w:color="auto" w:fill="F7F7F7"/>
        </w:rPr>
        <w:t>Status</w:t>
      </w:r>
      <w:r w:rsidRPr="00AA7F02">
        <w:rPr>
          <w:rFonts w:ascii="Arial" w:eastAsia="宋体" w:hAnsi="Arial" w:cs="Arial"/>
          <w:color w:val="212121"/>
          <w:kern w:val="0"/>
          <w:sz w:val="24"/>
          <w:szCs w:val="24"/>
        </w:rPr>
        <w:t>从某个函数返回的对象是否为错误，如果是，则返回它，请使用</w:t>
      </w:r>
      <w:hyperlink r:id="rId60" w:history="1">
        <w:r w:rsidRPr="00AA7F02">
          <w:rPr>
            <w:rFonts w:ascii="Courier New" w:eastAsia="宋体" w:hAnsi="Courier New" w:cs="Courier New"/>
            <w:color w:val="039BE5"/>
            <w:kern w:val="0"/>
            <w:sz w:val="22"/>
            <w:shd w:val="clear" w:color="auto" w:fill="F7F7F7"/>
          </w:rPr>
          <w:t>OP_REQUIRES_OK</w:t>
        </w:r>
      </w:hyperlink>
      <w:r w:rsidRPr="00AA7F02">
        <w:rPr>
          <w:rFonts w:ascii="Arial" w:eastAsia="宋体" w:hAnsi="Arial" w:cs="Arial"/>
          <w:color w:val="212121"/>
          <w:kern w:val="0"/>
          <w:sz w:val="24"/>
          <w:szCs w:val="24"/>
        </w:rPr>
        <w:t>。这两个宏都会在出错时从函数返回。</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操作注册</w:t>
      </w:r>
    </w:p>
    <w:p w:rsidR="00AA7F02" w:rsidRPr="00AA7F02" w:rsidRDefault="00AA7F02" w:rsidP="00AA7F02">
      <w:pPr>
        <w:widowControl/>
        <w:spacing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ATTRS</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可以有</w:t>
      </w: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，其值在</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添加到图形时设置。这些用于配置</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，并且可以在内核实现中以及</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注册中的输入和输出类型中访问它们的值。在可能的情况下，首选使用输入而不是</w:t>
      </w: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，因为输入更灵活。这是因为</w:t>
      </w: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是常量，必须在图形构造时定义。相反，输入是</w:t>
      </w:r>
      <w:r w:rsidRPr="00AA7F02">
        <w:rPr>
          <w:rFonts w:ascii="Arial" w:eastAsia="宋体" w:hAnsi="Arial" w:cs="Arial"/>
          <w:color w:val="212121"/>
          <w:kern w:val="0"/>
          <w:sz w:val="24"/>
          <w:szCs w:val="24"/>
        </w:rPr>
        <w:t>Tensors</w:t>
      </w:r>
      <w:r w:rsidRPr="00AA7F02">
        <w:rPr>
          <w:rFonts w:ascii="Arial" w:eastAsia="宋体" w:hAnsi="Arial" w:cs="Arial"/>
          <w:color w:val="212121"/>
          <w:kern w:val="0"/>
          <w:sz w:val="24"/>
          <w:szCs w:val="24"/>
        </w:rPr>
        <w:t>，其值可以是动态的</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也就是说，输入可以改变每一步，使用馈送等设置。吸附器用于无法通过输入完成的任务：任何影响签名的配置（输入或输出的数量或类型）或者可以</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从一步到步改变。</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您在注册</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时定义了一个</w:t>
      </w: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Attr</w:t>
      </w:r>
      <w:r w:rsidRPr="00AA7F02">
        <w:rPr>
          <w:rFonts w:ascii="Arial" w:eastAsia="宋体" w:hAnsi="Arial" w:cs="Arial"/>
          <w:color w:val="212121"/>
          <w:kern w:val="0"/>
          <w:sz w:val="24"/>
          <w:szCs w:val="24"/>
        </w:rPr>
        <w:t>方法是使用方法指定其名称和类型，该方法需要以下形式的规范：</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B78E7"/>
          <w:kern w:val="0"/>
          <w:szCs w:val="21"/>
        </w:rPr>
        <w:t>&lt;</w:t>
      </w:r>
      <w:proofErr w:type="gramStart"/>
      <w:r w:rsidRPr="00AA7F02">
        <w:rPr>
          <w:rFonts w:ascii="Courier New" w:eastAsia="宋体" w:hAnsi="Courier New" w:cs="Courier New"/>
          <w:color w:val="3B78E7"/>
          <w:kern w:val="0"/>
          <w:szCs w:val="21"/>
        </w:rPr>
        <w:t>name</w:t>
      </w:r>
      <w:proofErr w:type="gramEnd"/>
      <w:r w:rsidRPr="00AA7F02">
        <w:rPr>
          <w:rFonts w:ascii="Courier New" w:eastAsia="宋体" w:hAnsi="Courier New" w:cs="Courier New"/>
          <w:color w:val="3B78E7"/>
          <w:kern w:val="0"/>
          <w:szCs w:val="21"/>
        </w:rPr>
        <w:t>&gt;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&lt;attr-type-expr&gt;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其中</w:t>
      </w:r>
      <w:r w:rsidRPr="00AA7F02">
        <w:rPr>
          <w:rFonts w:ascii="Courier New" w:eastAsia="宋体" w:hAnsi="Courier New" w:cs="Courier New"/>
          <w:color w:val="37474F"/>
          <w:kern w:val="0"/>
          <w:sz w:val="22"/>
          <w:shd w:val="clear" w:color="auto" w:fill="F7F7F7"/>
        </w:rPr>
        <w:t>&lt;name&gt;</w:t>
      </w:r>
      <w:r w:rsidRPr="00AA7F02">
        <w:rPr>
          <w:rFonts w:ascii="Arial" w:eastAsia="宋体" w:hAnsi="Arial" w:cs="Arial"/>
          <w:color w:val="212121"/>
          <w:kern w:val="0"/>
          <w:sz w:val="24"/>
          <w:szCs w:val="24"/>
        </w:rPr>
        <w:t>以字母开头并且可以由字母数字字符和下划线，并且</w:t>
      </w:r>
      <w:r w:rsidRPr="00AA7F02">
        <w:rPr>
          <w:rFonts w:ascii="Courier New" w:eastAsia="宋体" w:hAnsi="Courier New" w:cs="Courier New"/>
          <w:color w:val="37474F"/>
          <w:kern w:val="0"/>
          <w:sz w:val="22"/>
          <w:shd w:val="clear" w:color="auto" w:fill="F7F7F7"/>
        </w:rPr>
        <w:t>&lt;attr-type-expr&gt;</w:t>
      </w:r>
      <w:r w:rsidRPr="00AA7F02">
        <w:rPr>
          <w:rFonts w:ascii="Arial" w:eastAsia="宋体" w:hAnsi="Arial" w:cs="Arial"/>
          <w:color w:val="212121"/>
          <w:kern w:val="0"/>
          <w:sz w:val="24"/>
          <w:szCs w:val="24"/>
        </w:rPr>
        <w:t>是具有以下形式的式表达</w:t>
      </w:r>
      <w:hyperlink r:id="rId61" w:anchor="attr_types" w:history="1">
        <w:r w:rsidRPr="00AA7F02">
          <w:rPr>
            <w:rFonts w:ascii="Arial" w:eastAsia="宋体" w:hAnsi="Arial" w:cs="Arial"/>
            <w:color w:val="039BE5"/>
            <w:kern w:val="0"/>
            <w:sz w:val="24"/>
            <w:szCs w:val="24"/>
            <w:u w:val="single"/>
          </w:rPr>
          <w:t>如下所述</w:t>
        </w:r>
      </w:hyperlink>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例如，如果您希望</w:t>
      </w:r>
      <w:r w:rsidRPr="00AA7F02">
        <w:rPr>
          <w:rFonts w:ascii="Courier New" w:eastAsia="宋体" w:hAnsi="Courier New" w:cs="Courier New"/>
          <w:color w:val="37474F"/>
          <w:kern w:val="0"/>
          <w:sz w:val="22"/>
          <w:shd w:val="clear" w:color="auto" w:fill="F7F7F7"/>
        </w:rPr>
        <w:t>ZeroOut</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保留用户指定的索引，而不是仅保留第</w:t>
      </w:r>
      <w:r w:rsidRPr="00AA7F02">
        <w:rPr>
          <w:rFonts w:ascii="Arial" w:eastAsia="宋体" w:hAnsi="Arial" w:cs="Arial"/>
          <w:color w:val="212121"/>
          <w:kern w:val="0"/>
          <w:sz w:val="24"/>
          <w:szCs w:val="24"/>
        </w:rPr>
        <w:t>0</w:t>
      </w:r>
      <w:r w:rsidRPr="00AA7F02">
        <w:rPr>
          <w:rFonts w:ascii="Arial" w:eastAsia="宋体" w:hAnsi="Arial" w:cs="Arial"/>
          <w:color w:val="212121"/>
          <w:kern w:val="0"/>
          <w:sz w:val="24"/>
          <w:szCs w:val="24"/>
        </w:rPr>
        <w:t>个元素，则可以像这样注册</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"preserve_index: int"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"to_zero: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"zeroed: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（请注意，</w:t>
      </w:r>
      <w:hyperlink r:id="rId62" w:anchor="attr_types" w:history="1">
        <w:r w:rsidRPr="00AA7F02">
          <w:rPr>
            <w:rFonts w:ascii="Arial" w:eastAsia="宋体" w:hAnsi="Arial" w:cs="Arial"/>
            <w:color w:val="039BE5"/>
            <w:kern w:val="0"/>
            <w:sz w:val="24"/>
            <w:szCs w:val="24"/>
            <w:u w:val="single"/>
          </w:rPr>
          <w:t>属性类型</w:t>
        </w:r>
      </w:hyperlink>
      <w:r w:rsidRPr="00AA7F02">
        <w:rPr>
          <w:rFonts w:ascii="Arial" w:eastAsia="宋体" w:hAnsi="Arial" w:cs="Arial"/>
          <w:color w:val="212121"/>
          <w:kern w:val="0"/>
          <w:sz w:val="24"/>
          <w:szCs w:val="24"/>
        </w:rPr>
        <w:t>集与</w:t>
      </w:r>
      <w:hyperlink r:id="rId63" w:history="1">
        <w:r w:rsidRPr="00AA7F02">
          <w:rPr>
            <w:rFonts w:ascii="Courier New" w:eastAsia="宋体" w:hAnsi="Courier New" w:cs="Courier New"/>
            <w:color w:val="039BE5"/>
            <w:kern w:val="0"/>
            <w:sz w:val="22"/>
            <w:shd w:val="clear" w:color="auto" w:fill="F7F7F7"/>
          </w:rPr>
          <w:t>tf.DType</w:t>
        </w:r>
      </w:hyperlink>
      <w:r w:rsidRPr="00AA7F02">
        <w:rPr>
          <w:rFonts w:ascii="Arial" w:eastAsia="宋体" w:hAnsi="Arial" w:cs="Arial"/>
          <w:color w:val="212121"/>
          <w:kern w:val="0"/>
          <w:sz w:val="24"/>
          <w:szCs w:val="24"/>
        </w:rPr>
        <w:t>用于输入和输出的</w:t>
      </w:r>
      <w:hyperlink r:id="rId64" w:anchor="attr_types" w:history="1">
        <w:r w:rsidRPr="00AA7F02">
          <w:rPr>
            <w:rFonts w:ascii="Arial" w:eastAsia="宋体" w:hAnsi="Arial" w:cs="Arial"/>
            <w:color w:val="039BE5"/>
            <w:kern w:val="0"/>
            <w:sz w:val="24"/>
            <w:szCs w:val="24"/>
            <w:u w:val="single"/>
          </w:rPr>
          <w:t>属性类型</w:t>
        </w:r>
      </w:hyperlink>
      <w:r w:rsidRPr="00AA7F02">
        <w:rPr>
          <w:rFonts w:ascii="Arial" w:eastAsia="宋体" w:hAnsi="Arial" w:cs="Arial"/>
          <w:color w:val="212121"/>
          <w:kern w:val="0"/>
          <w:sz w:val="24"/>
          <w:szCs w:val="24"/>
        </w:rPr>
        <w:t>集不同</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然后，您的内核可以通过以下</w:t>
      </w:r>
      <w:r w:rsidRPr="00AA7F02">
        <w:rPr>
          <w:rFonts w:ascii="Courier New" w:eastAsia="宋体" w:hAnsi="Courier New" w:cs="Courier New"/>
          <w:color w:val="37474F"/>
          <w:kern w:val="0"/>
          <w:sz w:val="22"/>
          <w:shd w:val="clear" w:color="auto" w:fill="F7F7F7"/>
        </w:rPr>
        <w:t>context</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参数在其构造函数中</w:t>
      </w:r>
      <w:proofErr w:type="gramStart"/>
      <w:r w:rsidRPr="00AA7F02">
        <w:rPr>
          <w:rFonts w:ascii="Arial" w:eastAsia="宋体" w:hAnsi="Arial" w:cs="Arial"/>
          <w:color w:val="212121"/>
          <w:kern w:val="0"/>
          <w:sz w:val="24"/>
          <w:szCs w:val="24"/>
        </w:rPr>
        <w:t>访问此</w:t>
      </w:r>
      <w:proofErr w:type="gramEnd"/>
      <w:r w:rsidRPr="00AA7F02">
        <w:rPr>
          <w:rFonts w:ascii="Arial" w:eastAsia="宋体" w:hAnsi="Arial" w:cs="Arial"/>
          <w:color w:val="212121"/>
          <w:kern w:val="0"/>
          <w:sz w:val="24"/>
          <w:szCs w:val="24"/>
        </w:rPr>
        <w:t>attr </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ZeroOutOp</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OpKernel</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explicit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ZeroOutOp</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OpKernelConstruction</w:t>
      </w:r>
      <w:r w:rsidRPr="00AA7F02">
        <w:rPr>
          <w:rFonts w:ascii="Courier New" w:eastAsia="宋体" w:hAnsi="Courier New" w:cs="Courier New"/>
          <w:color w:val="37474F"/>
          <w:kern w:val="0"/>
          <w:szCs w:val="21"/>
        </w:rPr>
        <w:t xml:space="preserve">* context) : </w:t>
      </w:r>
      <w:r w:rsidRPr="00AA7F02">
        <w:rPr>
          <w:rFonts w:ascii="Courier New" w:eastAsia="宋体" w:hAnsi="Courier New" w:cs="Courier New"/>
          <w:color w:val="9C27B0"/>
          <w:kern w:val="0"/>
          <w:szCs w:val="21"/>
        </w:rPr>
        <w:t>OpKernel</w:t>
      </w:r>
      <w:r w:rsidRPr="00AA7F02">
        <w:rPr>
          <w:rFonts w:ascii="Courier New" w:eastAsia="宋体" w:hAnsi="Courier New" w:cs="Courier New"/>
          <w:color w:val="37474F"/>
          <w:kern w:val="0"/>
          <w:szCs w:val="21"/>
        </w:rPr>
        <w:t>(context)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Get the index of the value to preserve</w:t>
      </w:r>
      <w:r w:rsidRPr="00AA7F02">
        <w:rPr>
          <w:rFonts w:ascii="Courier New" w:eastAsia="宋体" w:hAnsi="Courier New" w:cs="Courier New"/>
          <w:color w:val="37474F"/>
          <w:kern w:val="0"/>
          <w:szCs w:val="21"/>
        </w:rPr>
        <w:br/>
        <w:t>    OP_REQUIRES_OK(context,</w:t>
      </w:r>
      <w:r w:rsidRPr="00AA7F02">
        <w:rPr>
          <w:rFonts w:ascii="Courier New" w:eastAsia="宋体" w:hAnsi="Courier New" w:cs="Courier New"/>
          <w:color w:val="37474F"/>
          <w:kern w:val="0"/>
          <w:szCs w:val="21"/>
        </w:rPr>
        <w:br/>
        <w:t>                   context-&gt;</w:t>
      </w:r>
      <w:r w:rsidRPr="00AA7F02">
        <w:rPr>
          <w:rFonts w:ascii="Courier New" w:eastAsia="宋体" w:hAnsi="Courier New" w:cs="Courier New"/>
          <w:color w:val="9C27B0"/>
          <w:kern w:val="0"/>
          <w:szCs w:val="21"/>
        </w:rPr>
        <w:t>GetAttr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"preserve_index"</w:t>
      </w:r>
      <w:r w:rsidRPr="00AA7F02">
        <w:rPr>
          <w:rFonts w:ascii="Courier New" w:eastAsia="宋体" w:hAnsi="Courier New" w:cs="Courier New"/>
          <w:color w:val="37474F"/>
          <w:kern w:val="0"/>
          <w:szCs w:val="21"/>
        </w:rPr>
        <w:t>, &amp;preserve_index_));</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Check that preserve_index is positive</w:t>
      </w:r>
      <w:r w:rsidRPr="00AA7F02">
        <w:rPr>
          <w:rFonts w:ascii="Courier New" w:eastAsia="宋体" w:hAnsi="Courier New" w:cs="Courier New"/>
          <w:color w:val="37474F"/>
          <w:kern w:val="0"/>
          <w:szCs w:val="21"/>
        </w:rPr>
        <w:br/>
        <w:t xml:space="preserve">    OP_REQUIRES(context, preserve_index_ &gt;=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errors::</w:t>
      </w:r>
      <w:r w:rsidRPr="00AA7F02">
        <w:rPr>
          <w:rFonts w:ascii="Courier New" w:eastAsia="宋体" w:hAnsi="Courier New" w:cs="Courier New"/>
          <w:color w:val="9C27B0"/>
          <w:kern w:val="0"/>
          <w:szCs w:val="21"/>
        </w:rPr>
        <w:t>InvalidArgument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"Need preserve_index &gt;= 0, got "</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preserve_index_));</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void</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Compute</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OpKernelContext</w:t>
      </w:r>
      <w:r w:rsidRPr="00AA7F02">
        <w:rPr>
          <w:rFonts w:ascii="Courier New" w:eastAsia="宋体" w:hAnsi="Courier New" w:cs="Courier New"/>
          <w:color w:val="37474F"/>
          <w:kern w:val="0"/>
          <w:szCs w:val="21"/>
        </w:rPr>
        <w:t xml:space="preserve">* context)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private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preserve_index_;</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然后可以在</w:t>
      </w:r>
      <w:r w:rsidRPr="00AA7F02">
        <w:rPr>
          <w:rFonts w:ascii="Courier New" w:eastAsia="宋体" w:hAnsi="Courier New" w:cs="Courier New"/>
          <w:color w:val="37474F"/>
          <w:kern w:val="0"/>
          <w:sz w:val="22"/>
          <w:shd w:val="clear" w:color="auto" w:fill="F7F7F7"/>
        </w:rPr>
        <w:t>Compute</w:t>
      </w:r>
      <w:r w:rsidRPr="00AA7F02">
        <w:rPr>
          <w:rFonts w:ascii="Arial" w:eastAsia="宋体" w:hAnsi="Arial" w:cs="Arial"/>
          <w:color w:val="212121"/>
          <w:kern w:val="0"/>
          <w:sz w:val="24"/>
          <w:szCs w:val="24"/>
        </w:rPr>
        <w:t>方法中使用：</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void</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Compute</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OpKernelContext</w:t>
      </w:r>
      <w:r w:rsidRPr="00AA7F02">
        <w:rPr>
          <w:rFonts w:ascii="Courier New" w:eastAsia="宋体" w:hAnsi="Courier New" w:cs="Courier New"/>
          <w:color w:val="37474F"/>
          <w:kern w:val="0"/>
          <w:szCs w:val="21"/>
        </w:rPr>
        <w:t xml:space="preserve">* context)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We're using saved attr to validate potentially dynamic input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So we check that preserve_index is in range</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OP_REQUIRES(context, preserve_index_ &lt; input.dimension(</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errors::</w:t>
      </w:r>
      <w:r w:rsidRPr="00AA7F02">
        <w:rPr>
          <w:rFonts w:ascii="Courier New" w:eastAsia="宋体" w:hAnsi="Courier New" w:cs="Courier New"/>
          <w:color w:val="9C27B0"/>
          <w:kern w:val="0"/>
          <w:szCs w:val="21"/>
        </w:rPr>
        <w:t>InvalidArgument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"preserve_index out of range"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Set all the elements of the output tensor to 0</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N = input.size();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for</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i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i &lt; N; i++) {</w:t>
      </w:r>
      <w:r w:rsidRPr="00AA7F02">
        <w:rPr>
          <w:rFonts w:ascii="Courier New" w:eastAsia="宋体" w:hAnsi="Courier New" w:cs="Courier New"/>
          <w:color w:val="37474F"/>
          <w:kern w:val="0"/>
          <w:szCs w:val="21"/>
        </w:rPr>
        <w:br/>
        <w:t xml:space="preserve">      output_flat(i)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Preserve the requested input value</w:t>
      </w:r>
      <w:r w:rsidRPr="00AA7F02">
        <w:rPr>
          <w:rFonts w:ascii="Courier New" w:eastAsia="宋体" w:hAnsi="Courier New" w:cs="Courier New"/>
          <w:color w:val="37474F"/>
          <w:kern w:val="0"/>
          <w:szCs w:val="21"/>
        </w:rPr>
        <w:br/>
        <w:t>    output_flat(preserve_index_) = input(preserve_index_);</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类型</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支持以下类型：</w:t>
      </w:r>
    </w:p>
    <w:p w:rsidR="00AA7F02" w:rsidRPr="00AA7F02" w:rsidRDefault="00AA7F02" w:rsidP="00FC178A">
      <w:pPr>
        <w:widowControl/>
        <w:numPr>
          <w:ilvl w:val="0"/>
          <w:numId w:val="16"/>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string</w:t>
      </w:r>
      <w:r w:rsidRPr="00AA7F02">
        <w:rPr>
          <w:rFonts w:ascii="Arial" w:eastAsia="宋体" w:hAnsi="Arial" w:cs="Arial"/>
          <w:color w:val="212121"/>
          <w:kern w:val="0"/>
          <w:sz w:val="24"/>
          <w:szCs w:val="24"/>
        </w:rPr>
        <w:t>：任何字节序列（不需要是</w:t>
      </w:r>
      <w:r w:rsidRPr="00AA7F02">
        <w:rPr>
          <w:rFonts w:ascii="Arial" w:eastAsia="宋体" w:hAnsi="Arial" w:cs="Arial"/>
          <w:color w:val="212121"/>
          <w:kern w:val="0"/>
          <w:sz w:val="24"/>
          <w:szCs w:val="24"/>
        </w:rPr>
        <w:t>UTF8</w:t>
      </w:r>
      <w:r w:rsidRPr="00AA7F02">
        <w:rPr>
          <w:rFonts w:ascii="Arial" w:eastAsia="宋体" w:hAnsi="Arial" w:cs="Arial"/>
          <w:color w:val="212121"/>
          <w:kern w:val="0"/>
          <w:sz w:val="24"/>
          <w:szCs w:val="24"/>
        </w:rPr>
        <w:t>）。</w:t>
      </w:r>
    </w:p>
    <w:p w:rsidR="00AA7F02" w:rsidRPr="00AA7F02" w:rsidRDefault="00AA7F02" w:rsidP="00FC178A">
      <w:pPr>
        <w:widowControl/>
        <w:numPr>
          <w:ilvl w:val="0"/>
          <w:numId w:val="16"/>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int</w:t>
      </w:r>
      <w:r w:rsidRPr="00AA7F02">
        <w:rPr>
          <w:rFonts w:ascii="Arial" w:eastAsia="宋体" w:hAnsi="Arial" w:cs="Arial"/>
          <w:color w:val="212121"/>
          <w:kern w:val="0"/>
          <w:sz w:val="24"/>
          <w:szCs w:val="24"/>
        </w:rPr>
        <w:t>：有符号整数。</w:t>
      </w:r>
    </w:p>
    <w:p w:rsidR="00AA7F02" w:rsidRPr="00AA7F02" w:rsidRDefault="00AA7F02" w:rsidP="00FC178A">
      <w:pPr>
        <w:widowControl/>
        <w:numPr>
          <w:ilvl w:val="0"/>
          <w:numId w:val="16"/>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float</w:t>
      </w:r>
      <w:r w:rsidRPr="00AA7F02">
        <w:rPr>
          <w:rFonts w:ascii="Arial" w:eastAsia="宋体" w:hAnsi="Arial" w:cs="Arial"/>
          <w:color w:val="212121"/>
          <w:kern w:val="0"/>
          <w:sz w:val="24"/>
          <w:szCs w:val="24"/>
        </w:rPr>
        <w:t>：浮点数。</w:t>
      </w:r>
    </w:p>
    <w:p w:rsidR="00AA7F02" w:rsidRPr="00AA7F02" w:rsidRDefault="00AA7F02" w:rsidP="00FC178A">
      <w:pPr>
        <w:widowControl/>
        <w:numPr>
          <w:ilvl w:val="0"/>
          <w:numId w:val="16"/>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bool</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 xml:space="preserve"> </w:t>
      </w:r>
      <w:r w:rsidRPr="00AA7F02">
        <w:rPr>
          <w:rFonts w:ascii="Arial" w:eastAsia="宋体" w:hAnsi="Arial" w:cs="Arial"/>
          <w:color w:val="212121"/>
          <w:kern w:val="0"/>
          <w:sz w:val="24"/>
          <w:szCs w:val="24"/>
        </w:rPr>
        <w:t>对或错。</w:t>
      </w:r>
    </w:p>
    <w:p w:rsidR="00AA7F02" w:rsidRPr="00AA7F02" w:rsidRDefault="00AA7F02" w:rsidP="00FC178A">
      <w:pPr>
        <w:widowControl/>
        <w:numPr>
          <w:ilvl w:val="0"/>
          <w:numId w:val="16"/>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type</w:t>
      </w:r>
      <w:r w:rsidRPr="00AA7F02">
        <w:rPr>
          <w:rFonts w:ascii="Arial" w:eastAsia="宋体" w:hAnsi="Arial" w:cs="Arial"/>
          <w:color w:val="212121"/>
          <w:kern w:val="0"/>
          <w:sz w:val="24"/>
          <w:szCs w:val="24"/>
        </w:rPr>
        <w:t>：其中一个（非参考）值</w:t>
      </w:r>
      <w:hyperlink r:id="rId65" w:history="1">
        <w:r w:rsidRPr="00AA7F02">
          <w:rPr>
            <w:rFonts w:ascii="Courier New" w:eastAsia="宋体" w:hAnsi="Courier New" w:cs="Courier New"/>
            <w:color w:val="039BE5"/>
            <w:kern w:val="0"/>
            <w:sz w:val="22"/>
            <w:shd w:val="clear" w:color="auto" w:fill="F7F7F7"/>
          </w:rPr>
          <w:t>DataType</w:t>
        </w:r>
      </w:hyperlink>
      <w:r w:rsidRPr="00AA7F02">
        <w:rPr>
          <w:rFonts w:ascii="Arial" w:eastAsia="宋体" w:hAnsi="Arial" w:cs="Arial"/>
          <w:color w:val="212121"/>
          <w:kern w:val="0"/>
          <w:sz w:val="24"/>
          <w:szCs w:val="24"/>
        </w:rPr>
        <w:t>。</w:t>
      </w:r>
    </w:p>
    <w:p w:rsidR="00AA7F02" w:rsidRPr="00AA7F02" w:rsidRDefault="00AA7F02" w:rsidP="00FC178A">
      <w:pPr>
        <w:widowControl/>
        <w:numPr>
          <w:ilvl w:val="0"/>
          <w:numId w:val="16"/>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shape</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A </w:t>
      </w:r>
      <w:hyperlink r:id="rId66" w:history="1">
        <w:r w:rsidRPr="00AA7F02">
          <w:rPr>
            <w:rFonts w:ascii="Courier New" w:eastAsia="宋体" w:hAnsi="Courier New" w:cs="Courier New"/>
            <w:color w:val="039BE5"/>
            <w:kern w:val="0"/>
            <w:sz w:val="22"/>
            <w:shd w:val="clear" w:color="auto" w:fill="F7F7F7"/>
          </w:rPr>
          <w:t>TensorShapeProto</w:t>
        </w:r>
      </w:hyperlink>
      <w:r w:rsidRPr="00AA7F02">
        <w:rPr>
          <w:rFonts w:ascii="Arial" w:eastAsia="宋体" w:hAnsi="Arial" w:cs="Arial"/>
          <w:color w:val="212121"/>
          <w:kern w:val="0"/>
          <w:sz w:val="24"/>
          <w:szCs w:val="24"/>
        </w:rPr>
        <w:t>。</w:t>
      </w:r>
    </w:p>
    <w:p w:rsidR="00AA7F02" w:rsidRPr="00AA7F02" w:rsidRDefault="00AA7F02" w:rsidP="00FC178A">
      <w:pPr>
        <w:widowControl/>
        <w:numPr>
          <w:ilvl w:val="0"/>
          <w:numId w:val="16"/>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tensor</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A </w:t>
      </w:r>
      <w:hyperlink r:id="rId67" w:history="1">
        <w:r w:rsidRPr="00AA7F02">
          <w:rPr>
            <w:rFonts w:ascii="Courier New" w:eastAsia="宋体" w:hAnsi="Courier New" w:cs="Courier New"/>
            <w:color w:val="039BE5"/>
            <w:kern w:val="0"/>
            <w:sz w:val="22"/>
            <w:shd w:val="clear" w:color="auto" w:fill="F7F7F7"/>
          </w:rPr>
          <w:t>TensorProto</w:t>
        </w:r>
      </w:hyperlink>
      <w:r w:rsidRPr="00AA7F02">
        <w:rPr>
          <w:rFonts w:ascii="Arial" w:eastAsia="宋体" w:hAnsi="Arial" w:cs="Arial"/>
          <w:color w:val="212121"/>
          <w:kern w:val="0"/>
          <w:sz w:val="24"/>
          <w:szCs w:val="24"/>
        </w:rPr>
        <w:t>。</w:t>
      </w:r>
    </w:p>
    <w:p w:rsidR="00AA7F02" w:rsidRPr="00AA7F02" w:rsidRDefault="00AA7F02" w:rsidP="00FC178A">
      <w:pPr>
        <w:widowControl/>
        <w:numPr>
          <w:ilvl w:val="0"/>
          <w:numId w:val="16"/>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list(&lt;type&gt;)</w:t>
      </w:r>
      <w:r w:rsidRPr="00AA7F02">
        <w:rPr>
          <w:rFonts w:ascii="Arial" w:eastAsia="宋体" w:hAnsi="Arial" w:cs="Arial"/>
          <w:color w:val="212121"/>
          <w:kern w:val="0"/>
          <w:sz w:val="24"/>
          <w:szCs w:val="24"/>
        </w:rPr>
        <w:t>：列表</w:t>
      </w:r>
      <w:r w:rsidRPr="00AA7F02">
        <w:rPr>
          <w:rFonts w:ascii="Courier New" w:eastAsia="宋体" w:hAnsi="Courier New" w:cs="Courier New"/>
          <w:color w:val="37474F"/>
          <w:kern w:val="0"/>
          <w:sz w:val="22"/>
          <w:shd w:val="clear" w:color="auto" w:fill="F7F7F7"/>
        </w:rPr>
        <w:t>&lt;type&gt;</w:t>
      </w:r>
      <w:r w:rsidRPr="00AA7F02">
        <w:rPr>
          <w:rFonts w:ascii="Arial" w:eastAsia="宋体" w:hAnsi="Arial" w:cs="Arial"/>
          <w:color w:val="212121"/>
          <w:kern w:val="0"/>
          <w:sz w:val="24"/>
          <w:szCs w:val="24"/>
        </w:rPr>
        <w:t>，其中</w:t>
      </w:r>
      <w:r w:rsidRPr="00AA7F02">
        <w:rPr>
          <w:rFonts w:ascii="Courier New" w:eastAsia="宋体" w:hAnsi="Courier New" w:cs="Courier New"/>
          <w:color w:val="37474F"/>
          <w:kern w:val="0"/>
          <w:sz w:val="22"/>
          <w:shd w:val="clear" w:color="auto" w:fill="F7F7F7"/>
        </w:rPr>
        <w:t>&lt;type&gt;</w:t>
      </w:r>
      <w:r w:rsidRPr="00AA7F02">
        <w:rPr>
          <w:rFonts w:ascii="Arial" w:eastAsia="宋体" w:hAnsi="Arial" w:cs="Arial"/>
          <w:color w:val="212121"/>
          <w:kern w:val="0"/>
          <w:sz w:val="24"/>
          <w:szCs w:val="24"/>
        </w:rPr>
        <w:t>一个是上述类型之一。注意</w:t>
      </w:r>
      <w:r w:rsidRPr="00AA7F02">
        <w:rPr>
          <w:rFonts w:ascii="Courier New" w:eastAsia="宋体" w:hAnsi="Courier New" w:cs="Courier New"/>
          <w:color w:val="37474F"/>
          <w:kern w:val="0"/>
          <w:sz w:val="22"/>
          <w:shd w:val="clear" w:color="auto" w:fill="F7F7F7"/>
        </w:rPr>
        <w:t>list(list(&lt;type&gt;))</w:t>
      </w:r>
      <w:r w:rsidRPr="00AA7F02">
        <w:rPr>
          <w:rFonts w:ascii="Arial" w:eastAsia="宋体" w:hAnsi="Arial" w:cs="Arial"/>
          <w:color w:val="212121"/>
          <w:kern w:val="0"/>
          <w:sz w:val="24"/>
          <w:szCs w:val="24"/>
        </w:rPr>
        <w:t>无效。</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另见：</w:t>
      </w:r>
      <w:hyperlink r:id="rId68" w:history="1">
        <w:r w:rsidRPr="00AA7F02">
          <w:rPr>
            <w:rFonts w:ascii="Courier New" w:eastAsia="宋体" w:hAnsi="Courier New" w:cs="Courier New"/>
            <w:color w:val="039BE5"/>
            <w:kern w:val="0"/>
            <w:sz w:val="22"/>
            <w:shd w:val="clear" w:color="auto" w:fill="F7F7F7"/>
          </w:rPr>
          <w:t>op_def_builder.cc:FinalizeAttr</w:t>
        </w:r>
      </w:hyperlink>
      <w:r w:rsidRPr="00AA7F02">
        <w:rPr>
          <w:rFonts w:ascii="Arial" w:eastAsia="宋体" w:hAnsi="Arial" w:cs="Arial"/>
          <w:color w:val="212121"/>
          <w:kern w:val="0"/>
          <w:sz w:val="24"/>
          <w:szCs w:val="24"/>
        </w:rPr>
        <w:t>最终清单。</w:t>
      </w:r>
    </w:p>
    <w:p w:rsidR="00AA7F02" w:rsidRPr="00AA7F02" w:rsidRDefault="00AA7F02" w:rsidP="00AA7F02">
      <w:pPr>
        <w:widowControl/>
        <w:spacing w:before="480" w:after="240" w:line="360" w:lineRule="atLeast"/>
        <w:jc w:val="left"/>
        <w:outlineLvl w:val="4"/>
        <w:rPr>
          <w:rFonts w:ascii="Arial" w:eastAsia="宋体" w:hAnsi="Arial" w:cs="Arial"/>
          <w:b/>
          <w:bCs/>
          <w:color w:val="212121"/>
          <w:kern w:val="0"/>
          <w:szCs w:val="21"/>
        </w:rPr>
      </w:pPr>
      <w:r w:rsidRPr="00AA7F02">
        <w:rPr>
          <w:rFonts w:ascii="Arial" w:eastAsia="宋体" w:hAnsi="Arial" w:cs="Arial"/>
          <w:b/>
          <w:bCs/>
          <w:color w:val="212121"/>
          <w:kern w:val="0"/>
          <w:szCs w:val="21"/>
        </w:rPr>
        <w:t>默认值和约束</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可能有默认值，某些类型的</w:t>
      </w: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可能有约束。要使用约束定义</w:t>
      </w: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，可以使用以下</w:t>
      </w:r>
      <w:r w:rsidRPr="00AA7F02">
        <w:rPr>
          <w:rFonts w:ascii="Courier New" w:eastAsia="宋体" w:hAnsi="Courier New" w:cs="Courier New"/>
          <w:color w:val="37474F"/>
          <w:kern w:val="0"/>
          <w:sz w:val="22"/>
          <w:shd w:val="clear" w:color="auto" w:fill="F7F7F7"/>
        </w:rPr>
        <w:t>&lt;attr-type-expr&gt;</w:t>
      </w:r>
      <w:r w:rsidRPr="00AA7F02">
        <w:rPr>
          <w:rFonts w:ascii="Arial" w:eastAsia="宋体" w:hAnsi="Arial" w:cs="Arial"/>
          <w:color w:val="212121"/>
          <w:kern w:val="0"/>
          <w:sz w:val="24"/>
          <w:szCs w:val="24"/>
        </w:rPr>
        <w:t>s</w:t>
      </w:r>
      <w:r w:rsidRPr="00AA7F02">
        <w:rPr>
          <w:rFonts w:ascii="Arial" w:eastAsia="宋体" w:hAnsi="Arial" w:cs="Arial"/>
          <w:color w:val="212121"/>
          <w:kern w:val="0"/>
          <w:sz w:val="24"/>
          <w:szCs w:val="24"/>
        </w:rPr>
        <w:t>：</w:t>
      </w:r>
    </w:p>
    <w:p w:rsidR="00AA7F02" w:rsidRPr="00AA7F02" w:rsidRDefault="00AA7F02" w:rsidP="00FC178A">
      <w:pPr>
        <w:widowControl/>
        <w:numPr>
          <w:ilvl w:val="0"/>
          <w:numId w:val="17"/>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{'&lt;string1&gt;', '&lt;string2&gt;'}</w:t>
      </w:r>
      <w:r w:rsidRPr="00AA7F02">
        <w:rPr>
          <w:rFonts w:ascii="Arial" w:eastAsia="宋体" w:hAnsi="Arial" w:cs="Arial"/>
          <w:color w:val="212121"/>
          <w:kern w:val="0"/>
          <w:sz w:val="24"/>
          <w:szCs w:val="24"/>
        </w:rPr>
        <w:t>：</w:t>
      </w:r>
      <w:proofErr w:type="gramStart"/>
      <w:r w:rsidRPr="00AA7F02">
        <w:rPr>
          <w:rFonts w:ascii="Arial" w:eastAsia="宋体" w:hAnsi="Arial" w:cs="Arial"/>
          <w:color w:val="212121"/>
          <w:kern w:val="0"/>
          <w:sz w:val="24"/>
          <w:szCs w:val="24"/>
        </w:rPr>
        <w:t>值必须是具有值</w:t>
      </w:r>
      <w:proofErr w:type="gramEnd"/>
      <w:r w:rsidRPr="00AA7F02">
        <w:rPr>
          <w:rFonts w:ascii="Courier New" w:eastAsia="宋体" w:hAnsi="Courier New" w:cs="Courier New"/>
          <w:color w:val="37474F"/>
          <w:kern w:val="0"/>
          <w:sz w:val="22"/>
          <w:shd w:val="clear" w:color="auto" w:fill="F7F7F7"/>
        </w:rPr>
        <w:t>&lt;string1&gt;</w:t>
      </w:r>
      <w:r w:rsidRPr="00AA7F02">
        <w:rPr>
          <w:rFonts w:ascii="Arial" w:eastAsia="宋体" w:hAnsi="Arial" w:cs="Arial"/>
          <w:color w:val="212121"/>
          <w:kern w:val="0"/>
          <w:sz w:val="24"/>
          <w:szCs w:val="24"/>
        </w:rPr>
        <w:t>或的字符串</w:t>
      </w:r>
      <w:r w:rsidRPr="00AA7F02">
        <w:rPr>
          <w:rFonts w:ascii="Courier New" w:eastAsia="宋体" w:hAnsi="Courier New" w:cs="Courier New"/>
          <w:color w:val="37474F"/>
          <w:kern w:val="0"/>
          <w:sz w:val="22"/>
          <w:shd w:val="clear" w:color="auto" w:fill="F7F7F7"/>
        </w:rPr>
        <w:t>&lt;string2&gt;</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string</w:t>
      </w:r>
      <w:r w:rsidRPr="00AA7F02">
        <w:rPr>
          <w:rFonts w:ascii="Arial" w:eastAsia="宋体" w:hAnsi="Arial" w:cs="Arial"/>
          <w:color w:val="212121"/>
          <w:kern w:val="0"/>
          <w:sz w:val="24"/>
          <w:szCs w:val="24"/>
        </w:rPr>
        <w:t>使用此语法时隐含了类型的名称。这模拟了一个枚举：</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"EnumExample"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"e: {'apple', 'orange'}"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FC178A">
      <w:pPr>
        <w:widowControl/>
        <w:numPr>
          <w:ilvl w:val="0"/>
          <w:numId w:val="18"/>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lastRenderedPageBreak/>
        <w:t>{&lt;type1&gt;, &lt;type2&gt;}</w:t>
      </w:r>
      <w:r w:rsidRPr="00AA7F02">
        <w:rPr>
          <w:rFonts w:ascii="Arial" w:eastAsia="宋体" w:hAnsi="Arial" w:cs="Arial"/>
          <w:color w:val="212121"/>
          <w:kern w:val="0"/>
          <w:sz w:val="24"/>
          <w:szCs w:val="24"/>
        </w:rPr>
        <w:t>：值</w:t>
      </w:r>
      <w:proofErr w:type="gramStart"/>
      <w:r w:rsidRPr="00AA7F02">
        <w:rPr>
          <w:rFonts w:ascii="Arial" w:eastAsia="宋体" w:hAnsi="Arial" w:cs="Arial"/>
          <w:color w:val="212121"/>
          <w:kern w:val="0"/>
          <w:sz w:val="24"/>
          <w:szCs w:val="24"/>
        </w:rPr>
        <w:t>是类型</w:t>
      </w:r>
      <w:proofErr w:type="gramEnd"/>
      <w:r w:rsidRPr="00AA7F02">
        <w:rPr>
          <w:rFonts w:ascii="Courier New" w:eastAsia="宋体" w:hAnsi="Courier New" w:cs="Courier New"/>
          <w:color w:val="37474F"/>
          <w:kern w:val="0"/>
          <w:sz w:val="22"/>
          <w:shd w:val="clear" w:color="auto" w:fill="F7F7F7"/>
        </w:rPr>
        <w:t>type</w:t>
      </w:r>
      <w:r w:rsidRPr="00AA7F02">
        <w:rPr>
          <w:rFonts w:ascii="Arial" w:eastAsia="宋体" w:hAnsi="Arial" w:cs="Arial"/>
          <w:color w:val="212121"/>
          <w:kern w:val="0"/>
          <w:sz w:val="24"/>
          <w:szCs w:val="24"/>
        </w:rPr>
        <w:t>，并且必须是</w:t>
      </w:r>
      <w:r w:rsidRPr="00AA7F02">
        <w:rPr>
          <w:rFonts w:ascii="Courier New" w:eastAsia="宋体" w:hAnsi="Courier New" w:cs="Courier New"/>
          <w:color w:val="37474F"/>
          <w:kern w:val="0"/>
          <w:sz w:val="22"/>
          <w:shd w:val="clear" w:color="auto" w:fill="F7F7F7"/>
        </w:rPr>
        <w:t>&lt;type1&gt;</w:t>
      </w:r>
      <w:r w:rsidRPr="00AA7F02">
        <w:rPr>
          <w:rFonts w:ascii="Arial" w:eastAsia="宋体" w:hAnsi="Arial" w:cs="Arial"/>
          <w:color w:val="212121"/>
          <w:kern w:val="0"/>
          <w:sz w:val="24"/>
          <w:szCs w:val="24"/>
        </w:rPr>
        <w:t>或中的一个</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&lt;type2&gt;</w:t>
      </w:r>
      <w:r w:rsidRPr="00AA7F02">
        <w:rPr>
          <w:rFonts w:ascii="Arial" w:eastAsia="宋体" w:hAnsi="Arial" w:cs="Arial"/>
          <w:color w:val="212121"/>
          <w:kern w:val="0"/>
          <w:sz w:val="24"/>
          <w:szCs w:val="24"/>
        </w:rPr>
        <w:t>，其中</w:t>
      </w:r>
      <w:r w:rsidRPr="00AA7F02">
        <w:rPr>
          <w:rFonts w:ascii="Courier New" w:eastAsia="宋体" w:hAnsi="Courier New" w:cs="Courier New"/>
          <w:color w:val="37474F"/>
          <w:kern w:val="0"/>
          <w:sz w:val="22"/>
          <w:shd w:val="clear" w:color="auto" w:fill="F7F7F7"/>
        </w:rPr>
        <w:t>&lt;type1&gt;</w:t>
      </w:r>
      <w:r w:rsidRPr="00AA7F02">
        <w:rPr>
          <w:rFonts w:ascii="Arial" w:eastAsia="宋体" w:hAnsi="Arial" w:cs="Arial"/>
          <w:color w:val="212121"/>
          <w:kern w:val="0"/>
          <w:sz w:val="24"/>
          <w:szCs w:val="24"/>
        </w:rPr>
        <w:t>和</w:t>
      </w:r>
      <w:r w:rsidRPr="00AA7F02">
        <w:rPr>
          <w:rFonts w:ascii="Courier New" w:eastAsia="宋体" w:hAnsi="Courier New" w:cs="Courier New"/>
          <w:color w:val="37474F"/>
          <w:kern w:val="0"/>
          <w:sz w:val="22"/>
          <w:shd w:val="clear" w:color="auto" w:fill="F7F7F7"/>
        </w:rPr>
        <w:t>&lt;type2&gt;</w:t>
      </w:r>
      <w:r w:rsidRPr="00AA7F02">
        <w:rPr>
          <w:rFonts w:ascii="Arial" w:eastAsia="宋体" w:hAnsi="Arial" w:cs="Arial"/>
          <w:color w:val="212121"/>
          <w:kern w:val="0"/>
          <w:sz w:val="24"/>
          <w:szCs w:val="24"/>
        </w:rPr>
        <w:t>支持</w:t>
      </w:r>
      <w:r w:rsidRPr="00AA7F02">
        <w:rPr>
          <w:rFonts w:ascii="Arial" w:eastAsia="宋体" w:hAnsi="Arial" w:cs="Arial"/>
          <w:color w:val="212121"/>
          <w:kern w:val="0"/>
          <w:sz w:val="24"/>
          <w:szCs w:val="24"/>
        </w:rPr>
        <w:t> </w:t>
      </w:r>
      <w:hyperlink r:id="rId69" w:history="1">
        <w:r w:rsidRPr="00AA7F02">
          <w:rPr>
            <w:rFonts w:ascii="Courier New" w:eastAsia="宋体" w:hAnsi="Courier New" w:cs="Courier New"/>
            <w:color w:val="039BE5"/>
            <w:kern w:val="0"/>
            <w:sz w:val="22"/>
            <w:shd w:val="clear" w:color="auto" w:fill="F7F7F7"/>
          </w:rPr>
          <w:t>tf.DType</w:t>
        </w:r>
      </w:hyperlink>
      <w:r w:rsidRPr="00AA7F02">
        <w:rPr>
          <w:rFonts w:ascii="Arial" w:eastAsia="宋体" w:hAnsi="Arial" w:cs="Arial"/>
          <w:color w:val="212121"/>
          <w:kern w:val="0"/>
          <w:sz w:val="24"/>
          <w:szCs w:val="24"/>
        </w:rPr>
        <w:t>。您没有指定</w:t>
      </w: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的类型</w:t>
      </w:r>
      <w:r w:rsidRPr="00AA7F02">
        <w:rPr>
          <w:rFonts w:ascii="Courier New" w:eastAsia="宋体" w:hAnsi="Courier New" w:cs="Courier New"/>
          <w:color w:val="37474F"/>
          <w:kern w:val="0"/>
          <w:sz w:val="22"/>
          <w:shd w:val="clear" w:color="auto" w:fill="F7F7F7"/>
        </w:rPr>
        <w:t>type</w:t>
      </w:r>
      <w:r w:rsidRPr="00AA7F02">
        <w:rPr>
          <w:rFonts w:ascii="Arial" w:eastAsia="宋体" w:hAnsi="Arial" w:cs="Arial"/>
          <w:color w:val="212121"/>
          <w:kern w:val="0"/>
          <w:sz w:val="24"/>
          <w:szCs w:val="24"/>
        </w:rPr>
        <w:t>。如果您有类型列表，则表示这意味着</w:t>
      </w:r>
      <w:r w:rsidRPr="00AA7F02">
        <w:rPr>
          <w:rFonts w:ascii="Courier New" w:eastAsia="宋体" w:hAnsi="Courier New" w:cs="Courier New"/>
          <w:color w:val="37474F"/>
          <w:kern w:val="0"/>
          <w:sz w:val="22"/>
          <w:shd w:val="clear" w:color="auto" w:fill="F7F7F7"/>
        </w:rPr>
        <w:t>{...}</w:t>
      </w:r>
      <w:r w:rsidRPr="00AA7F02">
        <w:rPr>
          <w:rFonts w:ascii="Arial" w:eastAsia="宋体" w:hAnsi="Arial" w:cs="Arial"/>
          <w:color w:val="212121"/>
          <w:kern w:val="0"/>
          <w:sz w:val="24"/>
          <w:szCs w:val="24"/>
        </w:rPr>
        <w:t>。例如，在这种情况下，</w:t>
      </w:r>
      <w:r w:rsidRPr="00AA7F02">
        <w:rPr>
          <w:rFonts w:ascii="Arial" w:eastAsia="宋体" w:hAnsi="Arial" w:cs="Arial"/>
          <w:color w:val="212121"/>
          <w:kern w:val="0"/>
          <w:sz w:val="24"/>
          <w:szCs w:val="24"/>
        </w:rPr>
        <w:t>attr </w:t>
      </w:r>
      <w:r w:rsidRPr="00AA7F02">
        <w:rPr>
          <w:rFonts w:ascii="Courier New" w:eastAsia="宋体" w:hAnsi="Courier New" w:cs="Courier New"/>
          <w:color w:val="37474F"/>
          <w:kern w:val="0"/>
          <w:sz w:val="22"/>
          <w:shd w:val="clear" w:color="auto" w:fill="F7F7F7"/>
        </w:rPr>
        <w:t>t</w:t>
      </w:r>
      <w:r w:rsidRPr="00AA7F02">
        <w:rPr>
          <w:rFonts w:ascii="Arial" w:eastAsia="宋体" w:hAnsi="Arial" w:cs="Arial"/>
          <w:color w:val="212121"/>
          <w:kern w:val="0"/>
          <w:sz w:val="24"/>
          <w:szCs w:val="24"/>
        </w:rPr>
        <w:t>是一个必须是</w:t>
      </w:r>
      <w:r w:rsidRPr="00AA7F02">
        <w:rPr>
          <w:rFonts w:ascii="Arial" w:eastAsia="宋体" w:hAnsi="Arial" w:cs="Arial"/>
          <w:color w:val="212121"/>
          <w:kern w:val="0"/>
          <w:sz w:val="24"/>
          <w:szCs w:val="24"/>
        </w:rPr>
        <w:t>a </w:t>
      </w:r>
      <w:r w:rsidRPr="00AA7F02">
        <w:rPr>
          <w:rFonts w:ascii="Courier New" w:eastAsia="宋体" w:hAnsi="Courier New" w:cs="Courier New"/>
          <w:color w:val="37474F"/>
          <w:kern w:val="0"/>
          <w:sz w:val="22"/>
          <w:shd w:val="clear" w:color="auto" w:fill="F7F7F7"/>
        </w:rPr>
        <w:t>int32</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a </w:t>
      </w:r>
      <w:r w:rsidRPr="00AA7F02">
        <w:rPr>
          <w:rFonts w:ascii="Courier New" w:eastAsia="宋体" w:hAnsi="Courier New" w:cs="Courier New"/>
          <w:color w:val="37474F"/>
          <w:kern w:val="0"/>
          <w:sz w:val="22"/>
          <w:shd w:val="clear" w:color="auto" w:fill="F7F7F7"/>
        </w:rPr>
        <w:t>float</w:t>
      </w:r>
      <w:r w:rsidRPr="00AA7F02">
        <w:rPr>
          <w:rFonts w:ascii="Arial" w:eastAsia="宋体" w:hAnsi="Arial" w:cs="Arial"/>
          <w:color w:val="212121"/>
          <w:kern w:val="0"/>
          <w:sz w:val="24"/>
          <w:szCs w:val="24"/>
        </w:rPr>
        <w:t>或</w:t>
      </w:r>
      <w:r w:rsidRPr="00AA7F02">
        <w:rPr>
          <w:rFonts w:ascii="Arial" w:eastAsia="宋体" w:hAnsi="Arial" w:cs="Arial"/>
          <w:color w:val="212121"/>
          <w:kern w:val="0"/>
          <w:sz w:val="24"/>
          <w:szCs w:val="24"/>
        </w:rPr>
        <w:t>a</w:t>
      </w:r>
      <w:r w:rsidRPr="00AA7F02">
        <w:rPr>
          <w:rFonts w:ascii="Arial" w:eastAsia="宋体" w:hAnsi="Arial" w:cs="Arial"/>
          <w:color w:val="212121"/>
          <w:kern w:val="0"/>
          <w:sz w:val="24"/>
          <w:szCs w:val="24"/>
        </w:rPr>
        <w:t>的类型</w:t>
      </w:r>
      <w:r w:rsidRPr="00AA7F02">
        <w:rPr>
          <w:rFonts w:ascii="Courier New" w:eastAsia="宋体" w:hAnsi="Courier New" w:cs="Courier New"/>
          <w:color w:val="37474F"/>
          <w:kern w:val="0"/>
          <w:sz w:val="22"/>
          <w:shd w:val="clear" w:color="auto" w:fill="F7F7F7"/>
        </w:rPr>
        <w:t>bool</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"RestrictedTypeExample"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{int32, float, bool}"</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FC178A">
      <w:pPr>
        <w:widowControl/>
        <w:numPr>
          <w:ilvl w:val="0"/>
          <w:numId w:val="19"/>
        </w:numPr>
        <w:spacing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常见类型约束有快捷方式：</w:t>
      </w:r>
    </w:p>
    <w:p w:rsidR="00AA7F02" w:rsidRPr="00AA7F02" w:rsidRDefault="00AA7F02" w:rsidP="00FC178A">
      <w:pPr>
        <w:widowControl/>
        <w:numPr>
          <w:ilvl w:val="1"/>
          <w:numId w:val="19"/>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numbertype</w:t>
      </w:r>
      <w:r w:rsidRPr="00AA7F02">
        <w:rPr>
          <w:rFonts w:ascii="Arial" w:eastAsia="宋体" w:hAnsi="Arial" w:cs="Arial"/>
          <w:color w:val="212121"/>
          <w:kern w:val="0"/>
          <w:sz w:val="24"/>
          <w:szCs w:val="24"/>
        </w:rPr>
        <w:t>：类型</w:t>
      </w:r>
      <w:r w:rsidRPr="00AA7F02">
        <w:rPr>
          <w:rFonts w:ascii="Courier New" w:eastAsia="宋体" w:hAnsi="Courier New" w:cs="Courier New"/>
          <w:color w:val="37474F"/>
          <w:kern w:val="0"/>
          <w:sz w:val="22"/>
          <w:shd w:val="clear" w:color="auto" w:fill="F7F7F7"/>
        </w:rPr>
        <w:t>type</w:t>
      </w:r>
      <w:r w:rsidRPr="00AA7F02">
        <w:rPr>
          <w:rFonts w:ascii="Arial" w:eastAsia="宋体" w:hAnsi="Arial" w:cs="Arial"/>
          <w:color w:val="212121"/>
          <w:kern w:val="0"/>
          <w:sz w:val="24"/>
          <w:szCs w:val="24"/>
        </w:rPr>
        <w:t>限制为数字（非字符串和非布尔）类型。</w:t>
      </w:r>
    </w:p>
    <w:p w:rsidR="00AA7F02" w:rsidRPr="00AA7F02" w:rsidRDefault="00AA7F02" w:rsidP="00FC178A">
      <w:pPr>
        <w:widowControl/>
        <w:numPr>
          <w:ilvl w:val="1"/>
          <w:numId w:val="19"/>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realnumbertype</w:t>
      </w:r>
      <w:r w:rsidRPr="00AA7F02">
        <w:rPr>
          <w:rFonts w:ascii="Arial" w:eastAsia="宋体" w:hAnsi="Arial" w:cs="Arial"/>
          <w:color w:val="212121"/>
          <w:kern w:val="0"/>
          <w:sz w:val="24"/>
          <w:szCs w:val="24"/>
        </w:rPr>
        <w:t>：喜欢</w:t>
      </w:r>
      <w:r w:rsidRPr="00AA7F02">
        <w:rPr>
          <w:rFonts w:ascii="Courier New" w:eastAsia="宋体" w:hAnsi="Courier New" w:cs="Courier New"/>
          <w:color w:val="37474F"/>
          <w:kern w:val="0"/>
          <w:sz w:val="22"/>
          <w:shd w:val="clear" w:color="auto" w:fill="F7F7F7"/>
        </w:rPr>
        <w:t>numbertype</w:t>
      </w:r>
      <w:r w:rsidRPr="00AA7F02">
        <w:rPr>
          <w:rFonts w:ascii="Arial" w:eastAsia="宋体" w:hAnsi="Arial" w:cs="Arial"/>
          <w:color w:val="212121"/>
          <w:kern w:val="0"/>
          <w:sz w:val="24"/>
          <w:szCs w:val="24"/>
        </w:rPr>
        <w:t>没有复杂的类型。</w:t>
      </w:r>
    </w:p>
    <w:p w:rsidR="00AA7F02" w:rsidRPr="00AA7F02" w:rsidRDefault="00AA7F02" w:rsidP="00FC178A">
      <w:pPr>
        <w:widowControl/>
        <w:numPr>
          <w:ilvl w:val="1"/>
          <w:numId w:val="19"/>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quantizedtype</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numbertype</w:t>
      </w:r>
      <w:r w:rsidRPr="00AA7F02">
        <w:rPr>
          <w:rFonts w:ascii="Arial" w:eastAsia="宋体" w:hAnsi="Arial" w:cs="Arial"/>
          <w:color w:val="212121"/>
          <w:kern w:val="0"/>
          <w:sz w:val="24"/>
          <w:szCs w:val="24"/>
        </w:rPr>
        <w:t>只是量化的数字类型。</w:t>
      </w:r>
    </w:p>
    <w:p w:rsidR="00AA7F02" w:rsidRPr="00AA7F02" w:rsidRDefault="00AA7F02" w:rsidP="00AA7F02">
      <w:pPr>
        <w:widowControl/>
        <w:spacing w:before="120" w:after="12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这些类型允许的特定类型列表由函数（如</w:t>
      </w:r>
      <w:r w:rsidRPr="00AA7F02">
        <w:rPr>
          <w:rFonts w:ascii="Courier New" w:eastAsia="宋体" w:hAnsi="Courier New" w:cs="Courier New"/>
          <w:color w:val="37474F"/>
          <w:kern w:val="0"/>
          <w:sz w:val="22"/>
          <w:shd w:val="clear" w:color="auto" w:fill="F7F7F7"/>
        </w:rPr>
        <w:t>NumberTypes()</w:t>
      </w:r>
      <w:r w:rsidRPr="00AA7F02">
        <w:rPr>
          <w:rFonts w:ascii="Arial" w:eastAsia="宋体" w:hAnsi="Arial" w:cs="Arial"/>
          <w:color w:val="212121"/>
          <w:kern w:val="0"/>
          <w:sz w:val="24"/>
          <w:szCs w:val="24"/>
        </w:rPr>
        <w:t>）中</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定义</w:t>
      </w:r>
      <w:hyperlink r:id="rId70" w:history="1">
        <w:r w:rsidRPr="00AA7F02">
          <w:rPr>
            <w:rFonts w:ascii="Courier New" w:eastAsia="宋体" w:hAnsi="Courier New" w:cs="Courier New"/>
            <w:color w:val="039BE5"/>
            <w:kern w:val="0"/>
            <w:sz w:val="22"/>
            <w:shd w:val="clear" w:color="auto" w:fill="F7F7F7"/>
          </w:rPr>
          <w:t>tensorflow/core/framework/types.h</w:t>
        </w:r>
      </w:hyperlink>
      <w:r w:rsidRPr="00AA7F02">
        <w:rPr>
          <w:rFonts w:ascii="Arial" w:eastAsia="宋体" w:hAnsi="Arial" w:cs="Arial"/>
          <w:color w:val="212121"/>
          <w:kern w:val="0"/>
          <w:sz w:val="24"/>
          <w:szCs w:val="24"/>
        </w:rPr>
        <w:t>。在此示例中，</w:t>
      </w:r>
      <w:r w:rsidRPr="00AA7F02">
        <w:rPr>
          <w:rFonts w:ascii="Arial" w:eastAsia="宋体" w:hAnsi="Arial" w:cs="Arial"/>
          <w:color w:val="212121"/>
          <w:kern w:val="0"/>
          <w:sz w:val="24"/>
          <w:szCs w:val="24"/>
        </w:rPr>
        <w:t>attr </w:t>
      </w:r>
      <w:r w:rsidRPr="00AA7F02">
        <w:rPr>
          <w:rFonts w:ascii="Courier New" w:eastAsia="宋体" w:hAnsi="Courier New" w:cs="Courier New"/>
          <w:color w:val="37474F"/>
          <w:kern w:val="0"/>
          <w:sz w:val="22"/>
          <w:shd w:val="clear" w:color="auto" w:fill="F7F7F7"/>
        </w:rPr>
        <w:t>t</w:t>
      </w:r>
      <w:r w:rsidRPr="00AA7F02">
        <w:rPr>
          <w:rFonts w:ascii="Arial" w:eastAsia="宋体" w:hAnsi="Arial" w:cs="Arial"/>
          <w:color w:val="212121"/>
          <w:kern w:val="0"/>
          <w:sz w:val="24"/>
          <w:szCs w:val="24"/>
        </w:rPr>
        <w:t>必须是数字类型之一：</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"NumberType"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numbertype"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120" w:after="12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对于这个操作：</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tf.number_</w:t>
      </w:r>
      <w:proofErr w:type="gramStart"/>
      <w:r w:rsidRPr="00AA7F02">
        <w:rPr>
          <w:rFonts w:ascii="Courier New" w:eastAsia="宋体" w:hAnsi="Courier New" w:cs="Courier New"/>
          <w:color w:val="37474F"/>
          <w:kern w:val="0"/>
          <w:szCs w:val="21"/>
        </w:rPr>
        <w:t>type(</w:t>
      </w:r>
      <w:proofErr w:type="gramEnd"/>
      <w:r w:rsidRPr="00AA7F02">
        <w:rPr>
          <w:rFonts w:ascii="Courier New" w:eastAsia="宋体" w:hAnsi="Courier New" w:cs="Courier New"/>
          <w:color w:val="37474F"/>
          <w:kern w:val="0"/>
          <w:szCs w:val="21"/>
        </w:rPr>
        <w:t>t=tf.int32)  </w:t>
      </w:r>
      <w:r w:rsidRPr="00AA7F02">
        <w:rPr>
          <w:rFonts w:ascii="Courier New" w:eastAsia="宋体" w:hAnsi="Courier New" w:cs="Courier New"/>
          <w:color w:val="D81B60"/>
          <w:kern w:val="0"/>
          <w:szCs w:val="21"/>
        </w:rPr>
        <w:t># Valid</w:t>
      </w:r>
      <w:r w:rsidRPr="00AA7F02">
        <w:rPr>
          <w:rFonts w:ascii="Courier New" w:eastAsia="宋体" w:hAnsi="Courier New" w:cs="Courier New"/>
          <w:color w:val="37474F"/>
          <w:kern w:val="0"/>
          <w:szCs w:val="21"/>
        </w:rPr>
        <w:br/>
        <w:t>tf.number_type(t=tf.</w:t>
      </w:r>
      <w:r w:rsidRPr="00AA7F02">
        <w:rPr>
          <w:rFonts w:ascii="Courier New" w:eastAsia="宋体" w:hAnsi="Courier New" w:cs="Courier New"/>
          <w:color w:val="3B78E7"/>
          <w:kern w:val="0"/>
          <w:szCs w:val="21"/>
        </w:rPr>
        <w:t>bool</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D81B60"/>
          <w:kern w:val="0"/>
          <w:szCs w:val="21"/>
        </w:rPr>
        <w:t># Invalid</w:t>
      </w:r>
      <w:r w:rsidRPr="00AA7F02">
        <w:rPr>
          <w:rFonts w:ascii="Courier New" w:eastAsia="宋体" w:hAnsi="Courier New" w:cs="Courier New"/>
          <w:color w:val="37474F"/>
          <w:kern w:val="0"/>
          <w:szCs w:val="21"/>
        </w:rPr>
        <w:br/>
      </w:r>
    </w:p>
    <w:p w:rsidR="00AA7F02" w:rsidRPr="00AA7F02" w:rsidRDefault="00AA7F02" w:rsidP="00AA7F02">
      <w:pPr>
        <w:widowControl/>
        <w:spacing w:before="120" w:after="12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列表可以与其他列表和单个类型组合使用。以下操作允许</w:t>
      </w:r>
      <w:r w:rsidRPr="00AA7F02">
        <w:rPr>
          <w:rFonts w:ascii="Arial" w:eastAsia="宋体" w:hAnsi="Arial" w:cs="Arial"/>
          <w:color w:val="212121"/>
          <w:kern w:val="0"/>
          <w:sz w:val="24"/>
          <w:szCs w:val="24"/>
        </w:rPr>
        <w:t>attr </w:t>
      </w:r>
      <w:r w:rsidRPr="00AA7F02">
        <w:rPr>
          <w:rFonts w:ascii="Courier New" w:eastAsia="宋体" w:hAnsi="Courier New" w:cs="Courier New"/>
          <w:color w:val="37474F"/>
          <w:kern w:val="0"/>
          <w:sz w:val="22"/>
          <w:shd w:val="clear" w:color="auto" w:fill="F7F7F7"/>
        </w:rPr>
        <w:t>t</w:t>
      </w:r>
      <w:r w:rsidRPr="00AA7F02">
        <w:rPr>
          <w:rFonts w:ascii="Arial" w:eastAsia="宋体" w:hAnsi="Arial" w:cs="Arial"/>
          <w:color w:val="212121"/>
          <w:kern w:val="0"/>
          <w:sz w:val="24"/>
          <w:szCs w:val="24"/>
        </w:rPr>
        <w:t>为任何数字类型或</w:t>
      </w:r>
      <w:r w:rsidRPr="00AA7F02">
        <w:rPr>
          <w:rFonts w:ascii="Arial" w:eastAsia="宋体" w:hAnsi="Arial" w:cs="Arial"/>
          <w:color w:val="212121"/>
          <w:kern w:val="0"/>
          <w:sz w:val="24"/>
          <w:szCs w:val="24"/>
        </w:rPr>
        <w:t>bool</w:t>
      </w:r>
      <w:r w:rsidRPr="00AA7F02">
        <w:rPr>
          <w:rFonts w:ascii="Arial" w:eastAsia="宋体" w:hAnsi="Arial" w:cs="Arial"/>
          <w:color w:val="212121"/>
          <w:kern w:val="0"/>
          <w:sz w:val="24"/>
          <w:szCs w:val="24"/>
        </w:rPr>
        <w:t>类型：</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"NumberOrBooleanType"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{numbertype, bool}"</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120" w:after="12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对于这个操作：</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tf.number_or_boolean_</w:t>
      </w:r>
      <w:proofErr w:type="gramStart"/>
      <w:r w:rsidRPr="00AA7F02">
        <w:rPr>
          <w:rFonts w:ascii="Courier New" w:eastAsia="宋体" w:hAnsi="Courier New" w:cs="Courier New"/>
          <w:color w:val="37474F"/>
          <w:kern w:val="0"/>
          <w:szCs w:val="21"/>
        </w:rPr>
        <w:t>type(</w:t>
      </w:r>
      <w:proofErr w:type="gramEnd"/>
      <w:r w:rsidRPr="00AA7F02">
        <w:rPr>
          <w:rFonts w:ascii="Courier New" w:eastAsia="宋体" w:hAnsi="Courier New" w:cs="Courier New"/>
          <w:color w:val="37474F"/>
          <w:kern w:val="0"/>
          <w:szCs w:val="21"/>
        </w:rPr>
        <w:t>t=tf.int32)  </w:t>
      </w:r>
      <w:r w:rsidRPr="00AA7F02">
        <w:rPr>
          <w:rFonts w:ascii="Courier New" w:eastAsia="宋体" w:hAnsi="Courier New" w:cs="Courier New"/>
          <w:color w:val="D81B60"/>
          <w:kern w:val="0"/>
          <w:szCs w:val="21"/>
        </w:rPr>
        <w:t># Valid</w:t>
      </w:r>
      <w:r w:rsidRPr="00AA7F02">
        <w:rPr>
          <w:rFonts w:ascii="Courier New" w:eastAsia="宋体" w:hAnsi="Courier New" w:cs="Courier New"/>
          <w:color w:val="37474F"/>
          <w:kern w:val="0"/>
          <w:szCs w:val="21"/>
        </w:rPr>
        <w:br/>
        <w:t>tf.number_or_boolean_type(t=tf.</w:t>
      </w:r>
      <w:r w:rsidRPr="00AA7F02">
        <w:rPr>
          <w:rFonts w:ascii="Courier New" w:eastAsia="宋体" w:hAnsi="Courier New" w:cs="Courier New"/>
          <w:color w:val="3B78E7"/>
          <w:kern w:val="0"/>
          <w:szCs w:val="21"/>
        </w:rPr>
        <w:t>bool</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D81B60"/>
          <w:kern w:val="0"/>
          <w:szCs w:val="21"/>
        </w:rPr>
        <w:t># Valid</w:t>
      </w:r>
      <w:r w:rsidRPr="00AA7F02">
        <w:rPr>
          <w:rFonts w:ascii="Courier New" w:eastAsia="宋体" w:hAnsi="Courier New" w:cs="Courier New"/>
          <w:color w:val="37474F"/>
          <w:kern w:val="0"/>
          <w:szCs w:val="21"/>
        </w:rPr>
        <w:br/>
        <w:t>tf.number_or_boolean_type(t=tf.</w:t>
      </w:r>
      <w:r w:rsidRPr="00AA7F02">
        <w:rPr>
          <w:rFonts w:ascii="Courier New" w:eastAsia="宋体" w:hAnsi="Courier New" w:cs="Courier New"/>
          <w:color w:val="3B78E7"/>
          <w:kern w:val="0"/>
          <w:szCs w:val="21"/>
        </w:rPr>
        <w:t>string</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D81B60"/>
          <w:kern w:val="0"/>
          <w:szCs w:val="21"/>
        </w:rPr>
        <w:t># Invalid</w:t>
      </w:r>
      <w:r w:rsidRPr="00AA7F02">
        <w:rPr>
          <w:rFonts w:ascii="Courier New" w:eastAsia="宋体" w:hAnsi="Courier New" w:cs="Courier New"/>
          <w:color w:val="37474F"/>
          <w:kern w:val="0"/>
          <w:szCs w:val="21"/>
        </w:rPr>
        <w:br/>
      </w:r>
    </w:p>
    <w:p w:rsidR="00AA7F02" w:rsidRPr="00AA7F02" w:rsidRDefault="00AA7F02" w:rsidP="00FC178A">
      <w:pPr>
        <w:widowControl/>
        <w:numPr>
          <w:ilvl w:val="0"/>
          <w:numId w:val="19"/>
        </w:numPr>
        <w:spacing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int &gt;= &lt;n&gt;</w:t>
      </w:r>
      <w:r w:rsidRPr="00AA7F02">
        <w:rPr>
          <w:rFonts w:ascii="Arial" w:eastAsia="宋体" w:hAnsi="Arial" w:cs="Arial"/>
          <w:color w:val="212121"/>
          <w:kern w:val="0"/>
          <w:sz w:val="24"/>
          <w:szCs w:val="24"/>
        </w:rPr>
        <w:t>：</w:t>
      </w:r>
      <w:proofErr w:type="gramStart"/>
      <w:r w:rsidRPr="00AA7F02">
        <w:rPr>
          <w:rFonts w:ascii="Arial" w:eastAsia="宋体" w:hAnsi="Arial" w:cs="Arial"/>
          <w:color w:val="212121"/>
          <w:kern w:val="0"/>
          <w:sz w:val="24"/>
          <w:szCs w:val="24"/>
        </w:rPr>
        <w:t>值必须</w:t>
      </w:r>
      <w:proofErr w:type="gramEnd"/>
      <w:r w:rsidRPr="00AA7F02">
        <w:rPr>
          <w:rFonts w:ascii="Arial" w:eastAsia="宋体" w:hAnsi="Arial" w:cs="Arial"/>
          <w:color w:val="212121"/>
          <w:kern w:val="0"/>
          <w:sz w:val="24"/>
          <w:szCs w:val="24"/>
        </w:rPr>
        <w:t>是</w:t>
      </w:r>
      <w:r w:rsidRPr="00AA7F02">
        <w:rPr>
          <w:rFonts w:ascii="Arial" w:eastAsia="宋体" w:hAnsi="Arial" w:cs="Arial"/>
          <w:color w:val="212121"/>
          <w:kern w:val="0"/>
          <w:sz w:val="24"/>
          <w:szCs w:val="24"/>
        </w:rPr>
        <w:t>int</w:t>
      </w:r>
      <w:r w:rsidRPr="00AA7F02">
        <w:rPr>
          <w:rFonts w:ascii="Arial" w:eastAsia="宋体" w:hAnsi="Arial" w:cs="Arial"/>
          <w:color w:val="212121"/>
          <w:kern w:val="0"/>
          <w:sz w:val="24"/>
          <w:szCs w:val="24"/>
        </w:rPr>
        <w:t>，其值大于或等于</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&lt;n&gt;</w:t>
      </w:r>
      <w:r w:rsidRPr="00AA7F02">
        <w:rPr>
          <w:rFonts w:ascii="Arial" w:eastAsia="宋体" w:hAnsi="Arial" w:cs="Arial"/>
          <w:color w:val="212121"/>
          <w:kern w:val="0"/>
          <w:sz w:val="24"/>
          <w:szCs w:val="24"/>
        </w:rPr>
        <w:t>，其中</w:t>
      </w:r>
      <w:r w:rsidRPr="00AA7F02">
        <w:rPr>
          <w:rFonts w:ascii="Courier New" w:eastAsia="宋体" w:hAnsi="Courier New" w:cs="Courier New"/>
          <w:color w:val="37474F"/>
          <w:kern w:val="0"/>
          <w:sz w:val="22"/>
          <w:shd w:val="clear" w:color="auto" w:fill="F7F7F7"/>
        </w:rPr>
        <w:t>&lt;n&gt;</w:t>
      </w:r>
      <w:r w:rsidRPr="00AA7F02">
        <w:rPr>
          <w:rFonts w:ascii="Arial" w:eastAsia="宋体" w:hAnsi="Arial" w:cs="Arial"/>
          <w:color w:val="212121"/>
          <w:kern w:val="0"/>
          <w:sz w:val="24"/>
          <w:szCs w:val="24"/>
        </w:rPr>
        <w:t>是自然数。</w:t>
      </w:r>
    </w:p>
    <w:p w:rsidR="00AA7F02" w:rsidRPr="00AA7F02" w:rsidRDefault="00AA7F02" w:rsidP="00AA7F02">
      <w:pPr>
        <w:widowControl/>
        <w:spacing w:before="12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例如，以下</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注册指定</w:t>
      </w:r>
      <w:r w:rsidRPr="00AA7F02">
        <w:rPr>
          <w:rFonts w:ascii="Arial" w:eastAsia="宋体" w:hAnsi="Arial" w:cs="Arial"/>
          <w:color w:val="212121"/>
          <w:kern w:val="0"/>
          <w:sz w:val="24"/>
          <w:szCs w:val="24"/>
        </w:rPr>
        <w:t>attr </w:t>
      </w:r>
      <w:r w:rsidRPr="00AA7F02">
        <w:rPr>
          <w:rFonts w:ascii="Courier New" w:eastAsia="宋体" w:hAnsi="Courier New" w:cs="Courier New"/>
          <w:color w:val="37474F"/>
          <w:kern w:val="0"/>
          <w:sz w:val="22"/>
          <w:shd w:val="clear" w:color="auto" w:fill="F7F7F7"/>
        </w:rPr>
        <w:t>a</w:t>
      </w:r>
      <w:r w:rsidRPr="00AA7F02">
        <w:rPr>
          <w:rFonts w:ascii="Arial" w:eastAsia="宋体" w:hAnsi="Arial" w:cs="Arial"/>
          <w:color w:val="212121"/>
          <w:kern w:val="0"/>
          <w:sz w:val="24"/>
          <w:szCs w:val="24"/>
        </w:rPr>
        <w:t>必须至少具有</w:t>
      </w:r>
      <w:proofErr w:type="gramStart"/>
      <w:r w:rsidRPr="00AA7F02">
        <w:rPr>
          <w:rFonts w:ascii="Arial" w:eastAsia="宋体" w:hAnsi="Arial" w:cs="Arial"/>
          <w:color w:val="212121"/>
          <w:kern w:val="0"/>
          <w:sz w:val="24"/>
          <w:szCs w:val="24"/>
        </w:rPr>
        <w:t>以下值</w:t>
      </w:r>
      <w:proofErr w:type="gramEnd"/>
      <w:r w:rsidRPr="00AA7F02">
        <w:rPr>
          <w:rFonts w:ascii="Courier New" w:eastAsia="宋体" w:hAnsi="Courier New" w:cs="Courier New"/>
          <w:color w:val="37474F"/>
          <w:kern w:val="0"/>
          <w:sz w:val="22"/>
          <w:shd w:val="clear" w:color="auto" w:fill="F7F7F7"/>
        </w:rPr>
        <w:t>2</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"MinIntExample"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"a: int &gt;= 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FC178A">
      <w:pPr>
        <w:widowControl/>
        <w:numPr>
          <w:ilvl w:val="0"/>
          <w:numId w:val="20"/>
        </w:numPr>
        <w:spacing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lastRenderedPageBreak/>
        <w:t>list(&lt;type&gt;) &gt;= &lt;n&gt;</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&lt;type&gt;</w:t>
      </w:r>
      <w:r w:rsidRPr="00AA7F02">
        <w:rPr>
          <w:rFonts w:ascii="Arial" w:eastAsia="宋体" w:hAnsi="Arial" w:cs="Arial"/>
          <w:color w:val="212121"/>
          <w:kern w:val="0"/>
          <w:sz w:val="24"/>
          <w:szCs w:val="24"/>
        </w:rPr>
        <w:t>长度大于或等于的类型列表</w:t>
      </w:r>
      <w:r w:rsidRPr="00AA7F02">
        <w:rPr>
          <w:rFonts w:ascii="Courier New" w:eastAsia="宋体" w:hAnsi="Courier New" w:cs="Courier New"/>
          <w:color w:val="37474F"/>
          <w:kern w:val="0"/>
          <w:sz w:val="22"/>
          <w:shd w:val="clear" w:color="auto" w:fill="F7F7F7"/>
        </w:rPr>
        <w:t>&lt;n&gt;</w:t>
      </w:r>
      <w:r w:rsidRPr="00AA7F02">
        <w:rPr>
          <w:rFonts w:ascii="Arial" w:eastAsia="宋体" w:hAnsi="Arial" w:cs="Arial"/>
          <w:color w:val="212121"/>
          <w:kern w:val="0"/>
          <w:sz w:val="24"/>
          <w:szCs w:val="24"/>
        </w:rPr>
        <w:t>。</w:t>
      </w:r>
    </w:p>
    <w:p w:rsidR="00AA7F02" w:rsidRPr="00AA7F02" w:rsidRDefault="00AA7F02" w:rsidP="00AA7F02">
      <w:pPr>
        <w:widowControl/>
        <w:spacing w:before="12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例如，下面的运算登记指定的</w:t>
      </w:r>
      <w:r w:rsidRPr="00AA7F02">
        <w:rPr>
          <w:rFonts w:ascii="Arial" w:eastAsia="宋体" w:hAnsi="Arial" w:cs="Arial"/>
          <w:color w:val="212121"/>
          <w:kern w:val="0"/>
          <w:sz w:val="24"/>
          <w:szCs w:val="24"/>
        </w:rPr>
        <w:t>ATTR </w:t>
      </w:r>
      <w:r w:rsidRPr="00AA7F02">
        <w:rPr>
          <w:rFonts w:ascii="Courier New" w:eastAsia="宋体" w:hAnsi="Courier New" w:cs="Courier New"/>
          <w:color w:val="37474F"/>
          <w:kern w:val="0"/>
          <w:sz w:val="22"/>
          <w:shd w:val="clear" w:color="auto" w:fill="F7F7F7"/>
        </w:rPr>
        <w:t>a</w:t>
      </w:r>
      <w:r w:rsidRPr="00AA7F02">
        <w:rPr>
          <w:rFonts w:ascii="Arial" w:eastAsia="宋体" w:hAnsi="Arial" w:cs="Arial"/>
          <w:color w:val="212121"/>
          <w:kern w:val="0"/>
          <w:sz w:val="24"/>
          <w:szCs w:val="24"/>
        </w:rPr>
        <w:t>是一个类型列表（无论是</w:t>
      </w:r>
      <w:r w:rsidRPr="00AA7F02">
        <w:rPr>
          <w:rFonts w:ascii="Courier New" w:eastAsia="宋体" w:hAnsi="Courier New" w:cs="Courier New"/>
          <w:color w:val="37474F"/>
          <w:kern w:val="0"/>
          <w:sz w:val="22"/>
          <w:shd w:val="clear" w:color="auto" w:fill="F7F7F7"/>
        </w:rPr>
        <w:t>int32</w:t>
      </w:r>
      <w:r w:rsidRPr="00AA7F02">
        <w:rPr>
          <w:rFonts w:ascii="Arial" w:eastAsia="宋体" w:hAnsi="Arial" w:cs="Arial"/>
          <w:color w:val="212121"/>
          <w:kern w:val="0"/>
          <w:sz w:val="24"/>
          <w:szCs w:val="24"/>
        </w:rPr>
        <w:t>或</w:t>
      </w:r>
      <w:r w:rsidRPr="00AA7F02">
        <w:rPr>
          <w:rFonts w:ascii="Courier New" w:eastAsia="宋体" w:hAnsi="Courier New" w:cs="Courier New"/>
          <w:color w:val="37474F"/>
          <w:kern w:val="0"/>
          <w:sz w:val="22"/>
          <w:shd w:val="clear" w:color="auto" w:fill="F7F7F7"/>
        </w:rPr>
        <w:t>float</w:t>
      </w:r>
      <w:r w:rsidRPr="00AA7F02">
        <w:rPr>
          <w:rFonts w:ascii="Arial" w:eastAsia="宋体" w:hAnsi="Arial" w:cs="Arial"/>
          <w:color w:val="212121"/>
          <w:kern w:val="0"/>
          <w:sz w:val="24"/>
          <w:szCs w:val="24"/>
        </w:rPr>
        <w:t>），并且必须有它们中的至少</w:t>
      </w:r>
      <w:r w:rsidRPr="00AA7F02">
        <w:rPr>
          <w:rFonts w:ascii="Arial" w:eastAsia="宋体" w:hAnsi="Arial" w:cs="Arial"/>
          <w:color w:val="212121"/>
          <w:kern w:val="0"/>
          <w:sz w:val="24"/>
          <w:szCs w:val="24"/>
        </w:rPr>
        <w:t>3</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"TypeListExample"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"a: list({int32, float}) &gt;= 3"</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要设置</w:t>
      </w: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的默认值（使其在生成的代码中可选），请添加</w:t>
      </w:r>
      <w:r w:rsidRPr="00AA7F02">
        <w:rPr>
          <w:rFonts w:ascii="Courier New" w:eastAsia="宋体" w:hAnsi="Courier New" w:cs="Courier New"/>
          <w:color w:val="37474F"/>
          <w:kern w:val="0"/>
          <w:sz w:val="22"/>
          <w:shd w:val="clear" w:color="auto" w:fill="F7F7F7"/>
        </w:rPr>
        <w:t>= &lt;default&gt;</w:t>
      </w:r>
      <w:r w:rsidRPr="00AA7F02">
        <w:rPr>
          <w:rFonts w:ascii="Arial" w:eastAsia="宋体" w:hAnsi="Arial" w:cs="Arial"/>
          <w:color w:val="212121"/>
          <w:kern w:val="0"/>
          <w:sz w:val="24"/>
          <w:szCs w:val="24"/>
        </w:rPr>
        <w:t>到结尾，如：</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"AttrDefaultExample"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 int = 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支持的默认值语法是在生成的</w:t>
      </w:r>
      <w:r w:rsidRPr="00AA7F02">
        <w:rPr>
          <w:rFonts w:ascii="Arial" w:eastAsia="宋体" w:hAnsi="Arial" w:cs="Arial"/>
          <w:color w:val="212121"/>
          <w:kern w:val="0"/>
          <w:sz w:val="24"/>
          <w:szCs w:val="24"/>
        </w:rPr>
        <w:t>GraphDef</w:t>
      </w:r>
      <w:r w:rsidRPr="00AA7F02">
        <w:rPr>
          <w:rFonts w:ascii="Arial" w:eastAsia="宋体" w:hAnsi="Arial" w:cs="Arial"/>
          <w:color w:val="212121"/>
          <w:kern w:val="0"/>
          <w:sz w:val="24"/>
          <w:szCs w:val="24"/>
        </w:rPr>
        <w:t>定义的</w:t>
      </w:r>
      <w:r w:rsidRPr="00AA7F02">
        <w:rPr>
          <w:rFonts w:ascii="Arial" w:eastAsia="宋体" w:hAnsi="Arial" w:cs="Arial"/>
          <w:color w:val="212121"/>
          <w:kern w:val="0"/>
          <w:sz w:val="24"/>
          <w:szCs w:val="24"/>
        </w:rPr>
        <w:t>proto</w:t>
      </w:r>
      <w:r w:rsidRPr="00AA7F02">
        <w:rPr>
          <w:rFonts w:ascii="Arial" w:eastAsia="宋体" w:hAnsi="Arial" w:cs="Arial"/>
          <w:color w:val="212121"/>
          <w:kern w:val="0"/>
          <w:sz w:val="24"/>
          <w:szCs w:val="24"/>
        </w:rPr>
        <w:t>表示中使用的语法。</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以下是如何为所有类型指定默认值的示例：</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REGISTER_OP(</w:t>
      </w:r>
      <w:r w:rsidRPr="00AA7F02">
        <w:rPr>
          <w:rFonts w:ascii="Courier New" w:eastAsia="宋体" w:hAnsi="Courier New" w:cs="Courier New"/>
          <w:color w:val="0D904F"/>
          <w:kern w:val="0"/>
          <w:szCs w:val="21"/>
        </w:rPr>
        <w:t>"AttrDefaultExampleForAllTypes"</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"s: string = 'foo'"</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 int = 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"f: float = 1.0"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"b: bool = true"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"ty: type = DT_INT32"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"sh: shape = { dim { size: 1 } dim { size: 2 } }"</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"te: tensor = { dtype: DT_INT32 int_val: 5 }"</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"l_empty: list(int) = []"</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"l_int: list(int) = [2, 3, 5, 7]"</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特别注意类型</w:t>
      </w:r>
      <w:r w:rsidRPr="00AA7F02">
        <w:rPr>
          <w:rFonts w:ascii="Courier New" w:eastAsia="宋体" w:hAnsi="Courier New" w:cs="Courier New"/>
          <w:color w:val="37474F"/>
          <w:kern w:val="0"/>
          <w:sz w:val="22"/>
          <w:shd w:val="clear" w:color="auto" w:fill="F7F7F7"/>
        </w:rPr>
        <w:t>type</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使用的值</w:t>
      </w:r>
      <w:hyperlink r:id="rId71" w:history="1">
        <w:r w:rsidRPr="00AA7F02">
          <w:rPr>
            <w:rFonts w:ascii="Courier New" w:eastAsia="宋体" w:hAnsi="Courier New" w:cs="Courier New"/>
            <w:color w:val="039BE5"/>
            <w:kern w:val="0"/>
            <w:sz w:val="22"/>
            <w:shd w:val="clear" w:color="auto" w:fill="F7F7F7"/>
          </w:rPr>
          <w:t>tf.DType</w:t>
        </w:r>
      </w:hyperlink>
      <w:r w:rsidRPr="00AA7F02">
        <w:rPr>
          <w:rFonts w:ascii="Arial" w:eastAsia="宋体" w:hAnsi="Arial" w:cs="Arial"/>
          <w:color w:val="212121"/>
          <w:kern w:val="0"/>
          <w:sz w:val="24"/>
          <w:szCs w:val="24"/>
        </w:rPr>
        <w:t>。</w:t>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多态性</w:t>
      </w:r>
    </w:p>
    <w:p w:rsidR="00AA7F02" w:rsidRPr="00AA7F02" w:rsidRDefault="00AA7F02" w:rsidP="00AA7F02">
      <w:pPr>
        <w:widowControl/>
        <w:spacing w:after="240" w:line="360" w:lineRule="atLeast"/>
        <w:jc w:val="left"/>
        <w:outlineLvl w:val="4"/>
        <w:rPr>
          <w:rFonts w:ascii="Arial" w:eastAsia="宋体" w:hAnsi="Arial" w:cs="Arial"/>
          <w:b/>
          <w:bCs/>
          <w:color w:val="212121"/>
          <w:kern w:val="0"/>
          <w:szCs w:val="21"/>
        </w:rPr>
      </w:pPr>
      <w:r w:rsidRPr="00AA7F02">
        <w:rPr>
          <w:rFonts w:ascii="Arial" w:eastAsia="宋体" w:hAnsi="Arial" w:cs="Arial"/>
          <w:b/>
          <w:bCs/>
          <w:color w:val="212121"/>
          <w:kern w:val="0"/>
          <w:szCs w:val="21"/>
        </w:rPr>
        <w:t>类型多态性</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对于可采取不同类型的输入或产生不同的输出类型的</w:t>
      </w: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，可以指定</w:t>
      </w:r>
      <w:hyperlink r:id="rId72" w:anchor="attrs" w:history="1">
        <w:r w:rsidRPr="00AA7F02">
          <w:rPr>
            <w:rFonts w:ascii="Arial" w:eastAsia="宋体" w:hAnsi="Arial" w:cs="Arial"/>
            <w:color w:val="039BE5"/>
            <w:kern w:val="0"/>
            <w:sz w:val="24"/>
            <w:szCs w:val="24"/>
            <w:u w:val="single"/>
          </w:rPr>
          <w:t>一个</w:t>
        </w:r>
        <w:r w:rsidRPr="00AA7F02">
          <w:rPr>
            <w:rFonts w:ascii="Arial" w:eastAsia="宋体" w:hAnsi="Arial" w:cs="Arial"/>
            <w:color w:val="039BE5"/>
            <w:kern w:val="0"/>
            <w:sz w:val="24"/>
            <w:szCs w:val="24"/>
            <w:u w:val="single"/>
          </w:rPr>
          <w:t>ATTR</w:t>
        </w:r>
      </w:hyperlink>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 </w:t>
      </w:r>
      <w:hyperlink r:id="rId73" w:anchor="inputs_and_outputs" w:history="1">
        <w:r w:rsidRPr="00AA7F02">
          <w:rPr>
            <w:rFonts w:ascii="Arial" w:eastAsia="宋体" w:hAnsi="Arial" w:cs="Arial"/>
            <w:color w:val="039BE5"/>
            <w:kern w:val="0"/>
            <w:sz w:val="24"/>
            <w:szCs w:val="24"/>
            <w:u w:val="single"/>
          </w:rPr>
          <w:t>输入或输出型</w:t>
        </w:r>
      </w:hyperlink>
      <w:r w:rsidRPr="00AA7F02">
        <w:rPr>
          <w:rFonts w:ascii="Arial" w:eastAsia="宋体" w:hAnsi="Arial" w:cs="Arial"/>
          <w:color w:val="212121"/>
          <w:kern w:val="0"/>
          <w:sz w:val="24"/>
          <w:szCs w:val="24"/>
        </w:rPr>
        <w:t>的运算注册。通常，您会</w:t>
      </w:r>
      <w:r w:rsidRPr="00AA7F02">
        <w:rPr>
          <w:rFonts w:ascii="Courier New" w:eastAsia="宋体" w:hAnsi="Courier New" w:cs="Courier New"/>
          <w:color w:val="37474F"/>
          <w:kern w:val="0"/>
          <w:sz w:val="22"/>
          <w:shd w:val="clear" w:color="auto" w:fill="F7F7F7"/>
        </w:rPr>
        <w:t>OpKernel</w:t>
      </w:r>
      <w:r w:rsidRPr="00AA7F02">
        <w:rPr>
          <w:rFonts w:ascii="Arial" w:eastAsia="宋体" w:hAnsi="Arial" w:cs="Arial"/>
          <w:color w:val="212121"/>
          <w:kern w:val="0"/>
          <w:sz w:val="24"/>
          <w:szCs w:val="24"/>
        </w:rPr>
        <w:t>为每种支持的类型注册一个。</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例如，如果除了</w:t>
      </w:r>
      <w:r w:rsidRPr="00AA7F02">
        <w:rPr>
          <w:rFonts w:ascii="Arial" w:eastAsia="宋体" w:hAnsi="Arial" w:cs="Arial"/>
          <w:color w:val="212121"/>
          <w:kern w:val="0"/>
          <w:sz w:val="24"/>
          <w:szCs w:val="24"/>
        </w:rPr>
        <w:t>s </w:t>
      </w:r>
      <w:r w:rsidRPr="00AA7F02">
        <w:rPr>
          <w:rFonts w:ascii="Arial" w:eastAsia="宋体" w:hAnsi="Arial" w:cs="Arial"/>
          <w:color w:val="212121"/>
          <w:kern w:val="0"/>
          <w:sz w:val="24"/>
          <w:szCs w:val="24"/>
        </w:rPr>
        <w:t>之外你还希望</w:t>
      </w:r>
      <w:r w:rsidRPr="00AA7F02">
        <w:rPr>
          <w:rFonts w:ascii="Courier New" w:eastAsia="宋体" w:hAnsi="Courier New" w:cs="Courier New"/>
          <w:color w:val="37474F"/>
          <w:kern w:val="0"/>
          <w:sz w:val="22"/>
          <w:shd w:val="clear" w:color="auto" w:fill="F7F7F7"/>
        </w:rPr>
        <w:t>ZeroOut</w:t>
      </w:r>
      <w:r w:rsidRPr="00AA7F02">
        <w:rPr>
          <w:rFonts w:ascii="Arial" w:eastAsia="宋体" w:hAnsi="Arial" w:cs="Arial"/>
          <w:color w:val="212121"/>
          <w:kern w:val="0"/>
          <w:sz w:val="24"/>
          <w:szCs w:val="24"/>
        </w:rPr>
        <w:t>操作</w:t>
      </w:r>
      <w:r w:rsidRPr="00AA7F02">
        <w:rPr>
          <w:rFonts w:ascii="Arial" w:eastAsia="宋体" w:hAnsi="Arial" w:cs="Arial"/>
          <w:color w:val="212121"/>
          <w:kern w:val="0"/>
          <w:sz w:val="24"/>
          <w:szCs w:val="24"/>
        </w:rPr>
        <w:t>s</w:t>
      </w:r>
      <w:r w:rsidRPr="00AA7F02">
        <w:rPr>
          <w:rFonts w:ascii="Arial" w:eastAsia="宋体" w:hAnsi="Arial" w:cs="Arial"/>
          <w:color w:val="212121"/>
          <w:kern w:val="0"/>
          <w:sz w:val="24"/>
          <w:szCs w:val="24"/>
        </w:rPr>
        <w:t>，你的操作注册可能如下所示：</w:t>
      </w:r>
      <w:r w:rsidRPr="00AA7F02">
        <w:rPr>
          <w:rFonts w:ascii="Courier New" w:eastAsia="宋体" w:hAnsi="Courier New" w:cs="Courier New"/>
          <w:color w:val="37474F"/>
          <w:kern w:val="0"/>
          <w:sz w:val="22"/>
          <w:shd w:val="clear" w:color="auto" w:fill="F7F7F7"/>
        </w:rPr>
        <w:t>floatint32</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{float,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"to_zero: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"zeroed: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您的</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注册现在指定输入的类型必须是</w:t>
      </w:r>
      <w:r w:rsidRPr="00AA7F02">
        <w:rPr>
          <w:rFonts w:ascii="Courier New" w:eastAsia="宋体" w:hAnsi="Courier New" w:cs="Courier New"/>
          <w:color w:val="37474F"/>
          <w:kern w:val="0"/>
          <w:sz w:val="22"/>
          <w:shd w:val="clear" w:color="auto" w:fill="F7F7F7"/>
        </w:rPr>
        <w:t>float</w:t>
      </w:r>
      <w:r w:rsidRPr="00AA7F02">
        <w:rPr>
          <w:rFonts w:ascii="Arial" w:eastAsia="宋体" w:hAnsi="Arial" w:cs="Arial"/>
          <w:color w:val="212121"/>
          <w:kern w:val="0"/>
          <w:sz w:val="24"/>
          <w:szCs w:val="24"/>
        </w:rPr>
        <w:t>，或者</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int32</w:t>
      </w:r>
      <w:r w:rsidRPr="00AA7F02">
        <w:rPr>
          <w:rFonts w:ascii="Arial" w:eastAsia="宋体" w:hAnsi="Arial" w:cs="Arial"/>
          <w:color w:val="212121"/>
          <w:kern w:val="0"/>
          <w:sz w:val="24"/>
          <w:szCs w:val="24"/>
        </w:rPr>
        <w:t>，它的输出将是相同的类型，因为它们都具有类型</w:t>
      </w:r>
      <w:r w:rsidRPr="00AA7F02">
        <w:rPr>
          <w:rFonts w:ascii="Courier New" w:eastAsia="宋体" w:hAnsi="Courier New" w:cs="Courier New"/>
          <w:color w:val="37474F"/>
          <w:kern w:val="0"/>
          <w:sz w:val="22"/>
          <w:shd w:val="clear" w:color="auto" w:fill="F7F7F7"/>
        </w:rPr>
        <w:t>T</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spacing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关于命名的注释：输入，输出和</w:t>
      </w: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通常应该给出</w:t>
      </w:r>
      <w:r w:rsidRPr="00AA7F02">
        <w:rPr>
          <w:rFonts w:ascii="Arial" w:eastAsia="宋体" w:hAnsi="Arial" w:cs="Arial"/>
          <w:color w:val="212121"/>
          <w:kern w:val="0"/>
          <w:sz w:val="24"/>
          <w:szCs w:val="24"/>
        </w:rPr>
        <w:t>snake_case</w:t>
      </w:r>
      <w:r w:rsidRPr="00AA7F02">
        <w:rPr>
          <w:rFonts w:ascii="Arial" w:eastAsia="宋体" w:hAnsi="Arial" w:cs="Arial"/>
          <w:color w:val="212121"/>
          <w:kern w:val="0"/>
          <w:sz w:val="24"/>
          <w:szCs w:val="24"/>
        </w:rPr>
        <w:t>名称。一个例外是用作输入类型或输入类型的</w:t>
      </w: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。当</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添加到图形中时，可以推断出这些</w:t>
      </w: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，因此不会出现在</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的函数中。例如，</w:t>
      </w:r>
      <w:r w:rsidRPr="00AA7F02">
        <w:rPr>
          <w:rFonts w:ascii="Arial" w:eastAsia="宋体" w:hAnsi="Arial" w:cs="Arial"/>
          <w:color w:val="212121"/>
          <w:kern w:val="0"/>
          <w:sz w:val="24"/>
          <w:szCs w:val="24"/>
        </w:rPr>
        <w:t>ZeroOut</w:t>
      </w:r>
      <w:r w:rsidRPr="00AA7F02">
        <w:rPr>
          <w:rFonts w:ascii="Arial" w:eastAsia="宋体" w:hAnsi="Arial" w:cs="Arial"/>
          <w:color w:val="212121"/>
          <w:kern w:val="0"/>
          <w:sz w:val="24"/>
          <w:szCs w:val="24"/>
        </w:rPr>
        <w:t>的最后一个定义将生成一个</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函数，如下所示：</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B78E7"/>
          <w:kern w:val="0"/>
          <w:szCs w:val="21"/>
        </w:rPr>
        <w:t>def</w:t>
      </w:r>
      <w:proofErr w:type="gramEnd"/>
      <w:r w:rsidRPr="00AA7F02">
        <w:rPr>
          <w:rFonts w:ascii="Courier New" w:eastAsia="宋体" w:hAnsi="Courier New" w:cs="Courier New"/>
          <w:color w:val="37474F"/>
          <w:kern w:val="0"/>
          <w:szCs w:val="21"/>
        </w:rPr>
        <w:t xml:space="preserve"> zero_out(to_zero, name=</w:t>
      </w:r>
      <w:r w:rsidRPr="00AA7F02">
        <w:rPr>
          <w:rFonts w:ascii="Courier New" w:eastAsia="宋体" w:hAnsi="Courier New" w:cs="Courier New"/>
          <w:color w:val="3B78E7"/>
          <w:kern w:val="0"/>
          <w:szCs w:val="21"/>
        </w:rPr>
        <w:t>None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0D904F"/>
          <w:kern w:val="0"/>
          <w:szCs w:val="21"/>
        </w:rPr>
        <w:t>"""...</w:t>
      </w:r>
      <w:r w:rsidRPr="00AA7F02">
        <w:rPr>
          <w:rFonts w:ascii="Courier New" w:eastAsia="宋体" w:hAnsi="Courier New" w:cs="Courier New"/>
          <w:color w:val="0D904F"/>
          <w:kern w:val="0"/>
          <w:szCs w:val="21"/>
        </w:rPr>
        <w:br/>
        <w:t>  Args:</w:t>
      </w:r>
      <w:r w:rsidRPr="00AA7F02">
        <w:rPr>
          <w:rFonts w:ascii="Courier New" w:eastAsia="宋体" w:hAnsi="Courier New" w:cs="Courier New"/>
          <w:color w:val="0D904F"/>
          <w:kern w:val="0"/>
          <w:szCs w:val="21"/>
        </w:rPr>
        <w:br/>
        <w:t>    to_zero: A `Tensor`. Must be one of the following types:</w:t>
      </w:r>
      <w:r w:rsidRPr="00AA7F02">
        <w:rPr>
          <w:rFonts w:ascii="Courier New" w:eastAsia="宋体" w:hAnsi="Courier New" w:cs="Courier New"/>
          <w:color w:val="0D904F"/>
          <w:kern w:val="0"/>
          <w:szCs w:val="21"/>
        </w:rPr>
        <w:br/>
        <w:t>        `float32`, `int32`.</w:t>
      </w:r>
      <w:r w:rsidRPr="00AA7F02">
        <w:rPr>
          <w:rFonts w:ascii="Courier New" w:eastAsia="宋体" w:hAnsi="Courier New" w:cs="Courier New"/>
          <w:color w:val="0D904F"/>
          <w:kern w:val="0"/>
          <w:szCs w:val="21"/>
        </w:rPr>
        <w:br/>
        <w:t xml:space="preserve">    </w:t>
      </w:r>
      <w:proofErr w:type="gramStart"/>
      <w:r w:rsidRPr="00AA7F02">
        <w:rPr>
          <w:rFonts w:ascii="Courier New" w:eastAsia="宋体" w:hAnsi="Courier New" w:cs="Courier New"/>
          <w:color w:val="0D904F"/>
          <w:kern w:val="0"/>
          <w:szCs w:val="21"/>
        </w:rPr>
        <w:t>name</w:t>
      </w:r>
      <w:proofErr w:type="gramEnd"/>
      <w:r w:rsidRPr="00AA7F02">
        <w:rPr>
          <w:rFonts w:ascii="Courier New" w:eastAsia="宋体" w:hAnsi="Courier New" w:cs="Courier New"/>
          <w:color w:val="0D904F"/>
          <w:kern w:val="0"/>
          <w:szCs w:val="21"/>
        </w:rPr>
        <w:t>: A name for the operation (optional).</w:t>
      </w:r>
      <w:r w:rsidRPr="00AA7F02">
        <w:rPr>
          <w:rFonts w:ascii="Courier New" w:eastAsia="宋体" w:hAnsi="Courier New" w:cs="Courier New"/>
          <w:color w:val="0D904F"/>
          <w:kern w:val="0"/>
          <w:szCs w:val="21"/>
        </w:rPr>
        <w:br/>
      </w:r>
      <w:r w:rsidRPr="00AA7F02">
        <w:rPr>
          <w:rFonts w:ascii="Courier New" w:eastAsia="宋体" w:hAnsi="Courier New" w:cs="Courier New"/>
          <w:color w:val="0D904F"/>
          <w:kern w:val="0"/>
          <w:szCs w:val="21"/>
        </w:rPr>
        <w:br/>
        <w:t>  Returns:</w:t>
      </w:r>
      <w:r w:rsidRPr="00AA7F02">
        <w:rPr>
          <w:rFonts w:ascii="Courier New" w:eastAsia="宋体" w:hAnsi="Courier New" w:cs="Courier New"/>
          <w:color w:val="0D904F"/>
          <w:kern w:val="0"/>
          <w:szCs w:val="21"/>
        </w:rPr>
        <w:br/>
        <w:t>    A `Tensor`. Has the same type as `to_zero`.</w:t>
      </w:r>
      <w:r w:rsidRPr="00AA7F02">
        <w:rPr>
          <w:rFonts w:ascii="Courier New" w:eastAsia="宋体" w:hAnsi="Courier New" w:cs="Courier New"/>
          <w:color w:val="0D904F"/>
          <w:kern w:val="0"/>
          <w:szCs w:val="21"/>
        </w:rPr>
        <w:br/>
        <w:t>  """</w:t>
      </w:r>
      <w:r w:rsidRPr="00AA7F02">
        <w:rPr>
          <w:rFonts w:ascii="Courier New" w:eastAsia="宋体" w:hAnsi="Courier New" w:cs="Courier New"/>
          <w:color w:val="37474F"/>
          <w:kern w:val="0"/>
          <w:szCs w:val="21"/>
        </w:rPr>
        <w:br/>
      </w:r>
    </w:p>
    <w:p w:rsidR="00AA7F02" w:rsidRPr="00AA7F02" w:rsidRDefault="00AA7F02" w:rsidP="00AA7F02">
      <w:pPr>
        <w:widowControl/>
        <w:shd w:val="clear" w:color="auto" w:fill="F7F7F7"/>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w:t>
      </w:r>
      <w:r w:rsidRPr="00AA7F02">
        <w:rPr>
          <w:rFonts w:ascii="Courier New" w:eastAsia="宋体" w:hAnsi="Courier New" w:cs="Courier New"/>
          <w:color w:val="37474F"/>
          <w:kern w:val="0"/>
          <w:sz w:val="22"/>
          <w:shd w:val="clear" w:color="auto" w:fill="F7F7F7"/>
        </w:rPr>
        <w:t>to_zero</w:t>
      </w:r>
      <w:r w:rsidRPr="00AA7F02">
        <w:rPr>
          <w:rFonts w:ascii="Arial" w:eastAsia="宋体" w:hAnsi="Arial" w:cs="Arial"/>
          <w:color w:val="212121"/>
          <w:kern w:val="0"/>
          <w:sz w:val="24"/>
          <w:szCs w:val="24"/>
        </w:rPr>
        <w:t>传递</w:t>
      </w:r>
      <w:r w:rsidRPr="00AA7F02">
        <w:rPr>
          <w:rFonts w:ascii="Courier New" w:eastAsia="宋体" w:hAnsi="Courier New" w:cs="Courier New"/>
          <w:color w:val="37474F"/>
          <w:kern w:val="0"/>
          <w:sz w:val="22"/>
          <w:shd w:val="clear" w:color="auto" w:fill="F7F7F7"/>
        </w:rPr>
        <w:t>int32</w:t>
      </w:r>
      <w:r w:rsidRPr="00AA7F02">
        <w:rPr>
          <w:rFonts w:ascii="Arial" w:eastAsia="宋体" w:hAnsi="Arial" w:cs="Arial"/>
          <w:color w:val="212121"/>
          <w:kern w:val="0"/>
          <w:sz w:val="24"/>
          <w:szCs w:val="24"/>
        </w:rPr>
        <w:t>张量，则</w:t>
      </w:r>
      <w:r w:rsidRPr="00AA7F02">
        <w:rPr>
          <w:rFonts w:ascii="Courier New" w:eastAsia="宋体" w:hAnsi="Courier New" w:cs="Courier New"/>
          <w:color w:val="37474F"/>
          <w:kern w:val="0"/>
          <w:sz w:val="22"/>
          <w:shd w:val="clear" w:color="auto" w:fill="F7F7F7"/>
        </w:rPr>
        <w:t>T</w:t>
      </w:r>
      <w:r w:rsidRPr="00AA7F02">
        <w:rPr>
          <w:rFonts w:ascii="Arial" w:eastAsia="宋体" w:hAnsi="Arial" w:cs="Arial"/>
          <w:color w:val="212121"/>
          <w:kern w:val="0"/>
          <w:sz w:val="24"/>
          <w:szCs w:val="24"/>
        </w:rPr>
        <w:t>自动设置为</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int32</w:t>
      </w:r>
      <w:r w:rsidRPr="00AA7F02">
        <w:rPr>
          <w:rFonts w:ascii="Arial" w:eastAsia="宋体" w:hAnsi="Arial" w:cs="Arial"/>
          <w:color w:val="212121"/>
          <w:kern w:val="0"/>
          <w:sz w:val="24"/>
          <w:szCs w:val="24"/>
        </w:rPr>
        <w:t>（实际上</w:t>
      </w:r>
      <w:r w:rsidRPr="00AA7F02">
        <w:rPr>
          <w:rFonts w:ascii="Courier New" w:eastAsia="宋体" w:hAnsi="Courier New" w:cs="Courier New"/>
          <w:color w:val="37474F"/>
          <w:kern w:val="0"/>
          <w:sz w:val="22"/>
          <w:shd w:val="clear" w:color="auto" w:fill="F7F7F7"/>
        </w:rPr>
        <w:t>DT_INT32</w:t>
      </w:r>
      <w:r w:rsidRPr="00AA7F02">
        <w:rPr>
          <w:rFonts w:ascii="Arial" w:eastAsia="宋体" w:hAnsi="Arial" w:cs="Arial"/>
          <w:color w:val="212121"/>
          <w:kern w:val="0"/>
          <w:sz w:val="24"/>
          <w:szCs w:val="24"/>
        </w:rPr>
        <w:t>）。这些推断的</w:t>
      </w: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被赋予大写或</w:t>
      </w:r>
      <w:r w:rsidRPr="00AA7F02">
        <w:rPr>
          <w:rFonts w:ascii="Arial" w:eastAsia="宋体" w:hAnsi="Arial" w:cs="Arial"/>
          <w:color w:val="212121"/>
          <w:kern w:val="0"/>
          <w:sz w:val="24"/>
          <w:szCs w:val="24"/>
        </w:rPr>
        <w:t>CamelCase</w:t>
      </w:r>
      <w:r w:rsidRPr="00AA7F02">
        <w:rPr>
          <w:rFonts w:ascii="Arial" w:eastAsia="宋体" w:hAnsi="Arial" w:cs="Arial"/>
          <w:color w:val="212121"/>
          <w:kern w:val="0"/>
          <w:sz w:val="24"/>
          <w:szCs w:val="24"/>
        </w:rPr>
        <w:t>名称。</w:t>
      </w:r>
    </w:p>
    <w:p w:rsidR="00AA7F02" w:rsidRPr="00AA7F02" w:rsidRDefault="00AA7F02" w:rsidP="00AA7F02">
      <w:pPr>
        <w:widowControl/>
        <w:shd w:val="clear" w:color="auto" w:fill="F7F7F7"/>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将其与具有确定输出类型的类型</w:t>
      </w: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的</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进行比较：</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"StringToNumber"</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"string_tensor: string"</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"output: out_type"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"out_type: {float, int32} = DT_FLOAT"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Doc</w:t>
      </w:r>
      <w:r w:rsidRPr="00AA7F02">
        <w:rPr>
          <w:rFonts w:ascii="Courier New" w:eastAsia="宋体" w:hAnsi="Courier New" w:cs="Courier New"/>
          <w:color w:val="37474F"/>
          <w:kern w:val="0"/>
          <w:szCs w:val="21"/>
        </w:rPr>
        <w:t>(R</w:t>
      </w:r>
      <w:r w:rsidRPr="00AA7F02">
        <w:rPr>
          <w:rFonts w:ascii="Courier New" w:eastAsia="宋体" w:hAnsi="Courier New" w:cs="Courier New"/>
          <w:color w:val="0D904F"/>
          <w:kern w:val="0"/>
          <w:szCs w:val="21"/>
        </w:rPr>
        <w:t>"doc(</w:t>
      </w:r>
      <w:r w:rsidRPr="00AA7F02">
        <w:rPr>
          <w:rFonts w:ascii="Courier New" w:eastAsia="宋体" w:hAnsi="Courier New" w:cs="Courier New"/>
          <w:color w:val="0D904F"/>
          <w:kern w:val="0"/>
          <w:szCs w:val="21"/>
        </w:rPr>
        <w:br/>
        <w:t>Converts each string in the input Tensor to the specified numeric type.</w:t>
      </w:r>
      <w:r w:rsidRPr="00AA7F02">
        <w:rPr>
          <w:rFonts w:ascii="Courier New" w:eastAsia="宋体" w:hAnsi="Courier New" w:cs="Courier New"/>
          <w:color w:val="0D904F"/>
          <w:kern w:val="0"/>
          <w:szCs w:val="21"/>
        </w:rPr>
        <w:br/>
        <w:t>)</w:t>
      </w:r>
      <w:proofErr w:type="gramStart"/>
      <w:r w:rsidRPr="00AA7F02">
        <w:rPr>
          <w:rFonts w:ascii="Courier New" w:eastAsia="宋体" w:hAnsi="Courier New" w:cs="Courier New"/>
          <w:color w:val="0D904F"/>
          <w:kern w:val="0"/>
          <w:szCs w:val="21"/>
        </w:rPr>
        <w:t>doc</w:t>
      </w:r>
      <w:proofErr w:type="gramEnd"/>
      <w:r w:rsidRPr="00AA7F02">
        <w:rPr>
          <w:rFonts w:ascii="Courier New" w:eastAsia="宋体" w:hAnsi="Courier New" w:cs="Courier New"/>
          <w:color w:val="0D904F"/>
          <w:kern w:val="0"/>
          <w:szCs w:val="21"/>
        </w:rPr>
        <w: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hd w:val="clear" w:color="auto" w:fill="F7F7F7"/>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在这种情况下，用户必须指定输出类型，如生成的</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中所示：</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B78E7"/>
          <w:kern w:val="0"/>
          <w:szCs w:val="21"/>
        </w:rPr>
        <w:t>def</w:t>
      </w:r>
      <w:proofErr w:type="gramEnd"/>
      <w:r w:rsidRPr="00AA7F02">
        <w:rPr>
          <w:rFonts w:ascii="Courier New" w:eastAsia="宋体" w:hAnsi="Courier New" w:cs="Courier New"/>
          <w:color w:val="37474F"/>
          <w:kern w:val="0"/>
          <w:szCs w:val="21"/>
        </w:rPr>
        <w:t xml:space="preserve"> string_to_number(string_tensor, out_type=</w:t>
      </w:r>
      <w:r w:rsidRPr="00AA7F02">
        <w:rPr>
          <w:rFonts w:ascii="Courier New" w:eastAsia="宋体" w:hAnsi="Courier New" w:cs="Courier New"/>
          <w:color w:val="3B78E7"/>
          <w:kern w:val="0"/>
          <w:szCs w:val="21"/>
        </w:rPr>
        <w:t>None</w:t>
      </w:r>
      <w:r w:rsidRPr="00AA7F02">
        <w:rPr>
          <w:rFonts w:ascii="Courier New" w:eastAsia="宋体" w:hAnsi="Courier New" w:cs="Courier New"/>
          <w:color w:val="37474F"/>
          <w:kern w:val="0"/>
          <w:szCs w:val="21"/>
        </w:rPr>
        <w:t>, name=</w:t>
      </w:r>
      <w:r w:rsidRPr="00AA7F02">
        <w:rPr>
          <w:rFonts w:ascii="Courier New" w:eastAsia="宋体" w:hAnsi="Courier New" w:cs="Courier New"/>
          <w:color w:val="3B78E7"/>
          <w:kern w:val="0"/>
          <w:szCs w:val="21"/>
        </w:rPr>
        <w:t>None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0D904F"/>
          <w:kern w:val="0"/>
          <w:szCs w:val="21"/>
        </w:rPr>
        <w:t>"""Converts each string in the input Tensor to the specified numeric type.</w:t>
      </w:r>
      <w:r w:rsidRPr="00AA7F02">
        <w:rPr>
          <w:rFonts w:ascii="Courier New" w:eastAsia="宋体" w:hAnsi="Courier New" w:cs="Courier New"/>
          <w:color w:val="0D904F"/>
          <w:kern w:val="0"/>
          <w:szCs w:val="21"/>
        </w:rPr>
        <w:br/>
      </w:r>
      <w:r w:rsidRPr="00AA7F02">
        <w:rPr>
          <w:rFonts w:ascii="Courier New" w:eastAsia="宋体" w:hAnsi="Courier New" w:cs="Courier New"/>
          <w:color w:val="0D904F"/>
          <w:kern w:val="0"/>
          <w:szCs w:val="21"/>
        </w:rPr>
        <w:br/>
        <w:t>  Args:</w:t>
      </w:r>
      <w:r w:rsidRPr="00AA7F02">
        <w:rPr>
          <w:rFonts w:ascii="Courier New" w:eastAsia="宋体" w:hAnsi="Courier New" w:cs="Courier New"/>
          <w:color w:val="0D904F"/>
          <w:kern w:val="0"/>
          <w:szCs w:val="21"/>
        </w:rPr>
        <w:br/>
      </w:r>
      <w:r w:rsidRPr="00AA7F02">
        <w:rPr>
          <w:rFonts w:ascii="Courier New" w:eastAsia="宋体" w:hAnsi="Courier New" w:cs="Courier New"/>
          <w:color w:val="0D904F"/>
          <w:kern w:val="0"/>
          <w:szCs w:val="21"/>
        </w:rPr>
        <w:lastRenderedPageBreak/>
        <w:t>    string_tensor: A `Tensor` of type `string`.</w:t>
      </w:r>
      <w:r w:rsidRPr="00AA7F02">
        <w:rPr>
          <w:rFonts w:ascii="Courier New" w:eastAsia="宋体" w:hAnsi="Courier New" w:cs="Courier New"/>
          <w:color w:val="0D904F"/>
          <w:kern w:val="0"/>
          <w:szCs w:val="21"/>
        </w:rPr>
        <w:br/>
        <w:t>    out_type: An optional &lt;a href="</w:t>
      </w:r>
      <w:proofErr w:type="gramStart"/>
      <w:r w:rsidRPr="00AA7F02">
        <w:rPr>
          <w:rFonts w:ascii="Courier New" w:eastAsia="宋体" w:hAnsi="Courier New" w:cs="Courier New"/>
          <w:color w:val="37474F"/>
          <w:kern w:val="0"/>
          <w:szCs w:val="21"/>
        </w:rPr>
        <w:t>./</w:t>
      </w:r>
      <w:proofErr w:type="gramEnd"/>
      <w:r w:rsidRPr="00AA7F02">
        <w:rPr>
          <w:rFonts w:ascii="Courier New" w:eastAsia="宋体" w:hAnsi="Courier New" w:cs="Courier New"/>
          <w:color w:val="37474F"/>
          <w:kern w:val="0"/>
          <w:szCs w:val="21"/>
        </w:rPr>
        <w:t>../api_docs/python/tf/</w:t>
      </w:r>
      <w:r w:rsidRPr="00AA7F02">
        <w:rPr>
          <w:rFonts w:ascii="Courier New" w:eastAsia="宋体" w:hAnsi="Courier New" w:cs="Courier New"/>
          <w:color w:val="9C27B0"/>
          <w:kern w:val="0"/>
          <w:szCs w:val="21"/>
        </w:rPr>
        <w:t>DType</w:t>
      </w:r>
      <w:r w:rsidRPr="00AA7F02">
        <w:rPr>
          <w:rFonts w:ascii="Courier New" w:eastAsia="宋体" w:hAnsi="Courier New" w:cs="Courier New"/>
          <w:color w:val="0D904F"/>
          <w:kern w:val="0"/>
          <w:szCs w:val="21"/>
        </w:rPr>
        <w:t>"&gt;&lt;code&gt;tf.DType&lt;/code&gt;&lt;/a&gt; from: `tf.float32, tf.int32`.</w:t>
      </w:r>
      <w:r w:rsidRPr="00AA7F02">
        <w:rPr>
          <w:rFonts w:ascii="Courier New" w:eastAsia="宋体" w:hAnsi="Courier New" w:cs="Courier New"/>
          <w:color w:val="0D904F"/>
          <w:kern w:val="0"/>
          <w:szCs w:val="21"/>
        </w:rPr>
        <w:br/>
        <w:t>      Defaults to &lt;a href="</w:t>
      </w:r>
      <w:proofErr w:type="gramStart"/>
      <w:r w:rsidRPr="00AA7F02">
        <w:rPr>
          <w:rFonts w:ascii="Courier New" w:eastAsia="宋体" w:hAnsi="Courier New" w:cs="Courier New"/>
          <w:color w:val="37474F"/>
          <w:kern w:val="0"/>
          <w:szCs w:val="21"/>
        </w:rPr>
        <w:t>./</w:t>
      </w:r>
      <w:proofErr w:type="gramEnd"/>
      <w:r w:rsidRPr="00AA7F02">
        <w:rPr>
          <w:rFonts w:ascii="Courier New" w:eastAsia="宋体" w:hAnsi="Courier New" w:cs="Courier New"/>
          <w:color w:val="37474F"/>
          <w:kern w:val="0"/>
          <w:szCs w:val="21"/>
        </w:rPr>
        <w:t>../api_docs/python/tf</w:t>
      </w:r>
      <w:r w:rsidRPr="00AA7F02">
        <w:rPr>
          <w:rFonts w:ascii="Courier New" w:eastAsia="宋体" w:hAnsi="Courier New" w:cs="Courier New"/>
          <w:color w:val="D81B60"/>
          <w:kern w:val="0"/>
          <w:szCs w:val="21"/>
        </w:rPr>
        <w:t>#float32"&gt;&lt;code&gt;tf.float32&lt;/code&gt;&lt;/a&gt;.</w:t>
      </w:r>
      <w:r w:rsidRPr="00AA7F02">
        <w:rPr>
          <w:rFonts w:ascii="Courier New" w:eastAsia="宋体" w:hAnsi="Courier New" w:cs="Courier New"/>
          <w:color w:val="37474F"/>
          <w:kern w:val="0"/>
          <w:szCs w:val="21"/>
        </w:rPr>
        <w:br/>
        <w:t xml:space="preserve">    </w:t>
      </w:r>
      <w:proofErr w:type="gramStart"/>
      <w:r w:rsidRPr="00AA7F02">
        <w:rPr>
          <w:rFonts w:ascii="Courier New" w:eastAsia="宋体" w:hAnsi="Courier New" w:cs="Courier New"/>
          <w:color w:val="37474F"/>
          <w:kern w:val="0"/>
          <w:szCs w:val="21"/>
        </w:rPr>
        <w:t>name</w:t>
      </w:r>
      <w:proofErr w:type="gramEnd"/>
      <w:r w:rsidRPr="00AA7F02">
        <w:rPr>
          <w:rFonts w:ascii="Courier New" w:eastAsia="宋体" w:hAnsi="Courier New" w:cs="Courier New"/>
          <w:color w:val="37474F"/>
          <w:kern w:val="0"/>
          <w:szCs w:val="21"/>
        </w:rPr>
        <w:t xml:space="preserve">: A name </w:t>
      </w:r>
      <w:r w:rsidRPr="00AA7F02">
        <w:rPr>
          <w:rFonts w:ascii="Courier New" w:eastAsia="宋体" w:hAnsi="Courier New" w:cs="Courier New"/>
          <w:color w:val="3B78E7"/>
          <w:kern w:val="0"/>
          <w:szCs w:val="21"/>
        </w:rPr>
        <w:t>for</w:t>
      </w:r>
      <w:r w:rsidRPr="00AA7F02">
        <w:rPr>
          <w:rFonts w:ascii="Courier New" w:eastAsia="宋体" w:hAnsi="Courier New" w:cs="Courier New"/>
          <w:color w:val="37474F"/>
          <w:kern w:val="0"/>
          <w:szCs w:val="21"/>
        </w:rPr>
        <w:t xml:space="preserve"> the operation (optional).</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Returns</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A </w:t>
      </w:r>
      <w:r w:rsidRPr="00AA7F02">
        <w:rPr>
          <w:rFonts w:ascii="Courier New" w:eastAsia="宋体" w:hAnsi="Courier New" w:cs="Courier New"/>
          <w:color w:val="0D904F"/>
          <w:kern w:val="0"/>
          <w:szCs w:val="21"/>
        </w:rPr>
        <w:t>`Tensor`</w:t>
      </w:r>
      <w:r w:rsidRPr="00AA7F02">
        <w:rPr>
          <w:rFonts w:ascii="Courier New" w:eastAsia="宋体" w:hAnsi="Courier New" w:cs="Courier New"/>
          <w:color w:val="37474F"/>
          <w:kern w:val="0"/>
          <w:szCs w:val="21"/>
        </w:rPr>
        <w:t xml:space="preserve"> of type </w:t>
      </w:r>
      <w:r w:rsidRPr="00AA7F02">
        <w:rPr>
          <w:rFonts w:ascii="Courier New" w:eastAsia="宋体" w:hAnsi="Courier New" w:cs="Courier New"/>
          <w:color w:val="0D904F"/>
          <w:kern w:val="0"/>
          <w:szCs w:val="21"/>
        </w:rPr>
        <w:t>`out_type`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0D904F"/>
          <w:kern w:val="0"/>
          <w:szCs w:val="21"/>
        </w:rPr>
        <w:t>"""</w:t>
      </w:r>
      <w:r w:rsidRPr="00AA7F02">
        <w:rPr>
          <w:rFonts w:ascii="Courier New" w:eastAsia="宋体" w:hAnsi="Courier New" w:cs="Courier New"/>
          <w:color w:val="0D904F"/>
          <w:kern w:val="0"/>
          <w:szCs w:val="21"/>
        </w:rPr>
        <w:br/>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"tensorflow/core/framework/op_kernel.h"</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ZeroOutInt32Op</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OpKernel</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as before</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ZeroOutFloatOp</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OpKernel</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explicit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ZeroOutFloatOp</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OpKernelConstruction</w:t>
      </w:r>
      <w:r w:rsidRPr="00AA7F02">
        <w:rPr>
          <w:rFonts w:ascii="Courier New" w:eastAsia="宋体" w:hAnsi="Courier New" w:cs="Courier New"/>
          <w:color w:val="37474F"/>
          <w:kern w:val="0"/>
          <w:szCs w:val="21"/>
        </w:rPr>
        <w:t>* context)</w:t>
      </w:r>
      <w:r w:rsidRPr="00AA7F02">
        <w:rPr>
          <w:rFonts w:ascii="Courier New" w:eastAsia="宋体" w:hAnsi="Courier New" w:cs="Courier New"/>
          <w:color w:val="37474F"/>
          <w:kern w:val="0"/>
          <w:szCs w:val="21"/>
        </w:rPr>
        <w:br/>
        <w:t xml:space="preserve">      : </w:t>
      </w:r>
      <w:r w:rsidRPr="00AA7F02">
        <w:rPr>
          <w:rFonts w:ascii="Courier New" w:eastAsia="宋体" w:hAnsi="Courier New" w:cs="Courier New"/>
          <w:color w:val="9C27B0"/>
          <w:kern w:val="0"/>
          <w:szCs w:val="21"/>
        </w:rPr>
        <w:t>OpKernel</w:t>
      </w:r>
      <w:r w:rsidRPr="00AA7F02">
        <w:rPr>
          <w:rFonts w:ascii="Courier New" w:eastAsia="宋体" w:hAnsi="Courier New" w:cs="Courier New"/>
          <w:color w:val="37474F"/>
          <w:kern w:val="0"/>
          <w:szCs w:val="21"/>
        </w:rPr>
        <w:t>(context)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void</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Compute</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OpKernelContext</w:t>
      </w:r>
      <w:r w:rsidRPr="00AA7F02">
        <w:rPr>
          <w:rFonts w:ascii="Courier New" w:eastAsia="宋体" w:hAnsi="Courier New" w:cs="Courier New"/>
          <w:color w:val="37474F"/>
          <w:kern w:val="0"/>
          <w:szCs w:val="21"/>
        </w:rPr>
        <w:t xml:space="preserve">* context)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Grab the input tensor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Tensor</w:t>
      </w:r>
      <w:r w:rsidRPr="00AA7F02">
        <w:rPr>
          <w:rFonts w:ascii="Courier New" w:eastAsia="宋体" w:hAnsi="Courier New" w:cs="Courier New"/>
          <w:color w:val="37474F"/>
          <w:kern w:val="0"/>
          <w:szCs w:val="21"/>
        </w:rPr>
        <w:t>&amp; input_tensor = context-&gt;input(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auto</w:t>
      </w:r>
      <w:r w:rsidRPr="00AA7F02">
        <w:rPr>
          <w:rFonts w:ascii="Courier New" w:eastAsia="宋体" w:hAnsi="Courier New" w:cs="Courier New"/>
          <w:color w:val="37474F"/>
          <w:kern w:val="0"/>
          <w:szCs w:val="21"/>
        </w:rPr>
        <w:t xml:space="preserve"> input = input_tensor.flat</w:t>
      </w:r>
      <w:r w:rsidRPr="00AA7F02">
        <w:rPr>
          <w:rFonts w:ascii="Courier New" w:eastAsia="宋体" w:hAnsi="Courier New" w:cs="Courier New"/>
          <w:color w:val="0D904F"/>
          <w:kern w:val="0"/>
          <w:szCs w:val="21"/>
        </w:rPr>
        <w:t>&lt;float&gt;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Create an output tensor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Tensor</w:t>
      </w:r>
      <w:r w:rsidRPr="00AA7F02">
        <w:rPr>
          <w:rFonts w:ascii="Courier New" w:eastAsia="宋体" w:hAnsi="Courier New" w:cs="Courier New"/>
          <w:color w:val="37474F"/>
          <w:kern w:val="0"/>
          <w:szCs w:val="21"/>
        </w:rPr>
        <w:t>* output = NULL;</w:t>
      </w:r>
      <w:r w:rsidRPr="00AA7F02">
        <w:rPr>
          <w:rFonts w:ascii="Courier New" w:eastAsia="宋体" w:hAnsi="Courier New" w:cs="Courier New"/>
          <w:color w:val="37474F"/>
          <w:kern w:val="0"/>
          <w:szCs w:val="21"/>
        </w:rPr>
        <w:br/>
        <w:t>    OP_REQUIRES_OK(context,</w:t>
      </w:r>
      <w:r w:rsidRPr="00AA7F02">
        <w:rPr>
          <w:rFonts w:ascii="Courier New" w:eastAsia="宋体" w:hAnsi="Courier New" w:cs="Courier New"/>
          <w:color w:val="37474F"/>
          <w:kern w:val="0"/>
          <w:szCs w:val="21"/>
        </w:rPr>
        <w:br/>
        <w:t>                   context-&gt;allocate_output(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input_tensor.shape(), &amp;output));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auto</w:t>
      </w:r>
      <w:r w:rsidRPr="00AA7F02">
        <w:rPr>
          <w:rFonts w:ascii="Courier New" w:eastAsia="宋体" w:hAnsi="Courier New" w:cs="Courier New"/>
          <w:color w:val="37474F"/>
          <w:kern w:val="0"/>
          <w:szCs w:val="21"/>
        </w:rPr>
        <w:t xml:space="preserve"> output_flat = output-&gt;</w:t>
      </w:r>
      <w:r w:rsidRPr="00AA7F02">
        <w:rPr>
          <w:rFonts w:ascii="Courier New" w:eastAsia="宋体" w:hAnsi="Courier New" w:cs="Courier New"/>
          <w:color w:val="3B78E7"/>
          <w:kern w:val="0"/>
          <w:szCs w:val="21"/>
        </w:rPr>
        <w:t>template</w:t>
      </w:r>
      <w:r w:rsidRPr="00AA7F02">
        <w:rPr>
          <w:rFonts w:ascii="Courier New" w:eastAsia="宋体" w:hAnsi="Courier New" w:cs="Courier New"/>
          <w:color w:val="37474F"/>
          <w:kern w:val="0"/>
          <w:szCs w:val="21"/>
        </w:rPr>
        <w:t xml:space="preserve"> flat</w:t>
      </w:r>
      <w:r w:rsidRPr="00AA7F02">
        <w:rPr>
          <w:rFonts w:ascii="Courier New" w:eastAsia="宋体" w:hAnsi="Courier New" w:cs="Courier New"/>
          <w:color w:val="0D904F"/>
          <w:kern w:val="0"/>
          <w:szCs w:val="21"/>
        </w:rPr>
        <w:t>&lt;float&gt;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Set all the elements of the output tensor to 0</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N = input.size();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for</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i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i &lt; N; i++) {</w:t>
      </w:r>
      <w:r w:rsidRPr="00AA7F02">
        <w:rPr>
          <w:rFonts w:ascii="Courier New" w:eastAsia="宋体" w:hAnsi="Courier New" w:cs="Courier New"/>
          <w:color w:val="37474F"/>
          <w:kern w:val="0"/>
          <w:szCs w:val="21"/>
        </w:rPr>
        <w:br/>
        <w:t xml:space="preserve">      output_flat(i)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Preserve the first input value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(N &gt;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output_flat(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 input(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Note that TypeConstraint&lt;int32&gt;("T") means that attr "T" (defined</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in the op registration above) must be "int32" to use this template</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instantiation.</w:t>
      </w:r>
      <w:r w:rsidRPr="00AA7F02">
        <w:rPr>
          <w:rFonts w:ascii="Courier New" w:eastAsia="宋体" w:hAnsi="Courier New" w:cs="Courier New"/>
          <w:color w:val="37474F"/>
          <w:kern w:val="0"/>
          <w:szCs w:val="21"/>
        </w:rPr>
        <w:br/>
        <w:t>REGISTER_KERNEL_</w:t>
      </w:r>
      <w:proofErr w:type="gramStart"/>
      <w:r w:rsidRPr="00AA7F02">
        <w:rPr>
          <w:rFonts w:ascii="Courier New" w:eastAsia="宋体" w:hAnsi="Courier New" w:cs="Courier New"/>
          <w:color w:val="37474F"/>
          <w:kern w:val="0"/>
          <w:szCs w:val="21"/>
        </w:rPr>
        <w:t>BUILDER(</w:t>
      </w:r>
      <w:proofErr w:type="gramEnd"/>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Name</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(DEVICE_CPU)</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TypeConstraint</w:t>
      </w:r>
      <w:r w:rsidRPr="00AA7F02">
        <w:rPr>
          <w:rFonts w:ascii="Courier New" w:eastAsia="宋体" w:hAnsi="Courier New" w:cs="Courier New"/>
          <w:color w:val="0D904F"/>
          <w:kern w:val="0"/>
          <w:szCs w:val="21"/>
        </w:rPr>
        <w:t>&lt;int32&gt;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ZeroOutOpInt32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REGISTER_KERNEL_BUILDER(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Name</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(DEVICE_CPU)</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TypeConstraint</w:t>
      </w:r>
      <w:r w:rsidRPr="00AA7F02">
        <w:rPr>
          <w:rFonts w:ascii="Courier New" w:eastAsia="宋体" w:hAnsi="Courier New" w:cs="Courier New"/>
          <w:color w:val="0D904F"/>
          <w:kern w:val="0"/>
          <w:szCs w:val="21"/>
        </w:rPr>
        <w:t>&lt;float&gt;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ZeroOutFloatOp</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hd w:val="clear" w:color="auto" w:fill="F7F7F7"/>
        <w:spacing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要保持</w:t>
      </w:r>
      <w:hyperlink r:id="rId74" w:anchor="backwards_compatibility" w:history="1">
        <w:r w:rsidRPr="00AA7F02">
          <w:rPr>
            <w:rFonts w:ascii="Arial" w:eastAsia="宋体" w:hAnsi="Arial" w:cs="Arial"/>
            <w:color w:val="039BE5"/>
            <w:kern w:val="0"/>
            <w:sz w:val="24"/>
            <w:szCs w:val="24"/>
            <w:u w:val="single"/>
          </w:rPr>
          <w:t>向后兼容性</w:t>
        </w:r>
      </w:hyperlink>
      <w:r w:rsidRPr="00AA7F02">
        <w:rPr>
          <w:rFonts w:ascii="Arial" w:eastAsia="宋体" w:hAnsi="Arial" w:cs="Arial"/>
          <w:color w:val="212121"/>
          <w:kern w:val="0"/>
          <w:sz w:val="24"/>
          <w:szCs w:val="24"/>
        </w:rPr>
        <w:t>，应在将</w:t>
      </w: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添加到现有</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时指定</w:t>
      </w:r>
      <w:hyperlink r:id="rId75" w:anchor="default_values_constraints" w:history="1">
        <w:r w:rsidRPr="00AA7F02">
          <w:rPr>
            <w:rFonts w:ascii="Arial" w:eastAsia="宋体" w:hAnsi="Arial" w:cs="Arial"/>
            <w:color w:val="039BE5"/>
            <w:kern w:val="0"/>
            <w:sz w:val="24"/>
            <w:szCs w:val="24"/>
            <w:u w:val="single"/>
          </w:rPr>
          <w:t>默认值</w:t>
        </w:r>
      </w:hyperlink>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{float, int32} = DT_INT32"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"to_zero: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"zeroed: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假设您要添加更多类型，请说</w:t>
      </w:r>
      <w:r w:rsidRPr="00AA7F02">
        <w:rPr>
          <w:rFonts w:ascii="Courier New" w:eastAsia="宋体" w:hAnsi="Courier New" w:cs="Courier New"/>
          <w:color w:val="37474F"/>
          <w:kern w:val="0"/>
          <w:sz w:val="22"/>
          <w:shd w:val="clear" w:color="auto" w:fill="F7F7F7"/>
        </w:rPr>
        <w:t>double</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{float, double,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"to_zero: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"zeroed: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OpKernel</w:t>
      </w:r>
      <w:r w:rsidRPr="00AA7F02">
        <w:rPr>
          <w:rFonts w:ascii="Arial" w:eastAsia="宋体" w:hAnsi="Arial" w:cs="Arial"/>
          <w:color w:val="212121"/>
          <w:kern w:val="0"/>
          <w:sz w:val="24"/>
          <w:szCs w:val="24"/>
        </w:rPr>
        <w:t>通常您可以使用</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模板，而不是使用上面的冗余代码编写另一个代码。</w:t>
      </w:r>
      <w:r w:rsidRPr="00AA7F02">
        <w:rPr>
          <w:rFonts w:ascii="Courier New" w:eastAsia="宋体" w:hAnsi="Courier New" w:cs="Courier New"/>
          <w:color w:val="37474F"/>
          <w:kern w:val="0"/>
          <w:sz w:val="22"/>
          <w:shd w:val="clear" w:color="auto" w:fill="F7F7F7"/>
        </w:rPr>
        <w:t>REGISTER_KERNEL_BUILDER</w:t>
      </w:r>
      <w:r w:rsidRPr="00AA7F02">
        <w:rPr>
          <w:rFonts w:ascii="Arial" w:eastAsia="宋体" w:hAnsi="Arial" w:cs="Arial"/>
          <w:color w:val="212121"/>
          <w:kern w:val="0"/>
          <w:sz w:val="24"/>
          <w:szCs w:val="24"/>
        </w:rPr>
        <w:t>每次重载仍然会有一个内核注册（调用）。</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B78E7"/>
          <w:kern w:val="0"/>
          <w:szCs w:val="21"/>
        </w:rPr>
        <w:t>template</w:t>
      </w:r>
      <w:r w:rsidRPr="00AA7F02">
        <w:rPr>
          <w:rFonts w:ascii="Courier New" w:eastAsia="宋体" w:hAnsi="Courier New" w:cs="Courier New"/>
          <w:color w:val="37474F"/>
          <w:kern w:val="0"/>
          <w:szCs w:val="21"/>
        </w:rPr>
        <w:t xml:space="preserve"> &lt;</w:t>
      </w:r>
      <w:r w:rsidRPr="00AA7F02">
        <w:rPr>
          <w:rFonts w:ascii="Courier New" w:eastAsia="宋体" w:hAnsi="Courier New" w:cs="Courier New"/>
          <w:color w:val="3B78E7"/>
          <w:kern w:val="0"/>
          <w:szCs w:val="21"/>
        </w:rPr>
        <w:t>typename</w:t>
      </w:r>
      <w:r w:rsidRPr="00AA7F02">
        <w:rPr>
          <w:rFonts w:ascii="Courier New" w:eastAsia="宋体" w:hAnsi="Courier New" w:cs="Courier New"/>
          <w:color w:val="37474F"/>
          <w:kern w:val="0"/>
          <w:szCs w:val="21"/>
        </w:rPr>
        <w:t xml:space="preserve"> T&gt;</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ZeroOutOp</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OpKernel</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explicit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ZeroOutOp</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OpKernelConstruction</w:t>
      </w:r>
      <w:r w:rsidRPr="00AA7F02">
        <w:rPr>
          <w:rFonts w:ascii="Courier New" w:eastAsia="宋体" w:hAnsi="Courier New" w:cs="Courier New"/>
          <w:color w:val="37474F"/>
          <w:kern w:val="0"/>
          <w:szCs w:val="21"/>
        </w:rPr>
        <w:t xml:space="preserve">* context) : </w:t>
      </w:r>
      <w:r w:rsidRPr="00AA7F02">
        <w:rPr>
          <w:rFonts w:ascii="Courier New" w:eastAsia="宋体" w:hAnsi="Courier New" w:cs="Courier New"/>
          <w:color w:val="9C27B0"/>
          <w:kern w:val="0"/>
          <w:szCs w:val="21"/>
        </w:rPr>
        <w:t>OpKernel</w:t>
      </w:r>
      <w:r w:rsidRPr="00AA7F02">
        <w:rPr>
          <w:rFonts w:ascii="Courier New" w:eastAsia="宋体" w:hAnsi="Courier New" w:cs="Courier New"/>
          <w:color w:val="37474F"/>
          <w:kern w:val="0"/>
          <w:szCs w:val="21"/>
        </w:rPr>
        <w:t>(context)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xml:space="preserve">  </w:t>
      </w:r>
      <w:r w:rsidRPr="00AA7F02">
        <w:rPr>
          <w:rFonts w:ascii="Courier New" w:eastAsia="宋体" w:hAnsi="Courier New" w:cs="Courier New"/>
          <w:color w:val="3B78E7"/>
          <w:kern w:val="0"/>
          <w:szCs w:val="21"/>
        </w:rPr>
        <w:t>void</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Compute</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OpKernelContext</w:t>
      </w:r>
      <w:r w:rsidRPr="00AA7F02">
        <w:rPr>
          <w:rFonts w:ascii="Courier New" w:eastAsia="宋体" w:hAnsi="Courier New" w:cs="Courier New"/>
          <w:color w:val="37474F"/>
          <w:kern w:val="0"/>
          <w:szCs w:val="21"/>
        </w:rPr>
        <w:t xml:space="preserve">* context)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Grab the input tensor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Tensor</w:t>
      </w:r>
      <w:r w:rsidRPr="00AA7F02">
        <w:rPr>
          <w:rFonts w:ascii="Courier New" w:eastAsia="宋体" w:hAnsi="Courier New" w:cs="Courier New"/>
          <w:color w:val="37474F"/>
          <w:kern w:val="0"/>
          <w:szCs w:val="21"/>
        </w:rPr>
        <w:t>&amp; input_tensor = context-&gt;input(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auto</w:t>
      </w:r>
      <w:r w:rsidRPr="00AA7F02">
        <w:rPr>
          <w:rFonts w:ascii="Courier New" w:eastAsia="宋体" w:hAnsi="Courier New" w:cs="Courier New"/>
          <w:color w:val="37474F"/>
          <w:kern w:val="0"/>
          <w:szCs w:val="21"/>
        </w:rPr>
        <w:t xml:space="preserve"> input = input_tensor.flat&lt;T&gt;();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Create an output tensor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Tensor</w:t>
      </w:r>
      <w:r w:rsidRPr="00AA7F02">
        <w:rPr>
          <w:rFonts w:ascii="Courier New" w:eastAsia="宋体" w:hAnsi="Courier New" w:cs="Courier New"/>
          <w:color w:val="37474F"/>
          <w:kern w:val="0"/>
          <w:szCs w:val="21"/>
        </w:rPr>
        <w:t>* output = NULL;</w:t>
      </w:r>
      <w:r w:rsidRPr="00AA7F02">
        <w:rPr>
          <w:rFonts w:ascii="Courier New" w:eastAsia="宋体" w:hAnsi="Courier New" w:cs="Courier New"/>
          <w:color w:val="37474F"/>
          <w:kern w:val="0"/>
          <w:szCs w:val="21"/>
        </w:rPr>
        <w:br/>
        <w:t>    OP_REQUIRES_OK(context,</w:t>
      </w:r>
      <w:r w:rsidRPr="00AA7F02">
        <w:rPr>
          <w:rFonts w:ascii="Courier New" w:eastAsia="宋体" w:hAnsi="Courier New" w:cs="Courier New"/>
          <w:color w:val="37474F"/>
          <w:kern w:val="0"/>
          <w:szCs w:val="21"/>
        </w:rPr>
        <w:br/>
        <w:t>                   context-&gt;allocate_output(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input_tensor.shape(), &amp;output));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auto</w:t>
      </w:r>
      <w:r w:rsidRPr="00AA7F02">
        <w:rPr>
          <w:rFonts w:ascii="Courier New" w:eastAsia="宋体" w:hAnsi="Courier New" w:cs="Courier New"/>
          <w:color w:val="37474F"/>
          <w:kern w:val="0"/>
          <w:szCs w:val="21"/>
        </w:rPr>
        <w:t xml:space="preserve"> output_flat = output-&gt;</w:t>
      </w:r>
      <w:r w:rsidRPr="00AA7F02">
        <w:rPr>
          <w:rFonts w:ascii="Courier New" w:eastAsia="宋体" w:hAnsi="Courier New" w:cs="Courier New"/>
          <w:color w:val="3B78E7"/>
          <w:kern w:val="0"/>
          <w:szCs w:val="21"/>
        </w:rPr>
        <w:t>template</w:t>
      </w:r>
      <w:r w:rsidRPr="00AA7F02">
        <w:rPr>
          <w:rFonts w:ascii="Courier New" w:eastAsia="宋体" w:hAnsi="Courier New" w:cs="Courier New"/>
          <w:color w:val="37474F"/>
          <w:kern w:val="0"/>
          <w:szCs w:val="21"/>
        </w:rPr>
        <w:t xml:space="preserve"> flat&lt;T&gt;();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Set all the elements of the output tensor to 0</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N = input.size();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for</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i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i &lt; N; i++) {</w:t>
      </w:r>
      <w:r w:rsidRPr="00AA7F02">
        <w:rPr>
          <w:rFonts w:ascii="Courier New" w:eastAsia="宋体" w:hAnsi="Courier New" w:cs="Courier New"/>
          <w:color w:val="37474F"/>
          <w:kern w:val="0"/>
          <w:szCs w:val="21"/>
        </w:rPr>
        <w:br/>
        <w:t xml:space="preserve">      output_flat(i)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Preserve the first input value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(N &gt;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output_flat(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 input(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Note that TypeConstraint&lt;int32&gt;("T") means that attr "T" (defined</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in the op registration above) must be "int32" to use this template</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instantiation.</w:t>
      </w:r>
      <w:r w:rsidRPr="00AA7F02">
        <w:rPr>
          <w:rFonts w:ascii="Courier New" w:eastAsia="宋体" w:hAnsi="Courier New" w:cs="Courier New"/>
          <w:color w:val="37474F"/>
          <w:kern w:val="0"/>
          <w:szCs w:val="21"/>
        </w:rPr>
        <w:br/>
        <w:t>REGISTER_KERNEL_BUILDER(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Name</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(DEVICE_CPU)</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TypeConstraint</w:t>
      </w:r>
      <w:r w:rsidRPr="00AA7F02">
        <w:rPr>
          <w:rFonts w:ascii="Courier New" w:eastAsia="宋体" w:hAnsi="Courier New" w:cs="Courier New"/>
          <w:color w:val="0D904F"/>
          <w:kern w:val="0"/>
          <w:szCs w:val="21"/>
        </w:rPr>
        <w:t>&lt;int32&gt;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ZeroOutOp</w:t>
      </w:r>
      <w:r w:rsidRPr="00AA7F02">
        <w:rPr>
          <w:rFonts w:ascii="Courier New" w:eastAsia="宋体" w:hAnsi="Courier New" w:cs="Courier New"/>
          <w:color w:val="0D904F"/>
          <w:kern w:val="0"/>
          <w:szCs w:val="21"/>
        </w:rPr>
        <w:t>&lt;int32&gt;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REGISTER_KERNEL_BUILDER(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Name</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(DEVICE_CPU)</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TypeConstraint</w:t>
      </w:r>
      <w:r w:rsidRPr="00AA7F02">
        <w:rPr>
          <w:rFonts w:ascii="Courier New" w:eastAsia="宋体" w:hAnsi="Courier New" w:cs="Courier New"/>
          <w:color w:val="0D904F"/>
          <w:kern w:val="0"/>
          <w:szCs w:val="21"/>
        </w:rPr>
        <w:t>&lt;float&gt;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ZeroOutOp</w:t>
      </w:r>
      <w:r w:rsidRPr="00AA7F02">
        <w:rPr>
          <w:rFonts w:ascii="Courier New" w:eastAsia="宋体" w:hAnsi="Courier New" w:cs="Courier New"/>
          <w:color w:val="0D904F"/>
          <w:kern w:val="0"/>
          <w:szCs w:val="21"/>
        </w:rPr>
        <w:t>&lt;float&gt;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REGISTER_KERNEL_BUILDER(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Name</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(DEVICE_CPU)</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TypeConstraint</w:t>
      </w:r>
      <w:r w:rsidRPr="00AA7F02">
        <w:rPr>
          <w:rFonts w:ascii="Courier New" w:eastAsia="宋体" w:hAnsi="Courier New" w:cs="Courier New"/>
          <w:color w:val="0D904F"/>
          <w:kern w:val="0"/>
          <w:szCs w:val="21"/>
        </w:rPr>
        <w:t>&lt;double&gt;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ZeroOutOp</w:t>
      </w:r>
      <w:r w:rsidRPr="00AA7F02">
        <w:rPr>
          <w:rFonts w:ascii="Courier New" w:eastAsia="宋体" w:hAnsi="Courier New" w:cs="Courier New"/>
          <w:color w:val="0D904F"/>
          <w:kern w:val="0"/>
          <w:szCs w:val="21"/>
        </w:rPr>
        <w:t>&lt;double&gt;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如果您有多个重载，则可以将注册放在宏中。</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"tensorflow/core/framework/op_kernel.h"</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#define</w:t>
      </w:r>
      <w:r w:rsidRPr="00AA7F02">
        <w:rPr>
          <w:rFonts w:ascii="Courier New" w:eastAsia="宋体" w:hAnsi="Courier New" w:cs="Courier New"/>
          <w:color w:val="37474F"/>
          <w:kern w:val="0"/>
          <w:szCs w:val="21"/>
        </w:rPr>
        <w:t xml:space="preserve"> REGISTER_KERNEL(type)                                       \</w:t>
      </w:r>
      <w:r w:rsidRPr="00AA7F02">
        <w:rPr>
          <w:rFonts w:ascii="Courier New" w:eastAsia="宋体" w:hAnsi="Courier New" w:cs="Courier New"/>
          <w:color w:val="37474F"/>
          <w:kern w:val="0"/>
          <w:szCs w:val="21"/>
        </w:rPr>
        <w:br/>
        <w:t>  REGISTER_KERNEL_BUILDER(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Name</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(DEVICE_CPU).</w:t>
      </w:r>
      <w:r w:rsidRPr="00AA7F02">
        <w:rPr>
          <w:rFonts w:ascii="Courier New" w:eastAsia="宋体" w:hAnsi="Courier New" w:cs="Courier New"/>
          <w:color w:val="9C27B0"/>
          <w:kern w:val="0"/>
          <w:szCs w:val="21"/>
        </w:rPr>
        <w:t>TypeConstraint</w:t>
      </w:r>
      <w:r w:rsidRPr="00AA7F02">
        <w:rPr>
          <w:rFonts w:ascii="Courier New" w:eastAsia="宋体" w:hAnsi="Courier New" w:cs="Courier New"/>
          <w:color w:val="0D904F"/>
          <w:kern w:val="0"/>
          <w:szCs w:val="21"/>
        </w:rPr>
        <w:t>&lt;type&gt;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ZeroOutOp</w:t>
      </w:r>
      <w:r w:rsidRPr="00AA7F02">
        <w:rPr>
          <w:rFonts w:ascii="Courier New" w:eastAsia="宋体" w:hAnsi="Courier New" w:cs="Courier New"/>
          <w:color w:val="0D904F"/>
          <w:kern w:val="0"/>
          <w:szCs w:val="21"/>
        </w:rPr>
        <w:t>&lt;type&gt;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REGISTER_KERNEL(int32);</w:t>
      </w:r>
      <w:r w:rsidRPr="00AA7F02">
        <w:rPr>
          <w:rFonts w:ascii="Courier New" w:eastAsia="宋体" w:hAnsi="Courier New" w:cs="Courier New"/>
          <w:color w:val="37474F"/>
          <w:kern w:val="0"/>
          <w:szCs w:val="21"/>
        </w:rPr>
        <w:br/>
        <w:t>REGISTER_KERNEL(</w:t>
      </w:r>
      <w:r w:rsidRPr="00AA7F02">
        <w:rPr>
          <w:rFonts w:ascii="Courier New" w:eastAsia="宋体" w:hAnsi="Courier New" w:cs="Courier New"/>
          <w:color w:val="3B78E7"/>
          <w:kern w:val="0"/>
          <w:szCs w:val="21"/>
        </w:rPr>
        <w:t>float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REGISTER_KERNEL(</w:t>
      </w:r>
      <w:r w:rsidRPr="00AA7F02">
        <w:rPr>
          <w:rFonts w:ascii="Courier New" w:eastAsia="宋体" w:hAnsi="Courier New" w:cs="Courier New"/>
          <w:color w:val="3B78E7"/>
          <w:kern w:val="0"/>
          <w:szCs w:val="21"/>
        </w:rPr>
        <w:t>double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#undef</w:t>
      </w:r>
      <w:r w:rsidRPr="00AA7F02">
        <w:rPr>
          <w:rFonts w:ascii="Courier New" w:eastAsia="宋体" w:hAnsi="Courier New" w:cs="Courier New"/>
          <w:color w:val="37474F"/>
          <w:kern w:val="0"/>
          <w:szCs w:val="21"/>
        </w:rPr>
        <w:t xml:space="preserve"> REGISTER_KERNEL</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根据您为其注册内核的类型列表，您可以使用以下提供的宏</w:t>
      </w:r>
      <w:hyperlink r:id="rId76" w:history="1">
        <w:r w:rsidRPr="00AA7F02">
          <w:rPr>
            <w:rFonts w:ascii="Courier New" w:eastAsia="宋体" w:hAnsi="Courier New" w:cs="Courier New"/>
            <w:color w:val="039BE5"/>
            <w:kern w:val="0"/>
            <w:sz w:val="22"/>
            <w:shd w:val="clear" w:color="auto" w:fill="F7F7F7"/>
          </w:rPr>
          <w:t>tensorflow/core/framework/register_types.h</w:t>
        </w:r>
      </w:hyperlink>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"tensorflow/core/framework/op_kernel.h"</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"tensorflow/core/framework/register_types.h"</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REGISTER_OP(</w:t>
      </w:r>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realnumbertype"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"to_zero: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"zeroed: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template</w:t>
      </w:r>
      <w:r w:rsidRPr="00AA7F02">
        <w:rPr>
          <w:rFonts w:ascii="Courier New" w:eastAsia="宋体" w:hAnsi="Courier New" w:cs="Courier New"/>
          <w:color w:val="37474F"/>
          <w:kern w:val="0"/>
          <w:szCs w:val="21"/>
        </w:rPr>
        <w:t xml:space="preserve"> &lt;</w:t>
      </w:r>
      <w:r w:rsidRPr="00AA7F02">
        <w:rPr>
          <w:rFonts w:ascii="Courier New" w:eastAsia="宋体" w:hAnsi="Courier New" w:cs="Courier New"/>
          <w:color w:val="3B78E7"/>
          <w:kern w:val="0"/>
          <w:szCs w:val="21"/>
        </w:rPr>
        <w:t>typename</w:t>
      </w:r>
      <w:r w:rsidRPr="00AA7F02">
        <w:rPr>
          <w:rFonts w:ascii="Courier New" w:eastAsia="宋体" w:hAnsi="Courier New" w:cs="Courier New"/>
          <w:color w:val="37474F"/>
          <w:kern w:val="0"/>
          <w:szCs w:val="21"/>
        </w:rPr>
        <w:t xml:space="preserve"> T&gt;</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ZeroOutOp</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OpKernel</w:t>
      </w:r>
      <w:r w:rsidRPr="00AA7F02">
        <w:rPr>
          <w:rFonts w:ascii="Courier New" w:eastAsia="宋体" w:hAnsi="Courier New" w:cs="Courier New"/>
          <w:color w:val="37474F"/>
          <w:kern w:val="0"/>
          <w:szCs w:val="21"/>
        </w:rPr>
        <w:t xml:space="preserve"> { ...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#define</w:t>
      </w:r>
      <w:r w:rsidRPr="00AA7F02">
        <w:rPr>
          <w:rFonts w:ascii="Courier New" w:eastAsia="宋体" w:hAnsi="Courier New" w:cs="Courier New"/>
          <w:color w:val="37474F"/>
          <w:kern w:val="0"/>
          <w:szCs w:val="21"/>
        </w:rPr>
        <w:t xml:space="preserve"> REGISTER_KERNEL(type)                                       \</w:t>
      </w:r>
      <w:r w:rsidRPr="00AA7F02">
        <w:rPr>
          <w:rFonts w:ascii="Courier New" w:eastAsia="宋体" w:hAnsi="Courier New" w:cs="Courier New"/>
          <w:color w:val="37474F"/>
          <w:kern w:val="0"/>
          <w:szCs w:val="21"/>
        </w:rPr>
        <w:br/>
        <w:t>  REGISTER_KERNEL_BUILDER(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Name</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(DEVICE_CPU).</w:t>
      </w:r>
      <w:r w:rsidRPr="00AA7F02">
        <w:rPr>
          <w:rFonts w:ascii="Courier New" w:eastAsia="宋体" w:hAnsi="Courier New" w:cs="Courier New"/>
          <w:color w:val="9C27B0"/>
          <w:kern w:val="0"/>
          <w:szCs w:val="21"/>
        </w:rPr>
        <w:t>TypeConstraint</w:t>
      </w:r>
      <w:r w:rsidRPr="00AA7F02">
        <w:rPr>
          <w:rFonts w:ascii="Courier New" w:eastAsia="宋体" w:hAnsi="Courier New" w:cs="Courier New"/>
          <w:color w:val="0D904F"/>
          <w:kern w:val="0"/>
          <w:szCs w:val="21"/>
        </w:rPr>
        <w:t>&lt;type&gt;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ZeroOutOp</w:t>
      </w:r>
      <w:r w:rsidRPr="00AA7F02">
        <w:rPr>
          <w:rFonts w:ascii="Courier New" w:eastAsia="宋体" w:hAnsi="Courier New" w:cs="Courier New"/>
          <w:color w:val="0D904F"/>
          <w:kern w:val="0"/>
          <w:szCs w:val="21"/>
        </w:rPr>
        <w:t>&lt;type&gt;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TF_CALL_REAL_NUMBER_TYPES(REGISTER_KERNEL);</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#undef</w:t>
      </w:r>
      <w:r w:rsidRPr="00AA7F02">
        <w:rPr>
          <w:rFonts w:ascii="Courier New" w:eastAsia="宋体" w:hAnsi="Courier New" w:cs="Courier New"/>
          <w:color w:val="37474F"/>
          <w:kern w:val="0"/>
          <w:szCs w:val="21"/>
        </w:rPr>
        <w:t xml:space="preserve"> REGISTER_KERNEL</w:t>
      </w:r>
      <w:r w:rsidRPr="00AA7F02">
        <w:rPr>
          <w:rFonts w:ascii="Courier New" w:eastAsia="宋体" w:hAnsi="Courier New" w:cs="Courier New"/>
          <w:color w:val="37474F"/>
          <w:kern w:val="0"/>
          <w:szCs w:val="21"/>
        </w:rPr>
        <w:br/>
      </w:r>
    </w:p>
    <w:p w:rsidR="00AA7F02" w:rsidRPr="00AA7F02" w:rsidRDefault="00AA7F02" w:rsidP="00AA7F02">
      <w:pPr>
        <w:widowControl/>
        <w:spacing w:before="480" w:after="240" w:line="360" w:lineRule="atLeast"/>
        <w:jc w:val="left"/>
        <w:outlineLvl w:val="4"/>
        <w:rPr>
          <w:rFonts w:ascii="Arial" w:eastAsia="宋体" w:hAnsi="Arial" w:cs="Arial"/>
          <w:b/>
          <w:bCs/>
          <w:color w:val="212121"/>
          <w:kern w:val="0"/>
          <w:szCs w:val="21"/>
        </w:rPr>
      </w:pPr>
      <w:r w:rsidRPr="00AA7F02">
        <w:rPr>
          <w:rFonts w:ascii="Arial" w:eastAsia="宋体" w:hAnsi="Arial" w:cs="Arial"/>
          <w:b/>
          <w:bCs/>
          <w:color w:val="212121"/>
          <w:kern w:val="0"/>
          <w:szCs w:val="21"/>
        </w:rPr>
        <w:t>列出输入和输出</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除了能够接受或产生不同类型之外，操作可以消耗或产生可变数量的张量。</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在下一个示例中，</w:t>
      </w:r>
      <w:r w:rsidRPr="00AA7F02">
        <w:rPr>
          <w:rFonts w:ascii="Arial" w:eastAsia="宋体" w:hAnsi="Arial" w:cs="Arial"/>
          <w:color w:val="212121"/>
          <w:kern w:val="0"/>
          <w:sz w:val="24"/>
          <w:szCs w:val="24"/>
        </w:rPr>
        <w:t>attr </w:t>
      </w:r>
      <w:r w:rsidRPr="00AA7F02">
        <w:rPr>
          <w:rFonts w:ascii="Courier New" w:eastAsia="宋体" w:hAnsi="Courier New" w:cs="Courier New"/>
          <w:color w:val="37474F"/>
          <w:kern w:val="0"/>
          <w:sz w:val="22"/>
          <w:shd w:val="clear" w:color="auto" w:fill="F7F7F7"/>
        </w:rPr>
        <w:t>T</w:t>
      </w:r>
      <w:r w:rsidRPr="00AA7F02">
        <w:rPr>
          <w:rFonts w:ascii="Arial" w:eastAsia="宋体" w:hAnsi="Arial" w:cs="Arial"/>
          <w:color w:val="212121"/>
          <w:kern w:val="0"/>
          <w:sz w:val="24"/>
          <w:szCs w:val="24"/>
        </w:rPr>
        <w:t>包含类型</w:t>
      </w:r>
      <w:r w:rsidRPr="00AA7F02">
        <w:rPr>
          <w:rFonts w:ascii="Arial" w:eastAsia="宋体" w:hAnsi="Arial" w:cs="Arial"/>
          <w:i/>
          <w:iCs/>
          <w:color w:val="212121"/>
          <w:kern w:val="0"/>
          <w:sz w:val="24"/>
          <w:szCs w:val="24"/>
        </w:rPr>
        <w:t>列表</w:t>
      </w:r>
      <w:r w:rsidRPr="00AA7F02">
        <w:rPr>
          <w:rFonts w:ascii="Arial" w:eastAsia="宋体" w:hAnsi="Arial" w:cs="Arial"/>
          <w:color w:val="212121"/>
          <w:kern w:val="0"/>
          <w:sz w:val="24"/>
          <w:szCs w:val="24"/>
        </w:rPr>
        <w:t>，并用作输入</w:t>
      </w:r>
      <w:r w:rsidRPr="00AA7F02">
        <w:rPr>
          <w:rFonts w:ascii="Courier New" w:eastAsia="宋体" w:hAnsi="Courier New" w:cs="Courier New"/>
          <w:color w:val="37474F"/>
          <w:kern w:val="0"/>
          <w:sz w:val="22"/>
          <w:shd w:val="clear" w:color="auto" w:fill="F7F7F7"/>
        </w:rPr>
        <w:t>in</w:t>
      </w:r>
      <w:r w:rsidRPr="00AA7F02">
        <w:rPr>
          <w:rFonts w:ascii="Arial" w:eastAsia="宋体" w:hAnsi="Arial" w:cs="Arial"/>
          <w:color w:val="212121"/>
          <w:kern w:val="0"/>
          <w:sz w:val="24"/>
          <w:szCs w:val="24"/>
        </w:rPr>
        <w:t>和输出的类型</w:t>
      </w:r>
      <w:r w:rsidRPr="00AA7F02">
        <w:rPr>
          <w:rFonts w:ascii="Courier New" w:eastAsia="宋体" w:hAnsi="Courier New" w:cs="Courier New"/>
          <w:color w:val="37474F"/>
          <w:kern w:val="0"/>
          <w:sz w:val="22"/>
          <w:shd w:val="clear" w:color="auto" w:fill="F7F7F7"/>
        </w:rPr>
        <w:t>out</w:t>
      </w:r>
      <w:r w:rsidRPr="00AA7F02">
        <w:rPr>
          <w:rFonts w:ascii="Arial" w:eastAsia="宋体" w:hAnsi="Arial" w:cs="Arial"/>
          <w:color w:val="212121"/>
          <w:kern w:val="0"/>
          <w:sz w:val="24"/>
          <w:szCs w:val="24"/>
        </w:rPr>
        <w:t>。输入和输出是该类型的张量列表（输出中张量的数量和类型与输入相同，因为两者都有类型</w:t>
      </w:r>
      <w:r w:rsidRPr="00AA7F02">
        <w:rPr>
          <w:rFonts w:ascii="Courier New" w:eastAsia="宋体" w:hAnsi="Courier New" w:cs="Courier New"/>
          <w:color w:val="37474F"/>
          <w:kern w:val="0"/>
          <w:sz w:val="22"/>
          <w:shd w:val="clear" w:color="auto" w:fill="F7F7F7"/>
        </w:rPr>
        <w:t>T</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"PolymorphicListExample"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list(type)"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"in: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"out: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您还可以对列表中指定的类型进行限制。在下一种情况下，输入是一个列表</w:t>
      </w:r>
      <w:r w:rsidRPr="00AA7F02">
        <w:rPr>
          <w:rFonts w:ascii="Courier New" w:eastAsia="宋体" w:hAnsi="Courier New" w:cs="Courier New"/>
          <w:color w:val="37474F"/>
          <w:kern w:val="0"/>
          <w:sz w:val="22"/>
          <w:shd w:val="clear" w:color="auto" w:fill="F7F7F7"/>
        </w:rPr>
        <w:t>float</w:t>
      </w:r>
      <w:r w:rsidRPr="00AA7F02">
        <w:rPr>
          <w:rFonts w:ascii="Arial" w:eastAsia="宋体" w:hAnsi="Arial" w:cs="Arial"/>
          <w:color w:val="212121"/>
          <w:kern w:val="0"/>
          <w:sz w:val="24"/>
          <w:szCs w:val="24"/>
        </w:rPr>
        <w:t>和</w:t>
      </w:r>
      <w:r w:rsidRPr="00AA7F02">
        <w:rPr>
          <w:rFonts w:ascii="Courier New" w:eastAsia="宋体" w:hAnsi="Courier New" w:cs="Courier New"/>
          <w:color w:val="37474F"/>
          <w:kern w:val="0"/>
          <w:sz w:val="22"/>
          <w:shd w:val="clear" w:color="auto" w:fill="F7F7F7"/>
        </w:rPr>
        <w:t>double</w:t>
      </w:r>
      <w:r w:rsidRPr="00AA7F02">
        <w:rPr>
          <w:rFonts w:ascii="Arial" w:eastAsia="宋体" w:hAnsi="Arial" w:cs="Arial"/>
          <w:color w:val="212121"/>
          <w:kern w:val="0"/>
          <w:sz w:val="24"/>
          <w:szCs w:val="24"/>
        </w:rPr>
        <w:t>张量。例如，</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接受输入类型</w:t>
      </w:r>
      <w:r w:rsidRPr="00AA7F02">
        <w:rPr>
          <w:rFonts w:ascii="Courier New" w:eastAsia="宋体" w:hAnsi="Courier New" w:cs="Courier New"/>
          <w:color w:val="37474F"/>
          <w:kern w:val="0"/>
          <w:sz w:val="22"/>
          <w:shd w:val="clear" w:color="auto" w:fill="F7F7F7"/>
        </w:rPr>
        <w:t>(float, double, float)</w:t>
      </w:r>
      <w:r w:rsidRPr="00AA7F02">
        <w:rPr>
          <w:rFonts w:ascii="Arial" w:eastAsia="宋体" w:hAnsi="Arial" w:cs="Arial"/>
          <w:color w:val="212121"/>
          <w:kern w:val="0"/>
          <w:sz w:val="24"/>
          <w:szCs w:val="24"/>
        </w:rPr>
        <w:t>，在这种情况下输出类型也是</w:t>
      </w:r>
      <w:r w:rsidRPr="00AA7F02">
        <w:rPr>
          <w:rFonts w:ascii="Courier New" w:eastAsia="宋体" w:hAnsi="Courier New" w:cs="Courier New"/>
          <w:color w:val="37474F"/>
          <w:kern w:val="0"/>
          <w:sz w:val="22"/>
          <w:shd w:val="clear" w:color="auto" w:fill="F7F7F7"/>
        </w:rPr>
        <w:t>(float, double, float)</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"ListTypeRestrictionExample"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list({float, double})"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"in: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"out: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如果您希望列表中的所有张量具有相同的类型，您可能会执行以下操作：</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"IntListInputExample"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"N: int"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"in: N *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"out: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这接受</w:t>
      </w:r>
      <w:r w:rsidRPr="00AA7F02">
        <w:rPr>
          <w:rFonts w:ascii="Courier New" w:eastAsia="宋体" w:hAnsi="Courier New" w:cs="Courier New"/>
          <w:color w:val="37474F"/>
          <w:kern w:val="0"/>
          <w:sz w:val="22"/>
          <w:shd w:val="clear" w:color="auto" w:fill="F7F7F7"/>
        </w:rPr>
        <w:t>int32</w:t>
      </w:r>
      <w:r w:rsidRPr="00AA7F02">
        <w:rPr>
          <w:rFonts w:ascii="Arial" w:eastAsia="宋体" w:hAnsi="Arial" w:cs="Arial"/>
          <w:color w:val="212121"/>
          <w:kern w:val="0"/>
          <w:sz w:val="24"/>
          <w:szCs w:val="24"/>
        </w:rPr>
        <w:t>张量列表，并使用</w:t>
      </w:r>
      <w:r w:rsidRPr="00AA7F02">
        <w:rPr>
          <w:rFonts w:ascii="Courier New" w:eastAsia="宋体" w:hAnsi="Courier New" w:cs="Courier New"/>
          <w:color w:val="37474F"/>
          <w:kern w:val="0"/>
          <w:sz w:val="22"/>
          <w:shd w:val="clear" w:color="auto" w:fill="F7F7F7"/>
        </w:rPr>
        <w:t>int</w:t>
      </w:r>
      <w:r w:rsidRPr="00AA7F02">
        <w:rPr>
          <w:rFonts w:ascii="Arial" w:eastAsia="宋体" w:hAnsi="Arial" w:cs="Arial"/>
          <w:color w:val="212121"/>
          <w:kern w:val="0"/>
          <w:sz w:val="24"/>
          <w:szCs w:val="24"/>
        </w:rPr>
        <w:t>attr </w:t>
      </w:r>
      <w:r w:rsidRPr="00AA7F02">
        <w:rPr>
          <w:rFonts w:ascii="Courier New" w:eastAsia="宋体" w:hAnsi="Courier New" w:cs="Courier New"/>
          <w:color w:val="37474F"/>
          <w:kern w:val="0"/>
          <w:sz w:val="22"/>
          <w:shd w:val="clear" w:color="auto" w:fill="F7F7F7"/>
        </w:rPr>
        <w:t>N</w:t>
      </w:r>
      <w:r w:rsidRPr="00AA7F02">
        <w:rPr>
          <w:rFonts w:ascii="Arial" w:eastAsia="宋体" w:hAnsi="Arial" w:cs="Arial"/>
          <w:color w:val="212121"/>
          <w:kern w:val="0"/>
          <w:sz w:val="24"/>
          <w:szCs w:val="24"/>
        </w:rPr>
        <w:t>指定列表的长度。</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这也可以是</w:t>
      </w:r>
      <w:hyperlink r:id="rId77" w:anchor="type_polymorphism" w:history="1">
        <w:r w:rsidRPr="00AA7F02">
          <w:rPr>
            <w:rFonts w:ascii="Arial" w:eastAsia="宋体" w:hAnsi="Arial" w:cs="Arial"/>
            <w:color w:val="039BE5"/>
            <w:kern w:val="0"/>
            <w:sz w:val="24"/>
            <w:szCs w:val="24"/>
            <w:u w:val="single"/>
          </w:rPr>
          <w:t>多态的</w:t>
        </w:r>
      </w:hyperlink>
      <w:r w:rsidRPr="00AA7F02">
        <w:rPr>
          <w:rFonts w:ascii="Arial" w:eastAsia="宋体" w:hAnsi="Arial" w:cs="Arial"/>
          <w:color w:val="212121"/>
          <w:kern w:val="0"/>
          <w:sz w:val="24"/>
          <w:szCs w:val="24"/>
        </w:rPr>
        <w:t>。在下一个示例中，输入是具有</w:t>
      </w:r>
      <w:r w:rsidRPr="00AA7F02">
        <w:rPr>
          <w:rFonts w:ascii="Courier New" w:eastAsia="宋体" w:hAnsi="Courier New" w:cs="Courier New"/>
          <w:color w:val="37474F"/>
          <w:kern w:val="0"/>
          <w:sz w:val="22"/>
          <w:shd w:val="clear" w:color="auto" w:fill="F7F7F7"/>
        </w:rPr>
        <w:t>"N"</w:t>
      </w:r>
      <w:r w:rsidRPr="00AA7F02">
        <w:rPr>
          <w:rFonts w:ascii="Arial" w:eastAsia="宋体" w:hAnsi="Arial" w:cs="Arial"/>
          <w:color w:val="212121"/>
          <w:kern w:val="0"/>
          <w:sz w:val="24"/>
          <w:szCs w:val="24"/>
        </w:rPr>
        <w:t>相同（但未指定）类型（</w:t>
      </w:r>
      <w:r w:rsidRPr="00AA7F02">
        <w:rPr>
          <w:rFonts w:ascii="Courier New" w:eastAsia="宋体" w:hAnsi="Courier New" w:cs="Courier New"/>
          <w:color w:val="37474F"/>
          <w:kern w:val="0"/>
          <w:sz w:val="22"/>
          <w:shd w:val="clear" w:color="auto" w:fill="F7F7F7"/>
        </w:rPr>
        <w:t>"T"</w:t>
      </w:r>
      <w:r w:rsidRPr="00AA7F02">
        <w:rPr>
          <w:rFonts w:ascii="Arial" w:eastAsia="宋体" w:hAnsi="Arial" w:cs="Arial"/>
          <w:color w:val="212121"/>
          <w:kern w:val="0"/>
          <w:sz w:val="24"/>
          <w:szCs w:val="24"/>
        </w:rPr>
        <w:t>）的张量（具有长度）的列表，并且输出是匹配类型的单个张量：</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"SameListInputExample"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"N: int"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type"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"in: N *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"out: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默认情况下，张名单有</w:t>
      </w:r>
      <w:r w:rsidRPr="00AA7F02">
        <w:rPr>
          <w:rFonts w:ascii="Arial" w:eastAsia="宋体" w:hAnsi="Arial" w:cs="Arial"/>
          <w:color w:val="212121"/>
          <w:kern w:val="0"/>
          <w:sz w:val="24"/>
          <w:szCs w:val="24"/>
        </w:rPr>
        <w:t>1</w:t>
      </w:r>
      <w:r w:rsidRPr="00AA7F02">
        <w:rPr>
          <w:rFonts w:ascii="Arial" w:eastAsia="宋体" w:hAnsi="Arial" w:cs="Arial"/>
          <w:color w:val="212121"/>
          <w:kern w:val="0"/>
          <w:sz w:val="24"/>
          <w:szCs w:val="24"/>
        </w:rPr>
        <w:t>的最小长度您可以更改使用默认的</w:t>
      </w:r>
      <w:r w:rsidRPr="00AA7F02">
        <w:rPr>
          <w:rFonts w:ascii="Arial" w:eastAsia="宋体" w:hAnsi="Arial" w:cs="Arial"/>
          <w:color w:val="212121"/>
          <w:kern w:val="0"/>
          <w:sz w:val="24"/>
          <w:szCs w:val="24"/>
        </w:rPr>
        <w:t> </w:t>
      </w:r>
      <w:hyperlink r:id="rId78" w:anchor="default_values_constraints" w:history="1">
        <w:r w:rsidRPr="00AA7F02">
          <w:rPr>
            <w:rFonts w:ascii="Arial" w:eastAsia="宋体" w:hAnsi="Arial" w:cs="Arial"/>
            <w:color w:val="039BE5"/>
            <w:kern w:val="0"/>
            <w:sz w:val="24"/>
            <w:szCs w:val="24"/>
            <w:u w:val="single"/>
          </w:rPr>
          <w:t>一</w:t>
        </w:r>
        <w:r w:rsidRPr="00AA7F02">
          <w:rPr>
            <w:rFonts w:ascii="Courier New" w:eastAsia="宋体" w:hAnsi="Courier New" w:cs="Courier New"/>
            <w:color w:val="039BE5"/>
            <w:kern w:val="0"/>
            <w:sz w:val="22"/>
            <w:shd w:val="clear" w:color="auto" w:fill="F7F7F7"/>
          </w:rPr>
          <w:t>"&gt;="</w:t>
        </w:r>
        <w:r w:rsidRPr="00AA7F02">
          <w:rPr>
            <w:rFonts w:ascii="Arial" w:eastAsia="宋体" w:hAnsi="Arial" w:cs="Arial"/>
            <w:color w:val="039BE5"/>
            <w:kern w:val="0"/>
            <w:sz w:val="24"/>
            <w:szCs w:val="24"/>
            <w:u w:val="single"/>
          </w:rPr>
          <w:t>对相应的</w:t>
        </w:r>
        <w:r w:rsidRPr="00AA7F02">
          <w:rPr>
            <w:rFonts w:ascii="Arial" w:eastAsia="宋体" w:hAnsi="Arial" w:cs="Arial"/>
            <w:color w:val="039BE5"/>
            <w:kern w:val="0"/>
            <w:sz w:val="24"/>
            <w:szCs w:val="24"/>
            <w:u w:val="single"/>
          </w:rPr>
          <w:t>ATTR</w:t>
        </w:r>
        <w:r w:rsidRPr="00AA7F02">
          <w:rPr>
            <w:rFonts w:ascii="Arial" w:eastAsia="宋体" w:hAnsi="Arial" w:cs="Arial"/>
            <w:color w:val="039BE5"/>
            <w:kern w:val="0"/>
            <w:sz w:val="24"/>
            <w:szCs w:val="24"/>
            <w:u w:val="single"/>
          </w:rPr>
          <w:t>约束</w:t>
        </w:r>
      </w:hyperlink>
      <w:r w:rsidRPr="00AA7F02">
        <w:rPr>
          <w:rFonts w:ascii="Arial" w:eastAsia="宋体" w:hAnsi="Arial" w:cs="Arial"/>
          <w:color w:val="212121"/>
          <w:kern w:val="0"/>
          <w:sz w:val="24"/>
          <w:szCs w:val="24"/>
        </w:rPr>
        <w:t>。在下一个示例中，输入是至少</w:t>
      </w:r>
      <w:r w:rsidRPr="00AA7F02">
        <w:rPr>
          <w:rFonts w:ascii="Arial" w:eastAsia="宋体" w:hAnsi="Arial" w:cs="Arial"/>
          <w:color w:val="212121"/>
          <w:kern w:val="0"/>
          <w:sz w:val="24"/>
          <w:szCs w:val="24"/>
        </w:rPr>
        <w:t>2</w:t>
      </w:r>
      <w:r w:rsidRPr="00AA7F02">
        <w:rPr>
          <w:rFonts w:ascii="Arial" w:eastAsia="宋体" w:hAnsi="Arial" w:cs="Arial"/>
          <w:color w:val="212121"/>
          <w:kern w:val="0"/>
          <w:sz w:val="24"/>
          <w:szCs w:val="24"/>
        </w:rPr>
        <w:t>个</w:t>
      </w:r>
      <w:r w:rsidRPr="00AA7F02">
        <w:rPr>
          <w:rFonts w:ascii="Courier New" w:eastAsia="宋体" w:hAnsi="Courier New" w:cs="Courier New"/>
          <w:color w:val="37474F"/>
          <w:kern w:val="0"/>
          <w:sz w:val="22"/>
          <w:shd w:val="clear" w:color="auto" w:fill="F7F7F7"/>
        </w:rPr>
        <w:t>int32</w:t>
      </w:r>
      <w:r w:rsidRPr="00AA7F02">
        <w:rPr>
          <w:rFonts w:ascii="Arial" w:eastAsia="宋体" w:hAnsi="Arial" w:cs="Arial"/>
          <w:color w:val="212121"/>
          <w:kern w:val="0"/>
          <w:sz w:val="24"/>
          <w:szCs w:val="24"/>
        </w:rPr>
        <w:t>张量的列表：</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"MinLengthIntListExample"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"N: int &gt;= 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"in: N *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"out: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相同的语法适用于</w:t>
      </w:r>
      <w:r w:rsidRPr="00AA7F02">
        <w:rPr>
          <w:rFonts w:ascii="Courier New" w:eastAsia="宋体" w:hAnsi="Courier New" w:cs="Courier New"/>
          <w:color w:val="37474F"/>
          <w:kern w:val="0"/>
          <w:sz w:val="22"/>
          <w:shd w:val="clear" w:color="auto" w:fill="F7F7F7"/>
        </w:rPr>
        <w:t>"list(type)"</w:t>
      </w: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"MinimumLengthPolymorphicListExample"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list(type) &gt;= 3"</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"in: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"out: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输入和输出</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总结一下，</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注册可以有多个输入和输出：</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"MultipleInsAndOuts"</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"y: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 float"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"a: string"</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"b: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每个输入或输出规范的形式如下：</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B78E7"/>
          <w:kern w:val="0"/>
          <w:szCs w:val="21"/>
        </w:rPr>
        <w:t>&lt;</w:t>
      </w:r>
      <w:proofErr w:type="gramStart"/>
      <w:r w:rsidRPr="00AA7F02">
        <w:rPr>
          <w:rFonts w:ascii="Courier New" w:eastAsia="宋体" w:hAnsi="Courier New" w:cs="Courier New"/>
          <w:color w:val="3B78E7"/>
          <w:kern w:val="0"/>
          <w:szCs w:val="21"/>
        </w:rPr>
        <w:t>name</w:t>
      </w:r>
      <w:proofErr w:type="gramEnd"/>
      <w:r w:rsidRPr="00AA7F02">
        <w:rPr>
          <w:rFonts w:ascii="Courier New" w:eastAsia="宋体" w:hAnsi="Courier New" w:cs="Courier New"/>
          <w:color w:val="3B78E7"/>
          <w:kern w:val="0"/>
          <w:szCs w:val="21"/>
        </w:rPr>
        <w:t>&gt;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&lt;io-type-expr&gt;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其中</w:t>
      </w:r>
      <w:r w:rsidRPr="00AA7F02">
        <w:rPr>
          <w:rFonts w:ascii="Courier New" w:eastAsia="宋体" w:hAnsi="Courier New" w:cs="Courier New"/>
          <w:color w:val="37474F"/>
          <w:kern w:val="0"/>
          <w:sz w:val="22"/>
          <w:shd w:val="clear" w:color="auto" w:fill="F7F7F7"/>
        </w:rPr>
        <w:t>&lt;name&gt;</w:t>
      </w:r>
      <w:r w:rsidRPr="00AA7F02">
        <w:rPr>
          <w:rFonts w:ascii="Arial" w:eastAsia="宋体" w:hAnsi="Arial" w:cs="Arial"/>
          <w:color w:val="212121"/>
          <w:kern w:val="0"/>
          <w:sz w:val="24"/>
          <w:szCs w:val="24"/>
        </w:rPr>
        <w:t>以字母开头并且可以由字母数字字符和下划线。</w:t>
      </w:r>
      <w:r w:rsidRPr="00AA7F02">
        <w:rPr>
          <w:rFonts w:ascii="Courier New" w:eastAsia="宋体" w:hAnsi="Courier New" w:cs="Courier New"/>
          <w:color w:val="37474F"/>
          <w:kern w:val="0"/>
          <w:sz w:val="22"/>
          <w:shd w:val="clear" w:color="auto" w:fill="F7F7F7"/>
        </w:rPr>
        <w:t>&lt;io-type-expr&gt;</w:t>
      </w:r>
      <w:r w:rsidRPr="00AA7F02">
        <w:rPr>
          <w:rFonts w:ascii="Arial" w:eastAsia="宋体" w:hAnsi="Arial" w:cs="Arial"/>
          <w:color w:val="212121"/>
          <w:kern w:val="0"/>
          <w:sz w:val="24"/>
          <w:szCs w:val="24"/>
        </w:rPr>
        <w:t>是以下类型表达式之一：</w:t>
      </w:r>
    </w:p>
    <w:p w:rsidR="00AA7F02" w:rsidRPr="00AA7F02" w:rsidRDefault="00AA7F02" w:rsidP="00FC178A">
      <w:pPr>
        <w:widowControl/>
        <w:numPr>
          <w:ilvl w:val="0"/>
          <w:numId w:val="21"/>
        </w:numPr>
        <w:spacing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&lt;type&gt;</w:t>
      </w:r>
      <w:r w:rsidRPr="00AA7F02">
        <w:rPr>
          <w:rFonts w:ascii="Arial" w:eastAsia="宋体" w:hAnsi="Arial" w:cs="Arial"/>
          <w:color w:val="212121"/>
          <w:kern w:val="0"/>
          <w:sz w:val="24"/>
          <w:szCs w:val="24"/>
        </w:rPr>
        <w:t>，其中</w:t>
      </w:r>
      <w:r w:rsidRPr="00AA7F02">
        <w:rPr>
          <w:rFonts w:ascii="Courier New" w:eastAsia="宋体" w:hAnsi="Courier New" w:cs="Courier New"/>
          <w:color w:val="37474F"/>
          <w:kern w:val="0"/>
          <w:sz w:val="22"/>
          <w:shd w:val="clear" w:color="auto" w:fill="F7F7F7"/>
        </w:rPr>
        <w:t>&lt;type&gt;</w:t>
      </w:r>
      <w:r w:rsidRPr="00AA7F02">
        <w:rPr>
          <w:rFonts w:ascii="Arial" w:eastAsia="宋体" w:hAnsi="Arial" w:cs="Arial"/>
          <w:color w:val="212121"/>
          <w:kern w:val="0"/>
          <w:sz w:val="24"/>
          <w:szCs w:val="24"/>
        </w:rPr>
        <w:t>是一个支持的输入类型（例如</w:t>
      </w:r>
      <w:r w:rsidRPr="00AA7F02">
        <w:rPr>
          <w:rFonts w:ascii="Courier New" w:eastAsia="宋体" w:hAnsi="Courier New" w:cs="Courier New"/>
          <w:color w:val="37474F"/>
          <w:kern w:val="0"/>
          <w:sz w:val="22"/>
          <w:shd w:val="clear" w:color="auto" w:fill="F7F7F7"/>
        </w:rPr>
        <w:t>float</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int32</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string</w:t>
      </w:r>
      <w:r w:rsidRPr="00AA7F02">
        <w:rPr>
          <w:rFonts w:ascii="Arial" w:eastAsia="宋体" w:hAnsi="Arial" w:cs="Arial"/>
          <w:color w:val="212121"/>
          <w:kern w:val="0"/>
          <w:sz w:val="24"/>
          <w:szCs w:val="24"/>
        </w:rPr>
        <w:t>）。这指定了给定类型的单个张量。</w:t>
      </w:r>
    </w:p>
    <w:p w:rsidR="00AA7F02" w:rsidRPr="00AA7F02" w:rsidRDefault="00AA7F02" w:rsidP="00AA7F02">
      <w:pPr>
        <w:widowControl/>
        <w:spacing w:before="12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见</w:t>
      </w:r>
      <w:r w:rsidRPr="00AA7F02">
        <w:rPr>
          <w:rFonts w:ascii="Arial" w:eastAsia="宋体" w:hAnsi="Arial" w:cs="Arial"/>
          <w:color w:val="212121"/>
          <w:kern w:val="0"/>
          <w:sz w:val="24"/>
          <w:szCs w:val="24"/>
        </w:rPr>
        <w:t> </w:t>
      </w:r>
      <w:hyperlink r:id="rId79" w:history="1">
        <w:r w:rsidRPr="00AA7F02">
          <w:rPr>
            <w:rFonts w:ascii="Courier New" w:eastAsia="宋体" w:hAnsi="Courier New" w:cs="Courier New"/>
            <w:color w:val="039BE5"/>
            <w:kern w:val="0"/>
            <w:sz w:val="22"/>
            <w:shd w:val="clear" w:color="auto" w:fill="F7F7F7"/>
          </w:rPr>
          <w:t>tf.DType</w:t>
        </w:r>
      </w:hyperlink>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"BuiltInTypesExample"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"integers: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"complex_numbers: complex64"</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FC178A">
      <w:pPr>
        <w:widowControl/>
        <w:numPr>
          <w:ilvl w:val="0"/>
          <w:numId w:val="22"/>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&lt;attr-type&gt;</w:t>
      </w:r>
      <w:r w:rsidRPr="00AA7F02">
        <w:rPr>
          <w:rFonts w:ascii="Arial" w:eastAsia="宋体" w:hAnsi="Arial" w:cs="Arial"/>
          <w:color w:val="212121"/>
          <w:kern w:val="0"/>
          <w:sz w:val="24"/>
          <w:szCs w:val="24"/>
        </w:rPr>
        <w:t>，其中</w:t>
      </w:r>
      <w:r w:rsidRPr="00AA7F02">
        <w:rPr>
          <w:rFonts w:ascii="Courier New" w:eastAsia="宋体" w:hAnsi="Courier New" w:cs="Courier New"/>
          <w:color w:val="37474F"/>
          <w:kern w:val="0"/>
          <w:sz w:val="22"/>
          <w:shd w:val="clear" w:color="auto" w:fill="F7F7F7"/>
        </w:rPr>
        <w:t>&lt;attr-type&gt;</w:t>
      </w:r>
      <w:r w:rsidRPr="00AA7F02">
        <w:rPr>
          <w:rFonts w:ascii="Arial" w:eastAsia="宋体" w:hAnsi="Arial" w:cs="Arial"/>
          <w:color w:val="212121"/>
          <w:kern w:val="0"/>
          <w:sz w:val="24"/>
          <w:szCs w:val="24"/>
        </w:rPr>
        <w:t>是具有类型</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的</w:t>
      </w:r>
      <w:hyperlink r:id="rId80" w:anchor="attrs" w:history="1">
        <w:r w:rsidRPr="00AA7F02">
          <w:rPr>
            <w:rFonts w:ascii="Arial" w:eastAsia="宋体" w:hAnsi="Arial" w:cs="Arial"/>
            <w:color w:val="039BE5"/>
            <w:kern w:val="0"/>
            <w:sz w:val="24"/>
            <w:szCs w:val="24"/>
            <w:u w:val="single"/>
          </w:rPr>
          <w:t>Attr</w:t>
        </w:r>
      </w:hyperlink>
      <w:r w:rsidRPr="00AA7F02">
        <w:rPr>
          <w:rFonts w:ascii="Arial" w:eastAsia="宋体" w:hAnsi="Arial" w:cs="Arial"/>
          <w:color w:val="212121"/>
          <w:kern w:val="0"/>
          <w:sz w:val="24"/>
          <w:szCs w:val="24"/>
        </w:rPr>
        <w:t>的名称</w:t>
      </w:r>
      <w:r w:rsidRPr="00AA7F02">
        <w:rPr>
          <w:rFonts w:ascii="Courier New" w:eastAsia="宋体" w:hAnsi="Courier New" w:cs="Courier New"/>
          <w:color w:val="37474F"/>
          <w:kern w:val="0"/>
          <w:sz w:val="22"/>
          <w:shd w:val="clear" w:color="auto" w:fill="F7F7F7"/>
        </w:rPr>
        <w:t>type</w:t>
      </w:r>
      <w:r w:rsidRPr="00AA7F02">
        <w:rPr>
          <w:rFonts w:ascii="Arial" w:eastAsia="宋体" w:hAnsi="Arial" w:cs="Arial"/>
          <w:color w:val="212121"/>
          <w:kern w:val="0"/>
          <w:sz w:val="24"/>
          <w:szCs w:val="24"/>
        </w:rPr>
        <w:t>或</w:t>
      </w:r>
      <w:r w:rsidRPr="00AA7F02">
        <w:rPr>
          <w:rFonts w:ascii="Courier New" w:eastAsia="宋体" w:hAnsi="Courier New" w:cs="Courier New"/>
          <w:color w:val="37474F"/>
          <w:kern w:val="0"/>
          <w:sz w:val="22"/>
          <w:shd w:val="clear" w:color="auto" w:fill="F7F7F7"/>
        </w:rPr>
        <w:t>list(type)</w:t>
      </w:r>
      <w:r w:rsidRPr="00AA7F02">
        <w:rPr>
          <w:rFonts w:ascii="Arial" w:eastAsia="宋体" w:hAnsi="Arial" w:cs="Arial"/>
          <w:color w:val="212121"/>
          <w:kern w:val="0"/>
          <w:sz w:val="24"/>
          <w:szCs w:val="24"/>
        </w:rPr>
        <w:t>（具有可能的类型限制）。此语法允许</w:t>
      </w:r>
      <w:hyperlink r:id="rId81" w:anchor="polymorphism" w:history="1">
        <w:r w:rsidRPr="00AA7F02">
          <w:rPr>
            <w:rFonts w:ascii="Arial" w:eastAsia="宋体" w:hAnsi="Arial" w:cs="Arial"/>
            <w:color w:val="039BE5"/>
            <w:kern w:val="0"/>
            <w:sz w:val="24"/>
            <w:szCs w:val="24"/>
            <w:u w:val="single"/>
          </w:rPr>
          <w:t>多态操作</w:t>
        </w:r>
      </w:hyperlink>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"PolymorphicSingleInput"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type"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"in: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REGISTER_OP(</w:t>
      </w:r>
      <w:r w:rsidRPr="00AA7F02">
        <w:rPr>
          <w:rFonts w:ascii="Courier New" w:eastAsia="宋体" w:hAnsi="Courier New" w:cs="Courier New"/>
          <w:color w:val="0D904F"/>
          <w:kern w:val="0"/>
          <w:szCs w:val="21"/>
        </w:rPr>
        <w:t>"RestrictedPolymorphicSingleInput"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{int32, int64}"</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"in: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引用类型的</w:t>
      </w:r>
      <w:r w:rsidRPr="00AA7F02">
        <w:rPr>
          <w:rFonts w:ascii="Arial" w:eastAsia="宋体" w:hAnsi="Arial" w:cs="Arial"/>
          <w:color w:val="212121"/>
          <w:kern w:val="0"/>
          <w:sz w:val="24"/>
          <w:szCs w:val="24"/>
        </w:rPr>
        <w:t>attr </w:t>
      </w:r>
      <w:r w:rsidRPr="00AA7F02">
        <w:rPr>
          <w:rFonts w:ascii="Courier New" w:eastAsia="宋体" w:hAnsi="Courier New" w:cs="Courier New"/>
          <w:color w:val="37474F"/>
          <w:kern w:val="0"/>
          <w:sz w:val="22"/>
          <w:shd w:val="clear" w:color="auto" w:fill="F7F7F7"/>
        </w:rPr>
        <w:t>list(type)</w:t>
      </w:r>
      <w:r w:rsidRPr="00AA7F02">
        <w:rPr>
          <w:rFonts w:ascii="Arial" w:eastAsia="宋体" w:hAnsi="Arial" w:cs="Arial"/>
          <w:color w:val="212121"/>
          <w:kern w:val="0"/>
          <w:sz w:val="24"/>
          <w:szCs w:val="24"/>
        </w:rPr>
        <w:t>允许您接受一系列张量。</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REGISTER_OP(</w:t>
      </w:r>
      <w:r w:rsidRPr="00AA7F02">
        <w:rPr>
          <w:rFonts w:ascii="Courier New" w:eastAsia="宋体" w:hAnsi="Courier New" w:cs="Courier New"/>
          <w:color w:val="0D904F"/>
          <w:kern w:val="0"/>
          <w:szCs w:val="21"/>
        </w:rPr>
        <w:t>"ArbitraryTensorSequenceExample"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list(type)"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"in: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"out: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REGISTER_OP(</w:t>
      </w:r>
      <w:r w:rsidRPr="00AA7F02">
        <w:rPr>
          <w:rFonts w:ascii="Courier New" w:eastAsia="宋体" w:hAnsi="Courier New" w:cs="Courier New"/>
          <w:color w:val="0D904F"/>
          <w:kern w:val="0"/>
          <w:szCs w:val="21"/>
        </w:rPr>
        <w:t>"RestrictedTensorSequenceExample"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list({int32, int64})"</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"in: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"out: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请注意，输出中张量的数量和类型与输入</w:t>
      </w:r>
      <w:r w:rsidRPr="00AA7F02">
        <w:rPr>
          <w:rFonts w:ascii="Courier New" w:eastAsia="宋体" w:hAnsi="Courier New" w:cs="Courier New"/>
          <w:color w:val="37474F"/>
          <w:kern w:val="0"/>
          <w:sz w:val="22"/>
          <w:shd w:val="clear" w:color="auto" w:fill="F7F7F7"/>
        </w:rPr>
        <w:t>out</w:t>
      </w:r>
      <w:r w:rsidRPr="00AA7F02">
        <w:rPr>
          <w:rFonts w:ascii="Arial" w:eastAsia="宋体" w:hAnsi="Arial" w:cs="Arial"/>
          <w:color w:val="212121"/>
          <w:kern w:val="0"/>
          <w:sz w:val="24"/>
          <w:szCs w:val="24"/>
        </w:rPr>
        <w:t>中的相同</w:t>
      </w:r>
      <w:r w:rsidRPr="00AA7F02">
        <w:rPr>
          <w:rFonts w:ascii="Courier New" w:eastAsia="宋体" w:hAnsi="Courier New" w:cs="Courier New"/>
          <w:color w:val="37474F"/>
          <w:kern w:val="0"/>
          <w:sz w:val="22"/>
          <w:shd w:val="clear" w:color="auto" w:fill="F7F7F7"/>
        </w:rPr>
        <w:t>in</w:t>
      </w:r>
      <w:r w:rsidRPr="00AA7F02">
        <w:rPr>
          <w:rFonts w:ascii="Arial" w:eastAsia="宋体" w:hAnsi="Arial" w:cs="Arial"/>
          <w:color w:val="212121"/>
          <w:kern w:val="0"/>
          <w:sz w:val="24"/>
          <w:szCs w:val="24"/>
        </w:rPr>
        <w:t>，因为两者都是类型</w:t>
      </w:r>
      <w:r w:rsidRPr="00AA7F02">
        <w:rPr>
          <w:rFonts w:ascii="Courier New" w:eastAsia="宋体" w:hAnsi="Courier New" w:cs="Courier New"/>
          <w:color w:val="37474F"/>
          <w:kern w:val="0"/>
          <w:sz w:val="22"/>
          <w:shd w:val="clear" w:color="auto" w:fill="F7F7F7"/>
        </w:rPr>
        <w:t>T</w:t>
      </w:r>
      <w:r w:rsidRPr="00AA7F02">
        <w:rPr>
          <w:rFonts w:ascii="Arial" w:eastAsia="宋体" w:hAnsi="Arial" w:cs="Arial"/>
          <w:color w:val="212121"/>
          <w:kern w:val="0"/>
          <w:sz w:val="24"/>
          <w:szCs w:val="24"/>
        </w:rPr>
        <w:t>。</w:t>
      </w:r>
    </w:p>
    <w:p w:rsidR="00AA7F02" w:rsidRPr="00AA7F02" w:rsidRDefault="00AA7F02" w:rsidP="00FC178A">
      <w:pPr>
        <w:widowControl/>
        <w:numPr>
          <w:ilvl w:val="0"/>
          <w:numId w:val="23"/>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对于具有相同类型的张量序列：</w:t>
      </w:r>
      <w:r w:rsidRPr="00AA7F02">
        <w:rPr>
          <w:rFonts w:ascii="Courier New" w:eastAsia="宋体" w:hAnsi="Courier New" w:cs="Courier New"/>
          <w:color w:val="37474F"/>
          <w:kern w:val="0"/>
          <w:sz w:val="22"/>
          <w:shd w:val="clear" w:color="auto" w:fill="F7F7F7"/>
        </w:rPr>
        <w:t>&lt;number&gt; * &lt;type&gt;</w:t>
      </w:r>
      <w:r w:rsidRPr="00AA7F02">
        <w:rPr>
          <w:rFonts w:ascii="Arial" w:eastAsia="宋体" w:hAnsi="Arial" w:cs="Arial"/>
          <w:color w:val="212121"/>
          <w:kern w:val="0"/>
          <w:sz w:val="24"/>
          <w:szCs w:val="24"/>
        </w:rPr>
        <w:t>，其中</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&lt;number&gt;</w:t>
      </w:r>
      <w:r w:rsidRPr="00AA7F02">
        <w:rPr>
          <w:rFonts w:ascii="Arial" w:eastAsia="宋体" w:hAnsi="Arial" w:cs="Arial"/>
          <w:color w:val="212121"/>
          <w:kern w:val="0"/>
          <w:sz w:val="24"/>
          <w:szCs w:val="24"/>
        </w:rPr>
        <w:t>是具有类型的</w:t>
      </w:r>
      <w:hyperlink r:id="rId82" w:anchor="attrs" w:history="1">
        <w:r w:rsidRPr="00AA7F02">
          <w:rPr>
            <w:rFonts w:ascii="Arial" w:eastAsia="宋体" w:hAnsi="Arial" w:cs="Arial"/>
            <w:color w:val="039BE5"/>
            <w:kern w:val="0"/>
            <w:sz w:val="24"/>
            <w:szCs w:val="24"/>
            <w:u w:val="single"/>
          </w:rPr>
          <w:t>Attr</w:t>
        </w:r>
      </w:hyperlink>
      <w:r w:rsidRPr="00AA7F02">
        <w:rPr>
          <w:rFonts w:ascii="Arial" w:eastAsia="宋体" w:hAnsi="Arial" w:cs="Arial"/>
          <w:color w:val="212121"/>
          <w:kern w:val="0"/>
          <w:sz w:val="24"/>
          <w:szCs w:val="24"/>
        </w:rPr>
        <w:t>的名称</w:t>
      </w:r>
      <w:r w:rsidRPr="00AA7F02">
        <w:rPr>
          <w:rFonts w:ascii="Courier New" w:eastAsia="宋体" w:hAnsi="Courier New" w:cs="Courier New"/>
          <w:color w:val="37474F"/>
          <w:kern w:val="0"/>
          <w:sz w:val="22"/>
          <w:shd w:val="clear" w:color="auto" w:fill="F7F7F7"/>
        </w:rPr>
        <w:t>int</w:t>
      </w:r>
      <w:r w:rsidRPr="00AA7F02">
        <w:rPr>
          <w:rFonts w:ascii="Arial" w:eastAsia="宋体" w:hAnsi="Arial" w:cs="Arial"/>
          <w:color w:val="212121"/>
          <w:kern w:val="0"/>
          <w:sz w:val="24"/>
          <w:szCs w:val="24"/>
        </w:rPr>
        <w:t>。的</w:t>
      </w:r>
      <w:r w:rsidRPr="00AA7F02">
        <w:rPr>
          <w:rFonts w:ascii="Courier New" w:eastAsia="宋体" w:hAnsi="Courier New" w:cs="Courier New"/>
          <w:color w:val="37474F"/>
          <w:kern w:val="0"/>
          <w:sz w:val="22"/>
          <w:shd w:val="clear" w:color="auto" w:fill="F7F7F7"/>
        </w:rPr>
        <w:t>&lt;type&gt;</w:t>
      </w:r>
      <w:r w:rsidRPr="00AA7F02">
        <w:rPr>
          <w:rFonts w:ascii="Arial" w:eastAsia="宋体" w:hAnsi="Arial" w:cs="Arial"/>
          <w:color w:val="212121"/>
          <w:kern w:val="0"/>
          <w:sz w:val="24"/>
          <w:szCs w:val="24"/>
        </w:rPr>
        <w:t>可以是一个</w:t>
      </w:r>
      <w:hyperlink r:id="rId83" w:history="1">
        <w:r w:rsidRPr="00AA7F02">
          <w:rPr>
            <w:rFonts w:ascii="Courier New" w:eastAsia="宋体" w:hAnsi="Courier New" w:cs="Courier New"/>
            <w:color w:val="039BE5"/>
            <w:kern w:val="0"/>
            <w:sz w:val="22"/>
            <w:shd w:val="clear" w:color="auto" w:fill="F7F7F7"/>
          </w:rPr>
          <w:t>tf.DType</w:t>
        </w:r>
      </w:hyperlink>
      <w:r w:rsidRPr="00AA7F02">
        <w:rPr>
          <w:rFonts w:ascii="Arial" w:eastAsia="宋体" w:hAnsi="Arial" w:cs="Arial"/>
          <w:color w:val="212121"/>
          <w:kern w:val="0"/>
          <w:sz w:val="24"/>
          <w:szCs w:val="24"/>
        </w:rPr>
        <w:t>，或者与一个类型</w:t>
      </w: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的名称</w:t>
      </w:r>
      <w:r w:rsidRPr="00AA7F02">
        <w:rPr>
          <w:rFonts w:ascii="Courier New" w:eastAsia="宋体" w:hAnsi="Courier New" w:cs="Courier New"/>
          <w:color w:val="37474F"/>
          <w:kern w:val="0"/>
          <w:sz w:val="22"/>
          <w:shd w:val="clear" w:color="auto" w:fill="F7F7F7"/>
        </w:rPr>
        <w:t>type</w:t>
      </w:r>
      <w:r w:rsidRPr="00AA7F02">
        <w:rPr>
          <w:rFonts w:ascii="Arial" w:eastAsia="宋体" w:hAnsi="Arial" w:cs="Arial"/>
          <w:color w:val="212121"/>
          <w:kern w:val="0"/>
          <w:sz w:val="24"/>
          <w:szCs w:val="24"/>
        </w:rPr>
        <w:t>。作为第一个示例，此操作接受</w:t>
      </w:r>
      <w:r w:rsidRPr="00AA7F02">
        <w:rPr>
          <w:rFonts w:ascii="Courier New" w:eastAsia="宋体" w:hAnsi="Courier New" w:cs="Courier New"/>
          <w:color w:val="37474F"/>
          <w:kern w:val="0"/>
          <w:sz w:val="22"/>
          <w:shd w:val="clear" w:color="auto" w:fill="F7F7F7"/>
        </w:rPr>
        <w:t>int32</w:t>
      </w:r>
      <w:r w:rsidRPr="00AA7F02">
        <w:rPr>
          <w:rFonts w:ascii="Arial" w:eastAsia="宋体" w:hAnsi="Arial" w:cs="Arial"/>
          <w:color w:val="212121"/>
          <w:kern w:val="0"/>
          <w:sz w:val="24"/>
          <w:szCs w:val="24"/>
        </w:rPr>
        <w:t>张量列表：</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"Int32SequenceExample"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"NumTensors: int"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"in: NumTensors *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虽然这个</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接受任何类型的张量列表，只要它们都是相同的：</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"SameTypeSequenceExample"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"NumTensors: int"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Attr</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 type"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"in: NumTensors * 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FC178A">
      <w:pPr>
        <w:widowControl/>
        <w:numPr>
          <w:ilvl w:val="0"/>
          <w:numId w:val="24"/>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对于张量的引用：</w:t>
      </w:r>
      <w:r w:rsidRPr="00AA7F02">
        <w:rPr>
          <w:rFonts w:ascii="Courier New" w:eastAsia="宋体" w:hAnsi="Courier New" w:cs="Courier New"/>
          <w:color w:val="37474F"/>
          <w:kern w:val="0"/>
          <w:sz w:val="22"/>
          <w:shd w:val="clear" w:color="auto" w:fill="F7F7F7"/>
        </w:rPr>
        <w:t>Ref(&lt;type&gt;)</w:t>
      </w:r>
      <w:r w:rsidRPr="00AA7F02">
        <w:rPr>
          <w:rFonts w:ascii="Arial" w:eastAsia="宋体" w:hAnsi="Arial" w:cs="Arial"/>
          <w:color w:val="212121"/>
          <w:kern w:val="0"/>
          <w:sz w:val="24"/>
          <w:szCs w:val="24"/>
        </w:rPr>
        <w:t>，其中</w:t>
      </w:r>
      <w:r w:rsidRPr="00AA7F02">
        <w:rPr>
          <w:rFonts w:ascii="Courier New" w:eastAsia="宋体" w:hAnsi="Courier New" w:cs="Courier New"/>
          <w:color w:val="37474F"/>
          <w:kern w:val="0"/>
          <w:sz w:val="22"/>
          <w:shd w:val="clear" w:color="auto" w:fill="F7F7F7"/>
        </w:rPr>
        <w:t>&lt;type&gt;</w:t>
      </w:r>
      <w:r w:rsidRPr="00AA7F02">
        <w:rPr>
          <w:rFonts w:ascii="Arial" w:eastAsia="宋体" w:hAnsi="Arial" w:cs="Arial"/>
          <w:color w:val="212121"/>
          <w:kern w:val="0"/>
          <w:sz w:val="24"/>
          <w:szCs w:val="24"/>
        </w:rPr>
        <w:t>一个是先前的类型。</w:t>
      </w:r>
    </w:p>
    <w:p w:rsidR="00AA7F02" w:rsidRPr="00AA7F02" w:rsidRDefault="00AA7F02" w:rsidP="00AA7F02">
      <w:pPr>
        <w:widowControl/>
        <w:shd w:val="clear" w:color="auto" w:fill="F7F7F7"/>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关于命名的注释：将推断出在输入类型中使用的任何</w:t>
      </w: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。按照惯例，这些推断的</w:t>
      </w: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使用大写名称（如</w:t>
      </w:r>
      <w:r w:rsidRPr="00AA7F02">
        <w:rPr>
          <w:rFonts w:ascii="Courier New" w:eastAsia="宋体" w:hAnsi="Courier New" w:cs="Courier New"/>
          <w:color w:val="37474F"/>
          <w:kern w:val="0"/>
          <w:sz w:val="22"/>
          <w:shd w:val="clear" w:color="auto" w:fill="F7F7F7"/>
        </w:rPr>
        <w:t>T</w:t>
      </w:r>
      <w:r w:rsidRPr="00AA7F02">
        <w:rPr>
          <w:rFonts w:ascii="Arial" w:eastAsia="宋体" w:hAnsi="Arial" w:cs="Arial"/>
          <w:color w:val="212121"/>
          <w:kern w:val="0"/>
          <w:sz w:val="24"/>
          <w:szCs w:val="24"/>
        </w:rPr>
        <w:t>或</w:t>
      </w:r>
      <w:r w:rsidRPr="00AA7F02">
        <w:rPr>
          <w:rFonts w:ascii="Courier New" w:eastAsia="宋体" w:hAnsi="Courier New" w:cs="Courier New"/>
          <w:color w:val="37474F"/>
          <w:kern w:val="0"/>
          <w:sz w:val="22"/>
          <w:shd w:val="clear" w:color="auto" w:fill="F7F7F7"/>
        </w:rPr>
        <w:t>N</w:t>
      </w:r>
      <w:r w:rsidRPr="00AA7F02">
        <w:rPr>
          <w:rFonts w:ascii="Arial" w:eastAsia="宋体" w:hAnsi="Arial" w:cs="Arial"/>
          <w:color w:val="212121"/>
          <w:kern w:val="0"/>
          <w:sz w:val="24"/>
          <w:szCs w:val="24"/>
        </w:rPr>
        <w:t>）。否则输入，输出和</w:t>
      </w: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具有类似函数参数的名称（例如</w:t>
      </w:r>
      <w:r w:rsidRPr="00AA7F02">
        <w:rPr>
          <w:rFonts w:ascii="Courier New" w:eastAsia="宋体" w:hAnsi="Courier New" w:cs="Courier New"/>
          <w:color w:val="37474F"/>
          <w:kern w:val="0"/>
          <w:sz w:val="22"/>
          <w:shd w:val="clear" w:color="auto" w:fill="F7F7F7"/>
        </w:rPr>
        <w:t>num_outputs</w:t>
      </w:r>
      <w:r w:rsidRPr="00AA7F02">
        <w:rPr>
          <w:rFonts w:ascii="Arial" w:eastAsia="宋体" w:hAnsi="Arial" w:cs="Arial"/>
          <w:color w:val="212121"/>
          <w:kern w:val="0"/>
          <w:sz w:val="24"/>
          <w:szCs w:val="24"/>
        </w:rPr>
        <w:t>）。有关更多详细信息，请参阅</w:t>
      </w:r>
      <w:r w:rsidRPr="00AA7F02">
        <w:rPr>
          <w:rFonts w:ascii="Arial" w:eastAsia="宋体" w:hAnsi="Arial" w:cs="Arial"/>
          <w:color w:val="212121"/>
          <w:kern w:val="0"/>
          <w:sz w:val="24"/>
          <w:szCs w:val="24"/>
        </w:rPr>
        <w:t> </w:t>
      </w:r>
      <w:hyperlink r:id="rId84" w:anchor="naming" w:history="1">
        <w:r w:rsidRPr="00AA7F02">
          <w:rPr>
            <w:rFonts w:ascii="Arial" w:eastAsia="宋体" w:hAnsi="Arial" w:cs="Arial"/>
            <w:color w:val="039BE5"/>
            <w:kern w:val="0"/>
            <w:sz w:val="24"/>
            <w:szCs w:val="24"/>
            <w:u w:val="single"/>
          </w:rPr>
          <w:t>前面有关命名的说明</w:t>
        </w:r>
      </w:hyperlink>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有关详细信息，请参阅</w:t>
      </w:r>
      <w:r w:rsidRPr="00AA7F02">
        <w:rPr>
          <w:rFonts w:ascii="Arial" w:eastAsia="宋体" w:hAnsi="Arial" w:cs="Arial"/>
          <w:color w:val="212121"/>
          <w:kern w:val="0"/>
          <w:sz w:val="24"/>
          <w:szCs w:val="24"/>
        </w:rPr>
        <w:t> </w:t>
      </w:r>
      <w:hyperlink r:id="rId85" w:history="1">
        <w:r w:rsidRPr="00AA7F02">
          <w:rPr>
            <w:rFonts w:ascii="Courier New" w:eastAsia="宋体" w:hAnsi="Courier New" w:cs="Courier New"/>
            <w:color w:val="039BE5"/>
            <w:kern w:val="0"/>
            <w:sz w:val="22"/>
            <w:shd w:val="clear" w:color="auto" w:fill="F7F7F7"/>
          </w:rPr>
          <w:t>tensorflow/core/framework/op_def_builder.h</w:t>
        </w:r>
      </w:hyperlink>
      <w:r w:rsidRPr="00AA7F02">
        <w:rPr>
          <w:rFonts w:ascii="Arial" w:eastAsia="宋体" w:hAnsi="Arial" w:cs="Arial"/>
          <w:color w:val="212121"/>
          <w:kern w:val="0"/>
          <w:sz w:val="24"/>
          <w:szCs w:val="24"/>
        </w:rPr>
        <w:t>。</w:t>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向后兼容性</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假设您已经编写了一个很好的自定义操作并与其他人共享，因此您可以使用您的操作来满足客户的需求。但是，您希望以某种方式对</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进行更改。</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通常，对现有的签入规范的更改必须向后兼容：更改</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的规范不得破坏先前</w:t>
      </w:r>
      <w:r w:rsidRPr="00AA7F02">
        <w:rPr>
          <w:rFonts w:ascii="Courier New" w:eastAsia="宋体" w:hAnsi="Courier New" w:cs="Courier New"/>
          <w:color w:val="37474F"/>
          <w:kern w:val="0"/>
          <w:sz w:val="22"/>
          <w:shd w:val="clear" w:color="auto" w:fill="F7F7F7"/>
        </w:rPr>
        <w:t>GraphDef</w:t>
      </w:r>
      <w:r w:rsidRPr="00AA7F02">
        <w:rPr>
          <w:rFonts w:ascii="Arial" w:eastAsia="宋体" w:hAnsi="Arial" w:cs="Arial"/>
          <w:color w:val="212121"/>
          <w:kern w:val="0"/>
          <w:sz w:val="24"/>
          <w:szCs w:val="24"/>
        </w:rPr>
        <w:t>由</w:t>
      </w:r>
      <w:proofErr w:type="gramStart"/>
      <w:r w:rsidRPr="00AA7F02">
        <w:rPr>
          <w:rFonts w:ascii="Arial" w:eastAsia="宋体" w:hAnsi="Arial" w:cs="Arial"/>
          <w:color w:val="212121"/>
          <w:kern w:val="0"/>
          <w:sz w:val="24"/>
          <w:szCs w:val="24"/>
        </w:rPr>
        <w:t>旧规范</w:t>
      </w:r>
      <w:proofErr w:type="gramEnd"/>
      <w:r w:rsidRPr="00AA7F02">
        <w:rPr>
          <w:rFonts w:ascii="Arial" w:eastAsia="宋体" w:hAnsi="Arial" w:cs="Arial"/>
          <w:color w:val="212121"/>
          <w:kern w:val="0"/>
          <w:sz w:val="24"/>
          <w:szCs w:val="24"/>
        </w:rPr>
        <w:t>构造的序列化协议缓冲区。的细节</w:t>
      </w:r>
      <w:r w:rsidRPr="00AA7F02">
        <w:rPr>
          <w:rFonts w:ascii="Courier New" w:eastAsia="宋体" w:hAnsi="Courier New" w:cs="Courier New"/>
          <w:color w:val="37474F"/>
          <w:kern w:val="0"/>
          <w:sz w:val="22"/>
          <w:shd w:val="clear" w:color="auto" w:fill="F7F7F7"/>
        </w:rPr>
        <w:t>GraphDef</w:t>
      </w:r>
      <w:r w:rsidRPr="00AA7F02">
        <w:rPr>
          <w:rFonts w:ascii="Arial" w:eastAsia="宋体" w:hAnsi="Arial" w:cs="Arial"/>
          <w:color w:val="212121"/>
          <w:kern w:val="0"/>
          <w:sz w:val="24"/>
          <w:szCs w:val="24"/>
        </w:rPr>
        <w:t>兼容性是</w:t>
      </w:r>
      <w:r w:rsidRPr="00AA7F02">
        <w:rPr>
          <w:rFonts w:ascii="Arial" w:eastAsia="宋体" w:hAnsi="Arial" w:cs="Arial"/>
          <w:color w:val="212121"/>
          <w:kern w:val="0"/>
          <w:sz w:val="24"/>
          <w:szCs w:val="24"/>
        </w:rPr>
        <w:t> </w:t>
      </w:r>
      <w:hyperlink r:id="rId86" w:anchor="compatibility_of_graphs_and_checkpoints" w:history="1">
        <w:r w:rsidRPr="00AA7F02">
          <w:rPr>
            <w:rFonts w:ascii="Arial" w:eastAsia="宋体" w:hAnsi="Arial" w:cs="Arial"/>
            <w:color w:val="039BE5"/>
            <w:kern w:val="0"/>
            <w:sz w:val="24"/>
            <w:szCs w:val="24"/>
            <w:u w:val="single"/>
          </w:rPr>
          <w:t>这里描述</w:t>
        </w:r>
      </w:hyperlink>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有几种方法可以保持向后兼容性。</w:t>
      </w:r>
    </w:p>
    <w:p w:rsidR="00AA7F02" w:rsidRPr="00AA7F02" w:rsidRDefault="00AA7F02" w:rsidP="00FC178A">
      <w:pPr>
        <w:widowControl/>
        <w:numPr>
          <w:ilvl w:val="0"/>
          <w:numId w:val="25"/>
        </w:numPr>
        <w:spacing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添加到操作的任何新</w:t>
      </w: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必须定义默认值，并且使用该默认值，</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必须具有原始行为。要将操作从非多态更改为多态，</w:t>
      </w:r>
      <w:r w:rsidRPr="00AA7F02">
        <w:rPr>
          <w:rFonts w:ascii="Arial" w:eastAsia="宋体" w:hAnsi="Arial" w:cs="Arial"/>
          <w:i/>
          <w:iCs/>
          <w:color w:val="212121"/>
          <w:kern w:val="0"/>
          <w:sz w:val="24"/>
          <w:szCs w:val="24"/>
        </w:rPr>
        <w:t>必须</w:t>
      </w:r>
      <w:r w:rsidRPr="00AA7F02">
        <w:rPr>
          <w:rFonts w:ascii="Arial" w:eastAsia="宋体" w:hAnsi="Arial" w:cs="Arial"/>
          <w:color w:val="212121"/>
          <w:kern w:val="0"/>
          <w:sz w:val="24"/>
          <w:szCs w:val="24"/>
        </w:rPr>
        <w:t>为新类型</w:t>
      </w: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提供默认值，以便默认保留原始签名。例如，如果您的操作是：</w:t>
      </w:r>
    </w:p>
    <w:p w:rsidR="00AA7F02" w:rsidRPr="00AA7F02" w:rsidRDefault="00AA7F02" w:rsidP="00AA7F02">
      <w:pPr>
        <w:widowControl/>
        <w:spacing w:before="120" w:after="12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REGISTER_OP</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“MyGeneralUnaryOp”</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Input</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“in</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float”</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Output</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“out</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float”</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w:t>
      </w:r>
    </w:p>
    <w:p w:rsidR="00AA7F02" w:rsidRPr="00AA7F02" w:rsidRDefault="00AA7F02" w:rsidP="00AA7F02">
      <w:pPr>
        <w:widowControl/>
        <w:spacing w:before="120" w:after="12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您可以使用以下方式以向后兼容的方式使其变为多态：</w:t>
      </w:r>
    </w:p>
    <w:p w:rsidR="00AA7F02" w:rsidRPr="00AA7F02" w:rsidRDefault="00AA7F02" w:rsidP="00AA7F02">
      <w:pPr>
        <w:widowControl/>
        <w:spacing w:before="12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REGISTER_OP</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“MyGeneralUnaryOp”</w:t>
      </w:r>
      <w:r w:rsidRPr="00AA7F02">
        <w:rPr>
          <w:rFonts w:ascii="Arial" w:eastAsia="宋体" w:hAnsi="Arial" w:cs="Arial"/>
          <w:color w:val="212121"/>
          <w:kern w:val="0"/>
          <w:sz w:val="24"/>
          <w:szCs w:val="24"/>
        </w:rPr>
        <w:t>）。输入（</w:t>
      </w:r>
      <w:r w:rsidRPr="00AA7F02">
        <w:rPr>
          <w:rFonts w:ascii="Arial" w:eastAsia="宋体" w:hAnsi="Arial" w:cs="Arial"/>
          <w:color w:val="212121"/>
          <w:kern w:val="0"/>
          <w:sz w:val="24"/>
          <w:szCs w:val="24"/>
        </w:rPr>
        <w:t>“in</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T”</w:t>
      </w:r>
      <w:r w:rsidRPr="00AA7F02">
        <w:rPr>
          <w:rFonts w:ascii="Arial" w:eastAsia="宋体" w:hAnsi="Arial" w:cs="Arial"/>
          <w:color w:val="212121"/>
          <w:kern w:val="0"/>
          <w:sz w:val="24"/>
          <w:szCs w:val="24"/>
        </w:rPr>
        <w:t>）。输出（</w:t>
      </w:r>
      <w:r w:rsidRPr="00AA7F02">
        <w:rPr>
          <w:rFonts w:ascii="Arial" w:eastAsia="宋体" w:hAnsi="Arial" w:cs="Arial"/>
          <w:color w:val="212121"/>
          <w:kern w:val="0"/>
          <w:sz w:val="24"/>
          <w:szCs w:val="24"/>
        </w:rPr>
        <w:t>“out</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T”</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“T</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numerictype = DT_FLOAT”</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w:t>
      </w:r>
    </w:p>
    <w:p w:rsidR="00AA7F02" w:rsidRPr="00AA7F02" w:rsidRDefault="00AA7F02" w:rsidP="00FC178A">
      <w:pPr>
        <w:widowControl/>
        <w:numPr>
          <w:ilvl w:val="0"/>
          <w:numId w:val="25"/>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您可以安全地对</w:t>
      </w:r>
      <w:r w:rsidRPr="00AA7F02">
        <w:rPr>
          <w:rFonts w:ascii="Arial" w:eastAsia="宋体" w:hAnsi="Arial" w:cs="Arial"/>
          <w:color w:val="212121"/>
          <w:kern w:val="0"/>
          <w:sz w:val="24"/>
          <w:szCs w:val="24"/>
        </w:rPr>
        <w:t>attr</w:t>
      </w:r>
      <w:r w:rsidRPr="00AA7F02">
        <w:rPr>
          <w:rFonts w:ascii="Arial" w:eastAsia="宋体" w:hAnsi="Arial" w:cs="Arial"/>
          <w:color w:val="212121"/>
          <w:kern w:val="0"/>
          <w:sz w:val="24"/>
          <w:szCs w:val="24"/>
        </w:rPr>
        <w:t>进行约束，从而减少限制。例如，您可以更改</w:t>
      </w:r>
      <w:r w:rsidRPr="00AA7F02">
        <w:rPr>
          <w:rFonts w:ascii="Courier New" w:eastAsia="宋体" w:hAnsi="Courier New" w:cs="Courier New"/>
          <w:color w:val="37474F"/>
          <w:kern w:val="0"/>
          <w:sz w:val="22"/>
          <w:shd w:val="clear" w:color="auto" w:fill="F7F7F7"/>
        </w:rPr>
        <w:t>{int32, int64}</w:t>
      </w:r>
      <w:r w:rsidRPr="00AA7F02">
        <w:rPr>
          <w:rFonts w:ascii="Arial" w:eastAsia="宋体" w:hAnsi="Arial" w:cs="Arial"/>
          <w:color w:val="212121"/>
          <w:kern w:val="0"/>
          <w:sz w:val="24"/>
          <w:szCs w:val="24"/>
        </w:rPr>
        <w:t>为</w:t>
      </w:r>
      <w:r w:rsidRPr="00AA7F02">
        <w:rPr>
          <w:rFonts w:ascii="Courier New" w:eastAsia="宋体" w:hAnsi="Courier New" w:cs="Courier New"/>
          <w:color w:val="37474F"/>
          <w:kern w:val="0"/>
          <w:sz w:val="22"/>
          <w:shd w:val="clear" w:color="auto" w:fill="F7F7F7"/>
        </w:rPr>
        <w:t>{int32, int64, float}</w:t>
      </w:r>
      <w:r w:rsidRPr="00AA7F02">
        <w:rPr>
          <w:rFonts w:ascii="Arial" w:eastAsia="宋体" w:hAnsi="Arial" w:cs="Arial"/>
          <w:color w:val="212121"/>
          <w:kern w:val="0"/>
          <w:sz w:val="24"/>
          <w:szCs w:val="24"/>
        </w:rPr>
        <w:t>或</w:t>
      </w:r>
      <w:r w:rsidRPr="00AA7F02">
        <w:rPr>
          <w:rFonts w:ascii="Courier New" w:eastAsia="宋体" w:hAnsi="Courier New" w:cs="Courier New"/>
          <w:color w:val="37474F"/>
          <w:kern w:val="0"/>
          <w:sz w:val="22"/>
          <w:shd w:val="clear" w:color="auto" w:fill="F7F7F7"/>
        </w:rPr>
        <w:t>type</w:t>
      </w:r>
      <w:r w:rsidRPr="00AA7F02">
        <w:rPr>
          <w:rFonts w:ascii="Arial" w:eastAsia="宋体" w:hAnsi="Arial" w:cs="Arial"/>
          <w:color w:val="212121"/>
          <w:kern w:val="0"/>
          <w:sz w:val="24"/>
          <w:szCs w:val="24"/>
        </w:rPr>
        <w:t>。或者你可以</w:t>
      </w:r>
      <w:r w:rsidRPr="00AA7F02">
        <w:rPr>
          <w:rFonts w:ascii="Courier New" w:eastAsia="宋体" w:hAnsi="Courier New" w:cs="Courier New"/>
          <w:color w:val="37474F"/>
          <w:kern w:val="0"/>
          <w:sz w:val="22"/>
          <w:shd w:val="clear" w:color="auto" w:fill="F7F7F7"/>
        </w:rPr>
        <w:t>{"apple", "orange"}</w:t>
      </w:r>
      <w:r w:rsidRPr="00AA7F02">
        <w:rPr>
          <w:rFonts w:ascii="Arial" w:eastAsia="宋体" w:hAnsi="Arial" w:cs="Arial"/>
          <w:color w:val="212121"/>
          <w:kern w:val="0"/>
          <w:sz w:val="24"/>
          <w:szCs w:val="24"/>
        </w:rPr>
        <w:t>改为</w:t>
      </w:r>
      <w:r w:rsidRPr="00AA7F02">
        <w:rPr>
          <w:rFonts w:ascii="Courier New" w:eastAsia="宋体" w:hAnsi="Courier New" w:cs="Courier New"/>
          <w:color w:val="37474F"/>
          <w:kern w:val="0"/>
          <w:sz w:val="22"/>
          <w:shd w:val="clear" w:color="auto" w:fill="F7F7F7"/>
        </w:rPr>
        <w:t>{"apple", "banana", "orange"}</w:t>
      </w:r>
      <w:r w:rsidRPr="00AA7F02">
        <w:rPr>
          <w:rFonts w:ascii="Arial" w:eastAsia="宋体" w:hAnsi="Arial" w:cs="Arial"/>
          <w:color w:val="212121"/>
          <w:kern w:val="0"/>
          <w:sz w:val="24"/>
          <w:szCs w:val="24"/>
        </w:rPr>
        <w:t>或</w:t>
      </w:r>
      <w:r w:rsidRPr="00AA7F02">
        <w:rPr>
          <w:rFonts w:ascii="Courier New" w:eastAsia="宋体" w:hAnsi="Courier New" w:cs="Courier New"/>
          <w:color w:val="37474F"/>
          <w:kern w:val="0"/>
          <w:sz w:val="22"/>
          <w:shd w:val="clear" w:color="auto" w:fill="F7F7F7"/>
        </w:rPr>
        <w:t>string</w:t>
      </w:r>
      <w:r w:rsidRPr="00AA7F02">
        <w:rPr>
          <w:rFonts w:ascii="Arial" w:eastAsia="宋体" w:hAnsi="Arial" w:cs="Arial"/>
          <w:color w:val="212121"/>
          <w:kern w:val="0"/>
          <w:sz w:val="24"/>
          <w:szCs w:val="24"/>
        </w:rPr>
        <w:t>。</w:t>
      </w:r>
    </w:p>
    <w:p w:rsidR="00AA7F02" w:rsidRPr="00AA7F02" w:rsidRDefault="00AA7F02" w:rsidP="00FC178A">
      <w:pPr>
        <w:widowControl/>
        <w:numPr>
          <w:ilvl w:val="0"/>
          <w:numId w:val="25"/>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只要列表类型的默认值与旧签名匹配，您就可以将单个输入</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输出更改为列表输入</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输出。</w:t>
      </w:r>
    </w:p>
    <w:p w:rsidR="00AA7F02" w:rsidRPr="00AA7F02" w:rsidRDefault="00AA7F02" w:rsidP="00FC178A">
      <w:pPr>
        <w:widowControl/>
        <w:numPr>
          <w:ilvl w:val="0"/>
          <w:numId w:val="25"/>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如果默认为空，则可以添加新的列表输入</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输出。</w:t>
      </w:r>
    </w:p>
    <w:p w:rsidR="00AA7F02" w:rsidRPr="00AA7F02" w:rsidRDefault="00AA7F02" w:rsidP="00FC178A">
      <w:pPr>
        <w:widowControl/>
        <w:numPr>
          <w:ilvl w:val="0"/>
          <w:numId w:val="25"/>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命名空间</w:t>
      </w:r>
      <w:proofErr w:type="gramStart"/>
      <w:r w:rsidRPr="00AA7F02">
        <w:rPr>
          <w:rFonts w:ascii="Arial" w:eastAsia="宋体" w:hAnsi="Arial" w:cs="Arial"/>
          <w:color w:val="212121"/>
          <w:kern w:val="0"/>
          <w:sz w:val="24"/>
          <w:szCs w:val="24"/>
        </w:rPr>
        <w:t>您创建</w:t>
      </w:r>
      <w:proofErr w:type="gramEnd"/>
      <w:r w:rsidRPr="00AA7F02">
        <w:rPr>
          <w:rFonts w:ascii="Arial" w:eastAsia="宋体" w:hAnsi="Arial" w:cs="Arial"/>
          <w:color w:val="212121"/>
          <w:kern w:val="0"/>
          <w:sz w:val="24"/>
          <w:szCs w:val="24"/>
        </w:rPr>
        <w:t>的任何新操作，通过在操作名称前添加项目唯一的内容。这可以避免您的</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与可能包含在</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的未来版本中的任何操作发生冲突。</w:t>
      </w:r>
    </w:p>
    <w:p w:rsidR="00AA7F02" w:rsidRPr="00AA7F02" w:rsidRDefault="00AA7F02" w:rsidP="00FC178A">
      <w:pPr>
        <w:widowControl/>
        <w:numPr>
          <w:ilvl w:val="0"/>
          <w:numId w:val="25"/>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未雨绸缪！尝试预测</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的未来用途。某些签名更改无法以兼容的方式完成（例如，将相同类型的列表放入不同类型的列表中）。</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有关安全和不安全更改的完整列表，请参阅</w:t>
      </w:r>
      <w:hyperlink r:id="rId87" w:history="1">
        <w:r w:rsidRPr="00AA7F02">
          <w:rPr>
            <w:rFonts w:ascii="Courier New" w:eastAsia="宋体" w:hAnsi="Courier New" w:cs="Courier New"/>
            <w:color w:val="039BE5"/>
            <w:kern w:val="0"/>
            <w:sz w:val="22"/>
            <w:shd w:val="clear" w:color="auto" w:fill="F7F7F7"/>
          </w:rPr>
          <w:t>tensorflow/core/framework/op_compatibility_test.cc</w:t>
        </w:r>
      </w:hyperlink>
      <w:r w:rsidRPr="00AA7F02">
        <w:rPr>
          <w:rFonts w:ascii="Arial" w:eastAsia="宋体" w:hAnsi="Arial" w:cs="Arial"/>
          <w:color w:val="212121"/>
          <w:kern w:val="0"/>
          <w:sz w:val="24"/>
          <w:szCs w:val="24"/>
        </w:rPr>
        <w:t>。如果无法对向后兼容的操作进行更改，则使用新语义创建具有新名称的新操作。</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另请注意，虽然这些更改可以保持</w:t>
      </w:r>
      <w:r w:rsidRPr="00AA7F02">
        <w:rPr>
          <w:rFonts w:ascii="Courier New" w:eastAsia="宋体" w:hAnsi="Courier New" w:cs="Courier New"/>
          <w:color w:val="37474F"/>
          <w:kern w:val="0"/>
          <w:sz w:val="22"/>
          <w:shd w:val="clear" w:color="auto" w:fill="F7F7F7"/>
        </w:rPr>
        <w:t>GraphDef</w:t>
      </w:r>
      <w:r w:rsidRPr="00AA7F02">
        <w:rPr>
          <w:rFonts w:ascii="Arial" w:eastAsia="宋体" w:hAnsi="Arial" w:cs="Arial"/>
          <w:color w:val="212121"/>
          <w:kern w:val="0"/>
          <w:sz w:val="24"/>
          <w:szCs w:val="24"/>
        </w:rPr>
        <w:t>兼容性，但生成的</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代码可能会以与旧调用方不兼容的方式更改。</w:t>
      </w:r>
      <w:r w:rsidRPr="00AA7F02">
        <w:rPr>
          <w:rFonts w:ascii="Arial" w:eastAsia="宋体" w:hAnsi="Arial" w:cs="Arial"/>
          <w:color w:val="212121"/>
          <w:kern w:val="0"/>
          <w:sz w:val="24"/>
          <w:szCs w:val="24"/>
        </w:rPr>
        <w:t>Python API</w:t>
      </w:r>
      <w:r w:rsidRPr="00AA7F02">
        <w:rPr>
          <w:rFonts w:ascii="Arial" w:eastAsia="宋体" w:hAnsi="Arial" w:cs="Arial"/>
          <w:color w:val="212121"/>
          <w:kern w:val="0"/>
          <w:sz w:val="24"/>
          <w:szCs w:val="24"/>
        </w:rPr>
        <w:t>可以通过手写</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包装器中的仔细更改保持兼容，保留旧签名，除了可能在末尾添加新的可选参数。通常，只有在</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更改主要版本时才会进行不兼容的更改，并且必须符合</w:t>
      </w:r>
      <w:r w:rsidRPr="00AA7F02">
        <w:rPr>
          <w:rFonts w:ascii="Arial" w:eastAsia="宋体" w:hAnsi="Arial" w:cs="Arial"/>
          <w:color w:val="212121"/>
          <w:kern w:val="0"/>
          <w:sz w:val="24"/>
          <w:szCs w:val="24"/>
        </w:rPr>
        <w:t> </w:t>
      </w:r>
      <w:hyperlink r:id="rId88" w:anchor="compatibility_of_graphs_and_checkpoints" w:history="1">
        <w:r w:rsidRPr="00AA7F02">
          <w:rPr>
            <w:rFonts w:ascii="Courier New" w:eastAsia="宋体" w:hAnsi="Courier New" w:cs="Courier New"/>
            <w:color w:val="039BE5"/>
            <w:kern w:val="0"/>
            <w:sz w:val="22"/>
            <w:shd w:val="clear" w:color="auto" w:fill="F7F7F7"/>
          </w:rPr>
          <w:t>GraphDef</w:t>
        </w:r>
        <w:r w:rsidRPr="00AA7F02">
          <w:rPr>
            <w:rFonts w:ascii="Arial" w:eastAsia="宋体" w:hAnsi="Arial" w:cs="Arial"/>
            <w:color w:val="039BE5"/>
            <w:kern w:val="0"/>
            <w:sz w:val="24"/>
            <w:szCs w:val="24"/>
            <w:u w:val="single"/>
          </w:rPr>
          <w:t>版本语义</w:t>
        </w:r>
      </w:hyperlink>
      <w:r w:rsidRPr="00AA7F02">
        <w:rPr>
          <w:rFonts w:ascii="Arial" w:eastAsia="宋体" w:hAnsi="Arial" w:cs="Arial"/>
          <w:color w:val="212121"/>
          <w:kern w:val="0"/>
          <w:sz w:val="24"/>
          <w:szCs w:val="24"/>
        </w:rPr>
        <w:t>。</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GPU</w:t>
      </w:r>
      <w:r w:rsidRPr="00AA7F02">
        <w:rPr>
          <w:rFonts w:ascii="Arial" w:eastAsia="宋体" w:hAnsi="Arial" w:cs="Arial"/>
          <w:color w:val="212121"/>
          <w:kern w:val="0"/>
          <w:sz w:val="30"/>
          <w:szCs w:val="30"/>
        </w:rPr>
        <w:t>支持</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您可以实现不同的</w:t>
      </w:r>
      <w:r w:rsidRPr="00AA7F02">
        <w:rPr>
          <w:rFonts w:ascii="Arial" w:eastAsia="宋体" w:hAnsi="Arial" w:cs="Arial"/>
          <w:color w:val="212121"/>
          <w:kern w:val="0"/>
          <w:sz w:val="24"/>
          <w:szCs w:val="24"/>
        </w:rPr>
        <w:t>OpKernel</w:t>
      </w:r>
      <w:r w:rsidRPr="00AA7F02">
        <w:rPr>
          <w:rFonts w:ascii="Arial" w:eastAsia="宋体" w:hAnsi="Arial" w:cs="Arial"/>
          <w:color w:val="212121"/>
          <w:kern w:val="0"/>
          <w:sz w:val="24"/>
          <w:szCs w:val="24"/>
        </w:rPr>
        <w:t>并为</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注册一个，为</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注册另一个，就像您可以</w:t>
      </w:r>
      <w:hyperlink r:id="rId89" w:anchor="polymorphism" w:history="1">
        <w:r w:rsidRPr="00AA7F02">
          <w:rPr>
            <w:rFonts w:ascii="Arial" w:eastAsia="宋体" w:hAnsi="Arial" w:cs="Arial"/>
            <w:color w:val="039BE5"/>
            <w:kern w:val="0"/>
            <w:sz w:val="24"/>
            <w:szCs w:val="24"/>
            <w:u w:val="single"/>
          </w:rPr>
          <w:t>为不同类型注册内核一样</w:t>
        </w:r>
      </w:hyperlink>
      <w:r w:rsidRPr="00AA7F02">
        <w:rPr>
          <w:rFonts w:ascii="Arial" w:eastAsia="宋体" w:hAnsi="Arial" w:cs="Arial"/>
          <w:color w:val="212121"/>
          <w:kern w:val="0"/>
          <w:sz w:val="24"/>
          <w:szCs w:val="24"/>
        </w:rPr>
        <w:t>。有几个内核支持</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的例子</w:t>
      </w:r>
      <w:r w:rsidRPr="00AA7F02">
        <w:rPr>
          <w:rFonts w:ascii="Arial" w:eastAsia="宋体" w:hAnsi="Arial" w:cs="Arial"/>
          <w:color w:val="212121"/>
          <w:kern w:val="0"/>
          <w:sz w:val="24"/>
          <w:szCs w:val="24"/>
        </w:rPr>
        <w:t> </w:t>
      </w:r>
      <w:hyperlink r:id="rId90" w:history="1">
        <w:r w:rsidRPr="00AA7F02">
          <w:rPr>
            <w:rFonts w:ascii="Courier New" w:eastAsia="宋体" w:hAnsi="Courier New" w:cs="Courier New"/>
            <w:color w:val="039BE5"/>
            <w:kern w:val="0"/>
            <w:sz w:val="22"/>
            <w:shd w:val="clear" w:color="auto" w:fill="F7F7F7"/>
          </w:rPr>
          <w:t>tensorflow/core/kernels/</w:t>
        </w:r>
      </w:hyperlink>
      <w:r w:rsidRPr="00AA7F02">
        <w:rPr>
          <w:rFonts w:ascii="Arial" w:eastAsia="宋体" w:hAnsi="Arial" w:cs="Arial"/>
          <w:color w:val="212121"/>
          <w:kern w:val="0"/>
          <w:sz w:val="24"/>
          <w:szCs w:val="24"/>
        </w:rPr>
        <w:t>。请注意，某些内核在</w:t>
      </w:r>
      <w:r w:rsidRPr="00AA7F02">
        <w:rPr>
          <w:rFonts w:ascii="Courier New" w:eastAsia="宋体" w:hAnsi="Courier New" w:cs="Courier New"/>
          <w:color w:val="37474F"/>
          <w:kern w:val="0"/>
          <w:sz w:val="22"/>
          <w:shd w:val="clear" w:color="auto" w:fill="F7F7F7"/>
        </w:rPr>
        <w:t>.cc</w:t>
      </w:r>
      <w:r w:rsidRPr="00AA7F02">
        <w:rPr>
          <w:rFonts w:ascii="Arial" w:eastAsia="宋体" w:hAnsi="Arial" w:cs="Arial"/>
          <w:color w:val="212121"/>
          <w:kern w:val="0"/>
          <w:sz w:val="24"/>
          <w:szCs w:val="24"/>
        </w:rPr>
        <w:t>文件中具有</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版本，在文件中以结尾的</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版本以及在文件中</w:t>
      </w:r>
      <w:r w:rsidRPr="00AA7F02">
        <w:rPr>
          <w:rFonts w:ascii="Courier New" w:eastAsia="宋体" w:hAnsi="Courier New" w:cs="Courier New"/>
          <w:color w:val="37474F"/>
          <w:kern w:val="0"/>
          <w:sz w:val="22"/>
          <w:shd w:val="clear" w:color="auto" w:fill="F7F7F7"/>
        </w:rPr>
        <w:t>_gpu.cu.cc</w:t>
      </w:r>
      <w:r w:rsidRPr="00AA7F02">
        <w:rPr>
          <w:rFonts w:ascii="Arial" w:eastAsia="宋体" w:hAnsi="Arial" w:cs="Arial"/>
          <w:color w:val="212121"/>
          <w:kern w:val="0"/>
          <w:sz w:val="24"/>
          <w:szCs w:val="24"/>
        </w:rPr>
        <w:t>共享的一些代码</w:t>
      </w:r>
      <w:r w:rsidRPr="00AA7F02">
        <w:rPr>
          <w:rFonts w:ascii="Courier New" w:eastAsia="宋体" w:hAnsi="Courier New" w:cs="Courier New"/>
          <w:color w:val="37474F"/>
          <w:kern w:val="0"/>
          <w:sz w:val="22"/>
          <w:shd w:val="clear" w:color="auto" w:fill="F7F7F7"/>
        </w:rPr>
        <w:t>.h</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例如，</w:t>
      </w:r>
      <w:hyperlink r:id="rId91" w:history="1">
        <w:r w:rsidRPr="00AA7F02">
          <w:rPr>
            <w:rFonts w:ascii="Courier New" w:eastAsia="宋体" w:hAnsi="Courier New" w:cs="Courier New"/>
            <w:color w:val="039BE5"/>
            <w:kern w:val="0"/>
            <w:sz w:val="22"/>
            <w:shd w:val="clear" w:color="auto" w:fill="F7F7F7"/>
          </w:rPr>
          <w:t>tf.pad</w:t>
        </w:r>
      </w:hyperlink>
      <w:r w:rsidRPr="00AA7F02">
        <w:rPr>
          <w:rFonts w:ascii="Arial" w:eastAsia="宋体" w:hAnsi="Arial" w:cs="Arial"/>
          <w:color w:val="212121"/>
          <w:kern w:val="0"/>
          <w:sz w:val="24"/>
          <w:szCs w:val="24"/>
        </w:rPr>
        <w:t>除了</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内核之外，其他东西都有</w:t>
      </w:r>
      <w:hyperlink r:id="rId92" w:history="1">
        <w:r w:rsidRPr="00AA7F02">
          <w:rPr>
            <w:rFonts w:ascii="Courier New" w:eastAsia="宋体" w:hAnsi="Courier New" w:cs="Courier New"/>
            <w:color w:val="039BE5"/>
            <w:kern w:val="0"/>
            <w:sz w:val="22"/>
            <w:shd w:val="clear" w:color="auto" w:fill="F7F7F7"/>
          </w:rPr>
          <w:t>tensorflow/core/kernels/pad_op.cc</w:t>
        </w:r>
      </w:hyperlink>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内核在</w:t>
      </w:r>
      <w:r w:rsidRPr="00AA7F02">
        <w:rPr>
          <w:rFonts w:ascii="Arial" w:eastAsia="宋体" w:hAnsi="Arial" w:cs="Arial"/>
          <w:color w:val="212121"/>
          <w:kern w:val="0"/>
          <w:sz w:val="24"/>
          <w:szCs w:val="24"/>
        </w:rPr>
        <w:t> </w:t>
      </w:r>
      <w:hyperlink r:id="rId93" w:history="1">
        <w:r w:rsidRPr="00AA7F02">
          <w:rPr>
            <w:rFonts w:ascii="Courier New" w:eastAsia="宋体" w:hAnsi="Courier New" w:cs="Courier New"/>
            <w:color w:val="039BE5"/>
            <w:kern w:val="0"/>
            <w:sz w:val="22"/>
            <w:shd w:val="clear" w:color="auto" w:fill="F7F7F7"/>
          </w:rPr>
          <w:t>tensorflow/core/kernels/pad_op_gpu.cu.cc</w:t>
        </w:r>
      </w:hyperlink>
      <w:r w:rsidRPr="00AA7F02">
        <w:rPr>
          <w:rFonts w:ascii="Arial" w:eastAsia="宋体" w:hAnsi="Arial" w:cs="Arial"/>
          <w:color w:val="212121"/>
          <w:kern w:val="0"/>
          <w:sz w:val="24"/>
          <w:szCs w:val="24"/>
        </w:rPr>
        <w:t>，并且共享代码是在其中定义的模板类</w:t>
      </w:r>
      <w:hyperlink r:id="rId94" w:history="1">
        <w:r w:rsidRPr="00AA7F02">
          <w:rPr>
            <w:rFonts w:ascii="Courier New" w:eastAsia="宋体" w:hAnsi="Courier New" w:cs="Courier New"/>
            <w:color w:val="039BE5"/>
            <w:kern w:val="0"/>
            <w:sz w:val="22"/>
            <w:shd w:val="clear" w:color="auto" w:fill="F7F7F7"/>
          </w:rPr>
          <w:t>tensorflow/core/kernels/pad_op.h</w:t>
        </w:r>
      </w:hyperlink>
      <w:r w:rsidRPr="00AA7F02">
        <w:rPr>
          <w:rFonts w:ascii="Arial" w:eastAsia="宋体" w:hAnsi="Arial" w:cs="Arial"/>
          <w:color w:val="212121"/>
          <w:kern w:val="0"/>
          <w:sz w:val="24"/>
          <w:szCs w:val="24"/>
        </w:rPr>
        <w:t>。我们以这种方式组织代码有两个原因：它允许您在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实现之间共享公共代码，并且它将</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实现放入单独的文件中，以便它只能由</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编译器编译。</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有一点需要注意，即使使用</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内核版本</w:t>
      </w:r>
      <w:r w:rsidRPr="00AA7F02">
        <w:rPr>
          <w:rFonts w:ascii="Courier New" w:eastAsia="宋体" w:hAnsi="Courier New" w:cs="Courier New"/>
          <w:color w:val="37474F"/>
          <w:kern w:val="0"/>
          <w:sz w:val="22"/>
          <w:shd w:val="clear" w:color="auto" w:fill="F7F7F7"/>
        </w:rPr>
        <w:t>pad</w:t>
      </w:r>
      <w:r w:rsidRPr="00AA7F02">
        <w:rPr>
          <w:rFonts w:ascii="Arial" w:eastAsia="宋体" w:hAnsi="Arial" w:cs="Arial"/>
          <w:color w:val="212121"/>
          <w:kern w:val="0"/>
          <w:sz w:val="24"/>
          <w:szCs w:val="24"/>
        </w:rPr>
        <w:t>，它仍然需要</w:t>
      </w:r>
      <w:r w:rsidRPr="00AA7F02">
        <w:rPr>
          <w:rFonts w:ascii="Courier New" w:eastAsia="宋体" w:hAnsi="Courier New" w:cs="Courier New"/>
          <w:color w:val="37474F"/>
          <w:kern w:val="0"/>
          <w:sz w:val="22"/>
          <w:shd w:val="clear" w:color="auto" w:fill="F7F7F7"/>
        </w:rPr>
        <w:t>"paddings"</w:t>
      </w: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内存中输入。要标记输入或输出保留在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上，请添加</w:t>
      </w:r>
      <w:r w:rsidRPr="00AA7F02">
        <w:rPr>
          <w:rFonts w:ascii="Courier New" w:eastAsia="宋体" w:hAnsi="Courier New" w:cs="Courier New"/>
          <w:color w:val="37474F"/>
          <w:kern w:val="0"/>
          <w:sz w:val="22"/>
          <w:shd w:val="clear" w:color="auto" w:fill="F7F7F7"/>
        </w:rPr>
        <w:t>HostMemory()</w:t>
      </w:r>
      <w:r w:rsidRPr="00AA7F02">
        <w:rPr>
          <w:rFonts w:ascii="Arial" w:eastAsia="宋体" w:hAnsi="Arial" w:cs="Arial"/>
          <w:color w:val="212121"/>
          <w:kern w:val="0"/>
          <w:sz w:val="24"/>
          <w:szCs w:val="24"/>
        </w:rPr>
        <w:t>对内核注册的调用，例如：</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D81B60"/>
          <w:kern w:val="0"/>
          <w:szCs w:val="21"/>
        </w:rPr>
        <w:t>#define</w:t>
      </w:r>
      <w:r w:rsidRPr="00AA7F02">
        <w:rPr>
          <w:rFonts w:ascii="Courier New" w:eastAsia="宋体" w:hAnsi="Courier New" w:cs="Courier New"/>
          <w:color w:val="37474F"/>
          <w:kern w:val="0"/>
          <w:szCs w:val="21"/>
        </w:rPr>
        <w:t xml:space="preserve"> REGISTER_GPU_</w:t>
      </w:r>
      <w:proofErr w:type="gramStart"/>
      <w:r w:rsidRPr="00AA7F02">
        <w:rPr>
          <w:rFonts w:ascii="Courier New" w:eastAsia="宋体" w:hAnsi="Courier New" w:cs="Courier New"/>
          <w:color w:val="37474F"/>
          <w:kern w:val="0"/>
          <w:szCs w:val="21"/>
        </w:rPr>
        <w:t>KERNEL(</w:t>
      </w:r>
      <w:proofErr w:type="gramEnd"/>
      <w:r w:rsidRPr="00AA7F02">
        <w:rPr>
          <w:rFonts w:ascii="Courier New" w:eastAsia="宋体" w:hAnsi="Courier New" w:cs="Courier New"/>
          <w:color w:val="37474F"/>
          <w:kern w:val="0"/>
          <w:szCs w:val="21"/>
        </w:rPr>
        <w:t>T)                         \</w:t>
      </w:r>
      <w:r w:rsidRPr="00AA7F02">
        <w:rPr>
          <w:rFonts w:ascii="Courier New" w:eastAsia="宋体" w:hAnsi="Courier New" w:cs="Courier New"/>
          <w:color w:val="37474F"/>
          <w:kern w:val="0"/>
          <w:szCs w:val="21"/>
        </w:rPr>
        <w:br/>
        <w:t>  REGISTER_KERNEL_BUILDER(</w:t>
      </w:r>
      <w:r w:rsidRPr="00AA7F02">
        <w:rPr>
          <w:rFonts w:ascii="Courier New" w:eastAsia="宋体" w:hAnsi="Courier New" w:cs="Courier New"/>
          <w:color w:val="9C27B0"/>
          <w:kern w:val="0"/>
          <w:szCs w:val="21"/>
        </w:rPr>
        <w:t>Name</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"Pad"</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(DEVICE_GPU)      \</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TypeConstraint</w:t>
      </w:r>
      <w:r w:rsidRPr="00AA7F02">
        <w:rPr>
          <w:rFonts w:ascii="Courier New" w:eastAsia="宋体" w:hAnsi="Courier New" w:cs="Courier New"/>
          <w:color w:val="37474F"/>
          <w:kern w:val="0"/>
          <w:szCs w:val="21"/>
        </w:rPr>
        <w:t>&lt;T&gt;(</w:t>
      </w:r>
      <w:r w:rsidRPr="00AA7F02">
        <w:rPr>
          <w:rFonts w:ascii="Courier New" w:eastAsia="宋体" w:hAnsi="Courier New" w:cs="Courier New"/>
          <w:color w:val="0D904F"/>
          <w:kern w:val="0"/>
          <w:szCs w:val="21"/>
        </w:rPr>
        <w:t>"T"</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HostMemory</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"paddings"</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PadOp</w:t>
      </w:r>
      <w:r w:rsidRPr="00AA7F02">
        <w:rPr>
          <w:rFonts w:ascii="Courier New" w:eastAsia="宋体" w:hAnsi="Courier New" w:cs="Courier New"/>
          <w:color w:val="37474F"/>
          <w:kern w:val="0"/>
          <w:szCs w:val="21"/>
        </w:rPr>
        <w:t>&lt;</w:t>
      </w:r>
      <w:r w:rsidRPr="00AA7F02">
        <w:rPr>
          <w:rFonts w:ascii="Courier New" w:eastAsia="宋体" w:hAnsi="Courier New" w:cs="Courier New"/>
          <w:color w:val="9C27B0"/>
          <w:kern w:val="0"/>
          <w:szCs w:val="21"/>
        </w:rPr>
        <w:t>GPUDevice</w:t>
      </w:r>
      <w:r w:rsidRPr="00AA7F02">
        <w:rPr>
          <w:rFonts w:ascii="Courier New" w:eastAsia="宋体" w:hAnsi="Courier New" w:cs="Courier New"/>
          <w:color w:val="37474F"/>
          <w:kern w:val="0"/>
          <w:szCs w:val="21"/>
        </w:rPr>
        <w:t>, T&gt;)</w:t>
      </w:r>
      <w:r w:rsidRPr="00AA7F02">
        <w:rPr>
          <w:rFonts w:ascii="Courier New" w:eastAsia="宋体" w:hAnsi="Courier New" w:cs="Courier New"/>
          <w:color w:val="37474F"/>
          <w:kern w:val="0"/>
          <w:szCs w:val="21"/>
        </w:rPr>
        <w:br/>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编译</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设备的内核</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查看</w:t>
      </w:r>
      <w:r w:rsidRPr="00AA7F02">
        <w:rPr>
          <w:rFonts w:ascii="Arial" w:eastAsia="宋体" w:hAnsi="Arial" w:cs="Arial"/>
          <w:color w:val="212121"/>
          <w:kern w:val="0"/>
          <w:sz w:val="24"/>
          <w:szCs w:val="24"/>
        </w:rPr>
        <w:t> </w:t>
      </w:r>
      <w:hyperlink r:id="rId95" w:history="1">
        <w:r w:rsidRPr="00AA7F02">
          <w:rPr>
            <w:rFonts w:ascii="Arial" w:eastAsia="宋体" w:hAnsi="Arial" w:cs="Arial"/>
            <w:color w:val="039BE5"/>
            <w:kern w:val="0"/>
            <w:sz w:val="24"/>
            <w:szCs w:val="24"/>
            <w:u w:val="single"/>
          </w:rPr>
          <w:t>cuda_op_kernel.cu.cc</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以获取使用</w:t>
      </w:r>
      <w:r w:rsidRPr="00AA7F02">
        <w:rPr>
          <w:rFonts w:ascii="Arial" w:eastAsia="宋体" w:hAnsi="Arial" w:cs="Arial"/>
          <w:color w:val="212121"/>
          <w:kern w:val="0"/>
          <w:sz w:val="24"/>
          <w:szCs w:val="24"/>
        </w:rPr>
        <w:t>CUDA</w:t>
      </w:r>
      <w:r w:rsidRPr="00AA7F02">
        <w:rPr>
          <w:rFonts w:ascii="Arial" w:eastAsia="宋体" w:hAnsi="Arial" w:cs="Arial"/>
          <w:color w:val="212121"/>
          <w:kern w:val="0"/>
          <w:sz w:val="24"/>
          <w:szCs w:val="24"/>
        </w:rPr>
        <w:t>内核实现操作的示例。在</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tf_custom_op_library</w:t>
      </w:r>
      <w:r w:rsidRPr="00AA7F02">
        <w:rPr>
          <w:rFonts w:ascii="Arial" w:eastAsia="宋体" w:hAnsi="Arial" w:cs="Arial"/>
          <w:color w:val="212121"/>
          <w:kern w:val="0"/>
          <w:sz w:val="24"/>
          <w:szCs w:val="24"/>
        </w:rPr>
        <w:t>接受一个</w:t>
      </w:r>
      <w:r w:rsidRPr="00AA7F02">
        <w:rPr>
          <w:rFonts w:ascii="Courier New" w:eastAsia="宋体" w:hAnsi="Courier New" w:cs="Courier New"/>
          <w:color w:val="37474F"/>
          <w:kern w:val="0"/>
          <w:sz w:val="22"/>
          <w:shd w:val="clear" w:color="auto" w:fill="F7F7F7"/>
        </w:rPr>
        <w:t>gpu_srcs</w:t>
      </w:r>
      <w:r w:rsidRPr="00AA7F02">
        <w:rPr>
          <w:rFonts w:ascii="Arial" w:eastAsia="宋体" w:hAnsi="Arial" w:cs="Arial"/>
          <w:color w:val="212121"/>
          <w:kern w:val="0"/>
          <w:sz w:val="24"/>
          <w:szCs w:val="24"/>
        </w:rPr>
        <w:t>在其中含有</w:t>
      </w:r>
      <w:r w:rsidRPr="00AA7F02">
        <w:rPr>
          <w:rFonts w:ascii="Arial" w:eastAsia="宋体" w:hAnsi="Arial" w:cs="Arial"/>
          <w:color w:val="212121"/>
          <w:kern w:val="0"/>
          <w:sz w:val="24"/>
          <w:szCs w:val="24"/>
        </w:rPr>
        <w:t>CUDA</w:t>
      </w:r>
      <w:r w:rsidRPr="00AA7F02">
        <w:rPr>
          <w:rFonts w:ascii="Arial" w:eastAsia="宋体" w:hAnsi="Arial" w:cs="Arial"/>
          <w:color w:val="212121"/>
          <w:kern w:val="0"/>
          <w:sz w:val="24"/>
          <w:szCs w:val="24"/>
        </w:rPr>
        <w:t>内核（源文件的列表参数</w:t>
      </w:r>
      <w:r w:rsidRPr="00AA7F02">
        <w:rPr>
          <w:rFonts w:ascii="Courier New" w:eastAsia="宋体" w:hAnsi="Courier New" w:cs="Courier New"/>
          <w:color w:val="37474F"/>
          <w:kern w:val="0"/>
          <w:sz w:val="22"/>
          <w:shd w:val="clear" w:color="auto" w:fill="F7F7F7"/>
        </w:rPr>
        <w:t>*.cu.cc</w:t>
      </w:r>
      <w:r w:rsidRPr="00AA7F02">
        <w:rPr>
          <w:rFonts w:ascii="Arial" w:eastAsia="宋体" w:hAnsi="Arial" w:cs="Arial"/>
          <w:color w:val="212121"/>
          <w:kern w:val="0"/>
          <w:sz w:val="24"/>
          <w:szCs w:val="24"/>
        </w:rPr>
        <w:t>可指定文件）。为了与</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的二进制安装一起使用，必须使用</w:t>
      </w:r>
      <w:r w:rsidRPr="00AA7F02">
        <w:rPr>
          <w:rFonts w:ascii="Arial" w:eastAsia="宋体" w:hAnsi="Arial" w:cs="Arial"/>
          <w:color w:val="212121"/>
          <w:kern w:val="0"/>
          <w:sz w:val="24"/>
          <w:szCs w:val="24"/>
        </w:rPr>
        <w:t>NVIDIA</w:t>
      </w:r>
      <w:r w:rsidRPr="00AA7F02">
        <w:rPr>
          <w:rFonts w:ascii="Arial" w:eastAsia="宋体" w:hAnsi="Arial" w:cs="Arial"/>
          <w:color w:val="212121"/>
          <w:kern w:val="0"/>
          <w:sz w:val="24"/>
          <w:szCs w:val="24"/>
        </w:rPr>
        <w:t>的</w:t>
      </w:r>
      <w:r w:rsidRPr="00AA7F02">
        <w:rPr>
          <w:rFonts w:ascii="Courier New" w:eastAsia="宋体" w:hAnsi="Courier New" w:cs="Courier New"/>
          <w:color w:val="37474F"/>
          <w:kern w:val="0"/>
          <w:sz w:val="22"/>
          <w:shd w:val="clear" w:color="auto" w:fill="F7F7F7"/>
        </w:rPr>
        <w:t>nvcc</w:t>
      </w:r>
      <w:r w:rsidRPr="00AA7F02">
        <w:rPr>
          <w:rFonts w:ascii="Arial" w:eastAsia="宋体" w:hAnsi="Arial" w:cs="Arial"/>
          <w:color w:val="212121"/>
          <w:kern w:val="0"/>
          <w:sz w:val="24"/>
          <w:szCs w:val="24"/>
        </w:rPr>
        <w:t>编译器编译</w:t>
      </w:r>
      <w:r w:rsidRPr="00AA7F02">
        <w:rPr>
          <w:rFonts w:ascii="Arial" w:eastAsia="宋体" w:hAnsi="Arial" w:cs="Arial"/>
          <w:color w:val="212121"/>
          <w:kern w:val="0"/>
          <w:sz w:val="24"/>
          <w:szCs w:val="24"/>
        </w:rPr>
        <w:t>CUDA</w:t>
      </w:r>
      <w:r w:rsidRPr="00AA7F02">
        <w:rPr>
          <w:rFonts w:ascii="Arial" w:eastAsia="宋体" w:hAnsi="Arial" w:cs="Arial"/>
          <w:color w:val="212121"/>
          <w:kern w:val="0"/>
          <w:sz w:val="24"/>
          <w:szCs w:val="24"/>
        </w:rPr>
        <w:t>内核。以下是可用于将</w:t>
      </w:r>
      <w:hyperlink r:id="rId96" w:history="1">
        <w:r w:rsidRPr="00AA7F02">
          <w:rPr>
            <w:rFonts w:ascii="Arial" w:eastAsia="宋体" w:hAnsi="Arial" w:cs="Arial"/>
            <w:color w:val="039BE5"/>
            <w:kern w:val="0"/>
            <w:sz w:val="24"/>
            <w:szCs w:val="24"/>
            <w:u w:val="single"/>
          </w:rPr>
          <w:t>cuda_op_kernel.cu.cc</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 </w:t>
      </w:r>
      <w:hyperlink r:id="rId97" w:history="1">
        <w:r w:rsidRPr="00AA7F02">
          <w:rPr>
            <w:rFonts w:ascii="Arial" w:eastAsia="宋体" w:hAnsi="Arial" w:cs="Arial"/>
            <w:color w:val="039BE5"/>
            <w:kern w:val="0"/>
            <w:sz w:val="24"/>
            <w:szCs w:val="24"/>
            <w:u w:val="single"/>
          </w:rPr>
          <w:t>cuda_op_kernel.cc</w:t>
        </w:r>
      </w:hyperlink>
      <w:r w:rsidRPr="00AA7F02">
        <w:rPr>
          <w:rFonts w:ascii="Arial" w:eastAsia="宋体" w:hAnsi="Arial" w:cs="Arial"/>
          <w:color w:val="212121"/>
          <w:kern w:val="0"/>
          <w:sz w:val="24"/>
          <w:szCs w:val="24"/>
        </w:rPr>
        <w:t>编译</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为单个可动态加载库的命令序列</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nvcc</w:t>
      </w:r>
      <w:proofErr w:type="gramEnd"/>
      <w:r w:rsidRPr="00AA7F02">
        <w:rPr>
          <w:rFonts w:ascii="Courier New" w:eastAsia="宋体" w:hAnsi="Courier New" w:cs="Courier New"/>
          <w:color w:val="37474F"/>
          <w:kern w:val="0"/>
          <w:szCs w:val="21"/>
        </w:rPr>
        <w:t xml:space="preserve"> -std=c++</w:t>
      </w:r>
      <w:r w:rsidRPr="00AA7F02">
        <w:rPr>
          <w:rFonts w:ascii="Courier New" w:eastAsia="宋体" w:hAnsi="Courier New" w:cs="Courier New"/>
          <w:color w:val="C53929"/>
          <w:kern w:val="0"/>
          <w:szCs w:val="21"/>
        </w:rPr>
        <w:t>11</w:t>
      </w:r>
      <w:r w:rsidRPr="00AA7F02">
        <w:rPr>
          <w:rFonts w:ascii="Courier New" w:eastAsia="宋体" w:hAnsi="Courier New" w:cs="Courier New"/>
          <w:color w:val="37474F"/>
          <w:kern w:val="0"/>
          <w:szCs w:val="21"/>
        </w:rPr>
        <w:t xml:space="preserve"> -c -o cuda_op_kernel.cu.o cuda_op_kernel.cu.cc \</w:t>
      </w:r>
      <w:r w:rsidRPr="00AA7F02">
        <w:rPr>
          <w:rFonts w:ascii="Courier New" w:eastAsia="宋体" w:hAnsi="Courier New" w:cs="Courier New"/>
          <w:color w:val="37474F"/>
          <w:kern w:val="0"/>
          <w:szCs w:val="21"/>
        </w:rPr>
        <w:br/>
        <w:t>  ${TF_CFLAGS[@]} -D GOOGLE_CUDA=</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 xml:space="preserve"> -x cu -</w:t>
      </w:r>
      <w:r w:rsidRPr="00AA7F02">
        <w:rPr>
          <w:rFonts w:ascii="Courier New" w:eastAsia="宋体" w:hAnsi="Courier New" w:cs="Courier New"/>
          <w:color w:val="9C27B0"/>
          <w:kern w:val="0"/>
          <w:szCs w:val="21"/>
        </w:rPr>
        <w:t>Xcompiler</w:t>
      </w:r>
      <w:r w:rsidRPr="00AA7F02">
        <w:rPr>
          <w:rFonts w:ascii="Courier New" w:eastAsia="宋体" w:hAnsi="Courier New" w:cs="Courier New"/>
          <w:color w:val="37474F"/>
          <w:kern w:val="0"/>
          <w:szCs w:val="21"/>
        </w:rPr>
        <w:t xml:space="preserve"> -fPIC</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g++ -std=c++</w:t>
      </w:r>
      <w:r w:rsidRPr="00AA7F02">
        <w:rPr>
          <w:rFonts w:ascii="Courier New" w:eastAsia="宋体" w:hAnsi="Courier New" w:cs="Courier New"/>
          <w:color w:val="C53929"/>
          <w:kern w:val="0"/>
          <w:szCs w:val="21"/>
        </w:rPr>
        <w:t>11</w:t>
      </w:r>
      <w:r w:rsidRPr="00AA7F02">
        <w:rPr>
          <w:rFonts w:ascii="Courier New" w:eastAsia="宋体" w:hAnsi="Courier New" w:cs="Courier New"/>
          <w:color w:val="37474F"/>
          <w:kern w:val="0"/>
          <w:szCs w:val="21"/>
        </w:rPr>
        <w:t xml:space="preserve"> -shared -o cuda_op_kernel.so cuda_op_kernel.cc \</w:t>
      </w:r>
      <w:r w:rsidRPr="00AA7F02">
        <w:rPr>
          <w:rFonts w:ascii="Courier New" w:eastAsia="宋体" w:hAnsi="Courier New" w:cs="Courier New"/>
          <w:color w:val="37474F"/>
          <w:kern w:val="0"/>
          <w:szCs w:val="21"/>
        </w:rPr>
        <w:br/>
        <w:t>  cuda_op_kernel.cu.o ${TF_CFLAGS[@]} -fPIC -lcudart ${TF_LFLAGS[@]}</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cuda_op_kernel.so</w:t>
      </w:r>
      <w:r w:rsidRPr="00AA7F02">
        <w:rPr>
          <w:rFonts w:ascii="Arial" w:eastAsia="宋体" w:hAnsi="Arial" w:cs="Arial"/>
          <w:color w:val="212121"/>
          <w:kern w:val="0"/>
          <w:sz w:val="24"/>
          <w:szCs w:val="24"/>
        </w:rPr>
        <w:t>上面生成的可以像往常一样在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中使用</w:t>
      </w:r>
      <w:hyperlink r:id="rId98" w:history="1">
        <w:r w:rsidRPr="00AA7F02">
          <w:rPr>
            <w:rFonts w:ascii="Courier New" w:eastAsia="宋体" w:hAnsi="Courier New" w:cs="Courier New"/>
            <w:color w:val="039BE5"/>
            <w:kern w:val="0"/>
            <w:sz w:val="22"/>
            <w:shd w:val="clear" w:color="auto" w:fill="F7F7F7"/>
          </w:rPr>
          <w:t>tf.load_op_library</w:t>
        </w:r>
      </w:hyperlink>
      <w:r w:rsidRPr="00AA7F02">
        <w:rPr>
          <w:rFonts w:ascii="Arial" w:eastAsia="宋体" w:hAnsi="Arial" w:cs="Arial"/>
          <w:color w:val="212121"/>
          <w:kern w:val="0"/>
          <w:sz w:val="24"/>
          <w:szCs w:val="24"/>
        </w:rPr>
        <w:t>函数加载</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请注意，如果未安装</w:t>
      </w:r>
      <w:r w:rsidRPr="00AA7F02">
        <w:rPr>
          <w:rFonts w:ascii="Arial" w:eastAsia="宋体" w:hAnsi="Arial" w:cs="Arial"/>
          <w:color w:val="212121"/>
          <w:kern w:val="0"/>
          <w:sz w:val="24"/>
          <w:szCs w:val="24"/>
        </w:rPr>
        <w:t>CUDA</w:t>
      </w:r>
      <w:r w:rsidRPr="00AA7F02">
        <w:rPr>
          <w:rFonts w:ascii="Arial" w:eastAsia="宋体" w:hAnsi="Arial" w:cs="Arial"/>
          <w:color w:val="212121"/>
          <w:kern w:val="0"/>
          <w:sz w:val="24"/>
          <w:szCs w:val="24"/>
        </w:rPr>
        <w:t>库，则</w:t>
      </w:r>
      <w:r w:rsidRPr="00AA7F02">
        <w:rPr>
          <w:rFonts w:ascii="Courier New" w:eastAsia="宋体" w:hAnsi="Courier New" w:cs="Courier New"/>
          <w:color w:val="37474F"/>
          <w:kern w:val="0"/>
          <w:sz w:val="22"/>
          <w:shd w:val="clear" w:color="auto" w:fill="F7F7F7"/>
        </w:rPr>
        <w:t>/usr/local/lib64</w:t>
      </w:r>
      <w:r w:rsidRPr="00AA7F02">
        <w:rPr>
          <w:rFonts w:ascii="Arial" w:eastAsia="宋体" w:hAnsi="Arial" w:cs="Arial"/>
          <w:color w:val="212121"/>
          <w:kern w:val="0"/>
          <w:sz w:val="24"/>
          <w:szCs w:val="24"/>
        </w:rPr>
        <w:t>需要在上面的第二个（</w:t>
      </w:r>
      <w:r w:rsidRPr="00AA7F02">
        <w:rPr>
          <w:rFonts w:ascii="Arial" w:eastAsia="宋体" w:hAnsi="Arial" w:cs="Arial"/>
          <w:color w:val="212121"/>
          <w:kern w:val="0"/>
          <w:sz w:val="24"/>
          <w:szCs w:val="24"/>
        </w:rPr>
        <w:t>g ++</w:t>
      </w:r>
      <w:r w:rsidRPr="00AA7F02">
        <w:rPr>
          <w:rFonts w:ascii="Arial" w:eastAsia="宋体" w:hAnsi="Arial" w:cs="Arial"/>
          <w:color w:val="212121"/>
          <w:kern w:val="0"/>
          <w:sz w:val="24"/>
          <w:szCs w:val="24"/>
        </w:rPr>
        <w:t>）命令中明确指定路径。例如，</w:t>
      </w:r>
      <w:r w:rsidRPr="00AA7F02">
        <w:rPr>
          <w:rFonts w:ascii="Courier New" w:eastAsia="宋体" w:hAnsi="Courier New" w:cs="Courier New"/>
          <w:color w:val="37474F"/>
          <w:kern w:val="0"/>
          <w:sz w:val="22"/>
          <w:shd w:val="clear" w:color="auto" w:fill="F7F7F7"/>
        </w:rPr>
        <w:t>-L /usr/local/cuda-8.0/lib64/</w:t>
      </w:r>
      <w:r w:rsidRPr="00AA7F02">
        <w:rPr>
          <w:rFonts w:ascii="Arial" w:eastAsia="宋体" w:hAnsi="Arial" w:cs="Arial"/>
          <w:color w:val="212121"/>
          <w:kern w:val="0"/>
          <w:sz w:val="24"/>
          <w:szCs w:val="24"/>
        </w:rPr>
        <w:t>如果安装了</w:t>
      </w:r>
      <w:r w:rsidRPr="00AA7F02">
        <w:rPr>
          <w:rFonts w:ascii="Arial" w:eastAsia="宋体" w:hAnsi="Arial" w:cs="Arial"/>
          <w:color w:val="212121"/>
          <w:kern w:val="0"/>
          <w:sz w:val="24"/>
          <w:szCs w:val="24"/>
        </w:rPr>
        <w:t>CUDA </w:t>
      </w:r>
      <w:r w:rsidRPr="00AA7F02">
        <w:rPr>
          <w:rFonts w:ascii="Arial" w:eastAsia="宋体" w:hAnsi="Arial" w:cs="Arial"/>
          <w:color w:val="212121"/>
          <w:kern w:val="0"/>
          <w:sz w:val="24"/>
          <w:szCs w:val="24"/>
        </w:rPr>
        <w:t>，请添加</w:t>
      </w:r>
      <w:r w:rsidRPr="00AA7F02">
        <w:rPr>
          <w:rFonts w:ascii="Courier New" w:eastAsia="宋体" w:hAnsi="Courier New" w:cs="Courier New"/>
          <w:color w:val="37474F"/>
          <w:kern w:val="0"/>
          <w:sz w:val="22"/>
          <w:shd w:val="clear" w:color="auto" w:fill="F7F7F7"/>
        </w:rPr>
        <w:t>/usr/local/cuda-8.0</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请注意，在某些</w:t>
      </w:r>
      <w:r w:rsidRPr="00AA7F02">
        <w:rPr>
          <w:rFonts w:ascii="Arial" w:eastAsia="宋体" w:hAnsi="Arial" w:cs="Arial"/>
          <w:color w:val="212121"/>
          <w:kern w:val="0"/>
          <w:sz w:val="24"/>
          <w:szCs w:val="24"/>
        </w:rPr>
        <w:t>Linux</w:t>
      </w:r>
      <w:r w:rsidRPr="00AA7F02">
        <w:rPr>
          <w:rFonts w:ascii="Arial" w:eastAsia="宋体" w:hAnsi="Arial" w:cs="Arial"/>
          <w:color w:val="212121"/>
          <w:kern w:val="0"/>
          <w:sz w:val="24"/>
          <w:szCs w:val="24"/>
        </w:rPr>
        <w:t>设置中，</w:t>
      </w:r>
      <w:r w:rsidRPr="00AA7F02">
        <w:rPr>
          <w:rFonts w:ascii="Courier New" w:eastAsia="宋体" w:hAnsi="Courier New" w:cs="Courier New"/>
          <w:color w:val="37474F"/>
          <w:kern w:val="0"/>
          <w:sz w:val="22"/>
          <w:shd w:val="clear" w:color="auto" w:fill="F7F7F7"/>
        </w:rPr>
        <w:t>nvcc</w:t>
      </w:r>
      <w:r w:rsidRPr="00AA7F02">
        <w:rPr>
          <w:rFonts w:ascii="Arial" w:eastAsia="宋体" w:hAnsi="Arial" w:cs="Arial"/>
          <w:color w:val="212121"/>
          <w:kern w:val="0"/>
          <w:sz w:val="24"/>
          <w:szCs w:val="24"/>
        </w:rPr>
        <w:t>需要编译步骤的其他选项。添加</w:t>
      </w:r>
      <w:r w:rsidRPr="00AA7F02">
        <w:rPr>
          <w:rFonts w:ascii="Courier New" w:eastAsia="宋体" w:hAnsi="Courier New" w:cs="Courier New"/>
          <w:color w:val="37474F"/>
          <w:kern w:val="0"/>
          <w:sz w:val="22"/>
          <w:shd w:val="clear" w:color="auto" w:fill="F7F7F7"/>
        </w:rPr>
        <w:t>-D_MWAITXINTRIN_H_INCLUDED</w:t>
      </w:r>
      <w:r w:rsidRPr="00AA7F02">
        <w:rPr>
          <w:rFonts w:ascii="Arial" w:eastAsia="宋体" w:hAnsi="Arial" w:cs="Arial"/>
          <w:color w:val="212121"/>
          <w:kern w:val="0"/>
          <w:sz w:val="24"/>
          <w:szCs w:val="24"/>
        </w:rPr>
        <w:t>到</w:t>
      </w:r>
      <w:r w:rsidRPr="00AA7F02">
        <w:rPr>
          <w:rFonts w:ascii="Courier New" w:eastAsia="宋体" w:hAnsi="Courier New" w:cs="Courier New"/>
          <w:color w:val="37474F"/>
          <w:kern w:val="0"/>
          <w:sz w:val="22"/>
          <w:shd w:val="clear" w:color="auto" w:fill="F7F7F7"/>
        </w:rPr>
        <w:t>nvcc</w:t>
      </w:r>
      <w:r w:rsidRPr="00AA7F02">
        <w:rPr>
          <w:rFonts w:ascii="Arial" w:eastAsia="宋体" w:hAnsi="Arial" w:cs="Arial"/>
          <w:color w:val="212121"/>
          <w:kern w:val="0"/>
          <w:sz w:val="24"/>
          <w:szCs w:val="24"/>
        </w:rPr>
        <w:t>命令行以避免错误</w:t>
      </w:r>
      <w:r w:rsidRPr="00AA7F02">
        <w:rPr>
          <w:rFonts w:ascii="Courier New" w:eastAsia="宋体" w:hAnsi="Courier New" w:cs="Courier New"/>
          <w:color w:val="37474F"/>
          <w:kern w:val="0"/>
          <w:sz w:val="22"/>
          <w:shd w:val="clear" w:color="auto" w:fill="F7F7F7"/>
        </w:rPr>
        <w:t>mwaitxintrin.h</w:t>
      </w:r>
      <w:r w:rsidRPr="00AA7F02">
        <w:rPr>
          <w:rFonts w:ascii="Arial" w:eastAsia="宋体" w:hAnsi="Arial" w:cs="Arial"/>
          <w:color w:val="212121"/>
          <w:kern w:val="0"/>
          <w:sz w:val="24"/>
          <w:szCs w:val="24"/>
        </w:rPr>
        <w:t>。</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在</w:t>
      </w:r>
      <w:r w:rsidRPr="00AA7F02">
        <w:rPr>
          <w:rFonts w:ascii="Arial" w:eastAsia="宋体" w:hAnsi="Arial" w:cs="Arial"/>
          <w:color w:val="212121"/>
          <w:kern w:val="0"/>
          <w:sz w:val="30"/>
          <w:szCs w:val="30"/>
        </w:rPr>
        <w:t>Python</w:t>
      </w:r>
      <w:r w:rsidRPr="00AA7F02">
        <w:rPr>
          <w:rFonts w:ascii="Arial" w:eastAsia="宋体" w:hAnsi="Arial" w:cs="Arial"/>
          <w:color w:val="212121"/>
          <w:kern w:val="0"/>
          <w:sz w:val="30"/>
          <w:szCs w:val="30"/>
        </w:rPr>
        <w:t>中实现渐变</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给定操作图，</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使用自动微分（反向传播）来添加表示相对于现有操作的</w:t>
      </w:r>
      <w:hyperlink r:id="rId99" w:anchor="Gradient_Computation" w:history="1">
        <w:r w:rsidRPr="00AA7F02">
          <w:rPr>
            <w:rFonts w:ascii="Arial" w:eastAsia="宋体" w:hAnsi="Arial" w:cs="Arial"/>
            <w:color w:val="039BE5"/>
            <w:kern w:val="0"/>
            <w:sz w:val="24"/>
            <w:szCs w:val="24"/>
            <w:u w:val="single"/>
          </w:rPr>
          <w:t>渐变</w:t>
        </w:r>
      </w:hyperlink>
      <w:r w:rsidRPr="00AA7F02">
        <w:rPr>
          <w:rFonts w:ascii="Arial" w:eastAsia="宋体" w:hAnsi="Arial" w:cs="Arial"/>
          <w:color w:val="212121"/>
          <w:kern w:val="0"/>
          <w:sz w:val="24"/>
          <w:szCs w:val="24"/>
        </w:rPr>
        <w:t>的新操作（参见</w:t>
      </w:r>
      <w:r w:rsidRPr="00AA7F02">
        <w:rPr>
          <w:rFonts w:ascii="Arial" w:eastAsia="宋体" w:hAnsi="Arial" w:cs="Arial"/>
          <w:color w:val="212121"/>
          <w:kern w:val="0"/>
          <w:sz w:val="24"/>
          <w:szCs w:val="24"/>
        </w:rPr>
        <w:t> </w:t>
      </w:r>
      <w:hyperlink r:id="rId100" w:anchor="Gradient_Computation" w:history="1">
        <w:r w:rsidRPr="00AA7F02">
          <w:rPr>
            <w:rFonts w:ascii="Arial" w:eastAsia="宋体" w:hAnsi="Arial" w:cs="Arial"/>
            <w:color w:val="039BE5"/>
            <w:kern w:val="0"/>
            <w:sz w:val="24"/>
            <w:szCs w:val="24"/>
            <w:u w:val="single"/>
          </w:rPr>
          <w:t>梯度计算</w:t>
        </w:r>
      </w:hyperlink>
      <w:r w:rsidRPr="00AA7F02">
        <w:rPr>
          <w:rFonts w:ascii="Arial" w:eastAsia="宋体" w:hAnsi="Arial" w:cs="Arial"/>
          <w:color w:val="212121"/>
          <w:kern w:val="0"/>
          <w:sz w:val="24"/>
          <w:szCs w:val="24"/>
        </w:rPr>
        <w:t>）。要为</w:t>
      </w:r>
      <w:proofErr w:type="gramStart"/>
      <w:r w:rsidRPr="00AA7F02">
        <w:rPr>
          <w:rFonts w:ascii="Arial" w:eastAsia="宋体" w:hAnsi="Arial" w:cs="Arial"/>
          <w:color w:val="212121"/>
          <w:kern w:val="0"/>
          <w:sz w:val="24"/>
          <w:szCs w:val="24"/>
        </w:rPr>
        <w:t>新操作</w:t>
      </w:r>
      <w:proofErr w:type="gramEnd"/>
      <w:r w:rsidRPr="00AA7F02">
        <w:rPr>
          <w:rFonts w:ascii="Arial" w:eastAsia="宋体" w:hAnsi="Arial" w:cs="Arial"/>
          <w:color w:val="212121"/>
          <w:kern w:val="0"/>
          <w:sz w:val="24"/>
          <w:szCs w:val="24"/>
        </w:rPr>
        <w:t>进行自动微分工作，必须注册一个梯度函数，该函数根据</w:t>
      </w: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输出给定梯度，根据</w:t>
      </w: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的输入计算梯度。</w:t>
      </w:r>
    </w:p>
    <w:p w:rsidR="00AA7F02" w:rsidRPr="00AA7F02" w:rsidRDefault="00AA7F02" w:rsidP="00AA7F02">
      <w:pPr>
        <w:widowControl/>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在数学上，如果一个操作计算</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bdr w:val="none" w:sz="0" w:space="0" w:color="auto" w:frame="1"/>
        </w:rPr>
        <w:t>ÿ=F</w:t>
      </w:r>
      <w:r w:rsidRPr="00AA7F02">
        <w:rPr>
          <w:rFonts w:ascii="Arial" w:eastAsia="宋体" w:hAnsi="Arial" w:cs="Arial"/>
          <w:color w:val="212121"/>
          <w:kern w:val="0"/>
          <w:sz w:val="24"/>
          <w:szCs w:val="24"/>
          <w:bdr w:val="none" w:sz="0" w:space="0" w:color="auto" w:frame="1"/>
        </w:rPr>
        <w:t>（</w:t>
      </w:r>
      <w:r w:rsidRPr="00AA7F02">
        <w:rPr>
          <w:rFonts w:ascii="Arial" w:eastAsia="宋体" w:hAnsi="Arial" w:cs="Arial"/>
          <w:color w:val="212121"/>
          <w:kern w:val="0"/>
          <w:sz w:val="24"/>
          <w:szCs w:val="24"/>
          <w:bdr w:val="none" w:sz="0" w:space="0" w:color="auto" w:frame="1"/>
        </w:rPr>
        <w:t>X</w:t>
      </w:r>
      <w:r w:rsidRPr="00AA7F02">
        <w:rPr>
          <w:rFonts w:ascii="Arial" w:eastAsia="宋体" w:hAnsi="Arial" w:cs="Arial"/>
          <w:color w:val="212121"/>
          <w:kern w:val="0"/>
          <w:sz w:val="24"/>
          <w:szCs w:val="24"/>
          <w:bdr w:val="none" w:sz="0" w:space="0" w:color="auto" w:frame="1"/>
        </w:rPr>
        <w:t>）</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注册的梯度</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转换渐变</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bdr w:val="none" w:sz="0" w:space="0" w:color="auto" w:frame="1"/>
        </w:rPr>
        <w:t>∂</w:t>
      </w:r>
      <w:r w:rsidRPr="00AA7F02">
        <w:rPr>
          <w:rFonts w:ascii="Arial" w:eastAsia="宋体" w:hAnsi="Arial" w:cs="Arial"/>
          <w:color w:val="212121"/>
          <w:kern w:val="0"/>
          <w:sz w:val="24"/>
          <w:szCs w:val="24"/>
          <w:bdr w:val="none" w:sz="0" w:space="0" w:color="auto" w:frame="1"/>
        </w:rPr>
        <w:t>大号</w:t>
      </w:r>
      <w:r w:rsidRPr="00AA7F02">
        <w:rPr>
          <w:rFonts w:ascii="Arial" w:eastAsia="宋体" w:hAnsi="Arial" w:cs="Arial"/>
          <w:color w:val="212121"/>
          <w:kern w:val="0"/>
          <w:sz w:val="24"/>
          <w:szCs w:val="24"/>
          <w:bdr w:val="none" w:sz="0" w:space="0" w:color="auto" w:frame="1"/>
        </w:rPr>
        <w:t>/∂ÿ</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损失</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bdr w:val="none" w:sz="0" w:space="0" w:color="auto" w:frame="1"/>
        </w:rPr>
        <w:t>大号</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关于</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bdr w:val="none" w:sz="0" w:space="0" w:color="auto" w:frame="1"/>
        </w:rPr>
        <w:t>ÿ</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进入渐变</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bdr w:val="none" w:sz="0" w:space="0" w:color="auto" w:frame="1"/>
        </w:rPr>
        <w:t>∂</w:t>
      </w:r>
      <w:r w:rsidRPr="00AA7F02">
        <w:rPr>
          <w:rFonts w:ascii="Arial" w:eastAsia="宋体" w:hAnsi="Arial" w:cs="Arial"/>
          <w:color w:val="212121"/>
          <w:kern w:val="0"/>
          <w:sz w:val="24"/>
          <w:szCs w:val="24"/>
          <w:bdr w:val="none" w:sz="0" w:space="0" w:color="auto" w:frame="1"/>
        </w:rPr>
        <w:t>大号</w:t>
      </w:r>
      <w:r w:rsidRPr="00AA7F02">
        <w:rPr>
          <w:rFonts w:ascii="Arial" w:eastAsia="宋体" w:hAnsi="Arial" w:cs="Arial"/>
          <w:color w:val="212121"/>
          <w:kern w:val="0"/>
          <w:sz w:val="24"/>
          <w:szCs w:val="24"/>
          <w:bdr w:val="none" w:sz="0" w:space="0" w:color="auto" w:frame="1"/>
        </w:rPr>
        <w:t>/∂X</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关于</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bdr w:val="none" w:sz="0" w:space="0" w:color="auto" w:frame="1"/>
        </w:rPr>
        <w:t>X</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通过链规则：</w:t>
      </w:r>
    </w:p>
    <w:p w:rsidR="00AA7F02" w:rsidRPr="00AA7F02" w:rsidRDefault="00AA7F02" w:rsidP="00AA7F02">
      <w:pPr>
        <w:widowControl/>
        <w:jc w:val="center"/>
        <w:rPr>
          <w:rFonts w:ascii="Arial" w:eastAsia="宋体" w:hAnsi="Arial" w:cs="Arial"/>
          <w:color w:val="212121"/>
          <w:kern w:val="0"/>
          <w:sz w:val="24"/>
          <w:szCs w:val="24"/>
        </w:rPr>
      </w:pPr>
      <w:r w:rsidRPr="00AA7F02">
        <w:rPr>
          <w:rFonts w:ascii="Arial" w:eastAsia="宋体" w:hAnsi="Arial" w:cs="Arial"/>
          <w:color w:val="212121"/>
          <w:kern w:val="0"/>
          <w:sz w:val="24"/>
          <w:szCs w:val="24"/>
          <w:bdr w:val="none" w:sz="0" w:space="0" w:color="auto" w:frame="1"/>
        </w:rPr>
        <w:t>∂</w:t>
      </w:r>
      <w:r w:rsidRPr="00AA7F02">
        <w:rPr>
          <w:rFonts w:ascii="Arial" w:eastAsia="宋体" w:hAnsi="Arial" w:cs="Arial"/>
          <w:color w:val="212121"/>
          <w:kern w:val="0"/>
          <w:sz w:val="24"/>
          <w:szCs w:val="24"/>
          <w:bdr w:val="none" w:sz="0" w:space="0" w:color="auto" w:frame="1"/>
        </w:rPr>
        <w:t>大号</w:t>
      </w:r>
      <w:r w:rsidRPr="00AA7F02">
        <w:rPr>
          <w:rFonts w:ascii="Arial" w:eastAsia="宋体" w:hAnsi="Arial" w:cs="Arial"/>
          <w:color w:val="212121"/>
          <w:kern w:val="0"/>
          <w:sz w:val="24"/>
          <w:szCs w:val="24"/>
          <w:bdr w:val="none" w:sz="0" w:space="0" w:color="auto" w:frame="1"/>
        </w:rPr>
        <w:t>∂X=∂</w:t>
      </w:r>
      <w:r w:rsidRPr="00AA7F02">
        <w:rPr>
          <w:rFonts w:ascii="Arial" w:eastAsia="宋体" w:hAnsi="Arial" w:cs="Arial"/>
          <w:color w:val="212121"/>
          <w:kern w:val="0"/>
          <w:sz w:val="24"/>
          <w:szCs w:val="24"/>
          <w:bdr w:val="none" w:sz="0" w:space="0" w:color="auto" w:frame="1"/>
        </w:rPr>
        <w:t>大号</w:t>
      </w:r>
      <w:r w:rsidRPr="00AA7F02">
        <w:rPr>
          <w:rFonts w:ascii="Arial" w:eastAsia="宋体" w:hAnsi="Arial" w:cs="Arial"/>
          <w:color w:val="212121"/>
          <w:kern w:val="0"/>
          <w:sz w:val="24"/>
          <w:szCs w:val="24"/>
          <w:bdr w:val="none" w:sz="0" w:space="0" w:color="auto" w:frame="1"/>
        </w:rPr>
        <w:t>∂ÿ∂ÿ∂X=∂</w:t>
      </w:r>
      <w:r w:rsidRPr="00AA7F02">
        <w:rPr>
          <w:rFonts w:ascii="Arial" w:eastAsia="宋体" w:hAnsi="Arial" w:cs="Arial"/>
          <w:color w:val="212121"/>
          <w:kern w:val="0"/>
          <w:sz w:val="24"/>
          <w:szCs w:val="24"/>
          <w:bdr w:val="none" w:sz="0" w:space="0" w:color="auto" w:frame="1"/>
        </w:rPr>
        <w:t>大号</w:t>
      </w:r>
      <w:r w:rsidRPr="00AA7F02">
        <w:rPr>
          <w:rFonts w:ascii="Arial" w:eastAsia="宋体" w:hAnsi="Arial" w:cs="Arial"/>
          <w:color w:val="212121"/>
          <w:kern w:val="0"/>
          <w:sz w:val="24"/>
          <w:szCs w:val="24"/>
          <w:bdr w:val="none" w:sz="0" w:space="0" w:color="auto" w:frame="1"/>
        </w:rPr>
        <w:t>∂ÿ∂F∂X</w:t>
      </w:r>
      <w:r w:rsidRPr="00AA7F02">
        <w:rPr>
          <w:rFonts w:ascii="Arial" w:eastAsia="宋体" w:hAnsi="Arial" w:cs="Arial"/>
          <w:color w:val="212121"/>
          <w:kern w:val="0"/>
          <w:sz w:val="24"/>
          <w:szCs w:val="24"/>
          <w:bdr w:val="none" w:sz="0" w:space="0" w:color="auto" w:frame="1"/>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在这种情况下</w:t>
      </w:r>
      <w:r w:rsidRPr="00AA7F02">
        <w:rPr>
          <w:rFonts w:ascii="Courier New" w:eastAsia="宋体" w:hAnsi="Courier New" w:cs="Courier New"/>
          <w:color w:val="37474F"/>
          <w:kern w:val="0"/>
          <w:sz w:val="22"/>
          <w:shd w:val="clear" w:color="auto" w:fill="F7F7F7"/>
        </w:rPr>
        <w:t>ZeroOut</w:t>
      </w:r>
      <w:r w:rsidRPr="00AA7F02">
        <w:rPr>
          <w:rFonts w:ascii="Arial" w:eastAsia="宋体" w:hAnsi="Arial" w:cs="Arial"/>
          <w:color w:val="212121"/>
          <w:kern w:val="0"/>
          <w:sz w:val="24"/>
          <w:szCs w:val="24"/>
        </w:rPr>
        <w:t>，输入中只有一个条目影响输出，因此相对于输入的梯度是稀疏的</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一个热</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张量。这表示如下：</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B78E7"/>
          <w:kern w:val="0"/>
          <w:szCs w:val="21"/>
        </w:rPr>
        <w:t>from</w:t>
      </w:r>
      <w:proofErr w:type="gramEnd"/>
      <w:r w:rsidRPr="00AA7F02">
        <w:rPr>
          <w:rFonts w:ascii="Courier New" w:eastAsia="宋体" w:hAnsi="Courier New" w:cs="Courier New"/>
          <w:color w:val="37474F"/>
          <w:kern w:val="0"/>
          <w:szCs w:val="21"/>
        </w:rPr>
        <w:t xml:space="preserve"> tensorflow.python.framework </w:t>
      </w:r>
      <w:r w:rsidRPr="00AA7F02">
        <w:rPr>
          <w:rFonts w:ascii="Courier New" w:eastAsia="宋体" w:hAnsi="Courier New" w:cs="Courier New"/>
          <w:color w:val="3B78E7"/>
          <w:kern w:val="0"/>
          <w:szCs w:val="21"/>
        </w:rPr>
        <w:t>import</w:t>
      </w:r>
      <w:r w:rsidRPr="00AA7F02">
        <w:rPr>
          <w:rFonts w:ascii="Courier New" w:eastAsia="宋体" w:hAnsi="Courier New" w:cs="Courier New"/>
          <w:color w:val="37474F"/>
          <w:kern w:val="0"/>
          <w:szCs w:val="21"/>
        </w:rPr>
        <w:t xml:space="preserve"> ops</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from</w:t>
      </w:r>
      <w:r w:rsidRPr="00AA7F02">
        <w:rPr>
          <w:rFonts w:ascii="Courier New" w:eastAsia="宋体" w:hAnsi="Courier New" w:cs="Courier New"/>
          <w:color w:val="37474F"/>
          <w:kern w:val="0"/>
          <w:szCs w:val="21"/>
        </w:rPr>
        <w:t xml:space="preserve"> tensorflow.python.ops </w:t>
      </w:r>
      <w:r w:rsidRPr="00AA7F02">
        <w:rPr>
          <w:rFonts w:ascii="Courier New" w:eastAsia="宋体" w:hAnsi="Courier New" w:cs="Courier New"/>
          <w:color w:val="3B78E7"/>
          <w:kern w:val="0"/>
          <w:szCs w:val="21"/>
        </w:rPr>
        <w:t>import</w:t>
      </w:r>
      <w:r w:rsidRPr="00AA7F02">
        <w:rPr>
          <w:rFonts w:ascii="Courier New" w:eastAsia="宋体" w:hAnsi="Courier New" w:cs="Courier New"/>
          <w:color w:val="37474F"/>
          <w:kern w:val="0"/>
          <w:szCs w:val="21"/>
        </w:rPr>
        <w:t xml:space="preserve"> array_ops</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from</w:t>
      </w:r>
      <w:r w:rsidRPr="00AA7F02">
        <w:rPr>
          <w:rFonts w:ascii="Courier New" w:eastAsia="宋体" w:hAnsi="Courier New" w:cs="Courier New"/>
          <w:color w:val="37474F"/>
          <w:kern w:val="0"/>
          <w:szCs w:val="21"/>
        </w:rPr>
        <w:t xml:space="preserve"> tensorflow.python.ops </w:t>
      </w:r>
      <w:r w:rsidRPr="00AA7F02">
        <w:rPr>
          <w:rFonts w:ascii="Courier New" w:eastAsia="宋体" w:hAnsi="Courier New" w:cs="Courier New"/>
          <w:color w:val="3B78E7"/>
          <w:kern w:val="0"/>
          <w:szCs w:val="21"/>
        </w:rPr>
        <w:t>import</w:t>
      </w:r>
      <w:r w:rsidRPr="00AA7F02">
        <w:rPr>
          <w:rFonts w:ascii="Courier New" w:eastAsia="宋体" w:hAnsi="Courier New" w:cs="Courier New"/>
          <w:color w:val="37474F"/>
          <w:kern w:val="0"/>
          <w:szCs w:val="21"/>
        </w:rPr>
        <w:t xml:space="preserve"> sparse_ops</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C53929"/>
          <w:kern w:val="0"/>
          <w:szCs w:val="21"/>
        </w:rPr>
        <w:t>@ops</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RegisterGradient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def</w:t>
      </w:r>
      <w:r w:rsidRPr="00AA7F02">
        <w:rPr>
          <w:rFonts w:ascii="Courier New" w:eastAsia="宋体" w:hAnsi="Courier New" w:cs="Courier New"/>
          <w:color w:val="37474F"/>
          <w:kern w:val="0"/>
          <w:szCs w:val="21"/>
        </w:rPr>
        <w:t xml:space="preserve"> _zero_out_grad(op, grad):</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0D904F"/>
          <w:kern w:val="0"/>
          <w:szCs w:val="21"/>
        </w:rPr>
        <w:t>"""The gradients for `zero_out`.</w:t>
      </w:r>
      <w:r w:rsidRPr="00AA7F02">
        <w:rPr>
          <w:rFonts w:ascii="Courier New" w:eastAsia="宋体" w:hAnsi="Courier New" w:cs="Courier New"/>
          <w:color w:val="0D904F"/>
          <w:kern w:val="0"/>
          <w:szCs w:val="21"/>
        </w:rPr>
        <w:br/>
      </w:r>
      <w:r w:rsidRPr="00AA7F02">
        <w:rPr>
          <w:rFonts w:ascii="Courier New" w:eastAsia="宋体" w:hAnsi="Courier New" w:cs="Courier New"/>
          <w:color w:val="0D904F"/>
          <w:kern w:val="0"/>
          <w:szCs w:val="21"/>
        </w:rPr>
        <w:br/>
        <w:t>  Args:</w:t>
      </w:r>
      <w:r w:rsidRPr="00AA7F02">
        <w:rPr>
          <w:rFonts w:ascii="Courier New" w:eastAsia="宋体" w:hAnsi="Courier New" w:cs="Courier New"/>
          <w:color w:val="0D904F"/>
          <w:kern w:val="0"/>
          <w:szCs w:val="21"/>
        </w:rPr>
        <w:br/>
        <w:t>    op: The `zero_out` `Operation` that we are differentiating, which we can use</w:t>
      </w:r>
      <w:r w:rsidRPr="00AA7F02">
        <w:rPr>
          <w:rFonts w:ascii="Courier New" w:eastAsia="宋体" w:hAnsi="Courier New" w:cs="Courier New"/>
          <w:color w:val="0D904F"/>
          <w:kern w:val="0"/>
          <w:szCs w:val="21"/>
        </w:rPr>
        <w:br/>
        <w:t>      to find the inputs and outputs of the original op.</w:t>
      </w:r>
      <w:r w:rsidRPr="00AA7F02">
        <w:rPr>
          <w:rFonts w:ascii="Courier New" w:eastAsia="宋体" w:hAnsi="Courier New" w:cs="Courier New"/>
          <w:color w:val="0D904F"/>
          <w:kern w:val="0"/>
          <w:szCs w:val="21"/>
        </w:rPr>
        <w:br/>
        <w:t>    grad: Gradient with respect to the output of the `zero_out` op.</w:t>
      </w:r>
      <w:r w:rsidRPr="00AA7F02">
        <w:rPr>
          <w:rFonts w:ascii="Courier New" w:eastAsia="宋体" w:hAnsi="Courier New" w:cs="Courier New"/>
          <w:color w:val="0D904F"/>
          <w:kern w:val="0"/>
          <w:szCs w:val="21"/>
        </w:rPr>
        <w:br/>
      </w:r>
      <w:r w:rsidRPr="00AA7F02">
        <w:rPr>
          <w:rFonts w:ascii="Courier New" w:eastAsia="宋体" w:hAnsi="Courier New" w:cs="Courier New"/>
          <w:color w:val="0D904F"/>
          <w:kern w:val="0"/>
          <w:szCs w:val="21"/>
        </w:rPr>
        <w:br/>
        <w:t>  Returns:</w:t>
      </w:r>
      <w:r w:rsidRPr="00AA7F02">
        <w:rPr>
          <w:rFonts w:ascii="Courier New" w:eastAsia="宋体" w:hAnsi="Courier New" w:cs="Courier New"/>
          <w:color w:val="0D904F"/>
          <w:kern w:val="0"/>
          <w:szCs w:val="21"/>
        </w:rPr>
        <w:br/>
        <w:t>    Gradients with respect to the input of `zero_out`.</w:t>
      </w:r>
      <w:r w:rsidRPr="00AA7F02">
        <w:rPr>
          <w:rFonts w:ascii="Courier New" w:eastAsia="宋体" w:hAnsi="Courier New" w:cs="Courier New"/>
          <w:color w:val="0D904F"/>
          <w:kern w:val="0"/>
          <w:szCs w:val="21"/>
        </w:rPr>
        <w:br/>
        <w:t>  """</w:t>
      </w:r>
      <w:r w:rsidRPr="00AA7F02">
        <w:rPr>
          <w:rFonts w:ascii="Courier New" w:eastAsia="宋体" w:hAnsi="Courier New" w:cs="Courier New"/>
          <w:color w:val="37474F"/>
          <w:kern w:val="0"/>
          <w:szCs w:val="21"/>
        </w:rPr>
        <w:br/>
        <w:t>  to_zero = op.inputs[</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shape = array_ops.shape(to_zero)</w:t>
      </w:r>
      <w:r w:rsidRPr="00AA7F02">
        <w:rPr>
          <w:rFonts w:ascii="Courier New" w:eastAsia="宋体" w:hAnsi="Courier New" w:cs="Courier New"/>
          <w:color w:val="37474F"/>
          <w:kern w:val="0"/>
          <w:szCs w:val="21"/>
        </w:rPr>
        <w:br/>
        <w:t>  index = array_ops.zeros_like(shape)</w:t>
      </w:r>
      <w:r w:rsidRPr="00AA7F02">
        <w:rPr>
          <w:rFonts w:ascii="Courier New" w:eastAsia="宋体" w:hAnsi="Courier New" w:cs="Courier New"/>
          <w:color w:val="37474F"/>
          <w:kern w:val="0"/>
          <w:szCs w:val="21"/>
        </w:rPr>
        <w:br/>
        <w:t>  first_grad = array_ops.reshape(grad, [-</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to_zero_grad = sparse_ops.sparse_to_dense([index], shape, </w:t>
      </w:r>
      <w:r w:rsidRPr="00AA7F02">
        <w:rPr>
          <w:rFonts w:ascii="Courier New" w:eastAsia="宋体" w:hAnsi="Courier New" w:cs="Courier New"/>
          <w:color w:val="37474F"/>
          <w:kern w:val="0"/>
          <w:szCs w:val="21"/>
        </w:rPr>
        <w:lastRenderedPageBreak/>
        <w:t xml:space="preserve">first_grad,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[to_zero_grad]  </w:t>
      </w:r>
      <w:r w:rsidRPr="00AA7F02">
        <w:rPr>
          <w:rFonts w:ascii="Courier New" w:eastAsia="宋体" w:hAnsi="Courier New" w:cs="Courier New"/>
          <w:color w:val="D81B60"/>
          <w:kern w:val="0"/>
          <w:szCs w:val="21"/>
        </w:rPr>
        <w:t># List of one Tensor, since we have one input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有关注册梯度函数的详细信息</w:t>
      </w:r>
      <w:r w:rsidRPr="00AA7F02">
        <w:rPr>
          <w:rFonts w:ascii="Arial" w:eastAsia="宋体" w:hAnsi="Arial" w:cs="Arial"/>
          <w:color w:val="212121"/>
          <w:kern w:val="0"/>
          <w:sz w:val="24"/>
          <w:szCs w:val="24"/>
        </w:rPr>
        <w:t> </w:t>
      </w:r>
      <w:hyperlink r:id="rId101" w:history="1">
        <w:r w:rsidRPr="00AA7F02">
          <w:rPr>
            <w:rFonts w:ascii="Courier New" w:eastAsia="宋体" w:hAnsi="Courier New" w:cs="Courier New"/>
            <w:color w:val="039BE5"/>
            <w:kern w:val="0"/>
            <w:sz w:val="22"/>
            <w:shd w:val="clear" w:color="auto" w:fill="F7F7F7"/>
          </w:rPr>
          <w:t>tf.RegisterGradient</w:t>
        </w:r>
      </w:hyperlink>
      <w:r w:rsidRPr="00AA7F02">
        <w:rPr>
          <w:rFonts w:ascii="Arial" w:eastAsia="宋体" w:hAnsi="Arial" w:cs="Arial"/>
          <w:color w:val="212121"/>
          <w:kern w:val="0"/>
          <w:sz w:val="24"/>
          <w:szCs w:val="24"/>
        </w:rPr>
        <w:t>：</w:t>
      </w:r>
    </w:p>
    <w:p w:rsidR="00AA7F02" w:rsidRPr="00AA7F02" w:rsidRDefault="00AA7F02" w:rsidP="00FC178A">
      <w:pPr>
        <w:widowControl/>
        <w:numPr>
          <w:ilvl w:val="0"/>
          <w:numId w:val="26"/>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对于具有一个输出运算，梯度函数将采取</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以及</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和建立新的</w:t>
      </w: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出张量</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 </w:t>
      </w:r>
      <w:proofErr w:type="gramStart"/>
      <w:r w:rsidRPr="00AA7F02">
        <w:rPr>
          <w:rFonts w:ascii="Arial" w:eastAsia="宋体" w:hAnsi="Arial" w:cs="Arial"/>
          <w:color w:val="212121"/>
          <w:kern w:val="0"/>
          <w:sz w:val="24"/>
          <w:szCs w:val="24"/>
        </w:rPr>
        <w:t>和</w:t>
      </w:r>
      <w:proofErr w:type="gramEnd"/>
      <w:r w:rsidRPr="00AA7F02">
        <w:rPr>
          <w:rFonts w:ascii="Arial" w:eastAsia="宋体" w:hAnsi="Arial" w:cs="Arial"/>
          <w:color w:val="212121"/>
          <w:kern w:val="0"/>
          <w:sz w:val="24"/>
          <w:szCs w:val="24"/>
        </w:rPr>
        <w:t>。有关任何</w:t>
      </w: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的信息可以通过</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w:t>
      </w:r>
      <w:hyperlink r:id="rId102" w:history="1">
        <w:r w:rsidRPr="00AA7F02">
          <w:rPr>
            <w:rFonts w:ascii="Courier New" w:eastAsia="宋体" w:hAnsi="Courier New" w:cs="Courier New"/>
            <w:color w:val="039BE5"/>
            <w:kern w:val="0"/>
            <w:sz w:val="22"/>
            <w:shd w:val="clear" w:color="auto" w:fill="F7F7F7"/>
          </w:rPr>
          <w:t>tf.Operation</w:t>
        </w:r>
      </w:hyperlink>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op</w:t>
      </w:r>
      <w:hyperlink r:id="rId103" w:history="1">
        <w:r w:rsidRPr="00AA7F02">
          <w:rPr>
            <w:rFonts w:ascii="Courier New" w:eastAsia="宋体" w:hAnsi="Courier New" w:cs="Courier New"/>
            <w:color w:val="039BE5"/>
            <w:kern w:val="0"/>
            <w:sz w:val="22"/>
            <w:shd w:val="clear" w:color="auto" w:fill="F7F7F7"/>
          </w:rPr>
          <w:t>tf.Tensor</w:t>
        </w:r>
      </w:hyperlink>
      <w:r w:rsidRPr="00AA7F02">
        <w:rPr>
          <w:rFonts w:ascii="Courier New" w:eastAsia="宋体" w:hAnsi="Courier New" w:cs="Courier New"/>
          <w:color w:val="37474F"/>
          <w:kern w:val="0"/>
          <w:sz w:val="22"/>
          <w:shd w:val="clear" w:color="auto" w:fill="F7F7F7"/>
        </w:rPr>
        <w:t>grad</w:t>
      </w:r>
      <w:hyperlink r:id="rId104" w:anchor="Operation.inputs" w:history="1">
        <w:r w:rsidRPr="00AA7F02">
          <w:rPr>
            <w:rFonts w:ascii="Courier New" w:eastAsia="宋体" w:hAnsi="Courier New" w:cs="Courier New"/>
            <w:color w:val="039BE5"/>
            <w:kern w:val="0"/>
            <w:sz w:val="22"/>
            <w:shd w:val="clear" w:color="auto" w:fill="F7F7F7"/>
          </w:rPr>
          <w:t>op.inputs[i]</w:t>
        </w:r>
      </w:hyperlink>
      <w:hyperlink r:id="rId105" w:anchor="Operation.outputs" w:history="1">
        <w:r w:rsidRPr="00AA7F02">
          <w:rPr>
            <w:rFonts w:ascii="Courier New" w:eastAsia="宋体" w:hAnsi="Courier New" w:cs="Courier New"/>
            <w:color w:val="039BE5"/>
            <w:kern w:val="0"/>
            <w:sz w:val="22"/>
            <w:shd w:val="clear" w:color="auto" w:fill="F7F7F7"/>
          </w:rPr>
          <w:t>op.outputs[i]</w:t>
        </w:r>
      </w:hyperlink>
      <w:r w:rsidRPr="00AA7F02">
        <w:rPr>
          <w:rFonts w:ascii="Courier New" w:eastAsia="宋体" w:hAnsi="Courier New" w:cs="Courier New"/>
          <w:color w:val="37474F"/>
          <w:kern w:val="0"/>
          <w:sz w:val="22"/>
          <w:shd w:val="clear" w:color="auto" w:fill="F7F7F7"/>
        </w:rPr>
        <w:t>grad</w:t>
      </w:r>
      <w:hyperlink r:id="rId106" w:anchor="get_attr" w:history="1">
        <w:r w:rsidRPr="00AA7F02">
          <w:rPr>
            <w:rFonts w:ascii="Courier New" w:eastAsia="宋体" w:hAnsi="Courier New" w:cs="Courier New"/>
            <w:color w:val="039BE5"/>
            <w:kern w:val="0"/>
            <w:sz w:val="22"/>
            <w:shd w:val="clear" w:color="auto" w:fill="F7F7F7"/>
          </w:rPr>
          <w:t>tf.Operation.get_attr</w:t>
        </w:r>
      </w:hyperlink>
    </w:p>
    <w:p w:rsidR="00AA7F02" w:rsidRPr="00AA7F02" w:rsidRDefault="00AA7F02" w:rsidP="00FC178A">
      <w:pPr>
        <w:widowControl/>
        <w:numPr>
          <w:ilvl w:val="0"/>
          <w:numId w:val="26"/>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有多个输出，则梯度函数将采用</w:t>
      </w:r>
      <w:r w:rsidRPr="00AA7F02">
        <w:rPr>
          <w:rFonts w:ascii="Courier New" w:eastAsia="宋体" w:hAnsi="Courier New" w:cs="Courier New"/>
          <w:color w:val="37474F"/>
          <w:kern w:val="0"/>
          <w:sz w:val="22"/>
          <w:shd w:val="clear" w:color="auto" w:fill="F7F7F7"/>
        </w:rPr>
        <w:t>op</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grads</w:t>
      </w:r>
      <w:r w:rsidRPr="00AA7F02">
        <w:rPr>
          <w:rFonts w:ascii="Arial" w:eastAsia="宋体" w:hAnsi="Arial" w:cs="Arial"/>
          <w:color w:val="212121"/>
          <w:kern w:val="0"/>
          <w:sz w:val="24"/>
          <w:szCs w:val="24"/>
        </w:rPr>
        <w:t>，其中</w:t>
      </w:r>
      <w:r w:rsidRPr="00AA7F02">
        <w:rPr>
          <w:rFonts w:ascii="Courier New" w:eastAsia="宋体" w:hAnsi="Courier New" w:cs="Courier New"/>
          <w:color w:val="37474F"/>
          <w:kern w:val="0"/>
          <w:sz w:val="22"/>
          <w:shd w:val="clear" w:color="auto" w:fill="F7F7F7"/>
        </w:rPr>
        <w:t>grads</w:t>
      </w:r>
      <w:r w:rsidRPr="00AA7F02">
        <w:rPr>
          <w:rFonts w:ascii="Arial" w:eastAsia="宋体" w:hAnsi="Arial" w:cs="Arial"/>
          <w:color w:val="212121"/>
          <w:kern w:val="0"/>
          <w:sz w:val="24"/>
          <w:szCs w:val="24"/>
        </w:rPr>
        <w:t>是相对于每个输出的梯度列表。渐变函数的结果必须是</w:t>
      </w:r>
      <w:r w:rsidRPr="00AA7F02">
        <w:rPr>
          <w:rFonts w:ascii="Courier New" w:eastAsia="宋体" w:hAnsi="Courier New" w:cs="Courier New"/>
          <w:color w:val="37474F"/>
          <w:kern w:val="0"/>
          <w:sz w:val="22"/>
          <w:shd w:val="clear" w:color="auto" w:fill="F7F7F7"/>
        </w:rPr>
        <w:t>Tensor</w:t>
      </w:r>
      <w:r w:rsidRPr="00AA7F02">
        <w:rPr>
          <w:rFonts w:ascii="Arial" w:eastAsia="宋体" w:hAnsi="Arial" w:cs="Arial"/>
          <w:color w:val="212121"/>
          <w:kern w:val="0"/>
          <w:sz w:val="24"/>
          <w:szCs w:val="24"/>
        </w:rPr>
        <w:t>表示相对于每个输入的渐变的对象列表。</w:t>
      </w:r>
    </w:p>
    <w:p w:rsidR="00AA7F02" w:rsidRPr="00AA7F02" w:rsidRDefault="00AA7F02" w:rsidP="00FC178A">
      <w:pPr>
        <w:widowControl/>
        <w:numPr>
          <w:ilvl w:val="0"/>
          <w:numId w:val="26"/>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如果某些输入没有明确定义的渐变，例如对于用作索引的整数输入，则应返回相应的返回渐变</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None</w:t>
      </w:r>
      <w:r w:rsidRPr="00AA7F02">
        <w:rPr>
          <w:rFonts w:ascii="Arial" w:eastAsia="宋体" w:hAnsi="Arial" w:cs="Arial"/>
          <w:color w:val="212121"/>
          <w:kern w:val="0"/>
          <w:sz w:val="24"/>
          <w:szCs w:val="24"/>
        </w:rPr>
        <w:t>。例如，对于采用浮点张量</w:t>
      </w:r>
      <w:r w:rsidRPr="00AA7F02">
        <w:rPr>
          <w:rFonts w:ascii="Courier New" w:eastAsia="宋体" w:hAnsi="Courier New" w:cs="Courier New"/>
          <w:color w:val="37474F"/>
          <w:kern w:val="0"/>
          <w:sz w:val="22"/>
          <w:shd w:val="clear" w:color="auto" w:fill="F7F7F7"/>
        </w:rPr>
        <w:t>x</w:t>
      </w:r>
      <w:r w:rsidRPr="00AA7F02">
        <w:rPr>
          <w:rFonts w:ascii="Arial" w:eastAsia="宋体" w:hAnsi="Arial" w:cs="Arial"/>
          <w:color w:val="212121"/>
          <w:kern w:val="0"/>
          <w:sz w:val="24"/>
          <w:szCs w:val="24"/>
        </w:rPr>
        <w:t>和整数索引的</w:t>
      </w:r>
      <w:r w:rsidRPr="00AA7F02">
        <w:rPr>
          <w:rFonts w:ascii="Arial" w:eastAsia="宋体" w:hAnsi="Arial" w:cs="Arial"/>
          <w:color w:val="212121"/>
          <w:kern w:val="0"/>
          <w:sz w:val="24"/>
          <w:szCs w:val="24"/>
        </w:rPr>
        <w:t>op </w:t>
      </w:r>
      <w:r w:rsidRPr="00AA7F02">
        <w:rPr>
          <w:rFonts w:ascii="Courier New" w:eastAsia="宋体" w:hAnsi="Courier New" w:cs="Courier New"/>
          <w:color w:val="37474F"/>
          <w:kern w:val="0"/>
          <w:sz w:val="22"/>
          <w:shd w:val="clear" w:color="auto" w:fill="F7F7F7"/>
        </w:rPr>
        <w:t>i</w:t>
      </w:r>
      <w:r w:rsidRPr="00AA7F02">
        <w:rPr>
          <w:rFonts w:ascii="Arial" w:eastAsia="宋体" w:hAnsi="Arial" w:cs="Arial"/>
          <w:color w:val="212121"/>
          <w:kern w:val="0"/>
          <w:sz w:val="24"/>
          <w:szCs w:val="24"/>
        </w:rPr>
        <w:t>，渐变函数会</w:t>
      </w:r>
      <w:r w:rsidRPr="00AA7F02">
        <w:rPr>
          <w:rFonts w:ascii="Courier New" w:eastAsia="宋体" w:hAnsi="Courier New" w:cs="Courier New"/>
          <w:color w:val="37474F"/>
          <w:kern w:val="0"/>
          <w:sz w:val="22"/>
          <w:shd w:val="clear" w:color="auto" w:fill="F7F7F7"/>
        </w:rPr>
        <w:t>return [x_grad, None]</w:t>
      </w:r>
      <w:r w:rsidRPr="00AA7F02">
        <w:rPr>
          <w:rFonts w:ascii="Arial" w:eastAsia="宋体" w:hAnsi="Arial" w:cs="Arial"/>
          <w:color w:val="212121"/>
          <w:kern w:val="0"/>
          <w:sz w:val="24"/>
          <w:szCs w:val="24"/>
        </w:rPr>
        <w:t>。</w:t>
      </w:r>
    </w:p>
    <w:p w:rsidR="00AA7F02" w:rsidRPr="00AA7F02" w:rsidRDefault="00AA7F02" w:rsidP="00FC178A">
      <w:pPr>
        <w:widowControl/>
        <w:numPr>
          <w:ilvl w:val="0"/>
          <w:numId w:val="26"/>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根本没有</w:t>
      </w:r>
      <w:proofErr w:type="gramStart"/>
      <w:r w:rsidRPr="00AA7F02">
        <w:rPr>
          <w:rFonts w:ascii="Arial" w:eastAsia="宋体" w:hAnsi="Arial" w:cs="Arial"/>
          <w:color w:val="212121"/>
          <w:kern w:val="0"/>
          <w:sz w:val="24"/>
          <w:szCs w:val="24"/>
        </w:rPr>
        <w:t>有</w:t>
      </w:r>
      <w:proofErr w:type="gramEnd"/>
      <w:r w:rsidRPr="00AA7F02">
        <w:rPr>
          <w:rFonts w:ascii="Arial" w:eastAsia="宋体" w:hAnsi="Arial" w:cs="Arial"/>
          <w:color w:val="212121"/>
          <w:kern w:val="0"/>
          <w:sz w:val="24"/>
          <w:szCs w:val="24"/>
        </w:rPr>
        <w:t>意义的渐变，你通常不需要注册任何渐变，只要不需要</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的渐变，你就可以了。在某些情况下，</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没有明确定义的梯度，但可以参与梯度的计算。在这里，您可以使用</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ops.NotDifferentiable</w:t>
      </w:r>
      <w:r w:rsidRPr="00AA7F02">
        <w:rPr>
          <w:rFonts w:ascii="Arial" w:eastAsia="宋体" w:hAnsi="Arial" w:cs="Arial"/>
          <w:color w:val="212121"/>
          <w:kern w:val="0"/>
          <w:sz w:val="24"/>
          <w:szCs w:val="24"/>
        </w:rPr>
        <w:t>自动向后传播零。</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请注意，在调用梯度函数时，只有</w:t>
      </w: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的数据流图可用，而不是张量数据本身。因此，必须使用其他</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操作执行所有计算，以在图执行时间运行。</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C ++</w:t>
      </w:r>
      <w:r w:rsidRPr="00AA7F02">
        <w:rPr>
          <w:rFonts w:ascii="Arial" w:eastAsia="宋体" w:hAnsi="Arial" w:cs="Arial"/>
          <w:color w:val="212121"/>
          <w:kern w:val="0"/>
          <w:sz w:val="30"/>
          <w:szCs w:val="30"/>
        </w:rPr>
        <w:t>中的</w:t>
      </w:r>
      <w:r w:rsidRPr="00AA7F02">
        <w:rPr>
          <w:rFonts w:ascii="Arial" w:eastAsia="宋体" w:hAnsi="Arial" w:cs="Arial"/>
          <w:color w:val="212121"/>
          <w:kern w:val="0"/>
          <w:sz w:val="30"/>
          <w:szCs w:val="30"/>
        </w:rPr>
        <w:t>Shape</w:t>
      </w:r>
      <w:r w:rsidRPr="00AA7F02">
        <w:rPr>
          <w:rFonts w:ascii="Arial" w:eastAsia="宋体" w:hAnsi="Arial" w:cs="Arial"/>
          <w:color w:val="212121"/>
          <w:kern w:val="0"/>
          <w:sz w:val="30"/>
          <w:szCs w:val="30"/>
        </w:rPr>
        <w:t>函数</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TensorFlow API</w:t>
      </w:r>
      <w:r w:rsidRPr="00AA7F02">
        <w:rPr>
          <w:rFonts w:ascii="Arial" w:eastAsia="宋体" w:hAnsi="Arial" w:cs="Arial"/>
          <w:color w:val="212121"/>
          <w:kern w:val="0"/>
          <w:sz w:val="24"/>
          <w:szCs w:val="24"/>
        </w:rPr>
        <w:t>具有一个称为</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形状推断</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的功能，可以提供有关张量形状的信息，而无需执行图形。形状推断由在</w:t>
      </w:r>
      <w:r w:rsidRPr="00AA7F02">
        <w:rPr>
          <w:rFonts w:ascii="Arial" w:eastAsia="宋体" w:hAnsi="Arial" w:cs="Arial"/>
          <w:color w:val="212121"/>
          <w:kern w:val="0"/>
          <w:sz w:val="24"/>
          <w:szCs w:val="24"/>
        </w:rPr>
        <w:t>C ++ </w:t>
      </w:r>
      <w:r w:rsidRPr="00AA7F02">
        <w:rPr>
          <w:rFonts w:ascii="Courier New" w:eastAsia="宋体" w:hAnsi="Courier New" w:cs="Courier New"/>
          <w:color w:val="37474F"/>
          <w:kern w:val="0"/>
          <w:sz w:val="22"/>
          <w:shd w:val="clear" w:color="auto" w:fill="F7F7F7"/>
        </w:rPr>
        <w:t>REGISTER_OP</w:t>
      </w:r>
      <w:r w:rsidRPr="00AA7F02">
        <w:rPr>
          <w:rFonts w:ascii="Arial" w:eastAsia="宋体" w:hAnsi="Arial" w:cs="Arial"/>
          <w:color w:val="212121"/>
          <w:kern w:val="0"/>
          <w:sz w:val="24"/>
          <w:szCs w:val="24"/>
        </w:rPr>
        <w:t>声明中为每个</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类型注册的</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形状函数</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支持，并执行两个角色：在图形构造期间断言输入的形状是兼容的，并指定输出的形状。</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形状函数定义为</w:t>
      </w:r>
      <w:r w:rsidRPr="00AA7F02">
        <w:rPr>
          <w:rFonts w:ascii="Courier New" w:eastAsia="宋体" w:hAnsi="Courier New" w:cs="Courier New"/>
          <w:color w:val="37474F"/>
          <w:kern w:val="0"/>
          <w:sz w:val="22"/>
          <w:shd w:val="clear" w:color="auto" w:fill="F7F7F7"/>
        </w:rPr>
        <w:t>shape_inference::InferenceContext</w:t>
      </w:r>
      <w:r w:rsidRPr="00AA7F02">
        <w:rPr>
          <w:rFonts w:ascii="Arial" w:eastAsia="宋体" w:hAnsi="Arial" w:cs="Arial"/>
          <w:color w:val="212121"/>
          <w:kern w:val="0"/>
          <w:sz w:val="24"/>
          <w:szCs w:val="24"/>
        </w:rPr>
        <w:t>类的操作</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。例如，在</w:t>
      </w:r>
      <w:r w:rsidRPr="00AA7F02">
        <w:rPr>
          <w:rFonts w:ascii="Arial" w:eastAsia="宋体" w:hAnsi="Arial" w:cs="Arial"/>
          <w:color w:val="212121"/>
          <w:kern w:val="0"/>
          <w:sz w:val="24"/>
          <w:szCs w:val="24"/>
        </w:rPr>
        <w:t>ZeroOut</w:t>
      </w:r>
      <w:r w:rsidRPr="00AA7F02">
        <w:rPr>
          <w:rFonts w:ascii="Arial" w:eastAsia="宋体" w:hAnsi="Arial" w:cs="Arial"/>
          <w:color w:val="212121"/>
          <w:kern w:val="0"/>
          <w:sz w:val="24"/>
          <w:szCs w:val="24"/>
        </w:rPr>
        <w:t>的形状函数中：</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    .</w:t>
      </w:r>
      <w:r w:rsidRPr="00AA7F02">
        <w:rPr>
          <w:rFonts w:ascii="Courier New" w:eastAsia="宋体" w:hAnsi="Courier New" w:cs="Courier New"/>
          <w:color w:val="9C27B0"/>
          <w:kern w:val="0"/>
          <w:szCs w:val="21"/>
        </w:rPr>
        <w:t>SetShapeFn</w:t>
      </w:r>
      <w:r w:rsidRPr="00AA7F02">
        <w:rPr>
          <w:rFonts w:ascii="Courier New" w:eastAsia="宋体" w:hAnsi="Courier New" w:cs="Courier New"/>
          <w:color w:val="37474F"/>
          <w:kern w:val="0"/>
          <w:szCs w:val="21"/>
        </w:rPr>
        <w:t>([](::tensorflow::shape_inference::</w:t>
      </w:r>
      <w:r w:rsidRPr="00AA7F02">
        <w:rPr>
          <w:rFonts w:ascii="Courier New" w:eastAsia="宋体" w:hAnsi="Courier New" w:cs="Courier New"/>
          <w:color w:val="9C27B0"/>
          <w:kern w:val="0"/>
          <w:szCs w:val="21"/>
        </w:rPr>
        <w:t>InferenceContext</w:t>
      </w:r>
      <w:r w:rsidRPr="00AA7F02">
        <w:rPr>
          <w:rFonts w:ascii="Courier New" w:eastAsia="宋体" w:hAnsi="Courier New" w:cs="Courier New"/>
          <w:color w:val="37474F"/>
          <w:kern w:val="0"/>
          <w:szCs w:val="21"/>
        </w:rPr>
        <w:t>* c) {</w:t>
      </w:r>
      <w:r w:rsidRPr="00AA7F02">
        <w:rPr>
          <w:rFonts w:ascii="Courier New" w:eastAsia="宋体" w:hAnsi="Courier New" w:cs="Courier New"/>
          <w:color w:val="37474F"/>
          <w:kern w:val="0"/>
          <w:szCs w:val="21"/>
        </w:rPr>
        <w:br/>
        <w:t>      c-&gt;set_output(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c-&gt;input(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::OK();</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c-&gt;set_output(0, c-&gt;input(0));</w:t>
      </w:r>
      <w:r w:rsidRPr="00AA7F02">
        <w:rPr>
          <w:rFonts w:ascii="Arial" w:eastAsia="宋体" w:hAnsi="Arial" w:cs="Arial"/>
          <w:color w:val="212121"/>
          <w:kern w:val="0"/>
          <w:sz w:val="24"/>
          <w:szCs w:val="24"/>
        </w:rPr>
        <w:t>声明第一个输出的形状应该设置为第一个输入的形状。如果输出是由其索引选择的，如上例所示，则第二个参数</w:t>
      </w:r>
      <w:r w:rsidRPr="00AA7F02">
        <w:rPr>
          <w:rFonts w:ascii="Courier New" w:eastAsia="宋体" w:hAnsi="Courier New" w:cs="Courier New"/>
          <w:color w:val="37474F"/>
          <w:kern w:val="0"/>
          <w:sz w:val="22"/>
          <w:shd w:val="clear" w:color="auto" w:fill="F7F7F7"/>
        </w:rPr>
        <w:lastRenderedPageBreak/>
        <w:t>set_output</w:t>
      </w:r>
      <w:r w:rsidRPr="00AA7F02">
        <w:rPr>
          <w:rFonts w:ascii="Arial" w:eastAsia="宋体" w:hAnsi="Arial" w:cs="Arial"/>
          <w:color w:val="212121"/>
          <w:kern w:val="0"/>
          <w:sz w:val="24"/>
          <w:szCs w:val="24"/>
        </w:rPr>
        <w:t>应该是一个</w:t>
      </w:r>
      <w:r w:rsidRPr="00AA7F02">
        <w:rPr>
          <w:rFonts w:ascii="Courier New" w:eastAsia="宋体" w:hAnsi="Courier New" w:cs="Courier New"/>
          <w:color w:val="37474F"/>
          <w:kern w:val="0"/>
          <w:sz w:val="22"/>
          <w:shd w:val="clear" w:color="auto" w:fill="F7F7F7"/>
        </w:rPr>
        <w:t>ShapeHandle</w:t>
      </w:r>
      <w:r w:rsidRPr="00AA7F02">
        <w:rPr>
          <w:rFonts w:ascii="Arial" w:eastAsia="宋体" w:hAnsi="Arial" w:cs="Arial"/>
          <w:color w:val="212121"/>
          <w:kern w:val="0"/>
          <w:sz w:val="24"/>
          <w:szCs w:val="24"/>
        </w:rPr>
        <w:t>对象。您可以</w:t>
      </w:r>
      <w:r w:rsidRPr="00AA7F02">
        <w:rPr>
          <w:rFonts w:ascii="Courier New" w:eastAsia="宋体" w:hAnsi="Courier New" w:cs="Courier New"/>
          <w:color w:val="37474F"/>
          <w:kern w:val="0"/>
          <w:sz w:val="22"/>
          <w:shd w:val="clear" w:color="auto" w:fill="F7F7F7"/>
        </w:rPr>
        <w:t>ShapeHandle</w:t>
      </w:r>
      <w:r w:rsidRPr="00AA7F02">
        <w:rPr>
          <w:rFonts w:ascii="Arial" w:eastAsia="宋体" w:hAnsi="Arial" w:cs="Arial"/>
          <w:color w:val="212121"/>
          <w:kern w:val="0"/>
          <w:sz w:val="24"/>
          <w:szCs w:val="24"/>
        </w:rPr>
        <w:t>通过其默认构造函数创建一个空对象。</w:t>
      </w:r>
      <w:r w:rsidRPr="00AA7F02">
        <w:rPr>
          <w:rFonts w:ascii="Courier New" w:eastAsia="宋体" w:hAnsi="Courier New" w:cs="Courier New"/>
          <w:color w:val="37474F"/>
          <w:kern w:val="0"/>
          <w:sz w:val="22"/>
          <w:shd w:val="clear" w:color="auto" w:fill="F7F7F7"/>
        </w:rPr>
        <w:t>ShapeHandle</w:t>
      </w:r>
      <w:r w:rsidRPr="00AA7F02">
        <w:rPr>
          <w:rFonts w:ascii="Arial" w:eastAsia="宋体" w:hAnsi="Arial" w:cs="Arial"/>
          <w:color w:val="212121"/>
          <w:kern w:val="0"/>
          <w:sz w:val="24"/>
          <w:szCs w:val="24"/>
        </w:rPr>
        <w:t>具有索引的输入的对象</w:t>
      </w:r>
      <w:r w:rsidRPr="00AA7F02">
        <w:rPr>
          <w:rFonts w:ascii="Courier New" w:eastAsia="宋体" w:hAnsi="Courier New" w:cs="Courier New"/>
          <w:color w:val="37474F"/>
          <w:kern w:val="0"/>
          <w:sz w:val="22"/>
          <w:shd w:val="clear" w:color="auto" w:fill="F7F7F7"/>
        </w:rPr>
        <w:t>idx</w:t>
      </w:r>
      <w:r w:rsidRPr="00AA7F02">
        <w:rPr>
          <w:rFonts w:ascii="Arial" w:eastAsia="宋体" w:hAnsi="Arial" w:cs="Arial"/>
          <w:color w:val="212121"/>
          <w:kern w:val="0"/>
          <w:sz w:val="24"/>
          <w:szCs w:val="24"/>
        </w:rPr>
        <w:t>可以通过获得</w:t>
      </w:r>
      <w:r w:rsidRPr="00AA7F02">
        <w:rPr>
          <w:rFonts w:ascii="Courier New" w:eastAsia="宋体" w:hAnsi="Courier New" w:cs="Courier New"/>
          <w:color w:val="37474F"/>
          <w:kern w:val="0"/>
          <w:sz w:val="22"/>
          <w:shd w:val="clear" w:color="auto" w:fill="F7F7F7"/>
        </w:rPr>
        <w:t>c-&gt;input(idx)</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有许多常见的形状函数适用于许多操作，例如</w:t>
      </w:r>
      <w:r w:rsidRPr="00AA7F02">
        <w:rPr>
          <w:rFonts w:ascii="Courier New" w:eastAsia="宋体" w:hAnsi="Courier New" w:cs="Courier New"/>
          <w:color w:val="37474F"/>
          <w:kern w:val="0"/>
          <w:sz w:val="22"/>
          <w:shd w:val="clear" w:color="auto" w:fill="F7F7F7"/>
        </w:rPr>
        <w:t>shape_inference::UnchangedShape</w:t>
      </w:r>
      <w:r w:rsidRPr="00AA7F02">
        <w:rPr>
          <w:rFonts w:ascii="Arial" w:eastAsia="宋体" w:hAnsi="Arial" w:cs="Arial"/>
          <w:color w:val="212121"/>
          <w:kern w:val="0"/>
          <w:sz w:val="24"/>
          <w:szCs w:val="24"/>
        </w:rPr>
        <w:t>可以在</w:t>
      </w:r>
      <w:hyperlink r:id="rId107" w:history="1">
        <w:r w:rsidRPr="00AA7F02">
          <w:rPr>
            <w:rFonts w:ascii="Arial" w:eastAsia="宋体" w:hAnsi="Arial" w:cs="Arial"/>
            <w:color w:val="039BE5"/>
            <w:kern w:val="0"/>
            <w:sz w:val="24"/>
            <w:szCs w:val="24"/>
            <w:u w:val="single"/>
          </w:rPr>
          <w:t>common_shape_fns.h</w:t>
        </w:r>
        <w:r w:rsidRPr="00AA7F02">
          <w:rPr>
            <w:rFonts w:ascii="Arial" w:eastAsia="宋体" w:hAnsi="Arial" w:cs="Arial"/>
            <w:color w:val="039BE5"/>
            <w:kern w:val="0"/>
            <w:sz w:val="24"/>
            <w:szCs w:val="24"/>
            <w:u w:val="single"/>
          </w:rPr>
          <w:t>中</w:t>
        </w:r>
      </w:hyperlink>
      <w:r w:rsidRPr="00AA7F02">
        <w:rPr>
          <w:rFonts w:ascii="Arial" w:eastAsia="宋体" w:hAnsi="Arial" w:cs="Arial"/>
          <w:color w:val="212121"/>
          <w:kern w:val="0"/>
          <w:sz w:val="24"/>
          <w:szCs w:val="24"/>
        </w:rPr>
        <w:t>找到并使用如下：</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REGISTER_OP(</w:t>
      </w:r>
      <w:r w:rsidRPr="00AA7F02">
        <w:rPr>
          <w:rFonts w:ascii="Courier New" w:eastAsia="宋体" w:hAnsi="Courier New" w:cs="Courier New"/>
          <w:color w:val="0D904F"/>
          <w:kern w:val="0"/>
          <w:szCs w:val="21"/>
        </w:rPr>
        <w:t>"ZeroOut"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Input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"to_zero: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"zeroed: int32"</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SetShapeFn</w:t>
      </w:r>
      <w:r w:rsidRPr="00AA7F02">
        <w:rPr>
          <w:rFonts w:ascii="Courier New" w:eastAsia="宋体" w:hAnsi="Courier New" w:cs="Courier New"/>
          <w:color w:val="37474F"/>
          <w:kern w:val="0"/>
          <w:szCs w:val="21"/>
        </w:rPr>
        <w:t>(::tensorflow::shape_inference::</w:t>
      </w:r>
      <w:r w:rsidRPr="00AA7F02">
        <w:rPr>
          <w:rFonts w:ascii="Courier New" w:eastAsia="宋体" w:hAnsi="Courier New" w:cs="Courier New"/>
          <w:color w:val="9C27B0"/>
          <w:kern w:val="0"/>
          <w:szCs w:val="21"/>
        </w:rPr>
        <w:t>UnchangedShape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形状函数还可以约束输入的形状。对于</w:t>
      </w:r>
      <w:hyperlink r:id="rId108" w:anchor="validation" w:history="1">
        <w:r w:rsidRPr="00AA7F02">
          <w:rPr>
            <w:rFonts w:ascii="Courier New" w:eastAsia="宋体" w:hAnsi="Courier New" w:cs="Courier New"/>
            <w:color w:val="039BE5"/>
            <w:kern w:val="0"/>
            <w:sz w:val="22"/>
            <w:shd w:val="clear" w:color="auto" w:fill="F7F7F7"/>
          </w:rPr>
          <w:t>ZeroOut</w:t>
        </w:r>
        <w:r w:rsidRPr="00AA7F02">
          <w:rPr>
            <w:rFonts w:ascii="Arial" w:eastAsia="宋体" w:hAnsi="Arial" w:cs="Arial"/>
            <w:color w:val="039BE5"/>
            <w:kern w:val="0"/>
            <w:sz w:val="24"/>
            <w:szCs w:val="24"/>
            <w:u w:val="single"/>
          </w:rPr>
          <w:t>具有矢量形状约束</w:t>
        </w:r>
      </w:hyperlink>
      <w:r w:rsidRPr="00AA7F02">
        <w:rPr>
          <w:rFonts w:ascii="Arial" w:eastAsia="宋体" w:hAnsi="Arial" w:cs="Arial"/>
          <w:color w:val="212121"/>
          <w:kern w:val="0"/>
          <w:sz w:val="24"/>
          <w:szCs w:val="24"/>
        </w:rPr>
        <w:t>的版本</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，形状函数将如下所示：</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    .</w:t>
      </w:r>
      <w:r w:rsidRPr="00AA7F02">
        <w:rPr>
          <w:rFonts w:ascii="Courier New" w:eastAsia="宋体" w:hAnsi="Courier New" w:cs="Courier New"/>
          <w:color w:val="9C27B0"/>
          <w:kern w:val="0"/>
          <w:szCs w:val="21"/>
        </w:rPr>
        <w:t>SetShapeFn</w:t>
      </w:r>
      <w:r w:rsidRPr="00AA7F02">
        <w:rPr>
          <w:rFonts w:ascii="Courier New" w:eastAsia="宋体" w:hAnsi="Courier New" w:cs="Courier New"/>
          <w:color w:val="37474F"/>
          <w:kern w:val="0"/>
          <w:szCs w:val="21"/>
        </w:rPr>
        <w:t>([](::tensorflow::shape_inference::</w:t>
      </w:r>
      <w:r w:rsidRPr="00AA7F02">
        <w:rPr>
          <w:rFonts w:ascii="Courier New" w:eastAsia="宋体" w:hAnsi="Courier New" w:cs="Courier New"/>
          <w:color w:val="9C27B0"/>
          <w:kern w:val="0"/>
          <w:szCs w:val="21"/>
        </w:rPr>
        <w:t>InferenceContext</w:t>
      </w:r>
      <w:r w:rsidRPr="00AA7F02">
        <w:rPr>
          <w:rFonts w:ascii="Courier New" w:eastAsia="宋体" w:hAnsi="Courier New" w:cs="Courier New"/>
          <w:color w:val="37474F"/>
          <w:kern w:val="0"/>
          <w:szCs w:val="21"/>
        </w:rPr>
        <w:t>* c) {</w:t>
      </w:r>
      <w:r w:rsidRPr="00AA7F02">
        <w:rPr>
          <w:rFonts w:ascii="Courier New" w:eastAsia="宋体" w:hAnsi="Courier New" w:cs="Courier New"/>
          <w:color w:val="37474F"/>
          <w:kern w:val="0"/>
          <w:szCs w:val="21"/>
        </w:rPr>
        <w:br/>
        <w:t>      ::tensorflow::shape_inference::</w:t>
      </w:r>
      <w:r w:rsidRPr="00AA7F02">
        <w:rPr>
          <w:rFonts w:ascii="Courier New" w:eastAsia="宋体" w:hAnsi="Courier New" w:cs="Courier New"/>
          <w:color w:val="9C27B0"/>
          <w:kern w:val="0"/>
          <w:szCs w:val="21"/>
        </w:rPr>
        <w:t>ShapeHandle</w:t>
      </w:r>
      <w:r w:rsidRPr="00AA7F02">
        <w:rPr>
          <w:rFonts w:ascii="Courier New" w:eastAsia="宋体" w:hAnsi="Courier New" w:cs="Courier New"/>
          <w:color w:val="37474F"/>
          <w:kern w:val="0"/>
          <w:szCs w:val="21"/>
        </w:rPr>
        <w:t xml:space="preserve"> input;</w:t>
      </w:r>
      <w:r w:rsidRPr="00AA7F02">
        <w:rPr>
          <w:rFonts w:ascii="Courier New" w:eastAsia="宋体" w:hAnsi="Courier New" w:cs="Courier New"/>
          <w:color w:val="37474F"/>
          <w:kern w:val="0"/>
          <w:szCs w:val="21"/>
        </w:rPr>
        <w:br/>
        <w:t>      TF_RETURN_IF_ERROR(c-&gt;</w:t>
      </w:r>
      <w:r w:rsidRPr="00AA7F02">
        <w:rPr>
          <w:rFonts w:ascii="Courier New" w:eastAsia="宋体" w:hAnsi="Courier New" w:cs="Courier New"/>
          <w:color w:val="9C27B0"/>
          <w:kern w:val="0"/>
          <w:szCs w:val="21"/>
        </w:rPr>
        <w:t>WithRank</w:t>
      </w:r>
      <w:r w:rsidRPr="00AA7F02">
        <w:rPr>
          <w:rFonts w:ascii="Courier New" w:eastAsia="宋体" w:hAnsi="Courier New" w:cs="Courier New"/>
          <w:color w:val="37474F"/>
          <w:kern w:val="0"/>
          <w:szCs w:val="21"/>
        </w:rPr>
        <w:t>(c-&gt;input(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 &amp;input));</w:t>
      </w:r>
      <w:r w:rsidRPr="00AA7F02">
        <w:rPr>
          <w:rFonts w:ascii="Courier New" w:eastAsia="宋体" w:hAnsi="Courier New" w:cs="Courier New"/>
          <w:color w:val="37474F"/>
          <w:kern w:val="0"/>
          <w:szCs w:val="21"/>
        </w:rPr>
        <w:br/>
        <w:t>      c-&gt;set_output(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input);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::OK();</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该</w:t>
      </w:r>
      <w:r w:rsidRPr="00AA7F02">
        <w:rPr>
          <w:rFonts w:ascii="Courier New" w:eastAsia="宋体" w:hAnsi="Courier New" w:cs="Courier New"/>
          <w:color w:val="37474F"/>
          <w:kern w:val="0"/>
          <w:sz w:val="22"/>
          <w:shd w:val="clear" w:color="auto" w:fill="F7F7F7"/>
        </w:rPr>
        <w:t>WithRank</w:t>
      </w:r>
      <w:r w:rsidRPr="00AA7F02">
        <w:rPr>
          <w:rFonts w:ascii="Arial" w:eastAsia="宋体" w:hAnsi="Arial" w:cs="Arial"/>
          <w:color w:val="212121"/>
          <w:kern w:val="0"/>
          <w:sz w:val="24"/>
          <w:szCs w:val="24"/>
        </w:rPr>
        <w:t>调用验证输入形状</w:t>
      </w:r>
      <w:r w:rsidRPr="00AA7F02">
        <w:rPr>
          <w:rFonts w:ascii="Courier New" w:eastAsia="宋体" w:hAnsi="Courier New" w:cs="Courier New"/>
          <w:color w:val="37474F"/>
          <w:kern w:val="0"/>
          <w:sz w:val="22"/>
          <w:shd w:val="clear" w:color="auto" w:fill="F7F7F7"/>
        </w:rPr>
        <w:t>c-&gt;input(0)</w:t>
      </w:r>
      <w:r w:rsidRPr="00AA7F02">
        <w:rPr>
          <w:rFonts w:ascii="Arial" w:eastAsia="宋体" w:hAnsi="Arial" w:cs="Arial"/>
          <w:color w:val="212121"/>
          <w:kern w:val="0"/>
          <w:sz w:val="24"/>
          <w:szCs w:val="24"/>
        </w:rPr>
        <w:t>具有恰好一维的形状（或者如果输入形状未知，则输出形状将是具有一个未知维度的矢量）。</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如果您的</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是</w:t>
      </w:r>
      <w:hyperlink r:id="rId109" w:anchor="polymorphism" w:history="1">
        <w:r w:rsidRPr="00AA7F02">
          <w:rPr>
            <w:rFonts w:ascii="Arial" w:eastAsia="宋体" w:hAnsi="Arial" w:cs="Arial"/>
            <w:color w:val="039BE5"/>
            <w:kern w:val="0"/>
            <w:sz w:val="24"/>
            <w:szCs w:val="24"/>
            <w:u w:val="single"/>
          </w:rPr>
          <w:t>具有多个输入的多态</w:t>
        </w:r>
      </w:hyperlink>
      <w:r w:rsidRPr="00AA7F02">
        <w:rPr>
          <w:rFonts w:ascii="Arial" w:eastAsia="宋体" w:hAnsi="Arial" w:cs="Arial"/>
          <w:color w:val="212121"/>
          <w:kern w:val="0"/>
          <w:sz w:val="24"/>
          <w:szCs w:val="24"/>
        </w:rPr>
        <w:t>，您可以使用成员</w:t>
      </w:r>
      <w:r w:rsidRPr="00AA7F02">
        <w:rPr>
          <w:rFonts w:ascii="Courier New" w:eastAsia="宋体" w:hAnsi="Courier New" w:cs="Courier New"/>
          <w:color w:val="37474F"/>
          <w:kern w:val="0"/>
          <w:sz w:val="22"/>
          <w:shd w:val="clear" w:color="auto" w:fill="F7F7F7"/>
        </w:rPr>
        <w:t>InferenceContext</w:t>
      </w:r>
      <w:r w:rsidRPr="00AA7F02">
        <w:rPr>
          <w:rFonts w:ascii="Arial" w:eastAsia="宋体" w:hAnsi="Arial" w:cs="Arial"/>
          <w:color w:val="212121"/>
          <w:kern w:val="0"/>
          <w:sz w:val="24"/>
          <w:szCs w:val="24"/>
        </w:rPr>
        <w:t>来确定要检查的形状数，并</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Merge</w:t>
      </w:r>
      <w:r w:rsidRPr="00AA7F02">
        <w:rPr>
          <w:rFonts w:ascii="Arial" w:eastAsia="宋体" w:hAnsi="Arial" w:cs="Arial"/>
          <w:color w:val="212121"/>
          <w:kern w:val="0"/>
          <w:sz w:val="24"/>
          <w:szCs w:val="24"/>
        </w:rPr>
        <w:t>验证形状是否全部兼容（或者，指示长度的访问属性</w:t>
      </w:r>
      <w:r w:rsidRPr="00AA7F02">
        <w:rPr>
          <w:rFonts w:ascii="Courier New" w:eastAsia="宋体" w:hAnsi="Courier New" w:cs="Courier New"/>
          <w:color w:val="37474F"/>
          <w:kern w:val="0"/>
          <w:sz w:val="22"/>
          <w:shd w:val="clear" w:color="auto" w:fill="F7F7F7"/>
        </w:rPr>
        <w:t>InferenceContext::GetAttr</w:t>
      </w:r>
      <w:r w:rsidRPr="00AA7F02">
        <w:rPr>
          <w:rFonts w:ascii="Arial" w:eastAsia="宋体" w:hAnsi="Arial" w:cs="Arial"/>
          <w:color w:val="212121"/>
          <w:kern w:val="0"/>
          <w:sz w:val="24"/>
          <w:szCs w:val="24"/>
        </w:rPr>
        <w:t>，用于提供对属性的访问）的操作）。</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    .</w:t>
      </w:r>
      <w:r w:rsidRPr="00AA7F02">
        <w:rPr>
          <w:rFonts w:ascii="Courier New" w:eastAsia="宋体" w:hAnsi="Courier New" w:cs="Courier New"/>
          <w:color w:val="9C27B0"/>
          <w:kern w:val="0"/>
          <w:szCs w:val="21"/>
        </w:rPr>
        <w:t>SetShapeFn</w:t>
      </w:r>
      <w:r w:rsidRPr="00AA7F02">
        <w:rPr>
          <w:rFonts w:ascii="Courier New" w:eastAsia="宋体" w:hAnsi="Courier New" w:cs="Courier New"/>
          <w:color w:val="37474F"/>
          <w:kern w:val="0"/>
          <w:szCs w:val="21"/>
        </w:rPr>
        <w:t>([](::tensorflow::shape_inference::</w:t>
      </w:r>
      <w:r w:rsidRPr="00AA7F02">
        <w:rPr>
          <w:rFonts w:ascii="Courier New" w:eastAsia="宋体" w:hAnsi="Courier New" w:cs="Courier New"/>
          <w:color w:val="9C27B0"/>
          <w:kern w:val="0"/>
          <w:szCs w:val="21"/>
        </w:rPr>
        <w:t>InferenceContext</w:t>
      </w:r>
      <w:r w:rsidRPr="00AA7F02">
        <w:rPr>
          <w:rFonts w:ascii="Courier New" w:eastAsia="宋体" w:hAnsi="Courier New" w:cs="Courier New"/>
          <w:color w:val="37474F"/>
          <w:kern w:val="0"/>
          <w:szCs w:val="21"/>
        </w:rPr>
        <w:t>* c) {</w:t>
      </w:r>
      <w:r w:rsidRPr="00AA7F02">
        <w:rPr>
          <w:rFonts w:ascii="Courier New" w:eastAsia="宋体" w:hAnsi="Courier New" w:cs="Courier New"/>
          <w:color w:val="37474F"/>
          <w:kern w:val="0"/>
          <w:szCs w:val="21"/>
        </w:rPr>
        <w:br/>
        <w:t>      ::tensorflow::shape_inference::</w:t>
      </w:r>
      <w:r w:rsidRPr="00AA7F02">
        <w:rPr>
          <w:rFonts w:ascii="Courier New" w:eastAsia="宋体" w:hAnsi="Courier New" w:cs="Courier New"/>
          <w:color w:val="9C27B0"/>
          <w:kern w:val="0"/>
          <w:szCs w:val="21"/>
        </w:rPr>
        <w:t>ShapeHandle</w:t>
      </w:r>
      <w:r w:rsidRPr="00AA7F02">
        <w:rPr>
          <w:rFonts w:ascii="Courier New" w:eastAsia="宋体" w:hAnsi="Courier New" w:cs="Courier New"/>
          <w:color w:val="37474F"/>
          <w:kern w:val="0"/>
          <w:szCs w:val="21"/>
        </w:rPr>
        <w:t xml:space="preserve"> input;</w:t>
      </w:r>
      <w:r w:rsidRPr="00AA7F02">
        <w:rPr>
          <w:rFonts w:ascii="Courier New" w:eastAsia="宋体" w:hAnsi="Courier New" w:cs="Courier New"/>
          <w:color w:val="37474F"/>
          <w:kern w:val="0"/>
          <w:szCs w:val="21"/>
        </w:rPr>
        <w:br/>
        <w:t>      ::tensorflow::shape_inference::</w:t>
      </w:r>
      <w:r w:rsidRPr="00AA7F02">
        <w:rPr>
          <w:rFonts w:ascii="Courier New" w:eastAsia="宋体" w:hAnsi="Courier New" w:cs="Courier New"/>
          <w:color w:val="9C27B0"/>
          <w:kern w:val="0"/>
          <w:szCs w:val="21"/>
        </w:rPr>
        <w:t>ShapeHandle</w:t>
      </w:r>
      <w:r w:rsidRPr="00AA7F02">
        <w:rPr>
          <w:rFonts w:ascii="Courier New" w:eastAsia="宋体" w:hAnsi="Courier New" w:cs="Courier New"/>
          <w:color w:val="37474F"/>
          <w:kern w:val="0"/>
          <w:szCs w:val="21"/>
        </w:rPr>
        <w:t xml:space="preserve"> output;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for</w:t>
      </w:r>
      <w:r w:rsidRPr="00AA7F02">
        <w:rPr>
          <w:rFonts w:ascii="Courier New" w:eastAsia="宋体" w:hAnsi="Courier New" w:cs="Courier New"/>
          <w:color w:val="37474F"/>
          <w:kern w:val="0"/>
          <w:szCs w:val="21"/>
        </w:rPr>
        <w:t xml:space="preserve"> (size_t i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i &lt; c-&gt;num_inputs(); ++i) {</w:t>
      </w:r>
      <w:r w:rsidRPr="00AA7F02">
        <w:rPr>
          <w:rFonts w:ascii="Courier New" w:eastAsia="宋体" w:hAnsi="Courier New" w:cs="Courier New"/>
          <w:color w:val="37474F"/>
          <w:kern w:val="0"/>
          <w:szCs w:val="21"/>
        </w:rPr>
        <w:br/>
        <w:t>        TF_RETURN_IF_ERROR(c-&gt;</w:t>
      </w:r>
      <w:r w:rsidRPr="00AA7F02">
        <w:rPr>
          <w:rFonts w:ascii="Courier New" w:eastAsia="宋体" w:hAnsi="Courier New" w:cs="Courier New"/>
          <w:color w:val="9C27B0"/>
          <w:kern w:val="0"/>
          <w:szCs w:val="21"/>
        </w:rPr>
        <w:t>WithRank</w:t>
      </w:r>
      <w:r w:rsidRPr="00AA7F02">
        <w:rPr>
          <w:rFonts w:ascii="Courier New" w:eastAsia="宋体" w:hAnsi="Courier New" w:cs="Courier New"/>
          <w:color w:val="37474F"/>
          <w:kern w:val="0"/>
          <w:szCs w:val="21"/>
        </w:rPr>
        <w:t xml:space="preserve">(c-&gt;input(i), </w:t>
      </w:r>
      <w:r w:rsidRPr="00AA7F02">
        <w:rPr>
          <w:rFonts w:ascii="Courier New" w:eastAsia="宋体" w:hAnsi="Courier New" w:cs="Courier New"/>
          <w:color w:val="C53929"/>
          <w:kern w:val="0"/>
          <w:szCs w:val="21"/>
        </w:rPr>
        <w:t>2</w:t>
      </w:r>
      <w:r w:rsidRPr="00AA7F02">
        <w:rPr>
          <w:rFonts w:ascii="Courier New" w:eastAsia="宋体" w:hAnsi="Courier New" w:cs="Courier New"/>
          <w:color w:val="37474F"/>
          <w:kern w:val="0"/>
          <w:szCs w:val="21"/>
        </w:rPr>
        <w:t>, &amp;input));</w:t>
      </w:r>
      <w:r w:rsidRPr="00AA7F02">
        <w:rPr>
          <w:rFonts w:ascii="Courier New" w:eastAsia="宋体" w:hAnsi="Courier New" w:cs="Courier New"/>
          <w:color w:val="37474F"/>
          <w:kern w:val="0"/>
          <w:szCs w:val="21"/>
        </w:rPr>
        <w:br/>
        <w:t>        TF_RETURN_IF_ERROR(c-&gt;</w:t>
      </w:r>
      <w:r w:rsidRPr="00AA7F02">
        <w:rPr>
          <w:rFonts w:ascii="Courier New" w:eastAsia="宋体" w:hAnsi="Courier New" w:cs="Courier New"/>
          <w:color w:val="9C27B0"/>
          <w:kern w:val="0"/>
          <w:szCs w:val="21"/>
        </w:rPr>
        <w:t>Merge</w:t>
      </w:r>
      <w:r w:rsidRPr="00AA7F02">
        <w:rPr>
          <w:rFonts w:ascii="Courier New" w:eastAsia="宋体" w:hAnsi="Courier New" w:cs="Courier New"/>
          <w:color w:val="37474F"/>
          <w:kern w:val="0"/>
          <w:szCs w:val="21"/>
        </w:rPr>
        <w:t>(output, input, &amp;output));</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c-&gt;set_output(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output);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::OK();</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由于形状推断是可选特征，并且张量的形状可以动态变化，因此对于任何输入，形状函数必须对于不完整的形状信息是鲁棒的。该</w:t>
      </w:r>
      <w:r w:rsidRPr="00AA7F02">
        <w:rPr>
          <w:rFonts w:ascii="Courier New" w:eastAsia="宋体" w:hAnsi="Courier New" w:cs="Courier New"/>
          <w:color w:val="37474F"/>
          <w:kern w:val="0"/>
          <w:sz w:val="22"/>
          <w:shd w:val="clear" w:color="auto" w:fill="F7F7F7"/>
        </w:rPr>
        <w:t>Merge</w:t>
      </w:r>
      <w:r w:rsidRPr="00AA7F02">
        <w:rPr>
          <w:rFonts w:ascii="Arial" w:eastAsia="宋体" w:hAnsi="Arial" w:cs="Arial"/>
          <w:color w:val="212121"/>
          <w:kern w:val="0"/>
          <w:sz w:val="24"/>
          <w:szCs w:val="24"/>
        </w:rPr>
        <w:t>方法</w:t>
      </w:r>
      <w:hyperlink r:id="rId110" w:history="1">
        <w:r w:rsidRPr="00AA7F02">
          <w:rPr>
            <w:rFonts w:ascii="Courier New" w:eastAsia="宋体" w:hAnsi="Courier New" w:cs="Courier New"/>
            <w:color w:val="039BE5"/>
            <w:kern w:val="0"/>
            <w:sz w:val="22"/>
            <w:shd w:val="clear" w:color="auto" w:fill="F7F7F7"/>
          </w:rPr>
          <w:t>InferenceContext</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允许调用者断言两个形状是相同的，即使它们中的一个或两个都没有完整的信息。为所有核心</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操作定义了形状函数，并提供了许多不同的用法示例。</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所述</w:t>
      </w:r>
      <w:r w:rsidRPr="00AA7F02">
        <w:rPr>
          <w:rFonts w:ascii="Courier New" w:eastAsia="宋体" w:hAnsi="Courier New" w:cs="Courier New"/>
          <w:color w:val="37474F"/>
          <w:kern w:val="0"/>
          <w:sz w:val="22"/>
          <w:shd w:val="clear" w:color="auto" w:fill="F7F7F7"/>
        </w:rPr>
        <w:t>InferenceContext</w:t>
      </w:r>
      <w:r w:rsidRPr="00AA7F02">
        <w:rPr>
          <w:rFonts w:ascii="Arial" w:eastAsia="宋体" w:hAnsi="Arial" w:cs="Arial"/>
          <w:color w:val="212121"/>
          <w:kern w:val="0"/>
          <w:sz w:val="24"/>
          <w:szCs w:val="24"/>
        </w:rPr>
        <w:t>类具有许多可被用于定义形状的功能操作的功能。例如，您可以使用</w:t>
      </w:r>
      <w:r w:rsidRPr="00AA7F02">
        <w:rPr>
          <w:rFonts w:ascii="Courier New" w:eastAsia="宋体" w:hAnsi="Courier New" w:cs="Courier New"/>
          <w:color w:val="37474F"/>
          <w:kern w:val="0"/>
          <w:sz w:val="22"/>
          <w:shd w:val="clear" w:color="auto" w:fill="F7F7F7"/>
        </w:rPr>
        <w:t>InferenceContext::Dim</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验证特定维度是否具有非常具体的值</w:t>
      </w:r>
      <w:r w:rsidRPr="00AA7F02">
        <w:rPr>
          <w:rFonts w:ascii="Courier New" w:eastAsia="宋体" w:hAnsi="Courier New" w:cs="Courier New"/>
          <w:color w:val="37474F"/>
          <w:kern w:val="0"/>
          <w:sz w:val="22"/>
          <w:shd w:val="clear" w:color="auto" w:fill="F7F7F7"/>
        </w:rPr>
        <w:t>InferenceContext::WithValue</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可以指定的输出尺寸是使用两个输入尺寸之和</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产品</w:t>
      </w:r>
      <w:r w:rsidRPr="00AA7F02">
        <w:rPr>
          <w:rFonts w:ascii="Courier New" w:eastAsia="宋体" w:hAnsi="Courier New" w:cs="Courier New"/>
          <w:color w:val="37474F"/>
          <w:kern w:val="0"/>
          <w:sz w:val="22"/>
          <w:shd w:val="clear" w:color="auto" w:fill="F7F7F7"/>
        </w:rPr>
        <w:t>InferenceContext::Add</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InferenceContext::Multiply</w:t>
      </w:r>
      <w:r w:rsidRPr="00AA7F02">
        <w:rPr>
          <w:rFonts w:ascii="Arial" w:eastAsia="宋体" w:hAnsi="Arial" w:cs="Arial"/>
          <w:color w:val="212121"/>
          <w:kern w:val="0"/>
          <w:sz w:val="24"/>
          <w:szCs w:val="24"/>
        </w:rPr>
        <w:t>。查看</w:t>
      </w:r>
      <w:r w:rsidRPr="00AA7F02">
        <w:rPr>
          <w:rFonts w:ascii="Courier New" w:eastAsia="宋体" w:hAnsi="Courier New" w:cs="Courier New"/>
          <w:color w:val="37474F"/>
          <w:kern w:val="0"/>
          <w:sz w:val="22"/>
          <w:shd w:val="clear" w:color="auto" w:fill="F7F7F7"/>
        </w:rPr>
        <w:t>InferenceContext</w:t>
      </w:r>
      <w:r w:rsidRPr="00AA7F02">
        <w:rPr>
          <w:rFonts w:ascii="Arial" w:eastAsia="宋体" w:hAnsi="Arial" w:cs="Arial"/>
          <w:color w:val="212121"/>
          <w:kern w:val="0"/>
          <w:sz w:val="24"/>
          <w:szCs w:val="24"/>
        </w:rPr>
        <w:t>您可以指定的所有各种形状操作的类。以下示例将第一个输出的形状设置为（</w:t>
      </w:r>
      <w:r w:rsidRPr="00AA7F02">
        <w:rPr>
          <w:rFonts w:ascii="Arial" w:eastAsia="宋体" w:hAnsi="Arial" w:cs="Arial"/>
          <w:color w:val="212121"/>
          <w:kern w:val="0"/>
          <w:sz w:val="24"/>
          <w:szCs w:val="24"/>
        </w:rPr>
        <w:t>n</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3</w:t>
      </w:r>
      <w:r w:rsidRPr="00AA7F02">
        <w:rPr>
          <w:rFonts w:ascii="Arial" w:eastAsia="宋体" w:hAnsi="Arial" w:cs="Arial"/>
          <w:color w:val="212121"/>
          <w:kern w:val="0"/>
          <w:sz w:val="24"/>
          <w:szCs w:val="24"/>
        </w:rPr>
        <w:t>），其中第一个输入具有形状（</w:t>
      </w:r>
      <w:r w:rsidRPr="00AA7F02">
        <w:rPr>
          <w:rFonts w:ascii="Arial" w:eastAsia="宋体" w:hAnsi="Arial" w:cs="Arial"/>
          <w:color w:val="212121"/>
          <w:kern w:val="0"/>
          <w:sz w:val="24"/>
          <w:szCs w:val="24"/>
        </w:rPr>
        <w:t>n</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SetShapeFn</w:t>
      </w:r>
      <w:r w:rsidRPr="00AA7F02">
        <w:rPr>
          <w:rFonts w:ascii="Courier New" w:eastAsia="宋体" w:hAnsi="Courier New" w:cs="Courier New"/>
          <w:color w:val="37474F"/>
          <w:kern w:val="0"/>
          <w:szCs w:val="21"/>
        </w:rPr>
        <w:t>([](::tensorflow::shape_inference::</w:t>
      </w:r>
      <w:r w:rsidRPr="00AA7F02">
        <w:rPr>
          <w:rFonts w:ascii="Courier New" w:eastAsia="宋体" w:hAnsi="Courier New" w:cs="Courier New"/>
          <w:color w:val="9C27B0"/>
          <w:kern w:val="0"/>
          <w:szCs w:val="21"/>
        </w:rPr>
        <w:t>InferenceContext</w:t>
      </w:r>
      <w:r w:rsidRPr="00AA7F02">
        <w:rPr>
          <w:rFonts w:ascii="Courier New" w:eastAsia="宋体" w:hAnsi="Courier New" w:cs="Courier New"/>
          <w:color w:val="37474F"/>
          <w:kern w:val="0"/>
          <w:szCs w:val="21"/>
        </w:rPr>
        <w:t>* c) {</w:t>
      </w:r>
      <w:r w:rsidRPr="00AA7F02">
        <w:rPr>
          <w:rFonts w:ascii="Courier New" w:eastAsia="宋体" w:hAnsi="Courier New" w:cs="Courier New"/>
          <w:color w:val="37474F"/>
          <w:kern w:val="0"/>
          <w:szCs w:val="21"/>
        </w:rPr>
        <w:br/>
        <w:t>    c-&gt;set_output(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c-&gt;</w:t>
      </w:r>
      <w:r w:rsidRPr="00AA7F02">
        <w:rPr>
          <w:rFonts w:ascii="Courier New" w:eastAsia="宋体" w:hAnsi="Courier New" w:cs="Courier New"/>
          <w:color w:val="9C27B0"/>
          <w:kern w:val="0"/>
          <w:szCs w:val="21"/>
        </w:rPr>
        <w:t>Matrix</w:t>
      </w:r>
      <w:r w:rsidRPr="00AA7F02">
        <w:rPr>
          <w:rFonts w:ascii="Courier New" w:eastAsia="宋体" w:hAnsi="Courier New" w:cs="Courier New"/>
          <w:color w:val="37474F"/>
          <w:kern w:val="0"/>
          <w:szCs w:val="21"/>
        </w:rPr>
        <w:t>(c-&gt;</w:t>
      </w:r>
      <w:r w:rsidRPr="00AA7F02">
        <w:rPr>
          <w:rFonts w:ascii="Courier New" w:eastAsia="宋体" w:hAnsi="Courier New" w:cs="Courier New"/>
          <w:color w:val="9C27B0"/>
          <w:kern w:val="0"/>
          <w:szCs w:val="21"/>
        </w:rPr>
        <w:t>Dim</w:t>
      </w:r>
      <w:r w:rsidRPr="00AA7F02">
        <w:rPr>
          <w:rFonts w:ascii="Courier New" w:eastAsia="宋体" w:hAnsi="Courier New" w:cs="Courier New"/>
          <w:color w:val="37474F"/>
          <w:kern w:val="0"/>
          <w:szCs w:val="21"/>
        </w:rPr>
        <w:t>(c-&gt;input(</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C53929"/>
          <w:kern w:val="0"/>
          <w:szCs w:val="21"/>
        </w:rPr>
        <w:t>3</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::OK();</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p>
    <w:p w:rsid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w:t>
      </w:r>
      <w:proofErr w:type="gramStart"/>
      <w:r w:rsidRPr="00AA7F02">
        <w:rPr>
          <w:rFonts w:ascii="Arial" w:eastAsia="宋体" w:hAnsi="Arial" w:cs="Arial"/>
          <w:color w:val="212121"/>
          <w:kern w:val="0"/>
          <w:sz w:val="24"/>
          <w:szCs w:val="24"/>
        </w:rPr>
        <w:t>您具有</w:t>
      </w:r>
      <w:proofErr w:type="gramEnd"/>
      <w:r w:rsidRPr="00AA7F02">
        <w:rPr>
          <w:rFonts w:ascii="Arial" w:eastAsia="宋体" w:hAnsi="Arial" w:cs="Arial"/>
          <w:color w:val="212121"/>
          <w:kern w:val="0"/>
          <w:sz w:val="24"/>
          <w:szCs w:val="24"/>
        </w:rPr>
        <w:t>复杂的形状函数，则应考虑添加测试以验证各种输入形状组合是否产生预期的输出形状组合。您可以在我们的一些</w:t>
      </w:r>
      <w:hyperlink r:id="rId111" w:history="1">
        <w:r w:rsidRPr="00AA7F02">
          <w:rPr>
            <w:rFonts w:ascii="Arial" w:eastAsia="宋体" w:hAnsi="Arial" w:cs="Arial"/>
            <w:color w:val="039BE5"/>
            <w:kern w:val="0"/>
            <w:sz w:val="24"/>
            <w:szCs w:val="24"/>
            <w:u w:val="single"/>
          </w:rPr>
          <w:t>核心操作测试中</w:t>
        </w:r>
      </w:hyperlink>
      <w:r w:rsidRPr="00AA7F02">
        <w:rPr>
          <w:rFonts w:ascii="Arial" w:eastAsia="宋体" w:hAnsi="Arial" w:cs="Arial"/>
          <w:color w:val="212121"/>
          <w:kern w:val="0"/>
          <w:sz w:val="24"/>
          <w:szCs w:val="24"/>
        </w:rPr>
        <w:t>看到如何编写这些测试的示例</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。（语法</w:t>
      </w:r>
      <w:r w:rsidRPr="00AA7F02">
        <w:rPr>
          <w:rFonts w:ascii="Courier New" w:eastAsia="宋体" w:hAnsi="Courier New" w:cs="Courier New"/>
          <w:color w:val="37474F"/>
          <w:kern w:val="0"/>
          <w:sz w:val="22"/>
          <w:shd w:val="clear" w:color="auto" w:fill="F7F7F7"/>
        </w:rPr>
        <w:t>INFER_OK</w:t>
      </w:r>
      <w:r w:rsidRPr="00AA7F02">
        <w:rPr>
          <w:rFonts w:ascii="Arial" w:eastAsia="宋体" w:hAnsi="Arial" w:cs="Arial"/>
          <w:color w:val="212121"/>
          <w:kern w:val="0"/>
          <w:sz w:val="24"/>
          <w:szCs w:val="24"/>
        </w:rPr>
        <w:t>和</w:t>
      </w:r>
      <w:r w:rsidRPr="00AA7F02">
        <w:rPr>
          <w:rFonts w:ascii="Courier New" w:eastAsia="宋体" w:hAnsi="Courier New" w:cs="Courier New"/>
          <w:color w:val="37474F"/>
          <w:kern w:val="0"/>
          <w:sz w:val="22"/>
          <w:shd w:val="clear" w:color="auto" w:fill="F7F7F7"/>
        </w:rPr>
        <w:t>INFER_ERROR</w:t>
      </w:r>
      <w:r w:rsidRPr="00AA7F02">
        <w:rPr>
          <w:rFonts w:ascii="Arial" w:eastAsia="宋体" w:hAnsi="Arial" w:cs="Arial"/>
          <w:color w:val="212121"/>
          <w:kern w:val="0"/>
          <w:sz w:val="24"/>
          <w:szCs w:val="24"/>
        </w:rPr>
        <w:t>有点神秘，但尽量在代表测试输入和输出形状规格紧凑。现在，看到那些测试周围的意见，以获得形状</w:t>
      </w:r>
      <w:proofErr w:type="gramStart"/>
      <w:r w:rsidRPr="00AA7F02">
        <w:rPr>
          <w:rFonts w:ascii="Arial" w:eastAsia="宋体" w:hAnsi="Arial" w:cs="Arial"/>
          <w:color w:val="212121"/>
          <w:kern w:val="0"/>
          <w:sz w:val="24"/>
          <w:szCs w:val="24"/>
        </w:rPr>
        <w:t>串规范</w:t>
      </w:r>
      <w:proofErr w:type="gramEnd"/>
      <w:r w:rsidRPr="00AA7F02">
        <w:rPr>
          <w:rFonts w:ascii="Arial" w:eastAsia="宋体" w:hAnsi="Arial" w:cs="Arial"/>
          <w:color w:val="212121"/>
          <w:kern w:val="0"/>
          <w:sz w:val="24"/>
          <w:szCs w:val="24"/>
        </w:rPr>
        <w:t>的意义上）。</w:t>
      </w:r>
    </w:p>
    <w:p w:rsidR="00AA7F02" w:rsidRDefault="00AA7F02">
      <w:pPr>
        <w:widowControl/>
        <w:jc w:val="left"/>
        <w:rPr>
          <w:rFonts w:ascii="Arial" w:eastAsia="宋体" w:hAnsi="Arial" w:cs="Arial"/>
          <w:color w:val="212121"/>
          <w:kern w:val="0"/>
          <w:sz w:val="24"/>
          <w:szCs w:val="24"/>
        </w:rPr>
      </w:pPr>
      <w:r>
        <w:rPr>
          <w:rFonts w:ascii="Arial" w:eastAsia="宋体" w:hAnsi="Arial" w:cs="Arial"/>
          <w:color w:val="212121"/>
          <w:kern w:val="0"/>
          <w:sz w:val="24"/>
          <w:szCs w:val="24"/>
        </w:rPr>
        <w:br w:type="page"/>
      </w:r>
    </w:p>
    <w:p w:rsidR="00AA7F02" w:rsidRPr="00AA7F02" w:rsidRDefault="00AA7F02" w:rsidP="00AA7F02">
      <w:pPr>
        <w:widowControl/>
        <w:jc w:val="right"/>
        <w:rPr>
          <w:rFonts w:ascii="Arial" w:eastAsia="宋体" w:hAnsi="Arial" w:cs="Arial"/>
          <w:color w:val="212121"/>
          <w:kern w:val="0"/>
          <w:sz w:val="24"/>
          <w:szCs w:val="24"/>
        </w:rPr>
      </w:pPr>
    </w:p>
    <w:p w:rsidR="00AA7F02" w:rsidRPr="00AA7F02" w:rsidRDefault="00AA7F02" w:rsidP="00AA7F02">
      <w:pPr>
        <w:widowControl/>
        <w:spacing w:after="300" w:line="600" w:lineRule="atLeast"/>
        <w:jc w:val="left"/>
        <w:outlineLvl w:val="0"/>
        <w:rPr>
          <w:rFonts w:ascii="Arial" w:eastAsia="宋体" w:hAnsi="Arial" w:cs="Arial"/>
          <w:color w:val="757575"/>
          <w:spacing w:val="-2"/>
          <w:kern w:val="36"/>
          <w:sz w:val="51"/>
          <w:szCs w:val="51"/>
        </w:rPr>
      </w:pPr>
      <w:r w:rsidRPr="00AA7F02">
        <w:rPr>
          <w:rFonts w:ascii="Arial" w:eastAsia="宋体" w:hAnsi="Arial" w:cs="Arial"/>
          <w:color w:val="757575"/>
          <w:spacing w:val="-2"/>
          <w:kern w:val="36"/>
          <w:sz w:val="51"/>
          <w:szCs w:val="51"/>
        </w:rPr>
        <w:t>添加自定义文件系统插件</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背景</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框架通常用于</w:t>
      </w:r>
      <w:proofErr w:type="gramStart"/>
      <w:r w:rsidRPr="00AA7F02">
        <w:rPr>
          <w:rFonts w:ascii="Arial" w:eastAsia="宋体" w:hAnsi="Arial" w:cs="Arial"/>
          <w:color w:val="212121"/>
          <w:kern w:val="0"/>
          <w:sz w:val="24"/>
          <w:szCs w:val="24"/>
        </w:rPr>
        <w:t>多进程</w:t>
      </w:r>
      <w:proofErr w:type="gramEnd"/>
      <w:r w:rsidRPr="00AA7F02">
        <w:rPr>
          <w:rFonts w:ascii="Arial" w:eastAsia="宋体" w:hAnsi="Arial" w:cs="Arial"/>
          <w:color w:val="212121"/>
          <w:kern w:val="0"/>
          <w:sz w:val="24"/>
          <w:szCs w:val="24"/>
        </w:rPr>
        <w:t>和多机器环境，例如</w:t>
      </w:r>
      <w:r w:rsidRPr="00AA7F02">
        <w:rPr>
          <w:rFonts w:ascii="Arial" w:eastAsia="宋体" w:hAnsi="Arial" w:cs="Arial"/>
          <w:color w:val="212121"/>
          <w:kern w:val="0"/>
          <w:sz w:val="24"/>
          <w:szCs w:val="24"/>
        </w:rPr>
        <w:t>Google</w:t>
      </w:r>
      <w:r w:rsidRPr="00AA7F02">
        <w:rPr>
          <w:rFonts w:ascii="Arial" w:eastAsia="宋体" w:hAnsi="Arial" w:cs="Arial"/>
          <w:color w:val="212121"/>
          <w:kern w:val="0"/>
          <w:sz w:val="24"/>
          <w:szCs w:val="24"/>
        </w:rPr>
        <w:t>数据中心，</w:t>
      </w:r>
      <w:r w:rsidRPr="00AA7F02">
        <w:rPr>
          <w:rFonts w:ascii="Arial" w:eastAsia="宋体" w:hAnsi="Arial" w:cs="Arial"/>
          <w:color w:val="212121"/>
          <w:kern w:val="0"/>
          <w:sz w:val="24"/>
          <w:szCs w:val="24"/>
        </w:rPr>
        <w:t>Google Cloud Machine Learning</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Amazon Web Services</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AWS</w:t>
      </w:r>
      <w:r w:rsidRPr="00AA7F02">
        <w:rPr>
          <w:rFonts w:ascii="Arial" w:eastAsia="宋体" w:hAnsi="Arial" w:cs="Arial"/>
          <w:color w:val="212121"/>
          <w:kern w:val="0"/>
          <w:sz w:val="24"/>
          <w:szCs w:val="24"/>
        </w:rPr>
        <w:t>）和现场分布式群集。为了共享和保存由</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生成的某些类型的状态，该框架假定存在可靠的共享文件系统。这个共享文件系统有很多用途，例如：</w:t>
      </w:r>
    </w:p>
    <w:p w:rsidR="00AA7F02" w:rsidRPr="00AA7F02" w:rsidRDefault="00AA7F02" w:rsidP="00FC178A">
      <w:pPr>
        <w:widowControl/>
        <w:numPr>
          <w:ilvl w:val="0"/>
          <w:numId w:val="27"/>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状态检查点通常保存到分布式文件系统中，以实现可靠性和容错性。</w:t>
      </w:r>
    </w:p>
    <w:p w:rsidR="00AA7F02" w:rsidRPr="00AA7F02" w:rsidRDefault="00AA7F02" w:rsidP="00FC178A">
      <w:pPr>
        <w:widowControl/>
        <w:numPr>
          <w:ilvl w:val="0"/>
          <w:numId w:val="27"/>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培训过程通过将事件文件写入</w:t>
      </w:r>
      <w:r w:rsidRPr="00AA7F02">
        <w:rPr>
          <w:rFonts w:ascii="Arial" w:eastAsia="宋体" w:hAnsi="Arial" w:cs="Arial"/>
          <w:color w:val="212121"/>
          <w:kern w:val="0"/>
          <w:sz w:val="24"/>
          <w:szCs w:val="24"/>
        </w:rPr>
        <w:t>TensorBoard</w:t>
      </w:r>
      <w:r w:rsidRPr="00AA7F02">
        <w:rPr>
          <w:rFonts w:ascii="Arial" w:eastAsia="宋体" w:hAnsi="Arial" w:cs="Arial"/>
          <w:color w:val="212121"/>
          <w:kern w:val="0"/>
          <w:sz w:val="24"/>
          <w:szCs w:val="24"/>
        </w:rPr>
        <w:t>监视的目录来与</w:t>
      </w:r>
      <w:r w:rsidRPr="00AA7F02">
        <w:rPr>
          <w:rFonts w:ascii="Arial" w:eastAsia="宋体" w:hAnsi="Arial" w:cs="Arial"/>
          <w:color w:val="212121"/>
          <w:kern w:val="0"/>
          <w:sz w:val="24"/>
          <w:szCs w:val="24"/>
        </w:rPr>
        <w:t>TensorBoard</w:t>
      </w:r>
      <w:r w:rsidRPr="00AA7F02">
        <w:rPr>
          <w:rFonts w:ascii="Arial" w:eastAsia="宋体" w:hAnsi="Arial" w:cs="Arial"/>
          <w:color w:val="212121"/>
          <w:kern w:val="0"/>
          <w:sz w:val="24"/>
          <w:szCs w:val="24"/>
        </w:rPr>
        <w:t>进行通信。即使</w:t>
      </w:r>
      <w:r w:rsidRPr="00AA7F02">
        <w:rPr>
          <w:rFonts w:ascii="Arial" w:eastAsia="宋体" w:hAnsi="Arial" w:cs="Arial"/>
          <w:color w:val="212121"/>
          <w:kern w:val="0"/>
          <w:sz w:val="24"/>
          <w:szCs w:val="24"/>
        </w:rPr>
        <w:t>TensorBoard</w:t>
      </w:r>
      <w:r w:rsidRPr="00AA7F02">
        <w:rPr>
          <w:rFonts w:ascii="Arial" w:eastAsia="宋体" w:hAnsi="Arial" w:cs="Arial"/>
          <w:color w:val="212121"/>
          <w:kern w:val="0"/>
          <w:sz w:val="24"/>
          <w:szCs w:val="24"/>
        </w:rPr>
        <w:t>在不同的进程或机器中运行，共享文件系统也允许此通信工作。</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在现实世界中有许多不同的共享或分布式文件系统实现，因此</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为用户提供了一种能够实现可以在</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运行时注册的自定义</w:t>
      </w:r>
      <w:r w:rsidRPr="00AA7F02">
        <w:rPr>
          <w:rFonts w:ascii="Arial" w:eastAsia="宋体" w:hAnsi="Arial" w:cs="Arial"/>
          <w:color w:val="212121"/>
          <w:kern w:val="0"/>
          <w:sz w:val="24"/>
          <w:szCs w:val="24"/>
        </w:rPr>
        <w:t>FileSystem</w:t>
      </w:r>
      <w:r w:rsidRPr="00AA7F02">
        <w:rPr>
          <w:rFonts w:ascii="Arial" w:eastAsia="宋体" w:hAnsi="Arial" w:cs="Arial"/>
          <w:color w:val="212121"/>
          <w:kern w:val="0"/>
          <w:sz w:val="24"/>
          <w:szCs w:val="24"/>
        </w:rPr>
        <w:t>插件的功能。当</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运行时尝试通过</w:t>
      </w:r>
      <w:r w:rsidRPr="00AA7F02">
        <w:rPr>
          <w:rFonts w:ascii="Courier New" w:eastAsia="宋体" w:hAnsi="Courier New" w:cs="Courier New"/>
          <w:color w:val="37474F"/>
          <w:kern w:val="0"/>
          <w:sz w:val="22"/>
          <w:shd w:val="clear" w:color="auto" w:fill="F7F7F7"/>
        </w:rPr>
        <w:t>FileSystem</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接口写入文件时，它使用路径名的一部分动态选择应该用于文件系统操作的实现。因此，添加对自定义文件系统的支持需要实现</w:t>
      </w:r>
      <w:r w:rsidRPr="00AA7F02">
        <w:rPr>
          <w:rFonts w:ascii="Courier New" w:eastAsia="宋体" w:hAnsi="Courier New" w:cs="Courier New"/>
          <w:color w:val="37474F"/>
          <w:kern w:val="0"/>
          <w:sz w:val="22"/>
          <w:shd w:val="clear" w:color="auto" w:fill="F7F7F7"/>
        </w:rPr>
        <w:t>FileSystem</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接口，构建包含该实现的共享对象，并在运行时加载该对象，无论哪个进程需要写入该文件系统。</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请注意，</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已包含许多文件系统实现，例如：</w:t>
      </w:r>
    </w:p>
    <w:p w:rsidR="00AA7F02" w:rsidRPr="00AA7F02" w:rsidRDefault="00AA7F02" w:rsidP="00FC178A">
      <w:pPr>
        <w:widowControl/>
        <w:numPr>
          <w:ilvl w:val="0"/>
          <w:numId w:val="28"/>
        </w:numPr>
        <w:spacing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标准</w:t>
      </w:r>
      <w:r w:rsidRPr="00AA7F02">
        <w:rPr>
          <w:rFonts w:ascii="Arial" w:eastAsia="宋体" w:hAnsi="Arial" w:cs="Arial"/>
          <w:color w:val="212121"/>
          <w:kern w:val="0"/>
          <w:sz w:val="24"/>
          <w:szCs w:val="24"/>
        </w:rPr>
        <w:t>POSIX</w:t>
      </w:r>
      <w:r w:rsidRPr="00AA7F02">
        <w:rPr>
          <w:rFonts w:ascii="Arial" w:eastAsia="宋体" w:hAnsi="Arial" w:cs="Arial"/>
          <w:color w:val="212121"/>
          <w:kern w:val="0"/>
          <w:sz w:val="24"/>
          <w:szCs w:val="24"/>
        </w:rPr>
        <w:t>文件系统</w:t>
      </w:r>
    </w:p>
    <w:p w:rsidR="00AA7F02" w:rsidRPr="00AA7F02" w:rsidRDefault="00AA7F02" w:rsidP="00AA7F02">
      <w:pPr>
        <w:widowControl/>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注意：</w:t>
      </w:r>
      <w:r w:rsidRPr="00AA7F02">
        <w:rPr>
          <w:rFonts w:ascii="Arial" w:eastAsia="宋体" w:hAnsi="Arial" w:cs="Arial"/>
          <w:color w:val="212121"/>
          <w:kern w:val="0"/>
          <w:sz w:val="24"/>
          <w:szCs w:val="24"/>
        </w:rPr>
        <w:t>NFS</w:t>
      </w:r>
      <w:r w:rsidRPr="00AA7F02">
        <w:rPr>
          <w:rFonts w:ascii="Arial" w:eastAsia="宋体" w:hAnsi="Arial" w:cs="Arial"/>
          <w:color w:val="212121"/>
          <w:kern w:val="0"/>
          <w:sz w:val="24"/>
          <w:szCs w:val="24"/>
        </w:rPr>
        <w:t>文件系统通常作为</w:t>
      </w:r>
      <w:r w:rsidRPr="00AA7F02">
        <w:rPr>
          <w:rFonts w:ascii="Arial" w:eastAsia="宋体" w:hAnsi="Arial" w:cs="Arial"/>
          <w:color w:val="212121"/>
          <w:kern w:val="0"/>
          <w:sz w:val="24"/>
          <w:szCs w:val="24"/>
        </w:rPr>
        <w:t>POSIX</w:t>
      </w:r>
      <w:r w:rsidRPr="00AA7F02">
        <w:rPr>
          <w:rFonts w:ascii="Arial" w:eastAsia="宋体" w:hAnsi="Arial" w:cs="Arial"/>
          <w:color w:val="212121"/>
          <w:kern w:val="0"/>
          <w:sz w:val="24"/>
          <w:szCs w:val="24"/>
        </w:rPr>
        <w:t>接口安装，因此标准</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可以在</w:t>
      </w:r>
      <w:r w:rsidRPr="00AA7F02">
        <w:rPr>
          <w:rFonts w:ascii="Arial" w:eastAsia="宋体" w:hAnsi="Arial" w:cs="Arial"/>
          <w:color w:val="212121"/>
          <w:kern w:val="0"/>
          <w:sz w:val="24"/>
          <w:szCs w:val="24"/>
        </w:rPr>
        <w:t>NFS</w:t>
      </w:r>
      <w:r w:rsidRPr="00AA7F02">
        <w:rPr>
          <w:rFonts w:ascii="Arial" w:eastAsia="宋体" w:hAnsi="Arial" w:cs="Arial"/>
          <w:color w:val="212121"/>
          <w:kern w:val="0"/>
          <w:sz w:val="24"/>
          <w:szCs w:val="24"/>
        </w:rPr>
        <w:t>安装的远程文件系统上运行。</w:t>
      </w:r>
    </w:p>
    <w:p w:rsidR="00AA7F02" w:rsidRPr="00AA7F02" w:rsidRDefault="00AA7F02" w:rsidP="00FC178A">
      <w:pPr>
        <w:widowControl/>
        <w:numPr>
          <w:ilvl w:val="0"/>
          <w:numId w:val="28"/>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HDFS - Hadoop</w:t>
      </w:r>
      <w:r w:rsidRPr="00AA7F02">
        <w:rPr>
          <w:rFonts w:ascii="Arial" w:eastAsia="宋体" w:hAnsi="Arial" w:cs="Arial"/>
          <w:color w:val="212121"/>
          <w:kern w:val="0"/>
          <w:sz w:val="24"/>
          <w:szCs w:val="24"/>
        </w:rPr>
        <w:t>文件系统</w:t>
      </w:r>
    </w:p>
    <w:p w:rsidR="00AA7F02" w:rsidRPr="00AA7F02" w:rsidRDefault="00AA7F02" w:rsidP="00FC178A">
      <w:pPr>
        <w:widowControl/>
        <w:numPr>
          <w:ilvl w:val="0"/>
          <w:numId w:val="28"/>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GCS - Google</w:t>
      </w:r>
      <w:r w:rsidRPr="00AA7F02">
        <w:rPr>
          <w:rFonts w:ascii="Arial" w:eastAsia="宋体" w:hAnsi="Arial" w:cs="Arial"/>
          <w:color w:val="212121"/>
          <w:kern w:val="0"/>
          <w:sz w:val="24"/>
          <w:szCs w:val="24"/>
        </w:rPr>
        <w:t>云端存储文件系统</w:t>
      </w:r>
    </w:p>
    <w:p w:rsidR="00AA7F02" w:rsidRPr="00AA7F02" w:rsidRDefault="00AA7F02" w:rsidP="00FC178A">
      <w:pPr>
        <w:widowControl/>
        <w:numPr>
          <w:ilvl w:val="0"/>
          <w:numId w:val="28"/>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S3 - Amazon Simple Storage Service</w:t>
      </w:r>
      <w:r w:rsidRPr="00AA7F02">
        <w:rPr>
          <w:rFonts w:ascii="Arial" w:eastAsia="宋体" w:hAnsi="Arial" w:cs="Arial"/>
          <w:color w:val="212121"/>
          <w:kern w:val="0"/>
          <w:sz w:val="24"/>
          <w:szCs w:val="24"/>
        </w:rPr>
        <w:t>文件系统</w:t>
      </w:r>
    </w:p>
    <w:p w:rsidR="00AA7F02" w:rsidRPr="00AA7F02" w:rsidRDefault="00AA7F02" w:rsidP="00FC178A">
      <w:pPr>
        <w:widowControl/>
        <w:numPr>
          <w:ilvl w:val="0"/>
          <w:numId w:val="28"/>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内存映射文件</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文件系统</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本指南的其余部分介绍了如何实现自定义文件系统。</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实现自定义文件系统插件</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要实现自定义文件系统插件，您必须执行以下操作：</w:t>
      </w:r>
    </w:p>
    <w:p w:rsidR="00AA7F02" w:rsidRPr="00AA7F02" w:rsidRDefault="00AA7F02" w:rsidP="00FC178A">
      <w:pPr>
        <w:widowControl/>
        <w:numPr>
          <w:ilvl w:val="0"/>
          <w:numId w:val="29"/>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实现的子类</w:t>
      </w:r>
      <w:r w:rsidRPr="00AA7F02">
        <w:rPr>
          <w:rFonts w:ascii="Courier New" w:eastAsia="宋体" w:hAnsi="Courier New" w:cs="Courier New"/>
          <w:color w:val="37474F"/>
          <w:kern w:val="0"/>
          <w:sz w:val="22"/>
          <w:shd w:val="clear" w:color="auto" w:fill="F7F7F7"/>
        </w:rPr>
        <w:t>RandomAccessFile</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WriteableFile</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AppendableFile</w:t>
      </w:r>
      <w:r w:rsidRPr="00AA7F02">
        <w:rPr>
          <w:rFonts w:ascii="Arial" w:eastAsia="宋体" w:hAnsi="Arial" w:cs="Arial"/>
          <w:color w:val="212121"/>
          <w:kern w:val="0"/>
          <w:sz w:val="24"/>
          <w:szCs w:val="24"/>
        </w:rPr>
        <w:t>，和</w:t>
      </w:r>
      <w:r w:rsidRPr="00AA7F02">
        <w:rPr>
          <w:rFonts w:ascii="Courier New" w:eastAsia="宋体" w:hAnsi="Courier New" w:cs="Courier New"/>
          <w:color w:val="37474F"/>
          <w:kern w:val="0"/>
          <w:sz w:val="22"/>
          <w:shd w:val="clear" w:color="auto" w:fill="F7F7F7"/>
        </w:rPr>
        <w:t>ReadOnlyMemoryRegion</w:t>
      </w:r>
      <w:r w:rsidRPr="00AA7F02">
        <w:rPr>
          <w:rFonts w:ascii="Arial" w:eastAsia="宋体" w:hAnsi="Arial" w:cs="Arial"/>
          <w:color w:val="212121"/>
          <w:kern w:val="0"/>
          <w:sz w:val="24"/>
          <w:szCs w:val="24"/>
        </w:rPr>
        <w:t>。</w:t>
      </w:r>
    </w:p>
    <w:p w:rsidR="00AA7F02" w:rsidRPr="00AA7F02" w:rsidRDefault="00AA7F02" w:rsidP="00FC178A">
      <w:pPr>
        <w:widowControl/>
        <w:numPr>
          <w:ilvl w:val="0"/>
          <w:numId w:val="29"/>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将</w:t>
      </w:r>
      <w:r w:rsidRPr="00AA7F02">
        <w:rPr>
          <w:rFonts w:ascii="Courier New" w:eastAsia="宋体" w:hAnsi="Courier New" w:cs="Courier New"/>
          <w:color w:val="37474F"/>
          <w:kern w:val="0"/>
          <w:sz w:val="22"/>
          <w:shd w:val="clear" w:color="auto" w:fill="F7F7F7"/>
        </w:rPr>
        <w:t>FileSystem</w:t>
      </w:r>
      <w:r w:rsidRPr="00AA7F02">
        <w:rPr>
          <w:rFonts w:ascii="Arial" w:eastAsia="宋体" w:hAnsi="Arial" w:cs="Arial"/>
          <w:color w:val="212121"/>
          <w:kern w:val="0"/>
          <w:sz w:val="24"/>
          <w:szCs w:val="24"/>
        </w:rPr>
        <w:t>接口实现为子类。</w:t>
      </w:r>
    </w:p>
    <w:p w:rsidR="00AA7F02" w:rsidRPr="00AA7F02" w:rsidRDefault="00AA7F02" w:rsidP="00FC178A">
      <w:pPr>
        <w:widowControl/>
        <w:numPr>
          <w:ilvl w:val="0"/>
          <w:numId w:val="29"/>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FileSystem</w:t>
      </w:r>
      <w:r w:rsidRPr="00AA7F02">
        <w:rPr>
          <w:rFonts w:ascii="Arial" w:eastAsia="宋体" w:hAnsi="Arial" w:cs="Arial"/>
          <w:color w:val="212121"/>
          <w:kern w:val="0"/>
          <w:sz w:val="24"/>
          <w:szCs w:val="24"/>
        </w:rPr>
        <w:t>使用适当的前缀模式注册实现。</w:t>
      </w:r>
    </w:p>
    <w:p w:rsidR="00AA7F02" w:rsidRPr="00AA7F02" w:rsidRDefault="00AA7F02" w:rsidP="00FC178A">
      <w:pPr>
        <w:widowControl/>
        <w:numPr>
          <w:ilvl w:val="0"/>
          <w:numId w:val="29"/>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在要写入该文件系统的进程中加载</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文件系统插件。</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FileSystem</w:t>
      </w:r>
      <w:r w:rsidRPr="00AA7F02">
        <w:rPr>
          <w:rFonts w:ascii="Arial" w:eastAsia="宋体" w:hAnsi="Arial" w:cs="Arial"/>
          <w:color w:val="212121"/>
          <w:kern w:val="0"/>
          <w:sz w:val="30"/>
          <w:szCs w:val="30"/>
        </w:rPr>
        <w:t>接口</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该</w:t>
      </w:r>
      <w:r w:rsidRPr="00AA7F02">
        <w:rPr>
          <w:rFonts w:ascii="Courier New" w:eastAsia="宋体" w:hAnsi="Courier New" w:cs="Courier New"/>
          <w:color w:val="37474F"/>
          <w:kern w:val="0"/>
          <w:sz w:val="22"/>
          <w:shd w:val="clear" w:color="auto" w:fill="F7F7F7"/>
        </w:rPr>
        <w:t>FileSystem</w:t>
      </w:r>
      <w:r w:rsidRPr="00AA7F02">
        <w:rPr>
          <w:rFonts w:ascii="Arial" w:eastAsia="宋体" w:hAnsi="Arial" w:cs="Arial"/>
          <w:color w:val="212121"/>
          <w:kern w:val="0"/>
          <w:sz w:val="24"/>
          <w:szCs w:val="24"/>
        </w:rPr>
        <w:t>接口是</w:t>
      </w:r>
      <w:hyperlink r:id="rId112" w:history="1">
        <w:r w:rsidRPr="00AA7F02">
          <w:rPr>
            <w:rFonts w:ascii="Arial" w:eastAsia="宋体" w:hAnsi="Arial" w:cs="Arial"/>
            <w:color w:val="039BE5"/>
            <w:kern w:val="0"/>
            <w:sz w:val="24"/>
            <w:szCs w:val="24"/>
            <w:u w:val="single"/>
          </w:rPr>
          <w:t>file_system.h</w:t>
        </w:r>
        <w:r w:rsidRPr="00AA7F02">
          <w:rPr>
            <w:rFonts w:ascii="Arial" w:eastAsia="宋体" w:hAnsi="Arial" w:cs="Arial"/>
            <w:color w:val="039BE5"/>
            <w:kern w:val="0"/>
            <w:sz w:val="24"/>
            <w:szCs w:val="24"/>
            <w:u w:val="single"/>
          </w:rPr>
          <w:t>中</w:t>
        </w:r>
      </w:hyperlink>
      <w:r w:rsidRPr="00AA7F02">
        <w:rPr>
          <w:rFonts w:ascii="Arial" w:eastAsia="宋体" w:hAnsi="Arial" w:cs="Arial"/>
          <w:color w:val="212121"/>
          <w:kern w:val="0"/>
          <w:sz w:val="24"/>
          <w:szCs w:val="24"/>
        </w:rPr>
        <w:t>定义的抽象</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接口</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FileSystem</w:t>
      </w:r>
      <w:r w:rsidRPr="00AA7F02">
        <w:rPr>
          <w:rFonts w:ascii="Arial" w:eastAsia="宋体" w:hAnsi="Arial" w:cs="Arial"/>
          <w:color w:val="212121"/>
          <w:kern w:val="0"/>
          <w:sz w:val="24"/>
          <w:szCs w:val="24"/>
        </w:rPr>
        <w:t>接口的实现应该实现接口定义的所有相关方法。实现该接口要求限定，例如，创建动作</w:t>
      </w:r>
      <w:r w:rsidRPr="00AA7F02">
        <w:rPr>
          <w:rFonts w:ascii="Courier New" w:eastAsia="宋体" w:hAnsi="Courier New" w:cs="Courier New"/>
          <w:color w:val="37474F"/>
          <w:kern w:val="0"/>
          <w:sz w:val="22"/>
          <w:shd w:val="clear" w:color="auto" w:fill="F7F7F7"/>
        </w:rPr>
        <w:t>RandomAccessFile</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WritableFile</w:t>
      </w:r>
      <w:r w:rsidRPr="00AA7F02">
        <w:rPr>
          <w:rFonts w:ascii="Arial" w:eastAsia="宋体" w:hAnsi="Arial" w:cs="Arial"/>
          <w:color w:val="212121"/>
          <w:kern w:val="0"/>
          <w:sz w:val="24"/>
          <w:szCs w:val="24"/>
        </w:rPr>
        <w:t>和实施标准的文件系统操作，例如</w:t>
      </w:r>
      <w:r w:rsidRPr="00AA7F02">
        <w:rPr>
          <w:rFonts w:ascii="Courier New" w:eastAsia="宋体" w:hAnsi="Courier New" w:cs="Courier New"/>
          <w:color w:val="37474F"/>
          <w:kern w:val="0"/>
          <w:sz w:val="22"/>
          <w:shd w:val="clear" w:color="auto" w:fill="F7F7F7"/>
        </w:rPr>
        <w:t>FileExists</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IsDirectory</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GetMatchingPaths</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DeleteFile</w:t>
      </w:r>
      <w:r w:rsidRPr="00AA7F02">
        <w:rPr>
          <w:rFonts w:ascii="Arial" w:eastAsia="宋体" w:hAnsi="Arial" w:cs="Arial"/>
          <w:color w:val="212121"/>
          <w:kern w:val="0"/>
          <w:sz w:val="24"/>
          <w:szCs w:val="24"/>
        </w:rPr>
        <w:t>，等。这些接口的实现通常涉及将函数的输入参数转换为委托给已经存在的库函数，以实现自定义文件系统中的等效功能。</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例如，</w:t>
      </w:r>
      <w:r w:rsidRPr="00AA7F02">
        <w:rPr>
          <w:rFonts w:ascii="Courier New" w:eastAsia="宋体" w:hAnsi="Courier New" w:cs="Courier New"/>
          <w:color w:val="37474F"/>
          <w:kern w:val="0"/>
          <w:sz w:val="22"/>
          <w:shd w:val="clear" w:color="auto" w:fill="F7F7F7"/>
        </w:rPr>
        <w:t>PosixFileSystem</w:t>
      </w:r>
      <w:r w:rsidRPr="00AA7F02">
        <w:rPr>
          <w:rFonts w:ascii="Arial" w:eastAsia="宋体" w:hAnsi="Arial" w:cs="Arial"/>
          <w:color w:val="212121"/>
          <w:kern w:val="0"/>
          <w:sz w:val="24"/>
          <w:szCs w:val="24"/>
        </w:rPr>
        <w:t>实现</w:t>
      </w:r>
      <w:r w:rsidRPr="00AA7F02">
        <w:rPr>
          <w:rFonts w:ascii="Courier New" w:eastAsia="宋体" w:hAnsi="Courier New" w:cs="Courier New"/>
          <w:color w:val="37474F"/>
          <w:kern w:val="0"/>
          <w:sz w:val="22"/>
          <w:shd w:val="clear" w:color="auto" w:fill="F7F7F7"/>
        </w:rPr>
        <w:t>DeleteFile</w:t>
      </w:r>
      <w:r w:rsidRPr="00AA7F02">
        <w:rPr>
          <w:rFonts w:ascii="Arial" w:eastAsia="宋体" w:hAnsi="Arial" w:cs="Arial"/>
          <w:color w:val="212121"/>
          <w:kern w:val="0"/>
          <w:sz w:val="24"/>
          <w:szCs w:val="24"/>
        </w:rPr>
        <w:t>使用</w:t>
      </w:r>
      <w:r w:rsidRPr="00AA7F02">
        <w:rPr>
          <w:rFonts w:ascii="Arial" w:eastAsia="宋体" w:hAnsi="Arial" w:cs="Arial"/>
          <w:color w:val="212121"/>
          <w:kern w:val="0"/>
          <w:sz w:val="24"/>
          <w:szCs w:val="24"/>
        </w:rPr>
        <w:t>POSIX </w:t>
      </w:r>
      <w:r w:rsidRPr="00AA7F02">
        <w:rPr>
          <w:rFonts w:ascii="Courier New" w:eastAsia="宋体" w:hAnsi="Courier New" w:cs="Courier New"/>
          <w:color w:val="37474F"/>
          <w:kern w:val="0"/>
          <w:sz w:val="22"/>
          <w:shd w:val="clear" w:color="auto" w:fill="F7F7F7"/>
        </w:rPr>
        <w:t>unlink()</w:t>
      </w:r>
      <w:r w:rsidRPr="00AA7F02">
        <w:rPr>
          <w:rFonts w:ascii="Arial" w:eastAsia="宋体" w:hAnsi="Arial" w:cs="Arial"/>
          <w:color w:val="212121"/>
          <w:kern w:val="0"/>
          <w:sz w:val="24"/>
          <w:szCs w:val="24"/>
        </w:rPr>
        <w:t>函数实现</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CreateDir</w:t>
      </w:r>
      <w:r w:rsidRPr="00AA7F02">
        <w:rPr>
          <w:rFonts w:ascii="Arial" w:eastAsia="宋体" w:hAnsi="Arial" w:cs="Arial"/>
          <w:color w:val="212121"/>
          <w:kern w:val="0"/>
          <w:sz w:val="24"/>
          <w:szCs w:val="24"/>
        </w:rPr>
        <w:t>只是打电话</w:t>
      </w:r>
      <w:r w:rsidRPr="00AA7F02">
        <w:rPr>
          <w:rFonts w:ascii="Courier New" w:eastAsia="宋体" w:hAnsi="Courier New" w:cs="Courier New"/>
          <w:color w:val="37474F"/>
          <w:kern w:val="0"/>
          <w:sz w:val="22"/>
          <w:shd w:val="clear" w:color="auto" w:fill="F7F7F7"/>
        </w:rPr>
        <w:t>mkdir()</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GetFileSize</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涉及调用</w:t>
      </w:r>
      <w:r w:rsidRPr="00AA7F02">
        <w:rPr>
          <w:rFonts w:ascii="Courier New" w:eastAsia="宋体" w:hAnsi="Courier New" w:cs="Courier New"/>
          <w:color w:val="37474F"/>
          <w:kern w:val="0"/>
          <w:sz w:val="22"/>
          <w:shd w:val="clear" w:color="auto" w:fill="F7F7F7"/>
        </w:rPr>
        <w:t>stat()</w:t>
      </w:r>
      <w:r w:rsidRPr="00AA7F02">
        <w:rPr>
          <w:rFonts w:ascii="Arial" w:eastAsia="宋体" w:hAnsi="Arial" w:cs="Arial"/>
          <w:color w:val="212121"/>
          <w:kern w:val="0"/>
          <w:sz w:val="24"/>
          <w:szCs w:val="24"/>
        </w:rPr>
        <w:t>该文件，然后返回</w:t>
      </w:r>
      <w:r w:rsidRPr="00AA7F02">
        <w:rPr>
          <w:rFonts w:ascii="Arial" w:eastAsia="宋体" w:hAnsi="Arial" w:cs="Arial"/>
          <w:color w:val="212121"/>
          <w:kern w:val="0"/>
          <w:sz w:val="24"/>
          <w:szCs w:val="24"/>
        </w:rPr>
        <w:t>stat</w:t>
      </w:r>
      <w:r w:rsidRPr="00AA7F02">
        <w:rPr>
          <w:rFonts w:ascii="Arial" w:eastAsia="宋体" w:hAnsi="Arial" w:cs="Arial"/>
          <w:color w:val="212121"/>
          <w:kern w:val="0"/>
          <w:sz w:val="24"/>
          <w:szCs w:val="24"/>
        </w:rPr>
        <w:t>对象返回报告的文件大小。同样，对于</w:t>
      </w:r>
      <w:r w:rsidRPr="00AA7F02">
        <w:rPr>
          <w:rFonts w:ascii="Courier New" w:eastAsia="宋体" w:hAnsi="Courier New" w:cs="Courier New"/>
          <w:color w:val="37474F"/>
          <w:kern w:val="0"/>
          <w:sz w:val="22"/>
          <w:shd w:val="clear" w:color="auto" w:fill="F7F7F7"/>
        </w:rPr>
        <w:t>HDFSFileSystem</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实现中，这些调用直接委托给</w:t>
      </w:r>
      <w:r w:rsidRPr="00AA7F02">
        <w:rPr>
          <w:rFonts w:ascii="Courier New" w:eastAsia="宋体" w:hAnsi="Courier New" w:cs="Courier New"/>
          <w:color w:val="37474F"/>
          <w:kern w:val="0"/>
          <w:sz w:val="22"/>
          <w:shd w:val="clear" w:color="auto" w:fill="F7F7F7"/>
        </w:rPr>
        <w:t>libHDFS</w:t>
      </w:r>
      <w:r w:rsidRPr="00AA7F02">
        <w:rPr>
          <w:rFonts w:ascii="Arial" w:eastAsia="宋体" w:hAnsi="Arial" w:cs="Arial"/>
          <w:color w:val="212121"/>
          <w:kern w:val="0"/>
          <w:sz w:val="24"/>
          <w:szCs w:val="24"/>
        </w:rPr>
        <w:t>类似的功能，如实现</w:t>
      </w:r>
      <w:r w:rsidRPr="00AA7F02">
        <w:rPr>
          <w:rFonts w:ascii="Courier New" w:eastAsia="宋体" w:hAnsi="Courier New" w:cs="Courier New"/>
          <w:color w:val="37474F"/>
          <w:kern w:val="0"/>
          <w:sz w:val="22"/>
          <w:shd w:val="clear" w:color="auto" w:fill="F7F7F7"/>
        </w:rPr>
        <w:t>hdfsDelete</w:t>
      </w:r>
      <w:r w:rsidRPr="00AA7F02">
        <w:rPr>
          <w:rFonts w:ascii="Arial" w:eastAsia="宋体" w:hAnsi="Arial" w:cs="Arial"/>
          <w:color w:val="212121"/>
          <w:kern w:val="0"/>
          <w:sz w:val="24"/>
          <w:szCs w:val="24"/>
        </w:rPr>
        <w:t>了</w:t>
      </w:r>
      <w:r w:rsidRPr="00AA7F02">
        <w:rPr>
          <w:rFonts w:ascii="Arial" w:eastAsia="宋体" w:hAnsi="Arial" w:cs="Arial"/>
          <w:color w:val="212121"/>
          <w:kern w:val="0"/>
          <w:sz w:val="24"/>
          <w:szCs w:val="24"/>
        </w:rPr>
        <w:t> </w:t>
      </w:r>
      <w:hyperlink r:id="rId113" w:anchor="L386" w:history="1">
        <w:r w:rsidRPr="00AA7F02">
          <w:rPr>
            <w:rFonts w:ascii="Arial" w:eastAsia="宋体" w:hAnsi="Arial" w:cs="Arial"/>
            <w:color w:val="039BE5"/>
            <w:kern w:val="0"/>
            <w:sz w:val="24"/>
            <w:szCs w:val="24"/>
            <w:u w:val="single"/>
          </w:rPr>
          <w:t>的</w:t>
        </w:r>
        <w:r w:rsidRPr="00AA7F02">
          <w:rPr>
            <w:rFonts w:ascii="Arial" w:eastAsia="宋体" w:hAnsi="Arial" w:cs="Arial"/>
            <w:color w:val="039BE5"/>
            <w:kern w:val="0"/>
            <w:sz w:val="24"/>
            <w:szCs w:val="24"/>
            <w:u w:val="single"/>
          </w:rPr>
          <w:t>DeleteFile</w:t>
        </w:r>
      </w:hyperlink>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我们建议查看这些代码示例，以了解不同的文件系统实现如何调用其现有库。例子包括：</w:t>
      </w:r>
    </w:p>
    <w:p w:rsidR="00AA7F02" w:rsidRPr="00AA7F02" w:rsidRDefault="00E80640" w:rsidP="00FC178A">
      <w:pPr>
        <w:widowControl/>
        <w:numPr>
          <w:ilvl w:val="0"/>
          <w:numId w:val="30"/>
        </w:numPr>
        <w:spacing w:before="120" w:after="120"/>
        <w:ind w:left="0"/>
        <w:jc w:val="left"/>
        <w:rPr>
          <w:rFonts w:ascii="Arial" w:eastAsia="宋体" w:hAnsi="Arial" w:cs="Arial"/>
          <w:color w:val="212121"/>
          <w:kern w:val="0"/>
          <w:sz w:val="24"/>
          <w:szCs w:val="24"/>
        </w:rPr>
      </w:pPr>
      <w:hyperlink r:id="rId114" w:history="1">
        <w:r w:rsidR="00AA7F02" w:rsidRPr="00AA7F02">
          <w:rPr>
            <w:rFonts w:ascii="Arial" w:eastAsia="宋体" w:hAnsi="Arial" w:cs="Arial"/>
            <w:color w:val="039BE5"/>
            <w:kern w:val="0"/>
            <w:sz w:val="24"/>
            <w:szCs w:val="24"/>
            <w:u w:val="single"/>
          </w:rPr>
          <w:t>POSIX</w:t>
        </w:r>
        <w:r w:rsidR="00AA7F02" w:rsidRPr="00AA7F02">
          <w:rPr>
            <w:rFonts w:ascii="Arial" w:eastAsia="宋体" w:hAnsi="Arial" w:cs="Arial"/>
            <w:color w:val="039BE5"/>
            <w:kern w:val="0"/>
            <w:sz w:val="24"/>
            <w:szCs w:val="24"/>
            <w:u w:val="single"/>
          </w:rPr>
          <w:t>插件</w:t>
        </w:r>
      </w:hyperlink>
    </w:p>
    <w:p w:rsidR="00AA7F02" w:rsidRPr="00AA7F02" w:rsidRDefault="00E80640" w:rsidP="00FC178A">
      <w:pPr>
        <w:widowControl/>
        <w:numPr>
          <w:ilvl w:val="0"/>
          <w:numId w:val="30"/>
        </w:numPr>
        <w:spacing w:before="120" w:after="120"/>
        <w:ind w:left="0"/>
        <w:jc w:val="left"/>
        <w:rPr>
          <w:rFonts w:ascii="Arial" w:eastAsia="宋体" w:hAnsi="Arial" w:cs="Arial"/>
          <w:color w:val="212121"/>
          <w:kern w:val="0"/>
          <w:sz w:val="24"/>
          <w:szCs w:val="24"/>
        </w:rPr>
      </w:pPr>
      <w:hyperlink r:id="rId115" w:history="1">
        <w:r w:rsidR="00AA7F02" w:rsidRPr="00AA7F02">
          <w:rPr>
            <w:rFonts w:ascii="Arial" w:eastAsia="宋体" w:hAnsi="Arial" w:cs="Arial"/>
            <w:color w:val="039BE5"/>
            <w:kern w:val="0"/>
            <w:sz w:val="24"/>
            <w:szCs w:val="24"/>
            <w:u w:val="single"/>
          </w:rPr>
          <w:t>HDFS</w:t>
        </w:r>
        <w:r w:rsidR="00AA7F02" w:rsidRPr="00AA7F02">
          <w:rPr>
            <w:rFonts w:ascii="Arial" w:eastAsia="宋体" w:hAnsi="Arial" w:cs="Arial"/>
            <w:color w:val="039BE5"/>
            <w:kern w:val="0"/>
            <w:sz w:val="24"/>
            <w:szCs w:val="24"/>
            <w:u w:val="single"/>
          </w:rPr>
          <w:t>插件</w:t>
        </w:r>
      </w:hyperlink>
    </w:p>
    <w:p w:rsidR="00AA7F02" w:rsidRPr="00AA7F02" w:rsidRDefault="00E80640" w:rsidP="00FC178A">
      <w:pPr>
        <w:widowControl/>
        <w:numPr>
          <w:ilvl w:val="0"/>
          <w:numId w:val="30"/>
        </w:numPr>
        <w:spacing w:before="120" w:after="120"/>
        <w:ind w:left="0"/>
        <w:jc w:val="left"/>
        <w:rPr>
          <w:rFonts w:ascii="Arial" w:eastAsia="宋体" w:hAnsi="Arial" w:cs="Arial"/>
          <w:color w:val="212121"/>
          <w:kern w:val="0"/>
          <w:sz w:val="24"/>
          <w:szCs w:val="24"/>
        </w:rPr>
      </w:pPr>
      <w:hyperlink r:id="rId116" w:history="1">
        <w:r w:rsidR="00AA7F02" w:rsidRPr="00AA7F02">
          <w:rPr>
            <w:rFonts w:ascii="Arial" w:eastAsia="宋体" w:hAnsi="Arial" w:cs="Arial"/>
            <w:color w:val="039BE5"/>
            <w:kern w:val="0"/>
            <w:sz w:val="24"/>
            <w:szCs w:val="24"/>
            <w:u w:val="single"/>
          </w:rPr>
          <w:t>GCS</w:t>
        </w:r>
        <w:r w:rsidR="00AA7F02" w:rsidRPr="00AA7F02">
          <w:rPr>
            <w:rFonts w:ascii="Arial" w:eastAsia="宋体" w:hAnsi="Arial" w:cs="Arial"/>
            <w:color w:val="039BE5"/>
            <w:kern w:val="0"/>
            <w:sz w:val="24"/>
            <w:szCs w:val="24"/>
            <w:u w:val="single"/>
          </w:rPr>
          <w:t>插件</w:t>
        </w:r>
      </w:hyperlink>
    </w:p>
    <w:p w:rsidR="00AA7F02" w:rsidRPr="00AA7F02" w:rsidRDefault="00E80640" w:rsidP="00FC178A">
      <w:pPr>
        <w:widowControl/>
        <w:numPr>
          <w:ilvl w:val="0"/>
          <w:numId w:val="30"/>
        </w:numPr>
        <w:spacing w:before="120" w:after="120"/>
        <w:ind w:left="0"/>
        <w:jc w:val="left"/>
        <w:rPr>
          <w:rFonts w:ascii="Arial" w:eastAsia="宋体" w:hAnsi="Arial" w:cs="Arial"/>
          <w:color w:val="212121"/>
          <w:kern w:val="0"/>
          <w:sz w:val="24"/>
          <w:szCs w:val="24"/>
        </w:rPr>
      </w:pPr>
      <w:hyperlink r:id="rId117" w:history="1">
        <w:r w:rsidR="00AA7F02" w:rsidRPr="00AA7F02">
          <w:rPr>
            <w:rFonts w:ascii="Arial" w:eastAsia="宋体" w:hAnsi="Arial" w:cs="Arial"/>
            <w:color w:val="039BE5"/>
            <w:kern w:val="0"/>
            <w:sz w:val="24"/>
            <w:szCs w:val="24"/>
            <w:u w:val="single"/>
          </w:rPr>
          <w:t>S3</w:t>
        </w:r>
        <w:r w:rsidR="00AA7F02" w:rsidRPr="00AA7F02">
          <w:rPr>
            <w:rFonts w:ascii="Arial" w:eastAsia="宋体" w:hAnsi="Arial" w:cs="Arial"/>
            <w:color w:val="039BE5"/>
            <w:kern w:val="0"/>
            <w:sz w:val="24"/>
            <w:szCs w:val="24"/>
            <w:u w:val="single"/>
          </w:rPr>
          <w:t>插件</w:t>
        </w:r>
      </w:hyperlink>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文件接口</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除了允许您查询和操作文件系统中的文件和目录的操作之外，该</w:t>
      </w:r>
      <w:r w:rsidRPr="00AA7F02">
        <w:rPr>
          <w:rFonts w:ascii="Courier New" w:eastAsia="宋体" w:hAnsi="Courier New" w:cs="Courier New"/>
          <w:color w:val="37474F"/>
          <w:kern w:val="0"/>
          <w:sz w:val="22"/>
          <w:shd w:val="clear" w:color="auto" w:fill="F7F7F7"/>
        </w:rPr>
        <w:t>FileSystem</w:t>
      </w:r>
      <w:r w:rsidRPr="00AA7F02">
        <w:rPr>
          <w:rFonts w:ascii="Arial" w:eastAsia="宋体" w:hAnsi="Arial" w:cs="Arial"/>
          <w:color w:val="212121"/>
          <w:kern w:val="0"/>
          <w:sz w:val="24"/>
          <w:szCs w:val="24"/>
        </w:rPr>
        <w:t>接口还要求您实现返回抽象对象（如</w:t>
      </w:r>
      <w:hyperlink r:id="rId118" w:anchor="L223" w:history="1">
        <w:r w:rsidRPr="00AA7F02">
          <w:rPr>
            <w:rFonts w:ascii="Arial" w:eastAsia="宋体" w:hAnsi="Arial" w:cs="Arial"/>
            <w:color w:val="039BE5"/>
            <w:kern w:val="0"/>
            <w:sz w:val="24"/>
            <w:szCs w:val="24"/>
            <w:u w:val="single"/>
          </w:rPr>
          <w:t>RandomAccessFile</w:t>
        </w:r>
      </w:hyperlink>
      <w:r w:rsidRPr="00AA7F02">
        <w:rPr>
          <w:rFonts w:ascii="Arial" w:eastAsia="宋体" w:hAnsi="Arial" w:cs="Arial"/>
          <w:color w:val="212121"/>
          <w:kern w:val="0"/>
          <w:sz w:val="24"/>
          <w:szCs w:val="24"/>
        </w:rPr>
        <w:t>）的实现的工厂</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WritableFile</w:t>
      </w:r>
      <w:r w:rsidRPr="00AA7F02">
        <w:rPr>
          <w:rFonts w:ascii="Arial" w:eastAsia="宋体" w:hAnsi="Arial" w:cs="Arial"/>
          <w:color w:val="212121"/>
          <w:kern w:val="0"/>
          <w:sz w:val="24"/>
          <w:szCs w:val="24"/>
        </w:rPr>
        <w:t>，以便</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代码和读取和写入该</w:t>
      </w:r>
      <w:r w:rsidRPr="00AA7F02">
        <w:rPr>
          <w:rFonts w:ascii="Courier New" w:eastAsia="宋体" w:hAnsi="Courier New" w:cs="Courier New"/>
          <w:color w:val="37474F"/>
          <w:kern w:val="0"/>
          <w:sz w:val="22"/>
          <w:shd w:val="clear" w:color="auto" w:fill="F7F7F7"/>
        </w:rPr>
        <w:t>FileSystem</w:t>
      </w:r>
      <w:r w:rsidRPr="00AA7F02">
        <w:rPr>
          <w:rFonts w:ascii="Arial" w:eastAsia="宋体" w:hAnsi="Arial" w:cs="Arial"/>
          <w:color w:val="212121"/>
          <w:kern w:val="0"/>
          <w:sz w:val="24"/>
          <w:szCs w:val="24"/>
        </w:rPr>
        <w:t>实现中的文件</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要实现</w:t>
      </w:r>
      <w:r w:rsidRPr="00AA7F02">
        <w:rPr>
          <w:rFonts w:ascii="Arial" w:eastAsia="宋体" w:hAnsi="Arial" w:cs="Arial"/>
          <w:color w:val="212121"/>
          <w:kern w:val="0"/>
          <w:sz w:val="24"/>
          <w:szCs w:val="24"/>
        </w:rPr>
        <w:t>a </w:t>
      </w:r>
      <w:r w:rsidRPr="00AA7F02">
        <w:rPr>
          <w:rFonts w:ascii="Courier New" w:eastAsia="宋体" w:hAnsi="Courier New" w:cs="Courier New"/>
          <w:color w:val="37474F"/>
          <w:kern w:val="0"/>
          <w:sz w:val="22"/>
          <w:shd w:val="clear" w:color="auto" w:fill="F7F7F7"/>
        </w:rPr>
        <w:t>RandomAccessFile</w:t>
      </w:r>
      <w:r w:rsidRPr="00AA7F02">
        <w:rPr>
          <w:rFonts w:ascii="Arial" w:eastAsia="宋体" w:hAnsi="Arial" w:cs="Arial"/>
          <w:color w:val="212121"/>
          <w:kern w:val="0"/>
          <w:sz w:val="24"/>
          <w:szCs w:val="24"/>
        </w:rPr>
        <w:t>，必须实现一个名为的接口</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Read()</w:t>
      </w:r>
      <w:r w:rsidRPr="00AA7F02">
        <w:rPr>
          <w:rFonts w:ascii="Arial" w:eastAsia="宋体" w:hAnsi="Arial" w:cs="Arial"/>
          <w:color w:val="212121"/>
          <w:kern w:val="0"/>
          <w:sz w:val="24"/>
          <w:szCs w:val="24"/>
        </w:rPr>
        <w:t>，其中实现必须提供一种从命名文件中的偏移量读取的方法。</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例如，下面是</w:t>
      </w:r>
      <w:r w:rsidRPr="00AA7F02">
        <w:rPr>
          <w:rFonts w:ascii="Arial" w:eastAsia="宋体" w:hAnsi="Arial" w:cs="Arial"/>
          <w:color w:val="212121"/>
          <w:kern w:val="0"/>
          <w:sz w:val="24"/>
          <w:szCs w:val="24"/>
        </w:rPr>
        <w:t>POSIX</w:t>
      </w:r>
      <w:r w:rsidRPr="00AA7F02">
        <w:rPr>
          <w:rFonts w:ascii="Arial" w:eastAsia="宋体" w:hAnsi="Arial" w:cs="Arial"/>
          <w:color w:val="212121"/>
          <w:kern w:val="0"/>
          <w:sz w:val="24"/>
          <w:szCs w:val="24"/>
        </w:rPr>
        <w:t>文件系统的</w:t>
      </w:r>
      <w:r w:rsidRPr="00AA7F02">
        <w:rPr>
          <w:rFonts w:ascii="Arial" w:eastAsia="宋体" w:hAnsi="Arial" w:cs="Arial"/>
          <w:color w:val="212121"/>
          <w:kern w:val="0"/>
          <w:sz w:val="24"/>
          <w:szCs w:val="24"/>
        </w:rPr>
        <w:t>RandomAccessFile</w:t>
      </w:r>
      <w:r w:rsidRPr="00AA7F02">
        <w:rPr>
          <w:rFonts w:ascii="Arial" w:eastAsia="宋体" w:hAnsi="Arial" w:cs="Arial"/>
          <w:color w:val="212121"/>
          <w:kern w:val="0"/>
          <w:sz w:val="24"/>
          <w:szCs w:val="24"/>
        </w:rPr>
        <w:t>的实现，它使用</w:t>
      </w:r>
      <w:r w:rsidRPr="00AA7F02">
        <w:rPr>
          <w:rFonts w:ascii="Courier New" w:eastAsia="宋体" w:hAnsi="Courier New" w:cs="Courier New"/>
          <w:color w:val="37474F"/>
          <w:kern w:val="0"/>
          <w:sz w:val="22"/>
          <w:shd w:val="clear" w:color="auto" w:fill="F7F7F7"/>
        </w:rPr>
        <w:t>pread()</w:t>
      </w:r>
      <w:r w:rsidRPr="00AA7F02">
        <w:rPr>
          <w:rFonts w:ascii="Arial" w:eastAsia="宋体" w:hAnsi="Arial" w:cs="Arial"/>
          <w:color w:val="212121"/>
          <w:kern w:val="0"/>
          <w:sz w:val="24"/>
          <w:szCs w:val="24"/>
        </w:rPr>
        <w:t>随机访问</w:t>
      </w:r>
      <w:r w:rsidRPr="00AA7F02">
        <w:rPr>
          <w:rFonts w:ascii="Arial" w:eastAsia="宋体" w:hAnsi="Arial" w:cs="Arial"/>
          <w:color w:val="212121"/>
          <w:kern w:val="0"/>
          <w:sz w:val="24"/>
          <w:szCs w:val="24"/>
        </w:rPr>
        <w:t>POSIX</w:t>
      </w:r>
      <w:r w:rsidRPr="00AA7F02">
        <w:rPr>
          <w:rFonts w:ascii="Arial" w:eastAsia="宋体" w:hAnsi="Arial" w:cs="Arial"/>
          <w:color w:val="212121"/>
          <w:kern w:val="0"/>
          <w:sz w:val="24"/>
          <w:szCs w:val="24"/>
        </w:rPr>
        <w:t>函数来实现读取。请注意，</w:t>
      </w:r>
      <w:proofErr w:type="gramStart"/>
      <w:r w:rsidRPr="00AA7F02">
        <w:rPr>
          <w:rFonts w:ascii="Arial" w:eastAsia="宋体" w:hAnsi="Arial" w:cs="Arial"/>
          <w:color w:val="212121"/>
          <w:kern w:val="0"/>
          <w:sz w:val="24"/>
          <w:szCs w:val="24"/>
        </w:rPr>
        <w:t>特定实现</w:t>
      </w:r>
      <w:proofErr w:type="gramEnd"/>
      <w:r w:rsidRPr="00AA7F02">
        <w:rPr>
          <w:rFonts w:ascii="Arial" w:eastAsia="宋体" w:hAnsi="Arial" w:cs="Arial"/>
          <w:color w:val="212121"/>
          <w:kern w:val="0"/>
          <w:sz w:val="24"/>
          <w:szCs w:val="24"/>
        </w:rPr>
        <w:t>必须知道如何从底层文件系统重试或传播错误。</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PosixRandomAccessFile</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RandomAccessFile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PosixRandomAccessFile</w:t>
      </w:r>
      <w:r w:rsidRPr="00AA7F02">
        <w:rPr>
          <w:rFonts w:ascii="Courier New" w:eastAsia="宋体" w:hAnsi="Courier New" w:cs="Courier New"/>
          <w:color w:val="37474F"/>
          <w:kern w:val="0"/>
          <w:szCs w:val="21"/>
        </w:rPr>
        <w:t>(</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string</w:t>
      </w:r>
      <w:r w:rsidRPr="00AA7F02">
        <w:rPr>
          <w:rFonts w:ascii="Courier New" w:eastAsia="宋体" w:hAnsi="Courier New" w:cs="Courier New"/>
          <w:color w:val="37474F"/>
          <w:kern w:val="0"/>
          <w:szCs w:val="21"/>
        </w:rPr>
        <w:t xml:space="preserve">&amp; fname,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fd)</w:t>
      </w:r>
      <w:r w:rsidRPr="00AA7F02">
        <w:rPr>
          <w:rFonts w:ascii="Courier New" w:eastAsia="宋体" w:hAnsi="Courier New" w:cs="Courier New"/>
          <w:color w:val="37474F"/>
          <w:kern w:val="0"/>
          <w:szCs w:val="21"/>
        </w:rPr>
        <w:br/>
        <w:t>          : filename_(fname), fd_(fd) {}</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PosixRandomAccessFile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 close(fd_);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Read</w:t>
      </w:r>
      <w:r w:rsidRPr="00AA7F02">
        <w:rPr>
          <w:rFonts w:ascii="Courier New" w:eastAsia="宋体" w:hAnsi="Courier New" w:cs="Courier New"/>
          <w:color w:val="37474F"/>
          <w:kern w:val="0"/>
          <w:szCs w:val="21"/>
        </w:rPr>
        <w:t xml:space="preserve">(uint64 offset, size_t n, </w:t>
      </w:r>
      <w:r w:rsidRPr="00AA7F02">
        <w:rPr>
          <w:rFonts w:ascii="Courier New" w:eastAsia="宋体" w:hAnsi="Courier New" w:cs="Courier New"/>
          <w:color w:val="9C27B0"/>
          <w:kern w:val="0"/>
          <w:szCs w:val="21"/>
        </w:rPr>
        <w:t>StringPiece</w:t>
      </w:r>
      <w:r w:rsidRPr="00AA7F02">
        <w:rPr>
          <w:rFonts w:ascii="Courier New" w:eastAsia="宋体" w:hAnsi="Courier New" w:cs="Courier New"/>
          <w:color w:val="37474F"/>
          <w:kern w:val="0"/>
          <w:szCs w:val="21"/>
        </w:rPr>
        <w:t>* result,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char</w:t>
      </w:r>
      <w:r w:rsidRPr="00AA7F02">
        <w:rPr>
          <w:rFonts w:ascii="Courier New" w:eastAsia="宋体" w:hAnsi="Courier New" w:cs="Courier New"/>
          <w:color w:val="37474F"/>
          <w:kern w:val="0"/>
          <w:szCs w:val="21"/>
        </w:rPr>
        <w:t xml:space="preserve">* scratch)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 xml:space="preserve"> 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char</w:t>
      </w:r>
      <w:r w:rsidRPr="00AA7F02">
        <w:rPr>
          <w:rFonts w:ascii="Courier New" w:eastAsia="宋体" w:hAnsi="Courier New" w:cs="Courier New"/>
          <w:color w:val="37474F"/>
          <w:kern w:val="0"/>
          <w:szCs w:val="21"/>
        </w:rPr>
        <w:t>* dst = scratch;</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while</w:t>
      </w:r>
      <w:r w:rsidRPr="00AA7F02">
        <w:rPr>
          <w:rFonts w:ascii="Courier New" w:eastAsia="宋体" w:hAnsi="Courier New" w:cs="Courier New"/>
          <w:color w:val="37474F"/>
          <w:kern w:val="0"/>
          <w:szCs w:val="21"/>
        </w:rPr>
        <w:t xml:space="preserve"> (n &gt;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&amp;&amp; s.ok()) {</w:t>
      </w:r>
      <w:r w:rsidRPr="00AA7F02">
        <w:rPr>
          <w:rFonts w:ascii="Courier New" w:eastAsia="宋体" w:hAnsi="Courier New" w:cs="Courier New"/>
          <w:color w:val="37474F"/>
          <w:kern w:val="0"/>
          <w:szCs w:val="21"/>
        </w:rPr>
        <w:br/>
        <w:t xml:space="preserve">          ssize_t r = pread(fd_, dst, n, </w:t>
      </w:r>
      <w:r w:rsidRPr="00AA7F02">
        <w:rPr>
          <w:rFonts w:ascii="Courier New" w:eastAsia="宋体" w:hAnsi="Courier New" w:cs="Courier New"/>
          <w:color w:val="3B78E7"/>
          <w:kern w:val="0"/>
          <w:szCs w:val="21"/>
        </w:rPr>
        <w:t>static_cast</w:t>
      </w:r>
      <w:r w:rsidRPr="00AA7F02">
        <w:rPr>
          <w:rFonts w:ascii="Courier New" w:eastAsia="宋体" w:hAnsi="Courier New" w:cs="Courier New"/>
          <w:color w:val="0D904F"/>
          <w:kern w:val="0"/>
          <w:szCs w:val="21"/>
        </w:rPr>
        <w:t>&lt;off_t&gt;</w:t>
      </w:r>
      <w:r w:rsidRPr="00AA7F02">
        <w:rPr>
          <w:rFonts w:ascii="Courier New" w:eastAsia="宋体" w:hAnsi="Courier New" w:cs="Courier New"/>
          <w:color w:val="37474F"/>
          <w:kern w:val="0"/>
          <w:szCs w:val="21"/>
        </w:rPr>
        <w:t>(offset));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(r &gt;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dst += r;</w:t>
      </w:r>
      <w:r w:rsidRPr="00AA7F02">
        <w:rPr>
          <w:rFonts w:ascii="Courier New" w:eastAsia="宋体" w:hAnsi="Courier New" w:cs="Courier New"/>
          <w:color w:val="37474F"/>
          <w:kern w:val="0"/>
          <w:szCs w:val="21"/>
        </w:rPr>
        <w:br/>
        <w:t>            n -= r;</w:t>
      </w:r>
      <w:r w:rsidRPr="00AA7F02">
        <w:rPr>
          <w:rFonts w:ascii="Courier New" w:eastAsia="宋体" w:hAnsi="Courier New" w:cs="Courier New"/>
          <w:color w:val="37474F"/>
          <w:kern w:val="0"/>
          <w:szCs w:val="21"/>
        </w:rPr>
        <w:br/>
        <w:t>            offset += r;</w:t>
      </w:r>
      <w:r w:rsidRPr="00AA7F02">
        <w:rPr>
          <w:rFonts w:ascii="Courier New" w:eastAsia="宋体" w:hAnsi="Courier New" w:cs="Courier New"/>
          <w:color w:val="37474F"/>
          <w:kern w:val="0"/>
          <w:szCs w:val="21"/>
        </w:rPr>
        <w:br/>
        <w:t xml:space="preserve">          } </w:t>
      </w:r>
      <w:r w:rsidRPr="00AA7F02">
        <w:rPr>
          <w:rFonts w:ascii="Courier New" w:eastAsia="宋体" w:hAnsi="Courier New" w:cs="Courier New"/>
          <w:color w:val="3B78E7"/>
          <w:kern w:val="0"/>
          <w:szCs w:val="21"/>
        </w:rPr>
        <w:t>else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(r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            s =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 xml:space="preserve">(error::OUT_OF_RANGE, </w:t>
      </w:r>
      <w:r w:rsidRPr="00AA7F02">
        <w:rPr>
          <w:rFonts w:ascii="Courier New" w:eastAsia="宋体" w:hAnsi="Courier New" w:cs="Courier New"/>
          <w:color w:val="0D904F"/>
          <w:kern w:val="0"/>
          <w:szCs w:val="21"/>
        </w:rPr>
        <w:t>"Read less bytes than requested"</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 </w:t>
      </w:r>
      <w:r w:rsidRPr="00AA7F02">
        <w:rPr>
          <w:rFonts w:ascii="Courier New" w:eastAsia="宋体" w:hAnsi="Courier New" w:cs="Courier New"/>
          <w:color w:val="3B78E7"/>
          <w:kern w:val="0"/>
          <w:szCs w:val="21"/>
        </w:rPr>
        <w:t>else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(errno == EINTR || errno == EAGAIN)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Retry</w:t>
      </w:r>
      <w:r w:rsidRPr="00AA7F02">
        <w:rPr>
          <w:rFonts w:ascii="Courier New" w:eastAsia="宋体" w:hAnsi="Courier New" w:cs="Courier New"/>
          <w:color w:val="37474F"/>
          <w:kern w:val="0"/>
          <w:szCs w:val="21"/>
        </w:rPr>
        <w:br/>
        <w:t xml:space="preserve">          } </w:t>
      </w:r>
      <w:r w:rsidRPr="00AA7F02">
        <w:rPr>
          <w:rFonts w:ascii="Courier New" w:eastAsia="宋体" w:hAnsi="Courier New" w:cs="Courier New"/>
          <w:color w:val="3B78E7"/>
          <w:kern w:val="0"/>
          <w:szCs w:val="21"/>
        </w:rPr>
        <w:t>else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s = </w:t>
      </w:r>
      <w:r w:rsidRPr="00AA7F02">
        <w:rPr>
          <w:rFonts w:ascii="Courier New" w:eastAsia="宋体" w:hAnsi="Courier New" w:cs="Courier New"/>
          <w:color w:val="9C27B0"/>
          <w:kern w:val="0"/>
          <w:szCs w:val="21"/>
        </w:rPr>
        <w:t>IOError</w:t>
      </w:r>
      <w:r w:rsidRPr="00AA7F02">
        <w:rPr>
          <w:rFonts w:ascii="Courier New" w:eastAsia="宋体" w:hAnsi="Courier New" w:cs="Courier New"/>
          <w:color w:val="37474F"/>
          <w:kern w:val="0"/>
          <w:szCs w:val="21"/>
        </w:rPr>
        <w:t>(filename_, errno);</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xml:space="preserve">        *result = </w:t>
      </w:r>
      <w:r w:rsidRPr="00AA7F02">
        <w:rPr>
          <w:rFonts w:ascii="Courier New" w:eastAsia="宋体" w:hAnsi="Courier New" w:cs="Courier New"/>
          <w:color w:val="9C27B0"/>
          <w:kern w:val="0"/>
          <w:szCs w:val="21"/>
        </w:rPr>
        <w:t>StringPiece</w:t>
      </w:r>
      <w:r w:rsidRPr="00AA7F02">
        <w:rPr>
          <w:rFonts w:ascii="Courier New" w:eastAsia="宋体" w:hAnsi="Courier New" w:cs="Courier New"/>
          <w:color w:val="37474F"/>
          <w:kern w:val="0"/>
          <w:szCs w:val="21"/>
        </w:rPr>
        <w:t>(scratch, dst - scratch);</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s;</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private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string</w:t>
      </w:r>
      <w:r w:rsidRPr="00AA7F02">
        <w:rPr>
          <w:rFonts w:ascii="Courier New" w:eastAsia="宋体" w:hAnsi="Courier New" w:cs="Courier New"/>
          <w:color w:val="37474F"/>
          <w:kern w:val="0"/>
          <w:szCs w:val="21"/>
        </w:rPr>
        <w:t xml:space="preserve"> filename_;</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int</w:t>
      </w:r>
      <w:r w:rsidRPr="00AA7F02">
        <w:rPr>
          <w:rFonts w:ascii="Courier New" w:eastAsia="宋体" w:hAnsi="Courier New" w:cs="Courier New"/>
          <w:color w:val="37474F"/>
          <w:kern w:val="0"/>
          <w:szCs w:val="21"/>
        </w:rPr>
        <w:t xml:space="preserve"> fd_;</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为了实现</w:t>
      </w:r>
      <w:r w:rsidRPr="00AA7F02">
        <w:rPr>
          <w:rFonts w:ascii="Arial" w:eastAsia="宋体" w:hAnsi="Arial" w:cs="Arial"/>
          <w:color w:val="212121"/>
          <w:kern w:val="0"/>
          <w:sz w:val="24"/>
          <w:szCs w:val="24"/>
        </w:rPr>
        <w:t>WritableFile</w:t>
      </w:r>
      <w:r w:rsidRPr="00AA7F02">
        <w:rPr>
          <w:rFonts w:ascii="Arial" w:eastAsia="宋体" w:hAnsi="Arial" w:cs="Arial"/>
          <w:color w:val="212121"/>
          <w:kern w:val="0"/>
          <w:sz w:val="24"/>
          <w:szCs w:val="24"/>
        </w:rPr>
        <w:t>顺序书写的抽象，一个必须实现的几个接口，如</w:t>
      </w:r>
      <w:r w:rsidRPr="00AA7F02">
        <w:rPr>
          <w:rFonts w:ascii="Courier New" w:eastAsia="宋体" w:hAnsi="Courier New" w:cs="Courier New"/>
          <w:color w:val="37474F"/>
          <w:kern w:val="0"/>
          <w:sz w:val="22"/>
          <w:shd w:val="clear" w:color="auto" w:fill="F7F7F7"/>
        </w:rPr>
        <w:t>Append()</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Flush()</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Sync()</w:t>
      </w:r>
      <w:r w:rsidRPr="00AA7F02">
        <w:rPr>
          <w:rFonts w:ascii="Arial" w:eastAsia="宋体" w:hAnsi="Arial" w:cs="Arial"/>
          <w:color w:val="212121"/>
          <w:kern w:val="0"/>
          <w:sz w:val="24"/>
          <w:szCs w:val="24"/>
        </w:rPr>
        <w:t>，和</w:t>
      </w:r>
      <w:r w:rsidRPr="00AA7F02">
        <w:rPr>
          <w:rFonts w:ascii="Courier New" w:eastAsia="宋体" w:hAnsi="Courier New" w:cs="Courier New"/>
          <w:color w:val="37474F"/>
          <w:kern w:val="0"/>
          <w:sz w:val="22"/>
          <w:shd w:val="clear" w:color="auto" w:fill="F7F7F7"/>
        </w:rPr>
        <w:t>Close()</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例如，下面是</w:t>
      </w:r>
      <w:r w:rsidRPr="00AA7F02">
        <w:rPr>
          <w:rFonts w:ascii="Arial" w:eastAsia="宋体" w:hAnsi="Arial" w:cs="Arial"/>
          <w:color w:val="212121"/>
          <w:kern w:val="0"/>
          <w:sz w:val="24"/>
          <w:szCs w:val="24"/>
        </w:rPr>
        <w:t>POSIX</w:t>
      </w:r>
      <w:r w:rsidRPr="00AA7F02">
        <w:rPr>
          <w:rFonts w:ascii="Arial" w:eastAsia="宋体" w:hAnsi="Arial" w:cs="Arial"/>
          <w:color w:val="212121"/>
          <w:kern w:val="0"/>
          <w:sz w:val="24"/>
          <w:szCs w:val="24"/>
        </w:rPr>
        <w:t>文件系统的</w:t>
      </w:r>
      <w:r w:rsidRPr="00AA7F02">
        <w:rPr>
          <w:rFonts w:ascii="Arial" w:eastAsia="宋体" w:hAnsi="Arial" w:cs="Arial"/>
          <w:color w:val="212121"/>
          <w:kern w:val="0"/>
          <w:sz w:val="24"/>
          <w:szCs w:val="24"/>
        </w:rPr>
        <w:t>WritableFile</w:t>
      </w:r>
      <w:r w:rsidRPr="00AA7F02">
        <w:rPr>
          <w:rFonts w:ascii="Arial" w:eastAsia="宋体" w:hAnsi="Arial" w:cs="Arial"/>
          <w:color w:val="212121"/>
          <w:kern w:val="0"/>
          <w:sz w:val="24"/>
          <w:szCs w:val="24"/>
        </w:rPr>
        <w:t>的实现，它</w:t>
      </w:r>
      <w:r w:rsidRPr="00AA7F02">
        <w:rPr>
          <w:rFonts w:ascii="Courier New" w:eastAsia="宋体" w:hAnsi="Courier New" w:cs="Courier New"/>
          <w:color w:val="37474F"/>
          <w:kern w:val="0"/>
          <w:sz w:val="22"/>
          <w:shd w:val="clear" w:color="auto" w:fill="F7F7F7"/>
        </w:rPr>
        <w:t>FILE</w:t>
      </w:r>
      <w:r w:rsidRPr="00AA7F02">
        <w:rPr>
          <w:rFonts w:ascii="Arial" w:eastAsia="宋体" w:hAnsi="Arial" w:cs="Arial"/>
          <w:color w:val="212121"/>
          <w:kern w:val="0"/>
          <w:sz w:val="24"/>
          <w:szCs w:val="24"/>
        </w:rPr>
        <w:t>在其构造函数中获取一个对象，并在该对象上使用标准的</w:t>
      </w:r>
      <w:r w:rsidRPr="00AA7F02">
        <w:rPr>
          <w:rFonts w:ascii="Arial" w:eastAsia="宋体" w:hAnsi="Arial" w:cs="Arial"/>
          <w:color w:val="212121"/>
          <w:kern w:val="0"/>
          <w:sz w:val="24"/>
          <w:szCs w:val="24"/>
        </w:rPr>
        <w:t>posix</w:t>
      </w:r>
      <w:r w:rsidRPr="00AA7F02">
        <w:rPr>
          <w:rFonts w:ascii="Arial" w:eastAsia="宋体" w:hAnsi="Arial" w:cs="Arial"/>
          <w:color w:val="212121"/>
          <w:kern w:val="0"/>
          <w:sz w:val="24"/>
          <w:szCs w:val="24"/>
        </w:rPr>
        <w:t>函数来实现该接口。</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lastRenderedPageBreak/>
        <w:t xml:space="preserve">    </w:t>
      </w: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PosixWritableFile</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WritableFile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PosixWritableFile</w:t>
      </w:r>
      <w:r w:rsidRPr="00AA7F02">
        <w:rPr>
          <w:rFonts w:ascii="Courier New" w:eastAsia="宋体" w:hAnsi="Courier New" w:cs="Courier New"/>
          <w:color w:val="37474F"/>
          <w:kern w:val="0"/>
          <w:szCs w:val="21"/>
        </w:rPr>
        <w:t>(</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string</w:t>
      </w:r>
      <w:r w:rsidRPr="00AA7F02">
        <w:rPr>
          <w:rFonts w:ascii="Courier New" w:eastAsia="宋体" w:hAnsi="Courier New" w:cs="Courier New"/>
          <w:color w:val="37474F"/>
          <w:kern w:val="0"/>
          <w:szCs w:val="21"/>
        </w:rPr>
        <w:t>&amp; fname, FILE* f)</w:t>
      </w:r>
      <w:r w:rsidRPr="00AA7F02">
        <w:rPr>
          <w:rFonts w:ascii="Courier New" w:eastAsia="宋体" w:hAnsi="Courier New" w:cs="Courier New"/>
          <w:color w:val="37474F"/>
          <w:kern w:val="0"/>
          <w:szCs w:val="21"/>
        </w:rPr>
        <w:br/>
        <w:t>          : filename_(fname), file_(f)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PosixWritableFile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(file_ != NULL) {</w:t>
      </w:r>
      <w:r w:rsidRPr="00AA7F02">
        <w:rPr>
          <w:rFonts w:ascii="Courier New" w:eastAsia="宋体" w:hAnsi="Courier New" w:cs="Courier New"/>
          <w:color w:val="37474F"/>
          <w:kern w:val="0"/>
          <w:szCs w:val="21"/>
        </w:rPr>
        <w:br/>
        <w:t>          fclose(file_);</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Append</w:t>
      </w:r>
      <w:r w:rsidRPr="00AA7F02">
        <w:rPr>
          <w:rFonts w:ascii="Courier New" w:eastAsia="宋体" w:hAnsi="Courier New" w:cs="Courier New"/>
          <w:color w:val="37474F"/>
          <w:kern w:val="0"/>
          <w:szCs w:val="21"/>
        </w:rPr>
        <w:t>(</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StringPiece</w:t>
      </w:r>
      <w:r w:rsidRPr="00AA7F02">
        <w:rPr>
          <w:rFonts w:ascii="Courier New" w:eastAsia="宋体" w:hAnsi="Courier New" w:cs="Courier New"/>
          <w:color w:val="37474F"/>
          <w:kern w:val="0"/>
          <w:szCs w:val="21"/>
        </w:rPr>
        <w:t xml:space="preserve">&amp; data)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size_t r = fwrite(data.data(), </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 data.size(), file_);</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(r != data.size())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IOError</w:t>
      </w:r>
      <w:r w:rsidRPr="00AA7F02">
        <w:rPr>
          <w:rFonts w:ascii="Courier New" w:eastAsia="宋体" w:hAnsi="Courier New" w:cs="Courier New"/>
          <w:color w:val="37474F"/>
          <w:kern w:val="0"/>
          <w:szCs w:val="21"/>
        </w:rPr>
        <w:t>(filename_, errno);</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::OK();</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Close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 xml:space="preserve"> result;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(fclose(file_)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          result = </w:t>
      </w:r>
      <w:r w:rsidRPr="00AA7F02">
        <w:rPr>
          <w:rFonts w:ascii="Courier New" w:eastAsia="宋体" w:hAnsi="Courier New" w:cs="Courier New"/>
          <w:color w:val="9C27B0"/>
          <w:kern w:val="0"/>
          <w:szCs w:val="21"/>
        </w:rPr>
        <w:t>IOError</w:t>
      </w:r>
      <w:r w:rsidRPr="00AA7F02">
        <w:rPr>
          <w:rFonts w:ascii="Courier New" w:eastAsia="宋体" w:hAnsi="Courier New" w:cs="Courier New"/>
          <w:color w:val="37474F"/>
          <w:kern w:val="0"/>
          <w:szCs w:val="21"/>
        </w:rPr>
        <w:t>(filename_, errno);</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file_ = NULL;</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result;</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Flush</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(fflush(file_)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IOError</w:t>
      </w:r>
      <w:r w:rsidRPr="00AA7F02">
        <w:rPr>
          <w:rFonts w:ascii="Courier New" w:eastAsia="宋体" w:hAnsi="Courier New" w:cs="Courier New"/>
          <w:color w:val="37474F"/>
          <w:kern w:val="0"/>
          <w:szCs w:val="21"/>
        </w:rPr>
        <w:t>(filename_, errno);</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::OK();</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Sync</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 xml:space="preserve"> 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(fflush(file_)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          s = </w:t>
      </w:r>
      <w:r w:rsidRPr="00AA7F02">
        <w:rPr>
          <w:rFonts w:ascii="Courier New" w:eastAsia="宋体" w:hAnsi="Courier New" w:cs="Courier New"/>
          <w:color w:val="9C27B0"/>
          <w:kern w:val="0"/>
          <w:szCs w:val="21"/>
        </w:rPr>
        <w:t>IOError</w:t>
      </w:r>
      <w:r w:rsidRPr="00AA7F02">
        <w:rPr>
          <w:rFonts w:ascii="Courier New" w:eastAsia="宋体" w:hAnsi="Courier New" w:cs="Courier New"/>
          <w:color w:val="37474F"/>
          <w:kern w:val="0"/>
          <w:szCs w:val="21"/>
        </w:rPr>
        <w:t>(filename_, errno);</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s;</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private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xml:space="preserve">      </w:t>
      </w:r>
      <w:r w:rsidRPr="00AA7F02">
        <w:rPr>
          <w:rFonts w:ascii="Courier New" w:eastAsia="宋体" w:hAnsi="Courier New" w:cs="Courier New"/>
          <w:color w:val="3B78E7"/>
          <w:kern w:val="0"/>
          <w:szCs w:val="21"/>
        </w:rPr>
        <w:t>string</w:t>
      </w:r>
      <w:r w:rsidRPr="00AA7F02">
        <w:rPr>
          <w:rFonts w:ascii="Courier New" w:eastAsia="宋体" w:hAnsi="Courier New" w:cs="Courier New"/>
          <w:color w:val="37474F"/>
          <w:kern w:val="0"/>
          <w:szCs w:val="21"/>
        </w:rPr>
        <w:t xml:space="preserve"> filename_;</w:t>
      </w:r>
      <w:r w:rsidRPr="00AA7F02">
        <w:rPr>
          <w:rFonts w:ascii="Courier New" w:eastAsia="宋体" w:hAnsi="Courier New" w:cs="Courier New"/>
          <w:color w:val="37474F"/>
          <w:kern w:val="0"/>
          <w:szCs w:val="21"/>
        </w:rPr>
        <w:br/>
        <w:t>      FILE* file_;</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有关更多详细信息，请参阅这些界面的文档，并查看示例实现的灵感。</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注册并加载文件系统</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一旦</w:t>
      </w:r>
      <w:r w:rsidRPr="00AA7F02">
        <w:rPr>
          <w:rFonts w:ascii="Courier New" w:eastAsia="宋体" w:hAnsi="Courier New" w:cs="Courier New"/>
          <w:color w:val="37474F"/>
          <w:kern w:val="0"/>
          <w:sz w:val="22"/>
          <w:shd w:val="clear" w:color="auto" w:fill="F7F7F7"/>
        </w:rPr>
        <w:t>FileSystem</w:t>
      </w:r>
      <w:r w:rsidRPr="00AA7F02">
        <w:rPr>
          <w:rFonts w:ascii="Arial" w:eastAsia="宋体" w:hAnsi="Arial" w:cs="Arial"/>
          <w:color w:val="212121"/>
          <w:kern w:val="0"/>
          <w:sz w:val="24"/>
          <w:szCs w:val="24"/>
        </w:rPr>
        <w:t>为自定义文件系统实现了实现，就需要在</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方案</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下注册它，以便将以该方案为前缀的路径定向到您的实现。要做到这一点，你打电话</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REGISTER_FILE_SYSTEM</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    REGISTER_FILE_</w:t>
      </w:r>
      <w:proofErr w:type="gramStart"/>
      <w:r w:rsidRPr="00AA7F02">
        <w:rPr>
          <w:rFonts w:ascii="Courier New" w:eastAsia="宋体" w:hAnsi="Courier New" w:cs="Courier New"/>
          <w:color w:val="37474F"/>
          <w:kern w:val="0"/>
          <w:szCs w:val="21"/>
        </w:rPr>
        <w:t>SYSTEM(</w:t>
      </w:r>
      <w:proofErr w:type="gramEnd"/>
      <w:r w:rsidRPr="00AA7F02">
        <w:rPr>
          <w:rFonts w:ascii="Courier New" w:eastAsia="宋体" w:hAnsi="Courier New" w:cs="Courier New"/>
          <w:color w:val="0D904F"/>
          <w:kern w:val="0"/>
          <w:szCs w:val="21"/>
        </w:rPr>
        <w:t>"foobar"</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FooBarFileSystem</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当</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尝试对路径开头的文件进行操作时</w:t>
      </w:r>
      <w:r w:rsidRPr="00AA7F02">
        <w:rPr>
          <w:rFonts w:ascii="Courier New" w:eastAsia="宋体" w:hAnsi="Courier New" w:cs="Courier New"/>
          <w:color w:val="37474F"/>
          <w:kern w:val="0"/>
          <w:sz w:val="22"/>
          <w:shd w:val="clear" w:color="auto" w:fill="F7F7F7"/>
        </w:rPr>
        <w:t>foobar://</w:t>
      </w:r>
      <w:r w:rsidRPr="00AA7F02">
        <w:rPr>
          <w:rFonts w:ascii="Arial" w:eastAsia="宋体" w:hAnsi="Arial" w:cs="Arial"/>
          <w:color w:val="212121"/>
          <w:kern w:val="0"/>
          <w:sz w:val="24"/>
          <w:szCs w:val="24"/>
        </w:rPr>
        <w:t>，它将使用该</w:t>
      </w:r>
      <w:r w:rsidRPr="00AA7F02">
        <w:rPr>
          <w:rFonts w:ascii="Courier New" w:eastAsia="宋体" w:hAnsi="Courier New" w:cs="Courier New"/>
          <w:color w:val="37474F"/>
          <w:kern w:val="0"/>
          <w:sz w:val="22"/>
          <w:shd w:val="clear" w:color="auto" w:fill="F7F7F7"/>
        </w:rPr>
        <w:t>FooBarFileSystem</w:t>
      </w:r>
      <w:r w:rsidRPr="00AA7F02">
        <w:rPr>
          <w:rFonts w:ascii="Arial" w:eastAsia="宋体" w:hAnsi="Arial" w:cs="Arial"/>
          <w:color w:val="212121"/>
          <w:kern w:val="0"/>
          <w:sz w:val="24"/>
          <w:szCs w:val="24"/>
        </w:rPr>
        <w:t>实现。</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 xml:space="preserve">    </w:t>
      </w:r>
      <w:proofErr w:type="gramStart"/>
      <w:r w:rsidRPr="00AA7F02">
        <w:rPr>
          <w:rFonts w:ascii="Courier New" w:eastAsia="宋体" w:hAnsi="Courier New" w:cs="Courier New"/>
          <w:color w:val="3B78E7"/>
          <w:kern w:val="0"/>
          <w:szCs w:val="21"/>
        </w:rPr>
        <w:t>string</w:t>
      </w:r>
      <w:proofErr w:type="gramEnd"/>
      <w:r w:rsidRPr="00AA7F02">
        <w:rPr>
          <w:rFonts w:ascii="Courier New" w:eastAsia="宋体" w:hAnsi="Courier New" w:cs="Courier New"/>
          <w:color w:val="37474F"/>
          <w:kern w:val="0"/>
          <w:szCs w:val="21"/>
        </w:rPr>
        <w:t xml:space="preserve"> filename = </w:t>
      </w:r>
      <w:r w:rsidRPr="00AA7F02">
        <w:rPr>
          <w:rFonts w:ascii="Courier New" w:eastAsia="宋体" w:hAnsi="Courier New" w:cs="Courier New"/>
          <w:color w:val="0D904F"/>
          <w:kern w:val="0"/>
          <w:szCs w:val="21"/>
        </w:rPr>
        <w:t>"foobar://path/to/file.txt"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std::unique_ptr&lt;</w:t>
      </w:r>
      <w:r w:rsidRPr="00AA7F02">
        <w:rPr>
          <w:rFonts w:ascii="Courier New" w:eastAsia="宋体" w:hAnsi="Courier New" w:cs="Courier New"/>
          <w:color w:val="9C27B0"/>
          <w:kern w:val="0"/>
          <w:szCs w:val="21"/>
        </w:rPr>
        <w:t>WritableFile</w:t>
      </w:r>
      <w:r w:rsidRPr="00AA7F02">
        <w:rPr>
          <w:rFonts w:ascii="Courier New" w:eastAsia="宋体" w:hAnsi="Courier New" w:cs="Courier New"/>
          <w:color w:val="37474F"/>
          <w:kern w:val="0"/>
          <w:szCs w:val="21"/>
        </w:rPr>
        <w:t>&gt; file;</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Calls FooBarFileSystem::NewWritableFile to return</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a WritableFile class, which happens to be the FooBarFileSystem's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WritableFile implementation.</w:t>
      </w:r>
      <w:r w:rsidRPr="00AA7F02">
        <w:rPr>
          <w:rFonts w:ascii="Courier New" w:eastAsia="宋体" w:hAnsi="Courier New" w:cs="Courier New"/>
          <w:color w:val="37474F"/>
          <w:kern w:val="0"/>
          <w:szCs w:val="21"/>
        </w:rPr>
        <w:br/>
        <w:t>    TF_RETURN_IF_</w:t>
      </w:r>
      <w:proofErr w:type="gramStart"/>
      <w:r w:rsidRPr="00AA7F02">
        <w:rPr>
          <w:rFonts w:ascii="Courier New" w:eastAsia="宋体" w:hAnsi="Courier New" w:cs="Courier New"/>
          <w:color w:val="37474F"/>
          <w:kern w:val="0"/>
          <w:szCs w:val="21"/>
        </w:rPr>
        <w:t>ERROR(</w:t>
      </w:r>
      <w:proofErr w:type="gramEnd"/>
      <w:r w:rsidRPr="00AA7F02">
        <w:rPr>
          <w:rFonts w:ascii="Courier New" w:eastAsia="宋体" w:hAnsi="Courier New" w:cs="Courier New"/>
          <w:color w:val="37474F"/>
          <w:kern w:val="0"/>
          <w:szCs w:val="21"/>
        </w:rPr>
        <w:t>env-&gt;</w:t>
      </w:r>
      <w:r w:rsidRPr="00AA7F02">
        <w:rPr>
          <w:rFonts w:ascii="Courier New" w:eastAsia="宋体" w:hAnsi="Courier New" w:cs="Courier New"/>
          <w:color w:val="9C27B0"/>
          <w:kern w:val="0"/>
          <w:szCs w:val="21"/>
        </w:rPr>
        <w:t>NewWritableFile</w:t>
      </w:r>
      <w:r w:rsidRPr="00AA7F02">
        <w:rPr>
          <w:rFonts w:ascii="Courier New" w:eastAsia="宋体" w:hAnsi="Courier New" w:cs="Courier New"/>
          <w:color w:val="37474F"/>
          <w:kern w:val="0"/>
          <w:szCs w:val="21"/>
        </w:rPr>
        <w:t>(filename, &amp;file));</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接下来，您必须构建包含此实现的共享对象。</w:t>
      </w:r>
      <w:r w:rsidRPr="00AA7F02">
        <w:rPr>
          <w:rFonts w:ascii="Courier New" w:eastAsia="宋体" w:hAnsi="Courier New" w:cs="Courier New"/>
          <w:color w:val="37474F"/>
          <w:kern w:val="0"/>
          <w:sz w:val="22"/>
          <w:shd w:val="clear" w:color="auto" w:fill="F7F7F7"/>
        </w:rPr>
        <w:t>cc_binary</w:t>
      </w:r>
      <w:r w:rsidRPr="00AA7F02">
        <w:rPr>
          <w:rFonts w:ascii="Arial" w:eastAsia="宋体" w:hAnsi="Arial" w:cs="Arial"/>
          <w:color w:val="212121"/>
          <w:kern w:val="0"/>
          <w:sz w:val="24"/>
          <w:szCs w:val="24"/>
        </w:rPr>
        <w:t>可以在</w:t>
      </w:r>
      <w:hyperlink r:id="rId119" w:anchor="L244" w:history="1">
        <w:proofErr w:type="gramStart"/>
        <w:r w:rsidRPr="00AA7F02">
          <w:rPr>
            <w:rFonts w:ascii="Arial" w:eastAsia="宋体" w:hAnsi="Arial" w:cs="Arial"/>
            <w:color w:val="039BE5"/>
            <w:kern w:val="0"/>
            <w:sz w:val="24"/>
            <w:szCs w:val="24"/>
            <w:u w:val="single"/>
          </w:rPr>
          <w:t>此处</w:t>
        </w:r>
        <w:proofErr w:type="gramEnd"/>
      </w:hyperlink>
      <w:r w:rsidRPr="00AA7F02">
        <w:rPr>
          <w:rFonts w:ascii="Arial" w:eastAsia="宋体" w:hAnsi="Arial" w:cs="Arial"/>
          <w:color w:val="212121"/>
          <w:kern w:val="0"/>
          <w:sz w:val="24"/>
          <w:szCs w:val="24"/>
        </w:rPr>
        <w:t>找到使用</w:t>
      </w:r>
      <w:r w:rsidRPr="00AA7F02">
        <w:rPr>
          <w:rFonts w:ascii="Arial" w:eastAsia="宋体" w:hAnsi="Arial" w:cs="Arial"/>
          <w:color w:val="212121"/>
          <w:kern w:val="0"/>
          <w:sz w:val="24"/>
          <w:szCs w:val="24"/>
        </w:rPr>
        <w:t>bazel </w:t>
      </w:r>
      <w:r w:rsidRPr="00AA7F02">
        <w:rPr>
          <w:rFonts w:ascii="Arial" w:eastAsia="宋体" w:hAnsi="Arial" w:cs="Arial"/>
          <w:color w:val="212121"/>
          <w:kern w:val="0"/>
          <w:sz w:val="24"/>
          <w:szCs w:val="24"/>
        </w:rPr>
        <w:t>规则</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执行此操作的示例，但您可以使用任何构建系统来执行此操作。有关类似说明，请参阅</w:t>
      </w:r>
      <w:hyperlink r:id="rId120" w:anchor="build_the_op_library" w:history="1">
        <w:r w:rsidRPr="00AA7F02">
          <w:rPr>
            <w:rFonts w:ascii="Arial" w:eastAsia="宋体" w:hAnsi="Arial" w:cs="Arial"/>
            <w:color w:val="039BE5"/>
            <w:kern w:val="0"/>
            <w:sz w:val="24"/>
            <w:szCs w:val="24"/>
            <w:u w:val="single"/>
          </w:rPr>
          <w:t>构建</w:t>
        </w:r>
        <w:r w:rsidRPr="00AA7F02">
          <w:rPr>
            <w:rFonts w:ascii="Arial" w:eastAsia="宋体" w:hAnsi="Arial" w:cs="Arial"/>
            <w:color w:val="039BE5"/>
            <w:kern w:val="0"/>
            <w:sz w:val="24"/>
            <w:szCs w:val="24"/>
            <w:u w:val="single"/>
          </w:rPr>
          <w:t>op</w:t>
        </w:r>
        <w:r w:rsidRPr="00AA7F02">
          <w:rPr>
            <w:rFonts w:ascii="Arial" w:eastAsia="宋体" w:hAnsi="Arial" w:cs="Arial"/>
            <w:color w:val="039BE5"/>
            <w:kern w:val="0"/>
            <w:sz w:val="24"/>
            <w:szCs w:val="24"/>
            <w:u w:val="single"/>
          </w:rPr>
          <w:t>库</w:t>
        </w:r>
      </w:hyperlink>
      <w:r w:rsidRPr="00AA7F02">
        <w:rPr>
          <w:rFonts w:ascii="Arial" w:eastAsia="宋体" w:hAnsi="Arial" w:cs="Arial"/>
          <w:color w:val="212121"/>
          <w:kern w:val="0"/>
          <w:sz w:val="24"/>
          <w:szCs w:val="24"/>
        </w:rPr>
        <w:t>的部分。</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构建此目标的结果是</w:t>
      </w:r>
      <w:r w:rsidRPr="00AA7F02">
        <w:rPr>
          <w:rFonts w:ascii="Courier New" w:eastAsia="宋体" w:hAnsi="Courier New" w:cs="Courier New"/>
          <w:color w:val="37474F"/>
          <w:kern w:val="0"/>
          <w:sz w:val="22"/>
          <w:shd w:val="clear" w:color="auto" w:fill="F7F7F7"/>
        </w:rPr>
        <w:t>.so</w:t>
      </w:r>
      <w:r w:rsidRPr="00AA7F02">
        <w:rPr>
          <w:rFonts w:ascii="Arial" w:eastAsia="宋体" w:hAnsi="Arial" w:cs="Arial"/>
          <w:color w:val="212121"/>
          <w:kern w:val="0"/>
          <w:sz w:val="24"/>
          <w:szCs w:val="24"/>
        </w:rPr>
        <w:t>共享对象文件。</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最后，您必须在此过程中动态加载此实现。在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中，您可以调用该</w:t>
      </w:r>
      <w:r w:rsidRPr="00AA7F02">
        <w:rPr>
          <w:rFonts w:ascii="Courier New" w:eastAsia="宋体" w:hAnsi="Courier New" w:cs="Courier New"/>
          <w:color w:val="37474F"/>
          <w:kern w:val="0"/>
          <w:sz w:val="22"/>
          <w:shd w:val="clear" w:color="auto" w:fill="F7F7F7"/>
        </w:rPr>
        <w:t>tf.load_file_system_library(file_system_library)</w:t>
      </w:r>
      <w:r w:rsidRPr="00AA7F02">
        <w:rPr>
          <w:rFonts w:ascii="Arial" w:eastAsia="宋体" w:hAnsi="Arial" w:cs="Arial"/>
          <w:color w:val="212121"/>
          <w:kern w:val="0"/>
          <w:sz w:val="24"/>
          <w:szCs w:val="24"/>
        </w:rPr>
        <w:t>函数，将路径传递给共享对象。在客户端程序中调用此方法会在进程中加载</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共享对象，从而将实现注册为可用于通过</w:t>
      </w:r>
      <w:r w:rsidRPr="00AA7F02">
        <w:rPr>
          <w:rFonts w:ascii="Courier New" w:eastAsia="宋体" w:hAnsi="Courier New" w:cs="Courier New"/>
          <w:color w:val="37474F"/>
          <w:kern w:val="0"/>
          <w:sz w:val="22"/>
          <w:shd w:val="clear" w:color="auto" w:fill="F7F7F7"/>
        </w:rPr>
        <w:t>FileSystem</w:t>
      </w:r>
      <w:r w:rsidRPr="00AA7F02">
        <w:rPr>
          <w:rFonts w:ascii="Arial" w:eastAsia="宋体" w:hAnsi="Arial" w:cs="Arial"/>
          <w:color w:val="212121"/>
          <w:kern w:val="0"/>
          <w:sz w:val="24"/>
          <w:szCs w:val="24"/>
        </w:rPr>
        <w:t>接口的任何文件操作。您可以查看</w:t>
      </w:r>
      <w:r w:rsidRPr="00AA7F02">
        <w:rPr>
          <w:rFonts w:ascii="Arial" w:eastAsia="宋体" w:hAnsi="Arial" w:cs="Arial"/>
          <w:color w:val="212121"/>
          <w:kern w:val="0"/>
          <w:sz w:val="24"/>
          <w:szCs w:val="24"/>
        </w:rPr>
        <w:t> </w:t>
      </w:r>
      <w:hyperlink r:id="rId121" w:history="1">
        <w:r w:rsidRPr="00AA7F02">
          <w:rPr>
            <w:rFonts w:ascii="Arial" w:eastAsia="宋体" w:hAnsi="Arial" w:cs="Arial"/>
            <w:color w:val="039BE5"/>
            <w:kern w:val="0"/>
            <w:sz w:val="24"/>
            <w:szCs w:val="24"/>
            <w:u w:val="single"/>
          </w:rPr>
          <w:t>test_file_system.py</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作为示例。</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proofErr w:type="gramStart"/>
      <w:r w:rsidRPr="00AA7F02">
        <w:rPr>
          <w:rFonts w:ascii="Arial" w:eastAsia="宋体" w:hAnsi="Arial" w:cs="Arial"/>
          <w:color w:val="212121"/>
          <w:spacing w:val="-2"/>
          <w:kern w:val="0"/>
          <w:sz w:val="36"/>
          <w:szCs w:val="36"/>
        </w:rPr>
        <w:t>什么通过</w:t>
      </w:r>
      <w:proofErr w:type="gramEnd"/>
      <w:r w:rsidRPr="00AA7F02">
        <w:rPr>
          <w:rFonts w:ascii="Arial" w:eastAsia="宋体" w:hAnsi="Arial" w:cs="Arial"/>
          <w:color w:val="212121"/>
          <w:spacing w:val="-2"/>
          <w:kern w:val="0"/>
          <w:sz w:val="36"/>
          <w:szCs w:val="36"/>
        </w:rPr>
        <w:t>这个界面？</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内几乎所有</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核心</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文件操作使用</w:t>
      </w:r>
      <w:r w:rsidRPr="00AA7F02">
        <w:rPr>
          <w:rFonts w:ascii="Courier New" w:eastAsia="宋体" w:hAnsi="Courier New" w:cs="Courier New"/>
          <w:color w:val="37474F"/>
          <w:kern w:val="0"/>
          <w:sz w:val="22"/>
          <w:shd w:val="clear" w:color="auto" w:fill="F7F7F7"/>
        </w:rPr>
        <w:t>FileSystem</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界面，比如</w:t>
      </w:r>
      <w:r w:rsidRPr="00AA7F02">
        <w:rPr>
          <w:rFonts w:ascii="Courier New" w:eastAsia="宋体" w:hAnsi="Courier New" w:cs="Courier New"/>
          <w:color w:val="37474F"/>
          <w:kern w:val="0"/>
          <w:sz w:val="22"/>
          <w:shd w:val="clear" w:color="auto" w:fill="F7F7F7"/>
        </w:rPr>
        <w:t>CheckpointWriter</w:t>
      </w:r>
      <w:r w:rsidRPr="00AA7F02">
        <w:rPr>
          <w:rFonts w:ascii="Arial" w:eastAsia="宋体" w:hAnsi="Arial" w:cs="Arial"/>
          <w:color w:val="212121"/>
          <w:kern w:val="0"/>
          <w:sz w:val="24"/>
          <w:szCs w:val="24"/>
        </w:rPr>
        <w:t>，在</w:t>
      </w:r>
      <w:r w:rsidRPr="00AA7F02">
        <w:rPr>
          <w:rFonts w:ascii="Courier New" w:eastAsia="宋体" w:hAnsi="Courier New" w:cs="Courier New"/>
          <w:color w:val="37474F"/>
          <w:kern w:val="0"/>
          <w:sz w:val="22"/>
          <w:shd w:val="clear" w:color="auto" w:fill="F7F7F7"/>
        </w:rPr>
        <w:t>EventsWriter</w:t>
      </w:r>
      <w:r w:rsidRPr="00AA7F02">
        <w:rPr>
          <w:rFonts w:ascii="Arial" w:eastAsia="宋体" w:hAnsi="Arial" w:cs="Arial"/>
          <w:color w:val="212121"/>
          <w:kern w:val="0"/>
          <w:sz w:val="24"/>
          <w:szCs w:val="24"/>
        </w:rPr>
        <w:t>和许多其他工具。这意味着实现一个</w:t>
      </w:r>
      <w:r w:rsidRPr="00AA7F02">
        <w:rPr>
          <w:rFonts w:ascii="Courier New" w:eastAsia="宋体" w:hAnsi="Courier New" w:cs="Courier New"/>
          <w:color w:val="37474F"/>
          <w:kern w:val="0"/>
          <w:sz w:val="22"/>
          <w:shd w:val="clear" w:color="auto" w:fill="F7F7F7"/>
        </w:rPr>
        <w:t>FileSystem</w:t>
      </w:r>
      <w:r w:rsidRPr="00AA7F02">
        <w:rPr>
          <w:rFonts w:ascii="Arial" w:eastAsia="宋体" w:hAnsi="Arial" w:cs="Arial"/>
          <w:color w:val="212121"/>
          <w:kern w:val="0"/>
          <w:sz w:val="24"/>
          <w:szCs w:val="24"/>
        </w:rPr>
        <w:t>实现允许大多数</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程序写入共享文件系统。</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中，</w:t>
      </w:r>
      <w:r w:rsidRPr="00AA7F02">
        <w:rPr>
          <w:rFonts w:ascii="Courier New" w:eastAsia="宋体" w:hAnsi="Courier New" w:cs="Courier New"/>
          <w:color w:val="37474F"/>
          <w:kern w:val="0"/>
          <w:sz w:val="22"/>
          <w:shd w:val="clear" w:color="auto" w:fill="F7F7F7"/>
        </w:rPr>
        <w:t>gfile</w:t>
      </w:r>
      <w:r w:rsidRPr="00AA7F02">
        <w:rPr>
          <w:rFonts w:ascii="Arial" w:eastAsia="宋体" w:hAnsi="Arial" w:cs="Arial"/>
          <w:color w:val="212121"/>
          <w:kern w:val="0"/>
          <w:sz w:val="24"/>
          <w:szCs w:val="24"/>
        </w:rPr>
        <w:t>和</w:t>
      </w:r>
      <w:r w:rsidRPr="00AA7F02">
        <w:rPr>
          <w:rFonts w:ascii="Courier New" w:eastAsia="宋体" w:hAnsi="Courier New" w:cs="Courier New"/>
          <w:color w:val="37474F"/>
          <w:kern w:val="0"/>
          <w:sz w:val="22"/>
          <w:shd w:val="clear" w:color="auto" w:fill="F7F7F7"/>
        </w:rPr>
        <w:t>file_io</w:t>
      </w:r>
      <w:proofErr w:type="gramStart"/>
      <w:r w:rsidRPr="00AA7F02">
        <w:rPr>
          <w:rFonts w:ascii="Arial" w:eastAsia="宋体" w:hAnsi="Arial" w:cs="Arial"/>
          <w:color w:val="212121"/>
          <w:kern w:val="0"/>
          <w:sz w:val="24"/>
          <w:szCs w:val="24"/>
        </w:rPr>
        <w:t>类通过</w:t>
      </w:r>
      <w:proofErr w:type="gramEnd"/>
      <w:r w:rsidRPr="00AA7F02">
        <w:rPr>
          <w:rFonts w:ascii="Arial" w:eastAsia="宋体" w:hAnsi="Arial" w:cs="Arial"/>
          <w:color w:val="212121"/>
          <w:kern w:val="0"/>
          <w:sz w:val="24"/>
          <w:szCs w:val="24"/>
        </w:rPr>
        <w:t>SWIG</w:t>
      </w:r>
      <w:r w:rsidRPr="00AA7F02">
        <w:rPr>
          <w:rFonts w:ascii="Arial" w:eastAsia="宋体" w:hAnsi="Arial" w:cs="Arial"/>
          <w:color w:val="212121"/>
          <w:kern w:val="0"/>
          <w:sz w:val="24"/>
          <w:szCs w:val="24"/>
        </w:rPr>
        <w:t>绑定到</w:t>
      </w:r>
      <w:r w:rsidRPr="00AA7F02">
        <w:rPr>
          <w:rFonts w:ascii="Arial" w:eastAsia="宋体" w:hAnsi="Arial" w:cs="Arial"/>
          <w:color w:val="212121"/>
          <w:kern w:val="0"/>
          <w:sz w:val="24"/>
          <w:szCs w:val="24"/>
        </w:rPr>
        <w:t>`FileSystem</w:t>
      </w:r>
      <w:r w:rsidRPr="00AA7F02">
        <w:rPr>
          <w:rFonts w:ascii="Arial" w:eastAsia="宋体" w:hAnsi="Arial" w:cs="Arial"/>
          <w:color w:val="212121"/>
          <w:kern w:val="0"/>
          <w:sz w:val="24"/>
          <w:szCs w:val="24"/>
        </w:rPr>
        <w:t>实现，这意味着一旦你加载了这个文件系统库，你就可以：</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B78E7"/>
          <w:kern w:val="0"/>
          <w:szCs w:val="21"/>
        </w:rPr>
        <w:t>with</w:t>
      </w:r>
      <w:proofErr w:type="gramEnd"/>
      <w:r w:rsidRPr="00AA7F02">
        <w:rPr>
          <w:rFonts w:ascii="Courier New" w:eastAsia="宋体" w:hAnsi="Courier New" w:cs="Courier New"/>
          <w:color w:val="37474F"/>
          <w:kern w:val="0"/>
          <w:szCs w:val="21"/>
        </w:rPr>
        <w:t xml:space="preserve"> gfile.</w:t>
      </w:r>
      <w:r w:rsidRPr="00AA7F02">
        <w:rPr>
          <w:rFonts w:ascii="Courier New" w:eastAsia="宋体" w:hAnsi="Courier New" w:cs="Courier New"/>
          <w:color w:val="9C27B0"/>
          <w:kern w:val="0"/>
          <w:szCs w:val="21"/>
        </w:rPr>
        <w:t>Open</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"foobar://path/to/file.txt"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as</w:t>
      </w:r>
      <w:r w:rsidRPr="00AA7F02">
        <w:rPr>
          <w:rFonts w:ascii="Courier New" w:eastAsia="宋体" w:hAnsi="Courier New" w:cs="Courier New"/>
          <w:color w:val="37474F"/>
          <w:kern w:val="0"/>
          <w:szCs w:val="21"/>
        </w:rPr>
        <w:t xml:space="preserve"> w:</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w.write(</w:t>
      </w:r>
      <w:r w:rsidRPr="00AA7F02">
        <w:rPr>
          <w:rFonts w:ascii="Courier New" w:eastAsia="宋体" w:hAnsi="Courier New" w:cs="Courier New"/>
          <w:color w:val="0D904F"/>
          <w:kern w:val="0"/>
          <w:szCs w:val="21"/>
        </w:rPr>
        <w:t>"hi"</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执行此操作时，包含</w:t>
      </w:r>
      <w:r w:rsidRPr="00AA7F02">
        <w:rPr>
          <w:rFonts w:ascii="Arial" w:eastAsia="宋体" w:hAnsi="Arial" w:cs="Arial"/>
          <w:color w:val="212121"/>
          <w:kern w:val="0"/>
          <w:sz w:val="24"/>
          <w:szCs w:val="24"/>
        </w:rPr>
        <w:t>“hi”</w:t>
      </w:r>
      <w:r w:rsidRPr="00AA7F02">
        <w:rPr>
          <w:rFonts w:ascii="Arial" w:eastAsia="宋体" w:hAnsi="Arial" w:cs="Arial"/>
          <w:color w:val="212121"/>
          <w:kern w:val="0"/>
          <w:sz w:val="24"/>
          <w:szCs w:val="24"/>
        </w:rPr>
        <w:t>的文件将出现在共享文件系统的</w:t>
      </w:r>
      <w:r w:rsidRPr="00AA7F02">
        <w:rPr>
          <w:rFonts w:ascii="Arial" w:eastAsia="宋体" w:hAnsi="Arial" w:cs="Arial"/>
          <w:color w:val="212121"/>
          <w:kern w:val="0"/>
          <w:sz w:val="24"/>
          <w:szCs w:val="24"/>
        </w:rPr>
        <w:t>“/path/to/file.txt”</w:t>
      </w:r>
      <w:r w:rsidRPr="00AA7F02">
        <w:rPr>
          <w:rFonts w:ascii="Arial" w:eastAsia="宋体" w:hAnsi="Arial" w:cs="Arial"/>
          <w:color w:val="212121"/>
          <w:kern w:val="0"/>
          <w:sz w:val="24"/>
          <w:szCs w:val="24"/>
        </w:rPr>
        <w:t>中。</w:t>
      </w:r>
    </w:p>
    <w:p w:rsidR="00AA7F02" w:rsidRDefault="00AA7F02">
      <w:pPr>
        <w:widowControl/>
        <w:jc w:val="left"/>
      </w:pPr>
      <w:r>
        <w:br w:type="page"/>
      </w:r>
    </w:p>
    <w:p w:rsidR="00AA7F02" w:rsidRPr="00AA7F02" w:rsidRDefault="00AA7F02" w:rsidP="00AA7F02">
      <w:pPr>
        <w:widowControl/>
        <w:jc w:val="right"/>
        <w:rPr>
          <w:rFonts w:ascii="Arial" w:eastAsia="宋体" w:hAnsi="Arial" w:cs="Arial"/>
          <w:color w:val="212121"/>
          <w:kern w:val="0"/>
          <w:sz w:val="24"/>
          <w:szCs w:val="24"/>
        </w:rPr>
      </w:pPr>
    </w:p>
    <w:p w:rsidR="00AA7F02" w:rsidRPr="00AA7F02" w:rsidRDefault="00AA7F02" w:rsidP="00AA7F02">
      <w:pPr>
        <w:widowControl/>
        <w:spacing w:after="300" w:line="600" w:lineRule="atLeast"/>
        <w:jc w:val="left"/>
        <w:outlineLvl w:val="0"/>
        <w:rPr>
          <w:rFonts w:ascii="Arial" w:eastAsia="宋体" w:hAnsi="Arial" w:cs="Arial"/>
          <w:color w:val="757575"/>
          <w:spacing w:val="-2"/>
          <w:kern w:val="36"/>
          <w:sz w:val="51"/>
          <w:szCs w:val="51"/>
        </w:rPr>
      </w:pPr>
      <w:r w:rsidRPr="00AA7F02">
        <w:rPr>
          <w:rFonts w:ascii="Arial" w:eastAsia="宋体" w:hAnsi="Arial" w:cs="Arial"/>
          <w:color w:val="757575"/>
          <w:spacing w:val="-2"/>
          <w:kern w:val="36"/>
          <w:sz w:val="51"/>
          <w:szCs w:val="51"/>
        </w:rPr>
        <w:t>读取自定义文件和记录格式</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先决条件：</w:t>
      </w:r>
    </w:p>
    <w:p w:rsidR="00AA7F02" w:rsidRPr="00AA7F02" w:rsidRDefault="00AA7F02" w:rsidP="00FC178A">
      <w:pPr>
        <w:widowControl/>
        <w:numPr>
          <w:ilvl w:val="0"/>
          <w:numId w:val="3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熟悉</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w:t>
      </w:r>
    </w:p>
    <w:p w:rsidR="00AA7F02" w:rsidRPr="00AA7F02" w:rsidRDefault="00AA7F02" w:rsidP="00FC178A">
      <w:pPr>
        <w:widowControl/>
        <w:numPr>
          <w:ilvl w:val="0"/>
          <w:numId w:val="3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必须已经</w:t>
      </w:r>
      <w:hyperlink r:id="rId122" w:history="1">
        <w:r w:rsidRPr="00AA7F02">
          <w:rPr>
            <w:rFonts w:ascii="Arial" w:eastAsia="宋体" w:hAnsi="Arial" w:cs="Arial"/>
            <w:color w:val="039BE5"/>
            <w:kern w:val="0"/>
            <w:sz w:val="24"/>
            <w:szCs w:val="24"/>
            <w:u w:val="single"/>
          </w:rPr>
          <w:t>下载了</w:t>
        </w:r>
        <w:r w:rsidRPr="00AA7F02">
          <w:rPr>
            <w:rFonts w:ascii="Arial" w:eastAsia="宋体" w:hAnsi="Arial" w:cs="Arial"/>
            <w:color w:val="039BE5"/>
            <w:kern w:val="0"/>
            <w:sz w:val="24"/>
            <w:szCs w:val="24"/>
            <w:u w:val="single"/>
          </w:rPr>
          <w:t>TensorFlow</w:t>
        </w:r>
        <w:r w:rsidRPr="00AA7F02">
          <w:rPr>
            <w:rFonts w:ascii="Arial" w:eastAsia="宋体" w:hAnsi="Arial" w:cs="Arial"/>
            <w:color w:val="039BE5"/>
            <w:kern w:val="0"/>
            <w:sz w:val="24"/>
            <w:szCs w:val="24"/>
            <w:u w:val="single"/>
          </w:rPr>
          <w:t>源</w:t>
        </w:r>
      </w:hyperlink>
      <w:r w:rsidRPr="00AA7F02">
        <w:rPr>
          <w:rFonts w:ascii="Arial" w:eastAsia="宋体" w:hAnsi="Arial" w:cs="Arial"/>
          <w:color w:val="212121"/>
          <w:kern w:val="0"/>
          <w:sz w:val="24"/>
          <w:szCs w:val="24"/>
        </w:rPr>
        <w:t>，并且能够构建它。</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我们将支持文件格式的任务分为两部分：</w:t>
      </w:r>
    </w:p>
    <w:p w:rsidR="00AA7F02" w:rsidRPr="00AA7F02" w:rsidRDefault="00AA7F02" w:rsidP="00FC178A">
      <w:pPr>
        <w:widowControl/>
        <w:numPr>
          <w:ilvl w:val="0"/>
          <w:numId w:val="32"/>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文件格式：我们使用阅读器</w:t>
      </w:r>
      <w:hyperlink r:id="rId123" w:history="1">
        <w:r w:rsidRPr="00AA7F02">
          <w:rPr>
            <w:rFonts w:ascii="Courier New" w:eastAsia="宋体" w:hAnsi="Courier New" w:cs="Courier New"/>
            <w:color w:val="039BE5"/>
            <w:kern w:val="0"/>
            <w:sz w:val="22"/>
            <w:shd w:val="clear" w:color="auto" w:fill="F7F7F7"/>
          </w:rPr>
          <w:t>tf.data.Dataset</w:t>
        </w:r>
      </w:hyperlink>
      <w:r w:rsidRPr="00AA7F02">
        <w:rPr>
          <w:rFonts w:ascii="Arial" w:eastAsia="宋体" w:hAnsi="Arial" w:cs="Arial"/>
          <w:color w:val="212121"/>
          <w:kern w:val="0"/>
          <w:sz w:val="24"/>
          <w:szCs w:val="24"/>
        </w:rPr>
        <w:t>从文件中读取</w:t>
      </w:r>
      <w:r w:rsidRPr="00AA7F02">
        <w:rPr>
          <w:rFonts w:ascii="Arial" w:eastAsia="宋体" w:hAnsi="Arial" w:cs="Arial"/>
          <w:i/>
          <w:iCs/>
          <w:color w:val="212121"/>
          <w:kern w:val="0"/>
          <w:sz w:val="24"/>
          <w:szCs w:val="24"/>
        </w:rPr>
        <w:t>原始记录</w:t>
      </w:r>
      <w:r w:rsidRPr="00AA7F02">
        <w:rPr>
          <w:rFonts w:ascii="Arial" w:eastAsia="宋体" w:hAnsi="Arial" w:cs="Arial"/>
          <w:color w:val="212121"/>
          <w:kern w:val="0"/>
          <w:sz w:val="24"/>
          <w:szCs w:val="24"/>
        </w:rPr>
        <w:t>（通常由标量字符串张量表示，但可以有更多结构）。</w:t>
      </w:r>
    </w:p>
    <w:p w:rsidR="00AA7F02" w:rsidRPr="00AA7F02" w:rsidRDefault="00AA7F02" w:rsidP="00FC178A">
      <w:pPr>
        <w:widowControl/>
        <w:numPr>
          <w:ilvl w:val="0"/>
          <w:numId w:val="32"/>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记录格式：我们使用解码器或解析操作将字符串记录转换为</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可用的张量。</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例如，要重新实现</w:t>
      </w:r>
      <w:hyperlink r:id="rId124" w:history="1">
        <w:r w:rsidRPr="00AA7F02">
          <w:rPr>
            <w:rFonts w:ascii="Courier New" w:eastAsia="宋体" w:hAnsi="Courier New" w:cs="Courier New"/>
            <w:color w:val="039BE5"/>
            <w:kern w:val="0"/>
            <w:sz w:val="22"/>
            <w:shd w:val="clear" w:color="auto" w:fill="F7F7F7"/>
          </w:rPr>
          <w:t>tf.contrib.data.make_csv_dataset</w:t>
        </w:r>
      </w:hyperlink>
      <w:r w:rsidRPr="00AA7F02">
        <w:rPr>
          <w:rFonts w:ascii="Arial" w:eastAsia="宋体" w:hAnsi="Arial" w:cs="Arial"/>
          <w:color w:val="212121"/>
          <w:kern w:val="0"/>
          <w:sz w:val="24"/>
          <w:szCs w:val="24"/>
        </w:rPr>
        <w:t>函数，我们可以使用</w:t>
      </w:r>
      <w:hyperlink r:id="rId125" w:history="1">
        <w:r w:rsidRPr="00AA7F02">
          <w:rPr>
            <w:rFonts w:ascii="Courier New" w:eastAsia="宋体" w:hAnsi="Courier New" w:cs="Courier New"/>
            <w:color w:val="039BE5"/>
            <w:kern w:val="0"/>
            <w:sz w:val="22"/>
            <w:shd w:val="clear" w:color="auto" w:fill="F7F7F7"/>
          </w:rPr>
          <w:t>tf.data.TextLineDataset</w:t>
        </w:r>
      </w:hyperlink>
      <w:r w:rsidRPr="00AA7F02">
        <w:rPr>
          <w:rFonts w:ascii="Arial" w:eastAsia="宋体" w:hAnsi="Arial" w:cs="Arial"/>
          <w:color w:val="212121"/>
          <w:kern w:val="0"/>
          <w:sz w:val="24"/>
          <w:szCs w:val="24"/>
        </w:rPr>
        <w:t>提取记录，然后使用</w:t>
      </w:r>
      <w:hyperlink r:id="rId126" w:anchor="map" w:history="1">
        <w:r w:rsidRPr="00AA7F02">
          <w:rPr>
            <w:rFonts w:ascii="Courier New" w:eastAsia="宋体" w:hAnsi="Courier New" w:cs="Courier New"/>
            <w:color w:val="039BE5"/>
            <w:kern w:val="0"/>
            <w:sz w:val="22"/>
            <w:shd w:val="clear" w:color="auto" w:fill="F7F7F7"/>
          </w:rPr>
          <w:t>tf.data.Dataset.map</w:t>
        </w:r>
      </w:hyperlink>
      <w:r w:rsidRPr="00AA7F02">
        <w:rPr>
          <w:rFonts w:ascii="Arial" w:eastAsia="宋体" w:hAnsi="Arial" w:cs="Arial"/>
          <w:color w:val="212121"/>
          <w:kern w:val="0"/>
          <w:sz w:val="24"/>
          <w:szCs w:val="24"/>
        </w:rPr>
        <w:t>和</w:t>
      </w:r>
      <w:hyperlink r:id="rId127" w:history="1">
        <w:r w:rsidRPr="00AA7F02">
          <w:rPr>
            <w:rFonts w:ascii="Courier New" w:eastAsia="宋体" w:hAnsi="Courier New" w:cs="Courier New"/>
            <w:color w:val="039BE5"/>
            <w:kern w:val="0"/>
            <w:sz w:val="22"/>
            <w:shd w:val="clear" w:color="auto" w:fill="F7F7F7"/>
          </w:rPr>
          <w:t>tf.decode_csv</w:t>
        </w:r>
      </w:hyperlink>
      <w:r w:rsidRPr="00AA7F02">
        <w:rPr>
          <w:rFonts w:ascii="Arial" w:eastAsia="宋体" w:hAnsi="Arial" w:cs="Arial"/>
          <w:color w:val="212121"/>
          <w:kern w:val="0"/>
          <w:sz w:val="24"/>
          <w:szCs w:val="24"/>
        </w:rPr>
        <w:t>解析数据集中每行文本的</w:t>
      </w:r>
      <w:r w:rsidRPr="00AA7F02">
        <w:rPr>
          <w:rFonts w:ascii="Arial" w:eastAsia="宋体" w:hAnsi="Arial" w:cs="Arial"/>
          <w:color w:val="212121"/>
          <w:kern w:val="0"/>
          <w:sz w:val="24"/>
          <w:szCs w:val="24"/>
        </w:rPr>
        <w:t>CSV</w:t>
      </w:r>
      <w:r w:rsidRPr="00AA7F02">
        <w:rPr>
          <w:rFonts w:ascii="Arial" w:eastAsia="宋体" w:hAnsi="Arial" w:cs="Arial"/>
          <w:color w:val="212121"/>
          <w:kern w:val="0"/>
          <w:sz w:val="24"/>
          <w:szCs w:val="24"/>
        </w:rPr>
        <w:t>记录。</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写</w:t>
      </w:r>
      <w:r w:rsidRPr="00AA7F02">
        <w:rPr>
          <w:rFonts w:ascii="Courier New" w:eastAsia="宋体" w:hAnsi="Courier New" w:cs="Courier New"/>
          <w:color w:val="212121"/>
          <w:spacing w:val="-2"/>
          <w:kern w:val="0"/>
          <w:sz w:val="32"/>
          <w:szCs w:val="32"/>
        </w:rPr>
        <w:t>Dataset</w:t>
      </w:r>
      <w:r w:rsidRPr="00AA7F02">
        <w:rPr>
          <w:rFonts w:ascii="Arial" w:eastAsia="宋体" w:hAnsi="Arial" w:cs="Arial"/>
          <w:color w:val="212121"/>
          <w:spacing w:val="-2"/>
          <w:kern w:val="0"/>
          <w:sz w:val="36"/>
          <w:szCs w:val="36"/>
        </w:rPr>
        <w:t>一个文件格式</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A </w:t>
      </w:r>
      <w:hyperlink r:id="rId128" w:history="1">
        <w:r w:rsidRPr="00AA7F02">
          <w:rPr>
            <w:rFonts w:ascii="Courier New" w:eastAsia="宋体" w:hAnsi="Courier New" w:cs="Courier New"/>
            <w:color w:val="039BE5"/>
            <w:kern w:val="0"/>
            <w:sz w:val="22"/>
            <w:shd w:val="clear" w:color="auto" w:fill="F7F7F7"/>
          </w:rPr>
          <w:t>tf.data.Dataset</w:t>
        </w:r>
      </w:hyperlink>
      <w:r w:rsidRPr="00AA7F02">
        <w:rPr>
          <w:rFonts w:ascii="Arial" w:eastAsia="宋体" w:hAnsi="Arial" w:cs="Arial"/>
          <w:color w:val="212121"/>
          <w:kern w:val="0"/>
          <w:sz w:val="24"/>
          <w:szCs w:val="24"/>
        </w:rPr>
        <w:t>表示</w:t>
      </w:r>
      <w:r w:rsidRPr="00AA7F02">
        <w:rPr>
          <w:rFonts w:ascii="Arial" w:eastAsia="宋体" w:hAnsi="Arial" w:cs="Arial"/>
          <w:i/>
          <w:iCs/>
          <w:color w:val="212121"/>
          <w:kern w:val="0"/>
          <w:sz w:val="24"/>
          <w:szCs w:val="24"/>
        </w:rPr>
        <w:t>元素</w:t>
      </w:r>
      <w:r w:rsidRPr="00AA7F02">
        <w:rPr>
          <w:rFonts w:ascii="Arial" w:eastAsia="宋体" w:hAnsi="Arial" w:cs="Arial"/>
          <w:color w:val="212121"/>
          <w:kern w:val="0"/>
          <w:sz w:val="24"/>
          <w:szCs w:val="24"/>
        </w:rPr>
        <w:t>序列，可以是文件中的各个记录。有几个已经内置在</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中的</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阅读器</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数据集示例：</w:t>
      </w:r>
    </w:p>
    <w:p w:rsidR="00AA7F02" w:rsidRPr="00AA7F02" w:rsidRDefault="00E80640" w:rsidP="00FC178A">
      <w:pPr>
        <w:widowControl/>
        <w:numPr>
          <w:ilvl w:val="0"/>
          <w:numId w:val="33"/>
        </w:numPr>
        <w:spacing w:before="120" w:after="120"/>
        <w:ind w:left="0"/>
        <w:jc w:val="left"/>
        <w:rPr>
          <w:rFonts w:ascii="Arial" w:eastAsia="宋体" w:hAnsi="Arial" w:cs="Arial"/>
          <w:color w:val="212121"/>
          <w:kern w:val="0"/>
          <w:sz w:val="24"/>
          <w:szCs w:val="24"/>
        </w:rPr>
      </w:pPr>
      <w:hyperlink r:id="rId129" w:history="1">
        <w:r w:rsidR="00AA7F02" w:rsidRPr="00AA7F02">
          <w:rPr>
            <w:rFonts w:ascii="Courier New" w:eastAsia="宋体" w:hAnsi="Courier New" w:cs="Courier New"/>
            <w:color w:val="039BE5"/>
            <w:kern w:val="0"/>
            <w:sz w:val="22"/>
            <w:shd w:val="clear" w:color="auto" w:fill="F7F7F7"/>
          </w:rPr>
          <w:t>tf.data.TFRecordDataset</w:t>
        </w:r>
      </w:hyperlink>
      <w:r w:rsidR="00AA7F02" w:rsidRPr="00AA7F02">
        <w:rPr>
          <w:rFonts w:ascii="Arial" w:eastAsia="宋体" w:hAnsi="Arial" w:cs="Arial"/>
          <w:color w:val="212121"/>
          <w:kern w:val="0"/>
          <w:sz w:val="24"/>
          <w:szCs w:val="24"/>
        </w:rPr>
        <w:t> </w:t>
      </w:r>
      <w:r w:rsidR="00AA7F02" w:rsidRPr="00AA7F02">
        <w:rPr>
          <w:rFonts w:ascii="Arial" w:eastAsia="宋体" w:hAnsi="Arial" w:cs="Arial"/>
          <w:color w:val="212121"/>
          <w:kern w:val="0"/>
          <w:sz w:val="24"/>
          <w:szCs w:val="24"/>
        </w:rPr>
        <w:t>（</w:t>
      </w:r>
      <w:hyperlink r:id="rId130" w:history="1">
        <w:r w:rsidR="00AA7F02" w:rsidRPr="00AA7F02">
          <w:rPr>
            <w:rFonts w:ascii="Arial" w:eastAsia="宋体" w:hAnsi="Arial" w:cs="Arial"/>
            <w:color w:val="039BE5"/>
            <w:kern w:val="0"/>
            <w:sz w:val="24"/>
            <w:szCs w:val="24"/>
            <w:u w:val="single"/>
          </w:rPr>
          <w:t>来源</w:t>
        </w:r>
        <w:r w:rsidR="00AA7F02" w:rsidRPr="00AA7F02">
          <w:rPr>
            <w:rFonts w:ascii="Courier New" w:eastAsia="宋体" w:hAnsi="Courier New" w:cs="Courier New"/>
            <w:color w:val="039BE5"/>
            <w:kern w:val="0"/>
            <w:sz w:val="22"/>
            <w:shd w:val="clear" w:color="auto" w:fill="F7F7F7"/>
          </w:rPr>
          <w:t>kernels/data/reader_dataset_ops.cc</w:t>
        </w:r>
      </w:hyperlink>
      <w:r w:rsidR="00AA7F02" w:rsidRPr="00AA7F02">
        <w:rPr>
          <w:rFonts w:ascii="Arial" w:eastAsia="宋体" w:hAnsi="Arial" w:cs="Arial"/>
          <w:color w:val="212121"/>
          <w:kern w:val="0"/>
          <w:sz w:val="24"/>
          <w:szCs w:val="24"/>
        </w:rPr>
        <w:t>）</w:t>
      </w:r>
    </w:p>
    <w:p w:rsidR="00AA7F02" w:rsidRPr="00AA7F02" w:rsidRDefault="00E80640" w:rsidP="00FC178A">
      <w:pPr>
        <w:widowControl/>
        <w:numPr>
          <w:ilvl w:val="0"/>
          <w:numId w:val="33"/>
        </w:numPr>
        <w:spacing w:before="120" w:after="120"/>
        <w:ind w:left="0"/>
        <w:jc w:val="left"/>
        <w:rPr>
          <w:rFonts w:ascii="Arial" w:eastAsia="宋体" w:hAnsi="Arial" w:cs="Arial"/>
          <w:color w:val="212121"/>
          <w:kern w:val="0"/>
          <w:sz w:val="24"/>
          <w:szCs w:val="24"/>
        </w:rPr>
      </w:pPr>
      <w:hyperlink r:id="rId131" w:history="1">
        <w:r w:rsidR="00AA7F02" w:rsidRPr="00AA7F02">
          <w:rPr>
            <w:rFonts w:ascii="Courier New" w:eastAsia="宋体" w:hAnsi="Courier New" w:cs="Courier New"/>
            <w:color w:val="039BE5"/>
            <w:kern w:val="0"/>
            <w:sz w:val="22"/>
            <w:shd w:val="clear" w:color="auto" w:fill="F7F7F7"/>
          </w:rPr>
          <w:t>tf.data.FixedLengthRecordDataset</w:t>
        </w:r>
      </w:hyperlink>
      <w:r w:rsidR="00AA7F02" w:rsidRPr="00AA7F02">
        <w:rPr>
          <w:rFonts w:ascii="Arial" w:eastAsia="宋体" w:hAnsi="Arial" w:cs="Arial"/>
          <w:color w:val="212121"/>
          <w:kern w:val="0"/>
          <w:sz w:val="24"/>
          <w:szCs w:val="24"/>
        </w:rPr>
        <w:t> </w:t>
      </w:r>
      <w:r w:rsidR="00AA7F02" w:rsidRPr="00AA7F02">
        <w:rPr>
          <w:rFonts w:ascii="Arial" w:eastAsia="宋体" w:hAnsi="Arial" w:cs="Arial"/>
          <w:color w:val="212121"/>
          <w:kern w:val="0"/>
          <w:sz w:val="24"/>
          <w:szCs w:val="24"/>
        </w:rPr>
        <w:t>（</w:t>
      </w:r>
      <w:hyperlink r:id="rId132" w:history="1">
        <w:r w:rsidR="00AA7F02" w:rsidRPr="00AA7F02">
          <w:rPr>
            <w:rFonts w:ascii="Arial" w:eastAsia="宋体" w:hAnsi="Arial" w:cs="Arial"/>
            <w:color w:val="039BE5"/>
            <w:kern w:val="0"/>
            <w:sz w:val="24"/>
            <w:szCs w:val="24"/>
            <w:u w:val="single"/>
          </w:rPr>
          <w:t>来源</w:t>
        </w:r>
        <w:r w:rsidR="00AA7F02" w:rsidRPr="00AA7F02">
          <w:rPr>
            <w:rFonts w:ascii="Courier New" w:eastAsia="宋体" w:hAnsi="Courier New" w:cs="Courier New"/>
            <w:color w:val="039BE5"/>
            <w:kern w:val="0"/>
            <w:sz w:val="22"/>
            <w:shd w:val="clear" w:color="auto" w:fill="F7F7F7"/>
          </w:rPr>
          <w:t>kernels/data/reader_dataset_ops.cc</w:t>
        </w:r>
      </w:hyperlink>
      <w:r w:rsidR="00AA7F02" w:rsidRPr="00AA7F02">
        <w:rPr>
          <w:rFonts w:ascii="Arial" w:eastAsia="宋体" w:hAnsi="Arial" w:cs="Arial"/>
          <w:color w:val="212121"/>
          <w:kern w:val="0"/>
          <w:sz w:val="24"/>
          <w:szCs w:val="24"/>
        </w:rPr>
        <w:t>）</w:t>
      </w:r>
    </w:p>
    <w:p w:rsidR="00AA7F02" w:rsidRPr="00AA7F02" w:rsidRDefault="00E80640" w:rsidP="00FC178A">
      <w:pPr>
        <w:widowControl/>
        <w:numPr>
          <w:ilvl w:val="0"/>
          <w:numId w:val="33"/>
        </w:numPr>
        <w:spacing w:before="120" w:after="120"/>
        <w:ind w:left="0"/>
        <w:jc w:val="left"/>
        <w:rPr>
          <w:rFonts w:ascii="Arial" w:eastAsia="宋体" w:hAnsi="Arial" w:cs="Arial"/>
          <w:color w:val="212121"/>
          <w:kern w:val="0"/>
          <w:sz w:val="24"/>
          <w:szCs w:val="24"/>
        </w:rPr>
      </w:pPr>
      <w:hyperlink r:id="rId133" w:history="1">
        <w:r w:rsidR="00AA7F02" w:rsidRPr="00AA7F02">
          <w:rPr>
            <w:rFonts w:ascii="Courier New" w:eastAsia="宋体" w:hAnsi="Courier New" w:cs="Courier New"/>
            <w:color w:val="039BE5"/>
            <w:kern w:val="0"/>
            <w:sz w:val="22"/>
            <w:shd w:val="clear" w:color="auto" w:fill="F7F7F7"/>
          </w:rPr>
          <w:t>tf.data.TextLineDataset</w:t>
        </w:r>
      </w:hyperlink>
      <w:r w:rsidR="00AA7F02" w:rsidRPr="00AA7F02">
        <w:rPr>
          <w:rFonts w:ascii="Arial" w:eastAsia="宋体" w:hAnsi="Arial" w:cs="Arial"/>
          <w:color w:val="212121"/>
          <w:kern w:val="0"/>
          <w:sz w:val="24"/>
          <w:szCs w:val="24"/>
        </w:rPr>
        <w:t> </w:t>
      </w:r>
      <w:r w:rsidR="00AA7F02" w:rsidRPr="00AA7F02">
        <w:rPr>
          <w:rFonts w:ascii="Arial" w:eastAsia="宋体" w:hAnsi="Arial" w:cs="Arial"/>
          <w:color w:val="212121"/>
          <w:kern w:val="0"/>
          <w:sz w:val="24"/>
          <w:szCs w:val="24"/>
        </w:rPr>
        <w:t>（</w:t>
      </w:r>
      <w:hyperlink r:id="rId134" w:history="1">
        <w:r w:rsidR="00AA7F02" w:rsidRPr="00AA7F02">
          <w:rPr>
            <w:rFonts w:ascii="Arial" w:eastAsia="宋体" w:hAnsi="Arial" w:cs="Arial"/>
            <w:color w:val="039BE5"/>
            <w:kern w:val="0"/>
            <w:sz w:val="24"/>
            <w:szCs w:val="24"/>
            <w:u w:val="single"/>
          </w:rPr>
          <w:t>来源</w:t>
        </w:r>
        <w:r w:rsidR="00AA7F02" w:rsidRPr="00AA7F02">
          <w:rPr>
            <w:rFonts w:ascii="Courier New" w:eastAsia="宋体" w:hAnsi="Courier New" w:cs="Courier New"/>
            <w:color w:val="039BE5"/>
            <w:kern w:val="0"/>
            <w:sz w:val="22"/>
            <w:shd w:val="clear" w:color="auto" w:fill="F7F7F7"/>
          </w:rPr>
          <w:t>kernels/data/reader_dataset_ops.cc</w:t>
        </w:r>
      </w:hyperlink>
      <w:r w:rsidR="00AA7F02"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这些实现中的每一个都包含三个相关类：</w:t>
      </w:r>
    </w:p>
    <w:p w:rsidR="00AA7F02" w:rsidRPr="00AA7F02" w:rsidRDefault="00AA7F02" w:rsidP="00FC178A">
      <w:pPr>
        <w:widowControl/>
        <w:numPr>
          <w:ilvl w:val="0"/>
          <w:numId w:val="34"/>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一个</w:t>
      </w:r>
      <w:r w:rsidRPr="00AA7F02">
        <w:rPr>
          <w:rFonts w:ascii="Courier New" w:eastAsia="宋体" w:hAnsi="Courier New" w:cs="Courier New"/>
          <w:color w:val="37474F"/>
          <w:kern w:val="0"/>
          <w:sz w:val="22"/>
          <w:shd w:val="clear" w:color="auto" w:fill="F7F7F7"/>
        </w:rPr>
        <w:t>tensorflow::DatasetOpKernel</w:t>
      </w:r>
      <w:r w:rsidRPr="00AA7F02">
        <w:rPr>
          <w:rFonts w:ascii="Arial" w:eastAsia="宋体" w:hAnsi="Arial" w:cs="Arial"/>
          <w:color w:val="212121"/>
          <w:kern w:val="0"/>
          <w:sz w:val="24"/>
          <w:szCs w:val="24"/>
        </w:rPr>
        <w:t>子类（例如</w:t>
      </w:r>
      <w:r w:rsidRPr="00AA7F02">
        <w:rPr>
          <w:rFonts w:ascii="Courier New" w:eastAsia="宋体" w:hAnsi="Courier New" w:cs="Courier New"/>
          <w:color w:val="37474F"/>
          <w:kern w:val="0"/>
          <w:sz w:val="22"/>
          <w:shd w:val="clear" w:color="auto" w:fill="F7F7F7"/>
        </w:rPr>
        <w:t>TextLineDatasetOp</w:t>
      </w:r>
      <w:r w:rsidRPr="00AA7F02">
        <w:rPr>
          <w:rFonts w:ascii="Arial" w:eastAsia="宋体" w:hAnsi="Arial" w:cs="Arial"/>
          <w:color w:val="212121"/>
          <w:kern w:val="0"/>
          <w:sz w:val="24"/>
          <w:szCs w:val="24"/>
        </w:rPr>
        <w:t>），它告诉</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如何在其</w:t>
      </w:r>
      <w:r w:rsidRPr="00AA7F02">
        <w:rPr>
          <w:rFonts w:ascii="Courier New" w:eastAsia="宋体" w:hAnsi="Courier New" w:cs="Courier New"/>
          <w:color w:val="37474F"/>
          <w:kern w:val="0"/>
          <w:sz w:val="22"/>
          <w:shd w:val="clear" w:color="auto" w:fill="F7F7F7"/>
        </w:rPr>
        <w:t>MakeDataset()</w:t>
      </w:r>
      <w:r w:rsidRPr="00AA7F02">
        <w:rPr>
          <w:rFonts w:ascii="Arial" w:eastAsia="宋体" w:hAnsi="Arial" w:cs="Arial"/>
          <w:color w:val="212121"/>
          <w:kern w:val="0"/>
          <w:sz w:val="24"/>
          <w:szCs w:val="24"/>
        </w:rPr>
        <w:t>方法中从</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的输入和</w:t>
      </w:r>
      <w:r w:rsidRPr="00AA7F02">
        <w:rPr>
          <w:rFonts w:ascii="Arial" w:eastAsia="宋体" w:hAnsi="Arial" w:cs="Arial"/>
          <w:color w:val="212121"/>
          <w:kern w:val="0"/>
          <w:sz w:val="24"/>
          <w:szCs w:val="24"/>
        </w:rPr>
        <w:t>attrs</w:t>
      </w:r>
      <w:r w:rsidRPr="00AA7F02">
        <w:rPr>
          <w:rFonts w:ascii="Arial" w:eastAsia="宋体" w:hAnsi="Arial" w:cs="Arial"/>
          <w:color w:val="212121"/>
          <w:kern w:val="0"/>
          <w:sz w:val="24"/>
          <w:szCs w:val="24"/>
        </w:rPr>
        <w:t>构造数据集对象。</w:t>
      </w:r>
    </w:p>
    <w:p w:rsidR="00AA7F02" w:rsidRPr="00AA7F02" w:rsidRDefault="00AA7F02" w:rsidP="00FC178A">
      <w:pPr>
        <w:widowControl/>
        <w:numPr>
          <w:ilvl w:val="0"/>
          <w:numId w:val="34"/>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甲</w:t>
      </w:r>
      <w:r w:rsidRPr="00AA7F02">
        <w:rPr>
          <w:rFonts w:ascii="Courier New" w:eastAsia="宋体" w:hAnsi="Courier New" w:cs="Courier New"/>
          <w:color w:val="37474F"/>
          <w:kern w:val="0"/>
          <w:sz w:val="22"/>
          <w:shd w:val="clear" w:color="auto" w:fill="F7F7F7"/>
        </w:rPr>
        <w:t>tensorflow::GraphDatasetBase</w:t>
      </w:r>
      <w:r w:rsidRPr="00AA7F02">
        <w:rPr>
          <w:rFonts w:ascii="Arial" w:eastAsia="宋体" w:hAnsi="Arial" w:cs="Arial"/>
          <w:color w:val="212121"/>
          <w:kern w:val="0"/>
          <w:sz w:val="24"/>
          <w:szCs w:val="24"/>
        </w:rPr>
        <w:t>亚类（例如</w:t>
      </w:r>
      <w:r w:rsidRPr="00AA7F02">
        <w:rPr>
          <w:rFonts w:ascii="Courier New" w:eastAsia="宋体" w:hAnsi="Courier New" w:cs="Courier New"/>
          <w:color w:val="37474F"/>
          <w:kern w:val="0"/>
          <w:sz w:val="22"/>
          <w:shd w:val="clear" w:color="auto" w:fill="F7F7F7"/>
        </w:rPr>
        <w:t>TextLineDatasetOp::Dataset</w:t>
      </w:r>
      <w:r w:rsidRPr="00AA7F02">
        <w:rPr>
          <w:rFonts w:ascii="Arial" w:eastAsia="宋体" w:hAnsi="Arial" w:cs="Arial"/>
          <w:color w:val="212121"/>
          <w:kern w:val="0"/>
          <w:sz w:val="24"/>
          <w:szCs w:val="24"/>
        </w:rPr>
        <w:t>），它代表了</w:t>
      </w:r>
      <w:r w:rsidRPr="00AA7F02">
        <w:rPr>
          <w:rFonts w:ascii="Arial" w:eastAsia="宋体" w:hAnsi="Arial" w:cs="Arial"/>
          <w:i/>
          <w:iCs/>
          <w:color w:val="212121"/>
          <w:kern w:val="0"/>
          <w:sz w:val="24"/>
          <w:szCs w:val="24"/>
        </w:rPr>
        <w:t>不可变</w:t>
      </w:r>
      <w:r w:rsidRPr="00AA7F02">
        <w:rPr>
          <w:rFonts w:ascii="Arial" w:eastAsia="宋体" w:hAnsi="Arial" w:cs="Arial"/>
          <w:color w:val="212121"/>
          <w:kern w:val="0"/>
          <w:sz w:val="24"/>
          <w:szCs w:val="24"/>
        </w:rPr>
        <w:t>的数据集本身的定义，并告诉</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如何构造迭代</w:t>
      </w:r>
      <w:proofErr w:type="gramStart"/>
      <w:r w:rsidRPr="00AA7F02">
        <w:rPr>
          <w:rFonts w:ascii="Arial" w:eastAsia="宋体" w:hAnsi="Arial" w:cs="Arial"/>
          <w:color w:val="212121"/>
          <w:kern w:val="0"/>
          <w:sz w:val="24"/>
          <w:szCs w:val="24"/>
        </w:rPr>
        <w:t>器对象</w:t>
      </w:r>
      <w:proofErr w:type="gramEnd"/>
      <w:r w:rsidRPr="00AA7F02">
        <w:rPr>
          <w:rFonts w:ascii="Arial" w:eastAsia="宋体" w:hAnsi="Arial" w:cs="Arial"/>
          <w:color w:val="212121"/>
          <w:kern w:val="0"/>
          <w:sz w:val="24"/>
          <w:szCs w:val="24"/>
        </w:rPr>
        <w:t>在该数据集在其</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MakeIteratorInternal()</w:t>
      </w:r>
      <w:r w:rsidRPr="00AA7F02">
        <w:rPr>
          <w:rFonts w:ascii="Arial" w:eastAsia="宋体" w:hAnsi="Arial" w:cs="Arial"/>
          <w:color w:val="212121"/>
          <w:kern w:val="0"/>
          <w:sz w:val="24"/>
          <w:szCs w:val="24"/>
        </w:rPr>
        <w:t>方法。</w:t>
      </w:r>
    </w:p>
    <w:p w:rsidR="00AA7F02" w:rsidRPr="00AA7F02" w:rsidRDefault="00AA7F02" w:rsidP="00FC178A">
      <w:pPr>
        <w:widowControl/>
        <w:numPr>
          <w:ilvl w:val="0"/>
          <w:numId w:val="34"/>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一个</w:t>
      </w:r>
      <w:r w:rsidRPr="00AA7F02">
        <w:rPr>
          <w:rFonts w:ascii="Courier New" w:eastAsia="宋体" w:hAnsi="Courier New" w:cs="Courier New"/>
          <w:color w:val="37474F"/>
          <w:kern w:val="0"/>
          <w:sz w:val="22"/>
          <w:shd w:val="clear" w:color="auto" w:fill="F7F7F7"/>
        </w:rPr>
        <w:t>tensorflow::DatasetIterator&lt;Dataset&gt;</w:t>
      </w:r>
      <w:r w:rsidRPr="00AA7F02">
        <w:rPr>
          <w:rFonts w:ascii="Arial" w:eastAsia="宋体" w:hAnsi="Arial" w:cs="Arial"/>
          <w:color w:val="212121"/>
          <w:kern w:val="0"/>
          <w:sz w:val="24"/>
          <w:szCs w:val="24"/>
        </w:rPr>
        <w:t>子类（例如</w:t>
      </w:r>
      <w:r w:rsidRPr="00AA7F02">
        <w:rPr>
          <w:rFonts w:ascii="Courier New" w:eastAsia="宋体" w:hAnsi="Courier New" w:cs="Courier New"/>
          <w:color w:val="37474F"/>
          <w:kern w:val="0"/>
          <w:sz w:val="22"/>
          <w:shd w:val="clear" w:color="auto" w:fill="F7F7F7"/>
        </w:rPr>
        <w:t>TextLineDatasetOp::Dataset::Iterator</w:t>
      </w:r>
      <w:r w:rsidRPr="00AA7F02">
        <w:rPr>
          <w:rFonts w:ascii="Arial" w:eastAsia="宋体" w:hAnsi="Arial" w:cs="Arial"/>
          <w:color w:val="212121"/>
          <w:kern w:val="0"/>
          <w:sz w:val="24"/>
          <w:szCs w:val="24"/>
        </w:rPr>
        <w:t>），它表示特定数据集上迭代器的</w:t>
      </w:r>
      <w:r w:rsidRPr="00AA7F02">
        <w:rPr>
          <w:rFonts w:ascii="Arial" w:eastAsia="宋体" w:hAnsi="Arial" w:cs="Arial"/>
          <w:i/>
          <w:iCs/>
          <w:color w:val="212121"/>
          <w:kern w:val="0"/>
          <w:sz w:val="24"/>
          <w:szCs w:val="24"/>
        </w:rPr>
        <w:t>可变</w:t>
      </w:r>
      <w:r w:rsidRPr="00AA7F02">
        <w:rPr>
          <w:rFonts w:ascii="Arial" w:eastAsia="宋体" w:hAnsi="Arial" w:cs="Arial"/>
          <w:color w:val="212121"/>
          <w:kern w:val="0"/>
          <w:sz w:val="24"/>
          <w:szCs w:val="24"/>
        </w:rPr>
        <w:t>状态，并告诉</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如何从迭代器中获取其</w:t>
      </w:r>
      <w:r w:rsidRPr="00AA7F02">
        <w:rPr>
          <w:rFonts w:ascii="Courier New" w:eastAsia="宋体" w:hAnsi="Courier New" w:cs="Courier New"/>
          <w:color w:val="37474F"/>
          <w:kern w:val="0"/>
          <w:sz w:val="22"/>
          <w:shd w:val="clear" w:color="auto" w:fill="F7F7F7"/>
        </w:rPr>
        <w:t>GetNextInternal()</w:t>
      </w:r>
      <w:r w:rsidRPr="00AA7F02">
        <w:rPr>
          <w:rFonts w:ascii="Arial" w:eastAsia="宋体" w:hAnsi="Arial" w:cs="Arial"/>
          <w:color w:val="212121"/>
          <w:kern w:val="0"/>
          <w:sz w:val="24"/>
          <w:szCs w:val="24"/>
        </w:rPr>
        <w:t>方法中的下一个元素。</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最重要的方法是</w:t>
      </w:r>
      <w:r w:rsidRPr="00AA7F02">
        <w:rPr>
          <w:rFonts w:ascii="Courier New" w:eastAsia="宋体" w:hAnsi="Courier New" w:cs="Courier New"/>
          <w:color w:val="37474F"/>
          <w:kern w:val="0"/>
          <w:sz w:val="22"/>
          <w:shd w:val="clear" w:color="auto" w:fill="F7F7F7"/>
        </w:rPr>
        <w:t>GetNextInternal()</w:t>
      </w:r>
      <w:r w:rsidRPr="00AA7F02">
        <w:rPr>
          <w:rFonts w:ascii="Arial" w:eastAsia="宋体" w:hAnsi="Arial" w:cs="Arial"/>
          <w:color w:val="212121"/>
          <w:kern w:val="0"/>
          <w:sz w:val="24"/>
          <w:szCs w:val="24"/>
        </w:rPr>
        <w:t>方法，因为它定义了如何从文件中实际读取记录并将它们表示为一个或多个</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Tensor</w:t>
      </w:r>
      <w:r w:rsidRPr="00AA7F02">
        <w:rPr>
          <w:rFonts w:ascii="Arial" w:eastAsia="宋体" w:hAnsi="Arial" w:cs="Arial"/>
          <w:color w:val="212121"/>
          <w:kern w:val="0"/>
          <w:sz w:val="24"/>
          <w:szCs w:val="24"/>
        </w:rPr>
        <w:t>对象。</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要创建一个名为（例如）的新读者数据集</w:t>
      </w:r>
      <w:r w:rsidRPr="00AA7F02">
        <w:rPr>
          <w:rFonts w:ascii="Courier New" w:eastAsia="宋体" w:hAnsi="Courier New" w:cs="Courier New"/>
          <w:color w:val="37474F"/>
          <w:kern w:val="0"/>
          <w:sz w:val="22"/>
          <w:shd w:val="clear" w:color="auto" w:fill="F7F7F7"/>
        </w:rPr>
        <w:t>MyReaderDataset</w:t>
      </w:r>
      <w:r w:rsidRPr="00AA7F02">
        <w:rPr>
          <w:rFonts w:ascii="Arial" w:eastAsia="宋体" w:hAnsi="Arial" w:cs="Arial"/>
          <w:color w:val="212121"/>
          <w:kern w:val="0"/>
          <w:sz w:val="24"/>
          <w:szCs w:val="24"/>
        </w:rPr>
        <w:t>，您需要：</w:t>
      </w:r>
    </w:p>
    <w:p w:rsidR="00AA7F02" w:rsidRPr="00AA7F02" w:rsidRDefault="00AA7F02" w:rsidP="00FC178A">
      <w:pPr>
        <w:widowControl/>
        <w:numPr>
          <w:ilvl w:val="0"/>
          <w:numId w:val="3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中，定义的子类</w:t>
      </w:r>
      <w:r w:rsidRPr="00AA7F02">
        <w:rPr>
          <w:rFonts w:ascii="Courier New" w:eastAsia="宋体" w:hAnsi="Courier New" w:cs="Courier New"/>
          <w:color w:val="37474F"/>
          <w:kern w:val="0"/>
          <w:sz w:val="22"/>
          <w:shd w:val="clear" w:color="auto" w:fill="F7F7F7"/>
        </w:rPr>
        <w:t>tensorflow::DatasetOpKernel</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tensorflow::GraphDatasetBase</w:t>
      </w:r>
      <w:r w:rsidRPr="00AA7F02">
        <w:rPr>
          <w:rFonts w:ascii="Arial" w:eastAsia="宋体" w:hAnsi="Arial" w:cs="Arial"/>
          <w:color w:val="212121"/>
          <w:kern w:val="0"/>
          <w:sz w:val="24"/>
          <w:szCs w:val="24"/>
        </w:rPr>
        <w:t>和</w:t>
      </w:r>
      <w:r w:rsidRPr="00AA7F02">
        <w:rPr>
          <w:rFonts w:ascii="Courier New" w:eastAsia="宋体" w:hAnsi="Courier New" w:cs="Courier New"/>
          <w:color w:val="37474F"/>
          <w:kern w:val="0"/>
          <w:sz w:val="22"/>
          <w:shd w:val="clear" w:color="auto" w:fill="F7F7F7"/>
        </w:rPr>
        <w:t>tensorflow::DatasetIterator&lt;Dataset&gt;</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实现该读逻辑。</w:t>
      </w:r>
    </w:p>
    <w:p w:rsidR="00AA7F02" w:rsidRPr="00AA7F02" w:rsidRDefault="00AA7F02" w:rsidP="00FC178A">
      <w:pPr>
        <w:widowControl/>
        <w:numPr>
          <w:ilvl w:val="0"/>
          <w:numId w:val="3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中，使用名称注册一个新的</w:t>
      </w:r>
      <w:r w:rsidRPr="00AA7F02">
        <w:rPr>
          <w:rFonts w:ascii="Arial" w:eastAsia="宋体" w:hAnsi="Arial" w:cs="Arial"/>
          <w:color w:val="212121"/>
          <w:kern w:val="0"/>
          <w:sz w:val="24"/>
          <w:szCs w:val="24"/>
        </w:rPr>
        <w:t>reader op</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kernel </w:t>
      </w:r>
      <w:r w:rsidRPr="00AA7F02">
        <w:rPr>
          <w:rFonts w:ascii="Courier New" w:eastAsia="宋体" w:hAnsi="Courier New" w:cs="Courier New"/>
          <w:color w:val="37474F"/>
          <w:kern w:val="0"/>
          <w:sz w:val="22"/>
          <w:shd w:val="clear" w:color="auto" w:fill="F7F7F7"/>
        </w:rPr>
        <w:t>"MyReaderDataset"</w:t>
      </w:r>
      <w:r w:rsidRPr="00AA7F02">
        <w:rPr>
          <w:rFonts w:ascii="Arial" w:eastAsia="宋体" w:hAnsi="Arial" w:cs="Arial"/>
          <w:color w:val="212121"/>
          <w:kern w:val="0"/>
          <w:sz w:val="24"/>
          <w:szCs w:val="24"/>
        </w:rPr>
        <w:t>。</w:t>
      </w:r>
    </w:p>
    <w:p w:rsidR="00AA7F02" w:rsidRPr="00AA7F02" w:rsidRDefault="00AA7F02" w:rsidP="00FC178A">
      <w:pPr>
        <w:widowControl/>
        <w:numPr>
          <w:ilvl w:val="0"/>
          <w:numId w:val="3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中，定义</w:t>
      </w:r>
      <w:hyperlink r:id="rId135" w:history="1">
        <w:r w:rsidRPr="00AA7F02">
          <w:rPr>
            <w:rFonts w:ascii="Courier New" w:eastAsia="宋体" w:hAnsi="Courier New" w:cs="Courier New"/>
            <w:color w:val="039BE5"/>
            <w:kern w:val="0"/>
            <w:sz w:val="22"/>
            <w:shd w:val="clear" w:color="auto" w:fill="F7F7F7"/>
          </w:rPr>
          <w:t>tf.data.Dataset</w:t>
        </w:r>
      </w:hyperlink>
      <w:r w:rsidRPr="00AA7F02">
        <w:rPr>
          <w:rFonts w:ascii="Arial" w:eastAsia="宋体" w:hAnsi="Arial" w:cs="Arial"/>
          <w:color w:val="212121"/>
          <w:kern w:val="0"/>
          <w:sz w:val="24"/>
          <w:szCs w:val="24"/>
        </w:rPr>
        <w:t>被调用的子类</w:t>
      </w:r>
      <w:r w:rsidRPr="00AA7F02">
        <w:rPr>
          <w:rFonts w:ascii="Courier New" w:eastAsia="宋体" w:hAnsi="Courier New" w:cs="Courier New"/>
          <w:color w:val="37474F"/>
          <w:kern w:val="0"/>
          <w:sz w:val="22"/>
          <w:shd w:val="clear" w:color="auto" w:fill="F7F7F7"/>
        </w:rPr>
        <w:t>MyReaderDataset</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您可以将所有</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代码放在一个文件中，例如</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my_reader_dataset_op.cc</w:t>
      </w:r>
      <w:r w:rsidRPr="00AA7F02">
        <w:rPr>
          <w:rFonts w:ascii="Arial" w:eastAsia="宋体" w:hAnsi="Arial" w:cs="Arial"/>
          <w:color w:val="212121"/>
          <w:kern w:val="0"/>
          <w:sz w:val="24"/>
          <w:szCs w:val="24"/>
        </w:rPr>
        <w:t>。如果您熟悉</w:t>
      </w:r>
      <w:hyperlink r:id="rId136" w:history="1">
        <w:r w:rsidRPr="00AA7F02">
          <w:rPr>
            <w:rFonts w:ascii="Arial" w:eastAsia="宋体" w:hAnsi="Arial" w:cs="Arial"/>
            <w:color w:val="039BE5"/>
            <w:kern w:val="0"/>
            <w:sz w:val="24"/>
            <w:szCs w:val="24"/>
            <w:u w:val="single"/>
          </w:rPr>
          <w:t>添加操作方法</w:t>
        </w:r>
      </w:hyperlink>
      <w:r w:rsidRPr="00AA7F02">
        <w:rPr>
          <w:rFonts w:ascii="Arial" w:eastAsia="宋体" w:hAnsi="Arial" w:cs="Arial"/>
          <w:color w:val="212121"/>
          <w:kern w:val="0"/>
          <w:sz w:val="24"/>
          <w:szCs w:val="24"/>
        </w:rPr>
        <w:t>，将会有所帮助。以下框架可用作实施的起点：</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"tensorflow/core/framework/common_shape_fns.h"</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"tensorflow/core/framework/dataset.h"</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"tensorflow/core/framework/op.h"</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#include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"tensorflow/core/framework/shape_inference.h"</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namespace</w:t>
      </w:r>
      <w:r w:rsidRPr="00AA7F02">
        <w:rPr>
          <w:rFonts w:ascii="Courier New" w:eastAsia="宋体" w:hAnsi="Courier New" w:cs="Courier New"/>
          <w:color w:val="37474F"/>
          <w:kern w:val="0"/>
          <w:szCs w:val="21"/>
        </w:rPr>
        <w:t xml:space="preserve"> myproject {</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namespace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using</w:t>
      </w:r>
      <w:r w:rsidRPr="00AA7F02">
        <w:rPr>
          <w:rFonts w:ascii="Courier New" w:eastAsia="宋体" w:hAnsi="Courier New" w:cs="Courier New"/>
          <w:color w:val="37474F"/>
          <w:kern w:val="0"/>
          <w:szCs w:val="21"/>
        </w:rPr>
        <w:t xml:space="preserve"> ::tensorflow::DT_STRING;</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using</w:t>
      </w:r>
      <w:r w:rsidRPr="00AA7F02">
        <w:rPr>
          <w:rFonts w:ascii="Courier New" w:eastAsia="宋体" w:hAnsi="Courier New" w:cs="Courier New"/>
          <w:color w:val="37474F"/>
          <w:kern w:val="0"/>
          <w:szCs w:val="21"/>
        </w:rPr>
        <w:t xml:space="preserve"> ::tensorflow::</w:t>
      </w:r>
      <w:r w:rsidRPr="00AA7F02">
        <w:rPr>
          <w:rFonts w:ascii="Courier New" w:eastAsia="宋体" w:hAnsi="Courier New" w:cs="Courier New"/>
          <w:color w:val="9C27B0"/>
          <w:kern w:val="0"/>
          <w:szCs w:val="21"/>
        </w:rPr>
        <w:t>PartialTensorShape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using</w:t>
      </w:r>
      <w:r w:rsidRPr="00AA7F02">
        <w:rPr>
          <w:rFonts w:ascii="Courier New" w:eastAsia="宋体" w:hAnsi="Courier New" w:cs="Courier New"/>
          <w:color w:val="37474F"/>
          <w:kern w:val="0"/>
          <w:szCs w:val="21"/>
        </w:rPr>
        <w:t xml:space="preserve"> ::tensorflow::</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MyReaderDatasetOp</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 xml:space="preserve"> tensorflow::</w:t>
      </w:r>
      <w:r w:rsidRPr="00AA7F02">
        <w:rPr>
          <w:rFonts w:ascii="Courier New" w:eastAsia="宋体" w:hAnsi="Courier New" w:cs="Courier New"/>
          <w:color w:val="9C27B0"/>
          <w:kern w:val="0"/>
          <w:szCs w:val="21"/>
        </w:rPr>
        <w:t>DatasetOpKernel</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MyReaderDatasetOp</w:t>
      </w:r>
      <w:r w:rsidRPr="00AA7F02">
        <w:rPr>
          <w:rFonts w:ascii="Courier New" w:eastAsia="宋体" w:hAnsi="Courier New" w:cs="Courier New"/>
          <w:color w:val="37474F"/>
          <w:kern w:val="0"/>
          <w:szCs w:val="21"/>
        </w:rPr>
        <w:t>(tensorflow::</w:t>
      </w:r>
      <w:r w:rsidRPr="00AA7F02">
        <w:rPr>
          <w:rFonts w:ascii="Courier New" w:eastAsia="宋体" w:hAnsi="Courier New" w:cs="Courier New"/>
          <w:color w:val="9C27B0"/>
          <w:kern w:val="0"/>
          <w:szCs w:val="21"/>
        </w:rPr>
        <w:t>OpKernelConstruction</w:t>
      </w:r>
      <w:r w:rsidRPr="00AA7F02">
        <w:rPr>
          <w:rFonts w:ascii="Courier New" w:eastAsia="宋体" w:hAnsi="Courier New" w:cs="Courier New"/>
          <w:color w:val="37474F"/>
          <w:kern w:val="0"/>
          <w:szCs w:val="21"/>
        </w:rPr>
        <w:t>* ctx)</w:t>
      </w:r>
      <w:r w:rsidRPr="00AA7F02">
        <w:rPr>
          <w:rFonts w:ascii="Courier New" w:eastAsia="宋体" w:hAnsi="Courier New" w:cs="Courier New"/>
          <w:color w:val="37474F"/>
          <w:kern w:val="0"/>
          <w:szCs w:val="21"/>
        </w:rPr>
        <w:br/>
        <w:t xml:space="preserve">      : </w:t>
      </w:r>
      <w:r w:rsidRPr="00AA7F02">
        <w:rPr>
          <w:rFonts w:ascii="Courier New" w:eastAsia="宋体" w:hAnsi="Courier New" w:cs="Courier New"/>
          <w:color w:val="9C27B0"/>
          <w:kern w:val="0"/>
          <w:szCs w:val="21"/>
        </w:rPr>
        <w:t>DatasetOpKernel</w:t>
      </w:r>
      <w:r w:rsidRPr="00AA7F02">
        <w:rPr>
          <w:rFonts w:ascii="Courier New" w:eastAsia="宋体" w:hAnsi="Courier New" w:cs="Courier New"/>
          <w:color w:val="37474F"/>
          <w:kern w:val="0"/>
          <w:szCs w:val="21"/>
        </w:rPr>
        <w:t>(ctx)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Parse and validate any attrs that define the dataset using</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`ctx-&gt;GetAttr()`, and store them in member variables.</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void</w:t>
      </w:r>
      <w:r w:rsidRPr="00AA7F02">
        <w:rPr>
          <w:rFonts w:ascii="Courier New" w:eastAsia="宋体" w:hAnsi="Courier New" w:cs="Courier New"/>
          <w:color w:val="37474F"/>
          <w:kern w:val="0"/>
          <w:szCs w:val="21"/>
        </w:rPr>
        <w:t xml:space="preserve"> </w:t>
      </w:r>
      <w:proofErr w:type="gramStart"/>
      <w:r w:rsidRPr="00AA7F02">
        <w:rPr>
          <w:rFonts w:ascii="Courier New" w:eastAsia="宋体" w:hAnsi="Courier New" w:cs="Courier New"/>
          <w:color w:val="9C27B0"/>
          <w:kern w:val="0"/>
          <w:szCs w:val="21"/>
        </w:rPr>
        <w:t>MakeDataset</w:t>
      </w:r>
      <w:r w:rsidRPr="00AA7F02">
        <w:rPr>
          <w:rFonts w:ascii="Courier New" w:eastAsia="宋体" w:hAnsi="Courier New" w:cs="Courier New"/>
          <w:color w:val="37474F"/>
          <w:kern w:val="0"/>
          <w:szCs w:val="21"/>
        </w:rPr>
        <w:t>(</w:t>
      </w:r>
      <w:proofErr w:type="gramEnd"/>
      <w:r w:rsidRPr="00AA7F02">
        <w:rPr>
          <w:rFonts w:ascii="Courier New" w:eastAsia="宋体" w:hAnsi="Courier New" w:cs="Courier New"/>
          <w:color w:val="37474F"/>
          <w:kern w:val="0"/>
          <w:szCs w:val="21"/>
        </w:rPr>
        <w:t>tensorflow::</w:t>
      </w:r>
      <w:r w:rsidRPr="00AA7F02">
        <w:rPr>
          <w:rFonts w:ascii="Courier New" w:eastAsia="宋体" w:hAnsi="Courier New" w:cs="Courier New"/>
          <w:color w:val="9C27B0"/>
          <w:kern w:val="0"/>
          <w:szCs w:val="21"/>
        </w:rPr>
        <w:t>OpKernelContext</w:t>
      </w:r>
      <w:r w:rsidRPr="00AA7F02">
        <w:rPr>
          <w:rFonts w:ascii="Courier New" w:eastAsia="宋体" w:hAnsi="Courier New" w:cs="Courier New"/>
          <w:color w:val="37474F"/>
          <w:kern w:val="0"/>
          <w:szCs w:val="21"/>
        </w:rPr>
        <w:t>* ctx,</w:t>
      </w:r>
      <w:r w:rsidRPr="00AA7F02">
        <w:rPr>
          <w:rFonts w:ascii="Courier New" w:eastAsia="宋体" w:hAnsi="Courier New" w:cs="Courier New"/>
          <w:color w:val="37474F"/>
          <w:kern w:val="0"/>
          <w:szCs w:val="21"/>
        </w:rPr>
        <w:br/>
        <w:t>                   tensorflow::</w:t>
      </w:r>
      <w:r w:rsidRPr="00AA7F02">
        <w:rPr>
          <w:rFonts w:ascii="Courier New" w:eastAsia="宋体" w:hAnsi="Courier New" w:cs="Courier New"/>
          <w:color w:val="9C27B0"/>
          <w:kern w:val="0"/>
          <w:szCs w:val="21"/>
        </w:rPr>
        <w:t>DatasetBase</w:t>
      </w:r>
      <w:r w:rsidRPr="00AA7F02">
        <w:rPr>
          <w:rFonts w:ascii="Courier New" w:eastAsia="宋体" w:hAnsi="Courier New" w:cs="Courier New"/>
          <w:color w:val="37474F"/>
          <w:kern w:val="0"/>
          <w:szCs w:val="21"/>
        </w:rPr>
        <w:t xml:space="preserve">** output)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Parse and validate any input tensors that define the dataset using</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xml:space="preserve">    </w:t>
      </w:r>
      <w:r w:rsidRPr="00AA7F02">
        <w:rPr>
          <w:rFonts w:ascii="Courier New" w:eastAsia="宋体" w:hAnsi="Courier New" w:cs="Courier New"/>
          <w:color w:val="D81B60"/>
          <w:kern w:val="0"/>
          <w:szCs w:val="21"/>
        </w:rPr>
        <w:t>// `ctx-&gt;input()` or the utility function</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`ParseScalarArgument&lt;T&gt;(ctx, &amp;arg)`.</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xml:space="preserve">// </w:t>
      </w:r>
      <w:proofErr w:type="gramStart"/>
      <w:r w:rsidRPr="00AA7F02">
        <w:rPr>
          <w:rFonts w:ascii="Courier New" w:eastAsia="宋体" w:hAnsi="Courier New" w:cs="Courier New"/>
          <w:color w:val="D81B60"/>
          <w:kern w:val="0"/>
          <w:szCs w:val="21"/>
        </w:rPr>
        <w:t>Create</w:t>
      </w:r>
      <w:proofErr w:type="gramEnd"/>
      <w:r w:rsidRPr="00AA7F02">
        <w:rPr>
          <w:rFonts w:ascii="Courier New" w:eastAsia="宋体" w:hAnsi="Courier New" w:cs="Courier New"/>
          <w:color w:val="D81B60"/>
          <w:kern w:val="0"/>
          <w:szCs w:val="21"/>
        </w:rPr>
        <w:t xml:space="preserve"> the dataset object, passing any (already-validated) arguments from</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attrs or input tensors.</w:t>
      </w:r>
      <w:r w:rsidRPr="00AA7F02">
        <w:rPr>
          <w:rFonts w:ascii="Courier New" w:eastAsia="宋体" w:hAnsi="Courier New" w:cs="Courier New"/>
          <w:color w:val="37474F"/>
          <w:kern w:val="0"/>
          <w:szCs w:val="21"/>
        </w:rPr>
        <w:br/>
        <w:t xml:space="preserve">    *output = </w:t>
      </w:r>
      <w:r w:rsidRPr="00AA7F02">
        <w:rPr>
          <w:rFonts w:ascii="Courier New" w:eastAsia="宋体" w:hAnsi="Courier New" w:cs="Courier New"/>
          <w:color w:val="3B78E7"/>
          <w:kern w:val="0"/>
          <w:szCs w:val="21"/>
        </w:rPr>
        <w:t>new</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Dataset</w:t>
      </w:r>
      <w:r w:rsidRPr="00AA7F02">
        <w:rPr>
          <w:rFonts w:ascii="Courier New" w:eastAsia="宋体" w:hAnsi="Courier New" w:cs="Courier New"/>
          <w:color w:val="37474F"/>
          <w:kern w:val="0"/>
          <w:szCs w:val="21"/>
        </w:rPr>
        <w:t>(ctx);</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private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Dataset</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 xml:space="preserve"> tensorflow::</w:t>
      </w:r>
      <w:r w:rsidRPr="00AA7F02">
        <w:rPr>
          <w:rFonts w:ascii="Courier New" w:eastAsia="宋体" w:hAnsi="Courier New" w:cs="Courier New"/>
          <w:color w:val="9C27B0"/>
          <w:kern w:val="0"/>
          <w:szCs w:val="21"/>
        </w:rPr>
        <w:t>GraphDatasetBase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Dataset</w:t>
      </w:r>
      <w:r w:rsidRPr="00AA7F02">
        <w:rPr>
          <w:rFonts w:ascii="Courier New" w:eastAsia="宋体" w:hAnsi="Courier New" w:cs="Courier New"/>
          <w:color w:val="37474F"/>
          <w:kern w:val="0"/>
          <w:szCs w:val="21"/>
        </w:rPr>
        <w:t>(tensorflow::</w:t>
      </w:r>
      <w:r w:rsidRPr="00AA7F02">
        <w:rPr>
          <w:rFonts w:ascii="Courier New" w:eastAsia="宋体" w:hAnsi="Courier New" w:cs="Courier New"/>
          <w:color w:val="9C27B0"/>
          <w:kern w:val="0"/>
          <w:szCs w:val="21"/>
        </w:rPr>
        <w:t>OpKernelContext</w:t>
      </w:r>
      <w:r w:rsidRPr="00AA7F02">
        <w:rPr>
          <w:rFonts w:ascii="Courier New" w:eastAsia="宋体" w:hAnsi="Courier New" w:cs="Courier New"/>
          <w:color w:val="37474F"/>
          <w:kern w:val="0"/>
          <w:szCs w:val="21"/>
        </w:rPr>
        <w:t xml:space="preserve">* ctx) : </w:t>
      </w:r>
      <w:r w:rsidRPr="00AA7F02">
        <w:rPr>
          <w:rFonts w:ascii="Courier New" w:eastAsia="宋体" w:hAnsi="Courier New" w:cs="Courier New"/>
          <w:color w:val="9C27B0"/>
          <w:kern w:val="0"/>
          <w:szCs w:val="21"/>
        </w:rPr>
        <w:t>GraphDatasetBase</w:t>
      </w:r>
      <w:r w:rsidRPr="00AA7F02">
        <w:rPr>
          <w:rFonts w:ascii="Courier New" w:eastAsia="宋体" w:hAnsi="Courier New" w:cs="Courier New"/>
          <w:color w:val="37474F"/>
          <w:kern w:val="0"/>
          <w:szCs w:val="21"/>
        </w:rPr>
        <w:t>(ctx)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std::unique_ptr&lt;tensorflow::</w:t>
      </w:r>
      <w:r w:rsidRPr="00AA7F02">
        <w:rPr>
          <w:rFonts w:ascii="Courier New" w:eastAsia="宋体" w:hAnsi="Courier New" w:cs="Courier New"/>
          <w:color w:val="9C27B0"/>
          <w:kern w:val="0"/>
          <w:szCs w:val="21"/>
        </w:rPr>
        <w:t>IteratorBase</w:t>
      </w:r>
      <w:r w:rsidRPr="00AA7F02">
        <w:rPr>
          <w:rFonts w:ascii="Courier New" w:eastAsia="宋体" w:hAnsi="Courier New" w:cs="Courier New"/>
          <w:color w:val="37474F"/>
          <w:kern w:val="0"/>
          <w:szCs w:val="21"/>
        </w:rPr>
        <w:t xml:space="preserve">&gt; </w:t>
      </w:r>
      <w:r w:rsidRPr="00AA7F02">
        <w:rPr>
          <w:rFonts w:ascii="Courier New" w:eastAsia="宋体" w:hAnsi="Courier New" w:cs="Courier New"/>
          <w:color w:val="9C27B0"/>
          <w:kern w:val="0"/>
          <w:szCs w:val="21"/>
        </w:rPr>
        <w:t>MakeIteratorInternal</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string</w:t>
      </w:r>
      <w:r w:rsidRPr="00AA7F02">
        <w:rPr>
          <w:rFonts w:ascii="Courier New" w:eastAsia="宋体" w:hAnsi="Courier New" w:cs="Courier New"/>
          <w:color w:val="37474F"/>
          <w:kern w:val="0"/>
          <w:szCs w:val="21"/>
        </w:rPr>
        <w:t xml:space="preserve">&amp; prefix)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std::unique_ptr&lt;tensorflow::</w:t>
      </w:r>
      <w:r w:rsidRPr="00AA7F02">
        <w:rPr>
          <w:rFonts w:ascii="Courier New" w:eastAsia="宋体" w:hAnsi="Courier New" w:cs="Courier New"/>
          <w:color w:val="9C27B0"/>
          <w:kern w:val="0"/>
          <w:szCs w:val="21"/>
        </w:rPr>
        <w:t>IteratorBase</w:t>
      </w:r>
      <w:r w:rsidRPr="00AA7F02">
        <w:rPr>
          <w:rFonts w:ascii="Courier New" w:eastAsia="宋体" w:hAnsi="Courier New" w:cs="Courier New"/>
          <w:color w:val="37474F"/>
          <w:kern w:val="0"/>
          <w:szCs w:val="21"/>
        </w:rPr>
        <w:t>&gt;(</w:t>
      </w:r>
      <w:r w:rsidRPr="00AA7F02">
        <w:rPr>
          <w:rFonts w:ascii="Courier New" w:eastAsia="宋体" w:hAnsi="Courier New" w:cs="Courier New"/>
          <w:color w:val="3B78E7"/>
          <w:kern w:val="0"/>
          <w:szCs w:val="21"/>
        </w:rPr>
        <w:t>new</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Iterator</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this</w:t>
      </w:r>
      <w:r w:rsidRPr="00AA7F02">
        <w:rPr>
          <w:rFonts w:ascii="Courier New" w:eastAsia="宋体" w:hAnsi="Courier New" w:cs="Courier New"/>
          <w:color w:val="37474F"/>
          <w:kern w:val="0"/>
          <w:szCs w:val="21"/>
        </w:rPr>
        <w:t>, tensorflow::strings::</w:t>
      </w:r>
      <w:r w:rsidRPr="00AA7F02">
        <w:rPr>
          <w:rFonts w:ascii="Courier New" w:eastAsia="宋体" w:hAnsi="Courier New" w:cs="Courier New"/>
          <w:color w:val="9C27B0"/>
          <w:kern w:val="0"/>
          <w:szCs w:val="21"/>
        </w:rPr>
        <w:t>StrCat</w:t>
      </w:r>
      <w:r w:rsidRPr="00AA7F02">
        <w:rPr>
          <w:rFonts w:ascii="Courier New" w:eastAsia="宋体" w:hAnsi="Courier New" w:cs="Courier New"/>
          <w:color w:val="37474F"/>
          <w:kern w:val="0"/>
          <w:szCs w:val="21"/>
        </w:rPr>
        <w:t xml:space="preserve">(prefix, </w:t>
      </w:r>
      <w:r w:rsidRPr="00AA7F02">
        <w:rPr>
          <w:rFonts w:ascii="Courier New" w:eastAsia="宋体" w:hAnsi="Courier New" w:cs="Courier New"/>
          <w:color w:val="0D904F"/>
          <w:kern w:val="0"/>
          <w:szCs w:val="21"/>
        </w:rPr>
        <w:t>"::MyReader"</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Record structure: Each record is represented by a scalar string tensor.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Dataset elements can have a fixed number of components of different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types and shapes; replace the following two methods to customize this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aspect of the dataset.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tensorflow::</w:t>
      </w:r>
      <w:r w:rsidRPr="00AA7F02">
        <w:rPr>
          <w:rFonts w:ascii="Courier New" w:eastAsia="宋体" w:hAnsi="Courier New" w:cs="Courier New"/>
          <w:color w:val="9C27B0"/>
          <w:kern w:val="0"/>
          <w:szCs w:val="21"/>
        </w:rPr>
        <w:t>DataTypeVector</w:t>
      </w:r>
      <w:r w:rsidRPr="00AA7F02">
        <w:rPr>
          <w:rFonts w:ascii="Courier New" w:eastAsia="宋体" w:hAnsi="Courier New" w:cs="Courier New"/>
          <w:color w:val="37474F"/>
          <w:kern w:val="0"/>
          <w:szCs w:val="21"/>
        </w:rPr>
        <w:t xml:space="preserve">&amp; output_dtypes()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static</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auto</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dtypes = </w:t>
      </w:r>
      <w:r w:rsidRPr="00AA7F02">
        <w:rPr>
          <w:rFonts w:ascii="Courier New" w:eastAsia="宋体" w:hAnsi="Courier New" w:cs="Courier New"/>
          <w:color w:val="3B78E7"/>
          <w:kern w:val="0"/>
          <w:szCs w:val="21"/>
        </w:rPr>
        <w:t>new</w:t>
      </w:r>
      <w:r w:rsidRPr="00AA7F02">
        <w:rPr>
          <w:rFonts w:ascii="Courier New" w:eastAsia="宋体" w:hAnsi="Courier New" w:cs="Courier New"/>
          <w:color w:val="37474F"/>
          <w:kern w:val="0"/>
          <w:szCs w:val="21"/>
        </w:rPr>
        <w:t xml:space="preserve"> tensorflow::</w:t>
      </w:r>
      <w:r w:rsidRPr="00AA7F02">
        <w:rPr>
          <w:rFonts w:ascii="Courier New" w:eastAsia="宋体" w:hAnsi="Courier New" w:cs="Courier New"/>
          <w:color w:val="9C27B0"/>
          <w:kern w:val="0"/>
          <w:szCs w:val="21"/>
        </w:rPr>
        <w:t>DataTypeVector</w:t>
      </w:r>
      <w:r w:rsidRPr="00AA7F02">
        <w:rPr>
          <w:rFonts w:ascii="Courier New" w:eastAsia="宋体" w:hAnsi="Courier New" w:cs="Courier New"/>
          <w:color w:val="37474F"/>
          <w:kern w:val="0"/>
          <w:szCs w:val="21"/>
        </w:rPr>
        <w:t>({DT_STRING});</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*dtypes;</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std::vector&lt;</w:t>
      </w:r>
      <w:r w:rsidRPr="00AA7F02">
        <w:rPr>
          <w:rFonts w:ascii="Courier New" w:eastAsia="宋体" w:hAnsi="Courier New" w:cs="Courier New"/>
          <w:color w:val="9C27B0"/>
          <w:kern w:val="0"/>
          <w:szCs w:val="21"/>
        </w:rPr>
        <w:t>PartialTensorShape</w:t>
      </w:r>
      <w:r w:rsidRPr="00AA7F02">
        <w:rPr>
          <w:rFonts w:ascii="Courier New" w:eastAsia="宋体" w:hAnsi="Courier New" w:cs="Courier New"/>
          <w:color w:val="37474F"/>
          <w:kern w:val="0"/>
          <w:szCs w:val="21"/>
        </w:rPr>
        <w:t xml:space="preserve">&gt;&amp; output_shapes()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static</w:t>
      </w:r>
      <w:r w:rsidRPr="00AA7F02">
        <w:rPr>
          <w:rFonts w:ascii="Courier New" w:eastAsia="宋体" w:hAnsi="Courier New" w:cs="Courier New"/>
          <w:color w:val="37474F"/>
          <w:kern w:val="0"/>
          <w:szCs w:val="21"/>
        </w:rPr>
        <w:t xml:space="preserve"> std::vector&lt;</w:t>
      </w:r>
      <w:r w:rsidRPr="00AA7F02">
        <w:rPr>
          <w:rFonts w:ascii="Courier New" w:eastAsia="宋体" w:hAnsi="Courier New" w:cs="Courier New"/>
          <w:color w:val="9C27B0"/>
          <w:kern w:val="0"/>
          <w:szCs w:val="21"/>
        </w:rPr>
        <w:t>PartialTensorShape</w:t>
      </w:r>
      <w:r w:rsidRPr="00AA7F02">
        <w:rPr>
          <w:rFonts w:ascii="Courier New" w:eastAsia="宋体" w:hAnsi="Courier New" w:cs="Courier New"/>
          <w:color w:val="37474F"/>
          <w:kern w:val="0"/>
          <w:szCs w:val="21"/>
        </w:rPr>
        <w:t>&gt;* shapes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new</w:t>
      </w:r>
      <w:r w:rsidRPr="00AA7F02">
        <w:rPr>
          <w:rFonts w:ascii="Courier New" w:eastAsia="宋体" w:hAnsi="Courier New" w:cs="Courier New"/>
          <w:color w:val="37474F"/>
          <w:kern w:val="0"/>
          <w:szCs w:val="21"/>
        </w:rPr>
        <w:t xml:space="preserve"> std::vector&lt;</w:t>
      </w:r>
      <w:r w:rsidRPr="00AA7F02">
        <w:rPr>
          <w:rFonts w:ascii="Courier New" w:eastAsia="宋体" w:hAnsi="Courier New" w:cs="Courier New"/>
          <w:color w:val="9C27B0"/>
          <w:kern w:val="0"/>
          <w:szCs w:val="21"/>
        </w:rPr>
        <w:t>PartialTensorShape</w:t>
      </w:r>
      <w:r w:rsidRPr="00AA7F02">
        <w:rPr>
          <w:rFonts w:ascii="Courier New" w:eastAsia="宋体" w:hAnsi="Courier New" w:cs="Courier New"/>
          <w:color w:val="37474F"/>
          <w:kern w:val="0"/>
          <w:szCs w:val="21"/>
        </w:rPr>
        <w:t>&gt;({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*shapes;</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br/>
        <w:t xml:space="preserve">    </w:t>
      </w:r>
      <w:r w:rsidRPr="00AA7F02">
        <w:rPr>
          <w:rFonts w:ascii="Courier New" w:eastAsia="宋体" w:hAnsi="Courier New" w:cs="Courier New"/>
          <w:color w:val="3B78E7"/>
          <w:kern w:val="0"/>
          <w:szCs w:val="21"/>
        </w:rPr>
        <w:t>string</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DebugString</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"MyReaderDatasetOp::Dataset"</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protected</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Optional: Implementation of `GraphDef` serialization for this dataset.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Implement this method if you want to be able to save and restore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instances of this dataset (and any iterators over it).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 xml:space="preserve"> </w:t>
      </w:r>
      <w:proofErr w:type="gramStart"/>
      <w:r w:rsidRPr="00AA7F02">
        <w:rPr>
          <w:rFonts w:ascii="Courier New" w:eastAsia="宋体" w:hAnsi="Courier New" w:cs="Courier New"/>
          <w:color w:val="9C27B0"/>
          <w:kern w:val="0"/>
          <w:szCs w:val="21"/>
        </w:rPr>
        <w:t>AsGraphDefInternal</w:t>
      </w:r>
      <w:r w:rsidRPr="00AA7F02">
        <w:rPr>
          <w:rFonts w:ascii="Courier New" w:eastAsia="宋体" w:hAnsi="Courier New" w:cs="Courier New"/>
          <w:color w:val="37474F"/>
          <w:kern w:val="0"/>
          <w:szCs w:val="21"/>
        </w:rPr>
        <w:t>(</w:t>
      </w:r>
      <w:proofErr w:type="gramEnd"/>
      <w:r w:rsidRPr="00AA7F02">
        <w:rPr>
          <w:rFonts w:ascii="Courier New" w:eastAsia="宋体" w:hAnsi="Courier New" w:cs="Courier New"/>
          <w:color w:val="9C27B0"/>
          <w:kern w:val="0"/>
          <w:szCs w:val="21"/>
        </w:rPr>
        <w:t>DatasetGraphDefBuilder</w:t>
      </w:r>
      <w:r w:rsidRPr="00AA7F02">
        <w:rPr>
          <w:rFonts w:ascii="Courier New" w:eastAsia="宋体" w:hAnsi="Courier New" w:cs="Courier New"/>
          <w:color w:val="37474F"/>
          <w:kern w:val="0"/>
          <w:szCs w:val="21"/>
        </w:rPr>
        <w:t>* b,</w:t>
      </w:r>
      <w:r w:rsidRPr="00AA7F02">
        <w:rPr>
          <w:rFonts w:ascii="Courier New" w:eastAsia="宋体" w:hAnsi="Courier New" w:cs="Courier New"/>
          <w:color w:val="37474F"/>
          <w:kern w:val="0"/>
          <w:szCs w:val="21"/>
        </w:rPr>
        <w:br/>
        <w:t>                              tensorflow::</w:t>
      </w:r>
      <w:r w:rsidRPr="00AA7F02">
        <w:rPr>
          <w:rFonts w:ascii="Courier New" w:eastAsia="宋体" w:hAnsi="Courier New" w:cs="Courier New"/>
          <w:color w:val="9C27B0"/>
          <w:kern w:val="0"/>
          <w:szCs w:val="21"/>
        </w:rPr>
        <w:t>Node</w:t>
      </w:r>
      <w:r w:rsidRPr="00AA7F02">
        <w:rPr>
          <w:rFonts w:ascii="Courier New" w:eastAsia="宋体" w:hAnsi="Courier New" w:cs="Courier New"/>
          <w:color w:val="37474F"/>
          <w:kern w:val="0"/>
          <w:szCs w:val="21"/>
        </w:rPr>
        <w:t xml:space="preserve">** output) </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Construct nodes to represent any of the input tensors from this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object's member variables using `b-&gt;AddScalar()` and `b-&gt;AddVector()`.</w:t>
      </w:r>
      <w:r w:rsidRPr="00AA7F02">
        <w:rPr>
          <w:rFonts w:ascii="Courier New" w:eastAsia="宋体" w:hAnsi="Courier New" w:cs="Courier New"/>
          <w:color w:val="37474F"/>
          <w:kern w:val="0"/>
          <w:szCs w:val="21"/>
        </w:rPr>
        <w:br/>
        <w:t>      std::vector&lt;tensorflow::</w:t>
      </w:r>
      <w:r w:rsidRPr="00AA7F02">
        <w:rPr>
          <w:rFonts w:ascii="Courier New" w:eastAsia="宋体" w:hAnsi="Courier New" w:cs="Courier New"/>
          <w:color w:val="9C27B0"/>
          <w:kern w:val="0"/>
          <w:szCs w:val="21"/>
        </w:rPr>
        <w:t>Node</w:t>
      </w:r>
      <w:r w:rsidRPr="00AA7F02">
        <w:rPr>
          <w:rFonts w:ascii="Courier New" w:eastAsia="宋体" w:hAnsi="Courier New" w:cs="Courier New"/>
          <w:color w:val="37474F"/>
          <w:kern w:val="0"/>
          <w:szCs w:val="21"/>
        </w:rPr>
        <w:t>*&gt; input_tensors;</w:t>
      </w:r>
      <w:r w:rsidRPr="00AA7F02">
        <w:rPr>
          <w:rFonts w:ascii="Courier New" w:eastAsia="宋体" w:hAnsi="Courier New" w:cs="Courier New"/>
          <w:color w:val="37474F"/>
          <w:kern w:val="0"/>
          <w:szCs w:val="21"/>
        </w:rPr>
        <w:br/>
        <w:t>      TF_RETURN_IF_</w:t>
      </w:r>
      <w:proofErr w:type="gramStart"/>
      <w:r w:rsidRPr="00AA7F02">
        <w:rPr>
          <w:rFonts w:ascii="Courier New" w:eastAsia="宋体" w:hAnsi="Courier New" w:cs="Courier New"/>
          <w:color w:val="37474F"/>
          <w:kern w:val="0"/>
          <w:szCs w:val="21"/>
        </w:rPr>
        <w:t>ERROR(</w:t>
      </w:r>
      <w:proofErr w:type="gramEnd"/>
      <w:r w:rsidRPr="00AA7F02">
        <w:rPr>
          <w:rFonts w:ascii="Courier New" w:eastAsia="宋体" w:hAnsi="Courier New" w:cs="Courier New"/>
          <w:color w:val="37474F"/>
          <w:kern w:val="0"/>
          <w:szCs w:val="21"/>
        </w:rPr>
        <w:t>b-&gt;</w:t>
      </w:r>
      <w:r w:rsidRPr="00AA7F02">
        <w:rPr>
          <w:rFonts w:ascii="Courier New" w:eastAsia="宋体" w:hAnsi="Courier New" w:cs="Courier New"/>
          <w:color w:val="9C27B0"/>
          <w:kern w:val="0"/>
          <w:szCs w:val="21"/>
        </w:rPr>
        <w:t>AddDataset</w:t>
      </w:r>
      <w:r w:rsidRPr="00AA7F02">
        <w:rPr>
          <w:rFonts w:ascii="Courier New" w:eastAsia="宋体" w:hAnsi="Courier New" w:cs="Courier New"/>
          <w:color w:val="37474F"/>
          <w:kern w:val="0"/>
          <w:szCs w:val="21"/>
        </w:rPr>
        <w:t>(</w:t>
      </w:r>
      <w:r w:rsidRPr="00AA7F02">
        <w:rPr>
          <w:rFonts w:ascii="Courier New" w:eastAsia="宋体" w:hAnsi="Courier New" w:cs="Courier New"/>
          <w:color w:val="3B78E7"/>
          <w:kern w:val="0"/>
          <w:szCs w:val="21"/>
        </w:rPr>
        <w:t>this</w:t>
      </w:r>
      <w:r w:rsidRPr="00AA7F02">
        <w:rPr>
          <w:rFonts w:ascii="Courier New" w:eastAsia="宋体" w:hAnsi="Courier New" w:cs="Courier New"/>
          <w:color w:val="37474F"/>
          <w:kern w:val="0"/>
          <w:szCs w:val="21"/>
        </w:rPr>
        <w:t>, input_tensors, output));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::OK();</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private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Iterator</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 xml:space="preserve"> tensorflow::</w:t>
      </w:r>
      <w:r w:rsidRPr="00AA7F02">
        <w:rPr>
          <w:rFonts w:ascii="Courier New" w:eastAsia="宋体" w:hAnsi="Courier New" w:cs="Courier New"/>
          <w:color w:val="9C27B0"/>
          <w:kern w:val="0"/>
          <w:szCs w:val="21"/>
        </w:rPr>
        <w:t>DatasetIterator</w:t>
      </w:r>
      <w:r w:rsidRPr="00AA7F02">
        <w:rPr>
          <w:rFonts w:ascii="Courier New" w:eastAsia="宋体" w:hAnsi="Courier New" w:cs="Courier New"/>
          <w:color w:val="37474F"/>
          <w:kern w:val="0"/>
          <w:szCs w:val="21"/>
        </w:rPr>
        <w:t>&lt;</w:t>
      </w:r>
      <w:r w:rsidRPr="00AA7F02">
        <w:rPr>
          <w:rFonts w:ascii="Courier New" w:eastAsia="宋体" w:hAnsi="Courier New" w:cs="Courier New"/>
          <w:color w:val="9C27B0"/>
          <w:kern w:val="0"/>
          <w:szCs w:val="21"/>
        </w:rPr>
        <w:t>Dataset</w:t>
      </w:r>
      <w:r w:rsidRPr="00AA7F02">
        <w:rPr>
          <w:rFonts w:ascii="Courier New" w:eastAsia="宋体" w:hAnsi="Courier New" w:cs="Courier New"/>
          <w:color w:val="37474F"/>
          <w:kern w:val="0"/>
          <w:szCs w:val="21"/>
        </w:rPr>
        <w:t>&gt;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public</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explicit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Iterator</w:t>
      </w:r>
      <w:r w:rsidRPr="00AA7F02">
        <w:rPr>
          <w:rFonts w:ascii="Courier New" w:eastAsia="宋体" w:hAnsi="Courier New" w:cs="Courier New"/>
          <w:color w:val="37474F"/>
          <w:kern w:val="0"/>
          <w:szCs w:val="21"/>
        </w:rPr>
        <w:t>(</w:t>
      </w:r>
      <w:r w:rsidRPr="00AA7F02">
        <w:rPr>
          <w:rFonts w:ascii="Courier New" w:eastAsia="宋体" w:hAnsi="Courier New" w:cs="Courier New"/>
          <w:color w:val="3B78E7"/>
          <w:kern w:val="0"/>
          <w:szCs w:val="21"/>
        </w:rPr>
        <w:t>const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Params</w:t>
      </w:r>
      <w:r w:rsidRPr="00AA7F02">
        <w:rPr>
          <w:rFonts w:ascii="Courier New" w:eastAsia="宋体" w:hAnsi="Courier New" w:cs="Courier New"/>
          <w:color w:val="37474F"/>
          <w:kern w:val="0"/>
          <w:szCs w:val="21"/>
        </w:rPr>
        <w:t xml:space="preserve">&amp; </w:t>
      </w:r>
      <w:r w:rsidRPr="00AA7F02">
        <w:rPr>
          <w:rFonts w:ascii="Courier New" w:eastAsia="宋体" w:hAnsi="Courier New" w:cs="Courier New"/>
          <w:color w:val="3B78E7"/>
          <w:kern w:val="0"/>
          <w:szCs w:val="21"/>
        </w:rPr>
        <w:t>params</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 </w:t>
      </w:r>
      <w:r w:rsidRPr="00AA7F02">
        <w:rPr>
          <w:rFonts w:ascii="Courier New" w:eastAsia="宋体" w:hAnsi="Courier New" w:cs="Courier New"/>
          <w:color w:val="9C27B0"/>
          <w:kern w:val="0"/>
          <w:szCs w:val="21"/>
        </w:rPr>
        <w:t>DatasetIterator</w:t>
      </w:r>
      <w:r w:rsidRPr="00AA7F02">
        <w:rPr>
          <w:rFonts w:ascii="Courier New" w:eastAsia="宋体" w:hAnsi="Courier New" w:cs="Courier New"/>
          <w:color w:val="37474F"/>
          <w:kern w:val="0"/>
          <w:szCs w:val="21"/>
        </w:rPr>
        <w:t>&lt;</w:t>
      </w:r>
      <w:r w:rsidRPr="00AA7F02">
        <w:rPr>
          <w:rFonts w:ascii="Courier New" w:eastAsia="宋体" w:hAnsi="Courier New" w:cs="Courier New"/>
          <w:color w:val="9C27B0"/>
          <w:kern w:val="0"/>
          <w:szCs w:val="21"/>
        </w:rPr>
        <w:t>Dataset</w:t>
      </w:r>
      <w:r w:rsidRPr="00AA7F02">
        <w:rPr>
          <w:rFonts w:ascii="Courier New" w:eastAsia="宋体" w:hAnsi="Courier New" w:cs="Courier New"/>
          <w:color w:val="37474F"/>
          <w:kern w:val="0"/>
          <w:szCs w:val="21"/>
        </w:rPr>
        <w:t>&gt;(</w:t>
      </w:r>
      <w:r w:rsidRPr="00AA7F02">
        <w:rPr>
          <w:rFonts w:ascii="Courier New" w:eastAsia="宋体" w:hAnsi="Courier New" w:cs="Courier New"/>
          <w:color w:val="3B78E7"/>
          <w:kern w:val="0"/>
          <w:szCs w:val="21"/>
        </w:rPr>
        <w:t>params</w:t>
      </w:r>
      <w:r w:rsidRPr="00AA7F02">
        <w:rPr>
          <w:rFonts w:ascii="Courier New" w:eastAsia="宋体" w:hAnsi="Courier New" w:cs="Courier New"/>
          <w:color w:val="37474F"/>
          <w:kern w:val="0"/>
          <w:szCs w:val="21"/>
        </w:rPr>
        <w:t>), i_(</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Implementation of the reading logic.</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xml:space="preserve">// </w:t>
      </w:r>
      <w:proofErr w:type="gramStart"/>
      <w:r w:rsidRPr="00AA7F02">
        <w:rPr>
          <w:rFonts w:ascii="Courier New" w:eastAsia="宋体" w:hAnsi="Courier New" w:cs="Courier New"/>
          <w:color w:val="D81B60"/>
          <w:kern w:val="0"/>
          <w:szCs w:val="21"/>
        </w:rPr>
        <w:t>The</w:t>
      </w:r>
      <w:proofErr w:type="gramEnd"/>
      <w:r w:rsidRPr="00AA7F02">
        <w:rPr>
          <w:rFonts w:ascii="Courier New" w:eastAsia="宋体" w:hAnsi="Courier New" w:cs="Courier New"/>
          <w:color w:val="D81B60"/>
          <w:kern w:val="0"/>
          <w:szCs w:val="21"/>
        </w:rPr>
        <w:t xml:space="preserve"> example implementation in this file yields the string "MyReader!"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ten times. In general there are three cases: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1. If an element is successfully read, store it as one or more tensors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in `*out_tensors`, set `*end_of_sequence = false` and return</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`Status:</w:t>
      </w:r>
      <w:proofErr w:type="gramStart"/>
      <w:r w:rsidRPr="00AA7F02">
        <w:rPr>
          <w:rFonts w:ascii="Courier New" w:eastAsia="宋体" w:hAnsi="Courier New" w:cs="Courier New"/>
          <w:color w:val="D81B60"/>
          <w:kern w:val="0"/>
          <w:szCs w:val="21"/>
        </w:rPr>
        <w:t>:OK</w:t>
      </w:r>
      <w:proofErr w:type="gramEnd"/>
      <w:r w:rsidRPr="00AA7F02">
        <w:rPr>
          <w:rFonts w:ascii="Courier New" w:eastAsia="宋体" w:hAnsi="Courier New" w:cs="Courier New"/>
          <w:color w:val="D81B60"/>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2. If the end of input is reached, set `*end_of_sequence = true` and</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return `Status:</w:t>
      </w:r>
      <w:proofErr w:type="gramStart"/>
      <w:r w:rsidRPr="00AA7F02">
        <w:rPr>
          <w:rFonts w:ascii="Courier New" w:eastAsia="宋体" w:hAnsi="Courier New" w:cs="Courier New"/>
          <w:color w:val="D81B60"/>
          <w:kern w:val="0"/>
          <w:szCs w:val="21"/>
        </w:rPr>
        <w:t>:OK</w:t>
      </w:r>
      <w:proofErr w:type="gramEnd"/>
      <w:r w:rsidRPr="00AA7F02">
        <w:rPr>
          <w:rFonts w:ascii="Courier New" w:eastAsia="宋体" w:hAnsi="Courier New" w:cs="Courier New"/>
          <w:color w:val="D81B60"/>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xml:space="preserve">      </w:t>
      </w:r>
      <w:r w:rsidRPr="00AA7F02">
        <w:rPr>
          <w:rFonts w:ascii="Courier New" w:eastAsia="宋体" w:hAnsi="Courier New" w:cs="Courier New"/>
          <w:color w:val="D81B60"/>
          <w:kern w:val="0"/>
          <w:szCs w:val="21"/>
        </w:rPr>
        <w:t>// 3. If an error occurs, return an error status using one of the helper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functions from "tensorflow/core/lib/core/errors.h".</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 xml:space="preserve"> </w:t>
      </w:r>
      <w:proofErr w:type="gramStart"/>
      <w:r w:rsidRPr="00AA7F02">
        <w:rPr>
          <w:rFonts w:ascii="Courier New" w:eastAsia="宋体" w:hAnsi="Courier New" w:cs="Courier New"/>
          <w:color w:val="9C27B0"/>
          <w:kern w:val="0"/>
          <w:szCs w:val="21"/>
        </w:rPr>
        <w:t>GetNextInternal</w:t>
      </w:r>
      <w:r w:rsidRPr="00AA7F02">
        <w:rPr>
          <w:rFonts w:ascii="Courier New" w:eastAsia="宋体" w:hAnsi="Courier New" w:cs="Courier New"/>
          <w:color w:val="37474F"/>
          <w:kern w:val="0"/>
          <w:szCs w:val="21"/>
        </w:rPr>
        <w:t>(</w:t>
      </w:r>
      <w:proofErr w:type="gramEnd"/>
      <w:r w:rsidRPr="00AA7F02">
        <w:rPr>
          <w:rFonts w:ascii="Courier New" w:eastAsia="宋体" w:hAnsi="Courier New" w:cs="Courier New"/>
          <w:color w:val="37474F"/>
          <w:kern w:val="0"/>
          <w:szCs w:val="21"/>
        </w:rPr>
        <w:t>tensorflow::</w:t>
      </w:r>
      <w:r w:rsidRPr="00AA7F02">
        <w:rPr>
          <w:rFonts w:ascii="Courier New" w:eastAsia="宋体" w:hAnsi="Courier New" w:cs="Courier New"/>
          <w:color w:val="9C27B0"/>
          <w:kern w:val="0"/>
          <w:szCs w:val="21"/>
        </w:rPr>
        <w:t>IteratorContext</w:t>
      </w:r>
      <w:r w:rsidRPr="00AA7F02">
        <w:rPr>
          <w:rFonts w:ascii="Courier New" w:eastAsia="宋体" w:hAnsi="Courier New" w:cs="Courier New"/>
          <w:color w:val="37474F"/>
          <w:kern w:val="0"/>
          <w:szCs w:val="21"/>
        </w:rPr>
        <w:t>* ctx,</w:t>
      </w:r>
      <w:r w:rsidRPr="00AA7F02">
        <w:rPr>
          <w:rFonts w:ascii="Courier New" w:eastAsia="宋体" w:hAnsi="Courier New" w:cs="Courier New"/>
          <w:color w:val="37474F"/>
          <w:kern w:val="0"/>
          <w:szCs w:val="21"/>
        </w:rPr>
        <w:br/>
        <w:t>                             std::vector&lt;tensorflow::</w:t>
      </w:r>
      <w:r w:rsidRPr="00AA7F02">
        <w:rPr>
          <w:rFonts w:ascii="Courier New" w:eastAsia="宋体" w:hAnsi="Courier New" w:cs="Courier New"/>
          <w:color w:val="9C27B0"/>
          <w:kern w:val="0"/>
          <w:szCs w:val="21"/>
        </w:rPr>
        <w:t>Tensor</w:t>
      </w:r>
      <w:r w:rsidRPr="00AA7F02">
        <w:rPr>
          <w:rFonts w:ascii="Courier New" w:eastAsia="宋体" w:hAnsi="Courier New" w:cs="Courier New"/>
          <w:color w:val="37474F"/>
          <w:kern w:val="0"/>
          <w:szCs w:val="21"/>
        </w:rPr>
        <w:t>&gt;* out_tensors,</w:t>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bool</w:t>
      </w:r>
      <w:r w:rsidRPr="00AA7F02">
        <w:rPr>
          <w:rFonts w:ascii="Courier New" w:eastAsia="宋体" w:hAnsi="Courier New" w:cs="Courier New"/>
          <w:color w:val="37474F"/>
          <w:kern w:val="0"/>
          <w:szCs w:val="21"/>
        </w:rPr>
        <w:t xml:space="preserve">* end_of_sequence)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NOTE: `GetNextInternal()` may be called concurrently, so it is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recommended that you protect the iterator state with a mutex.</w:t>
      </w:r>
      <w:r w:rsidRPr="00AA7F02">
        <w:rPr>
          <w:rFonts w:ascii="Courier New" w:eastAsia="宋体" w:hAnsi="Courier New" w:cs="Courier New"/>
          <w:color w:val="37474F"/>
          <w:kern w:val="0"/>
          <w:szCs w:val="21"/>
        </w:rPr>
        <w:br/>
        <w:t xml:space="preserve">        </w:t>
      </w:r>
      <w:proofErr w:type="gramStart"/>
      <w:r w:rsidRPr="00AA7F02">
        <w:rPr>
          <w:rFonts w:ascii="Courier New" w:eastAsia="宋体" w:hAnsi="Courier New" w:cs="Courier New"/>
          <w:color w:val="37474F"/>
          <w:kern w:val="0"/>
          <w:szCs w:val="21"/>
        </w:rPr>
        <w:t>tensorflow::mutex_lock</w:t>
      </w:r>
      <w:proofErr w:type="gramEnd"/>
      <w:r w:rsidRPr="00AA7F02">
        <w:rPr>
          <w:rFonts w:ascii="Courier New" w:eastAsia="宋体" w:hAnsi="Courier New" w:cs="Courier New"/>
          <w:color w:val="37474F"/>
          <w:kern w:val="0"/>
          <w:szCs w:val="21"/>
        </w:rPr>
        <w:t xml:space="preserve"> l(mu_);</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(i_ &lt; </w:t>
      </w:r>
      <w:r w:rsidRPr="00AA7F02">
        <w:rPr>
          <w:rFonts w:ascii="Courier New" w:eastAsia="宋体" w:hAnsi="Courier New" w:cs="Courier New"/>
          <w:color w:val="C53929"/>
          <w:kern w:val="0"/>
          <w:szCs w:val="21"/>
        </w:rPr>
        <w:t>10</w:t>
      </w:r>
      <w:r w:rsidRPr="00AA7F02">
        <w:rPr>
          <w:rFonts w:ascii="Courier New" w:eastAsia="宋体" w:hAnsi="Courier New" w:cs="Courier New"/>
          <w:color w:val="37474F"/>
          <w:kern w:val="0"/>
          <w:szCs w:val="21"/>
        </w:rP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Create a scalar string tensor and add it to the output.</w:t>
      </w:r>
      <w:r w:rsidRPr="00AA7F02">
        <w:rPr>
          <w:rFonts w:ascii="Courier New" w:eastAsia="宋体" w:hAnsi="Courier New" w:cs="Courier New"/>
          <w:color w:val="37474F"/>
          <w:kern w:val="0"/>
          <w:szCs w:val="21"/>
        </w:rPr>
        <w:br/>
        <w:t>          tensorflow::</w:t>
      </w:r>
      <w:r w:rsidRPr="00AA7F02">
        <w:rPr>
          <w:rFonts w:ascii="Courier New" w:eastAsia="宋体" w:hAnsi="Courier New" w:cs="Courier New"/>
          <w:color w:val="9C27B0"/>
          <w:kern w:val="0"/>
          <w:szCs w:val="21"/>
        </w:rPr>
        <w:t>Tensor</w:t>
      </w:r>
      <w:r w:rsidRPr="00AA7F02">
        <w:rPr>
          <w:rFonts w:ascii="Courier New" w:eastAsia="宋体" w:hAnsi="Courier New" w:cs="Courier New"/>
          <w:color w:val="37474F"/>
          <w:kern w:val="0"/>
          <w:szCs w:val="21"/>
        </w:rPr>
        <w:t xml:space="preserve"> record_</w:t>
      </w:r>
      <w:proofErr w:type="gramStart"/>
      <w:r w:rsidRPr="00AA7F02">
        <w:rPr>
          <w:rFonts w:ascii="Courier New" w:eastAsia="宋体" w:hAnsi="Courier New" w:cs="Courier New"/>
          <w:color w:val="37474F"/>
          <w:kern w:val="0"/>
          <w:szCs w:val="21"/>
        </w:rPr>
        <w:t>tensor(</w:t>
      </w:r>
      <w:proofErr w:type="gramEnd"/>
      <w:r w:rsidRPr="00AA7F02">
        <w:rPr>
          <w:rFonts w:ascii="Courier New" w:eastAsia="宋体" w:hAnsi="Courier New" w:cs="Courier New"/>
          <w:color w:val="37474F"/>
          <w:kern w:val="0"/>
          <w:szCs w:val="21"/>
        </w:rPr>
        <w:t>ctx-&gt;allocator({}), DT_STRING, {});</w:t>
      </w:r>
      <w:r w:rsidRPr="00AA7F02">
        <w:rPr>
          <w:rFonts w:ascii="Courier New" w:eastAsia="宋体" w:hAnsi="Courier New" w:cs="Courier New"/>
          <w:color w:val="37474F"/>
          <w:kern w:val="0"/>
          <w:szCs w:val="21"/>
        </w:rPr>
        <w:br/>
        <w:t>          record_tensor.scalar</w:t>
      </w:r>
      <w:r w:rsidRPr="00AA7F02">
        <w:rPr>
          <w:rFonts w:ascii="Courier New" w:eastAsia="宋体" w:hAnsi="Courier New" w:cs="Courier New"/>
          <w:color w:val="0D904F"/>
          <w:kern w:val="0"/>
          <w:szCs w:val="21"/>
        </w:rPr>
        <w:t>&lt;string&gt;</w:t>
      </w:r>
      <w:r w:rsidRPr="00AA7F02">
        <w:rPr>
          <w:rFonts w:ascii="Courier New" w:eastAsia="宋体" w:hAnsi="Courier New" w:cs="Courier New"/>
          <w:color w:val="37474F"/>
          <w:kern w:val="0"/>
          <w:szCs w:val="21"/>
        </w:rPr>
        <w:t xml:space="preserve">()() = </w:t>
      </w:r>
      <w:r w:rsidRPr="00AA7F02">
        <w:rPr>
          <w:rFonts w:ascii="Courier New" w:eastAsia="宋体" w:hAnsi="Courier New" w:cs="Courier New"/>
          <w:color w:val="0D904F"/>
          <w:kern w:val="0"/>
          <w:szCs w:val="21"/>
        </w:rPr>
        <w:t>"MyReader!"</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out_tensors-&gt;emplace_back(std::move(record_tensor));</w:t>
      </w:r>
      <w:r w:rsidRPr="00AA7F02">
        <w:rPr>
          <w:rFonts w:ascii="Courier New" w:eastAsia="宋体" w:hAnsi="Courier New" w:cs="Courier New"/>
          <w:color w:val="37474F"/>
          <w:kern w:val="0"/>
          <w:szCs w:val="21"/>
        </w:rPr>
        <w:br/>
        <w:t>          ++i_;</w:t>
      </w:r>
      <w:r w:rsidRPr="00AA7F02">
        <w:rPr>
          <w:rFonts w:ascii="Courier New" w:eastAsia="宋体" w:hAnsi="Courier New" w:cs="Courier New"/>
          <w:color w:val="37474F"/>
          <w:kern w:val="0"/>
          <w:szCs w:val="21"/>
        </w:rPr>
        <w:br/>
        <w:t xml:space="preserve">          *end_of_sequence = </w:t>
      </w:r>
      <w:r w:rsidRPr="00AA7F02">
        <w:rPr>
          <w:rFonts w:ascii="Courier New" w:eastAsia="宋体" w:hAnsi="Courier New" w:cs="Courier New"/>
          <w:color w:val="3B78E7"/>
          <w:kern w:val="0"/>
          <w:szCs w:val="21"/>
        </w:rPr>
        <w:t>false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 </w:t>
      </w:r>
      <w:r w:rsidRPr="00AA7F02">
        <w:rPr>
          <w:rFonts w:ascii="Courier New" w:eastAsia="宋体" w:hAnsi="Courier New" w:cs="Courier New"/>
          <w:color w:val="3B78E7"/>
          <w:kern w:val="0"/>
          <w:szCs w:val="21"/>
        </w:rPr>
        <w:t>else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          *end_of_sequence = </w:t>
      </w:r>
      <w:r w:rsidRPr="00AA7F02">
        <w:rPr>
          <w:rFonts w:ascii="Courier New" w:eastAsia="宋体" w:hAnsi="Courier New" w:cs="Courier New"/>
          <w:color w:val="3B78E7"/>
          <w:kern w:val="0"/>
          <w:szCs w:val="21"/>
        </w:rPr>
        <w:t>true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::OK();</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protected</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Optional: Implementation of iterator state serialization for this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iterator.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Implement these two methods if you want to be able to save and restore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instances of this iterator.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SaveInternal</w:t>
      </w:r>
      <w:r w:rsidRPr="00AA7F02">
        <w:rPr>
          <w:rFonts w:ascii="Courier New" w:eastAsia="宋体" w:hAnsi="Courier New" w:cs="Courier New"/>
          <w:color w:val="37474F"/>
          <w:kern w:val="0"/>
          <w:szCs w:val="21"/>
        </w:rPr>
        <w:t>(tensorflow::</w:t>
      </w:r>
      <w:r w:rsidRPr="00AA7F02">
        <w:rPr>
          <w:rFonts w:ascii="Courier New" w:eastAsia="宋体" w:hAnsi="Courier New" w:cs="Courier New"/>
          <w:color w:val="9C27B0"/>
          <w:kern w:val="0"/>
          <w:szCs w:val="21"/>
        </w:rPr>
        <w:t>IteratorStateWriter</w:t>
      </w:r>
      <w:r w:rsidRPr="00AA7F02">
        <w:rPr>
          <w:rFonts w:ascii="Courier New" w:eastAsia="宋体" w:hAnsi="Courier New" w:cs="Courier New"/>
          <w:color w:val="37474F"/>
          <w:kern w:val="0"/>
          <w:szCs w:val="21"/>
        </w:rPr>
        <w:t xml:space="preserve">* writer)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tensorflow::mutex_lock l(mu_);</w:t>
      </w:r>
      <w:r w:rsidRPr="00AA7F02">
        <w:rPr>
          <w:rFonts w:ascii="Courier New" w:eastAsia="宋体" w:hAnsi="Courier New" w:cs="Courier New"/>
          <w:color w:val="37474F"/>
          <w:kern w:val="0"/>
          <w:szCs w:val="21"/>
        </w:rPr>
        <w:br/>
        <w:t>        TF_RETURN_IF_ERROR(writer-&gt;</w:t>
      </w:r>
      <w:r w:rsidRPr="00AA7F02">
        <w:rPr>
          <w:rFonts w:ascii="Courier New" w:eastAsia="宋体" w:hAnsi="Courier New" w:cs="Courier New"/>
          <w:color w:val="9C27B0"/>
          <w:kern w:val="0"/>
          <w:szCs w:val="21"/>
        </w:rPr>
        <w:t>WriteScalar</w:t>
      </w:r>
      <w:r w:rsidRPr="00AA7F02">
        <w:rPr>
          <w:rFonts w:ascii="Courier New" w:eastAsia="宋体" w:hAnsi="Courier New" w:cs="Courier New"/>
          <w:color w:val="37474F"/>
          <w:kern w:val="0"/>
          <w:szCs w:val="21"/>
        </w:rPr>
        <w:t>(full_name(</w:t>
      </w:r>
      <w:r w:rsidRPr="00AA7F02">
        <w:rPr>
          <w:rFonts w:ascii="Courier New" w:eastAsia="宋体" w:hAnsi="Courier New" w:cs="Courier New"/>
          <w:color w:val="0D904F"/>
          <w:kern w:val="0"/>
          <w:szCs w:val="21"/>
        </w:rPr>
        <w:t>"i"</w:t>
      </w:r>
      <w:r w:rsidRPr="00AA7F02">
        <w:rPr>
          <w:rFonts w:ascii="Courier New" w:eastAsia="宋体" w:hAnsi="Courier New" w:cs="Courier New"/>
          <w:color w:val="37474F"/>
          <w:kern w:val="0"/>
          <w:szCs w:val="21"/>
        </w:rPr>
        <w:t>), i_));</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::OK();</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RestoreInternal</w:t>
      </w:r>
      <w:r w:rsidRPr="00AA7F02">
        <w:rPr>
          <w:rFonts w:ascii="Courier New" w:eastAsia="宋体" w:hAnsi="Courier New" w:cs="Courier New"/>
          <w:color w:val="37474F"/>
          <w:kern w:val="0"/>
          <w:szCs w:val="21"/>
        </w:rPr>
        <w:t>(tensorflow::</w:t>
      </w:r>
      <w:r w:rsidRPr="00AA7F02">
        <w:rPr>
          <w:rFonts w:ascii="Courier New" w:eastAsia="宋体" w:hAnsi="Courier New" w:cs="Courier New"/>
          <w:color w:val="9C27B0"/>
          <w:kern w:val="0"/>
          <w:szCs w:val="21"/>
        </w:rPr>
        <w:t>IteratorContext</w:t>
      </w:r>
      <w:r w:rsidRPr="00AA7F02">
        <w:rPr>
          <w:rFonts w:ascii="Courier New" w:eastAsia="宋体" w:hAnsi="Courier New" w:cs="Courier New"/>
          <w:color w:val="37474F"/>
          <w:kern w:val="0"/>
          <w:szCs w:val="21"/>
        </w:rPr>
        <w:t>* ctx,</w:t>
      </w:r>
      <w:r w:rsidRPr="00AA7F02">
        <w:rPr>
          <w:rFonts w:ascii="Courier New" w:eastAsia="宋体" w:hAnsi="Courier New" w:cs="Courier New"/>
          <w:color w:val="37474F"/>
          <w:kern w:val="0"/>
          <w:szCs w:val="21"/>
        </w:rPr>
        <w:br/>
        <w:t>                             tensorflow::</w:t>
      </w:r>
      <w:r w:rsidRPr="00AA7F02">
        <w:rPr>
          <w:rFonts w:ascii="Courier New" w:eastAsia="宋体" w:hAnsi="Courier New" w:cs="Courier New"/>
          <w:color w:val="9C27B0"/>
          <w:kern w:val="0"/>
          <w:szCs w:val="21"/>
        </w:rPr>
        <w:t>IteratorStateReader</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lastRenderedPageBreak/>
        <w:t xml:space="preserve">reader) </w:t>
      </w:r>
      <w:r w:rsidRPr="00AA7F02">
        <w:rPr>
          <w:rFonts w:ascii="Courier New" w:eastAsia="宋体" w:hAnsi="Courier New" w:cs="Courier New"/>
          <w:color w:val="3B78E7"/>
          <w:kern w:val="0"/>
          <w:szCs w:val="21"/>
        </w:rPr>
        <w:t>override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tensorflow::mutex_lock l(mu_);</w:t>
      </w:r>
      <w:r w:rsidRPr="00AA7F02">
        <w:rPr>
          <w:rFonts w:ascii="Courier New" w:eastAsia="宋体" w:hAnsi="Courier New" w:cs="Courier New"/>
          <w:color w:val="37474F"/>
          <w:kern w:val="0"/>
          <w:szCs w:val="21"/>
        </w:rPr>
        <w:br/>
        <w:t>        TF_RETURN_IF_ERROR(reader-&gt;</w:t>
      </w:r>
      <w:r w:rsidRPr="00AA7F02">
        <w:rPr>
          <w:rFonts w:ascii="Courier New" w:eastAsia="宋体" w:hAnsi="Courier New" w:cs="Courier New"/>
          <w:color w:val="9C27B0"/>
          <w:kern w:val="0"/>
          <w:szCs w:val="21"/>
        </w:rPr>
        <w:t>ReadScalar</w:t>
      </w:r>
      <w:r w:rsidRPr="00AA7F02">
        <w:rPr>
          <w:rFonts w:ascii="Courier New" w:eastAsia="宋体" w:hAnsi="Courier New" w:cs="Courier New"/>
          <w:color w:val="37474F"/>
          <w:kern w:val="0"/>
          <w:szCs w:val="21"/>
        </w:rPr>
        <w:t>(full_name(</w:t>
      </w:r>
      <w:r w:rsidRPr="00AA7F02">
        <w:rPr>
          <w:rFonts w:ascii="Courier New" w:eastAsia="宋体" w:hAnsi="Courier New" w:cs="Courier New"/>
          <w:color w:val="0D904F"/>
          <w:kern w:val="0"/>
          <w:szCs w:val="21"/>
        </w:rPr>
        <w:t>"i"</w:t>
      </w:r>
      <w:r w:rsidRPr="00AA7F02">
        <w:rPr>
          <w:rFonts w:ascii="Courier New" w:eastAsia="宋体" w:hAnsi="Courier New" w:cs="Courier New"/>
          <w:color w:val="37474F"/>
          <w:kern w:val="0"/>
          <w:szCs w:val="21"/>
        </w:rPr>
        <w:t>), &amp;i_));</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Status</w:t>
      </w:r>
      <w:r w:rsidRPr="00AA7F02">
        <w:rPr>
          <w:rFonts w:ascii="Courier New" w:eastAsia="宋体" w:hAnsi="Courier New" w:cs="Courier New"/>
          <w:color w:val="37474F"/>
          <w:kern w:val="0"/>
          <w:szCs w:val="21"/>
        </w:rPr>
        <w:t>::OK();</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w:t>
      </w:r>
      <w:r w:rsidRPr="00AA7F02">
        <w:rPr>
          <w:rFonts w:ascii="Courier New" w:eastAsia="宋体" w:hAnsi="Courier New" w:cs="Courier New"/>
          <w:color w:val="3B78E7"/>
          <w:kern w:val="0"/>
          <w:szCs w:val="21"/>
        </w:rPr>
        <w:t>private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tensorflow::mutex mu_;</w:t>
      </w:r>
      <w:r w:rsidRPr="00AA7F02">
        <w:rPr>
          <w:rFonts w:ascii="Courier New" w:eastAsia="宋体" w:hAnsi="Courier New" w:cs="Courier New"/>
          <w:color w:val="37474F"/>
          <w:kern w:val="0"/>
          <w:szCs w:val="21"/>
        </w:rPr>
        <w:br/>
        <w:t>      int64 i_ GUARDED_BY(mu_);</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Register the op definition for MyReaderDataset.</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Dataset ops always have a single output, of type `variant`, which represents</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the constructed `Dataset` object.</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Add any attrs and input tensors that define the dataset here.</w:t>
      </w:r>
      <w:r w:rsidRPr="00AA7F02">
        <w:rPr>
          <w:rFonts w:ascii="Courier New" w:eastAsia="宋体" w:hAnsi="Courier New" w:cs="Courier New"/>
          <w:color w:val="37474F"/>
          <w:kern w:val="0"/>
          <w:szCs w:val="21"/>
        </w:rPr>
        <w:br/>
        <w:t>REGISTER_</w:t>
      </w:r>
      <w:proofErr w:type="gramStart"/>
      <w:r w:rsidRPr="00AA7F02">
        <w:rPr>
          <w:rFonts w:ascii="Courier New" w:eastAsia="宋体" w:hAnsi="Courier New" w:cs="Courier New"/>
          <w:color w:val="37474F"/>
          <w:kern w:val="0"/>
          <w:szCs w:val="21"/>
        </w:rPr>
        <w:t>OP(</w:t>
      </w:r>
      <w:proofErr w:type="gramEnd"/>
      <w:r w:rsidRPr="00AA7F02">
        <w:rPr>
          <w:rFonts w:ascii="Courier New" w:eastAsia="宋体" w:hAnsi="Courier New" w:cs="Courier New"/>
          <w:color w:val="0D904F"/>
          <w:kern w:val="0"/>
          <w:szCs w:val="21"/>
        </w:rPr>
        <w:t>"MyReaderDataset"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Output</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"handle: variant"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SetIsStateful</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9C27B0"/>
          <w:kern w:val="0"/>
          <w:szCs w:val="21"/>
        </w:rPr>
        <w:t>SetShapeFn</w:t>
      </w:r>
      <w:r w:rsidRPr="00AA7F02">
        <w:rPr>
          <w:rFonts w:ascii="Courier New" w:eastAsia="宋体" w:hAnsi="Courier New" w:cs="Courier New"/>
          <w:color w:val="37474F"/>
          <w:kern w:val="0"/>
          <w:szCs w:val="21"/>
        </w:rPr>
        <w:t>(tensorflow::shape_inference::</w:t>
      </w:r>
      <w:r w:rsidRPr="00AA7F02">
        <w:rPr>
          <w:rFonts w:ascii="Courier New" w:eastAsia="宋体" w:hAnsi="Courier New" w:cs="Courier New"/>
          <w:color w:val="9C27B0"/>
          <w:kern w:val="0"/>
          <w:szCs w:val="21"/>
        </w:rPr>
        <w:t>ScalarShape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Register the kernel implementation for MyReaderDataset.</w:t>
      </w:r>
      <w:r w:rsidRPr="00AA7F02">
        <w:rPr>
          <w:rFonts w:ascii="Courier New" w:eastAsia="宋体" w:hAnsi="Courier New" w:cs="Courier New"/>
          <w:color w:val="37474F"/>
          <w:kern w:val="0"/>
          <w:szCs w:val="21"/>
        </w:rPr>
        <w:br/>
        <w:t>REGISTER_KERNEL_</w:t>
      </w:r>
      <w:proofErr w:type="gramStart"/>
      <w:r w:rsidRPr="00AA7F02">
        <w:rPr>
          <w:rFonts w:ascii="Courier New" w:eastAsia="宋体" w:hAnsi="Courier New" w:cs="Courier New"/>
          <w:color w:val="37474F"/>
          <w:kern w:val="0"/>
          <w:szCs w:val="21"/>
        </w:rPr>
        <w:t>BUILDER(</w:t>
      </w:r>
      <w:proofErr w:type="gramEnd"/>
      <w:r w:rsidRPr="00AA7F02">
        <w:rPr>
          <w:rFonts w:ascii="Courier New" w:eastAsia="宋体" w:hAnsi="Courier New" w:cs="Courier New"/>
          <w:color w:val="9C27B0"/>
          <w:kern w:val="0"/>
          <w:szCs w:val="21"/>
        </w:rPr>
        <w:t>Name</w:t>
      </w:r>
      <w:r w:rsidRPr="00AA7F02">
        <w:rPr>
          <w:rFonts w:ascii="Courier New" w:eastAsia="宋体" w:hAnsi="Courier New" w:cs="Courier New"/>
          <w:color w:val="37474F"/>
          <w:kern w:val="0"/>
          <w:szCs w:val="21"/>
        </w:rPr>
        <w:t>(</w:t>
      </w:r>
      <w:r w:rsidRPr="00AA7F02">
        <w:rPr>
          <w:rFonts w:ascii="Courier New" w:eastAsia="宋体" w:hAnsi="Courier New" w:cs="Courier New"/>
          <w:color w:val="0D904F"/>
          <w:kern w:val="0"/>
          <w:szCs w:val="21"/>
        </w:rPr>
        <w:t>"MyReaderDataset"</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Device</w:t>
      </w:r>
      <w:r w:rsidRPr="00AA7F02">
        <w:rPr>
          <w:rFonts w:ascii="Courier New" w:eastAsia="宋体" w:hAnsi="Courier New" w:cs="Courier New"/>
          <w:color w:val="37474F"/>
          <w:kern w:val="0"/>
          <w:szCs w:val="21"/>
        </w:rPr>
        <w:t>(tensorflow::DEVICE_CPU),</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9C27B0"/>
          <w:kern w:val="0"/>
          <w:szCs w:val="21"/>
        </w:rPr>
        <w:t>MyReaderDatasetOp</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w:t>
      </w:r>
      <w:r w:rsidRPr="00AA7F02">
        <w:rPr>
          <w:rFonts w:ascii="Courier New" w:eastAsia="宋体" w:hAnsi="Courier New" w:cs="Courier New"/>
          <w:color w:val="D81B60"/>
          <w:kern w:val="0"/>
          <w:szCs w:val="21"/>
        </w:rPr>
        <w:t>// namespace</w:t>
      </w:r>
      <w:r w:rsidRPr="00AA7F02">
        <w:rPr>
          <w:rFonts w:ascii="Courier New" w:eastAsia="宋体" w:hAnsi="Courier New" w:cs="Courier New"/>
          <w:color w:val="37474F"/>
          <w:kern w:val="0"/>
          <w:szCs w:val="21"/>
        </w:rPr>
        <w:br/>
        <w:t>}  </w:t>
      </w:r>
      <w:r w:rsidRPr="00AA7F02">
        <w:rPr>
          <w:rFonts w:ascii="Courier New" w:eastAsia="宋体" w:hAnsi="Courier New" w:cs="Courier New"/>
          <w:color w:val="D81B60"/>
          <w:kern w:val="0"/>
          <w:szCs w:val="21"/>
        </w:rPr>
        <w:t>// namespace myproject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最后一步是构建</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代码并添加</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包装器。最简单的方法是</w:t>
      </w:r>
      <w:hyperlink r:id="rId137" w:anchor="build_the_op_library" w:history="1">
        <w:r w:rsidRPr="00AA7F02">
          <w:rPr>
            <w:rFonts w:ascii="Arial" w:eastAsia="宋体" w:hAnsi="Arial" w:cs="Arial"/>
            <w:color w:val="039BE5"/>
            <w:kern w:val="0"/>
            <w:sz w:val="24"/>
            <w:szCs w:val="24"/>
            <w:u w:val="single"/>
          </w:rPr>
          <w:t>编译一个动态库</w:t>
        </w:r>
      </w:hyperlink>
      <w:r w:rsidRPr="00AA7F02">
        <w:rPr>
          <w:rFonts w:ascii="Arial" w:eastAsia="宋体" w:hAnsi="Arial" w:cs="Arial"/>
          <w:color w:val="212121"/>
          <w:kern w:val="0"/>
          <w:sz w:val="24"/>
          <w:szCs w:val="24"/>
        </w:rPr>
        <w:t>（例如，调用</w:t>
      </w:r>
      <w:r w:rsidRPr="00AA7F02">
        <w:rPr>
          <w:rFonts w:ascii="Courier New" w:eastAsia="宋体" w:hAnsi="Courier New" w:cs="Courier New"/>
          <w:color w:val="37474F"/>
          <w:kern w:val="0"/>
          <w:sz w:val="22"/>
          <w:shd w:val="clear" w:color="auto" w:fill="F7F7F7"/>
        </w:rPr>
        <w:t>"my_reader_dataset_op.so"</w:t>
      </w:r>
      <w:r w:rsidRPr="00AA7F02">
        <w:rPr>
          <w:rFonts w:ascii="Arial" w:eastAsia="宋体" w:hAnsi="Arial" w:cs="Arial"/>
          <w:color w:val="212121"/>
          <w:kern w:val="0"/>
          <w:sz w:val="24"/>
          <w:szCs w:val="24"/>
        </w:rPr>
        <w:t>），并添加一个子类</w:t>
      </w:r>
      <w:hyperlink r:id="rId138" w:history="1">
        <w:r w:rsidRPr="00AA7F02">
          <w:rPr>
            <w:rFonts w:ascii="Courier New" w:eastAsia="宋体" w:hAnsi="Courier New" w:cs="Courier New"/>
            <w:color w:val="039BE5"/>
            <w:kern w:val="0"/>
            <w:sz w:val="22"/>
            <w:shd w:val="clear" w:color="auto" w:fill="F7F7F7"/>
          </w:rPr>
          <w:t>tf.data.Dataset</w:t>
        </w:r>
      </w:hyperlink>
      <w:r w:rsidRPr="00AA7F02">
        <w:rPr>
          <w:rFonts w:ascii="Arial" w:eastAsia="宋体" w:hAnsi="Arial" w:cs="Arial"/>
          <w:color w:val="212121"/>
          <w:kern w:val="0"/>
          <w:sz w:val="24"/>
          <w:szCs w:val="24"/>
        </w:rPr>
        <w:t>来包装它的</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类。这里给出了一个示例</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程序：</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B78E7"/>
          <w:kern w:val="0"/>
          <w:szCs w:val="21"/>
        </w:rPr>
        <w:t>import</w:t>
      </w:r>
      <w:proofErr w:type="gramEnd"/>
      <w:r w:rsidRPr="00AA7F02">
        <w:rPr>
          <w:rFonts w:ascii="Courier New" w:eastAsia="宋体" w:hAnsi="Courier New" w:cs="Courier New"/>
          <w:color w:val="37474F"/>
          <w:kern w:val="0"/>
          <w:szCs w:val="21"/>
        </w:rPr>
        <w:t xml:space="preserve"> tensorflow </w:t>
      </w:r>
      <w:r w:rsidRPr="00AA7F02">
        <w:rPr>
          <w:rFonts w:ascii="Courier New" w:eastAsia="宋体" w:hAnsi="Courier New" w:cs="Courier New"/>
          <w:color w:val="3B78E7"/>
          <w:kern w:val="0"/>
          <w:szCs w:val="21"/>
        </w:rPr>
        <w:t>as</w:t>
      </w:r>
      <w:r w:rsidRPr="00AA7F02">
        <w:rPr>
          <w:rFonts w:ascii="Courier New" w:eastAsia="宋体" w:hAnsi="Courier New" w:cs="Courier New"/>
          <w:color w:val="37474F"/>
          <w:kern w:val="0"/>
          <w:szCs w:val="21"/>
        </w:rPr>
        <w:t xml:space="preserve"> tf</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Assumes the file is in the current working directory.</w:t>
      </w:r>
      <w:r w:rsidRPr="00AA7F02">
        <w:rPr>
          <w:rFonts w:ascii="Courier New" w:eastAsia="宋体" w:hAnsi="Courier New" w:cs="Courier New"/>
          <w:color w:val="37474F"/>
          <w:kern w:val="0"/>
          <w:szCs w:val="21"/>
        </w:rPr>
        <w:br/>
        <w:t>my_reader_dataset_module = tf.load_op_</w:t>
      </w:r>
      <w:proofErr w:type="gramStart"/>
      <w:r w:rsidRPr="00AA7F02">
        <w:rPr>
          <w:rFonts w:ascii="Courier New" w:eastAsia="宋体" w:hAnsi="Courier New" w:cs="Courier New"/>
          <w:color w:val="37474F"/>
          <w:kern w:val="0"/>
          <w:szCs w:val="21"/>
        </w:rPr>
        <w:t>library(</w:t>
      </w:r>
      <w:proofErr w:type="gramEnd"/>
      <w:r w:rsidRPr="00AA7F02">
        <w:rPr>
          <w:rFonts w:ascii="Courier New" w:eastAsia="宋体" w:hAnsi="Courier New" w:cs="Courier New"/>
          <w:color w:val="0D904F"/>
          <w:kern w:val="0"/>
          <w:szCs w:val="21"/>
        </w:rPr>
        <w:t>"./my_reader_dataset_op.so"</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br/>
      </w:r>
      <w:r w:rsidRPr="00AA7F02">
        <w:rPr>
          <w:rFonts w:ascii="Courier New" w:eastAsia="宋体" w:hAnsi="Courier New" w:cs="Courier New"/>
          <w:color w:val="3B78E7"/>
          <w:kern w:val="0"/>
          <w:szCs w:val="21"/>
        </w:rPr>
        <w:t>class</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MyReaderDataset</w:t>
      </w:r>
      <w:r w:rsidRPr="00AA7F02">
        <w:rPr>
          <w:rFonts w:ascii="Courier New" w:eastAsia="宋体" w:hAnsi="Courier New" w:cs="Courier New"/>
          <w:color w:val="37474F"/>
          <w:kern w:val="0"/>
          <w:szCs w:val="21"/>
        </w:rPr>
        <w:t>(tf.data.</w:t>
      </w:r>
      <w:r w:rsidRPr="00AA7F02">
        <w:rPr>
          <w:rFonts w:ascii="Courier New" w:eastAsia="宋体" w:hAnsi="Courier New" w:cs="Courier New"/>
          <w:color w:val="9C27B0"/>
          <w:kern w:val="0"/>
          <w:szCs w:val="21"/>
        </w:rPr>
        <w:t>Dataset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def</w:t>
      </w:r>
      <w:r w:rsidRPr="00AA7F02">
        <w:rPr>
          <w:rFonts w:ascii="Courier New" w:eastAsia="宋体" w:hAnsi="Courier New" w:cs="Courier New"/>
          <w:color w:val="37474F"/>
          <w:kern w:val="0"/>
          <w:szCs w:val="21"/>
        </w:rPr>
        <w:t xml:space="preserve"> __init__(</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super</w:t>
      </w:r>
      <w:r w:rsidRPr="00AA7F02">
        <w:rPr>
          <w:rFonts w:ascii="Courier New" w:eastAsia="宋体" w:hAnsi="Courier New" w:cs="Courier New"/>
          <w:color w:val="37474F"/>
          <w:kern w:val="0"/>
          <w:szCs w:val="21"/>
        </w:rPr>
        <w:t>(</w:t>
      </w:r>
      <w:r w:rsidRPr="00AA7F02">
        <w:rPr>
          <w:rFonts w:ascii="Courier New" w:eastAsia="宋体" w:hAnsi="Courier New" w:cs="Courier New"/>
          <w:color w:val="9C27B0"/>
          <w:kern w:val="0"/>
          <w:szCs w:val="21"/>
        </w:rPr>
        <w:t>MyReaderDataset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).__init__()</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Create any input attrs or tensors as members of this class.</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proofErr w:type="gramStart"/>
      <w:r w:rsidRPr="00AA7F02">
        <w:rPr>
          <w:rFonts w:ascii="Courier New" w:eastAsia="宋体" w:hAnsi="Courier New" w:cs="Courier New"/>
          <w:color w:val="3B78E7"/>
          <w:kern w:val="0"/>
          <w:szCs w:val="21"/>
        </w:rPr>
        <w:t>def</w:t>
      </w:r>
      <w:proofErr w:type="gramEnd"/>
      <w:r w:rsidRPr="00AA7F02">
        <w:rPr>
          <w:rFonts w:ascii="Courier New" w:eastAsia="宋体" w:hAnsi="Courier New" w:cs="Courier New"/>
          <w:color w:val="37474F"/>
          <w:kern w:val="0"/>
          <w:szCs w:val="21"/>
        </w:rPr>
        <w:t xml:space="preserve"> _as_variant_tensor(</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Actually construct the graph node for the dataset op.</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This method will be invoked when you create an iterator on this dataset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or a dataset derived from it.</w:t>
      </w:r>
      <w:r w:rsidRPr="00AA7F02">
        <w:rPr>
          <w:rFonts w:ascii="Courier New" w:eastAsia="宋体" w:hAnsi="Courier New" w:cs="Courier New"/>
          <w:color w:val="37474F"/>
          <w:kern w:val="0"/>
          <w:szCs w:val="21"/>
        </w:rPr>
        <w:br/>
        <w:t xml:space="preserve">    </w:t>
      </w:r>
      <w:proofErr w:type="gramStart"/>
      <w:r w:rsidRPr="00AA7F02">
        <w:rPr>
          <w:rFonts w:ascii="Courier New" w:eastAsia="宋体" w:hAnsi="Courier New" w:cs="Courier New"/>
          <w:color w:val="3B78E7"/>
          <w:kern w:val="0"/>
          <w:szCs w:val="21"/>
        </w:rPr>
        <w:t>return</w:t>
      </w:r>
      <w:proofErr w:type="gramEnd"/>
      <w:r w:rsidRPr="00AA7F02">
        <w:rPr>
          <w:rFonts w:ascii="Courier New" w:eastAsia="宋体" w:hAnsi="Courier New" w:cs="Courier New"/>
          <w:color w:val="37474F"/>
          <w:kern w:val="0"/>
          <w:szCs w:val="21"/>
        </w:rPr>
        <w:t xml:space="preserve"> my_reader_dataset_module.my_reader_dataset()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The following properties define the structure of each element: a scalar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&lt;a href="./../api_docs/python/tf#string"&gt;&lt;code&gt;tf.string&lt;/code&gt;&lt;/a&gt; tensor. Change these properties to match the `output_</w:t>
      </w:r>
      <w:proofErr w:type="gramStart"/>
      <w:r w:rsidRPr="00AA7F02">
        <w:rPr>
          <w:rFonts w:ascii="Courier New" w:eastAsia="宋体" w:hAnsi="Courier New" w:cs="Courier New"/>
          <w:color w:val="D81B60"/>
          <w:kern w:val="0"/>
          <w:szCs w:val="21"/>
        </w:rPr>
        <w:t>dtypes(</w:t>
      </w:r>
      <w:proofErr w:type="gramEnd"/>
      <w:r w:rsidRPr="00AA7F02">
        <w:rPr>
          <w:rFonts w:ascii="Courier New" w:eastAsia="宋体" w:hAnsi="Courier New" w:cs="Courier New"/>
          <w:color w:val="D81B60"/>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and `output_shapes()` methods of `MyReaderDataset::Dataset` if you modify</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the structure of each element.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C53929"/>
          <w:kern w:val="0"/>
          <w:szCs w:val="21"/>
        </w:rPr>
        <w:t>@property</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def</w:t>
      </w:r>
      <w:r w:rsidRPr="00AA7F02">
        <w:rPr>
          <w:rFonts w:ascii="Courier New" w:eastAsia="宋体" w:hAnsi="Courier New" w:cs="Courier New"/>
          <w:color w:val="37474F"/>
          <w:kern w:val="0"/>
          <w:szCs w:val="21"/>
        </w:rPr>
        <w:t xml:space="preserve"> output_types(</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tf.</w:t>
      </w:r>
      <w:r w:rsidRPr="00AA7F02">
        <w:rPr>
          <w:rFonts w:ascii="Courier New" w:eastAsia="宋体" w:hAnsi="Courier New" w:cs="Courier New"/>
          <w:color w:val="3B78E7"/>
          <w:kern w:val="0"/>
          <w:szCs w:val="21"/>
        </w:rPr>
        <w:t>string</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C53929"/>
          <w:kern w:val="0"/>
          <w:szCs w:val="21"/>
        </w:rPr>
        <w:t>@property</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def</w:t>
      </w:r>
      <w:r w:rsidRPr="00AA7F02">
        <w:rPr>
          <w:rFonts w:ascii="Courier New" w:eastAsia="宋体" w:hAnsi="Courier New" w:cs="Courier New"/>
          <w:color w:val="37474F"/>
          <w:kern w:val="0"/>
          <w:szCs w:val="21"/>
        </w:rPr>
        <w:t xml:space="preserve"> output_shapes(</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tf.</w:t>
      </w:r>
      <w:r w:rsidRPr="00AA7F02">
        <w:rPr>
          <w:rFonts w:ascii="Courier New" w:eastAsia="宋体" w:hAnsi="Courier New" w:cs="Courier New"/>
          <w:color w:val="9C27B0"/>
          <w:kern w:val="0"/>
          <w:szCs w:val="21"/>
        </w:rPr>
        <w:t>TensorShape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C53929"/>
          <w:kern w:val="0"/>
          <w:szCs w:val="21"/>
        </w:rPr>
        <w:t>@property</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def</w:t>
      </w:r>
      <w:r w:rsidRPr="00AA7F02">
        <w:rPr>
          <w:rFonts w:ascii="Courier New" w:eastAsia="宋体" w:hAnsi="Courier New" w:cs="Courier New"/>
          <w:color w:val="37474F"/>
          <w:kern w:val="0"/>
          <w:szCs w:val="21"/>
        </w:rPr>
        <w:t xml:space="preserve"> output_classes(</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tf.</w:t>
      </w:r>
      <w:r w:rsidRPr="00AA7F02">
        <w:rPr>
          <w:rFonts w:ascii="Courier New" w:eastAsia="宋体" w:hAnsi="Courier New" w:cs="Courier New"/>
          <w:color w:val="9C27B0"/>
          <w:kern w:val="0"/>
          <w:szCs w:val="21"/>
        </w:rPr>
        <w:t>Tensor</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__name__ == </w:t>
      </w:r>
      <w:r w:rsidRPr="00AA7F02">
        <w:rPr>
          <w:rFonts w:ascii="Courier New" w:eastAsia="宋体" w:hAnsi="Courier New" w:cs="Courier New"/>
          <w:color w:val="0D904F"/>
          <w:kern w:val="0"/>
          <w:szCs w:val="21"/>
        </w:rPr>
        <w:t>"__main__"</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Create a MyReaderDataset and print its elements.</w:t>
      </w:r>
      <w:r w:rsidRPr="00AA7F02">
        <w:rPr>
          <w:rFonts w:ascii="Courier New" w:eastAsia="宋体" w:hAnsi="Courier New" w:cs="Courier New"/>
          <w:color w:val="37474F"/>
          <w:kern w:val="0"/>
          <w:szCs w:val="21"/>
        </w:rPr>
        <w:br/>
        <w:t xml:space="preserve">  </w:t>
      </w:r>
      <w:proofErr w:type="gramStart"/>
      <w:r w:rsidRPr="00AA7F02">
        <w:rPr>
          <w:rFonts w:ascii="Courier New" w:eastAsia="宋体" w:hAnsi="Courier New" w:cs="Courier New"/>
          <w:color w:val="3B78E7"/>
          <w:kern w:val="0"/>
          <w:szCs w:val="21"/>
        </w:rPr>
        <w:t>with</w:t>
      </w:r>
      <w:proofErr w:type="gramEnd"/>
      <w:r w:rsidRPr="00AA7F02">
        <w:rPr>
          <w:rFonts w:ascii="Courier New" w:eastAsia="宋体" w:hAnsi="Courier New" w:cs="Courier New"/>
          <w:color w:val="37474F"/>
          <w:kern w:val="0"/>
          <w:szCs w:val="21"/>
        </w:rPr>
        <w:t xml:space="preserve"> tf.</w:t>
      </w:r>
      <w:r w:rsidRPr="00AA7F02">
        <w:rPr>
          <w:rFonts w:ascii="Courier New" w:eastAsia="宋体" w:hAnsi="Courier New" w:cs="Courier New"/>
          <w:color w:val="9C27B0"/>
          <w:kern w:val="0"/>
          <w:szCs w:val="21"/>
        </w:rPr>
        <w:t>Session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as</w:t>
      </w:r>
      <w:r w:rsidRPr="00AA7F02">
        <w:rPr>
          <w:rFonts w:ascii="Courier New" w:eastAsia="宋体" w:hAnsi="Courier New" w:cs="Courier New"/>
          <w:color w:val="37474F"/>
          <w:kern w:val="0"/>
          <w:szCs w:val="21"/>
        </w:rPr>
        <w:t xml:space="preserve"> sess:</w:t>
      </w:r>
      <w:r w:rsidRPr="00AA7F02">
        <w:rPr>
          <w:rFonts w:ascii="Courier New" w:eastAsia="宋体" w:hAnsi="Courier New" w:cs="Courier New"/>
          <w:color w:val="37474F"/>
          <w:kern w:val="0"/>
          <w:szCs w:val="21"/>
        </w:rPr>
        <w:br/>
        <w:t xml:space="preserve">    iterator = </w:t>
      </w:r>
      <w:r w:rsidRPr="00AA7F02">
        <w:rPr>
          <w:rFonts w:ascii="Courier New" w:eastAsia="宋体" w:hAnsi="Courier New" w:cs="Courier New"/>
          <w:color w:val="9C27B0"/>
          <w:kern w:val="0"/>
          <w:szCs w:val="21"/>
        </w:rPr>
        <w:t>MyReaderDataset</w:t>
      </w:r>
      <w:r w:rsidRPr="00AA7F02">
        <w:rPr>
          <w:rFonts w:ascii="Courier New" w:eastAsia="宋体" w:hAnsi="Courier New" w:cs="Courier New"/>
          <w:color w:val="37474F"/>
          <w:kern w:val="0"/>
          <w:szCs w:val="21"/>
        </w:rPr>
        <w:t>().make_one_shot_iterator()</w:t>
      </w:r>
      <w:r w:rsidRPr="00AA7F02">
        <w:rPr>
          <w:rFonts w:ascii="Courier New" w:eastAsia="宋体" w:hAnsi="Courier New" w:cs="Courier New"/>
          <w:color w:val="37474F"/>
          <w:kern w:val="0"/>
          <w:szCs w:val="21"/>
        </w:rPr>
        <w:br/>
        <w:t>    next_element = iterator.get_next()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try</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while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True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print</w:t>
      </w:r>
      <w:r w:rsidRPr="00AA7F02">
        <w:rPr>
          <w:rFonts w:ascii="Courier New" w:eastAsia="宋体" w:hAnsi="Courier New" w:cs="Courier New"/>
          <w:color w:val="37474F"/>
          <w:kern w:val="0"/>
          <w:szCs w:val="21"/>
        </w:rPr>
        <w:t>(sess.run(next_element))  </w:t>
      </w:r>
      <w:r w:rsidRPr="00AA7F02">
        <w:rPr>
          <w:rFonts w:ascii="Courier New" w:eastAsia="宋体" w:hAnsi="Courier New" w:cs="Courier New"/>
          <w:color w:val="D81B60"/>
          <w:kern w:val="0"/>
          <w:szCs w:val="21"/>
        </w:rPr>
        <w:t># Prints "MyReader!" ten times.</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xml:space="preserve">    </w:t>
      </w:r>
      <w:proofErr w:type="gramStart"/>
      <w:r w:rsidRPr="00AA7F02">
        <w:rPr>
          <w:rFonts w:ascii="Courier New" w:eastAsia="宋体" w:hAnsi="Courier New" w:cs="Courier New"/>
          <w:color w:val="3B78E7"/>
          <w:kern w:val="0"/>
          <w:szCs w:val="21"/>
        </w:rPr>
        <w:t>except</w:t>
      </w:r>
      <w:proofErr w:type="gramEnd"/>
      <w:r w:rsidRPr="00AA7F02">
        <w:rPr>
          <w:rFonts w:ascii="Courier New" w:eastAsia="宋体" w:hAnsi="Courier New" w:cs="Courier New"/>
          <w:color w:val="37474F"/>
          <w:kern w:val="0"/>
          <w:szCs w:val="21"/>
        </w:rPr>
        <w:t xml:space="preserve"> tf.errors.</w:t>
      </w:r>
      <w:r w:rsidRPr="00AA7F02">
        <w:rPr>
          <w:rFonts w:ascii="Courier New" w:eastAsia="宋体" w:hAnsi="Courier New" w:cs="Courier New"/>
          <w:color w:val="9C27B0"/>
          <w:kern w:val="0"/>
          <w:szCs w:val="21"/>
        </w:rPr>
        <w:t>OutOfRangeError</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pass</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你可以看到一些</w:t>
      </w:r>
      <w:r w:rsidRPr="00AA7F02">
        <w:rPr>
          <w:rFonts w:ascii="Courier New" w:eastAsia="宋体" w:hAnsi="Courier New" w:cs="Courier New"/>
          <w:color w:val="37474F"/>
          <w:kern w:val="0"/>
          <w:sz w:val="22"/>
          <w:shd w:val="clear" w:color="auto" w:fill="F7F7F7"/>
        </w:rPr>
        <w:t>Dataset</w:t>
      </w:r>
      <w:r w:rsidRPr="00AA7F02">
        <w:rPr>
          <w:rFonts w:ascii="Arial" w:eastAsia="宋体" w:hAnsi="Arial" w:cs="Arial"/>
          <w:color w:val="212121"/>
          <w:kern w:val="0"/>
          <w:sz w:val="24"/>
          <w:szCs w:val="24"/>
        </w:rPr>
        <w:t>包装类的</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例子</w:t>
      </w:r>
      <w:hyperlink r:id="rId139" w:history="1">
        <w:r w:rsidRPr="00AA7F02">
          <w:rPr>
            <w:rFonts w:ascii="Courier New" w:eastAsia="宋体" w:hAnsi="Courier New" w:cs="Courier New"/>
            <w:color w:val="039BE5"/>
            <w:kern w:val="0"/>
            <w:sz w:val="22"/>
            <w:shd w:val="clear" w:color="auto" w:fill="F7F7F7"/>
          </w:rPr>
          <w:t>tensorflow/python/data/ops/dataset_ops.py</w:t>
        </w:r>
      </w:hyperlink>
      <w:r w:rsidRPr="00AA7F02">
        <w:rPr>
          <w:rFonts w:ascii="Arial" w:eastAsia="宋体" w:hAnsi="Arial" w:cs="Arial"/>
          <w:color w:val="212121"/>
          <w:kern w:val="0"/>
          <w:sz w:val="24"/>
          <w:szCs w:val="24"/>
        </w:rPr>
        <w:t>。</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为记录格式编写操作</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通常，这是一个普通的</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，它将标量字符串记录作为输入，因此请按照</w:t>
      </w:r>
      <w:hyperlink r:id="rId140" w:history="1">
        <w:r w:rsidRPr="00AA7F02">
          <w:rPr>
            <w:rFonts w:ascii="Arial" w:eastAsia="宋体" w:hAnsi="Arial" w:cs="Arial"/>
            <w:color w:val="039BE5"/>
            <w:kern w:val="0"/>
            <w:sz w:val="24"/>
            <w:szCs w:val="24"/>
            <w:u w:val="single"/>
          </w:rPr>
          <w:t>说明添加</w:t>
        </w:r>
        <w:r w:rsidRPr="00AA7F02">
          <w:rPr>
            <w:rFonts w:ascii="Arial" w:eastAsia="宋体" w:hAnsi="Arial" w:cs="Arial"/>
            <w:color w:val="039BE5"/>
            <w:kern w:val="0"/>
            <w:sz w:val="24"/>
            <w:szCs w:val="24"/>
            <w:u w:val="single"/>
          </w:rPr>
          <w:t>Op</w:t>
        </w:r>
      </w:hyperlink>
      <w:r w:rsidRPr="00AA7F02">
        <w:rPr>
          <w:rFonts w:ascii="Arial" w:eastAsia="宋体" w:hAnsi="Arial" w:cs="Arial"/>
          <w:color w:val="212121"/>
          <w:kern w:val="0"/>
          <w:sz w:val="24"/>
          <w:szCs w:val="24"/>
        </w:rPr>
        <w:t>。您可以选择将标量字符串键作为输入，并将其包含在报告格式不正确的数据的错误消息中。这样，用户可以更轻松地追踪</w:t>
      </w:r>
      <w:proofErr w:type="gramStart"/>
      <w:r w:rsidRPr="00AA7F02">
        <w:rPr>
          <w:rFonts w:ascii="Arial" w:eastAsia="宋体" w:hAnsi="Arial" w:cs="Arial"/>
          <w:color w:val="212121"/>
          <w:kern w:val="0"/>
          <w:sz w:val="24"/>
          <w:szCs w:val="24"/>
        </w:rPr>
        <w:t>坏数据</w:t>
      </w:r>
      <w:proofErr w:type="gramEnd"/>
      <w:r w:rsidRPr="00AA7F02">
        <w:rPr>
          <w:rFonts w:ascii="Arial" w:eastAsia="宋体" w:hAnsi="Arial" w:cs="Arial"/>
          <w:color w:val="212121"/>
          <w:kern w:val="0"/>
          <w:sz w:val="24"/>
          <w:szCs w:val="24"/>
        </w:rPr>
        <w:t>的来源。</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用于解码记录的</w:t>
      </w: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示例：</w:t>
      </w:r>
    </w:p>
    <w:p w:rsidR="00AA7F02" w:rsidRPr="00AA7F02" w:rsidRDefault="00E80640" w:rsidP="00FC178A">
      <w:pPr>
        <w:widowControl/>
        <w:numPr>
          <w:ilvl w:val="0"/>
          <w:numId w:val="36"/>
        </w:numPr>
        <w:spacing w:before="120" w:after="120"/>
        <w:ind w:left="0"/>
        <w:jc w:val="left"/>
        <w:rPr>
          <w:rFonts w:ascii="Arial" w:eastAsia="宋体" w:hAnsi="Arial" w:cs="Arial"/>
          <w:color w:val="212121"/>
          <w:kern w:val="0"/>
          <w:sz w:val="24"/>
          <w:szCs w:val="24"/>
        </w:rPr>
      </w:pPr>
      <w:hyperlink r:id="rId141" w:history="1">
        <w:r w:rsidR="00AA7F02" w:rsidRPr="00AA7F02">
          <w:rPr>
            <w:rFonts w:ascii="Courier New" w:eastAsia="宋体" w:hAnsi="Courier New" w:cs="Courier New"/>
            <w:color w:val="039BE5"/>
            <w:kern w:val="0"/>
            <w:sz w:val="22"/>
            <w:shd w:val="clear" w:color="auto" w:fill="F7F7F7"/>
          </w:rPr>
          <w:t>tf.parse_single_example</w:t>
        </w:r>
      </w:hyperlink>
      <w:r w:rsidR="00AA7F02" w:rsidRPr="00AA7F02">
        <w:rPr>
          <w:rFonts w:ascii="Arial" w:eastAsia="宋体" w:hAnsi="Arial" w:cs="Arial"/>
          <w:color w:val="212121"/>
          <w:kern w:val="0"/>
          <w:sz w:val="24"/>
          <w:szCs w:val="24"/>
        </w:rPr>
        <w:t>（和</w:t>
      </w:r>
      <w:hyperlink r:id="rId142" w:history="1">
        <w:r w:rsidR="00AA7F02" w:rsidRPr="00AA7F02">
          <w:rPr>
            <w:rFonts w:ascii="Courier New" w:eastAsia="宋体" w:hAnsi="Courier New" w:cs="Courier New"/>
            <w:color w:val="039BE5"/>
            <w:kern w:val="0"/>
            <w:sz w:val="22"/>
            <w:shd w:val="clear" w:color="auto" w:fill="F7F7F7"/>
          </w:rPr>
          <w:t>tf.parse_example</w:t>
        </w:r>
      </w:hyperlink>
      <w:r w:rsidR="00AA7F02" w:rsidRPr="00AA7F02">
        <w:rPr>
          <w:rFonts w:ascii="Arial" w:eastAsia="宋体" w:hAnsi="Arial" w:cs="Arial"/>
          <w:color w:val="212121"/>
          <w:kern w:val="0"/>
          <w:sz w:val="24"/>
          <w:szCs w:val="24"/>
        </w:rPr>
        <w:t>）</w:t>
      </w:r>
    </w:p>
    <w:p w:rsidR="00AA7F02" w:rsidRPr="00AA7F02" w:rsidRDefault="00E80640" w:rsidP="00FC178A">
      <w:pPr>
        <w:widowControl/>
        <w:numPr>
          <w:ilvl w:val="0"/>
          <w:numId w:val="36"/>
        </w:numPr>
        <w:spacing w:before="120" w:after="120"/>
        <w:ind w:left="0"/>
        <w:jc w:val="left"/>
        <w:rPr>
          <w:rFonts w:ascii="Arial" w:eastAsia="宋体" w:hAnsi="Arial" w:cs="Arial"/>
          <w:color w:val="212121"/>
          <w:kern w:val="0"/>
          <w:sz w:val="24"/>
          <w:szCs w:val="24"/>
        </w:rPr>
      </w:pPr>
      <w:hyperlink r:id="rId143" w:history="1">
        <w:r w:rsidR="00AA7F02" w:rsidRPr="00AA7F02">
          <w:rPr>
            <w:rFonts w:ascii="Courier New" w:eastAsia="宋体" w:hAnsi="Courier New" w:cs="Courier New"/>
            <w:color w:val="039BE5"/>
            <w:kern w:val="0"/>
            <w:sz w:val="22"/>
            <w:shd w:val="clear" w:color="auto" w:fill="F7F7F7"/>
          </w:rPr>
          <w:t>tf.decode_csv</w:t>
        </w:r>
      </w:hyperlink>
    </w:p>
    <w:p w:rsidR="00AA7F02" w:rsidRPr="00AA7F02" w:rsidRDefault="00E80640" w:rsidP="00FC178A">
      <w:pPr>
        <w:widowControl/>
        <w:numPr>
          <w:ilvl w:val="0"/>
          <w:numId w:val="36"/>
        </w:numPr>
        <w:spacing w:before="120" w:after="120"/>
        <w:ind w:left="0"/>
        <w:jc w:val="left"/>
        <w:rPr>
          <w:rFonts w:ascii="Arial" w:eastAsia="宋体" w:hAnsi="Arial" w:cs="Arial"/>
          <w:color w:val="212121"/>
          <w:kern w:val="0"/>
          <w:sz w:val="24"/>
          <w:szCs w:val="24"/>
        </w:rPr>
      </w:pPr>
      <w:hyperlink r:id="rId144" w:history="1">
        <w:r w:rsidR="00AA7F02" w:rsidRPr="00AA7F02">
          <w:rPr>
            <w:rFonts w:ascii="Courier New" w:eastAsia="宋体" w:hAnsi="Courier New" w:cs="Courier New"/>
            <w:color w:val="039BE5"/>
            <w:kern w:val="0"/>
            <w:sz w:val="22"/>
            <w:shd w:val="clear" w:color="auto" w:fill="F7F7F7"/>
          </w:rPr>
          <w:t>tf.decode_raw</w:t>
        </w:r>
      </w:hyperlink>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请注意，使用多个</w:t>
      </w: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来解码特定记录格式会很有用。例如，可能必须保存为一个字符串的图像</w:t>
      </w:r>
      <w:r w:rsidRPr="00AA7F02">
        <w:rPr>
          <w:rFonts w:ascii="Arial" w:eastAsia="宋体" w:hAnsi="Arial" w:cs="Arial"/>
          <w:color w:val="212121"/>
          <w:kern w:val="0"/>
          <w:sz w:val="24"/>
          <w:szCs w:val="24"/>
        </w:rPr>
        <w:t> </w:t>
      </w:r>
      <w:hyperlink r:id="rId145" w:history="1">
        <w:r w:rsidRPr="00AA7F02">
          <w:rPr>
            <w:rFonts w:ascii="Arial" w:eastAsia="宋体" w:hAnsi="Arial" w:cs="Arial"/>
            <w:color w:val="039BE5"/>
            <w:kern w:val="0"/>
            <w:sz w:val="24"/>
            <w:szCs w:val="24"/>
            <w:u w:val="single"/>
          </w:rPr>
          <w:t>一个</w:t>
        </w:r>
      </w:hyperlink>
      <w:hyperlink r:id="rId146" w:history="1">
        <w:r w:rsidRPr="00AA7F02">
          <w:rPr>
            <w:rFonts w:ascii="Courier New" w:eastAsia="宋体" w:hAnsi="Courier New" w:cs="Courier New"/>
            <w:color w:val="039BE5"/>
            <w:kern w:val="0"/>
            <w:sz w:val="22"/>
            <w:shd w:val="clear" w:color="auto" w:fill="F7F7F7"/>
          </w:rPr>
          <w:t>tf.train.Example</w:t>
        </w:r>
      </w:hyperlink>
      <w:r w:rsidRPr="00AA7F02">
        <w:rPr>
          <w:rFonts w:ascii="Arial" w:eastAsia="宋体" w:hAnsi="Arial" w:cs="Arial"/>
          <w:color w:val="212121"/>
          <w:kern w:val="0"/>
          <w:sz w:val="24"/>
          <w:szCs w:val="24"/>
        </w:rPr>
        <w:t>协议缓冲器。根据该图像的格式，你可能会采取相应的输出从</w:t>
      </w:r>
      <w:hyperlink r:id="rId147" w:history="1">
        <w:r w:rsidRPr="00AA7F02">
          <w:rPr>
            <w:rFonts w:ascii="Courier New" w:eastAsia="宋体" w:hAnsi="Courier New" w:cs="Courier New"/>
            <w:color w:val="039BE5"/>
            <w:kern w:val="0"/>
            <w:sz w:val="22"/>
            <w:shd w:val="clear" w:color="auto" w:fill="F7F7F7"/>
          </w:rPr>
          <w:t>tf.parse_single_example</w:t>
        </w:r>
      </w:hyperlink>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和呼叫</w:t>
      </w:r>
      <w:hyperlink r:id="rId148" w:history="1">
        <w:r w:rsidRPr="00AA7F02">
          <w:rPr>
            <w:rFonts w:ascii="Courier New" w:eastAsia="宋体" w:hAnsi="Courier New" w:cs="Courier New"/>
            <w:color w:val="039BE5"/>
            <w:kern w:val="0"/>
            <w:sz w:val="22"/>
            <w:shd w:val="clear" w:color="auto" w:fill="F7F7F7"/>
          </w:rPr>
          <w:t>tf.image.decode_jpeg</w:t>
        </w:r>
      </w:hyperlink>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 </w:t>
      </w:r>
      <w:hyperlink r:id="rId149" w:history="1">
        <w:r w:rsidRPr="00AA7F02">
          <w:rPr>
            <w:rFonts w:ascii="Courier New" w:eastAsia="宋体" w:hAnsi="Courier New" w:cs="Courier New"/>
            <w:color w:val="039BE5"/>
            <w:kern w:val="0"/>
            <w:sz w:val="22"/>
            <w:shd w:val="clear" w:color="auto" w:fill="F7F7F7"/>
          </w:rPr>
          <w:t>tf.image.decode_png</w:t>
        </w:r>
      </w:hyperlink>
      <w:r w:rsidRPr="00AA7F02">
        <w:rPr>
          <w:rFonts w:ascii="Arial" w:eastAsia="宋体" w:hAnsi="Arial" w:cs="Arial"/>
          <w:color w:val="212121"/>
          <w:kern w:val="0"/>
          <w:sz w:val="24"/>
          <w:szCs w:val="24"/>
        </w:rPr>
        <w:t>或</w:t>
      </w:r>
      <w:hyperlink r:id="rId150" w:history="1">
        <w:r w:rsidRPr="00AA7F02">
          <w:rPr>
            <w:rFonts w:ascii="Courier New" w:eastAsia="宋体" w:hAnsi="Courier New" w:cs="Courier New"/>
            <w:color w:val="039BE5"/>
            <w:kern w:val="0"/>
            <w:sz w:val="22"/>
            <w:shd w:val="clear" w:color="auto" w:fill="F7F7F7"/>
          </w:rPr>
          <w:t>tf.decode_raw</w:t>
        </w:r>
      </w:hyperlink>
      <w:r w:rsidRPr="00AA7F02">
        <w:rPr>
          <w:rFonts w:ascii="Arial" w:eastAsia="宋体" w:hAnsi="Arial" w:cs="Arial"/>
          <w:color w:val="212121"/>
          <w:kern w:val="0"/>
          <w:sz w:val="24"/>
          <w:szCs w:val="24"/>
        </w:rPr>
        <w:t>。通常采用输出</w:t>
      </w:r>
      <w:hyperlink r:id="rId151" w:history="1">
        <w:r w:rsidRPr="00AA7F02">
          <w:rPr>
            <w:rFonts w:ascii="Courier New" w:eastAsia="宋体" w:hAnsi="Courier New" w:cs="Courier New"/>
            <w:color w:val="039BE5"/>
            <w:kern w:val="0"/>
            <w:sz w:val="22"/>
            <w:shd w:val="clear" w:color="auto" w:fill="F7F7F7"/>
          </w:rPr>
          <w:t>tf.decode_raw</w:t>
        </w:r>
      </w:hyperlink>
      <w:r w:rsidRPr="00AA7F02">
        <w:rPr>
          <w:rFonts w:ascii="Arial" w:eastAsia="宋体" w:hAnsi="Arial" w:cs="Arial"/>
          <w:color w:val="212121"/>
          <w:kern w:val="0"/>
          <w:sz w:val="24"/>
          <w:szCs w:val="24"/>
        </w:rPr>
        <w:t>和使用</w:t>
      </w:r>
      <w:hyperlink r:id="rId152" w:history="1">
        <w:r w:rsidRPr="00AA7F02">
          <w:rPr>
            <w:rFonts w:ascii="Courier New" w:eastAsia="宋体" w:hAnsi="Courier New" w:cs="Courier New"/>
            <w:color w:val="039BE5"/>
            <w:kern w:val="0"/>
            <w:sz w:val="22"/>
            <w:shd w:val="clear" w:color="auto" w:fill="F7F7F7"/>
          </w:rPr>
          <w:t>tf.slice</w:t>
        </w:r>
      </w:hyperlink>
      <w:r w:rsidRPr="00AA7F02">
        <w:rPr>
          <w:rFonts w:ascii="Arial" w:eastAsia="宋体" w:hAnsi="Arial" w:cs="Arial"/>
          <w:color w:val="212121"/>
          <w:kern w:val="0"/>
          <w:sz w:val="24"/>
          <w:szCs w:val="24"/>
        </w:rPr>
        <w:t>并</w:t>
      </w:r>
      <w:hyperlink r:id="rId153" w:history="1">
        <w:r w:rsidRPr="00AA7F02">
          <w:rPr>
            <w:rFonts w:ascii="Courier New" w:eastAsia="宋体" w:hAnsi="Courier New" w:cs="Courier New"/>
            <w:color w:val="039BE5"/>
            <w:kern w:val="0"/>
            <w:sz w:val="22"/>
            <w:shd w:val="clear" w:color="auto" w:fill="F7F7F7"/>
          </w:rPr>
          <w:t>tf.reshape</w:t>
        </w:r>
      </w:hyperlink>
      <w:r w:rsidRPr="00AA7F02">
        <w:rPr>
          <w:rFonts w:ascii="Arial" w:eastAsia="宋体" w:hAnsi="Arial" w:cs="Arial"/>
          <w:color w:val="212121"/>
          <w:kern w:val="0"/>
          <w:sz w:val="24"/>
          <w:szCs w:val="24"/>
        </w:rPr>
        <w:t>提取碎片。</w:t>
      </w:r>
    </w:p>
    <w:p w:rsidR="00AA7F02" w:rsidRDefault="00AA7F02">
      <w:pPr>
        <w:widowControl/>
        <w:jc w:val="left"/>
      </w:pPr>
      <w:r>
        <w:br w:type="page"/>
      </w:r>
    </w:p>
    <w:p w:rsidR="00AA7F02" w:rsidRPr="00AA7F02" w:rsidRDefault="00AA7F02" w:rsidP="00AA7F02">
      <w:pPr>
        <w:widowControl/>
        <w:spacing w:after="300" w:line="600" w:lineRule="atLeast"/>
        <w:jc w:val="left"/>
        <w:outlineLvl w:val="0"/>
        <w:rPr>
          <w:rFonts w:ascii="Arial" w:eastAsia="宋体" w:hAnsi="Arial" w:cs="Arial"/>
          <w:color w:val="757575"/>
          <w:spacing w:val="-2"/>
          <w:kern w:val="36"/>
          <w:sz w:val="51"/>
          <w:szCs w:val="51"/>
        </w:rPr>
      </w:pPr>
      <w:r w:rsidRPr="00AA7F02">
        <w:rPr>
          <w:rFonts w:ascii="Arial" w:eastAsia="宋体" w:hAnsi="Arial" w:cs="Arial"/>
          <w:color w:val="757575"/>
          <w:spacing w:val="-2"/>
          <w:kern w:val="36"/>
          <w:sz w:val="51"/>
          <w:szCs w:val="51"/>
        </w:rPr>
        <w:lastRenderedPageBreak/>
        <w:t>TensorFlow</w:t>
      </w:r>
      <w:r w:rsidRPr="00AA7F02">
        <w:rPr>
          <w:rFonts w:ascii="Arial" w:eastAsia="宋体" w:hAnsi="Arial" w:cs="Arial"/>
          <w:color w:val="757575"/>
          <w:spacing w:val="-2"/>
          <w:kern w:val="36"/>
          <w:sz w:val="51"/>
          <w:szCs w:val="51"/>
        </w:rPr>
        <w:t>用其他语言</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背景</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本文档旨在为那些对在其他编程语言中创建或开发</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功能感兴趣的人提供指导。它描述了</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的功能以及推荐的步骤，以便在其他编程语言中提供相同的功能。</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是</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支持的第一种客户端语言，目前支持最多的功能。越来越多的功能被移植到</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的核心（用</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实现）并通过</w:t>
      </w:r>
      <w:hyperlink r:id="rId154" w:history="1">
        <w:r w:rsidRPr="00AA7F02">
          <w:rPr>
            <w:rFonts w:ascii="Arial" w:eastAsia="宋体" w:hAnsi="Arial" w:cs="Arial"/>
            <w:color w:val="039BE5"/>
            <w:kern w:val="0"/>
            <w:sz w:val="24"/>
            <w:szCs w:val="24"/>
            <w:u w:val="single"/>
          </w:rPr>
          <w:t>C API</w:t>
        </w:r>
      </w:hyperlink>
      <w:r w:rsidRPr="00AA7F02">
        <w:rPr>
          <w:rFonts w:ascii="Arial" w:eastAsia="宋体" w:hAnsi="Arial" w:cs="Arial"/>
          <w:color w:val="212121"/>
          <w:kern w:val="0"/>
          <w:sz w:val="24"/>
          <w:szCs w:val="24"/>
        </w:rPr>
        <w:t>公开。客户端语言应使用该语言的</w:t>
      </w:r>
      <w:hyperlink r:id="rId155" w:history="1">
        <w:r w:rsidRPr="00AA7F02">
          <w:rPr>
            <w:rFonts w:ascii="Arial" w:eastAsia="宋体" w:hAnsi="Arial" w:cs="Arial"/>
            <w:color w:val="039BE5"/>
            <w:kern w:val="0"/>
            <w:sz w:val="24"/>
            <w:szCs w:val="24"/>
            <w:u w:val="single"/>
          </w:rPr>
          <w:t>外部函数接口（</w:t>
        </w:r>
        <w:r w:rsidRPr="00AA7F02">
          <w:rPr>
            <w:rFonts w:ascii="Arial" w:eastAsia="宋体" w:hAnsi="Arial" w:cs="Arial"/>
            <w:color w:val="039BE5"/>
            <w:kern w:val="0"/>
            <w:sz w:val="24"/>
            <w:szCs w:val="24"/>
            <w:u w:val="single"/>
          </w:rPr>
          <w:t>FFI</w:t>
        </w:r>
        <w:r w:rsidRPr="00AA7F02">
          <w:rPr>
            <w:rFonts w:ascii="Arial" w:eastAsia="宋体" w:hAnsi="Arial" w:cs="Arial"/>
            <w:color w:val="039BE5"/>
            <w:kern w:val="0"/>
            <w:sz w:val="24"/>
            <w:szCs w:val="24"/>
            <w:u w:val="single"/>
          </w:rPr>
          <w:t>）</w:t>
        </w:r>
      </w:hyperlink>
      <w:r w:rsidRPr="00AA7F02">
        <w:rPr>
          <w:rFonts w:ascii="Arial" w:eastAsia="宋体" w:hAnsi="Arial" w:cs="Arial"/>
          <w:color w:val="212121"/>
          <w:kern w:val="0"/>
          <w:sz w:val="24"/>
          <w:szCs w:val="24"/>
        </w:rPr>
        <w:t>来调用此</w:t>
      </w:r>
      <w:hyperlink r:id="rId156" w:history="1">
        <w:r w:rsidRPr="00AA7F02">
          <w:rPr>
            <w:rFonts w:ascii="Arial" w:eastAsia="宋体" w:hAnsi="Arial" w:cs="Arial"/>
            <w:color w:val="039BE5"/>
            <w:kern w:val="0"/>
            <w:sz w:val="24"/>
            <w:szCs w:val="24"/>
            <w:u w:val="single"/>
          </w:rPr>
          <w:t>C API</w:t>
        </w:r>
      </w:hyperlink>
      <w:r w:rsidRPr="00AA7F02">
        <w:rPr>
          <w:rFonts w:ascii="Arial" w:eastAsia="宋体" w:hAnsi="Arial" w:cs="Arial"/>
          <w:color w:val="212121"/>
          <w:kern w:val="0"/>
          <w:sz w:val="24"/>
          <w:szCs w:val="24"/>
        </w:rPr>
        <w:t>以提供</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功能。</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概观</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在编程语言中提供</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功能可以分为多个类别：</w:t>
      </w:r>
    </w:p>
    <w:p w:rsidR="00AA7F02" w:rsidRPr="00AA7F02" w:rsidRDefault="00AA7F02" w:rsidP="00FC178A">
      <w:pPr>
        <w:widowControl/>
        <w:numPr>
          <w:ilvl w:val="0"/>
          <w:numId w:val="37"/>
        </w:numPr>
        <w:spacing w:before="120" w:after="120"/>
        <w:ind w:left="0"/>
        <w:jc w:val="left"/>
        <w:rPr>
          <w:rFonts w:ascii="Arial" w:eastAsia="宋体" w:hAnsi="Arial" w:cs="Arial"/>
          <w:color w:val="212121"/>
          <w:kern w:val="0"/>
          <w:sz w:val="24"/>
          <w:szCs w:val="24"/>
        </w:rPr>
      </w:pPr>
      <w:r w:rsidRPr="00AA7F02">
        <w:rPr>
          <w:rFonts w:ascii="Arial" w:eastAsia="宋体" w:hAnsi="Arial" w:cs="Arial"/>
          <w:i/>
          <w:iCs/>
          <w:color w:val="212121"/>
          <w:kern w:val="0"/>
          <w:sz w:val="24"/>
          <w:szCs w:val="24"/>
        </w:rPr>
        <w:t>运行预定义图形</w:t>
      </w:r>
      <w:r w:rsidRPr="00AA7F02">
        <w:rPr>
          <w:rFonts w:ascii="Arial" w:eastAsia="宋体" w:hAnsi="Arial" w:cs="Arial"/>
          <w:color w:val="212121"/>
          <w:kern w:val="0"/>
          <w:sz w:val="24"/>
          <w:szCs w:val="24"/>
        </w:rPr>
        <w:t>：给定</w:t>
      </w:r>
      <w:r w:rsidRPr="00AA7F02">
        <w:rPr>
          <w:rFonts w:ascii="Courier New" w:eastAsia="宋体" w:hAnsi="Courier New" w:cs="Courier New"/>
          <w:color w:val="37474F"/>
          <w:kern w:val="0"/>
          <w:sz w:val="22"/>
          <w:shd w:val="clear" w:color="auto" w:fill="F7F7F7"/>
        </w:rPr>
        <w:t>GraphDef</w:t>
      </w:r>
      <w:r w:rsidRPr="00AA7F02">
        <w:rPr>
          <w:rFonts w:ascii="Arial" w:eastAsia="宋体" w:hAnsi="Arial" w:cs="Arial"/>
          <w:color w:val="212121"/>
          <w:kern w:val="0"/>
          <w:sz w:val="24"/>
          <w:szCs w:val="24"/>
        </w:rPr>
        <w:t>（或</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MetaGraphDef</w:t>
      </w:r>
      <w:r w:rsidRPr="00AA7F02">
        <w:rPr>
          <w:rFonts w:ascii="Arial" w:eastAsia="宋体" w:hAnsi="Arial" w:cs="Arial"/>
          <w:color w:val="212121"/>
          <w:kern w:val="0"/>
          <w:sz w:val="24"/>
          <w:szCs w:val="24"/>
        </w:rPr>
        <w:t>）协议消息，能够创建会话，运行查询，并获得张量结果。这对于想要在</w:t>
      </w:r>
      <w:proofErr w:type="gramStart"/>
      <w:r w:rsidRPr="00AA7F02">
        <w:rPr>
          <w:rFonts w:ascii="Arial" w:eastAsia="宋体" w:hAnsi="Arial" w:cs="Arial"/>
          <w:color w:val="212121"/>
          <w:kern w:val="0"/>
          <w:sz w:val="24"/>
          <w:szCs w:val="24"/>
        </w:rPr>
        <w:t>预训练</w:t>
      </w:r>
      <w:proofErr w:type="gramEnd"/>
      <w:r w:rsidRPr="00AA7F02">
        <w:rPr>
          <w:rFonts w:ascii="Arial" w:eastAsia="宋体" w:hAnsi="Arial" w:cs="Arial"/>
          <w:color w:val="212121"/>
          <w:kern w:val="0"/>
          <w:sz w:val="24"/>
          <w:szCs w:val="24"/>
        </w:rPr>
        <w:t>模型上运行推理的移动应用或服务器来说已足够。</w:t>
      </w:r>
    </w:p>
    <w:p w:rsidR="00AA7F02" w:rsidRPr="00AA7F02" w:rsidRDefault="00AA7F02" w:rsidP="00FC178A">
      <w:pPr>
        <w:widowControl/>
        <w:numPr>
          <w:ilvl w:val="0"/>
          <w:numId w:val="37"/>
        </w:numPr>
        <w:spacing w:before="120" w:after="120"/>
        <w:ind w:left="0"/>
        <w:jc w:val="left"/>
        <w:rPr>
          <w:rFonts w:ascii="Arial" w:eastAsia="宋体" w:hAnsi="Arial" w:cs="Arial"/>
          <w:color w:val="212121"/>
          <w:kern w:val="0"/>
          <w:sz w:val="24"/>
          <w:szCs w:val="24"/>
        </w:rPr>
      </w:pPr>
      <w:r w:rsidRPr="00AA7F02">
        <w:rPr>
          <w:rFonts w:ascii="Arial" w:eastAsia="宋体" w:hAnsi="Arial" w:cs="Arial"/>
          <w:i/>
          <w:iCs/>
          <w:color w:val="212121"/>
          <w:kern w:val="0"/>
          <w:sz w:val="24"/>
          <w:szCs w:val="24"/>
        </w:rPr>
        <w:t>图形构造</w:t>
      </w:r>
      <w:r w:rsidRPr="00AA7F02">
        <w:rPr>
          <w:rFonts w:ascii="Arial" w:eastAsia="宋体" w:hAnsi="Arial" w:cs="Arial"/>
          <w:color w:val="212121"/>
          <w:kern w:val="0"/>
          <w:sz w:val="24"/>
          <w:szCs w:val="24"/>
        </w:rPr>
        <w:t>：每个定义的</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操作至少有一个函数，用于向图形添加操作。理想情况下，这些函数会自动生成，因此在修改</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定义时它们会保持同步。</w:t>
      </w:r>
    </w:p>
    <w:p w:rsidR="00AA7F02" w:rsidRPr="00AA7F02" w:rsidRDefault="00AA7F02" w:rsidP="00FC178A">
      <w:pPr>
        <w:widowControl/>
        <w:numPr>
          <w:ilvl w:val="0"/>
          <w:numId w:val="37"/>
        </w:numPr>
        <w:spacing w:before="120" w:after="120"/>
        <w:ind w:left="0"/>
        <w:jc w:val="left"/>
        <w:rPr>
          <w:rFonts w:ascii="Arial" w:eastAsia="宋体" w:hAnsi="Arial" w:cs="Arial"/>
          <w:color w:val="212121"/>
          <w:kern w:val="0"/>
          <w:sz w:val="24"/>
          <w:szCs w:val="24"/>
        </w:rPr>
      </w:pPr>
      <w:r w:rsidRPr="00AA7F02">
        <w:rPr>
          <w:rFonts w:ascii="Arial" w:eastAsia="宋体" w:hAnsi="Arial" w:cs="Arial"/>
          <w:i/>
          <w:iCs/>
          <w:color w:val="212121"/>
          <w:kern w:val="0"/>
          <w:sz w:val="24"/>
          <w:szCs w:val="24"/>
        </w:rPr>
        <w:t>梯度（</w:t>
      </w:r>
      <w:r w:rsidRPr="00AA7F02">
        <w:rPr>
          <w:rFonts w:ascii="Arial" w:eastAsia="宋体" w:hAnsi="Arial" w:cs="Arial"/>
          <w:i/>
          <w:iCs/>
          <w:color w:val="212121"/>
          <w:kern w:val="0"/>
          <w:sz w:val="24"/>
          <w:szCs w:val="24"/>
        </w:rPr>
        <w:t>AKA</w:t>
      </w:r>
      <w:r w:rsidRPr="00AA7F02">
        <w:rPr>
          <w:rFonts w:ascii="Arial" w:eastAsia="宋体" w:hAnsi="Arial" w:cs="Arial"/>
          <w:i/>
          <w:iCs/>
          <w:color w:val="212121"/>
          <w:kern w:val="0"/>
          <w:sz w:val="24"/>
          <w:szCs w:val="24"/>
        </w:rPr>
        <w:t>自动微分）</w:t>
      </w:r>
      <w:r w:rsidRPr="00AA7F02">
        <w:rPr>
          <w:rFonts w:ascii="Arial" w:eastAsia="宋体" w:hAnsi="Arial" w:cs="Arial"/>
          <w:color w:val="212121"/>
          <w:kern w:val="0"/>
          <w:sz w:val="24"/>
          <w:szCs w:val="24"/>
        </w:rPr>
        <w:t>：给定图形和输入和输出操作列表，向图形添加操作，计算输入相对于输出的偏导数（梯度）。允许为图形中的特定操作自定义渐变功能。</w:t>
      </w:r>
    </w:p>
    <w:p w:rsidR="00AA7F02" w:rsidRPr="00AA7F02" w:rsidRDefault="00AA7F02" w:rsidP="00FC178A">
      <w:pPr>
        <w:widowControl/>
        <w:numPr>
          <w:ilvl w:val="0"/>
          <w:numId w:val="37"/>
        </w:numPr>
        <w:spacing w:before="120" w:after="120"/>
        <w:ind w:left="0"/>
        <w:jc w:val="left"/>
        <w:rPr>
          <w:rFonts w:ascii="Arial" w:eastAsia="宋体" w:hAnsi="Arial" w:cs="Arial"/>
          <w:color w:val="212121"/>
          <w:kern w:val="0"/>
          <w:sz w:val="24"/>
          <w:szCs w:val="24"/>
        </w:rPr>
      </w:pPr>
      <w:r w:rsidRPr="00AA7F02">
        <w:rPr>
          <w:rFonts w:ascii="Arial" w:eastAsia="宋体" w:hAnsi="Arial" w:cs="Arial"/>
          <w:i/>
          <w:iCs/>
          <w:color w:val="212121"/>
          <w:kern w:val="0"/>
          <w:sz w:val="24"/>
          <w:szCs w:val="24"/>
        </w:rPr>
        <w:t>功能</w:t>
      </w:r>
      <w:r w:rsidRPr="00AA7F02">
        <w:rPr>
          <w:rFonts w:ascii="Arial" w:eastAsia="宋体" w:hAnsi="Arial" w:cs="Arial"/>
          <w:color w:val="212121"/>
          <w:kern w:val="0"/>
          <w:sz w:val="24"/>
          <w:szCs w:val="24"/>
        </w:rPr>
        <w:t>：定义可在主体中的多个位置调用的子图</w:t>
      </w:r>
      <w:r w:rsidRPr="00AA7F02">
        <w:rPr>
          <w:rFonts w:ascii="Courier New" w:eastAsia="宋体" w:hAnsi="Courier New" w:cs="Courier New"/>
          <w:color w:val="37474F"/>
          <w:kern w:val="0"/>
          <w:sz w:val="22"/>
          <w:shd w:val="clear" w:color="auto" w:fill="F7F7F7"/>
        </w:rPr>
        <w:t>GraphDef</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FunctionDef</w:t>
      </w: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a </w:t>
      </w:r>
      <w:r w:rsidRPr="00AA7F02">
        <w:rPr>
          <w:rFonts w:ascii="Arial" w:eastAsia="宋体" w:hAnsi="Arial" w:cs="Arial"/>
          <w:color w:val="212121"/>
          <w:kern w:val="0"/>
          <w:sz w:val="24"/>
          <w:szCs w:val="24"/>
        </w:rPr>
        <w:t>中</w:t>
      </w:r>
      <w:r w:rsidRPr="00AA7F02">
        <w:rPr>
          <w:rFonts w:ascii="Courier New" w:eastAsia="宋体" w:hAnsi="Courier New" w:cs="Courier New"/>
          <w:color w:val="37474F"/>
          <w:kern w:val="0"/>
          <w:sz w:val="22"/>
          <w:shd w:val="clear" w:color="auto" w:fill="F7F7F7"/>
        </w:rPr>
        <w:t>FunctionDefLibrary</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包含一个</w:t>
      </w:r>
      <w:r w:rsidRPr="00AA7F02">
        <w:rPr>
          <w:rFonts w:ascii="Courier New" w:eastAsia="宋体" w:hAnsi="Courier New" w:cs="Courier New"/>
          <w:color w:val="37474F"/>
          <w:kern w:val="0"/>
          <w:sz w:val="22"/>
          <w:shd w:val="clear" w:color="auto" w:fill="F7F7F7"/>
        </w:rPr>
        <w:t>GraphDef</w:t>
      </w:r>
      <w:r w:rsidRPr="00AA7F02">
        <w:rPr>
          <w:rFonts w:ascii="Arial" w:eastAsia="宋体" w:hAnsi="Arial" w:cs="Arial"/>
          <w:color w:val="212121"/>
          <w:kern w:val="0"/>
          <w:sz w:val="24"/>
          <w:szCs w:val="24"/>
        </w:rPr>
        <w:t>。</w:t>
      </w:r>
    </w:p>
    <w:p w:rsidR="00AA7F02" w:rsidRPr="00AA7F02" w:rsidRDefault="00AA7F02" w:rsidP="00FC178A">
      <w:pPr>
        <w:widowControl/>
        <w:numPr>
          <w:ilvl w:val="0"/>
          <w:numId w:val="37"/>
        </w:numPr>
        <w:spacing w:before="120" w:after="120"/>
        <w:ind w:left="0"/>
        <w:jc w:val="left"/>
        <w:rPr>
          <w:rFonts w:ascii="Arial" w:eastAsia="宋体" w:hAnsi="Arial" w:cs="Arial"/>
          <w:color w:val="212121"/>
          <w:kern w:val="0"/>
          <w:sz w:val="24"/>
          <w:szCs w:val="24"/>
        </w:rPr>
      </w:pPr>
      <w:r w:rsidRPr="00AA7F02">
        <w:rPr>
          <w:rFonts w:ascii="Arial" w:eastAsia="宋体" w:hAnsi="Arial" w:cs="Arial"/>
          <w:i/>
          <w:iCs/>
          <w:color w:val="212121"/>
          <w:kern w:val="0"/>
          <w:sz w:val="24"/>
          <w:szCs w:val="24"/>
        </w:rPr>
        <w:t>控制流</w:t>
      </w:r>
      <w:r w:rsidRPr="00AA7F02">
        <w:rPr>
          <w:rFonts w:ascii="Arial" w:eastAsia="宋体" w:hAnsi="Arial" w:cs="Arial"/>
          <w:color w:val="212121"/>
          <w:kern w:val="0"/>
          <w:sz w:val="24"/>
          <w:szCs w:val="24"/>
        </w:rPr>
        <w:t>：使用用户指定的子图构造</w:t>
      </w:r>
      <w:r w:rsidRPr="00AA7F02">
        <w:rPr>
          <w:rFonts w:ascii="Arial" w:eastAsia="宋体" w:hAnsi="Arial" w:cs="Arial"/>
          <w:color w:val="212121"/>
          <w:kern w:val="0"/>
          <w:sz w:val="24"/>
          <w:szCs w:val="24"/>
        </w:rPr>
        <w:t>“If”</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“While”</w:t>
      </w:r>
      <w:r w:rsidRPr="00AA7F02">
        <w:rPr>
          <w:rFonts w:ascii="Arial" w:eastAsia="宋体" w:hAnsi="Arial" w:cs="Arial"/>
          <w:color w:val="212121"/>
          <w:kern w:val="0"/>
          <w:sz w:val="24"/>
          <w:szCs w:val="24"/>
        </w:rPr>
        <w:t>。理想情况下，这些工作与渐变（见上文）。</w:t>
      </w:r>
    </w:p>
    <w:p w:rsidR="00AA7F02" w:rsidRPr="00AA7F02" w:rsidRDefault="00AA7F02" w:rsidP="00FC178A">
      <w:pPr>
        <w:widowControl/>
        <w:numPr>
          <w:ilvl w:val="0"/>
          <w:numId w:val="37"/>
        </w:numPr>
        <w:spacing w:before="120" w:after="120"/>
        <w:ind w:left="0"/>
        <w:jc w:val="left"/>
        <w:rPr>
          <w:rFonts w:ascii="Arial" w:eastAsia="宋体" w:hAnsi="Arial" w:cs="Arial"/>
          <w:color w:val="212121"/>
          <w:kern w:val="0"/>
          <w:sz w:val="24"/>
          <w:szCs w:val="24"/>
        </w:rPr>
      </w:pPr>
      <w:r w:rsidRPr="00AA7F02">
        <w:rPr>
          <w:rFonts w:ascii="Arial" w:eastAsia="宋体" w:hAnsi="Arial" w:cs="Arial"/>
          <w:i/>
          <w:iCs/>
          <w:color w:val="212121"/>
          <w:kern w:val="0"/>
          <w:sz w:val="24"/>
          <w:szCs w:val="24"/>
        </w:rPr>
        <w:t>神经网络库</w:t>
      </w:r>
      <w:r w:rsidRPr="00AA7F02">
        <w:rPr>
          <w:rFonts w:ascii="Arial" w:eastAsia="宋体" w:hAnsi="Arial" w:cs="Arial"/>
          <w:color w:val="212121"/>
          <w:kern w:val="0"/>
          <w:sz w:val="24"/>
          <w:szCs w:val="24"/>
        </w:rPr>
        <w:t>：一些组件，它们共同支持神经网络模型的创建和训练（可能在分布式环境中）。虽然以其他语言提供此功能会很方便，但目前还没有计划以</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以外的语言支持此功能。这些库通常是上述功能的包装器。</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语言绑定至少应支持运行预定义的图形，但大多数还应支持图形构造。</w:t>
      </w:r>
      <w:r w:rsidRPr="00AA7F02">
        <w:rPr>
          <w:rFonts w:ascii="Arial" w:eastAsia="宋体" w:hAnsi="Arial" w:cs="Arial"/>
          <w:color w:val="212121"/>
          <w:kern w:val="0"/>
          <w:sz w:val="24"/>
          <w:szCs w:val="24"/>
        </w:rPr>
        <w:t>TensorFlow Python API</w:t>
      </w:r>
      <w:r w:rsidRPr="00AA7F02">
        <w:rPr>
          <w:rFonts w:ascii="Arial" w:eastAsia="宋体" w:hAnsi="Arial" w:cs="Arial"/>
          <w:color w:val="212121"/>
          <w:kern w:val="0"/>
          <w:sz w:val="24"/>
          <w:szCs w:val="24"/>
        </w:rPr>
        <w:t>提供了所有这些功能。</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lastRenderedPageBreak/>
        <w:t>当前状态</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应该在</w:t>
      </w:r>
      <w:hyperlink r:id="rId157" w:history="1">
        <w:r w:rsidRPr="00AA7F02">
          <w:rPr>
            <w:rFonts w:ascii="Arial" w:eastAsia="宋体" w:hAnsi="Arial" w:cs="Arial"/>
            <w:color w:val="039BE5"/>
            <w:kern w:val="0"/>
            <w:sz w:val="24"/>
            <w:szCs w:val="24"/>
            <w:u w:val="single"/>
          </w:rPr>
          <w:t>C API</w:t>
        </w:r>
      </w:hyperlink>
      <w:r w:rsidRPr="00AA7F02">
        <w:rPr>
          <w:rFonts w:ascii="Arial" w:eastAsia="宋体" w:hAnsi="Arial" w:cs="Arial"/>
          <w:color w:val="212121"/>
          <w:kern w:val="0"/>
          <w:sz w:val="24"/>
          <w:szCs w:val="24"/>
        </w:rPr>
        <w:t>之上构建新的语言支持。但是，正如您在下表中看到的那样，并非所有功能在</w:t>
      </w:r>
      <w:r w:rsidRPr="00AA7F02">
        <w:rPr>
          <w:rFonts w:ascii="Arial" w:eastAsia="宋体" w:hAnsi="Arial" w:cs="Arial"/>
          <w:color w:val="212121"/>
          <w:kern w:val="0"/>
          <w:sz w:val="24"/>
          <w:szCs w:val="24"/>
        </w:rPr>
        <w:t>C</w:t>
      </w:r>
      <w:r w:rsidRPr="00AA7F02">
        <w:rPr>
          <w:rFonts w:ascii="Arial" w:eastAsia="宋体" w:hAnsi="Arial" w:cs="Arial"/>
          <w:color w:val="212121"/>
          <w:kern w:val="0"/>
          <w:sz w:val="24"/>
          <w:szCs w:val="24"/>
        </w:rPr>
        <w:t>中都可用。在</w:t>
      </w:r>
      <w:hyperlink r:id="rId158" w:history="1">
        <w:r w:rsidRPr="00AA7F02">
          <w:rPr>
            <w:rFonts w:ascii="Arial" w:eastAsia="宋体" w:hAnsi="Arial" w:cs="Arial"/>
            <w:color w:val="039BE5"/>
            <w:kern w:val="0"/>
            <w:sz w:val="24"/>
            <w:szCs w:val="24"/>
            <w:u w:val="single"/>
          </w:rPr>
          <w:t>C API</w:t>
        </w:r>
        <w:r w:rsidRPr="00AA7F02">
          <w:rPr>
            <w:rFonts w:ascii="Arial" w:eastAsia="宋体" w:hAnsi="Arial" w:cs="Arial"/>
            <w:color w:val="039BE5"/>
            <w:kern w:val="0"/>
            <w:sz w:val="24"/>
            <w:szCs w:val="24"/>
            <w:u w:val="single"/>
          </w:rPr>
          <w:t>中</w:t>
        </w:r>
      </w:hyperlink>
      <w:r w:rsidRPr="00AA7F02">
        <w:rPr>
          <w:rFonts w:ascii="Arial" w:eastAsia="宋体" w:hAnsi="Arial" w:cs="Arial"/>
          <w:color w:val="212121"/>
          <w:kern w:val="0"/>
          <w:sz w:val="24"/>
          <w:szCs w:val="24"/>
        </w:rPr>
        <w:t>提供更多功能是一个正在进行的项目。</w:t>
      </w:r>
    </w:p>
    <w:tbl>
      <w:tblPr>
        <w:tblW w:w="9945" w:type="dxa"/>
        <w:tblCellMar>
          <w:top w:w="15" w:type="dxa"/>
          <w:left w:w="15" w:type="dxa"/>
          <w:bottom w:w="15" w:type="dxa"/>
          <w:right w:w="15" w:type="dxa"/>
        </w:tblCellMar>
        <w:tblLook w:val="04A0" w:firstRow="1" w:lastRow="0" w:firstColumn="1" w:lastColumn="0" w:noHBand="0" w:noVBand="1"/>
      </w:tblPr>
      <w:tblGrid>
        <w:gridCol w:w="1197"/>
        <w:gridCol w:w="5077"/>
        <w:gridCol w:w="3671"/>
      </w:tblGrid>
      <w:tr w:rsidR="00AA7F02" w:rsidRPr="00AA7F02" w:rsidTr="00AA7F02">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特征</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蟒蛇</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C</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运行预定义的图表</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E80640" w:rsidP="00AA7F02">
            <w:pPr>
              <w:widowControl/>
              <w:spacing w:line="300" w:lineRule="atLeast"/>
              <w:jc w:val="left"/>
              <w:rPr>
                <w:rFonts w:ascii="Arial" w:eastAsia="宋体" w:hAnsi="Arial" w:cs="Arial"/>
                <w:color w:val="212121"/>
                <w:kern w:val="0"/>
                <w:szCs w:val="21"/>
              </w:rPr>
            </w:pPr>
            <w:hyperlink r:id="rId159" w:history="1">
              <w:r w:rsidR="00AA7F02" w:rsidRPr="00AA7F02">
                <w:rPr>
                  <w:rFonts w:ascii="Courier New" w:eastAsia="宋体" w:hAnsi="Courier New" w:cs="Courier New"/>
                  <w:color w:val="039BE5"/>
                  <w:kern w:val="0"/>
                  <w:szCs w:val="21"/>
                </w:rPr>
                <w:t>tf.import_graph_def</w:t>
              </w:r>
            </w:hyperlink>
            <w:r w:rsidR="00AA7F02" w:rsidRPr="00AA7F02">
              <w:rPr>
                <w:rFonts w:ascii="Arial" w:eastAsia="宋体" w:hAnsi="Arial" w:cs="Arial"/>
                <w:color w:val="212121"/>
                <w:kern w:val="0"/>
                <w:szCs w:val="21"/>
              </w:rPr>
              <w:t>，</w:t>
            </w:r>
            <w:r w:rsidR="00AA7F02" w:rsidRPr="00AA7F02">
              <w:rPr>
                <w:rFonts w:ascii="Arial" w:eastAsia="宋体" w:hAnsi="Arial" w:cs="Arial"/>
                <w:color w:val="212121"/>
                <w:kern w:val="0"/>
                <w:szCs w:val="21"/>
              </w:rPr>
              <w:t> </w:t>
            </w:r>
            <w:hyperlink r:id="rId160" w:history="1">
              <w:r w:rsidR="00AA7F02" w:rsidRPr="00AA7F02">
                <w:rPr>
                  <w:rFonts w:ascii="Courier New" w:eastAsia="宋体" w:hAnsi="Courier New" w:cs="Courier New"/>
                  <w:color w:val="039BE5"/>
                  <w:kern w:val="0"/>
                  <w:szCs w:val="21"/>
                </w:rPr>
                <w:t>tf.Session</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Courier New" w:eastAsia="宋体" w:hAnsi="Courier New" w:cs="Courier New"/>
                <w:color w:val="212121"/>
                <w:kern w:val="0"/>
                <w:szCs w:val="21"/>
              </w:rPr>
              <w:t>TF_GraphImportGraphDef</w:t>
            </w:r>
            <w:r w:rsidRPr="00AA7F02">
              <w:rPr>
                <w:rFonts w:ascii="Arial" w:eastAsia="宋体" w:hAnsi="Arial" w:cs="Arial"/>
                <w:color w:val="212121"/>
                <w:kern w:val="0"/>
                <w:szCs w:val="21"/>
              </w:rPr>
              <w:t>，</w:t>
            </w:r>
            <w:r w:rsidRPr="00AA7F02">
              <w:rPr>
                <w:rFonts w:ascii="Courier New" w:eastAsia="宋体" w:hAnsi="Courier New" w:cs="Courier New"/>
                <w:color w:val="212121"/>
                <w:kern w:val="0"/>
                <w:szCs w:val="21"/>
              </w:rPr>
              <w:t>TF_NewSession</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具有生成的</w:t>
            </w:r>
            <w:r w:rsidRPr="00AA7F02">
              <w:rPr>
                <w:rFonts w:ascii="Arial" w:eastAsia="宋体" w:hAnsi="Arial" w:cs="Arial"/>
                <w:color w:val="212121"/>
                <w:kern w:val="0"/>
                <w:szCs w:val="21"/>
              </w:rPr>
              <w:t>op</w:t>
            </w:r>
            <w:r w:rsidRPr="00AA7F02">
              <w:rPr>
                <w:rFonts w:ascii="Arial" w:eastAsia="宋体" w:hAnsi="Arial" w:cs="Arial"/>
                <w:color w:val="212121"/>
                <w:kern w:val="0"/>
                <w:szCs w:val="21"/>
              </w:rPr>
              <w:t>函数的图形构造</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是</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是（</w:t>
            </w:r>
            <w:r w:rsidRPr="00AA7F02">
              <w:rPr>
                <w:rFonts w:ascii="Arial" w:eastAsia="宋体" w:hAnsi="Arial" w:cs="Arial"/>
                <w:color w:val="212121"/>
                <w:kern w:val="0"/>
                <w:szCs w:val="21"/>
              </w:rPr>
              <w:t>C API</w:t>
            </w:r>
            <w:r w:rsidRPr="00AA7F02">
              <w:rPr>
                <w:rFonts w:ascii="Arial" w:eastAsia="宋体" w:hAnsi="Arial" w:cs="Arial"/>
                <w:color w:val="212121"/>
                <w:kern w:val="0"/>
                <w:szCs w:val="21"/>
              </w:rPr>
              <w:t>支持执行此操作的客户端语言）</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渐变</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E80640" w:rsidP="00AA7F02">
            <w:pPr>
              <w:widowControl/>
              <w:spacing w:line="300" w:lineRule="atLeast"/>
              <w:jc w:val="left"/>
              <w:rPr>
                <w:rFonts w:ascii="Arial" w:eastAsia="宋体" w:hAnsi="Arial" w:cs="Arial"/>
                <w:color w:val="212121"/>
                <w:kern w:val="0"/>
                <w:szCs w:val="21"/>
              </w:rPr>
            </w:pPr>
            <w:hyperlink r:id="rId161" w:history="1">
              <w:r w:rsidR="00AA7F02" w:rsidRPr="00AA7F02">
                <w:rPr>
                  <w:rFonts w:ascii="Courier New" w:eastAsia="宋体" w:hAnsi="Courier New" w:cs="Courier New"/>
                  <w:color w:val="039BE5"/>
                  <w:kern w:val="0"/>
                  <w:szCs w:val="21"/>
                </w:rPr>
                <w:t>tf.gradients</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功能</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Courier New" w:eastAsia="宋体" w:hAnsi="Courier New" w:cs="Courier New"/>
                <w:color w:val="212121"/>
                <w:kern w:val="0"/>
                <w:szCs w:val="21"/>
              </w:rPr>
              <w:t>tf.python.framework.function.Defun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控制流</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E80640" w:rsidP="00AA7F02">
            <w:pPr>
              <w:widowControl/>
              <w:spacing w:line="300" w:lineRule="atLeast"/>
              <w:jc w:val="left"/>
              <w:rPr>
                <w:rFonts w:ascii="Arial" w:eastAsia="宋体" w:hAnsi="Arial" w:cs="Arial"/>
                <w:color w:val="212121"/>
                <w:kern w:val="0"/>
                <w:szCs w:val="21"/>
              </w:rPr>
            </w:pPr>
            <w:hyperlink r:id="rId162" w:history="1">
              <w:r w:rsidR="00AA7F02" w:rsidRPr="00AA7F02">
                <w:rPr>
                  <w:rFonts w:ascii="Courier New" w:eastAsia="宋体" w:hAnsi="Courier New" w:cs="Courier New"/>
                  <w:color w:val="039BE5"/>
                  <w:kern w:val="0"/>
                  <w:szCs w:val="21"/>
                </w:rPr>
                <w:t>tf.cond</w:t>
              </w:r>
            </w:hyperlink>
            <w:r w:rsidR="00AA7F02" w:rsidRPr="00AA7F02">
              <w:rPr>
                <w:rFonts w:ascii="Arial" w:eastAsia="宋体" w:hAnsi="Arial" w:cs="Arial"/>
                <w:color w:val="212121"/>
                <w:kern w:val="0"/>
                <w:szCs w:val="21"/>
              </w:rPr>
              <w:t>，</w:t>
            </w:r>
            <w:r w:rsidR="00AA7F02" w:rsidRPr="00AA7F02">
              <w:rPr>
                <w:rFonts w:ascii="Arial" w:eastAsia="宋体" w:hAnsi="Arial" w:cs="Arial"/>
                <w:color w:val="212121"/>
                <w:kern w:val="0"/>
                <w:szCs w:val="21"/>
              </w:rPr>
              <w:t> </w:t>
            </w:r>
            <w:hyperlink r:id="rId163" w:history="1">
              <w:r w:rsidR="00AA7F02" w:rsidRPr="00AA7F02">
                <w:rPr>
                  <w:rFonts w:ascii="Courier New" w:eastAsia="宋体" w:hAnsi="Courier New" w:cs="Courier New"/>
                  <w:color w:val="039BE5"/>
                  <w:kern w:val="0"/>
                  <w:szCs w:val="21"/>
                </w:rPr>
                <w:t>tf.while_loop</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神经网络库</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E80640" w:rsidP="00AA7F02">
            <w:pPr>
              <w:widowControl/>
              <w:spacing w:line="300" w:lineRule="atLeast"/>
              <w:jc w:val="left"/>
              <w:rPr>
                <w:rFonts w:ascii="Arial" w:eastAsia="宋体" w:hAnsi="Arial" w:cs="Arial"/>
                <w:color w:val="212121"/>
                <w:kern w:val="0"/>
                <w:szCs w:val="21"/>
              </w:rPr>
            </w:pPr>
            <w:hyperlink r:id="rId164" w:history="1">
              <w:r w:rsidR="00AA7F02" w:rsidRPr="00AA7F02">
                <w:rPr>
                  <w:rFonts w:ascii="Courier New" w:eastAsia="宋体" w:hAnsi="Courier New" w:cs="Courier New"/>
                  <w:color w:val="039BE5"/>
                  <w:kern w:val="0"/>
                  <w:szCs w:val="21"/>
                </w:rPr>
                <w:t>tf.train</w:t>
              </w:r>
            </w:hyperlink>
            <w:r w:rsidR="00AA7F02" w:rsidRPr="00AA7F02">
              <w:rPr>
                <w:rFonts w:ascii="Arial" w:eastAsia="宋体" w:hAnsi="Arial" w:cs="Arial"/>
                <w:color w:val="212121"/>
                <w:kern w:val="0"/>
                <w:szCs w:val="21"/>
              </w:rPr>
              <w:t>，</w:t>
            </w:r>
            <w:hyperlink r:id="rId165" w:history="1">
              <w:r w:rsidR="00AA7F02" w:rsidRPr="00AA7F02">
                <w:rPr>
                  <w:rFonts w:ascii="Courier New" w:eastAsia="宋体" w:hAnsi="Courier New" w:cs="Courier New"/>
                  <w:color w:val="039BE5"/>
                  <w:kern w:val="0"/>
                  <w:szCs w:val="21"/>
                </w:rPr>
                <w:t>tf.nn</w:t>
              </w:r>
            </w:hyperlink>
            <w:r w:rsidR="00AA7F02" w:rsidRPr="00AA7F02">
              <w:rPr>
                <w:rFonts w:ascii="Arial" w:eastAsia="宋体" w:hAnsi="Arial" w:cs="Arial"/>
                <w:color w:val="212121"/>
                <w:kern w:val="0"/>
                <w:szCs w:val="21"/>
              </w:rPr>
              <w:t>，</w:t>
            </w:r>
            <w:hyperlink r:id="rId166" w:history="1">
              <w:r w:rsidR="00AA7F02" w:rsidRPr="00AA7F02">
                <w:rPr>
                  <w:rFonts w:ascii="Courier New" w:eastAsia="宋体" w:hAnsi="Courier New" w:cs="Courier New"/>
                  <w:color w:val="039BE5"/>
                  <w:kern w:val="0"/>
                  <w:szCs w:val="21"/>
                </w:rPr>
                <w:t>tf.contrib.layers</w:t>
              </w:r>
            </w:hyperlink>
            <w:r w:rsidR="00AA7F02" w:rsidRPr="00AA7F02">
              <w:rPr>
                <w:rFonts w:ascii="Arial" w:eastAsia="宋体" w:hAnsi="Arial" w:cs="Arial"/>
                <w:color w:val="212121"/>
                <w:kern w:val="0"/>
                <w:szCs w:val="21"/>
              </w:rPr>
              <w:t>，</w:t>
            </w:r>
            <w:hyperlink r:id="rId167" w:history="1">
              <w:r w:rsidR="00AA7F02" w:rsidRPr="00AA7F02">
                <w:rPr>
                  <w:rFonts w:ascii="Courier New" w:eastAsia="宋体" w:hAnsi="Courier New" w:cs="Courier New"/>
                  <w:color w:val="039BE5"/>
                  <w:kern w:val="0"/>
                  <w:szCs w:val="21"/>
                </w:rPr>
                <w:t>tf.contrib.slim</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p>
        </w:tc>
      </w:tr>
    </w:tbl>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推荐方法</w:t>
      </w:r>
    </w:p>
    <w:p w:rsidR="00AA7F02" w:rsidRPr="00AA7F02" w:rsidRDefault="00AA7F02" w:rsidP="00AA7F02">
      <w:pPr>
        <w:widowControl/>
        <w:spacing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运行预定义的图表</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语言绑定应该定义以下类：</w:t>
      </w:r>
    </w:p>
    <w:p w:rsidR="00AA7F02" w:rsidRPr="00AA7F02" w:rsidRDefault="00AA7F02" w:rsidP="00FC178A">
      <w:pPr>
        <w:widowControl/>
        <w:numPr>
          <w:ilvl w:val="0"/>
          <w:numId w:val="38"/>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Graph</w:t>
      </w:r>
      <w:r w:rsidRPr="00AA7F02">
        <w:rPr>
          <w:rFonts w:ascii="Arial" w:eastAsia="宋体" w:hAnsi="Arial" w:cs="Arial"/>
          <w:color w:val="212121"/>
          <w:kern w:val="0"/>
          <w:sz w:val="24"/>
          <w:szCs w:val="24"/>
        </w:rPr>
        <w:t>：表示</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计算的图形。由操作组成（用</w:t>
      </w:r>
      <w:r w:rsidRPr="00AA7F02">
        <w:rPr>
          <w:rFonts w:ascii="Courier New" w:eastAsia="宋体" w:hAnsi="Courier New" w:cs="Courier New"/>
          <w:color w:val="37474F"/>
          <w:kern w:val="0"/>
          <w:sz w:val="22"/>
          <w:shd w:val="clear" w:color="auto" w:fill="F7F7F7"/>
        </w:rPr>
        <w:t>Operation</w:t>
      </w:r>
      <w:r w:rsidRPr="00AA7F02">
        <w:rPr>
          <w:rFonts w:ascii="Arial" w:eastAsia="宋体" w:hAnsi="Arial" w:cs="Arial"/>
          <w:color w:val="212121"/>
          <w:kern w:val="0"/>
          <w:sz w:val="24"/>
          <w:szCs w:val="24"/>
        </w:rPr>
        <w:t>s </w:t>
      </w:r>
      <w:r w:rsidRPr="00AA7F02">
        <w:rPr>
          <w:rFonts w:ascii="Arial" w:eastAsia="宋体" w:hAnsi="Arial" w:cs="Arial"/>
          <w:color w:val="212121"/>
          <w:kern w:val="0"/>
          <w:sz w:val="24"/>
          <w:szCs w:val="24"/>
        </w:rPr>
        <w:t>表示的客户语言），对应</w:t>
      </w:r>
      <w:r w:rsidRPr="00AA7F02">
        <w:rPr>
          <w:rFonts w:ascii="Courier New" w:eastAsia="宋体" w:hAnsi="Courier New" w:cs="Courier New"/>
          <w:color w:val="37474F"/>
          <w:kern w:val="0"/>
          <w:sz w:val="22"/>
          <w:shd w:val="clear" w:color="auto" w:fill="F7F7F7"/>
        </w:rPr>
        <w:t>TF_Graph</w:t>
      </w:r>
      <w:r w:rsidRPr="00AA7F02">
        <w:rPr>
          <w:rFonts w:ascii="Arial" w:eastAsia="宋体" w:hAnsi="Arial" w:cs="Arial"/>
          <w:color w:val="212121"/>
          <w:kern w:val="0"/>
          <w:sz w:val="24"/>
          <w:szCs w:val="24"/>
        </w:rPr>
        <w:t>于</w:t>
      </w:r>
      <w:r w:rsidRPr="00AA7F02">
        <w:rPr>
          <w:rFonts w:ascii="Arial" w:eastAsia="宋体" w:hAnsi="Arial" w:cs="Arial"/>
          <w:color w:val="212121"/>
          <w:kern w:val="0"/>
          <w:sz w:val="24"/>
          <w:szCs w:val="24"/>
        </w:rPr>
        <w:t>C API</w:t>
      </w:r>
      <w:r w:rsidRPr="00AA7F02">
        <w:rPr>
          <w:rFonts w:ascii="Arial" w:eastAsia="宋体" w:hAnsi="Arial" w:cs="Arial"/>
          <w:color w:val="212121"/>
          <w:kern w:val="0"/>
          <w:sz w:val="24"/>
          <w:szCs w:val="24"/>
        </w:rPr>
        <w:t>中的</w:t>
      </w:r>
      <w:r w:rsidRPr="00AA7F02">
        <w:rPr>
          <w:rFonts w:ascii="Arial" w:eastAsia="宋体" w:hAnsi="Arial" w:cs="Arial"/>
          <w:color w:val="212121"/>
          <w:kern w:val="0"/>
          <w:sz w:val="24"/>
          <w:szCs w:val="24"/>
        </w:rPr>
        <w:t>a</w:t>
      </w:r>
      <w:r w:rsidRPr="00AA7F02">
        <w:rPr>
          <w:rFonts w:ascii="Arial" w:eastAsia="宋体" w:hAnsi="Arial" w:cs="Arial"/>
          <w:color w:val="212121"/>
          <w:kern w:val="0"/>
          <w:sz w:val="24"/>
          <w:szCs w:val="24"/>
        </w:rPr>
        <w:t>。主要用作创建新</w:t>
      </w:r>
      <w:r w:rsidRPr="00AA7F02">
        <w:rPr>
          <w:rFonts w:ascii="Courier New" w:eastAsia="宋体" w:hAnsi="Courier New" w:cs="Courier New"/>
          <w:color w:val="37474F"/>
          <w:kern w:val="0"/>
          <w:sz w:val="22"/>
          <w:shd w:val="clear" w:color="auto" w:fill="F7F7F7"/>
        </w:rPr>
        <w:t>Operation</w:t>
      </w:r>
      <w:r w:rsidRPr="00AA7F02">
        <w:rPr>
          <w:rFonts w:ascii="Arial" w:eastAsia="宋体" w:hAnsi="Arial" w:cs="Arial"/>
          <w:color w:val="212121"/>
          <w:kern w:val="0"/>
          <w:sz w:val="24"/>
          <w:szCs w:val="24"/>
        </w:rPr>
        <w:t>对象和启动时的参数</w:t>
      </w:r>
      <w:r w:rsidRPr="00AA7F02">
        <w:rPr>
          <w:rFonts w:ascii="Courier New" w:eastAsia="宋体" w:hAnsi="Courier New" w:cs="Courier New"/>
          <w:color w:val="37474F"/>
          <w:kern w:val="0"/>
          <w:sz w:val="22"/>
          <w:shd w:val="clear" w:color="auto" w:fill="F7F7F7"/>
        </w:rPr>
        <w:t>Session</w:t>
      </w:r>
      <w:r w:rsidRPr="00AA7F02">
        <w:rPr>
          <w:rFonts w:ascii="Arial" w:eastAsia="宋体" w:hAnsi="Arial" w:cs="Arial"/>
          <w:color w:val="212121"/>
          <w:kern w:val="0"/>
          <w:sz w:val="24"/>
          <w:szCs w:val="24"/>
        </w:rPr>
        <w:t>。还支持遍历</w:t>
      </w:r>
      <w:r w:rsidRPr="00AA7F02">
        <w:rPr>
          <w:rFonts w:ascii="Arial" w:eastAsia="宋体" w:hAnsi="Arial" w:cs="Arial"/>
          <w:color w:val="212121"/>
          <w:kern w:val="0"/>
          <w:sz w:val="24"/>
          <w:szCs w:val="24"/>
        </w:rPr>
        <w:t>graph</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TF_GraphNextOperation</w:t>
      </w:r>
      <w:r w:rsidRPr="00AA7F02">
        <w:rPr>
          <w:rFonts w:ascii="Arial" w:eastAsia="宋体" w:hAnsi="Arial" w:cs="Arial"/>
          <w:color w:val="212121"/>
          <w:kern w:val="0"/>
          <w:sz w:val="24"/>
          <w:szCs w:val="24"/>
        </w:rPr>
        <w:t>）中的操作，通过</w:t>
      </w:r>
      <w:r w:rsidRPr="00AA7F02">
        <w:rPr>
          <w:rFonts w:ascii="Arial" w:eastAsia="宋体" w:hAnsi="Arial" w:cs="Arial"/>
          <w:color w:val="212121"/>
          <w:kern w:val="0"/>
          <w:sz w:val="24"/>
          <w:szCs w:val="24"/>
        </w:rPr>
        <w:t>name</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TF_GraphOperationByName</w:t>
      </w:r>
      <w:r w:rsidRPr="00AA7F02">
        <w:rPr>
          <w:rFonts w:ascii="Arial" w:eastAsia="宋体" w:hAnsi="Arial" w:cs="Arial"/>
          <w:color w:val="212121"/>
          <w:kern w:val="0"/>
          <w:sz w:val="24"/>
          <w:szCs w:val="24"/>
        </w:rPr>
        <w:t>）查找操作，以及转换为</w:t>
      </w:r>
      <w:r w:rsidRPr="00AA7F02">
        <w:rPr>
          <w:rFonts w:ascii="Courier New" w:eastAsia="宋体" w:hAnsi="Courier New" w:cs="Courier New"/>
          <w:color w:val="37474F"/>
          <w:kern w:val="0"/>
          <w:sz w:val="22"/>
          <w:shd w:val="clear" w:color="auto" w:fill="F7F7F7"/>
        </w:rPr>
        <w:t>GraphDef</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协议消息（</w:t>
      </w:r>
      <w:r w:rsidRPr="00AA7F02">
        <w:rPr>
          <w:rFonts w:ascii="Courier New" w:eastAsia="宋体" w:hAnsi="Courier New" w:cs="Courier New"/>
          <w:color w:val="37474F"/>
          <w:kern w:val="0"/>
          <w:sz w:val="22"/>
          <w:shd w:val="clear" w:color="auto" w:fill="F7F7F7"/>
        </w:rPr>
        <w:t>TF_GraphToGraphDef</w:t>
      </w:r>
      <w:r w:rsidRPr="00AA7F02">
        <w:rPr>
          <w:rFonts w:ascii="Arial" w:eastAsia="宋体" w:hAnsi="Arial" w:cs="Arial"/>
          <w:color w:val="212121"/>
          <w:kern w:val="0"/>
          <w:sz w:val="24"/>
          <w:szCs w:val="24"/>
        </w:rPr>
        <w:t>以及</w:t>
      </w:r>
      <w:r w:rsidRPr="00AA7F02">
        <w:rPr>
          <w:rFonts w:ascii="Courier New" w:eastAsia="宋体" w:hAnsi="Courier New" w:cs="Courier New"/>
          <w:color w:val="37474F"/>
          <w:kern w:val="0"/>
          <w:sz w:val="22"/>
          <w:shd w:val="clear" w:color="auto" w:fill="F7F7F7"/>
        </w:rPr>
        <w:t>TF_GraphImportGraphDef</w:t>
      </w: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C API</w:t>
      </w:r>
      <w:r w:rsidRPr="00AA7F02">
        <w:rPr>
          <w:rFonts w:ascii="Arial" w:eastAsia="宋体" w:hAnsi="Arial" w:cs="Arial"/>
          <w:color w:val="212121"/>
          <w:kern w:val="0"/>
          <w:sz w:val="24"/>
          <w:szCs w:val="24"/>
        </w:rPr>
        <w:t>中）。</w:t>
      </w:r>
    </w:p>
    <w:p w:rsidR="00AA7F02" w:rsidRPr="00AA7F02" w:rsidRDefault="00AA7F02" w:rsidP="00FC178A">
      <w:pPr>
        <w:widowControl/>
        <w:numPr>
          <w:ilvl w:val="0"/>
          <w:numId w:val="38"/>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Operation</w:t>
      </w:r>
      <w:r w:rsidRPr="00AA7F02">
        <w:rPr>
          <w:rFonts w:ascii="Arial" w:eastAsia="宋体" w:hAnsi="Arial" w:cs="Arial"/>
          <w:color w:val="212121"/>
          <w:kern w:val="0"/>
          <w:sz w:val="24"/>
          <w:szCs w:val="24"/>
        </w:rPr>
        <w:t>：表示图中的计算节点。对应</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TF_Operation</w:t>
      </w:r>
      <w:r w:rsidRPr="00AA7F02">
        <w:rPr>
          <w:rFonts w:ascii="Arial" w:eastAsia="宋体" w:hAnsi="Arial" w:cs="Arial"/>
          <w:color w:val="212121"/>
          <w:kern w:val="0"/>
          <w:sz w:val="24"/>
          <w:szCs w:val="24"/>
        </w:rPr>
        <w:t>于</w:t>
      </w:r>
      <w:r w:rsidRPr="00AA7F02">
        <w:rPr>
          <w:rFonts w:ascii="Arial" w:eastAsia="宋体" w:hAnsi="Arial" w:cs="Arial"/>
          <w:color w:val="212121"/>
          <w:kern w:val="0"/>
          <w:sz w:val="24"/>
          <w:szCs w:val="24"/>
        </w:rPr>
        <w:t>C API</w:t>
      </w:r>
      <w:r w:rsidRPr="00AA7F02">
        <w:rPr>
          <w:rFonts w:ascii="Arial" w:eastAsia="宋体" w:hAnsi="Arial" w:cs="Arial"/>
          <w:color w:val="212121"/>
          <w:kern w:val="0"/>
          <w:sz w:val="24"/>
          <w:szCs w:val="24"/>
        </w:rPr>
        <w:t>中的</w:t>
      </w:r>
      <w:r w:rsidRPr="00AA7F02">
        <w:rPr>
          <w:rFonts w:ascii="Arial" w:eastAsia="宋体" w:hAnsi="Arial" w:cs="Arial"/>
          <w:color w:val="212121"/>
          <w:kern w:val="0"/>
          <w:sz w:val="24"/>
          <w:szCs w:val="24"/>
        </w:rPr>
        <w:t>a</w:t>
      </w:r>
      <w:r w:rsidRPr="00AA7F02">
        <w:rPr>
          <w:rFonts w:ascii="Arial" w:eastAsia="宋体" w:hAnsi="Arial" w:cs="Arial"/>
          <w:color w:val="212121"/>
          <w:kern w:val="0"/>
          <w:sz w:val="24"/>
          <w:szCs w:val="24"/>
        </w:rPr>
        <w:t>。</w:t>
      </w:r>
    </w:p>
    <w:p w:rsidR="00AA7F02" w:rsidRPr="00AA7F02" w:rsidRDefault="00AA7F02" w:rsidP="00FC178A">
      <w:pPr>
        <w:widowControl/>
        <w:numPr>
          <w:ilvl w:val="0"/>
          <w:numId w:val="38"/>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Output</w:t>
      </w:r>
      <w:r w:rsidRPr="00AA7F02">
        <w:rPr>
          <w:rFonts w:ascii="Arial" w:eastAsia="宋体" w:hAnsi="Arial" w:cs="Arial"/>
          <w:color w:val="212121"/>
          <w:kern w:val="0"/>
          <w:sz w:val="24"/>
          <w:szCs w:val="24"/>
        </w:rPr>
        <w:t>：表示图中操作的一个输出。有一个</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DataType</w:t>
      </w:r>
      <w:r w:rsidRPr="00AA7F02">
        <w:rPr>
          <w:rFonts w:ascii="Arial" w:eastAsia="宋体" w:hAnsi="Arial" w:cs="Arial"/>
          <w:color w:val="212121"/>
          <w:kern w:val="0"/>
          <w:sz w:val="24"/>
          <w:szCs w:val="24"/>
        </w:rPr>
        <w:t>（最终形状）。可以作为输入参数传递给函数，用于向图形添加操作，或者</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作为张量获取该输出</w:t>
      </w:r>
      <w:r w:rsidRPr="00AA7F02">
        <w:rPr>
          <w:rFonts w:ascii="Courier New" w:eastAsia="宋体" w:hAnsi="Courier New" w:cs="Courier New"/>
          <w:color w:val="37474F"/>
          <w:kern w:val="0"/>
          <w:sz w:val="22"/>
          <w:shd w:val="clear" w:color="auto" w:fill="F7F7F7"/>
        </w:rPr>
        <w:t>Session</w:t>
      </w:r>
      <w:r w:rsidRPr="00AA7F02">
        <w:rPr>
          <w:rFonts w:ascii="Arial" w:eastAsia="宋体" w:hAnsi="Arial" w:cs="Arial"/>
          <w:color w:val="212121"/>
          <w:kern w:val="0"/>
          <w:sz w:val="24"/>
          <w:szCs w:val="24"/>
        </w:rPr>
        <w:t>的</w:t>
      </w:r>
      <w:r w:rsidRPr="00AA7F02">
        <w:rPr>
          <w:rFonts w:ascii="Courier New" w:eastAsia="宋体" w:hAnsi="Courier New" w:cs="Courier New"/>
          <w:color w:val="37474F"/>
          <w:kern w:val="0"/>
          <w:sz w:val="22"/>
          <w:shd w:val="clear" w:color="auto" w:fill="F7F7F7"/>
        </w:rPr>
        <w:t>Run()</w:t>
      </w:r>
      <w:r w:rsidRPr="00AA7F02">
        <w:rPr>
          <w:rFonts w:ascii="Arial" w:eastAsia="宋体" w:hAnsi="Arial" w:cs="Arial"/>
          <w:color w:val="212121"/>
          <w:kern w:val="0"/>
          <w:sz w:val="24"/>
          <w:szCs w:val="24"/>
        </w:rPr>
        <w:t>方法。对应</w:t>
      </w:r>
      <w:r w:rsidRPr="00AA7F02">
        <w:rPr>
          <w:rFonts w:ascii="Courier New" w:eastAsia="宋体" w:hAnsi="Courier New" w:cs="Courier New"/>
          <w:color w:val="37474F"/>
          <w:kern w:val="0"/>
          <w:sz w:val="22"/>
          <w:shd w:val="clear" w:color="auto" w:fill="F7F7F7"/>
        </w:rPr>
        <w:t>TF_Output</w:t>
      </w:r>
      <w:r w:rsidRPr="00AA7F02">
        <w:rPr>
          <w:rFonts w:ascii="Arial" w:eastAsia="宋体" w:hAnsi="Arial" w:cs="Arial"/>
          <w:color w:val="212121"/>
          <w:kern w:val="0"/>
          <w:sz w:val="24"/>
          <w:szCs w:val="24"/>
        </w:rPr>
        <w:t>于</w:t>
      </w:r>
      <w:r w:rsidRPr="00AA7F02">
        <w:rPr>
          <w:rFonts w:ascii="Arial" w:eastAsia="宋体" w:hAnsi="Arial" w:cs="Arial"/>
          <w:color w:val="212121"/>
          <w:kern w:val="0"/>
          <w:sz w:val="24"/>
          <w:szCs w:val="24"/>
        </w:rPr>
        <w:t>C API</w:t>
      </w:r>
      <w:r w:rsidRPr="00AA7F02">
        <w:rPr>
          <w:rFonts w:ascii="Arial" w:eastAsia="宋体" w:hAnsi="Arial" w:cs="Arial"/>
          <w:color w:val="212121"/>
          <w:kern w:val="0"/>
          <w:sz w:val="24"/>
          <w:szCs w:val="24"/>
        </w:rPr>
        <w:t>中的</w:t>
      </w:r>
      <w:r w:rsidRPr="00AA7F02">
        <w:rPr>
          <w:rFonts w:ascii="Arial" w:eastAsia="宋体" w:hAnsi="Arial" w:cs="Arial"/>
          <w:color w:val="212121"/>
          <w:kern w:val="0"/>
          <w:sz w:val="24"/>
          <w:szCs w:val="24"/>
        </w:rPr>
        <w:t>a</w:t>
      </w:r>
      <w:r w:rsidRPr="00AA7F02">
        <w:rPr>
          <w:rFonts w:ascii="Arial" w:eastAsia="宋体" w:hAnsi="Arial" w:cs="Arial"/>
          <w:color w:val="212121"/>
          <w:kern w:val="0"/>
          <w:sz w:val="24"/>
          <w:szCs w:val="24"/>
        </w:rPr>
        <w:t>。</w:t>
      </w:r>
    </w:p>
    <w:p w:rsidR="00AA7F02" w:rsidRPr="00AA7F02" w:rsidRDefault="00AA7F02" w:rsidP="00FC178A">
      <w:pPr>
        <w:widowControl/>
        <w:numPr>
          <w:ilvl w:val="0"/>
          <w:numId w:val="38"/>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lastRenderedPageBreak/>
        <w:t>Session</w:t>
      </w:r>
      <w:r w:rsidRPr="00AA7F02">
        <w:rPr>
          <w:rFonts w:ascii="Arial" w:eastAsia="宋体" w:hAnsi="Arial" w:cs="Arial"/>
          <w:color w:val="212121"/>
          <w:kern w:val="0"/>
          <w:sz w:val="24"/>
          <w:szCs w:val="24"/>
        </w:rPr>
        <w:t>：表示</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运行时的特定实例的客户端。它的主要工作是用一个</w:t>
      </w:r>
      <w:r w:rsidRPr="00AA7F02">
        <w:rPr>
          <w:rFonts w:ascii="Courier New" w:eastAsia="宋体" w:hAnsi="Courier New" w:cs="Courier New"/>
          <w:color w:val="37474F"/>
          <w:kern w:val="0"/>
          <w:sz w:val="22"/>
          <w:shd w:val="clear" w:color="auto" w:fill="F7F7F7"/>
        </w:rPr>
        <w:t>Graph</w:t>
      </w:r>
      <w:r w:rsidRPr="00AA7F02">
        <w:rPr>
          <w:rFonts w:ascii="Arial" w:eastAsia="宋体" w:hAnsi="Arial" w:cs="Arial"/>
          <w:color w:val="212121"/>
          <w:kern w:val="0"/>
          <w:sz w:val="24"/>
          <w:szCs w:val="24"/>
        </w:rPr>
        <w:t>和一些选项构建，然后</w:t>
      </w:r>
      <w:r w:rsidRPr="00AA7F02">
        <w:rPr>
          <w:rFonts w:ascii="Courier New" w:eastAsia="宋体" w:hAnsi="Courier New" w:cs="Courier New"/>
          <w:color w:val="37474F"/>
          <w:kern w:val="0"/>
          <w:sz w:val="22"/>
          <w:shd w:val="clear" w:color="auto" w:fill="F7F7F7"/>
        </w:rPr>
        <w:t>Run()</w:t>
      </w:r>
      <w:r w:rsidRPr="00AA7F02">
        <w:rPr>
          <w:rFonts w:ascii="Arial" w:eastAsia="宋体" w:hAnsi="Arial" w:cs="Arial"/>
          <w:color w:val="212121"/>
          <w:kern w:val="0"/>
          <w:sz w:val="24"/>
          <w:szCs w:val="24"/>
        </w:rPr>
        <w:t>对图形进行字段调用。对应</w:t>
      </w:r>
      <w:r w:rsidRPr="00AA7F02">
        <w:rPr>
          <w:rFonts w:ascii="Courier New" w:eastAsia="宋体" w:hAnsi="Courier New" w:cs="Courier New"/>
          <w:color w:val="37474F"/>
          <w:kern w:val="0"/>
          <w:sz w:val="22"/>
          <w:shd w:val="clear" w:color="auto" w:fill="F7F7F7"/>
        </w:rPr>
        <w:t>TF_Session</w:t>
      </w:r>
      <w:r w:rsidRPr="00AA7F02">
        <w:rPr>
          <w:rFonts w:ascii="Arial" w:eastAsia="宋体" w:hAnsi="Arial" w:cs="Arial"/>
          <w:color w:val="212121"/>
          <w:kern w:val="0"/>
          <w:sz w:val="24"/>
          <w:szCs w:val="24"/>
        </w:rPr>
        <w:t>于</w:t>
      </w:r>
      <w:r w:rsidRPr="00AA7F02">
        <w:rPr>
          <w:rFonts w:ascii="Arial" w:eastAsia="宋体" w:hAnsi="Arial" w:cs="Arial"/>
          <w:color w:val="212121"/>
          <w:kern w:val="0"/>
          <w:sz w:val="24"/>
          <w:szCs w:val="24"/>
        </w:rPr>
        <w:t>C API</w:t>
      </w:r>
      <w:r w:rsidRPr="00AA7F02">
        <w:rPr>
          <w:rFonts w:ascii="Arial" w:eastAsia="宋体" w:hAnsi="Arial" w:cs="Arial"/>
          <w:color w:val="212121"/>
          <w:kern w:val="0"/>
          <w:sz w:val="24"/>
          <w:szCs w:val="24"/>
        </w:rPr>
        <w:t>中的</w:t>
      </w:r>
      <w:r w:rsidRPr="00AA7F02">
        <w:rPr>
          <w:rFonts w:ascii="Arial" w:eastAsia="宋体" w:hAnsi="Arial" w:cs="Arial"/>
          <w:color w:val="212121"/>
          <w:kern w:val="0"/>
          <w:sz w:val="24"/>
          <w:szCs w:val="24"/>
        </w:rPr>
        <w:t>a</w:t>
      </w:r>
      <w:r w:rsidRPr="00AA7F02">
        <w:rPr>
          <w:rFonts w:ascii="Arial" w:eastAsia="宋体" w:hAnsi="Arial" w:cs="Arial"/>
          <w:color w:val="212121"/>
          <w:kern w:val="0"/>
          <w:sz w:val="24"/>
          <w:szCs w:val="24"/>
        </w:rPr>
        <w:t>。</w:t>
      </w:r>
    </w:p>
    <w:p w:rsidR="00AA7F02" w:rsidRPr="00AA7F02" w:rsidRDefault="00AA7F02" w:rsidP="00FC178A">
      <w:pPr>
        <w:widowControl/>
        <w:numPr>
          <w:ilvl w:val="0"/>
          <w:numId w:val="38"/>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Tensor</w:t>
      </w:r>
      <w:r w:rsidRPr="00AA7F02">
        <w:rPr>
          <w:rFonts w:ascii="Arial" w:eastAsia="宋体" w:hAnsi="Arial" w:cs="Arial"/>
          <w:color w:val="212121"/>
          <w:kern w:val="0"/>
          <w:sz w:val="24"/>
          <w:szCs w:val="24"/>
        </w:rPr>
        <w:t>：表示元素全部相同的</w:t>
      </w:r>
      <w:r w:rsidRPr="00AA7F02">
        <w:rPr>
          <w:rFonts w:ascii="Arial" w:eastAsia="宋体" w:hAnsi="Arial" w:cs="Arial"/>
          <w:color w:val="212121"/>
          <w:kern w:val="0"/>
          <w:sz w:val="24"/>
          <w:szCs w:val="24"/>
        </w:rPr>
        <w:t>N</w:t>
      </w:r>
      <w:r w:rsidRPr="00AA7F02">
        <w:rPr>
          <w:rFonts w:ascii="Arial" w:eastAsia="宋体" w:hAnsi="Arial" w:cs="Arial"/>
          <w:color w:val="212121"/>
          <w:kern w:val="0"/>
          <w:sz w:val="24"/>
          <w:szCs w:val="24"/>
        </w:rPr>
        <w:t>维（矩形）数组</w:t>
      </w:r>
      <w:r w:rsidRPr="00AA7F02">
        <w:rPr>
          <w:rFonts w:ascii="Courier New" w:eastAsia="宋体" w:hAnsi="Courier New" w:cs="Courier New"/>
          <w:color w:val="37474F"/>
          <w:kern w:val="0"/>
          <w:sz w:val="22"/>
          <w:shd w:val="clear" w:color="auto" w:fill="F7F7F7"/>
        </w:rPr>
        <w:t>DataType</w:t>
      </w:r>
      <w:r w:rsidRPr="00AA7F02">
        <w:rPr>
          <w:rFonts w:ascii="Arial" w:eastAsia="宋体" w:hAnsi="Arial" w:cs="Arial"/>
          <w:color w:val="212121"/>
          <w:kern w:val="0"/>
          <w:sz w:val="24"/>
          <w:szCs w:val="24"/>
        </w:rPr>
        <w:t>。获取数据流入和流出的</w:t>
      </w:r>
      <w:r w:rsidRPr="00AA7F02">
        <w:rPr>
          <w:rFonts w:ascii="Courier New" w:eastAsia="宋体" w:hAnsi="Courier New" w:cs="Courier New"/>
          <w:color w:val="37474F"/>
          <w:kern w:val="0"/>
          <w:sz w:val="22"/>
          <w:shd w:val="clear" w:color="auto" w:fill="F7F7F7"/>
        </w:rPr>
        <w:t>Session</w:t>
      </w:r>
      <w:r w:rsidRPr="00AA7F02">
        <w:rPr>
          <w:rFonts w:ascii="Arial" w:eastAsia="宋体" w:hAnsi="Arial" w:cs="Arial"/>
          <w:color w:val="212121"/>
          <w:kern w:val="0"/>
          <w:sz w:val="24"/>
          <w:szCs w:val="24"/>
        </w:rPr>
        <w:t>的</w:t>
      </w:r>
      <w:r w:rsidRPr="00AA7F02">
        <w:rPr>
          <w:rFonts w:ascii="Courier New" w:eastAsia="宋体" w:hAnsi="Courier New" w:cs="Courier New"/>
          <w:color w:val="37474F"/>
          <w:kern w:val="0"/>
          <w:sz w:val="22"/>
          <w:shd w:val="clear" w:color="auto" w:fill="F7F7F7"/>
        </w:rPr>
        <w:t>Run()</w:t>
      </w:r>
      <w:r w:rsidRPr="00AA7F02">
        <w:rPr>
          <w:rFonts w:ascii="Arial" w:eastAsia="宋体" w:hAnsi="Arial" w:cs="Arial"/>
          <w:color w:val="212121"/>
          <w:kern w:val="0"/>
          <w:sz w:val="24"/>
          <w:szCs w:val="24"/>
        </w:rPr>
        <w:t>电话。对应</w:t>
      </w:r>
      <w:r w:rsidRPr="00AA7F02">
        <w:rPr>
          <w:rFonts w:ascii="Courier New" w:eastAsia="宋体" w:hAnsi="Courier New" w:cs="Courier New"/>
          <w:color w:val="37474F"/>
          <w:kern w:val="0"/>
          <w:sz w:val="22"/>
          <w:shd w:val="clear" w:color="auto" w:fill="F7F7F7"/>
        </w:rPr>
        <w:t>TF_Tensor</w:t>
      </w:r>
      <w:r w:rsidRPr="00AA7F02">
        <w:rPr>
          <w:rFonts w:ascii="Arial" w:eastAsia="宋体" w:hAnsi="Arial" w:cs="Arial"/>
          <w:color w:val="212121"/>
          <w:kern w:val="0"/>
          <w:sz w:val="24"/>
          <w:szCs w:val="24"/>
        </w:rPr>
        <w:t>于</w:t>
      </w:r>
      <w:r w:rsidRPr="00AA7F02">
        <w:rPr>
          <w:rFonts w:ascii="Arial" w:eastAsia="宋体" w:hAnsi="Arial" w:cs="Arial"/>
          <w:color w:val="212121"/>
          <w:kern w:val="0"/>
          <w:sz w:val="24"/>
          <w:szCs w:val="24"/>
        </w:rPr>
        <w:t>C API</w:t>
      </w:r>
      <w:r w:rsidRPr="00AA7F02">
        <w:rPr>
          <w:rFonts w:ascii="Arial" w:eastAsia="宋体" w:hAnsi="Arial" w:cs="Arial"/>
          <w:color w:val="212121"/>
          <w:kern w:val="0"/>
          <w:sz w:val="24"/>
          <w:szCs w:val="24"/>
        </w:rPr>
        <w:t>中的</w:t>
      </w:r>
      <w:r w:rsidRPr="00AA7F02">
        <w:rPr>
          <w:rFonts w:ascii="Arial" w:eastAsia="宋体" w:hAnsi="Arial" w:cs="Arial"/>
          <w:color w:val="212121"/>
          <w:kern w:val="0"/>
          <w:sz w:val="24"/>
          <w:szCs w:val="24"/>
        </w:rPr>
        <w:t>a</w:t>
      </w:r>
      <w:r w:rsidRPr="00AA7F02">
        <w:rPr>
          <w:rFonts w:ascii="Arial" w:eastAsia="宋体" w:hAnsi="Arial" w:cs="Arial"/>
          <w:color w:val="212121"/>
          <w:kern w:val="0"/>
          <w:sz w:val="24"/>
          <w:szCs w:val="24"/>
        </w:rPr>
        <w:t>。</w:t>
      </w:r>
    </w:p>
    <w:p w:rsidR="00AA7F02" w:rsidRPr="00AA7F02" w:rsidRDefault="00AA7F02" w:rsidP="00FC178A">
      <w:pPr>
        <w:widowControl/>
        <w:numPr>
          <w:ilvl w:val="0"/>
          <w:numId w:val="38"/>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DataType</w:t>
      </w:r>
      <w:r w:rsidRPr="00AA7F02">
        <w:rPr>
          <w:rFonts w:ascii="Arial" w:eastAsia="宋体" w:hAnsi="Arial" w:cs="Arial"/>
          <w:color w:val="212121"/>
          <w:kern w:val="0"/>
          <w:sz w:val="24"/>
          <w:szCs w:val="24"/>
        </w:rPr>
        <w:t>：具有</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支持的所有可能张量类型的枚举。对应</w:t>
      </w:r>
      <w:r w:rsidRPr="00AA7F02">
        <w:rPr>
          <w:rFonts w:ascii="Courier New" w:eastAsia="宋体" w:hAnsi="Courier New" w:cs="Courier New"/>
          <w:color w:val="37474F"/>
          <w:kern w:val="0"/>
          <w:sz w:val="22"/>
          <w:shd w:val="clear" w:color="auto" w:fill="F7F7F7"/>
        </w:rPr>
        <w:t>TF_DataType</w:t>
      </w:r>
      <w:r w:rsidRPr="00AA7F02">
        <w:rPr>
          <w:rFonts w:ascii="Arial" w:eastAsia="宋体" w:hAnsi="Arial" w:cs="Arial"/>
          <w:color w:val="212121"/>
          <w:kern w:val="0"/>
          <w:sz w:val="24"/>
          <w:szCs w:val="24"/>
        </w:rPr>
        <w:t>于</w:t>
      </w:r>
      <w:r w:rsidRPr="00AA7F02">
        <w:rPr>
          <w:rFonts w:ascii="Arial" w:eastAsia="宋体" w:hAnsi="Arial" w:cs="Arial"/>
          <w:color w:val="212121"/>
          <w:kern w:val="0"/>
          <w:sz w:val="24"/>
          <w:szCs w:val="24"/>
        </w:rPr>
        <w:t>C API</w:t>
      </w:r>
      <w:r w:rsidRPr="00AA7F02">
        <w:rPr>
          <w:rFonts w:ascii="Arial" w:eastAsia="宋体" w:hAnsi="Arial" w:cs="Arial"/>
          <w:color w:val="212121"/>
          <w:kern w:val="0"/>
          <w:sz w:val="24"/>
          <w:szCs w:val="24"/>
        </w:rPr>
        <w:t>，通常称为</w:t>
      </w:r>
      <w:r w:rsidRPr="00AA7F02">
        <w:rPr>
          <w:rFonts w:ascii="Courier New" w:eastAsia="宋体" w:hAnsi="Courier New" w:cs="Courier New"/>
          <w:color w:val="37474F"/>
          <w:kern w:val="0"/>
          <w:sz w:val="22"/>
          <w:shd w:val="clear" w:color="auto" w:fill="F7F7F7"/>
        </w:rPr>
        <w:t>dtype</w:t>
      </w:r>
      <w:r w:rsidRPr="00AA7F02">
        <w:rPr>
          <w:rFonts w:ascii="Arial" w:eastAsia="宋体" w:hAnsi="Arial" w:cs="Arial"/>
          <w:color w:val="212121"/>
          <w:kern w:val="0"/>
          <w:sz w:val="24"/>
          <w:szCs w:val="24"/>
        </w:rPr>
        <w:t>Python API</w:t>
      </w:r>
      <w:r w:rsidRPr="00AA7F02">
        <w:rPr>
          <w:rFonts w:ascii="Arial" w:eastAsia="宋体" w:hAnsi="Arial" w:cs="Arial"/>
          <w:color w:val="212121"/>
          <w:kern w:val="0"/>
          <w:sz w:val="24"/>
          <w:szCs w:val="24"/>
        </w:rPr>
        <w:t>。</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图形构造</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有很多操作，列表不是静态的，所以我们建议生成用于将操作添加到图形中的函数，而不是手动单独编写它们（尽管手动编写一些是一个很好的方法来确定生成器应该是什么生成）。生成函数所需的信息包含在</w:t>
      </w:r>
      <w:r w:rsidRPr="00AA7F02">
        <w:rPr>
          <w:rFonts w:ascii="Courier New" w:eastAsia="宋体" w:hAnsi="Courier New" w:cs="Courier New"/>
          <w:color w:val="37474F"/>
          <w:kern w:val="0"/>
          <w:sz w:val="22"/>
          <w:shd w:val="clear" w:color="auto" w:fill="F7F7F7"/>
        </w:rPr>
        <w:t>OpDef</w:t>
      </w:r>
      <w:r w:rsidRPr="00AA7F02">
        <w:rPr>
          <w:rFonts w:ascii="Arial" w:eastAsia="宋体" w:hAnsi="Arial" w:cs="Arial"/>
          <w:color w:val="212121"/>
          <w:kern w:val="0"/>
          <w:sz w:val="24"/>
          <w:szCs w:val="24"/>
        </w:rPr>
        <w:t>协议消息中。</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有几种方法可以获得</w:t>
      </w:r>
      <w:r w:rsidRPr="00AA7F02">
        <w:rPr>
          <w:rFonts w:ascii="Courier New" w:eastAsia="宋体" w:hAnsi="Courier New" w:cs="Courier New"/>
          <w:color w:val="37474F"/>
          <w:kern w:val="0"/>
          <w:sz w:val="22"/>
          <w:shd w:val="clear" w:color="auto" w:fill="F7F7F7"/>
        </w:rPr>
        <w:t>OpDef</w:t>
      </w:r>
      <w:r w:rsidRPr="00AA7F02">
        <w:rPr>
          <w:rFonts w:ascii="Arial" w:eastAsia="宋体" w:hAnsi="Arial" w:cs="Arial"/>
          <w:color w:val="212121"/>
          <w:kern w:val="0"/>
          <w:sz w:val="24"/>
          <w:szCs w:val="24"/>
        </w:rPr>
        <w:t>已注册操作的</w:t>
      </w:r>
      <w:r w:rsidRPr="00AA7F02">
        <w:rPr>
          <w:rFonts w:ascii="Arial" w:eastAsia="宋体" w:hAnsi="Arial" w:cs="Arial"/>
          <w:color w:val="212121"/>
          <w:kern w:val="0"/>
          <w:sz w:val="24"/>
          <w:szCs w:val="24"/>
        </w:rPr>
        <w:t>s </w:t>
      </w:r>
      <w:r w:rsidRPr="00AA7F02">
        <w:rPr>
          <w:rFonts w:ascii="Arial" w:eastAsia="宋体" w:hAnsi="Arial" w:cs="Arial"/>
          <w:color w:val="212121"/>
          <w:kern w:val="0"/>
          <w:sz w:val="24"/>
          <w:szCs w:val="24"/>
        </w:rPr>
        <w:t>列表：</w:t>
      </w:r>
    </w:p>
    <w:p w:rsidR="00AA7F02" w:rsidRPr="00AA7F02" w:rsidRDefault="00AA7F02" w:rsidP="00FC178A">
      <w:pPr>
        <w:widowControl/>
        <w:numPr>
          <w:ilvl w:val="0"/>
          <w:numId w:val="39"/>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TF_GetAllOpList</w:t>
      </w: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C API</w:t>
      </w:r>
      <w:r w:rsidRPr="00AA7F02">
        <w:rPr>
          <w:rFonts w:ascii="Arial" w:eastAsia="宋体" w:hAnsi="Arial" w:cs="Arial"/>
          <w:color w:val="212121"/>
          <w:kern w:val="0"/>
          <w:sz w:val="24"/>
          <w:szCs w:val="24"/>
        </w:rPr>
        <w:t>中检索所有已注册的</w:t>
      </w:r>
      <w:r w:rsidRPr="00AA7F02">
        <w:rPr>
          <w:rFonts w:ascii="Courier New" w:eastAsia="宋体" w:hAnsi="Courier New" w:cs="Courier New"/>
          <w:color w:val="37474F"/>
          <w:kern w:val="0"/>
          <w:sz w:val="22"/>
          <w:shd w:val="clear" w:color="auto" w:fill="F7F7F7"/>
        </w:rPr>
        <w:t>OpDef</w:t>
      </w:r>
      <w:r w:rsidRPr="00AA7F02">
        <w:rPr>
          <w:rFonts w:ascii="Arial" w:eastAsia="宋体" w:hAnsi="Arial" w:cs="Arial"/>
          <w:color w:val="212121"/>
          <w:kern w:val="0"/>
          <w:sz w:val="24"/>
          <w:szCs w:val="24"/>
        </w:rPr>
        <w:t>协议消息。这可以用于以客户端语言编写生成器。这要求客户端语言具有协议缓冲区支持以便解释</w:t>
      </w:r>
      <w:r w:rsidRPr="00AA7F02">
        <w:rPr>
          <w:rFonts w:ascii="Courier New" w:eastAsia="宋体" w:hAnsi="Courier New" w:cs="Courier New"/>
          <w:color w:val="37474F"/>
          <w:kern w:val="0"/>
          <w:sz w:val="22"/>
          <w:shd w:val="clear" w:color="auto" w:fill="F7F7F7"/>
        </w:rPr>
        <w:t>OpDef</w:t>
      </w:r>
      <w:r w:rsidRPr="00AA7F02">
        <w:rPr>
          <w:rFonts w:ascii="Arial" w:eastAsia="宋体" w:hAnsi="Arial" w:cs="Arial"/>
          <w:color w:val="212121"/>
          <w:kern w:val="0"/>
          <w:sz w:val="24"/>
          <w:szCs w:val="24"/>
        </w:rPr>
        <w:t>消息。</w:t>
      </w:r>
    </w:p>
    <w:p w:rsidR="00AA7F02" w:rsidRPr="00AA7F02" w:rsidRDefault="00AA7F02" w:rsidP="00FC178A">
      <w:pPr>
        <w:widowControl/>
        <w:numPr>
          <w:ilvl w:val="0"/>
          <w:numId w:val="39"/>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函数</w:t>
      </w:r>
      <w:r w:rsidRPr="00AA7F02">
        <w:rPr>
          <w:rFonts w:ascii="Courier New" w:eastAsia="宋体" w:hAnsi="Courier New" w:cs="Courier New"/>
          <w:color w:val="37474F"/>
          <w:kern w:val="0"/>
          <w:sz w:val="22"/>
          <w:shd w:val="clear" w:color="auto" w:fill="F7F7F7"/>
        </w:rPr>
        <w:t>OpRegistry::Global()-&gt;GetRegisteredOps()</w:t>
      </w:r>
      <w:r w:rsidRPr="00AA7F02">
        <w:rPr>
          <w:rFonts w:ascii="Arial" w:eastAsia="宋体" w:hAnsi="Arial" w:cs="Arial"/>
          <w:color w:val="212121"/>
          <w:kern w:val="0"/>
          <w:sz w:val="24"/>
          <w:szCs w:val="24"/>
        </w:rPr>
        <w:t>返回所有已注册的</w:t>
      </w:r>
      <w:r w:rsidRPr="00AA7F02">
        <w:rPr>
          <w:rFonts w:ascii="Courier New" w:eastAsia="宋体" w:hAnsi="Courier New" w:cs="Courier New"/>
          <w:color w:val="37474F"/>
          <w:kern w:val="0"/>
          <w:sz w:val="22"/>
          <w:shd w:val="clear" w:color="auto" w:fill="F7F7F7"/>
        </w:rPr>
        <w:t>OpDef</w:t>
      </w:r>
      <w:r w:rsidRPr="00AA7F02">
        <w:rPr>
          <w:rFonts w:ascii="Arial" w:eastAsia="宋体" w:hAnsi="Arial" w:cs="Arial"/>
          <w:color w:val="212121"/>
          <w:kern w:val="0"/>
          <w:sz w:val="24"/>
          <w:szCs w:val="24"/>
        </w:rPr>
        <w:t>s</w:t>
      </w:r>
      <w:r w:rsidRPr="00AA7F02">
        <w:rPr>
          <w:rFonts w:ascii="Arial" w:eastAsia="宋体" w:hAnsi="Arial" w:cs="Arial"/>
          <w:color w:val="212121"/>
          <w:kern w:val="0"/>
          <w:sz w:val="24"/>
          <w:szCs w:val="24"/>
        </w:rPr>
        <w:t>（在中定义</w:t>
      </w:r>
      <w:r w:rsidRPr="00AA7F02">
        <w:rPr>
          <w:rFonts w:ascii="Arial" w:eastAsia="宋体" w:hAnsi="Arial" w:cs="Arial"/>
          <w:color w:val="212121"/>
          <w:kern w:val="0"/>
          <w:sz w:val="24"/>
          <w:szCs w:val="24"/>
        </w:rPr>
        <w:t> </w:t>
      </w:r>
      <w:hyperlink r:id="rId168" w:history="1">
        <w:r w:rsidRPr="00AA7F02">
          <w:rPr>
            <w:rFonts w:ascii="Courier New" w:eastAsia="宋体" w:hAnsi="Courier New" w:cs="Courier New"/>
            <w:color w:val="039BE5"/>
            <w:kern w:val="0"/>
            <w:sz w:val="22"/>
            <w:shd w:val="clear" w:color="auto" w:fill="F7F7F7"/>
          </w:rPr>
          <w:t>tensorflow/core/framework/op.h</w:t>
        </w:r>
      </w:hyperlink>
      <w:r w:rsidRPr="00AA7F02">
        <w:rPr>
          <w:rFonts w:ascii="Arial" w:eastAsia="宋体" w:hAnsi="Arial" w:cs="Arial"/>
          <w:color w:val="212121"/>
          <w:kern w:val="0"/>
          <w:sz w:val="24"/>
          <w:szCs w:val="24"/>
        </w:rPr>
        <w:t>）的相同列表。这可以用来用</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编写生成器（对于没有协议缓冲支持的语言特别有用）。</w:t>
      </w:r>
    </w:p>
    <w:p w:rsidR="00AA7F02" w:rsidRPr="00AA7F02" w:rsidRDefault="00AA7F02" w:rsidP="00FC178A">
      <w:pPr>
        <w:widowControl/>
        <w:numPr>
          <w:ilvl w:val="0"/>
          <w:numId w:val="39"/>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该列表的</w:t>
      </w:r>
      <w:r w:rsidRPr="00AA7F02">
        <w:rPr>
          <w:rFonts w:ascii="Arial" w:eastAsia="宋体" w:hAnsi="Arial" w:cs="Arial"/>
          <w:color w:val="212121"/>
          <w:kern w:val="0"/>
          <w:sz w:val="24"/>
          <w:szCs w:val="24"/>
        </w:rPr>
        <w:t>ASCII</w:t>
      </w:r>
      <w:r w:rsidRPr="00AA7F02">
        <w:rPr>
          <w:rFonts w:ascii="Arial" w:eastAsia="宋体" w:hAnsi="Arial" w:cs="Arial"/>
          <w:color w:val="212121"/>
          <w:kern w:val="0"/>
          <w:sz w:val="24"/>
          <w:szCs w:val="24"/>
        </w:rPr>
        <w:t>序列化版本</w:t>
      </w:r>
      <w:hyperlink r:id="rId169" w:history="1">
        <w:r w:rsidRPr="00AA7F02">
          <w:rPr>
            <w:rFonts w:ascii="Courier New" w:eastAsia="宋体" w:hAnsi="Courier New" w:cs="Courier New"/>
            <w:color w:val="039BE5"/>
            <w:kern w:val="0"/>
            <w:sz w:val="22"/>
            <w:shd w:val="clear" w:color="auto" w:fill="F7F7F7"/>
          </w:rPr>
          <w:t>tensorflow/core/ops/ops.pbtxt</w:t>
        </w:r>
      </w:hyperlink>
      <w:r w:rsidRPr="00AA7F02">
        <w:rPr>
          <w:rFonts w:ascii="Arial" w:eastAsia="宋体" w:hAnsi="Arial" w:cs="Arial"/>
          <w:color w:val="212121"/>
          <w:kern w:val="0"/>
          <w:sz w:val="24"/>
          <w:szCs w:val="24"/>
        </w:rPr>
        <w:t>由自动过程定期检入</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该</w:t>
      </w:r>
      <w:r w:rsidRPr="00AA7F02">
        <w:rPr>
          <w:rFonts w:ascii="Courier New" w:eastAsia="宋体" w:hAnsi="Courier New" w:cs="Courier New"/>
          <w:color w:val="37474F"/>
          <w:kern w:val="0"/>
          <w:sz w:val="22"/>
          <w:shd w:val="clear" w:color="auto" w:fill="F7F7F7"/>
        </w:rPr>
        <w:t>OpDef</w:t>
      </w:r>
      <w:r w:rsidRPr="00AA7F02">
        <w:rPr>
          <w:rFonts w:ascii="Arial" w:eastAsia="宋体" w:hAnsi="Arial" w:cs="Arial"/>
          <w:color w:val="212121"/>
          <w:kern w:val="0"/>
          <w:sz w:val="24"/>
          <w:szCs w:val="24"/>
        </w:rPr>
        <w:t>规定如下：</w:t>
      </w:r>
    </w:p>
    <w:p w:rsidR="00AA7F02" w:rsidRPr="00AA7F02" w:rsidRDefault="00AA7F02" w:rsidP="00FC178A">
      <w:pPr>
        <w:widowControl/>
        <w:numPr>
          <w:ilvl w:val="0"/>
          <w:numId w:val="40"/>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CamelCase</w:t>
      </w:r>
      <w:r w:rsidRPr="00AA7F02">
        <w:rPr>
          <w:rFonts w:ascii="Arial" w:eastAsia="宋体" w:hAnsi="Arial" w:cs="Arial"/>
          <w:color w:val="212121"/>
          <w:kern w:val="0"/>
          <w:sz w:val="24"/>
          <w:szCs w:val="24"/>
        </w:rPr>
        <w:t>中</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的名称。对于生成的函数，请遵循该语言的约定。例如，如果语言使用</w:t>
      </w:r>
      <w:r w:rsidRPr="00AA7F02">
        <w:rPr>
          <w:rFonts w:ascii="Arial" w:eastAsia="宋体" w:hAnsi="Arial" w:cs="Arial"/>
          <w:color w:val="212121"/>
          <w:kern w:val="0"/>
          <w:sz w:val="24"/>
          <w:szCs w:val="24"/>
        </w:rPr>
        <w:t>snake_case</w:t>
      </w:r>
      <w:r w:rsidRPr="00AA7F02">
        <w:rPr>
          <w:rFonts w:ascii="Arial" w:eastAsia="宋体" w:hAnsi="Arial" w:cs="Arial"/>
          <w:color w:val="212121"/>
          <w:kern w:val="0"/>
          <w:sz w:val="24"/>
          <w:szCs w:val="24"/>
        </w:rPr>
        <w:t>，则使用该语言而不是</w:t>
      </w:r>
      <w:r w:rsidRPr="00AA7F02">
        <w:rPr>
          <w:rFonts w:ascii="Arial" w:eastAsia="宋体" w:hAnsi="Arial" w:cs="Arial"/>
          <w:color w:val="212121"/>
          <w:kern w:val="0"/>
          <w:sz w:val="24"/>
          <w:szCs w:val="24"/>
        </w:rPr>
        <w:t>CamelCase</w:t>
      </w:r>
      <w:r w:rsidRPr="00AA7F02">
        <w:rPr>
          <w:rFonts w:ascii="Arial" w:eastAsia="宋体" w:hAnsi="Arial" w:cs="Arial"/>
          <w:color w:val="212121"/>
          <w:kern w:val="0"/>
          <w:sz w:val="24"/>
          <w:szCs w:val="24"/>
        </w:rPr>
        <w:t>作为</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的函数名称。</w:t>
      </w:r>
    </w:p>
    <w:p w:rsidR="00AA7F02" w:rsidRPr="00AA7F02" w:rsidRDefault="00AA7F02" w:rsidP="00FC178A">
      <w:pPr>
        <w:widowControl/>
        <w:numPr>
          <w:ilvl w:val="0"/>
          <w:numId w:val="40"/>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输入和输出列表。这些类型可以通过引用属性来实现多态，如</w:t>
      </w:r>
      <w:hyperlink r:id="rId170" w:history="1">
        <w:r w:rsidRPr="00AA7F02">
          <w:rPr>
            <w:rFonts w:ascii="Arial" w:eastAsia="宋体" w:hAnsi="Arial" w:cs="Arial"/>
            <w:color w:val="039BE5"/>
            <w:kern w:val="0"/>
            <w:sz w:val="24"/>
            <w:szCs w:val="24"/>
            <w:u w:val="single"/>
          </w:rPr>
          <w:t>添加操作</w:t>
        </w:r>
      </w:hyperlink>
      <w:r w:rsidRPr="00AA7F02">
        <w:rPr>
          <w:rFonts w:ascii="Arial" w:eastAsia="宋体" w:hAnsi="Arial" w:cs="Arial"/>
          <w:color w:val="212121"/>
          <w:kern w:val="0"/>
          <w:sz w:val="24"/>
          <w:szCs w:val="24"/>
        </w:rPr>
        <w:t>的输入和输出部分所述</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w:t>
      </w:r>
    </w:p>
    <w:p w:rsidR="00AA7F02" w:rsidRPr="00AA7F02" w:rsidRDefault="00AA7F02" w:rsidP="00FC178A">
      <w:pPr>
        <w:widowControl/>
        <w:numPr>
          <w:ilvl w:val="0"/>
          <w:numId w:val="40"/>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属性列表及其默认值（如果有）。请注意，其中一些将被推断（如果它们由输入确定），一些将是可选的（如果它们具有默认值），并且一些将是必需的（无默认值）。</w:t>
      </w:r>
    </w:p>
    <w:p w:rsidR="00AA7F02" w:rsidRPr="00AA7F02" w:rsidRDefault="00AA7F02" w:rsidP="00FC178A">
      <w:pPr>
        <w:widowControl/>
        <w:numPr>
          <w:ilvl w:val="0"/>
          <w:numId w:val="40"/>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一般操作的文档以及输入，输出和非推断属性。</w:t>
      </w:r>
    </w:p>
    <w:p w:rsidR="00AA7F02" w:rsidRPr="00AA7F02" w:rsidRDefault="00AA7F02" w:rsidP="00FC178A">
      <w:pPr>
        <w:widowControl/>
        <w:numPr>
          <w:ilvl w:val="0"/>
          <w:numId w:val="40"/>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运行时使用的其他一些字段可以被代码生成器忽略。</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lastRenderedPageBreak/>
        <w:t>OpDef</w:t>
      </w:r>
      <w:r w:rsidRPr="00AA7F02">
        <w:rPr>
          <w:rFonts w:ascii="Arial" w:eastAsia="宋体" w:hAnsi="Arial" w:cs="Arial"/>
          <w:color w:val="212121"/>
          <w:kern w:val="0"/>
          <w:sz w:val="24"/>
          <w:szCs w:val="24"/>
        </w:rPr>
        <w:t>可以将</w:t>
      </w:r>
      <w:r w:rsidRPr="00AA7F02">
        <w:rPr>
          <w:rFonts w:ascii="Arial" w:eastAsia="宋体" w:hAnsi="Arial" w:cs="Arial"/>
          <w:color w:val="212121"/>
          <w:kern w:val="0"/>
          <w:sz w:val="24"/>
          <w:szCs w:val="24"/>
        </w:rPr>
        <w:t>An </w:t>
      </w:r>
      <w:r w:rsidRPr="00AA7F02">
        <w:rPr>
          <w:rFonts w:ascii="Arial" w:eastAsia="宋体" w:hAnsi="Arial" w:cs="Arial"/>
          <w:color w:val="212121"/>
          <w:kern w:val="0"/>
          <w:sz w:val="24"/>
          <w:szCs w:val="24"/>
        </w:rPr>
        <w:t>转换为函数的文本，该函数使用</w:t>
      </w:r>
      <w:r w:rsidRPr="00AA7F02">
        <w:rPr>
          <w:rFonts w:ascii="Courier New" w:eastAsia="宋体" w:hAnsi="Courier New" w:cs="Courier New"/>
          <w:color w:val="37474F"/>
          <w:kern w:val="0"/>
          <w:sz w:val="22"/>
          <w:shd w:val="clear" w:color="auto" w:fill="F7F7F7"/>
        </w:rPr>
        <w:t>TF_OperationDescription</w:t>
      </w:r>
      <w:r w:rsidRPr="00AA7F02">
        <w:rPr>
          <w:rFonts w:ascii="Arial" w:eastAsia="宋体" w:hAnsi="Arial" w:cs="Arial"/>
          <w:color w:val="212121"/>
          <w:kern w:val="0"/>
          <w:sz w:val="24"/>
          <w:szCs w:val="24"/>
        </w:rPr>
        <w:t>C API </w:t>
      </w:r>
      <w:r w:rsidRPr="00AA7F02">
        <w:rPr>
          <w:rFonts w:ascii="Arial" w:eastAsia="宋体" w:hAnsi="Arial" w:cs="Arial"/>
          <w:color w:val="212121"/>
          <w:kern w:val="0"/>
          <w:sz w:val="24"/>
          <w:szCs w:val="24"/>
        </w:rPr>
        <w:t>将该</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添加到图形中（包含在语言的</w:t>
      </w:r>
      <w:r w:rsidRPr="00AA7F02">
        <w:rPr>
          <w:rFonts w:ascii="Arial" w:eastAsia="宋体" w:hAnsi="Arial" w:cs="Arial"/>
          <w:color w:val="212121"/>
          <w:kern w:val="0"/>
          <w:sz w:val="24"/>
          <w:szCs w:val="24"/>
        </w:rPr>
        <w:t>FFI</w:t>
      </w:r>
      <w:r w:rsidRPr="00AA7F02">
        <w:rPr>
          <w:rFonts w:ascii="Arial" w:eastAsia="宋体" w:hAnsi="Arial" w:cs="Arial"/>
          <w:color w:val="212121"/>
          <w:kern w:val="0"/>
          <w:sz w:val="24"/>
          <w:szCs w:val="24"/>
        </w:rPr>
        <w:t>中）：</w:t>
      </w:r>
    </w:p>
    <w:p w:rsidR="00AA7F02" w:rsidRPr="00AA7F02" w:rsidRDefault="00AA7F02" w:rsidP="00FC178A">
      <w:pPr>
        <w:widowControl/>
        <w:numPr>
          <w:ilvl w:val="0"/>
          <w:numId w:val="4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从</w:t>
      </w:r>
      <w:r w:rsidRPr="00AA7F02">
        <w:rPr>
          <w:rFonts w:ascii="Courier New" w:eastAsia="宋体" w:hAnsi="Courier New" w:cs="Courier New"/>
          <w:color w:val="37474F"/>
          <w:kern w:val="0"/>
          <w:sz w:val="22"/>
          <w:shd w:val="clear" w:color="auto" w:fill="F7F7F7"/>
        </w:rPr>
        <w:t>TF_NewOperation()</w:t>
      </w:r>
      <w:r w:rsidRPr="00AA7F02">
        <w:rPr>
          <w:rFonts w:ascii="Arial" w:eastAsia="宋体" w:hAnsi="Arial" w:cs="Arial"/>
          <w:color w:val="212121"/>
          <w:kern w:val="0"/>
          <w:sz w:val="24"/>
          <w:szCs w:val="24"/>
        </w:rPr>
        <w:t>创建开始</w:t>
      </w:r>
      <w:r w:rsidRPr="00AA7F02">
        <w:rPr>
          <w:rFonts w:ascii="Courier New" w:eastAsia="宋体" w:hAnsi="Courier New" w:cs="Courier New"/>
          <w:color w:val="37474F"/>
          <w:kern w:val="0"/>
          <w:sz w:val="22"/>
          <w:shd w:val="clear" w:color="auto" w:fill="F7F7F7"/>
        </w:rPr>
        <w:t>TF_OperationDescription*</w:t>
      </w:r>
      <w:r w:rsidRPr="00AA7F02">
        <w:rPr>
          <w:rFonts w:ascii="Arial" w:eastAsia="宋体" w:hAnsi="Arial" w:cs="Arial"/>
          <w:color w:val="212121"/>
          <w:kern w:val="0"/>
          <w:sz w:val="24"/>
          <w:szCs w:val="24"/>
        </w:rPr>
        <w:t>。</w:t>
      </w:r>
    </w:p>
    <w:p w:rsidR="00AA7F02" w:rsidRPr="00AA7F02" w:rsidRDefault="00AA7F02" w:rsidP="00FC178A">
      <w:pPr>
        <w:widowControl/>
        <w:numPr>
          <w:ilvl w:val="0"/>
          <w:numId w:val="4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每次输入调用</w:t>
      </w:r>
      <w:r w:rsidRPr="00AA7F02">
        <w:rPr>
          <w:rFonts w:ascii="Courier New" w:eastAsia="宋体" w:hAnsi="Courier New" w:cs="Courier New"/>
          <w:color w:val="37474F"/>
          <w:kern w:val="0"/>
          <w:sz w:val="22"/>
          <w:shd w:val="clear" w:color="auto" w:fill="F7F7F7"/>
        </w:rPr>
        <w:t>TF_AddInput()</w:t>
      </w:r>
      <w:r w:rsidRPr="00AA7F02">
        <w:rPr>
          <w:rFonts w:ascii="Arial" w:eastAsia="宋体" w:hAnsi="Arial" w:cs="Arial"/>
          <w:color w:val="212121"/>
          <w:kern w:val="0"/>
          <w:sz w:val="24"/>
          <w:szCs w:val="24"/>
        </w:rPr>
        <w:t>或</w:t>
      </w:r>
      <w:r w:rsidRPr="00AA7F02">
        <w:rPr>
          <w:rFonts w:ascii="Courier New" w:eastAsia="宋体" w:hAnsi="Courier New" w:cs="Courier New"/>
          <w:color w:val="37474F"/>
          <w:kern w:val="0"/>
          <w:sz w:val="22"/>
          <w:shd w:val="clear" w:color="auto" w:fill="F7F7F7"/>
        </w:rPr>
        <w:t>TF_AddInputList()</w:t>
      </w:r>
      <w:r w:rsidRPr="00AA7F02">
        <w:rPr>
          <w:rFonts w:ascii="Arial" w:eastAsia="宋体" w:hAnsi="Arial" w:cs="Arial"/>
          <w:color w:val="212121"/>
          <w:kern w:val="0"/>
          <w:sz w:val="24"/>
          <w:szCs w:val="24"/>
        </w:rPr>
        <w:t>一次（取决于输入是否具有列表类型）。</w:t>
      </w:r>
    </w:p>
    <w:p w:rsidR="00AA7F02" w:rsidRPr="00AA7F02" w:rsidRDefault="00AA7F02" w:rsidP="00FC178A">
      <w:pPr>
        <w:widowControl/>
        <w:numPr>
          <w:ilvl w:val="0"/>
          <w:numId w:val="4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调用</w:t>
      </w:r>
      <w:r w:rsidRPr="00AA7F02">
        <w:rPr>
          <w:rFonts w:ascii="Courier New" w:eastAsia="宋体" w:hAnsi="Courier New" w:cs="Courier New"/>
          <w:color w:val="37474F"/>
          <w:kern w:val="0"/>
          <w:sz w:val="22"/>
          <w:shd w:val="clear" w:color="auto" w:fill="F7F7F7"/>
        </w:rPr>
        <w:t>TF_SetAttr*()</w:t>
      </w:r>
      <w:r w:rsidRPr="00AA7F02">
        <w:rPr>
          <w:rFonts w:ascii="Arial" w:eastAsia="宋体" w:hAnsi="Arial" w:cs="Arial"/>
          <w:color w:val="212121"/>
          <w:kern w:val="0"/>
          <w:sz w:val="24"/>
          <w:szCs w:val="24"/>
        </w:rPr>
        <w:t>函数以设置非推断属性。如果您不想覆盖默认值，可以使用默认值跳过属性。</w:t>
      </w:r>
    </w:p>
    <w:p w:rsidR="00AA7F02" w:rsidRPr="00AA7F02" w:rsidRDefault="00AA7F02" w:rsidP="00FC178A">
      <w:pPr>
        <w:widowControl/>
        <w:numPr>
          <w:ilvl w:val="0"/>
          <w:numId w:val="4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必要时设置可选字段：</w:t>
      </w:r>
    </w:p>
    <w:p w:rsidR="00AA7F02" w:rsidRPr="00AA7F02" w:rsidRDefault="00AA7F02" w:rsidP="00FC178A">
      <w:pPr>
        <w:widowControl/>
        <w:numPr>
          <w:ilvl w:val="1"/>
          <w:numId w:val="41"/>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TF_SetDevice()</w:t>
      </w:r>
      <w:r w:rsidRPr="00AA7F02">
        <w:rPr>
          <w:rFonts w:ascii="Arial" w:eastAsia="宋体" w:hAnsi="Arial" w:cs="Arial"/>
          <w:color w:val="212121"/>
          <w:kern w:val="0"/>
          <w:sz w:val="24"/>
          <w:szCs w:val="24"/>
        </w:rPr>
        <w:t>：强制操作到特定设备。</w:t>
      </w:r>
    </w:p>
    <w:p w:rsidR="00AA7F02" w:rsidRPr="00AA7F02" w:rsidRDefault="00AA7F02" w:rsidP="00FC178A">
      <w:pPr>
        <w:widowControl/>
        <w:numPr>
          <w:ilvl w:val="1"/>
          <w:numId w:val="41"/>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TF_AddControlInput()</w:t>
      </w:r>
      <w:r w:rsidRPr="00AA7F02">
        <w:rPr>
          <w:rFonts w:ascii="Arial" w:eastAsia="宋体" w:hAnsi="Arial" w:cs="Arial"/>
          <w:color w:val="212121"/>
          <w:kern w:val="0"/>
          <w:sz w:val="24"/>
          <w:szCs w:val="24"/>
        </w:rPr>
        <w:t>：在此操作开始运行之前添加另一个操作完成的要求</w:t>
      </w:r>
    </w:p>
    <w:p w:rsidR="00AA7F02" w:rsidRPr="00AA7F02" w:rsidRDefault="00AA7F02" w:rsidP="00FC178A">
      <w:pPr>
        <w:widowControl/>
        <w:numPr>
          <w:ilvl w:val="1"/>
          <w:numId w:val="41"/>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TF_SetAttrString("_kernel")</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设置内核标签（很少使用）</w:t>
      </w:r>
    </w:p>
    <w:p w:rsidR="00AA7F02" w:rsidRPr="00AA7F02" w:rsidRDefault="00AA7F02" w:rsidP="00FC178A">
      <w:pPr>
        <w:widowControl/>
        <w:numPr>
          <w:ilvl w:val="1"/>
          <w:numId w:val="41"/>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TF_ColocateWith()</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将一个操作与另一个操作相互配合</w:t>
      </w:r>
    </w:p>
    <w:p w:rsidR="00AA7F02" w:rsidRPr="00AA7F02" w:rsidRDefault="00AA7F02" w:rsidP="00FC178A">
      <w:pPr>
        <w:widowControl/>
        <w:numPr>
          <w:ilvl w:val="0"/>
          <w:numId w:val="41"/>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TF_FinishOperation()</w:t>
      </w:r>
      <w:r w:rsidRPr="00AA7F02">
        <w:rPr>
          <w:rFonts w:ascii="Arial" w:eastAsia="宋体" w:hAnsi="Arial" w:cs="Arial"/>
          <w:color w:val="212121"/>
          <w:kern w:val="0"/>
          <w:sz w:val="24"/>
          <w:szCs w:val="24"/>
        </w:rPr>
        <w:t>完成后调用。这会将操作添加到图形中，之后无法修改。</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现有示例将代码生成器作为构建过程的一部分运行（使用</w:t>
      </w:r>
      <w:r w:rsidRPr="00AA7F02">
        <w:rPr>
          <w:rFonts w:ascii="Arial" w:eastAsia="宋体" w:hAnsi="Arial" w:cs="Arial"/>
          <w:color w:val="212121"/>
          <w:kern w:val="0"/>
          <w:sz w:val="24"/>
          <w:szCs w:val="24"/>
        </w:rPr>
        <w:t>Bazel genrule</w:t>
      </w:r>
      <w:r w:rsidRPr="00AA7F02">
        <w:rPr>
          <w:rFonts w:ascii="Arial" w:eastAsia="宋体" w:hAnsi="Arial" w:cs="Arial"/>
          <w:color w:val="212121"/>
          <w:kern w:val="0"/>
          <w:sz w:val="24"/>
          <w:szCs w:val="24"/>
        </w:rPr>
        <w:t>）。或者，代码生成器可以由自动</w:t>
      </w:r>
      <w:r w:rsidRPr="00AA7F02">
        <w:rPr>
          <w:rFonts w:ascii="Arial" w:eastAsia="宋体" w:hAnsi="Arial" w:cs="Arial"/>
          <w:color w:val="212121"/>
          <w:kern w:val="0"/>
          <w:sz w:val="24"/>
          <w:szCs w:val="24"/>
        </w:rPr>
        <w:t>cron</w:t>
      </w:r>
      <w:r w:rsidRPr="00AA7F02">
        <w:rPr>
          <w:rFonts w:ascii="Arial" w:eastAsia="宋体" w:hAnsi="Arial" w:cs="Arial"/>
          <w:color w:val="212121"/>
          <w:kern w:val="0"/>
          <w:sz w:val="24"/>
          <w:szCs w:val="24"/>
        </w:rPr>
        <w:t>进程运行，可能检查结果。这会在生成的代码和</w:t>
      </w:r>
      <w:r w:rsidRPr="00AA7F02">
        <w:rPr>
          <w:rFonts w:ascii="Courier New" w:eastAsia="宋体" w:hAnsi="Courier New" w:cs="Courier New"/>
          <w:color w:val="37474F"/>
          <w:kern w:val="0"/>
          <w:sz w:val="22"/>
          <w:shd w:val="clear" w:color="auto" w:fill="F7F7F7"/>
        </w:rPr>
        <w:t>OpDef</w:t>
      </w:r>
      <w:proofErr w:type="gramStart"/>
      <w:r w:rsidRPr="00AA7F02">
        <w:rPr>
          <w:rFonts w:ascii="Arial" w:eastAsia="宋体" w:hAnsi="Arial" w:cs="Arial"/>
          <w:color w:val="212121"/>
          <w:kern w:val="0"/>
          <w:sz w:val="24"/>
          <w:szCs w:val="24"/>
        </w:rPr>
        <w:t>检入存储</w:t>
      </w:r>
      <w:proofErr w:type="gramEnd"/>
      <w:r w:rsidRPr="00AA7F02">
        <w:rPr>
          <w:rFonts w:ascii="Arial" w:eastAsia="宋体" w:hAnsi="Arial" w:cs="Arial"/>
          <w:color w:val="212121"/>
          <w:kern w:val="0"/>
          <w:sz w:val="24"/>
          <w:szCs w:val="24"/>
        </w:rPr>
        <w:t>库的</w:t>
      </w:r>
      <w:r w:rsidRPr="00AA7F02">
        <w:rPr>
          <w:rFonts w:ascii="Arial" w:eastAsia="宋体" w:hAnsi="Arial" w:cs="Arial"/>
          <w:color w:val="212121"/>
          <w:kern w:val="0"/>
          <w:sz w:val="24"/>
          <w:szCs w:val="24"/>
        </w:rPr>
        <w:t>s </w:t>
      </w:r>
      <w:r w:rsidRPr="00AA7F02">
        <w:rPr>
          <w:rFonts w:ascii="Arial" w:eastAsia="宋体" w:hAnsi="Arial" w:cs="Arial"/>
          <w:color w:val="212121"/>
          <w:kern w:val="0"/>
          <w:sz w:val="24"/>
          <w:szCs w:val="24"/>
        </w:rPr>
        <w:t>之间产生分歧的风险，但对于预期代码如</w:t>
      </w:r>
      <w:r w:rsidRPr="00AA7F02">
        <w:rPr>
          <w:rFonts w:ascii="Courier New" w:eastAsia="宋体" w:hAnsi="Courier New" w:cs="Courier New"/>
          <w:color w:val="37474F"/>
          <w:kern w:val="0"/>
          <w:sz w:val="22"/>
          <w:shd w:val="clear" w:color="auto" w:fill="F7F7F7"/>
        </w:rPr>
        <w:t>go get</w:t>
      </w:r>
      <w:r w:rsidRPr="00AA7F02">
        <w:rPr>
          <w:rFonts w:ascii="Arial" w:eastAsia="宋体" w:hAnsi="Arial" w:cs="Arial"/>
          <w:color w:val="212121"/>
          <w:kern w:val="0"/>
          <w:sz w:val="24"/>
          <w:szCs w:val="24"/>
        </w:rPr>
        <w:t>Go</w:t>
      </w:r>
      <w:r w:rsidRPr="00AA7F02">
        <w:rPr>
          <w:rFonts w:ascii="Arial" w:eastAsia="宋体" w:hAnsi="Arial" w:cs="Arial"/>
          <w:color w:val="212121"/>
          <w:kern w:val="0"/>
          <w:sz w:val="24"/>
          <w:szCs w:val="24"/>
        </w:rPr>
        <w:t>和</w:t>
      </w:r>
      <w:r w:rsidRPr="00AA7F02">
        <w:rPr>
          <w:rFonts w:ascii="Courier New" w:eastAsia="宋体" w:hAnsi="Courier New" w:cs="Courier New"/>
          <w:color w:val="37474F"/>
          <w:kern w:val="0"/>
          <w:sz w:val="22"/>
          <w:shd w:val="clear" w:color="auto" w:fill="F7F7F7"/>
        </w:rPr>
        <w:t>cargo ops</w:t>
      </w:r>
      <w:r w:rsidRPr="00AA7F02">
        <w:rPr>
          <w:rFonts w:ascii="Arial" w:eastAsia="宋体" w:hAnsi="Arial" w:cs="Arial"/>
          <w:color w:val="212121"/>
          <w:kern w:val="0"/>
          <w:sz w:val="24"/>
          <w:szCs w:val="24"/>
        </w:rPr>
        <w:t>for Rust </w:t>
      </w:r>
      <w:r w:rsidRPr="00AA7F02">
        <w:rPr>
          <w:rFonts w:ascii="Arial" w:eastAsia="宋体" w:hAnsi="Arial" w:cs="Arial"/>
          <w:color w:val="212121"/>
          <w:kern w:val="0"/>
          <w:sz w:val="24"/>
          <w:szCs w:val="24"/>
        </w:rPr>
        <w:t>提前生成的语言非常有用。另一方面，对于某些语言，代码可以动态生成</w:t>
      </w:r>
      <w:r w:rsidRPr="00AA7F02">
        <w:rPr>
          <w:rFonts w:ascii="Arial" w:eastAsia="宋体" w:hAnsi="Arial" w:cs="Arial"/>
          <w:color w:val="212121"/>
          <w:kern w:val="0"/>
          <w:sz w:val="24"/>
          <w:szCs w:val="24"/>
        </w:rPr>
        <w:t> </w:t>
      </w:r>
      <w:hyperlink r:id="rId171" w:history="1">
        <w:r w:rsidRPr="00AA7F02">
          <w:rPr>
            <w:rFonts w:ascii="Courier New" w:eastAsia="宋体" w:hAnsi="Courier New" w:cs="Courier New"/>
            <w:color w:val="039BE5"/>
            <w:kern w:val="0"/>
            <w:sz w:val="22"/>
            <w:shd w:val="clear" w:color="auto" w:fill="F7F7F7"/>
          </w:rPr>
          <w:t>tensorflow/core/ops/ops.pbtxt</w:t>
        </w:r>
      </w:hyperlink>
      <w:r w:rsidRPr="00AA7F02">
        <w:rPr>
          <w:rFonts w:ascii="Arial" w:eastAsia="宋体" w:hAnsi="Arial" w:cs="Arial"/>
          <w:color w:val="212121"/>
          <w:kern w:val="0"/>
          <w:sz w:val="24"/>
          <w:szCs w:val="24"/>
        </w:rPr>
        <w:t>。</w:t>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处理常量</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如果用户可以为输入参数提供常量，则调用代码将更加简洁。生成的代码应该将这些常量转换为添加到图形中的操作，并用作实例化操作的输入。</w:t>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可选参数</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如果语言允许函数的可选参数（如</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中的默认值的关键字参数），则将它们用于可选属性，操作名称，设备，控制输入等。在某些语言中，可以使用动态范围设置这些可选参数（如</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中的</w:t>
      </w:r>
      <w:r w:rsidRPr="00AA7F02">
        <w:rPr>
          <w:rFonts w:ascii="Arial" w:eastAsia="宋体" w:hAnsi="Arial" w:cs="Arial"/>
          <w:color w:val="212121"/>
          <w:kern w:val="0"/>
          <w:sz w:val="24"/>
          <w:szCs w:val="24"/>
        </w:rPr>
        <w:t>“with”</w:t>
      </w:r>
      <w:r w:rsidRPr="00AA7F02">
        <w:rPr>
          <w:rFonts w:ascii="Arial" w:eastAsia="宋体" w:hAnsi="Arial" w:cs="Arial"/>
          <w:color w:val="212121"/>
          <w:kern w:val="0"/>
          <w:sz w:val="24"/>
          <w:szCs w:val="24"/>
        </w:rPr>
        <w:t>块）。如果没有这些功能，</w:t>
      </w:r>
      <w:proofErr w:type="gramStart"/>
      <w:r w:rsidRPr="00AA7F02">
        <w:rPr>
          <w:rFonts w:ascii="Arial" w:eastAsia="宋体" w:hAnsi="Arial" w:cs="Arial"/>
          <w:color w:val="212121"/>
          <w:kern w:val="0"/>
          <w:sz w:val="24"/>
          <w:szCs w:val="24"/>
        </w:rPr>
        <w:t>库可能</w:t>
      </w:r>
      <w:proofErr w:type="gramEnd"/>
      <w:r w:rsidRPr="00AA7F02">
        <w:rPr>
          <w:rFonts w:ascii="Arial" w:eastAsia="宋体" w:hAnsi="Arial" w:cs="Arial"/>
          <w:color w:val="212121"/>
          <w:kern w:val="0"/>
          <w:sz w:val="24"/>
          <w:szCs w:val="24"/>
        </w:rPr>
        <w:t>会使用</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构建器模式</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，就像在</w:t>
      </w:r>
      <w:r w:rsidRPr="00AA7F02">
        <w:rPr>
          <w:rFonts w:ascii="Arial" w:eastAsia="宋体" w:hAnsi="Arial" w:cs="Arial"/>
          <w:color w:val="212121"/>
          <w:kern w:val="0"/>
          <w:sz w:val="24"/>
          <w:szCs w:val="24"/>
        </w:rPr>
        <w:t>TensorFlow API</w:t>
      </w:r>
      <w:r w:rsidRPr="00AA7F02">
        <w:rPr>
          <w:rFonts w:ascii="Arial" w:eastAsia="宋体" w:hAnsi="Arial" w:cs="Arial"/>
          <w:color w:val="212121"/>
          <w:kern w:val="0"/>
          <w:sz w:val="24"/>
          <w:szCs w:val="24"/>
        </w:rPr>
        <w:t>的</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版本中所做的那样。</w:t>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名称范围</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使用某种范围层次结构支持命名</w:t>
      </w:r>
      <w:proofErr w:type="gramStart"/>
      <w:r w:rsidRPr="00AA7F02">
        <w:rPr>
          <w:rFonts w:ascii="Arial" w:eastAsia="宋体" w:hAnsi="Arial" w:cs="Arial"/>
          <w:color w:val="212121"/>
          <w:kern w:val="0"/>
          <w:sz w:val="24"/>
          <w:szCs w:val="24"/>
        </w:rPr>
        <w:t>图操作</w:t>
      </w:r>
      <w:proofErr w:type="gramEnd"/>
      <w:r w:rsidRPr="00AA7F02">
        <w:rPr>
          <w:rFonts w:ascii="Arial" w:eastAsia="宋体" w:hAnsi="Arial" w:cs="Arial"/>
          <w:color w:val="212121"/>
          <w:kern w:val="0"/>
          <w:sz w:val="24"/>
          <w:szCs w:val="24"/>
        </w:rPr>
        <w:t>是一个好主意，特别是考虑到</w:t>
      </w:r>
      <w:r w:rsidRPr="00AA7F02">
        <w:rPr>
          <w:rFonts w:ascii="Arial" w:eastAsia="宋体" w:hAnsi="Arial" w:cs="Arial"/>
          <w:color w:val="212121"/>
          <w:kern w:val="0"/>
          <w:sz w:val="24"/>
          <w:szCs w:val="24"/>
        </w:rPr>
        <w:t>TensorBoard</w:t>
      </w:r>
      <w:r w:rsidRPr="00AA7F02">
        <w:rPr>
          <w:rFonts w:ascii="Arial" w:eastAsia="宋体" w:hAnsi="Arial" w:cs="Arial"/>
          <w:color w:val="212121"/>
          <w:kern w:val="0"/>
          <w:sz w:val="24"/>
          <w:szCs w:val="24"/>
        </w:rPr>
        <w:t>依赖于它以合理的方式显示大图的事实。现有的</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 xml:space="preserve">C ++ </w:t>
      </w:r>
      <w:r w:rsidRPr="00AA7F02">
        <w:rPr>
          <w:rFonts w:ascii="Arial" w:eastAsia="宋体" w:hAnsi="Arial" w:cs="Arial"/>
          <w:color w:val="212121"/>
          <w:kern w:val="0"/>
          <w:sz w:val="24"/>
          <w:szCs w:val="24"/>
        </w:rPr>
        <w:lastRenderedPageBreak/>
        <w:t>API</w:t>
      </w:r>
      <w:r w:rsidRPr="00AA7F02">
        <w:rPr>
          <w:rFonts w:ascii="Arial" w:eastAsia="宋体" w:hAnsi="Arial" w:cs="Arial"/>
          <w:color w:val="212121"/>
          <w:kern w:val="0"/>
          <w:sz w:val="24"/>
          <w:szCs w:val="24"/>
        </w:rPr>
        <w:t>采用不同的方法：在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中，名称的</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目录</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部分（最后一个</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）来自</w:t>
      </w:r>
      <w:r w:rsidRPr="00AA7F02">
        <w:rPr>
          <w:rFonts w:ascii="Courier New" w:eastAsia="宋体" w:hAnsi="Courier New" w:cs="Courier New"/>
          <w:color w:val="37474F"/>
          <w:kern w:val="0"/>
          <w:sz w:val="22"/>
          <w:shd w:val="clear" w:color="auto" w:fill="F7F7F7"/>
        </w:rPr>
        <w:t>with</w:t>
      </w:r>
      <w:r w:rsidRPr="00AA7F02">
        <w:rPr>
          <w:rFonts w:ascii="Arial" w:eastAsia="宋体" w:hAnsi="Arial" w:cs="Arial"/>
          <w:color w:val="212121"/>
          <w:kern w:val="0"/>
          <w:sz w:val="24"/>
          <w:szCs w:val="24"/>
        </w:rPr>
        <w:t>块。实际上，有一个线程局部堆栈，其范围定义了名称层次结构。名称的最后一个组件由用户显式提供（使用可选的</w:t>
      </w:r>
      <w:r w:rsidRPr="00AA7F02">
        <w:rPr>
          <w:rFonts w:ascii="Courier New" w:eastAsia="宋体" w:hAnsi="Courier New" w:cs="Courier New"/>
          <w:color w:val="37474F"/>
          <w:kern w:val="0"/>
          <w:sz w:val="22"/>
          <w:shd w:val="clear" w:color="auto" w:fill="F7F7F7"/>
        </w:rPr>
        <w:t>name</w:t>
      </w:r>
      <w:r w:rsidRPr="00AA7F02">
        <w:rPr>
          <w:rFonts w:ascii="Arial" w:eastAsia="宋体" w:hAnsi="Arial" w:cs="Arial"/>
          <w:color w:val="212121"/>
          <w:kern w:val="0"/>
          <w:sz w:val="24"/>
          <w:szCs w:val="24"/>
        </w:rPr>
        <w:t>关键字参数），或者默认为要添加的操作类型的名称。在</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中，名称的</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目录</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部分存储在显式</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Scope</w:t>
      </w:r>
      <w:r w:rsidRPr="00AA7F02">
        <w:rPr>
          <w:rFonts w:ascii="Arial" w:eastAsia="宋体" w:hAnsi="Arial" w:cs="Arial"/>
          <w:color w:val="212121"/>
          <w:kern w:val="0"/>
          <w:sz w:val="24"/>
          <w:szCs w:val="24"/>
        </w:rPr>
        <w:t>对象中。该</w:t>
      </w:r>
      <w:r w:rsidRPr="00AA7F02">
        <w:rPr>
          <w:rFonts w:ascii="Courier New" w:eastAsia="宋体" w:hAnsi="Courier New" w:cs="Courier New"/>
          <w:color w:val="37474F"/>
          <w:kern w:val="0"/>
          <w:sz w:val="22"/>
          <w:shd w:val="clear" w:color="auto" w:fill="F7F7F7"/>
        </w:rPr>
        <w:t>NewSubScope()</w:t>
      </w:r>
      <w:r w:rsidRPr="00AA7F02">
        <w:rPr>
          <w:rFonts w:ascii="Arial" w:eastAsia="宋体" w:hAnsi="Arial" w:cs="Arial"/>
          <w:color w:val="212121"/>
          <w:kern w:val="0"/>
          <w:sz w:val="24"/>
          <w:szCs w:val="24"/>
        </w:rPr>
        <w:t>方法附加到名称的该部分并返回一个新的</w:t>
      </w:r>
      <w:r w:rsidRPr="00AA7F02">
        <w:rPr>
          <w:rFonts w:ascii="Courier New" w:eastAsia="宋体" w:hAnsi="Courier New" w:cs="Courier New"/>
          <w:color w:val="37474F"/>
          <w:kern w:val="0"/>
          <w:sz w:val="22"/>
          <w:shd w:val="clear" w:color="auto" w:fill="F7F7F7"/>
        </w:rPr>
        <w:t>Scope</w:t>
      </w:r>
      <w:r w:rsidRPr="00AA7F02">
        <w:rPr>
          <w:rFonts w:ascii="Arial" w:eastAsia="宋体" w:hAnsi="Arial" w:cs="Arial"/>
          <w:color w:val="212121"/>
          <w:kern w:val="0"/>
          <w:sz w:val="24"/>
          <w:szCs w:val="24"/>
        </w:rPr>
        <w:t>。名称的最后一个组件是使用该</w:t>
      </w:r>
      <w:r w:rsidRPr="00AA7F02">
        <w:rPr>
          <w:rFonts w:ascii="Courier New" w:eastAsia="宋体" w:hAnsi="Courier New" w:cs="Courier New"/>
          <w:color w:val="37474F"/>
          <w:kern w:val="0"/>
          <w:sz w:val="22"/>
          <w:shd w:val="clear" w:color="auto" w:fill="F7F7F7"/>
        </w:rPr>
        <w:t>WithOpName()</w:t>
      </w:r>
      <w:r w:rsidRPr="00AA7F02">
        <w:rPr>
          <w:rFonts w:ascii="Arial" w:eastAsia="宋体" w:hAnsi="Arial" w:cs="Arial"/>
          <w:color w:val="212121"/>
          <w:kern w:val="0"/>
          <w:sz w:val="24"/>
          <w:szCs w:val="24"/>
        </w:rPr>
        <w:t>方法设置的</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，并且像</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一样默认为要添加的</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类型的名称。</w:t>
      </w:r>
      <w:r w:rsidRPr="00AA7F02">
        <w:rPr>
          <w:rFonts w:ascii="Courier New" w:eastAsia="宋体" w:hAnsi="Courier New" w:cs="Courier New"/>
          <w:color w:val="37474F"/>
          <w:kern w:val="0"/>
          <w:sz w:val="22"/>
          <w:shd w:val="clear" w:color="auto" w:fill="F7F7F7"/>
        </w:rPr>
        <w:t>Scope</w:t>
      </w:r>
      <w:r w:rsidRPr="00AA7F02">
        <w:rPr>
          <w:rFonts w:ascii="Arial" w:eastAsia="宋体" w:hAnsi="Arial" w:cs="Arial"/>
          <w:color w:val="212121"/>
          <w:kern w:val="0"/>
          <w:sz w:val="24"/>
          <w:szCs w:val="24"/>
        </w:rPr>
        <w:t>显式传递对象以指定上下文的名称。</w:t>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包装</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将生成的函数保留为某些操作的私有可能是有意义的，这样可以使用执行一些额外工作的包装函数。这也提供了一个逃生舱口，用于支持生成代码范围之外的功能。</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包装器的一个用途是用于支持</w:t>
      </w:r>
      <w:r w:rsidRPr="00AA7F02">
        <w:rPr>
          <w:rFonts w:ascii="Courier New" w:eastAsia="宋体" w:hAnsi="Courier New" w:cs="Courier New"/>
          <w:color w:val="37474F"/>
          <w:kern w:val="0"/>
          <w:sz w:val="22"/>
          <w:shd w:val="clear" w:color="auto" w:fill="F7F7F7"/>
        </w:rPr>
        <w:t>SparseTensor</w:t>
      </w:r>
      <w:r w:rsidRPr="00AA7F02">
        <w:rPr>
          <w:rFonts w:ascii="Arial" w:eastAsia="宋体" w:hAnsi="Arial" w:cs="Arial"/>
          <w:color w:val="212121"/>
          <w:kern w:val="0"/>
          <w:sz w:val="24"/>
          <w:szCs w:val="24"/>
        </w:rPr>
        <w:t>输入和输出。</w:t>
      </w:r>
      <w:r w:rsidRPr="00AA7F02">
        <w:rPr>
          <w:rFonts w:ascii="Arial" w:eastAsia="宋体" w:hAnsi="Arial" w:cs="Arial"/>
          <w:color w:val="212121"/>
          <w:kern w:val="0"/>
          <w:sz w:val="24"/>
          <w:szCs w:val="24"/>
        </w:rPr>
        <w:t>A </w:t>
      </w:r>
      <w:r w:rsidRPr="00AA7F02">
        <w:rPr>
          <w:rFonts w:ascii="Courier New" w:eastAsia="宋体" w:hAnsi="Courier New" w:cs="Courier New"/>
          <w:color w:val="37474F"/>
          <w:kern w:val="0"/>
          <w:sz w:val="22"/>
          <w:shd w:val="clear" w:color="auto" w:fill="F7F7F7"/>
        </w:rPr>
        <w:t>SparseTensor</w:t>
      </w:r>
      <w:r w:rsidRPr="00AA7F02">
        <w:rPr>
          <w:rFonts w:ascii="Arial" w:eastAsia="宋体" w:hAnsi="Arial" w:cs="Arial"/>
          <w:color w:val="212121"/>
          <w:kern w:val="0"/>
          <w:sz w:val="24"/>
          <w:szCs w:val="24"/>
        </w:rPr>
        <w:t>是</w:t>
      </w:r>
      <w:r w:rsidRPr="00AA7F02">
        <w:rPr>
          <w:rFonts w:ascii="Arial" w:eastAsia="宋体" w:hAnsi="Arial" w:cs="Arial"/>
          <w:color w:val="212121"/>
          <w:kern w:val="0"/>
          <w:sz w:val="24"/>
          <w:szCs w:val="24"/>
        </w:rPr>
        <w:t>3</w:t>
      </w:r>
      <w:r w:rsidRPr="00AA7F02">
        <w:rPr>
          <w:rFonts w:ascii="Arial" w:eastAsia="宋体" w:hAnsi="Arial" w:cs="Arial"/>
          <w:color w:val="212121"/>
          <w:kern w:val="0"/>
          <w:sz w:val="24"/>
          <w:szCs w:val="24"/>
        </w:rPr>
        <w:t>个密集张量的元组：索引，值和形状。值是矢量大小</w:t>
      </w:r>
      <w:r w:rsidRPr="00AA7F02">
        <w:rPr>
          <w:rFonts w:ascii="Arial" w:eastAsia="宋体" w:hAnsi="Arial" w:cs="Arial"/>
          <w:color w:val="212121"/>
          <w:kern w:val="0"/>
          <w:sz w:val="24"/>
          <w:szCs w:val="24"/>
        </w:rPr>
        <w:t>[n]</w:t>
      </w:r>
      <w:r w:rsidRPr="00AA7F02">
        <w:rPr>
          <w:rFonts w:ascii="Arial" w:eastAsia="宋体" w:hAnsi="Arial" w:cs="Arial"/>
          <w:color w:val="212121"/>
          <w:kern w:val="0"/>
          <w:sz w:val="24"/>
          <w:szCs w:val="24"/>
        </w:rPr>
        <w:t>，形状是矢量大小</w:t>
      </w:r>
      <w:r w:rsidRPr="00AA7F02">
        <w:rPr>
          <w:rFonts w:ascii="Arial" w:eastAsia="宋体" w:hAnsi="Arial" w:cs="Arial"/>
          <w:color w:val="212121"/>
          <w:kern w:val="0"/>
          <w:sz w:val="24"/>
          <w:szCs w:val="24"/>
        </w:rPr>
        <w:t>[rank]</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index</w:t>
      </w:r>
      <w:r w:rsidRPr="00AA7F02">
        <w:rPr>
          <w:rFonts w:ascii="Arial" w:eastAsia="宋体" w:hAnsi="Arial" w:cs="Arial"/>
          <w:color w:val="212121"/>
          <w:kern w:val="0"/>
          <w:sz w:val="24"/>
          <w:szCs w:val="24"/>
        </w:rPr>
        <w:t>是矩阵大小</w:t>
      </w:r>
      <w:r w:rsidRPr="00AA7F02">
        <w:rPr>
          <w:rFonts w:ascii="Arial" w:eastAsia="宋体" w:hAnsi="Arial" w:cs="Arial"/>
          <w:color w:val="212121"/>
          <w:kern w:val="0"/>
          <w:sz w:val="24"/>
          <w:szCs w:val="24"/>
        </w:rPr>
        <w:t>[n</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rank]</w:t>
      </w:r>
      <w:r w:rsidRPr="00AA7F02">
        <w:rPr>
          <w:rFonts w:ascii="Arial" w:eastAsia="宋体" w:hAnsi="Arial" w:cs="Arial"/>
          <w:color w:val="212121"/>
          <w:kern w:val="0"/>
          <w:sz w:val="24"/>
          <w:szCs w:val="24"/>
        </w:rPr>
        <w:t>。有一些稀疏操作使用此三元组来表示单个稀疏张量。</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使用包装器的另一个原因是用于保持状态的操作。有一些这样的操作（例如变量）有几个伴随操作在该状态下操作。</w:t>
      </w:r>
      <w:r w:rsidRPr="00AA7F02">
        <w:rPr>
          <w:rFonts w:ascii="Arial" w:eastAsia="宋体" w:hAnsi="Arial" w:cs="Arial"/>
          <w:color w:val="212121"/>
          <w:kern w:val="0"/>
          <w:sz w:val="24"/>
          <w:szCs w:val="24"/>
        </w:rPr>
        <w:t>Python API</w:t>
      </w:r>
      <w:r w:rsidRPr="00AA7F02">
        <w:rPr>
          <w:rFonts w:ascii="Arial" w:eastAsia="宋体" w:hAnsi="Arial" w:cs="Arial"/>
          <w:color w:val="212121"/>
          <w:kern w:val="0"/>
          <w:sz w:val="24"/>
          <w:szCs w:val="24"/>
        </w:rPr>
        <w:t>具有这些操作的类，其中构造函数创建</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，并且该类上的方法向操作状态的图添加操作。</w:t>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其他考虑因素</w:t>
      </w:r>
    </w:p>
    <w:p w:rsidR="00AA7F02" w:rsidRPr="00AA7F02" w:rsidRDefault="00AA7F02" w:rsidP="00FC178A">
      <w:pPr>
        <w:widowControl/>
        <w:numPr>
          <w:ilvl w:val="0"/>
          <w:numId w:val="42"/>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最好有一个关键字列表，用于重命名操作函数和与语言关键字冲突的参数（或其他会导致问题的符号，如生成的代码中引用的库函数或变量的名称）。</w:t>
      </w:r>
    </w:p>
    <w:p w:rsidR="00AA7F02" w:rsidRPr="00AA7F02" w:rsidRDefault="00AA7F02" w:rsidP="00FC178A">
      <w:pPr>
        <w:widowControl/>
        <w:numPr>
          <w:ilvl w:val="0"/>
          <w:numId w:val="42"/>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Const</w:t>
      </w:r>
      <w:r w:rsidRPr="00AA7F02">
        <w:rPr>
          <w:rFonts w:ascii="Arial" w:eastAsia="宋体" w:hAnsi="Arial" w:cs="Arial"/>
          <w:color w:val="212121"/>
          <w:kern w:val="0"/>
          <w:sz w:val="24"/>
          <w:szCs w:val="24"/>
        </w:rPr>
        <w:t>向图形添加操作的功能通常是包装器，因为生成的函数通常具有冗余</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DataType</w:t>
      </w:r>
      <w:r w:rsidRPr="00AA7F02">
        <w:rPr>
          <w:rFonts w:ascii="Arial" w:eastAsia="宋体" w:hAnsi="Arial" w:cs="Arial"/>
          <w:color w:val="212121"/>
          <w:kern w:val="0"/>
          <w:sz w:val="24"/>
          <w:szCs w:val="24"/>
        </w:rPr>
        <w:t>输入。</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梯度，功能和控制流程</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此时，支持渐变，函数和控制流操作（</w:t>
      </w:r>
      <w:r w:rsidRPr="00AA7F02">
        <w:rPr>
          <w:rFonts w:ascii="Arial" w:eastAsia="宋体" w:hAnsi="Arial" w:cs="Arial"/>
          <w:color w:val="212121"/>
          <w:kern w:val="0"/>
          <w:sz w:val="24"/>
          <w:szCs w:val="24"/>
        </w:rPr>
        <w:t>“if”</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“while”</w:t>
      </w: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以外的语言中</w:t>
      </w:r>
      <w:proofErr w:type="gramStart"/>
      <w:r w:rsidRPr="00AA7F02">
        <w:rPr>
          <w:rFonts w:ascii="Arial" w:eastAsia="宋体" w:hAnsi="Arial" w:cs="Arial"/>
          <w:color w:val="212121"/>
          <w:kern w:val="0"/>
          <w:sz w:val="24"/>
          <w:szCs w:val="24"/>
        </w:rPr>
        <w:t>不</w:t>
      </w:r>
      <w:proofErr w:type="gramEnd"/>
      <w:r w:rsidRPr="00AA7F02">
        <w:rPr>
          <w:rFonts w:ascii="Arial" w:eastAsia="宋体" w:hAnsi="Arial" w:cs="Arial"/>
          <w:color w:val="212121"/>
          <w:kern w:val="0"/>
          <w:sz w:val="24"/>
          <w:szCs w:val="24"/>
        </w:rPr>
        <w:t>可用。当</w:t>
      </w:r>
      <w:hyperlink r:id="rId172" w:history="1">
        <w:r w:rsidRPr="00AA7F02">
          <w:rPr>
            <w:rFonts w:ascii="Arial" w:eastAsia="宋体" w:hAnsi="Arial" w:cs="Arial"/>
            <w:color w:val="039BE5"/>
            <w:kern w:val="0"/>
            <w:sz w:val="24"/>
            <w:szCs w:val="24"/>
            <w:u w:val="single"/>
          </w:rPr>
          <w:t>C API</w:t>
        </w:r>
      </w:hyperlink>
      <w:r w:rsidRPr="00AA7F02">
        <w:rPr>
          <w:rFonts w:ascii="Arial" w:eastAsia="宋体" w:hAnsi="Arial" w:cs="Arial"/>
          <w:color w:val="212121"/>
          <w:kern w:val="0"/>
          <w:sz w:val="24"/>
          <w:szCs w:val="24"/>
        </w:rPr>
        <w:t>提供必要的支持时，这将更新。</w:t>
      </w:r>
    </w:p>
    <w:p w:rsidR="00AA7F02" w:rsidRDefault="00AA7F02">
      <w:pPr>
        <w:widowControl/>
        <w:jc w:val="left"/>
      </w:pPr>
      <w:r>
        <w:br w:type="page"/>
      </w:r>
    </w:p>
    <w:p w:rsidR="00AA7F02" w:rsidRPr="00AA7F02" w:rsidRDefault="00AA7F02" w:rsidP="00AA7F02">
      <w:pPr>
        <w:widowControl/>
        <w:jc w:val="right"/>
        <w:rPr>
          <w:rFonts w:ascii="Arial" w:eastAsia="宋体" w:hAnsi="Arial" w:cs="Arial"/>
          <w:color w:val="212121"/>
          <w:kern w:val="0"/>
          <w:sz w:val="24"/>
          <w:szCs w:val="24"/>
        </w:rPr>
      </w:pPr>
    </w:p>
    <w:p w:rsidR="00AA7F02" w:rsidRPr="00AA7F02" w:rsidRDefault="00AA7F02" w:rsidP="002D22A6">
      <w:pPr>
        <w:widowControl/>
        <w:spacing w:after="300" w:line="600" w:lineRule="atLeast"/>
        <w:jc w:val="left"/>
        <w:outlineLvl w:val="0"/>
        <w:rPr>
          <w:rFonts w:ascii="宋体" w:eastAsia="宋体" w:hAnsi="宋体" w:cs="宋体"/>
          <w:kern w:val="0"/>
          <w:sz w:val="24"/>
          <w:szCs w:val="24"/>
        </w:rPr>
      </w:pPr>
      <w:r w:rsidRPr="00AA7F02">
        <w:rPr>
          <w:rFonts w:ascii="Arial" w:eastAsia="宋体" w:hAnsi="Arial" w:cs="Arial"/>
          <w:color w:val="757575"/>
          <w:spacing w:val="-2"/>
          <w:kern w:val="36"/>
          <w:sz w:val="51"/>
          <w:szCs w:val="51"/>
        </w:rPr>
        <w:t>TensorFlow</w:t>
      </w:r>
      <w:r w:rsidRPr="00AA7F02">
        <w:rPr>
          <w:rFonts w:ascii="Arial" w:eastAsia="宋体" w:hAnsi="Arial" w:cs="Arial"/>
          <w:color w:val="757575"/>
          <w:spacing w:val="-2"/>
          <w:kern w:val="36"/>
          <w:sz w:val="51"/>
          <w:szCs w:val="51"/>
        </w:rPr>
        <w:t>模型文件的工具开发人员</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大多数用户不需要关心</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如何在磁盘上存储数据的内部细节，但如果您是工具开发人员，则可能。例如，您可能希望分析模型，或在</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和其他格式之间来回转换。本指南试图解释如何使用包含模型数据的主文件的一些细节，以便更容易地开发这些工具。</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协议缓冲区</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的所有文件格式都基于</w:t>
      </w:r>
      <w:r w:rsidRPr="00AA7F02">
        <w:rPr>
          <w:rFonts w:ascii="Arial" w:eastAsia="宋体" w:hAnsi="Arial" w:cs="Arial"/>
          <w:color w:val="212121"/>
          <w:kern w:val="0"/>
          <w:sz w:val="24"/>
          <w:szCs w:val="24"/>
        </w:rPr>
        <w:t> </w:t>
      </w:r>
      <w:hyperlink r:id="rId173" w:history="1">
        <w:r w:rsidRPr="00AA7F02">
          <w:rPr>
            <w:rFonts w:ascii="Arial" w:eastAsia="宋体" w:hAnsi="Arial" w:cs="Arial"/>
            <w:color w:val="039BE5"/>
            <w:kern w:val="0"/>
            <w:sz w:val="24"/>
            <w:szCs w:val="24"/>
            <w:u w:val="single"/>
          </w:rPr>
          <w:t>协议缓冲区</w:t>
        </w:r>
      </w:hyperlink>
      <w:r w:rsidRPr="00AA7F02">
        <w:rPr>
          <w:rFonts w:ascii="Arial" w:eastAsia="宋体" w:hAnsi="Arial" w:cs="Arial"/>
          <w:color w:val="212121"/>
          <w:kern w:val="0"/>
          <w:sz w:val="24"/>
          <w:szCs w:val="24"/>
        </w:rPr>
        <w:t>，因此要开始熟悉它们的工作方式。摘要是您在文本文件中定义数据结构，</w:t>
      </w:r>
      <w:r w:rsidRPr="00AA7F02">
        <w:rPr>
          <w:rFonts w:ascii="Arial" w:eastAsia="宋体" w:hAnsi="Arial" w:cs="Arial"/>
          <w:color w:val="212121"/>
          <w:kern w:val="0"/>
          <w:sz w:val="24"/>
          <w:szCs w:val="24"/>
        </w:rPr>
        <w:t>protobuf</w:t>
      </w:r>
      <w:r w:rsidRPr="00AA7F02">
        <w:rPr>
          <w:rFonts w:ascii="Arial" w:eastAsia="宋体" w:hAnsi="Arial" w:cs="Arial"/>
          <w:color w:val="212121"/>
          <w:kern w:val="0"/>
          <w:sz w:val="24"/>
          <w:szCs w:val="24"/>
        </w:rPr>
        <w:t>工具生成</w:t>
      </w:r>
      <w:r w:rsidRPr="00AA7F02">
        <w:rPr>
          <w:rFonts w:ascii="Arial" w:eastAsia="宋体" w:hAnsi="Arial" w:cs="Arial"/>
          <w:color w:val="212121"/>
          <w:kern w:val="0"/>
          <w:sz w:val="24"/>
          <w:szCs w:val="24"/>
        </w:rPr>
        <w:t>C</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和其他语言的类，可以友好的方式加载，保存和访问数据。我们经常将</w:t>
      </w:r>
      <w:r w:rsidRPr="00AA7F02">
        <w:rPr>
          <w:rFonts w:ascii="Arial" w:eastAsia="宋体" w:hAnsi="Arial" w:cs="Arial"/>
          <w:color w:val="212121"/>
          <w:kern w:val="0"/>
          <w:sz w:val="24"/>
          <w:szCs w:val="24"/>
        </w:rPr>
        <w:t>Protocol Buffers</w:t>
      </w:r>
      <w:r w:rsidRPr="00AA7F02">
        <w:rPr>
          <w:rFonts w:ascii="Arial" w:eastAsia="宋体" w:hAnsi="Arial" w:cs="Arial"/>
          <w:color w:val="212121"/>
          <w:kern w:val="0"/>
          <w:sz w:val="24"/>
          <w:szCs w:val="24"/>
        </w:rPr>
        <w:t>称为</w:t>
      </w:r>
      <w:r w:rsidRPr="00AA7F02">
        <w:rPr>
          <w:rFonts w:ascii="Arial" w:eastAsia="宋体" w:hAnsi="Arial" w:cs="Arial"/>
          <w:color w:val="212121"/>
          <w:kern w:val="0"/>
          <w:sz w:val="24"/>
          <w:szCs w:val="24"/>
        </w:rPr>
        <w:t>protobufs</w:t>
      </w:r>
      <w:r w:rsidRPr="00AA7F02">
        <w:rPr>
          <w:rFonts w:ascii="Arial" w:eastAsia="宋体" w:hAnsi="Arial" w:cs="Arial"/>
          <w:color w:val="212121"/>
          <w:kern w:val="0"/>
          <w:sz w:val="24"/>
          <w:szCs w:val="24"/>
        </w:rPr>
        <w:t>，我将在本指南中使用该约定。</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GraphDef</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中计算的基础是</w:t>
      </w:r>
      <w:r w:rsidRPr="00AA7F02">
        <w:rPr>
          <w:rFonts w:ascii="Courier New" w:eastAsia="宋体" w:hAnsi="Courier New" w:cs="Courier New"/>
          <w:color w:val="37474F"/>
          <w:kern w:val="0"/>
          <w:sz w:val="22"/>
          <w:shd w:val="clear" w:color="auto" w:fill="F7F7F7"/>
        </w:rPr>
        <w:t>Graph</w:t>
      </w:r>
      <w:r w:rsidRPr="00AA7F02">
        <w:rPr>
          <w:rFonts w:ascii="Arial" w:eastAsia="宋体" w:hAnsi="Arial" w:cs="Arial"/>
          <w:color w:val="212121"/>
          <w:kern w:val="0"/>
          <w:sz w:val="24"/>
          <w:szCs w:val="24"/>
        </w:rPr>
        <w:t>对象。这保存了节点网络，每个节点代表一个操作，彼此连接作为输入和输出。创建</w:t>
      </w:r>
      <w:r w:rsidRPr="00AA7F02">
        <w:rPr>
          <w:rFonts w:ascii="Courier New" w:eastAsia="宋体" w:hAnsi="Courier New" w:cs="Courier New"/>
          <w:color w:val="37474F"/>
          <w:kern w:val="0"/>
          <w:sz w:val="22"/>
          <w:shd w:val="clear" w:color="auto" w:fill="F7F7F7"/>
        </w:rPr>
        <w:t>Graph</w:t>
      </w:r>
      <w:r w:rsidRPr="00AA7F02">
        <w:rPr>
          <w:rFonts w:ascii="Arial" w:eastAsia="宋体" w:hAnsi="Arial" w:cs="Arial"/>
          <w:color w:val="212121"/>
          <w:kern w:val="0"/>
          <w:sz w:val="24"/>
          <w:szCs w:val="24"/>
        </w:rPr>
        <w:t>对象后，可以通过调用将其保存</w:t>
      </w:r>
      <w:r w:rsidRPr="00AA7F02">
        <w:rPr>
          <w:rFonts w:ascii="Courier New" w:eastAsia="宋体" w:hAnsi="Courier New" w:cs="Courier New"/>
          <w:color w:val="37474F"/>
          <w:kern w:val="0"/>
          <w:sz w:val="22"/>
          <w:shd w:val="clear" w:color="auto" w:fill="F7F7F7"/>
        </w:rPr>
        <w:t>as_graph_def()</w:t>
      </w:r>
      <w:r w:rsidRPr="00AA7F02">
        <w:rPr>
          <w:rFonts w:ascii="Arial" w:eastAsia="宋体" w:hAnsi="Arial" w:cs="Arial"/>
          <w:color w:val="212121"/>
          <w:kern w:val="0"/>
          <w:sz w:val="24"/>
          <w:szCs w:val="24"/>
        </w:rPr>
        <w:t>，返回</w:t>
      </w:r>
      <w:r w:rsidRPr="00AA7F02">
        <w:rPr>
          <w:rFonts w:ascii="Courier New" w:eastAsia="宋体" w:hAnsi="Courier New" w:cs="Courier New"/>
          <w:color w:val="37474F"/>
          <w:kern w:val="0"/>
          <w:sz w:val="22"/>
          <w:shd w:val="clear" w:color="auto" w:fill="F7F7F7"/>
        </w:rPr>
        <w:t>GraphDef</w:t>
      </w:r>
      <w:r w:rsidRPr="00AA7F02">
        <w:rPr>
          <w:rFonts w:ascii="Arial" w:eastAsia="宋体" w:hAnsi="Arial" w:cs="Arial"/>
          <w:color w:val="212121"/>
          <w:kern w:val="0"/>
          <w:sz w:val="24"/>
          <w:szCs w:val="24"/>
        </w:rPr>
        <w:t>对象。</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GraphDef</w:t>
      </w:r>
      <w:r w:rsidRPr="00AA7F02">
        <w:rPr>
          <w:rFonts w:ascii="Arial" w:eastAsia="宋体" w:hAnsi="Arial" w:cs="Arial"/>
          <w:color w:val="212121"/>
          <w:kern w:val="0"/>
          <w:sz w:val="24"/>
          <w:szCs w:val="24"/>
        </w:rPr>
        <w:t>类是</w:t>
      </w:r>
      <w:r w:rsidRPr="00AA7F02">
        <w:rPr>
          <w:rFonts w:ascii="Arial" w:eastAsia="宋体" w:hAnsi="Arial" w:cs="Arial"/>
          <w:color w:val="212121"/>
          <w:kern w:val="0"/>
          <w:sz w:val="24"/>
          <w:szCs w:val="24"/>
        </w:rPr>
        <w:t>ProtoBuf</w:t>
      </w:r>
      <w:proofErr w:type="gramStart"/>
      <w:r w:rsidRPr="00AA7F02">
        <w:rPr>
          <w:rFonts w:ascii="Arial" w:eastAsia="宋体" w:hAnsi="Arial" w:cs="Arial"/>
          <w:color w:val="212121"/>
          <w:kern w:val="0"/>
          <w:sz w:val="24"/>
          <w:szCs w:val="24"/>
        </w:rPr>
        <w:t>库根据</w:t>
      </w:r>
      <w:proofErr w:type="gramEnd"/>
      <w:r w:rsidRPr="00AA7F02">
        <w:rPr>
          <w:rFonts w:ascii="Arial" w:eastAsia="宋体" w:hAnsi="Arial" w:cs="Arial"/>
          <w:color w:val="212121"/>
          <w:kern w:val="0"/>
          <w:sz w:val="24"/>
          <w:szCs w:val="24"/>
        </w:rPr>
        <w:fldChar w:fldCharType="begin"/>
      </w:r>
      <w:r w:rsidRPr="00AA7F02">
        <w:rPr>
          <w:rFonts w:ascii="Arial" w:eastAsia="宋体" w:hAnsi="Arial" w:cs="Arial"/>
          <w:color w:val="212121"/>
          <w:kern w:val="0"/>
          <w:sz w:val="24"/>
          <w:szCs w:val="24"/>
        </w:rPr>
        <w:instrText xml:space="preserve"> HYPERLINK "https://github.com/tensorflow/tensorflow/blob/master/tensorflow/core/framework/graph.proto" </w:instrText>
      </w:r>
      <w:r w:rsidRPr="00AA7F02">
        <w:rPr>
          <w:rFonts w:ascii="Arial" w:eastAsia="宋体" w:hAnsi="Arial" w:cs="Arial"/>
          <w:color w:val="212121"/>
          <w:kern w:val="0"/>
          <w:sz w:val="24"/>
          <w:szCs w:val="24"/>
        </w:rPr>
        <w:fldChar w:fldCharType="separate"/>
      </w:r>
      <w:r w:rsidRPr="00AA7F02">
        <w:rPr>
          <w:rFonts w:ascii="Arial" w:eastAsia="宋体" w:hAnsi="Arial" w:cs="Arial"/>
          <w:color w:val="039BE5"/>
          <w:kern w:val="0"/>
          <w:sz w:val="24"/>
          <w:szCs w:val="24"/>
          <w:u w:val="single"/>
        </w:rPr>
        <w:t>tensorflow / core / framework / graph.proto</w:t>
      </w:r>
      <w:r w:rsidRPr="00AA7F02">
        <w:rPr>
          <w:rFonts w:ascii="Arial" w:eastAsia="宋体" w:hAnsi="Arial" w:cs="Arial"/>
          <w:color w:val="039BE5"/>
          <w:kern w:val="0"/>
          <w:sz w:val="24"/>
          <w:szCs w:val="24"/>
          <w:u w:val="single"/>
        </w:rPr>
        <w:t>中</w:t>
      </w:r>
      <w:r w:rsidRPr="00AA7F02">
        <w:rPr>
          <w:rFonts w:ascii="Arial" w:eastAsia="宋体" w:hAnsi="Arial" w:cs="Arial"/>
          <w:color w:val="212121"/>
          <w:kern w:val="0"/>
          <w:sz w:val="24"/>
          <w:szCs w:val="24"/>
        </w:rPr>
        <w:fldChar w:fldCharType="end"/>
      </w:r>
      <w:r w:rsidRPr="00AA7F02">
        <w:rPr>
          <w:rFonts w:ascii="Arial" w:eastAsia="宋体" w:hAnsi="Arial" w:cs="Arial"/>
          <w:color w:val="212121"/>
          <w:kern w:val="0"/>
          <w:sz w:val="24"/>
          <w:szCs w:val="24"/>
        </w:rPr>
        <w:t>的定义创建的对象。</w:t>
      </w:r>
      <w:r w:rsidRPr="00AA7F02">
        <w:rPr>
          <w:rFonts w:ascii="Arial" w:eastAsia="宋体" w:hAnsi="Arial" w:cs="Arial"/>
          <w:color w:val="212121"/>
          <w:kern w:val="0"/>
          <w:sz w:val="24"/>
          <w:szCs w:val="24"/>
        </w:rPr>
        <w:t>protobuf</w:t>
      </w:r>
      <w:r w:rsidRPr="00AA7F02">
        <w:rPr>
          <w:rFonts w:ascii="Arial" w:eastAsia="宋体" w:hAnsi="Arial" w:cs="Arial"/>
          <w:color w:val="212121"/>
          <w:kern w:val="0"/>
          <w:sz w:val="24"/>
          <w:szCs w:val="24"/>
        </w:rPr>
        <w:t>工具解析此文本文件，并生成用于加载，存储和操作图形定义的代码。如果您看到表示模型的独立</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文件，则可能包含</w:t>
      </w:r>
      <w:r w:rsidRPr="00AA7F02">
        <w:rPr>
          <w:rFonts w:ascii="Courier New" w:eastAsia="宋体" w:hAnsi="Courier New" w:cs="Courier New"/>
          <w:color w:val="37474F"/>
          <w:kern w:val="0"/>
          <w:sz w:val="22"/>
          <w:shd w:val="clear" w:color="auto" w:fill="F7F7F7"/>
        </w:rPr>
        <w:t>GraphDef</w:t>
      </w:r>
      <w:r w:rsidRPr="00AA7F02">
        <w:rPr>
          <w:rFonts w:ascii="Arial" w:eastAsia="宋体" w:hAnsi="Arial" w:cs="Arial"/>
          <w:color w:val="212121"/>
          <w:kern w:val="0"/>
          <w:sz w:val="24"/>
          <w:szCs w:val="24"/>
        </w:rPr>
        <w:t>protobuf</w:t>
      </w:r>
      <w:r w:rsidRPr="00AA7F02">
        <w:rPr>
          <w:rFonts w:ascii="Arial" w:eastAsia="宋体" w:hAnsi="Arial" w:cs="Arial"/>
          <w:color w:val="212121"/>
          <w:kern w:val="0"/>
          <w:sz w:val="24"/>
          <w:szCs w:val="24"/>
        </w:rPr>
        <w:t>代码保存的其中一个对象的序列化版本。</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此生成的代码用于从磁盘保存和加载</w:t>
      </w:r>
      <w:r w:rsidRPr="00AA7F02">
        <w:rPr>
          <w:rFonts w:ascii="Arial" w:eastAsia="宋体" w:hAnsi="Arial" w:cs="Arial"/>
          <w:color w:val="212121"/>
          <w:kern w:val="0"/>
          <w:sz w:val="24"/>
          <w:szCs w:val="24"/>
        </w:rPr>
        <w:t>GraphDef</w:t>
      </w:r>
      <w:r w:rsidRPr="00AA7F02">
        <w:rPr>
          <w:rFonts w:ascii="Arial" w:eastAsia="宋体" w:hAnsi="Arial" w:cs="Arial"/>
          <w:color w:val="212121"/>
          <w:kern w:val="0"/>
          <w:sz w:val="24"/>
          <w:szCs w:val="24"/>
        </w:rPr>
        <w:t>文件。实际加载模型的代码如下所示：</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graph_def = graph_</w:t>
      </w:r>
      <w:proofErr w:type="gramStart"/>
      <w:r w:rsidRPr="00AA7F02">
        <w:rPr>
          <w:rFonts w:ascii="Courier New" w:eastAsia="宋体" w:hAnsi="Courier New" w:cs="Courier New"/>
          <w:color w:val="37474F"/>
          <w:kern w:val="0"/>
          <w:szCs w:val="21"/>
        </w:rPr>
        <w:t>pb2.</w:t>
      </w:r>
      <w:r w:rsidRPr="00AA7F02">
        <w:rPr>
          <w:rFonts w:ascii="Courier New" w:eastAsia="宋体" w:hAnsi="Courier New" w:cs="Courier New"/>
          <w:color w:val="9C27B0"/>
          <w:kern w:val="0"/>
          <w:szCs w:val="21"/>
        </w:rPr>
        <w:t>GraphDef</w:t>
      </w:r>
      <w:r w:rsidRPr="00AA7F02">
        <w:rPr>
          <w:rFonts w:ascii="Courier New" w:eastAsia="宋体" w:hAnsi="Courier New" w:cs="Courier New"/>
          <w:color w:val="37474F"/>
          <w:kern w:val="0"/>
          <w:szCs w:val="21"/>
        </w:rPr>
        <w:t>(</w:t>
      </w:r>
      <w:proofErr w:type="gramEnd"/>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该行创建一个空</w:t>
      </w:r>
      <w:r w:rsidRPr="00AA7F02">
        <w:rPr>
          <w:rFonts w:ascii="Courier New" w:eastAsia="宋体" w:hAnsi="Courier New" w:cs="Courier New"/>
          <w:color w:val="37474F"/>
          <w:kern w:val="0"/>
          <w:sz w:val="22"/>
          <w:shd w:val="clear" w:color="auto" w:fill="F7F7F7"/>
        </w:rPr>
        <w:t>GraphDef</w:t>
      </w:r>
      <w:r w:rsidRPr="00AA7F02">
        <w:rPr>
          <w:rFonts w:ascii="Arial" w:eastAsia="宋体" w:hAnsi="Arial" w:cs="Arial"/>
          <w:color w:val="212121"/>
          <w:kern w:val="0"/>
          <w:sz w:val="24"/>
          <w:szCs w:val="24"/>
        </w:rPr>
        <w:t>对象，该类是从</w:t>
      </w:r>
      <w:r w:rsidRPr="00AA7F02">
        <w:rPr>
          <w:rFonts w:ascii="Arial" w:eastAsia="宋体" w:hAnsi="Arial" w:cs="Arial"/>
          <w:color w:val="212121"/>
          <w:kern w:val="0"/>
          <w:sz w:val="24"/>
          <w:szCs w:val="24"/>
        </w:rPr>
        <w:t>graph.proto</w:t>
      </w:r>
      <w:r w:rsidRPr="00AA7F02">
        <w:rPr>
          <w:rFonts w:ascii="Arial" w:eastAsia="宋体" w:hAnsi="Arial" w:cs="Arial"/>
          <w:color w:val="212121"/>
          <w:kern w:val="0"/>
          <w:sz w:val="24"/>
          <w:szCs w:val="24"/>
        </w:rPr>
        <w:t>中的文本定义创建的。这是我们将使用文件中的数据填充的对象。</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B78E7"/>
          <w:kern w:val="0"/>
          <w:szCs w:val="21"/>
        </w:rPr>
        <w:t>with</w:t>
      </w:r>
      <w:proofErr w:type="gramEnd"/>
      <w:r w:rsidRPr="00AA7F02">
        <w:rPr>
          <w:rFonts w:ascii="Courier New" w:eastAsia="宋体" w:hAnsi="Courier New" w:cs="Courier New"/>
          <w:color w:val="37474F"/>
          <w:kern w:val="0"/>
          <w:szCs w:val="21"/>
        </w:rPr>
        <w:t xml:space="preserve"> open(FLAGS.graph, </w:t>
      </w:r>
      <w:r w:rsidRPr="00AA7F02">
        <w:rPr>
          <w:rFonts w:ascii="Courier New" w:eastAsia="宋体" w:hAnsi="Courier New" w:cs="Courier New"/>
          <w:color w:val="0D904F"/>
          <w:kern w:val="0"/>
          <w:szCs w:val="21"/>
        </w:rPr>
        <w:t>"rb"</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as</w:t>
      </w:r>
      <w:r w:rsidRPr="00AA7F02">
        <w:rPr>
          <w:rFonts w:ascii="Courier New" w:eastAsia="宋体" w:hAnsi="Courier New" w:cs="Courier New"/>
          <w:color w:val="37474F"/>
          <w:kern w:val="0"/>
          <w:szCs w:val="21"/>
        </w:rPr>
        <w:t xml:space="preserve"> f:</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这里我们得到一个文件句柄，用于我们传递给脚本的路径</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lastRenderedPageBreak/>
        <w:t xml:space="preserve">  </w:t>
      </w:r>
      <w:proofErr w:type="gramStart"/>
      <w:r w:rsidRPr="00AA7F02">
        <w:rPr>
          <w:rFonts w:ascii="Courier New" w:eastAsia="宋体" w:hAnsi="Courier New" w:cs="Courier New"/>
          <w:color w:val="3B78E7"/>
          <w:kern w:val="0"/>
          <w:szCs w:val="21"/>
        </w:rPr>
        <w:t>if</w:t>
      </w:r>
      <w:proofErr w:type="gramEnd"/>
      <w:r w:rsidRPr="00AA7F02">
        <w:rPr>
          <w:rFonts w:ascii="Courier New" w:eastAsia="宋体" w:hAnsi="Courier New" w:cs="Courier New"/>
          <w:color w:val="37474F"/>
          <w:kern w:val="0"/>
          <w:szCs w:val="21"/>
        </w:rPr>
        <w:t xml:space="preserve"> FLAGS.input_binary:</w:t>
      </w:r>
      <w:r w:rsidRPr="00AA7F02">
        <w:rPr>
          <w:rFonts w:ascii="Courier New" w:eastAsia="宋体" w:hAnsi="Courier New" w:cs="Courier New"/>
          <w:color w:val="37474F"/>
          <w:kern w:val="0"/>
          <w:szCs w:val="21"/>
        </w:rPr>
        <w:br/>
        <w:t>    graph_def.</w:t>
      </w:r>
      <w:r w:rsidRPr="00AA7F02">
        <w:rPr>
          <w:rFonts w:ascii="Courier New" w:eastAsia="宋体" w:hAnsi="Courier New" w:cs="Courier New"/>
          <w:color w:val="9C27B0"/>
          <w:kern w:val="0"/>
          <w:szCs w:val="21"/>
        </w:rPr>
        <w:t>ParseFromString</w:t>
      </w:r>
      <w:r w:rsidRPr="00AA7F02">
        <w:rPr>
          <w:rFonts w:ascii="Courier New" w:eastAsia="宋体" w:hAnsi="Courier New" w:cs="Courier New"/>
          <w:color w:val="37474F"/>
          <w:kern w:val="0"/>
          <w:szCs w:val="21"/>
        </w:rPr>
        <w:t>(f.read())</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else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text_format.</w:t>
      </w:r>
      <w:r w:rsidRPr="00AA7F02">
        <w:rPr>
          <w:rFonts w:ascii="Courier New" w:eastAsia="宋体" w:hAnsi="Courier New" w:cs="Courier New"/>
          <w:color w:val="9C27B0"/>
          <w:kern w:val="0"/>
          <w:szCs w:val="21"/>
        </w:rPr>
        <w:t>Merge</w:t>
      </w:r>
      <w:r w:rsidRPr="00AA7F02">
        <w:rPr>
          <w:rFonts w:ascii="Courier New" w:eastAsia="宋体" w:hAnsi="Courier New" w:cs="Courier New"/>
          <w:color w:val="37474F"/>
          <w:kern w:val="0"/>
          <w:szCs w:val="21"/>
        </w:rPr>
        <w:t>(f.read(), graph_def)</w:t>
      </w:r>
      <w:r w:rsidRPr="00AA7F02">
        <w:rPr>
          <w:rFonts w:ascii="Courier New" w:eastAsia="宋体" w:hAnsi="Courier New" w:cs="Courier New"/>
          <w:color w:val="37474F"/>
          <w:kern w:val="0"/>
          <w:szCs w:val="21"/>
        </w:rPr>
        <w:br/>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文字还是二进制？</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实际上有两种不同的格式可以保存</w:t>
      </w:r>
      <w:r w:rsidRPr="00AA7F02">
        <w:rPr>
          <w:rFonts w:ascii="Arial" w:eastAsia="宋体" w:hAnsi="Arial" w:cs="Arial"/>
          <w:color w:val="212121"/>
          <w:kern w:val="0"/>
          <w:sz w:val="24"/>
          <w:szCs w:val="24"/>
        </w:rPr>
        <w:t>ProtoBuf</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TextFormat</w:t>
      </w:r>
      <w:r w:rsidRPr="00AA7F02">
        <w:rPr>
          <w:rFonts w:ascii="Arial" w:eastAsia="宋体" w:hAnsi="Arial" w:cs="Arial"/>
          <w:color w:val="212121"/>
          <w:kern w:val="0"/>
          <w:sz w:val="24"/>
          <w:szCs w:val="24"/>
        </w:rPr>
        <w:t>是一种人类可读的形式，这使得它很适合调试和编辑，但是当存在权重的数字数据时可以变大。你可以在</w:t>
      </w:r>
      <w:hyperlink r:id="rId174" w:history="1">
        <w:r w:rsidRPr="00AA7F02">
          <w:rPr>
            <w:rFonts w:ascii="Arial" w:eastAsia="宋体" w:hAnsi="Arial" w:cs="Arial"/>
            <w:color w:val="039BE5"/>
            <w:kern w:val="0"/>
            <w:sz w:val="24"/>
            <w:szCs w:val="24"/>
            <w:u w:val="single"/>
          </w:rPr>
          <w:t>graph_run_run2.pbtxt</w:t>
        </w:r>
        <w:r w:rsidRPr="00AA7F02">
          <w:rPr>
            <w:rFonts w:ascii="Arial" w:eastAsia="宋体" w:hAnsi="Arial" w:cs="Arial"/>
            <w:color w:val="039BE5"/>
            <w:kern w:val="0"/>
            <w:sz w:val="24"/>
            <w:szCs w:val="24"/>
            <w:u w:val="single"/>
          </w:rPr>
          <w:t>中</w:t>
        </w:r>
      </w:hyperlink>
      <w:r w:rsidRPr="00AA7F02">
        <w:rPr>
          <w:rFonts w:ascii="Arial" w:eastAsia="宋体" w:hAnsi="Arial" w:cs="Arial"/>
          <w:color w:val="212121"/>
          <w:kern w:val="0"/>
          <w:sz w:val="24"/>
          <w:szCs w:val="24"/>
        </w:rPr>
        <w:t>看到一个小例子</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二进制格式文件比它们的文本等价文件小很多，即使它们对我们来说不那么可读。在这个脚本中，我们要求用户提供一个标志，指示输入文件是二进制还是文本，因此我们知道要调用的正确函数。您可以在</w:t>
      </w:r>
      <w:hyperlink r:id="rId175" w:history="1">
        <w:r w:rsidRPr="00AA7F02">
          <w:rPr>
            <w:rFonts w:ascii="Arial" w:eastAsia="宋体" w:hAnsi="Arial" w:cs="Arial"/>
            <w:color w:val="039BE5"/>
            <w:kern w:val="0"/>
            <w:sz w:val="24"/>
            <w:szCs w:val="24"/>
            <w:u w:val="single"/>
          </w:rPr>
          <w:t>inception_v3</w:t>
        </w:r>
        <w:r w:rsidRPr="00AA7F02">
          <w:rPr>
            <w:rFonts w:ascii="Arial" w:eastAsia="宋体" w:hAnsi="Arial" w:cs="Arial"/>
            <w:color w:val="039BE5"/>
            <w:kern w:val="0"/>
            <w:sz w:val="24"/>
            <w:szCs w:val="24"/>
            <w:u w:val="single"/>
          </w:rPr>
          <w:t>存档中</w:t>
        </w:r>
      </w:hyperlink>
      <w:r w:rsidRPr="00AA7F02">
        <w:rPr>
          <w:rFonts w:ascii="Arial" w:eastAsia="宋体" w:hAnsi="Arial" w:cs="Arial"/>
          <w:color w:val="212121"/>
          <w:kern w:val="0"/>
          <w:sz w:val="24"/>
          <w:szCs w:val="24"/>
        </w:rPr>
        <w:t>找到大型二进制文件的示例</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，如</w:t>
      </w:r>
      <w:r w:rsidRPr="00AA7F02">
        <w:rPr>
          <w:rFonts w:ascii="Courier New" w:eastAsia="宋体" w:hAnsi="Courier New" w:cs="Courier New"/>
          <w:color w:val="37474F"/>
          <w:kern w:val="0"/>
          <w:sz w:val="22"/>
          <w:shd w:val="clear" w:color="auto" w:fill="F7F7F7"/>
        </w:rPr>
        <w:t>inception_v3_2016_08_28_frozen.pb</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本身可能有点令人困惑</w:t>
      </w:r>
      <w:r w:rsidRPr="00AA7F02">
        <w:rPr>
          <w:rFonts w:ascii="Arial" w:eastAsia="宋体" w:hAnsi="Arial" w:cs="Arial"/>
          <w:color w:val="212121"/>
          <w:kern w:val="0"/>
          <w:sz w:val="24"/>
          <w:szCs w:val="24"/>
        </w:rPr>
        <w:t xml:space="preserve"> - </w:t>
      </w:r>
      <w:r w:rsidRPr="00AA7F02">
        <w:rPr>
          <w:rFonts w:ascii="Arial" w:eastAsia="宋体" w:hAnsi="Arial" w:cs="Arial"/>
          <w:color w:val="212121"/>
          <w:kern w:val="0"/>
          <w:sz w:val="24"/>
          <w:szCs w:val="24"/>
        </w:rPr>
        <w:t>实际上是二进制调用</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ParseFromString()</w:t>
      </w:r>
      <w:r w:rsidRPr="00AA7F02">
        <w:rPr>
          <w:rFonts w:ascii="Arial" w:eastAsia="宋体" w:hAnsi="Arial" w:cs="Arial"/>
          <w:color w:val="212121"/>
          <w:kern w:val="0"/>
          <w:sz w:val="24"/>
          <w:szCs w:val="24"/>
        </w:rPr>
        <w:t>，而您使用</w:t>
      </w:r>
      <w:r w:rsidRPr="00AA7F02">
        <w:rPr>
          <w:rFonts w:ascii="Courier New" w:eastAsia="宋体" w:hAnsi="Courier New" w:cs="Courier New"/>
          <w:color w:val="37474F"/>
          <w:kern w:val="0"/>
          <w:sz w:val="22"/>
          <w:shd w:val="clear" w:color="auto" w:fill="F7F7F7"/>
        </w:rPr>
        <w:t>text_format</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模块中的实用程序函数来加载文本文件。</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节点</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将文件加载到</w:t>
      </w:r>
      <w:r w:rsidRPr="00AA7F02">
        <w:rPr>
          <w:rFonts w:ascii="Courier New" w:eastAsia="宋体" w:hAnsi="Courier New" w:cs="Courier New"/>
          <w:color w:val="37474F"/>
          <w:kern w:val="0"/>
          <w:sz w:val="22"/>
          <w:shd w:val="clear" w:color="auto" w:fill="F7F7F7"/>
        </w:rPr>
        <w:t>graph_def</w:t>
      </w:r>
      <w:r w:rsidRPr="00AA7F02">
        <w:rPr>
          <w:rFonts w:ascii="Arial" w:eastAsia="宋体" w:hAnsi="Arial" w:cs="Arial"/>
          <w:color w:val="212121"/>
          <w:kern w:val="0"/>
          <w:sz w:val="24"/>
          <w:szCs w:val="24"/>
        </w:rPr>
        <w:t>变量后，您现在可以访问其中的数据。对于大多数实际目的，重要部分是存储在节点成员中的节点列表。这是循环遍历这些的代码：</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B78E7"/>
          <w:kern w:val="0"/>
          <w:szCs w:val="21"/>
        </w:rPr>
        <w:t>for</w:t>
      </w:r>
      <w:proofErr w:type="gramEnd"/>
      <w:r w:rsidRPr="00AA7F02">
        <w:rPr>
          <w:rFonts w:ascii="Courier New" w:eastAsia="宋体" w:hAnsi="Courier New" w:cs="Courier New"/>
          <w:color w:val="37474F"/>
          <w:kern w:val="0"/>
          <w:szCs w:val="21"/>
        </w:rPr>
        <w:t xml:space="preserve"> node </w:t>
      </w:r>
      <w:r w:rsidRPr="00AA7F02">
        <w:rPr>
          <w:rFonts w:ascii="Courier New" w:eastAsia="宋体" w:hAnsi="Courier New" w:cs="Courier New"/>
          <w:color w:val="3B78E7"/>
          <w:kern w:val="0"/>
          <w:szCs w:val="21"/>
        </w:rPr>
        <w:t>in</w:t>
      </w:r>
      <w:r w:rsidRPr="00AA7F02">
        <w:rPr>
          <w:rFonts w:ascii="Courier New" w:eastAsia="宋体" w:hAnsi="Courier New" w:cs="Courier New"/>
          <w:color w:val="37474F"/>
          <w:kern w:val="0"/>
          <w:szCs w:val="21"/>
        </w:rPr>
        <w:t xml:space="preserve"> graph_def.node</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每个节点都是一个</w:t>
      </w:r>
      <w:r w:rsidRPr="00AA7F02">
        <w:rPr>
          <w:rFonts w:ascii="Courier New" w:eastAsia="宋体" w:hAnsi="Courier New" w:cs="Courier New"/>
          <w:color w:val="37474F"/>
          <w:kern w:val="0"/>
          <w:sz w:val="22"/>
          <w:shd w:val="clear" w:color="auto" w:fill="F7F7F7"/>
        </w:rPr>
        <w:t>NodeDef</w:t>
      </w:r>
      <w:r w:rsidRPr="00AA7F02">
        <w:rPr>
          <w:rFonts w:ascii="Arial" w:eastAsia="宋体" w:hAnsi="Arial" w:cs="Arial"/>
          <w:color w:val="212121"/>
          <w:kern w:val="0"/>
          <w:sz w:val="24"/>
          <w:szCs w:val="24"/>
        </w:rPr>
        <w:t>对象，在</w:t>
      </w:r>
      <w:r w:rsidRPr="00AA7F02">
        <w:rPr>
          <w:rFonts w:ascii="Arial" w:eastAsia="宋体" w:hAnsi="Arial" w:cs="Arial"/>
          <w:color w:val="212121"/>
          <w:kern w:val="0"/>
          <w:sz w:val="24"/>
          <w:szCs w:val="24"/>
        </w:rPr>
        <w:t> </w:t>
      </w:r>
      <w:hyperlink r:id="rId176" w:history="1">
        <w:r w:rsidRPr="00AA7F02">
          <w:rPr>
            <w:rFonts w:ascii="Arial" w:eastAsia="宋体" w:hAnsi="Arial" w:cs="Arial"/>
            <w:color w:val="039BE5"/>
            <w:kern w:val="0"/>
            <w:sz w:val="24"/>
            <w:szCs w:val="24"/>
            <w:u w:val="single"/>
          </w:rPr>
          <w:t>tensorflow / core / framework / node_def.proto</w:t>
        </w:r>
        <w:r w:rsidRPr="00AA7F02">
          <w:rPr>
            <w:rFonts w:ascii="Arial" w:eastAsia="宋体" w:hAnsi="Arial" w:cs="Arial"/>
            <w:color w:val="039BE5"/>
            <w:kern w:val="0"/>
            <w:sz w:val="24"/>
            <w:szCs w:val="24"/>
            <w:u w:val="single"/>
          </w:rPr>
          <w:t>中定义</w:t>
        </w:r>
      </w:hyperlink>
      <w:r w:rsidRPr="00AA7F02">
        <w:rPr>
          <w:rFonts w:ascii="Arial" w:eastAsia="宋体" w:hAnsi="Arial" w:cs="Arial"/>
          <w:color w:val="212121"/>
          <w:kern w:val="0"/>
          <w:sz w:val="24"/>
          <w:szCs w:val="24"/>
        </w:rPr>
        <w:t>。这些是</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图的基本构建块，每个图都定义了一个操作及其输入连接。以下是</w:t>
      </w:r>
      <w:r w:rsidRPr="00AA7F02">
        <w:rPr>
          <w:rFonts w:ascii="Arial" w:eastAsia="宋体" w:hAnsi="Arial" w:cs="Arial"/>
          <w:color w:val="212121"/>
          <w:kern w:val="0"/>
          <w:sz w:val="24"/>
          <w:szCs w:val="24"/>
        </w:rPr>
        <w:t>a</w:t>
      </w:r>
      <w:r w:rsidRPr="00AA7F02">
        <w:rPr>
          <w:rFonts w:ascii="Arial" w:eastAsia="宋体" w:hAnsi="Arial" w:cs="Arial"/>
          <w:color w:val="212121"/>
          <w:kern w:val="0"/>
          <w:sz w:val="24"/>
          <w:szCs w:val="24"/>
        </w:rPr>
        <w:t>的成员</w:t>
      </w:r>
      <w:r w:rsidRPr="00AA7F02">
        <w:rPr>
          <w:rFonts w:ascii="Courier New" w:eastAsia="宋体" w:hAnsi="Courier New" w:cs="Courier New"/>
          <w:color w:val="37474F"/>
          <w:kern w:val="0"/>
          <w:sz w:val="22"/>
          <w:shd w:val="clear" w:color="auto" w:fill="F7F7F7"/>
        </w:rPr>
        <w:t>NodeDef</w:t>
      </w:r>
      <w:r w:rsidRPr="00AA7F02">
        <w:rPr>
          <w:rFonts w:ascii="Arial" w:eastAsia="宋体" w:hAnsi="Arial" w:cs="Arial"/>
          <w:color w:val="212121"/>
          <w:kern w:val="0"/>
          <w:sz w:val="24"/>
          <w:szCs w:val="24"/>
        </w:rPr>
        <w:t>，以及他们的意思。</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proofErr w:type="gramStart"/>
      <w:r w:rsidRPr="00AA7F02">
        <w:rPr>
          <w:rFonts w:ascii="Courier New" w:eastAsia="宋体" w:hAnsi="Courier New" w:cs="Courier New"/>
          <w:color w:val="212121"/>
          <w:kern w:val="0"/>
          <w:sz w:val="24"/>
          <w:szCs w:val="24"/>
        </w:rPr>
        <w:t>name</w:t>
      </w:r>
      <w:proofErr w:type="gramEnd"/>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每个节点都应该有一个唯一的标识符，该标识符不会被图中的任何其他节点使用。如果您在使用</w:t>
      </w:r>
      <w:r w:rsidRPr="00AA7F02">
        <w:rPr>
          <w:rFonts w:ascii="Arial" w:eastAsia="宋体" w:hAnsi="Arial" w:cs="Arial"/>
          <w:color w:val="212121"/>
          <w:kern w:val="0"/>
          <w:sz w:val="24"/>
          <w:szCs w:val="24"/>
        </w:rPr>
        <w:t>Python API</w:t>
      </w:r>
      <w:r w:rsidRPr="00AA7F02">
        <w:rPr>
          <w:rFonts w:ascii="Arial" w:eastAsia="宋体" w:hAnsi="Arial" w:cs="Arial"/>
          <w:color w:val="212121"/>
          <w:kern w:val="0"/>
          <w:sz w:val="24"/>
          <w:szCs w:val="24"/>
        </w:rPr>
        <w:t>构建图形时没有指定一个，那么将为您选择一个反映操作名称的图形，例如</w:t>
      </w:r>
      <w:r w:rsidRPr="00AA7F02">
        <w:rPr>
          <w:rFonts w:ascii="Arial" w:eastAsia="宋体" w:hAnsi="Arial" w:cs="Arial"/>
          <w:color w:val="212121"/>
          <w:kern w:val="0"/>
          <w:sz w:val="24"/>
          <w:szCs w:val="24"/>
        </w:rPr>
        <w:t>“MatMul”</w:t>
      </w:r>
      <w:r w:rsidRPr="00AA7F02">
        <w:rPr>
          <w:rFonts w:ascii="Arial" w:eastAsia="宋体" w:hAnsi="Arial" w:cs="Arial"/>
          <w:color w:val="212121"/>
          <w:kern w:val="0"/>
          <w:sz w:val="24"/>
          <w:szCs w:val="24"/>
        </w:rPr>
        <w:t>，与单调递增的数字连接，例如</w:t>
      </w:r>
      <w:r w:rsidRPr="00AA7F02">
        <w:rPr>
          <w:rFonts w:ascii="Arial" w:eastAsia="宋体" w:hAnsi="Arial" w:cs="Arial"/>
          <w:color w:val="212121"/>
          <w:kern w:val="0"/>
          <w:sz w:val="24"/>
          <w:szCs w:val="24"/>
        </w:rPr>
        <w:t xml:space="preserve">“5” </w:t>
      </w:r>
      <w:r w:rsidRPr="00AA7F02">
        <w:rPr>
          <w:rFonts w:ascii="Arial" w:eastAsia="宋体" w:hAnsi="Arial" w:cs="Arial"/>
          <w:color w:val="212121"/>
          <w:kern w:val="0"/>
          <w:sz w:val="24"/>
          <w:szCs w:val="24"/>
        </w:rPr>
        <w:t>。在定义节点之间的连接时，以及在运行时为整个图形设置输入和输出时，将使用该名称。</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proofErr w:type="gramStart"/>
      <w:r w:rsidRPr="00AA7F02">
        <w:rPr>
          <w:rFonts w:ascii="Courier New" w:eastAsia="宋体" w:hAnsi="Courier New" w:cs="Courier New"/>
          <w:color w:val="212121"/>
          <w:kern w:val="0"/>
          <w:sz w:val="24"/>
          <w:szCs w:val="24"/>
        </w:rPr>
        <w:lastRenderedPageBreak/>
        <w:t>op</w:t>
      </w:r>
      <w:proofErr w:type="gramEnd"/>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这定义执行何种操作，例如</w:t>
      </w:r>
      <w:r w:rsidRPr="00AA7F02">
        <w:rPr>
          <w:rFonts w:ascii="Courier New" w:eastAsia="宋体" w:hAnsi="Courier New" w:cs="Courier New"/>
          <w:color w:val="37474F"/>
          <w:kern w:val="0"/>
          <w:sz w:val="22"/>
          <w:shd w:val="clear" w:color="auto" w:fill="F7F7F7"/>
        </w:rPr>
        <w:t>"Add"</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"MatMul"</w:t>
      </w:r>
      <w:r w:rsidRPr="00AA7F02">
        <w:rPr>
          <w:rFonts w:ascii="Arial" w:eastAsia="宋体" w:hAnsi="Arial" w:cs="Arial"/>
          <w:color w:val="212121"/>
          <w:kern w:val="0"/>
          <w:sz w:val="24"/>
          <w:szCs w:val="24"/>
        </w:rPr>
        <w:t>或</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"Conv2D"</w:t>
      </w:r>
      <w:r w:rsidRPr="00AA7F02">
        <w:rPr>
          <w:rFonts w:ascii="Arial" w:eastAsia="宋体" w:hAnsi="Arial" w:cs="Arial"/>
          <w:color w:val="212121"/>
          <w:kern w:val="0"/>
          <w:sz w:val="24"/>
          <w:szCs w:val="24"/>
        </w:rPr>
        <w:t>。运行图形时，将在注册表中查找此操作名称以查找实现。注册表由对</w:t>
      </w:r>
      <w:r w:rsidRPr="00AA7F02">
        <w:rPr>
          <w:rFonts w:ascii="Courier New" w:eastAsia="宋体" w:hAnsi="Courier New" w:cs="Courier New"/>
          <w:color w:val="37474F"/>
          <w:kern w:val="0"/>
          <w:sz w:val="22"/>
          <w:shd w:val="clear" w:color="auto" w:fill="F7F7F7"/>
        </w:rPr>
        <w:t>REGISTER_OP()</w:t>
      </w:r>
      <w:r w:rsidRPr="00AA7F02">
        <w:rPr>
          <w:rFonts w:ascii="Arial" w:eastAsia="宋体" w:hAnsi="Arial" w:cs="Arial"/>
          <w:color w:val="212121"/>
          <w:kern w:val="0"/>
          <w:sz w:val="24"/>
          <w:szCs w:val="24"/>
        </w:rPr>
        <w:t>宏的调用填充</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，如</w:t>
      </w:r>
      <w:r w:rsidRPr="00AA7F02">
        <w:rPr>
          <w:rFonts w:ascii="Arial" w:eastAsia="宋体" w:hAnsi="Arial" w:cs="Arial"/>
          <w:color w:val="212121"/>
          <w:kern w:val="0"/>
          <w:sz w:val="24"/>
          <w:szCs w:val="24"/>
        </w:rPr>
        <w:t> </w:t>
      </w:r>
      <w:hyperlink r:id="rId177" w:history="1">
        <w:r w:rsidRPr="00AA7F02">
          <w:rPr>
            <w:rFonts w:ascii="Arial" w:eastAsia="宋体" w:hAnsi="Arial" w:cs="Arial"/>
            <w:color w:val="039BE5"/>
            <w:kern w:val="0"/>
            <w:sz w:val="24"/>
            <w:szCs w:val="24"/>
            <w:u w:val="single"/>
          </w:rPr>
          <w:t>tensorflow / core / ops / nn_ops.cc</w:t>
        </w:r>
        <w:r w:rsidRPr="00AA7F02">
          <w:rPr>
            <w:rFonts w:ascii="Arial" w:eastAsia="宋体" w:hAnsi="Arial" w:cs="Arial"/>
            <w:color w:val="039BE5"/>
            <w:kern w:val="0"/>
            <w:sz w:val="24"/>
            <w:szCs w:val="24"/>
            <w:u w:val="single"/>
          </w:rPr>
          <w:t>中的调用</w:t>
        </w:r>
      </w:hyperlink>
      <w:r w:rsidRPr="00AA7F02">
        <w:rPr>
          <w:rFonts w:ascii="Arial" w:eastAsia="宋体" w:hAnsi="Arial" w:cs="Arial"/>
          <w:color w:val="212121"/>
          <w:kern w:val="0"/>
          <w:sz w:val="24"/>
          <w:szCs w:val="24"/>
        </w:rPr>
        <w:t>。</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proofErr w:type="gramStart"/>
      <w:r w:rsidRPr="00AA7F02">
        <w:rPr>
          <w:rFonts w:ascii="Courier New" w:eastAsia="宋体" w:hAnsi="Courier New" w:cs="Courier New"/>
          <w:color w:val="212121"/>
          <w:kern w:val="0"/>
          <w:sz w:val="24"/>
          <w:szCs w:val="24"/>
        </w:rPr>
        <w:t>input</w:t>
      </w:r>
      <w:proofErr w:type="gramEnd"/>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字符串列表，每个字符串都是另一个节点的名称，可选地后跟冒号和输出端口号。例如，具有两个输入的节点可能具有类似的列表</w:t>
      </w:r>
      <w:r w:rsidRPr="00AA7F02">
        <w:rPr>
          <w:rFonts w:ascii="Courier New" w:eastAsia="宋体" w:hAnsi="Courier New" w:cs="Courier New"/>
          <w:color w:val="37474F"/>
          <w:kern w:val="0"/>
          <w:sz w:val="22"/>
          <w:shd w:val="clear" w:color="auto" w:fill="F7F7F7"/>
        </w:rPr>
        <w:t>["some_node_name", "another_node_name"]</w:t>
      </w:r>
      <w:r w:rsidRPr="00AA7F02">
        <w:rPr>
          <w:rFonts w:ascii="Arial" w:eastAsia="宋体" w:hAnsi="Arial" w:cs="Arial"/>
          <w:color w:val="212121"/>
          <w:kern w:val="0"/>
          <w:sz w:val="24"/>
          <w:szCs w:val="24"/>
        </w:rPr>
        <w:t>，它等同于</w:t>
      </w:r>
      <w:r w:rsidRPr="00AA7F02">
        <w:rPr>
          <w:rFonts w:ascii="Courier New" w:eastAsia="宋体" w:hAnsi="Courier New" w:cs="Courier New"/>
          <w:color w:val="37474F"/>
          <w:kern w:val="0"/>
          <w:sz w:val="22"/>
          <w:shd w:val="clear" w:color="auto" w:fill="F7F7F7"/>
        </w:rPr>
        <w:t>["some_node_name:0", "another_node_name:0"]</w:t>
      </w:r>
      <w:r w:rsidRPr="00AA7F02">
        <w:rPr>
          <w:rFonts w:ascii="Arial" w:eastAsia="宋体" w:hAnsi="Arial" w:cs="Arial"/>
          <w:color w:val="212121"/>
          <w:kern w:val="0"/>
          <w:sz w:val="24"/>
          <w:szCs w:val="24"/>
        </w:rPr>
        <w:t>，并将节点的第一个输入定义为具有名称的节点的第一个输出</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"some_node_name"</w:t>
      </w:r>
      <w:r w:rsidRPr="00AA7F02">
        <w:rPr>
          <w:rFonts w:ascii="Arial" w:eastAsia="宋体" w:hAnsi="Arial" w:cs="Arial"/>
          <w:color w:val="212121"/>
          <w:kern w:val="0"/>
          <w:sz w:val="24"/>
          <w:szCs w:val="24"/>
        </w:rPr>
        <w:t>，以及来自第一个输出的第二个输入。</w:t>
      </w:r>
      <w:r w:rsidRPr="00AA7F02">
        <w:rPr>
          <w:rFonts w:ascii="Courier New" w:eastAsia="宋体" w:hAnsi="Courier New" w:cs="Courier New"/>
          <w:color w:val="37474F"/>
          <w:kern w:val="0"/>
          <w:sz w:val="22"/>
          <w:shd w:val="clear" w:color="auto" w:fill="F7F7F7"/>
        </w:rPr>
        <w:t>"another_node_name"</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proofErr w:type="gramStart"/>
      <w:r w:rsidRPr="00AA7F02">
        <w:rPr>
          <w:rFonts w:ascii="Courier New" w:eastAsia="宋体" w:hAnsi="Courier New" w:cs="Courier New"/>
          <w:color w:val="212121"/>
          <w:kern w:val="0"/>
          <w:sz w:val="24"/>
          <w:szCs w:val="24"/>
        </w:rPr>
        <w:t>device</w:t>
      </w:r>
      <w:proofErr w:type="gramEnd"/>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在大多数情况下，您可以忽略这一点，因为它定义了在分布式环境中运行节点的位置，或者您希望将操作强制到</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或</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上。</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proofErr w:type="gramStart"/>
      <w:r w:rsidRPr="00AA7F02">
        <w:rPr>
          <w:rFonts w:ascii="Courier New" w:eastAsia="宋体" w:hAnsi="Courier New" w:cs="Courier New"/>
          <w:color w:val="212121"/>
          <w:kern w:val="0"/>
          <w:sz w:val="24"/>
          <w:szCs w:val="24"/>
        </w:rPr>
        <w:t>attr</w:t>
      </w:r>
      <w:proofErr w:type="gramEnd"/>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这是一个包含节点所有属性的键</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值存储。这些是节点的永久属性，在运行时不会更改的内容，例如卷积过滤器的大小或常量操作的值。因为可以有很多不同类型的属性值，从字符串，到整数，到张量值数组，还有一个单独的</w:t>
      </w:r>
      <w:r w:rsidRPr="00AA7F02">
        <w:rPr>
          <w:rFonts w:ascii="Arial" w:eastAsia="宋体" w:hAnsi="Arial" w:cs="Arial"/>
          <w:color w:val="212121"/>
          <w:kern w:val="0"/>
          <w:sz w:val="24"/>
          <w:szCs w:val="24"/>
        </w:rPr>
        <w:t>protobuf</w:t>
      </w:r>
      <w:r w:rsidRPr="00AA7F02">
        <w:rPr>
          <w:rFonts w:ascii="Arial" w:eastAsia="宋体" w:hAnsi="Arial" w:cs="Arial"/>
          <w:color w:val="212121"/>
          <w:kern w:val="0"/>
          <w:sz w:val="24"/>
          <w:szCs w:val="24"/>
        </w:rPr>
        <w:t>文件定义了包含它们的数据结构，在</w:t>
      </w:r>
      <w:r w:rsidRPr="00AA7F02">
        <w:rPr>
          <w:rFonts w:ascii="Arial" w:eastAsia="宋体" w:hAnsi="Arial" w:cs="Arial"/>
          <w:color w:val="212121"/>
          <w:kern w:val="0"/>
          <w:sz w:val="24"/>
          <w:szCs w:val="24"/>
        </w:rPr>
        <w:t> </w:t>
      </w:r>
      <w:hyperlink r:id="rId178" w:history="1">
        <w:r w:rsidRPr="00AA7F02">
          <w:rPr>
            <w:rFonts w:ascii="Arial" w:eastAsia="宋体" w:hAnsi="Arial" w:cs="Arial"/>
            <w:color w:val="039BE5"/>
            <w:kern w:val="0"/>
            <w:sz w:val="24"/>
            <w:szCs w:val="24"/>
            <w:u w:val="single"/>
          </w:rPr>
          <w:t>tensorflow / core / framework / attr_value.proto</w:t>
        </w:r>
        <w:r w:rsidRPr="00AA7F02">
          <w:rPr>
            <w:rFonts w:ascii="Arial" w:eastAsia="宋体" w:hAnsi="Arial" w:cs="Arial"/>
            <w:color w:val="039BE5"/>
            <w:kern w:val="0"/>
            <w:sz w:val="24"/>
            <w:szCs w:val="24"/>
            <w:u w:val="single"/>
          </w:rPr>
          <w:t>中</w:t>
        </w:r>
      </w:hyperlink>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每个属性都有一个唯一的名称字符串，并在定义操作时列出预期的属性。如果节点中不存在属性，但它在操作定义中列出了默认值，则在创建图形时将使用该默认值。</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你可以通过调用访问所有这些成员</w:t>
      </w:r>
      <w:r w:rsidRPr="00AA7F02">
        <w:rPr>
          <w:rFonts w:ascii="Courier New" w:eastAsia="宋体" w:hAnsi="Courier New" w:cs="Courier New"/>
          <w:color w:val="37474F"/>
          <w:kern w:val="0"/>
          <w:sz w:val="22"/>
          <w:shd w:val="clear" w:color="auto" w:fill="F7F7F7"/>
        </w:rPr>
        <w:t>node.name</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node.op</w:t>
      </w:r>
      <w:r w:rsidRPr="00AA7F02">
        <w:rPr>
          <w:rFonts w:ascii="Arial" w:eastAsia="宋体" w:hAnsi="Arial" w:cs="Arial"/>
          <w:color w:val="212121"/>
          <w:kern w:val="0"/>
          <w:sz w:val="24"/>
          <w:szCs w:val="24"/>
        </w:rPr>
        <w:t>等在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。存储在其中的节点列表</w:t>
      </w:r>
      <w:r w:rsidRPr="00AA7F02">
        <w:rPr>
          <w:rFonts w:ascii="Courier New" w:eastAsia="宋体" w:hAnsi="Courier New" w:cs="Courier New"/>
          <w:color w:val="37474F"/>
          <w:kern w:val="0"/>
          <w:sz w:val="22"/>
          <w:shd w:val="clear" w:color="auto" w:fill="F7F7F7"/>
        </w:rPr>
        <w:t>GraphDef</w:t>
      </w:r>
      <w:r w:rsidRPr="00AA7F02">
        <w:rPr>
          <w:rFonts w:ascii="Arial" w:eastAsia="宋体" w:hAnsi="Arial" w:cs="Arial"/>
          <w:color w:val="212121"/>
          <w:kern w:val="0"/>
          <w:sz w:val="24"/>
          <w:szCs w:val="24"/>
        </w:rPr>
        <w:t>是模型体系结构的完整定义。</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冷冻</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关于这一点的一个令人困惑的部分是在训练期间权重通常不存储在文件格式内。相反，它们被保存在单独的检查点文件中，并且图中有</w:t>
      </w:r>
      <w:r w:rsidRPr="00AA7F02">
        <w:rPr>
          <w:rFonts w:ascii="Courier New" w:eastAsia="宋体" w:hAnsi="Courier New" w:cs="Courier New"/>
          <w:color w:val="37474F"/>
          <w:kern w:val="0"/>
          <w:sz w:val="22"/>
          <w:shd w:val="clear" w:color="auto" w:fill="F7F7F7"/>
        </w:rPr>
        <w:t>Variable</w:t>
      </w:r>
      <w:r w:rsidRPr="00AA7F02">
        <w:rPr>
          <w:rFonts w:ascii="Arial" w:eastAsia="宋体" w:hAnsi="Arial" w:cs="Arial"/>
          <w:color w:val="212121"/>
          <w:kern w:val="0"/>
          <w:sz w:val="24"/>
          <w:szCs w:val="24"/>
        </w:rPr>
        <w:t>操作在初始化时加载最新值。在部署到生产环境时，使用单独的文件通常不是很方</w:t>
      </w:r>
      <w:r w:rsidRPr="00AA7F02">
        <w:rPr>
          <w:rFonts w:ascii="Arial" w:eastAsia="宋体" w:hAnsi="Arial" w:cs="Arial"/>
          <w:color w:val="212121"/>
          <w:kern w:val="0"/>
          <w:sz w:val="24"/>
          <w:szCs w:val="24"/>
        </w:rPr>
        <w:lastRenderedPageBreak/>
        <w:t>便，因此有一个</w:t>
      </w:r>
      <w:r w:rsidRPr="00AA7F02">
        <w:rPr>
          <w:rFonts w:ascii="Arial" w:eastAsia="宋体" w:hAnsi="Arial" w:cs="Arial"/>
          <w:color w:val="212121"/>
          <w:kern w:val="0"/>
          <w:sz w:val="24"/>
          <w:szCs w:val="24"/>
        </w:rPr>
        <w:t> </w:t>
      </w:r>
      <w:hyperlink r:id="rId179" w:history="1">
        <w:r w:rsidRPr="00AA7F02">
          <w:rPr>
            <w:rFonts w:ascii="Arial" w:eastAsia="宋体" w:hAnsi="Arial" w:cs="Arial"/>
            <w:color w:val="039BE5"/>
            <w:kern w:val="0"/>
            <w:sz w:val="24"/>
            <w:szCs w:val="24"/>
            <w:u w:val="single"/>
          </w:rPr>
          <w:t>freeze_graph.py</w:t>
        </w:r>
      </w:hyperlink>
      <w:r w:rsidRPr="00AA7F02">
        <w:rPr>
          <w:rFonts w:ascii="Arial" w:eastAsia="宋体" w:hAnsi="Arial" w:cs="Arial"/>
          <w:color w:val="212121"/>
          <w:kern w:val="0"/>
          <w:sz w:val="24"/>
          <w:szCs w:val="24"/>
        </w:rPr>
        <w:t>脚本可以获取图形定义和一组检查点，并将它们一起冻结到一个文件中。</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这样做是加载</w:t>
      </w:r>
      <w:r w:rsidRPr="00AA7F02">
        <w:rPr>
          <w:rFonts w:ascii="Courier New" w:eastAsia="宋体" w:hAnsi="Courier New" w:cs="Courier New"/>
          <w:color w:val="37474F"/>
          <w:kern w:val="0"/>
          <w:sz w:val="22"/>
          <w:shd w:val="clear" w:color="auto" w:fill="F7F7F7"/>
        </w:rPr>
        <w:t>GraphDef</w:t>
      </w:r>
      <w:r w:rsidRPr="00AA7F02">
        <w:rPr>
          <w:rFonts w:ascii="Arial" w:eastAsia="宋体" w:hAnsi="Arial" w:cs="Arial"/>
          <w:color w:val="212121"/>
          <w:kern w:val="0"/>
          <w:sz w:val="24"/>
          <w:szCs w:val="24"/>
        </w:rPr>
        <w:t>，从最新的检查点文件中提取所有变量的值，然后将每个</w:t>
      </w:r>
      <w:r w:rsidRPr="00AA7F02">
        <w:rPr>
          <w:rFonts w:ascii="Courier New" w:eastAsia="宋体" w:hAnsi="Courier New" w:cs="Courier New"/>
          <w:color w:val="37474F"/>
          <w:kern w:val="0"/>
          <w:sz w:val="22"/>
          <w:shd w:val="clear" w:color="auto" w:fill="F7F7F7"/>
        </w:rPr>
        <w:t>Variable</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替换</w:t>
      </w:r>
      <w:r w:rsidRPr="00AA7F02">
        <w:rPr>
          <w:rFonts w:ascii="Courier New" w:eastAsia="宋体" w:hAnsi="Courier New" w:cs="Courier New"/>
          <w:color w:val="37474F"/>
          <w:kern w:val="0"/>
          <w:sz w:val="22"/>
          <w:shd w:val="clear" w:color="auto" w:fill="F7F7F7"/>
        </w:rPr>
        <w:t>Const</w:t>
      </w:r>
      <w:r w:rsidRPr="00AA7F02">
        <w:rPr>
          <w:rFonts w:ascii="Arial" w:eastAsia="宋体" w:hAnsi="Arial" w:cs="Arial"/>
          <w:color w:val="212121"/>
          <w:kern w:val="0"/>
          <w:sz w:val="24"/>
          <w:szCs w:val="24"/>
        </w:rPr>
        <w:t>为具有存储在其属性中的权重的数值数据的值然后去除所有无关的节点用于前向推理，并将结果保存</w:t>
      </w:r>
      <w:r w:rsidRPr="00AA7F02">
        <w:rPr>
          <w:rFonts w:ascii="Courier New" w:eastAsia="宋体" w:hAnsi="Courier New" w:cs="Courier New"/>
          <w:color w:val="37474F"/>
          <w:kern w:val="0"/>
          <w:sz w:val="22"/>
          <w:shd w:val="clear" w:color="auto" w:fill="F7F7F7"/>
        </w:rPr>
        <w:t>GraphDef</w:t>
      </w:r>
      <w:r w:rsidRPr="00AA7F02">
        <w:rPr>
          <w:rFonts w:ascii="Arial" w:eastAsia="宋体" w:hAnsi="Arial" w:cs="Arial"/>
          <w:color w:val="212121"/>
          <w:kern w:val="0"/>
          <w:sz w:val="24"/>
          <w:szCs w:val="24"/>
        </w:rPr>
        <w:t>到输出文件中。</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重量格式</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如果您正在处理代表神经网络的</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模型，最常见的问题之一是提取和解释权重值。存储它们的常用方法，例如在</w:t>
      </w:r>
      <w:r w:rsidRPr="00AA7F02">
        <w:rPr>
          <w:rFonts w:ascii="Arial" w:eastAsia="宋体" w:hAnsi="Arial" w:cs="Arial"/>
          <w:color w:val="212121"/>
          <w:kern w:val="0"/>
          <w:sz w:val="24"/>
          <w:szCs w:val="24"/>
        </w:rPr>
        <w:t>freeze_graph</w:t>
      </w:r>
      <w:r w:rsidRPr="00AA7F02">
        <w:rPr>
          <w:rFonts w:ascii="Arial" w:eastAsia="宋体" w:hAnsi="Arial" w:cs="Arial"/>
          <w:color w:val="212121"/>
          <w:kern w:val="0"/>
          <w:sz w:val="24"/>
          <w:szCs w:val="24"/>
        </w:rPr>
        <w:t>脚本创建的图形中，作为</w:t>
      </w:r>
      <w:r w:rsidRPr="00AA7F02">
        <w:rPr>
          <w:rFonts w:ascii="Courier New" w:eastAsia="宋体" w:hAnsi="Courier New" w:cs="Courier New"/>
          <w:color w:val="37474F"/>
          <w:kern w:val="0"/>
          <w:sz w:val="22"/>
          <w:shd w:val="clear" w:color="auto" w:fill="F7F7F7"/>
        </w:rPr>
        <w:t>Const</w:t>
      </w:r>
      <w:r w:rsidRPr="00AA7F02">
        <w:rPr>
          <w:rFonts w:ascii="Arial" w:eastAsia="宋体" w:hAnsi="Arial" w:cs="Arial"/>
          <w:color w:val="212121"/>
          <w:kern w:val="0"/>
          <w:sz w:val="24"/>
          <w:szCs w:val="24"/>
        </w:rPr>
        <w:t>包含权重的</w:t>
      </w:r>
      <w:r w:rsidRPr="00AA7F02">
        <w:rPr>
          <w:rFonts w:ascii="Arial" w:eastAsia="宋体" w:hAnsi="Arial" w:cs="Arial"/>
          <w:color w:val="212121"/>
          <w:kern w:val="0"/>
          <w:sz w:val="24"/>
          <w:szCs w:val="24"/>
        </w:rPr>
        <w:t>ops </w:t>
      </w:r>
      <w:r w:rsidRPr="00AA7F02">
        <w:rPr>
          <w:rFonts w:ascii="Courier New" w:eastAsia="宋体" w:hAnsi="Courier New" w:cs="Courier New"/>
          <w:color w:val="37474F"/>
          <w:kern w:val="0"/>
          <w:sz w:val="22"/>
          <w:shd w:val="clear" w:color="auto" w:fill="F7F7F7"/>
        </w:rPr>
        <w:t>Tensors</w:t>
      </w:r>
      <w:r w:rsidRPr="00AA7F02">
        <w:rPr>
          <w:rFonts w:ascii="Arial" w:eastAsia="宋体" w:hAnsi="Arial" w:cs="Arial"/>
          <w:color w:val="212121"/>
          <w:kern w:val="0"/>
          <w:sz w:val="24"/>
          <w:szCs w:val="24"/>
        </w:rPr>
        <w:t>。它们在</w:t>
      </w:r>
      <w:hyperlink r:id="rId180" w:history="1">
        <w:r w:rsidRPr="00AA7F02">
          <w:rPr>
            <w:rFonts w:ascii="Arial" w:eastAsia="宋体" w:hAnsi="Arial" w:cs="Arial"/>
            <w:color w:val="039BE5"/>
            <w:kern w:val="0"/>
            <w:sz w:val="24"/>
            <w:szCs w:val="24"/>
            <w:u w:val="single"/>
          </w:rPr>
          <w:t>tensorflow / core / framework / tensor.proto</w:t>
        </w:r>
      </w:hyperlink>
      <w:r w:rsidRPr="00AA7F02">
        <w:rPr>
          <w:rFonts w:ascii="Arial" w:eastAsia="宋体" w:hAnsi="Arial" w:cs="Arial"/>
          <w:color w:val="212121"/>
          <w:kern w:val="0"/>
          <w:sz w:val="24"/>
          <w:szCs w:val="24"/>
        </w:rPr>
        <w:t>中定义</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，包含有关数据大小和类型的信息，以及值本身。在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中，</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通过调用类似的东西，</w:t>
      </w:r>
      <w:r w:rsidRPr="00AA7F02">
        <w:rPr>
          <w:rFonts w:ascii="Courier New" w:eastAsia="宋体" w:hAnsi="Courier New" w:cs="Courier New"/>
          <w:color w:val="37474F"/>
          <w:kern w:val="0"/>
          <w:sz w:val="22"/>
          <w:shd w:val="clear" w:color="auto" w:fill="F7F7F7"/>
        </w:rPr>
        <w:t>TensorProto</w:t>
      </w:r>
      <w:r w:rsidRPr="00AA7F02">
        <w:rPr>
          <w:rFonts w:ascii="Arial" w:eastAsia="宋体" w:hAnsi="Arial" w:cs="Arial"/>
          <w:color w:val="212121"/>
          <w:kern w:val="0"/>
          <w:sz w:val="24"/>
          <w:szCs w:val="24"/>
        </w:rPr>
        <w:t>从</w:t>
      </w:r>
      <w:r w:rsidRPr="00AA7F02">
        <w:rPr>
          <w:rFonts w:ascii="Courier New" w:eastAsia="宋体" w:hAnsi="Courier New" w:cs="Courier New"/>
          <w:color w:val="37474F"/>
          <w:kern w:val="0"/>
          <w:sz w:val="22"/>
          <w:shd w:val="clear" w:color="auto" w:fill="F7F7F7"/>
        </w:rPr>
        <w:t>NodeDef</w:t>
      </w:r>
      <w:r w:rsidRPr="00AA7F02">
        <w:rPr>
          <w:rFonts w:ascii="Arial" w:eastAsia="宋体" w:hAnsi="Arial" w:cs="Arial"/>
          <w:color w:val="212121"/>
          <w:kern w:val="0"/>
          <w:sz w:val="24"/>
          <w:szCs w:val="24"/>
        </w:rPr>
        <w:t>表示</w:t>
      </w:r>
      <w:r w:rsidRPr="00AA7F02">
        <w:rPr>
          <w:rFonts w:ascii="Courier New" w:eastAsia="宋体" w:hAnsi="Courier New" w:cs="Courier New"/>
          <w:color w:val="37474F"/>
          <w:kern w:val="0"/>
          <w:sz w:val="22"/>
          <w:shd w:val="clear" w:color="auto" w:fill="F7F7F7"/>
        </w:rPr>
        <w:t>Const</w:t>
      </w:r>
      <w:r w:rsidRPr="00AA7F02">
        <w:rPr>
          <w:rFonts w:ascii="Arial" w:eastAsia="宋体" w:hAnsi="Arial" w:cs="Arial"/>
          <w:color w:val="212121"/>
          <w:kern w:val="0"/>
          <w:sz w:val="24"/>
          <w:szCs w:val="24"/>
        </w:rPr>
        <w:t>op </w:t>
      </w:r>
      <w:r w:rsidRPr="00AA7F02">
        <w:rPr>
          <w:rFonts w:ascii="Arial" w:eastAsia="宋体" w:hAnsi="Arial" w:cs="Arial"/>
          <w:color w:val="212121"/>
          <w:kern w:val="0"/>
          <w:sz w:val="24"/>
          <w:szCs w:val="24"/>
        </w:rPr>
        <w:t>的对象中获取对象</w:t>
      </w:r>
      <w:r w:rsidRPr="00AA7F02">
        <w:rPr>
          <w:rFonts w:ascii="Courier New" w:eastAsia="宋体" w:hAnsi="Courier New" w:cs="Courier New"/>
          <w:color w:val="37474F"/>
          <w:kern w:val="0"/>
          <w:sz w:val="22"/>
          <w:shd w:val="clear" w:color="auto" w:fill="F7F7F7"/>
        </w:rPr>
        <w:t>some_node_def.attr['value'].tensor</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这将为您提供一个表示权重数据的对象。数据本身将存储在其中一个列表中，后缀为</w:t>
      </w:r>
      <w:r w:rsidRPr="00AA7F02">
        <w:rPr>
          <w:rFonts w:ascii="Arial" w:eastAsia="宋体" w:hAnsi="Arial" w:cs="Arial"/>
          <w:color w:val="212121"/>
          <w:kern w:val="0"/>
          <w:sz w:val="24"/>
          <w:szCs w:val="24"/>
        </w:rPr>
        <w:t>_val</w:t>
      </w:r>
      <w:r w:rsidRPr="00AA7F02">
        <w:rPr>
          <w:rFonts w:ascii="Arial" w:eastAsia="宋体" w:hAnsi="Arial" w:cs="Arial"/>
          <w:color w:val="212121"/>
          <w:kern w:val="0"/>
          <w:sz w:val="24"/>
          <w:szCs w:val="24"/>
        </w:rPr>
        <w:t>，由对象类型指示，例如</w:t>
      </w:r>
      <w:r w:rsidRPr="00AA7F02">
        <w:rPr>
          <w:rFonts w:ascii="Courier New" w:eastAsia="宋体" w:hAnsi="Courier New" w:cs="Courier New"/>
          <w:color w:val="37474F"/>
          <w:kern w:val="0"/>
          <w:sz w:val="22"/>
          <w:shd w:val="clear" w:color="auto" w:fill="F7F7F7"/>
        </w:rPr>
        <w:t>float_val</w:t>
      </w:r>
      <w:r w:rsidRPr="00AA7F02">
        <w:rPr>
          <w:rFonts w:ascii="Arial" w:eastAsia="宋体" w:hAnsi="Arial" w:cs="Arial"/>
          <w:color w:val="212121"/>
          <w:kern w:val="0"/>
          <w:sz w:val="24"/>
          <w:szCs w:val="24"/>
        </w:rPr>
        <w:t>32</w:t>
      </w:r>
      <w:r w:rsidRPr="00AA7F02">
        <w:rPr>
          <w:rFonts w:ascii="Arial" w:eastAsia="宋体" w:hAnsi="Arial" w:cs="Arial"/>
          <w:color w:val="212121"/>
          <w:kern w:val="0"/>
          <w:sz w:val="24"/>
          <w:szCs w:val="24"/>
        </w:rPr>
        <w:t>位浮点数据类型。</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在不同框架之间进行转换时，卷积权重值的排序通常很难处理。在</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中，操作的过滤器权重</w:t>
      </w:r>
      <w:r w:rsidRPr="00AA7F02">
        <w:rPr>
          <w:rFonts w:ascii="Courier New" w:eastAsia="宋体" w:hAnsi="Courier New" w:cs="Courier New"/>
          <w:color w:val="37474F"/>
          <w:kern w:val="0"/>
          <w:sz w:val="22"/>
          <w:shd w:val="clear" w:color="auto" w:fill="F7F7F7"/>
        </w:rPr>
        <w:t>Conv2D</w:t>
      </w:r>
      <w:r w:rsidRPr="00AA7F02">
        <w:rPr>
          <w:rFonts w:ascii="Arial" w:eastAsia="宋体" w:hAnsi="Arial" w:cs="Arial"/>
          <w:color w:val="212121"/>
          <w:kern w:val="0"/>
          <w:sz w:val="24"/>
          <w:szCs w:val="24"/>
        </w:rPr>
        <w:t>存储在第二个输入上，并且预期按顺序排列</w:t>
      </w:r>
      <w:r w:rsidRPr="00AA7F02">
        <w:rPr>
          <w:rFonts w:ascii="Courier New" w:eastAsia="宋体" w:hAnsi="Courier New" w:cs="Courier New"/>
          <w:color w:val="37474F"/>
          <w:kern w:val="0"/>
          <w:sz w:val="22"/>
          <w:shd w:val="clear" w:color="auto" w:fill="F7F7F7"/>
        </w:rPr>
        <w:t>[filter_height, filter_width, input_depth, output_depth]</w:t>
      </w:r>
      <w:r w:rsidRPr="00AA7F02">
        <w:rPr>
          <w:rFonts w:ascii="Arial" w:eastAsia="宋体" w:hAnsi="Arial" w:cs="Arial"/>
          <w:color w:val="212121"/>
          <w:kern w:val="0"/>
          <w:sz w:val="24"/>
          <w:szCs w:val="24"/>
        </w:rPr>
        <w:t>，其中</w:t>
      </w:r>
      <w:r w:rsidRPr="00AA7F02">
        <w:rPr>
          <w:rFonts w:ascii="Arial" w:eastAsia="宋体" w:hAnsi="Arial" w:cs="Arial"/>
          <w:color w:val="212121"/>
          <w:kern w:val="0"/>
          <w:sz w:val="24"/>
          <w:szCs w:val="24"/>
        </w:rPr>
        <w:t>filter_count</w:t>
      </w:r>
      <w:r w:rsidRPr="00AA7F02">
        <w:rPr>
          <w:rFonts w:ascii="Arial" w:eastAsia="宋体" w:hAnsi="Arial" w:cs="Arial"/>
          <w:color w:val="212121"/>
          <w:kern w:val="0"/>
          <w:sz w:val="24"/>
          <w:szCs w:val="24"/>
        </w:rPr>
        <w:t>增加</w:t>
      </w:r>
      <w:r w:rsidRPr="00AA7F02">
        <w:rPr>
          <w:rFonts w:ascii="Arial" w:eastAsia="宋体" w:hAnsi="Arial" w:cs="Arial"/>
          <w:color w:val="212121"/>
          <w:kern w:val="0"/>
          <w:sz w:val="24"/>
          <w:szCs w:val="24"/>
        </w:rPr>
        <w:t>1</w:t>
      </w:r>
      <w:r w:rsidRPr="00AA7F02">
        <w:rPr>
          <w:rFonts w:ascii="Arial" w:eastAsia="宋体" w:hAnsi="Arial" w:cs="Arial"/>
          <w:color w:val="212121"/>
          <w:kern w:val="0"/>
          <w:sz w:val="24"/>
          <w:szCs w:val="24"/>
        </w:rPr>
        <w:t>意味着移动到内存中的相邻值。</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希望这个纲要能让您更好地了解</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模型文件中的内容，并在您需要操作它们时帮助您。</w:t>
      </w:r>
    </w:p>
    <w:p w:rsidR="00AA7F02" w:rsidRDefault="00AA7F02">
      <w:pPr>
        <w:widowControl/>
        <w:jc w:val="left"/>
      </w:pPr>
      <w:r>
        <w:br w:type="page"/>
      </w:r>
    </w:p>
    <w:p w:rsidR="00AA7F02" w:rsidRPr="00AA7F02" w:rsidRDefault="00AA7F02" w:rsidP="00AA7F02">
      <w:pPr>
        <w:widowControl/>
        <w:spacing w:after="300" w:line="600" w:lineRule="atLeast"/>
        <w:jc w:val="left"/>
        <w:outlineLvl w:val="0"/>
        <w:rPr>
          <w:rFonts w:ascii="Arial" w:eastAsia="宋体" w:hAnsi="Arial" w:cs="Arial"/>
          <w:color w:val="757575"/>
          <w:spacing w:val="-2"/>
          <w:kern w:val="36"/>
          <w:sz w:val="51"/>
          <w:szCs w:val="51"/>
        </w:rPr>
      </w:pPr>
      <w:r w:rsidRPr="00AA7F02">
        <w:rPr>
          <w:rFonts w:ascii="Arial" w:eastAsia="宋体" w:hAnsi="Arial" w:cs="Arial"/>
          <w:color w:val="757575"/>
          <w:spacing w:val="-2"/>
          <w:kern w:val="36"/>
          <w:sz w:val="51"/>
          <w:szCs w:val="51"/>
        </w:rPr>
        <w:lastRenderedPageBreak/>
        <w:t>绩效指南</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本指南包含一组优化</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代码的最佳实践。该指南分为几个部分：</w:t>
      </w:r>
    </w:p>
    <w:p w:rsidR="00AA7F02" w:rsidRPr="00AA7F02" w:rsidRDefault="00E80640" w:rsidP="00FC178A">
      <w:pPr>
        <w:widowControl/>
        <w:numPr>
          <w:ilvl w:val="0"/>
          <w:numId w:val="43"/>
        </w:numPr>
        <w:spacing w:before="120" w:after="120"/>
        <w:ind w:left="0"/>
        <w:jc w:val="left"/>
        <w:rPr>
          <w:rFonts w:ascii="Arial" w:eastAsia="宋体" w:hAnsi="Arial" w:cs="Arial"/>
          <w:color w:val="212121"/>
          <w:kern w:val="0"/>
          <w:sz w:val="24"/>
          <w:szCs w:val="24"/>
        </w:rPr>
      </w:pPr>
      <w:hyperlink r:id="rId181" w:anchor="general_best_practices" w:history="1">
        <w:r w:rsidR="00AA7F02" w:rsidRPr="00AA7F02">
          <w:rPr>
            <w:rFonts w:ascii="Arial" w:eastAsia="宋体" w:hAnsi="Arial" w:cs="Arial"/>
            <w:color w:val="039BE5"/>
            <w:kern w:val="0"/>
            <w:sz w:val="24"/>
            <w:szCs w:val="24"/>
            <w:u w:val="single"/>
          </w:rPr>
          <w:t>一般最佳实践</w:t>
        </w:r>
      </w:hyperlink>
      <w:r w:rsidR="00AA7F02" w:rsidRPr="00AA7F02">
        <w:rPr>
          <w:rFonts w:ascii="Arial" w:eastAsia="宋体" w:hAnsi="Arial" w:cs="Arial"/>
          <w:color w:val="212121"/>
          <w:kern w:val="0"/>
          <w:sz w:val="24"/>
          <w:szCs w:val="24"/>
        </w:rPr>
        <w:t>涵盖了各种模型类型和硬件中常见的主题。</w:t>
      </w:r>
    </w:p>
    <w:p w:rsidR="00AA7F02" w:rsidRPr="00AA7F02" w:rsidRDefault="00E80640" w:rsidP="00FC178A">
      <w:pPr>
        <w:widowControl/>
        <w:numPr>
          <w:ilvl w:val="0"/>
          <w:numId w:val="43"/>
        </w:numPr>
        <w:spacing w:before="120" w:after="120"/>
        <w:ind w:left="0"/>
        <w:jc w:val="left"/>
        <w:rPr>
          <w:rFonts w:ascii="Arial" w:eastAsia="宋体" w:hAnsi="Arial" w:cs="Arial"/>
          <w:color w:val="212121"/>
          <w:kern w:val="0"/>
          <w:sz w:val="24"/>
          <w:szCs w:val="24"/>
        </w:rPr>
      </w:pPr>
      <w:hyperlink r:id="rId182" w:anchor="optimizing_for_gpu" w:history="1">
        <w:r w:rsidR="00AA7F02" w:rsidRPr="00AA7F02">
          <w:rPr>
            <w:rFonts w:ascii="Arial" w:eastAsia="宋体" w:hAnsi="Arial" w:cs="Arial"/>
            <w:color w:val="039BE5"/>
            <w:kern w:val="0"/>
            <w:sz w:val="24"/>
            <w:szCs w:val="24"/>
            <w:u w:val="single"/>
          </w:rPr>
          <w:t>针对与</w:t>
        </w:r>
        <w:r w:rsidR="00AA7F02" w:rsidRPr="00AA7F02">
          <w:rPr>
            <w:rFonts w:ascii="Arial" w:eastAsia="宋体" w:hAnsi="Arial" w:cs="Arial"/>
            <w:color w:val="039BE5"/>
            <w:kern w:val="0"/>
            <w:sz w:val="24"/>
            <w:szCs w:val="24"/>
            <w:u w:val="single"/>
          </w:rPr>
          <w:t>GPU</w:t>
        </w:r>
      </w:hyperlink>
      <w:r w:rsidR="00AA7F02" w:rsidRPr="00AA7F02">
        <w:rPr>
          <w:rFonts w:ascii="Arial" w:eastAsia="宋体" w:hAnsi="Arial" w:cs="Arial"/>
          <w:color w:val="212121"/>
          <w:kern w:val="0"/>
          <w:sz w:val="24"/>
          <w:szCs w:val="24"/>
        </w:rPr>
        <w:t>特别相关的</w:t>
      </w:r>
      <w:hyperlink r:id="rId183" w:anchor="optimizing_for_gpu" w:history="1">
        <w:r w:rsidR="00AA7F02" w:rsidRPr="00AA7F02">
          <w:rPr>
            <w:rFonts w:ascii="Arial" w:eastAsia="宋体" w:hAnsi="Arial" w:cs="Arial"/>
            <w:color w:val="039BE5"/>
            <w:kern w:val="0"/>
            <w:sz w:val="24"/>
            <w:szCs w:val="24"/>
            <w:u w:val="single"/>
          </w:rPr>
          <w:t>GPU</w:t>
        </w:r>
      </w:hyperlink>
      <w:r w:rsidR="00AA7F02" w:rsidRPr="00AA7F02">
        <w:rPr>
          <w:rFonts w:ascii="Arial" w:eastAsia="宋体" w:hAnsi="Arial" w:cs="Arial"/>
          <w:color w:val="212121"/>
          <w:kern w:val="0"/>
          <w:sz w:val="24"/>
          <w:szCs w:val="24"/>
        </w:rPr>
        <w:t>详细信息提示进行</w:t>
      </w:r>
      <w:hyperlink r:id="rId184" w:anchor="optimizing_for_gpu" w:history="1">
        <w:r w:rsidR="00AA7F02" w:rsidRPr="00AA7F02">
          <w:rPr>
            <w:rFonts w:ascii="Arial" w:eastAsia="宋体" w:hAnsi="Arial" w:cs="Arial"/>
            <w:color w:val="039BE5"/>
            <w:kern w:val="0"/>
            <w:sz w:val="24"/>
            <w:szCs w:val="24"/>
            <w:u w:val="single"/>
          </w:rPr>
          <w:t>优化</w:t>
        </w:r>
      </w:hyperlink>
      <w:r w:rsidR="00AA7F02" w:rsidRPr="00AA7F02">
        <w:rPr>
          <w:rFonts w:ascii="Arial" w:eastAsia="宋体" w:hAnsi="Arial" w:cs="Arial"/>
          <w:color w:val="212121"/>
          <w:kern w:val="0"/>
          <w:sz w:val="24"/>
          <w:szCs w:val="24"/>
        </w:rPr>
        <w:t>。</w:t>
      </w:r>
    </w:p>
    <w:p w:rsidR="00AA7F02" w:rsidRPr="00AA7F02" w:rsidRDefault="00E80640" w:rsidP="00FC178A">
      <w:pPr>
        <w:widowControl/>
        <w:numPr>
          <w:ilvl w:val="0"/>
          <w:numId w:val="43"/>
        </w:numPr>
        <w:spacing w:before="120" w:after="120"/>
        <w:ind w:left="0"/>
        <w:jc w:val="left"/>
        <w:rPr>
          <w:rFonts w:ascii="Arial" w:eastAsia="宋体" w:hAnsi="Arial" w:cs="Arial"/>
          <w:color w:val="212121"/>
          <w:kern w:val="0"/>
          <w:sz w:val="24"/>
          <w:szCs w:val="24"/>
        </w:rPr>
      </w:pPr>
      <w:hyperlink r:id="rId185" w:anchor="optimizing_for_cpu" w:history="1">
        <w:r w:rsidR="00AA7F02" w:rsidRPr="00AA7F02">
          <w:rPr>
            <w:rFonts w:ascii="Arial" w:eastAsia="宋体" w:hAnsi="Arial" w:cs="Arial"/>
            <w:color w:val="039BE5"/>
            <w:kern w:val="0"/>
            <w:sz w:val="24"/>
            <w:szCs w:val="24"/>
            <w:u w:val="single"/>
          </w:rPr>
          <w:t>优化</w:t>
        </w:r>
        <w:r w:rsidR="00AA7F02" w:rsidRPr="00AA7F02">
          <w:rPr>
            <w:rFonts w:ascii="Arial" w:eastAsia="宋体" w:hAnsi="Arial" w:cs="Arial"/>
            <w:color w:val="039BE5"/>
            <w:kern w:val="0"/>
            <w:sz w:val="24"/>
            <w:szCs w:val="24"/>
            <w:u w:val="single"/>
          </w:rPr>
          <w:t>CPU</w:t>
        </w:r>
      </w:hyperlink>
      <w:r w:rsidR="00AA7F02" w:rsidRPr="00AA7F02">
        <w:rPr>
          <w:rFonts w:ascii="Arial" w:eastAsia="宋体" w:hAnsi="Arial" w:cs="Arial"/>
          <w:color w:val="212121"/>
          <w:kern w:val="0"/>
          <w:sz w:val="24"/>
          <w:szCs w:val="24"/>
        </w:rPr>
        <w:t>详细信息</w:t>
      </w:r>
      <w:r w:rsidR="00AA7F02" w:rsidRPr="00AA7F02">
        <w:rPr>
          <w:rFonts w:ascii="Arial" w:eastAsia="宋体" w:hAnsi="Arial" w:cs="Arial"/>
          <w:color w:val="212121"/>
          <w:kern w:val="0"/>
          <w:sz w:val="24"/>
          <w:szCs w:val="24"/>
        </w:rPr>
        <w:t>CPU</w:t>
      </w:r>
      <w:r w:rsidR="00AA7F02" w:rsidRPr="00AA7F02">
        <w:rPr>
          <w:rFonts w:ascii="Arial" w:eastAsia="宋体" w:hAnsi="Arial" w:cs="Arial"/>
          <w:color w:val="212121"/>
          <w:kern w:val="0"/>
          <w:sz w:val="24"/>
          <w:szCs w:val="24"/>
        </w:rPr>
        <w:t>特定信息。</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一般最佳实践</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以下部分介绍了与各种硬件和型号相关的最佳实践。最佳实践部分分为以下几个部分：</w:t>
      </w:r>
    </w:p>
    <w:p w:rsidR="00AA7F02" w:rsidRPr="00AA7F02" w:rsidRDefault="00E80640" w:rsidP="00FC178A">
      <w:pPr>
        <w:widowControl/>
        <w:numPr>
          <w:ilvl w:val="0"/>
          <w:numId w:val="44"/>
        </w:numPr>
        <w:spacing w:before="120" w:after="120"/>
        <w:ind w:left="0"/>
        <w:jc w:val="left"/>
        <w:rPr>
          <w:rFonts w:ascii="Arial" w:eastAsia="宋体" w:hAnsi="Arial" w:cs="Arial"/>
          <w:color w:val="212121"/>
          <w:kern w:val="0"/>
          <w:sz w:val="24"/>
          <w:szCs w:val="24"/>
        </w:rPr>
      </w:pPr>
      <w:hyperlink r:id="rId186" w:anchor="input_pipeline_optimization" w:history="1">
        <w:r w:rsidR="00AA7F02" w:rsidRPr="00AA7F02">
          <w:rPr>
            <w:rFonts w:ascii="Arial" w:eastAsia="宋体" w:hAnsi="Arial" w:cs="Arial"/>
            <w:color w:val="039BE5"/>
            <w:kern w:val="0"/>
            <w:sz w:val="24"/>
            <w:szCs w:val="24"/>
            <w:u w:val="single"/>
          </w:rPr>
          <w:t>输入管道优化</w:t>
        </w:r>
      </w:hyperlink>
    </w:p>
    <w:p w:rsidR="00AA7F02" w:rsidRPr="00AA7F02" w:rsidRDefault="00E80640" w:rsidP="00FC178A">
      <w:pPr>
        <w:widowControl/>
        <w:numPr>
          <w:ilvl w:val="0"/>
          <w:numId w:val="44"/>
        </w:numPr>
        <w:spacing w:before="120" w:after="120"/>
        <w:ind w:left="0"/>
        <w:jc w:val="left"/>
        <w:rPr>
          <w:rFonts w:ascii="Arial" w:eastAsia="宋体" w:hAnsi="Arial" w:cs="Arial"/>
          <w:color w:val="212121"/>
          <w:kern w:val="0"/>
          <w:sz w:val="24"/>
          <w:szCs w:val="24"/>
        </w:rPr>
      </w:pPr>
      <w:hyperlink r:id="rId187" w:anchor="data_formats" w:history="1">
        <w:r w:rsidR="00AA7F02" w:rsidRPr="00AA7F02">
          <w:rPr>
            <w:rFonts w:ascii="Arial" w:eastAsia="宋体" w:hAnsi="Arial" w:cs="Arial"/>
            <w:color w:val="039BE5"/>
            <w:kern w:val="0"/>
            <w:sz w:val="24"/>
            <w:szCs w:val="24"/>
            <w:u w:val="single"/>
          </w:rPr>
          <w:t>数据格式</w:t>
        </w:r>
      </w:hyperlink>
    </w:p>
    <w:p w:rsidR="00AA7F02" w:rsidRPr="00AA7F02" w:rsidRDefault="00E80640" w:rsidP="00FC178A">
      <w:pPr>
        <w:widowControl/>
        <w:numPr>
          <w:ilvl w:val="0"/>
          <w:numId w:val="44"/>
        </w:numPr>
        <w:spacing w:before="120" w:after="120"/>
        <w:ind w:left="0"/>
        <w:jc w:val="left"/>
        <w:rPr>
          <w:rFonts w:ascii="Arial" w:eastAsia="宋体" w:hAnsi="Arial" w:cs="Arial"/>
          <w:color w:val="212121"/>
          <w:kern w:val="0"/>
          <w:sz w:val="24"/>
          <w:szCs w:val="24"/>
        </w:rPr>
      </w:pPr>
      <w:hyperlink r:id="rId188" w:anchor="common_fused_ops" w:history="1">
        <w:r w:rsidR="00AA7F02" w:rsidRPr="00AA7F02">
          <w:rPr>
            <w:rFonts w:ascii="Arial" w:eastAsia="宋体" w:hAnsi="Arial" w:cs="Arial"/>
            <w:color w:val="039BE5"/>
            <w:kern w:val="0"/>
            <w:sz w:val="24"/>
            <w:szCs w:val="24"/>
            <w:u w:val="single"/>
          </w:rPr>
          <w:t>常见的融合行动</w:t>
        </w:r>
      </w:hyperlink>
    </w:p>
    <w:p w:rsidR="00AA7F02" w:rsidRPr="00AA7F02" w:rsidRDefault="00E80640" w:rsidP="00FC178A">
      <w:pPr>
        <w:widowControl/>
        <w:numPr>
          <w:ilvl w:val="0"/>
          <w:numId w:val="44"/>
        </w:numPr>
        <w:spacing w:before="120" w:after="120"/>
        <w:ind w:left="0"/>
        <w:jc w:val="left"/>
        <w:rPr>
          <w:rFonts w:ascii="Arial" w:eastAsia="宋体" w:hAnsi="Arial" w:cs="Arial"/>
          <w:color w:val="212121"/>
          <w:kern w:val="0"/>
          <w:sz w:val="24"/>
          <w:szCs w:val="24"/>
        </w:rPr>
      </w:pPr>
      <w:hyperlink r:id="rId189" w:anchor="rnn_performance" w:history="1">
        <w:r w:rsidR="00AA7F02" w:rsidRPr="00AA7F02">
          <w:rPr>
            <w:rFonts w:ascii="Arial" w:eastAsia="宋体" w:hAnsi="Arial" w:cs="Arial"/>
            <w:color w:val="039BE5"/>
            <w:kern w:val="0"/>
            <w:sz w:val="24"/>
            <w:szCs w:val="24"/>
            <w:u w:val="single"/>
          </w:rPr>
          <w:t>RNN</w:t>
        </w:r>
        <w:r w:rsidR="00AA7F02" w:rsidRPr="00AA7F02">
          <w:rPr>
            <w:rFonts w:ascii="Arial" w:eastAsia="宋体" w:hAnsi="Arial" w:cs="Arial"/>
            <w:color w:val="039BE5"/>
            <w:kern w:val="0"/>
            <w:sz w:val="24"/>
            <w:szCs w:val="24"/>
            <w:u w:val="single"/>
          </w:rPr>
          <w:t>性能</w:t>
        </w:r>
      </w:hyperlink>
    </w:p>
    <w:p w:rsidR="00AA7F02" w:rsidRPr="00AA7F02" w:rsidRDefault="00E80640" w:rsidP="00FC178A">
      <w:pPr>
        <w:widowControl/>
        <w:numPr>
          <w:ilvl w:val="0"/>
          <w:numId w:val="44"/>
        </w:numPr>
        <w:spacing w:before="120" w:after="120"/>
        <w:ind w:left="0"/>
        <w:jc w:val="left"/>
        <w:rPr>
          <w:rFonts w:ascii="Arial" w:eastAsia="宋体" w:hAnsi="Arial" w:cs="Arial"/>
          <w:color w:val="212121"/>
          <w:kern w:val="0"/>
          <w:sz w:val="24"/>
          <w:szCs w:val="24"/>
        </w:rPr>
      </w:pPr>
      <w:hyperlink r:id="rId190" w:anchor="building_and_installing_from_source" w:history="1">
        <w:r w:rsidR="00AA7F02" w:rsidRPr="00AA7F02">
          <w:rPr>
            <w:rFonts w:ascii="Arial" w:eastAsia="宋体" w:hAnsi="Arial" w:cs="Arial"/>
            <w:color w:val="039BE5"/>
            <w:kern w:val="0"/>
            <w:sz w:val="24"/>
            <w:szCs w:val="24"/>
            <w:u w:val="single"/>
          </w:rPr>
          <w:t>从源代码构建和安装</w:t>
        </w:r>
      </w:hyperlink>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输入管道优化</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典型模型从磁盘检索数据并在通过网络发送数据之前对其进行预处理。例如，处理</w:t>
      </w:r>
      <w:r w:rsidRPr="00AA7F02">
        <w:rPr>
          <w:rFonts w:ascii="Arial" w:eastAsia="宋体" w:hAnsi="Arial" w:cs="Arial"/>
          <w:color w:val="212121"/>
          <w:kern w:val="0"/>
          <w:sz w:val="24"/>
          <w:szCs w:val="24"/>
        </w:rPr>
        <w:t>JPEG</w:t>
      </w:r>
      <w:r w:rsidRPr="00AA7F02">
        <w:rPr>
          <w:rFonts w:ascii="Arial" w:eastAsia="宋体" w:hAnsi="Arial" w:cs="Arial"/>
          <w:color w:val="212121"/>
          <w:kern w:val="0"/>
          <w:sz w:val="24"/>
          <w:szCs w:val="24"/>
        </w:rPr>
        <w:t>图像的模型将遵循以下流程：从磁盘加载图像，将</w:t>
      </w:r>
      <w:r w:rsidRPr="00AA7F02">
        <w:rPr>
          <w:rFonts w:ascii="Arial" w:eastAsia="宋体" w:hAnsi="Arial" w:cs="Arial"/>
          <w:color w:val="212121"/>
          <w:kern w:val="0"/>
          <w:sz w:val="24"/>
          <w:szCs w:val="24"/>
        </w:rPr>
        <w:t>JPEG</w:t>
      </w:r>
      <w:r w:rsidRPr="00AA7F02">
        <w:rPr>
          <w:rFonts w:ascii="Arial" w:eastAsia="宋体" w:hAnsi="Arial" w:cs="Arial"/>
          <w:color w:val="212121"/>
          <w:kern w:val="0"/>
          <w:sz w:val="24"/>
          <w:szCs w:val="24"/>
        </w:rPr>
        <w:t>解码为张量，裁剪和填充，可能翻转和扭曲，然后批处理。该流程称为输入管道。随着</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和其他硬件加速器变得更快，数据的预处理可能成为瓶颈。</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确定输入管道是否是瓶颈可能很复杂。最简单的方法之一是在输入管道之后将模型简化为单个操作（普通模型）并每秒测量一些示例。如果完整模型和普通模型的每秒示例差异很小，那么输入管道可能是瓶颈。以下是一些识别问题的其他方法：</w:t>
      </w:r>
    </w:p>
    <w:p w:rsidR="00AA7F02" w:rsidRPr="00AA7F02" w:rsidRDefault="00AA7F02" w:rsidP="00FC178A">
      <w:pPr>
        <w:widowControl/>
        <w:numPr>
          <w:ilvl w:val="0"/>
          <w:numId w:val="4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通过运行检查</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是否未充分利用</w:t>
      </w:r>
      <w:r w:rsidRPr="00AA7F02">
        <w:rPr>
          <w:rFonts w:ascii="Courier New" w:eastAsia="宋体" w:hAnsi="Courier New" w:cs="Courier New"/>
          <w:color w:val="37474F"/>
          <w:kern w:val="0"/>
          <w:sz w:val="22"/>
          <w:shd w:val="clear" w:color="auto" w:fill="F7F7F7"/>
        </w:rPr>
        <w:t>nvidia-smi -l 2</w:t>
      </w:r>
      <w:r w:rsidRPr="00AA7F02">
        <w:rPr>
          <w:rFonts w:ascii="Arial" w:eastAsia="宋体" w:hAnsi="Arial" w:cs="Arial"/>
          <w:color w:val="212121"/>
          <w:kern w:val="0"/>
          <w:sz w:val="24"/>
          <w:szCs w:val="24"/>
        </w:rPr>
        <w:t>。如果</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利用率不接近</w:t>
      </w:r>
      <w:r w:rsidRPr="00AA7F02">
        <w:rPr>
          <w:rFonts w:ascii="Arial" w:eastAsia="宋体" w:hAnsi="Arial" w:cs="Arial"/>
          <w:color w:val="212121"/>
          <w:kern w:val="0"/>
          <w:sz w:val="24"/>
          <w:szCs w:val="24"/>
        </w:rPr>
        <w:t>80-100</w:t>
      </w:r>
      <w:r w:rsidRPr="00AA7F02">
        <w:rPr>
          <w:rFonts w:ascii="Arial" w:eastAsia="宋体" w:hAnsi="Arial" w:cs="Arial"/>
          <w:color w:val="212121"/>
          <w:kern w:val="0"/>
          <w:sz w:val="24"/>
          <w:szCs w:val="24"/>
        </w:rPr>
        <w:t>％，那么输入管道可能是瓶颈。</w:t>
      </w:r>
    </w:p>
    <w:p w:rsidR="00AA7F02" w:rsidRPr="00AA7F02" w:rsidRDefault="00AA7F02" w:rsidP="00FC178A">
      <w:pPr>
        <w:widowControl/>
        <w:numPr>
          <w:ilvl w:val="0"/>
          <w:numId w:val="4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生成</w:t>
      </w:r>
      <w:proofErr w:type="gramStart"/>
      <w:r w:rsidRPr="00AA7F02">
        <w:rPr>
          <w:rFonts w:ascii="Arial" w:eastAsia="宋体" w:hAnsi="Arial" w:cs="Arial"/>
          <w:color w:val="212121"/>
          <w:kern w:val="0"/>
          <w:sz w:val="24"/>
          <w:szCs w:val="24"/>
        </w:rPr>
        <w:t>时间轴并查找</w:t>
      </w:r>
      <w:proofErr w:type="gramEnd"/>
      <w:r w:rsidRPr="00AA7F02">
        <w:rPr>
          <w:rFonts w:ascii="Arial" w:eastAsia="宋体" w:hAnsi="Arial" w:cs="Arial"/>
          <w:color w:val="212121"/>
          <w:kern w:val="0"/>
          <w:sz w:val="24"/>
          <w:szCs w:val="24"/>
        </w:rPr>
        <w:t>大块空白区域（等待）。生成时间轴的示例作为</w:t>
      </w:r>
      <w:hyperlink r:id="rId191" w:history="1">
        <w:r w:rsidRPr="00AA7F02">
          <w:rPr>
            <w:rFonts w:ascii="Arial" w:eastAsia="宋体" w:hAnsi="Arial" w:cs="Arial"/>
            <w:color w:val="039BE5"/>
            <w:kern w:val="0"/>
            <w:sz w:val="24"/>
            <w:szCs w:val="24"/>
            <w:u w:val="single"/>
          </w:rPr>
          <w:t>XLA JIT</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教程的一部分存在。</w:t>
      </w:r>
    </w:p>
    <w:p w:rsidR="00AA7F02" w:rsidRPr="00AA7F02" w:rsidRDefault="00AA7F02" w:rsidP="00FC178A">
      <w:pPr>
        <w:widowControl/>
        <w:numPr>
          <w:ilvl w:val="0"/>
          <w:numId w:val="4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检查</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使用情况。可以有一个优化的输入管道，并且没有</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周期来处理管道。</w:t>
      </w:r>
    </w:p>
    <w:p w:rsidR="00AA7F02" w:rsidRPr="00AA7F02" w:rsidRDefault="00AA7F02" w:rsidP="00FC178A">
      <w:pPr>
        <w:widowControl/>
        <w:numPr>
          <w:ilvl w:val="0"/>
          <w:numId w:val="4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估计所需的吞吐量并验证所使用的磁盘是否具有该吞吐量级别。某些</w:t>
      </w:r>
      <w:proofErr w:type="gramStart"/>
      <w:r w:rsidRPr="00AA7F02">
        <w:rPr>
          <w:rFonts w:ascii="Arial" w:eastAsia="宋体" w:hAnsi="Arial" w:cs="Arial"/>
          <w:color w:val="212121"/>
          <w:kern w:val="0"/>
          <w:sz w:val="24"/>
          <w:szCs w:val="24"/>
        </w:rPr>
        <w:t>云解决</w:t>
      </w:r>
      <w:proofErr w:type="gramEnd"/>
      <w:r w:rsidRPr="00AA7F02">
        <w:rPr>
          <w:rFonts w:ascii="Arial" w:eastAsia="宋体" w:hAnsi="Arial" w:cs="Arial"/>
          <w:color w:val="212121"/>
          <w:kern w:val="0"/>
          <w:sz w:val="24"/>
          <w:szCs w:val="24"/>
        </w:rPr>
        <w:t>方案具有网络连接磁盘，启动速度低至</w:t>
      </w:r>
      <w:r w:rsidRPr="00AA7F02">
        <w:rPr>
          <w:rFonts w:ascii="Arial" w:eastAsia="宋体" w:hAnsi="Arial" w:cs="Arial"/>
          <w:color w:val="212121"/>
          <w:kern w:val="0"/>
          <w:sz w:val="24"/>
          <w:szCs w:val="24"/>
        </w:rPr>
        <w:t>50 MB /</w:t>
      </w:r>
      <w:r w:rsidRPr="00AA7F02">
        <w:rPr>
          <w:rFonts w:ascii="Arial" w:eastAsia="宋体" w:hAnsi="Arial" w:cs="Arial"/>
          <w:color w:val="212121"/>
          <w:kern w:val="0"/>
          <w:sz w:val="24"/>
          <w:szCs w:val="24"/>
        </w:rPr>
        <w:t>秒，比旋转磁盘（</w:t>
      </w:r>
      <w:r w:rsidRPr="00AA7F02">
        <w:rPr>
          <w:rFonts w:ascii="Arial" w:eastAsia="宋体" w:hAnsi="Arial" w:cs="Arial"/>
          <w:color w:val="212121"/>
          <w:kern w:val="0"/>
          <w:sz w:val="24"/>
          <w:szCs w:val="24"/>
        </w:rPr>
        <w:t>150 MB /</w:t>
      </w:r>
      <w:r w:rsidRPr="00AA7F02">
        <w:rPr>
          <w:rFonts w:ascii="Arial" w:eastAsia="宋体" w:hAnsi="Arial" w:cs="Arial"/>
          <w:color w:val="212121"/>
          <w:kern w:val="0"/>
          <w:sz w:val="24"/>
          <w:szCs w:val="24"/>
        </w:rPr>
        <w:t>秒），</w:t>
      </w:r>
      <w:r w:rsidRPr="00AA7F02">
        <w:rPr>
          <w:rFonts w:ascii="Arial" w:eastAsia="宋体" w:hAnsi="Arial" w:cs="Arial"/>
          <w:color w:val="212121"/>
          <w:kern w:val="0"/>
          <w:sz w:val="24"/>
          <w:szCs w:val="24"/>
        </w:rPr>
        <w:t>SATA SSD</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500 MB /</w:t>
      </w:r>
      <w:r w:rsidRPr="00AA7F02">
        <w:rPr>
          <w:rFonts w:ascii="Arial" w:eastAsia="宋体" w:hAnsi="Arial" w:cs="Arial"/>
          <w:color w:val="212121"/>
          <w:kern w:val="0"/>
          <w:sz w:val="24"/>
          <w:szCs w:val="24"/>
        </w:rPr>
        <w:t>秒）和</w:t>
      </w:r>
      <w:r w:rsidRPr="00AA7F02">
        <w:rPr>
          <w:rFonts w:ascii="Arial" w:eastAsia="宋体" w:hAnsi="Arial" w:cs="Arial"/>
          <w:color w:val="212121"/>
          <w:kern w:val="0"/>
          <w:sz w:val="24"/>
          <w:szCs w:val="24"/>
        </w:rPr>
        <w:t>PCIe SSD</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2,000+ MB /</w:t>
      </w:r>
      <w:r w:rsidRPr="00AA7F02">
        <w:rPr>
          <w:rFonts w:ascii="Arial" w:eastAsia="宋体" w:hAnsi="Arial" w:cs="Arial"/>
          <w:color w:val="212121"/>
          <w:kern w:val="0"/>
          <w:sz w:val="24"/>
          <w:szCs w:val="24"/>
        </w:rPr>
        <w:t>秒）慢。</w:t>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上进行预处理</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上放置输入管道操作可以显着提高性能。利用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作为输入管道可以让</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专注于培训。要确保在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上进行预处理，请执行预处理操作，如下所示：</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B78E7"/>
          <w:kern w:val="0"/>
          <w:szCs w:val="21"/>
        </w:rPr>
        <w:t>with</w:t>
      </w:r>
      <w:proofErr w:type="gramEnd"/>
      <w:r w:rsidRPr="00AA7F02">
        <w:rPr>
          <w:rFonts w:ascii="Courier New" w:eastAsia="宋体" w:hAnsi="Courier New" w:cs="Courier New"/>
          <w:color w:val="37474F"/>
          <w:kern w:val="0"/>
          <w:szCs w:val="21"/>
        </w:rPr>
        <w:t xml:space="preserve"> tf.device(</w:t>
      </w:r>
      <w:r w:rsidRPr="00AA7F02">
        <w:rPr>
          <w:rFonts w:ascii="Courier New" w:eastAsia="宋体" w:hAnsi="Courier New" w:cs="Courier New"/>
          <w:color w:val="0D904F"/>
          <w:kern w:val="0"/>
          <w:szCs w:val="21"/>
        </w:rPr>
        <w:t>'/cpu:0'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function to get and process images or data.</w:t>
      </w:r>
      <w:r w:rsidRPr="00AA7F02">
        <w:rPr>
          <w:rFonts w:ascii="Courier New" w:eastAsia="宋体" w:hAnsi="Courier New" w:cs="Courier New"/>
          <w:color w:val="37474F"/>
          <w:kern w:val="0"/>
          <w:szCs w:val="21"/>
        </w:rPr>
        <w:br/>
        <w:t>  distorted_inputs = load_and_distort_</w:t>
      </w:r>
      <w:proofErr w:type="gramStart"/>
      <w:r w:rsidRPr="00AA7F02">
        <w:rPr>
          <w:rFonts w:ascii="Courier New" w:eastAsia="宋体" w:hAnsi="Courier New" w:cs="Courier New"/>
          <w:color w:val="37474F"/>
          <w:kern w:val="0"/>
          <w:szCs w:val="21"/>
        </w:rPr>
        <w:t>images(</w:t>
      </w:r>
      <w:proofErr w:type="gramEnd"/>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如果使用</w:t>
      </w:r>
      <w:hyperlink r:id="rId192" w:history="1">
        <w:r w:rsidRPr="00AA7F02">
          <w:rPr>
            <w:rFonts w:ascii="Courier New" w:eastAsia="宋体" w:hAnsi="Courier New" w:cs="Courier New"/>
            <w:color w:val="039BE5"/>
            <w:kern w:val="0"/>
            <w:sz w:val="22"/>
            <w:shd w:val="clear" w:color="auto" w:fill="F7F7F7"/>
          </w:rPr>
          <w:t>tf.estimator.Estimator</w:t>
        </w:r>
      </w:hyperlink>
      <w:r w:rsidRPr="00AA7F02">
        <w:rPr>
          <w:rFonts w:ascii="Arial" w:eastAsia="宋体" w:hAnsi="Arial" w:cs="Arial"/>
          <w:color w:val="212121"/>
          <w:kern w:val="0"/>
          <w:sz w:val="24"/>
          <w:szCs w:val="24"/>
        </w:rPr>
        <w:t>输入功能自动放在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w:t>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使用</w:t>
      </w:r>
      <w:r w:rsidRPr="00AA7F02">
        <w:rPr>
          <w:rFonts w:ascii="Arial" w:eastAsia="宋体" w:hAnsi="Arial" w:cs="Arial"/>
          <w:color w:val="212121"/>
          <w:kern w:val="0"/>
          <w:sz w:val="24"/>
          <w:szCs w:val="24"/>
        </w:rPr>
        <w:t>tf.</w:t>
      </w:r>
      <w:proofErr w:type="gramStart"/>
      <w:r w:rsidRPr="00AA7F02">
        <w:rPr>
          <w:rFonts w:ascii="Arial" w:eastAsia="宋体" w:hAnsi="Arial" w:cs="Arial"/>
          <w:color w:val="212121"/>
          <w:kern w:val="0"/>
          <w:sz w:val="24"/>
          <w:szCs w:val="24"/>
        </w:rPr>
        <w:t>data</w:t>
      </w:r>
      <w:proofErr w:type="gramEnd"/>
      <w:r w:rsidRPr="00AA7F02">
        <w:rPr>
          <w:rFonts w:ascii="Arial" w:eastAsia="宋体" w:hAnsi="Arial" w:cs="Arial"/>
          <w:color w:val="212121"/>
          <w:kern w:val="0"/>
          <w:sz w:val="24"/>
          <w:szCs w:val="24"/>
        </w:rPr>
        <w:t xml:space="preserve"> API</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该</w:t>
      </w:r>
      <w:hyperlink r:id="rId193" w:history="1">
        <w:r w:rsidRPr="00AA7F02">
          <w:rPr>
            <w:rFonts w:ascii="Arial" w:eastAsia="宋体" w:hAnsi="Arial" w:cs="Arial"/>
            <w:color w:val="039BE5"/>
            <w:kern w:val="0"/>
            <w:sz w:val="24"/>
            <w:szCs w:val="24"/>
            <w:u w:val="single"/>
          </w:rPr>
          <w:t>tf.data API</w:t>
        </w:r>
      </w:hyperlink>
      <w:r w:rsidRPr="00AA7F02">
        <w:rPr>
          <w:rFonts w:ascii="Arial" w:eastAsia="宋体" w:hAnsi="Arial" w:cs="Arial"/>
          <w:color w:val="212121"/>
          <w:kern w:val="0"/>
          <w:sz w:val="24"/>
          <w:szCs w:val="24"/>
        </w:rPr>
        <w:t>正在取代</w:t>
      </w:r>
      <w:r w:rsidRPr="00AA7F02">
        <w:rPr>
          <w:rFonts w:ascii="Courier New" w:eastAsia="宋体" w:hAnsi="Courier New" w:cs="Courier New"/>
          <w:color w:val="37474F"/>
          <w:kern w:val="0"/>
          <w:sz w:val="22"/>
          <w:shd w:val="clear" w:color="auto" w:fill="F7F7F7"/>
        </w:rPr>
        <w:t>queue_runner</w:t>
      </w:r>
      <w:r w:rsidRPr="00AA7F02">
        <w:rPr>
          <w:rFonts w:ascii="Arial" w:eastAsia="宋体" w:hAnsi="Arial" w:cs="Arial"/>
          <w:color w:val="212121"/>
          <w:kern w:val="0"/>
          <w:sz w:val="24"/>
          <w:szCs w:val="24"/>
        </w:rPr>
        <w:t>作为构建输入管道的建议</w:t>
      </w:r>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。此</w:t>
      </w:r>
      <w:r w:rsidRPr="00AA7F02">
        <w:rPr>
          <w:rFonts w:ascii="Arial" w:eastAsia="宋体" w:hAnsi="Arial" w:cs="Arial"/>
          <w:color w:val="212121"/>
          <w:kern w:val="0"/>
          <w:sz w:val="24"/>
          <w:szCs w:val="24"/>
        </w:rPr>
        <w:t> </w:t>
      </w:r>
      <w:hyperlink r:id="rId194" w:history="1">
        <w:r w:rsidRPr="00AA7F02">
          <w:rPr>
            <w:rFonts w:ascii="Arial" w:eastAsia="宋体" w:hAnsi="Arial" w:cs="Arial"/>
            <w:color w:val="039BE5"/>
            <w:kern w:val="0"/>
            <w:sz w:val="24"/>
            <w:szCs w:val="24"/>
            <w:u w:val="single"/>
          </w:rPr>
          <w:t>ResNet</w:t>
        </w:r>
        <w:r w:rsidRPr="00AA7F02">
          <w:rPr>
            <w:rFonts w:ascii="Arial" w:eastAsia="宋体" w:hAnsi="Arial" w:cs="Arial"/>
            <w:color w:val="039BE5"/>
            <w:kern w:val="0"/>
            <w:sz w:val="24"/>
            <w:szCs w:val="24"/>
            <w:u w:val="single"/>
          </w:rPr>
          <w:t>示例</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w:t>
      </w:r>
      <w:hyperlink r:id="rId195" w:history="1">
        <w:r w:rsidRPr="00AA7F02">
          <w:rPr>
            <w:rFonts w:ascii="Arial" w:eastAsia="宋体" w:hAnsi="Arial" w:cs="Arial"/>
            <w:color w:val="039BE5"/>
            <w:kern w:val="0"/>
            <w:sz w:val="24"/>
            <w:szCs w:val="24"/>
            <w:u w:val="single"/>
          </w:rPr>
          <w:t>arXiv</w:t>
        </w:r>
        <w:r w:rsidRPr="00AA7F02">
          <w:rPr>
            <w:rFonts w:ascii="Arial" w:eastAsia="宋体" w:hAnsi="Arial" w:cs="Arial"/>
            <w:color w:val="039BE5"/>
            <w:kern w:val="0"/>
            <w:sz w:val="24"/>
            <w:szCs w:val="24"/>
            <w:u w:val="single"/>
          </w:rPr>
          <w:t>：</w:t>
        </w:r>
        <w:r w:rsidRPr="00AA7F02">
          <w:rPr>
            <w:rFonts w:ascii="Arial" w:eastAsia="宋体" w:hAnsi="Arial" w:cs="Arial"/>
            <w:color w:val="039BE5"/>
            <w:kern w:val="0"/>
            <w:sz w:val="24"/>
            <w:szCs w:val="24"/>
            <w:u w:val="single"/>
          </w:rPr>
          <w:t>1512.03385</w:t>
        </w:r>
      </w:hyperlink>
      <w:r w:rsidRPr="00AA7F02">
        <w:rPr>
          <w:rFonts w:ascii="Arial" w:eastAsia="宋体" w:hAnsi="Arial" w:cs="Arial"/>
          <w:color w:val="212121"/>
          <w:kern w:val="0"/>
          <w:sz w:val="24"/>
          <w:szCs w:val="24"/>
        </w:rPr>
        <w:t>）培训</w:t>
      </w:r>
      <w:r w:rsidRPr="00AA7F02">
        <w:rPr>
          <w:rFonts w:ascii="Arial" w:eastAsia="宋体" w:hAnsi="Arial" w:cs="Arial"/>
          <w:color w:val="212121"/>
          <w:kern w:val="0"/>
          <w:sz w:val="24"/>
          <w:szCs w:val="24"/>
        </w:rPr>
        <w:t>CIFAR-10</w:t>
      </w:r>
      <w:r w:rsidRPr="00AA7F02">
        <w:rPr>
          <w:rFonts w:ascii="Arial" w:eastAsia="宋体" w:hAnsi="Arial" w:cs="Arial"/>
          <w:color w:val="212121"/>
          <w:kern w:val="0"/>
          <w:sz w:val="24"/>
          <w:szCs w:val="24"/>
        </w:rPr>
        <w:t>说明了</w:t>
      </w:r>
      <w:hyperlink r:id="rId196" w:history="1">
        <w:r w:rsidRPr="00AA7F02">
          <w:rPr>
            <w:rFonts w:ascii="Courier New" w:eastAsia="宋体" w:hAnsi="Courier New" w:cs="Courier New"/>
            <w:color w:val="039BE5"/>
            <w:kern w:val="0"/>
            <w:sz w:val="22"/>
            <w:shd w:val="clear" w:color="auto" w:fill="F7F7F7"/>
          </w:rPr>
          <w:t>tf.data</w:t>
        </w:r>
      </w:hyperlink>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的使用</w:t>
      </w:r>
      <w:r w:rsidRPr="00AA7F02">
        <w:rPr>
          <w:rFonts w:ascii="Arial" w:eastAsia="宋体" w:hAnsi="Arial" w:cs="Arial"/>
          <w:color w:val="212121"/>
          <w:kern w:val="0"/>
          <w:sz w:val="24"/>
          <w:szCs w:val="24"/>
        </w:rPr>
        <w:t> </w:t>
      </w:r>
      <w:hyperlink r:id="rId197" w:history="1">
        <w:r w:rsidRPr="00AA7F02">
          <w:rPr>
            <w:rFonts w:ascii="Courier New" w:eastAsia="宋体" w:hAnsi="Courier New" w:cs="Courier New"/>
            <w:color w:val="039BE5"/>
            <w:kern w:val="0"/>
            <w:sz w:val="22"/>
            <w:shd w:val="clear" w:color="auto" w:fill="F7F7F7"/>
          </w:rPr>
          <w:t>tf.estimator.Estimator</w:t>
        </w:r>
      </w:hyperlink>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该</w:t>
      </w:r>
      <w:hyperlink r:id="rId198" w:history="1">
        <w:r w:rsidRPr="00AA7F02">
          <w:rPr>
            <w:rFonts w:ascii="Courier New" w:eastAsia="宋体" w:hAnsi="Courier New" w:cs="Courier New"/>
            <w:color w:val="039BE5"/>
            <w:kern w:val="0"/>
            <w:sz w:val="22"/>
            <w:shd w:val="clear" w:color="auto" w:fill="F7F7F7"/>
          </w:rPr>
          <w:t>tf.data</w:t>
        </w:r>
      </w:hyperlink>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使用</w:t>
      </w:r>
      <w:r w:rsidRPr="00AA7F02">
        <w:rPr>
          <w:rFonts w:ascii="Arial" w:eastAsia="宋体" w:hAnsi="Arial" w:cs="Arial"/>
          <w:color w:val="212121"/>
          <w:kern w:val="0"/>
          <w:sz w:val="24"/>
          <w:szCs w:val="24"/>
        </w:rPr>
        <w:t>C ++</w:t>
      </w:r>
      <w:r w:rsidRPr="00AA7F02">
        <w:rPr>
          <w:rFonts w:ascii="Arial" w:eastAsia="宋体" w:hAnsi="Arial" w:cs="Arial"/>
          <w:color w:val="212121"/>
          <w:kern w:val="0"/>
          <w:sz w:val="24"/>
          <w:szCs w:val="24"/>
        </w:rPr>
        <w:t>多线程，并且比基于</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的开销要低得多，</w:t>
      </w:r>
      <w:r w:rsidRPr="00AA7F02">
        <w:rPr>
          <w:rFonts w:ascii="Courier New" w:eastAsia="宋体" w:hAnsi="Courier New" w:cs="Courier New"/>
          <w:color w:val="37474F"/>
          <w:kern w:val="0"/>
          <w:sz w:val="22"/>
          <w:shd w:val="clear" w:color="auto" w:fill="F7F7F7"/>
        </w:rPr>
        <w:t>queue_runner</w:t>
      </w:r>
      <w:r w:rsidRPr="00AA7F02">
        <w:rPr>
          <w:rFonts w:ascii="Arial" w:eastAsia="宋体" w:hAnsi="Arial" w:cs="Arial"/>
          <w:color w:val="212121"/>
          <w:kern w:val="0"/>
          <w:sz w:val="24"/>
          <w:szCs w:val="24"/>
        </w:rPr>
        <w:t>后者受到</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多线程性能的限制。</w:t>
      </w:r>
      <w:hyperlink r:id="rId199" w:history="1">
        <w:r w:rsidRPr="00AA7F02">
          <w:rPr>
            <w:rFonts w:ascii="Courier New" w:eastAsia="宋体" w:hAnsi="Courier New" w:cs="Courier New"/>
            <w:color w:val="039BE5"/>
            <w:kern w:val="0"/>
            <w:sz w:val="22"/>
            <w:shd w:val="clear" w:color="auto" w:fill="F7F7F7"/>
          </w:rPr>
          <w:t>tf.data</w:t>
        </w:r>
      </w:hyperlink>
      <w:r w:rsidRPr="00AA7F02">
        <w:rPr>
          <w:rFonts w:ascii="Arial" w:eastAsia="宋体" w:hAnsi="Arial" w:cs="Arial"/>
          <w:color w:val="212121"/>
          <w:kern w:val="0"/>
          <w:sz w:val="24"/>
          <w:szCs w:val="24"/>
        </w:rPr>
        <w:t>可以在</w:t>
      </w:r>
      <w:hyperlink r:id="rId200" w:history="1">
        <w:proofErr w:type="gramStart"/>
        <w:r w:rsidRPr="00AA7F02">
          <w:rPr>
            <w:rFonts w:ascii="Arial" w:eastAsia="宋体" w:hAnsi="Arial" w:cs="Arial"/>
            <w:color w:val="039BE5"/>
            <w:kern w:val="0"/>
            <w:sz w:val="24"/>
            <w:szCs w:val="24"/>
            <w:u w:val="single"/>
          </w:rPr>
          <w:t>此处</w:t>
        </w:r>
        <w:proofErr w:type="gramEnd"/>
      </w:hyperlink>
      <w:r w:rsidRPr="00AA7F02">
        <w:rPr>
          <w:rFonts w:ascii="Arial" w:eastAsia="宋体" w:hAnsi="Arial" w:cs="Arial"/>
          <w:color w:val="212121"/>
          <w:kern w:val="0"/>
          <w:sz w:val="24"/>
          <w:szCs w:val="24"/>
        </w:rPr>
        <w:t>找到</w:t>
      </w:r>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的</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详细性能指南。</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虽然使用</w:t>
      </w:r>
      <w:r w:rsidRPr="00AA7F02">
        <w:rPr>
          <w:rFonts w:ascii="Arial" w:eastAsia="宋体" w:hAnsi="Arial" w:cs="Arial"/>
          <w:color w:val="212121"/>
          <w:kern w:val="0"/>
          <w:sz w:val="24"/>
          <w:szCs w:val="24"/>
        </w:rPr>
        <w:t>a </w:t>
      </w:r>
      <w:r w:rsidRPr="00AA7F02">
        <w:rPr>
          <w:rFonts w:ascii="Courier New" w:eastAsia="宋体" w:hAnsi="Courier New" w:cs="Courier New"/>
          <w:color w:val="37474F"/>
          <w:kern w:val="0"/>
          <w:sz w:val="22"/>
          <w:shd w:val="clear" w:color="auto" w:fill="F7F7F7"/>
        </w:rPr>
        <w:t>feed_dict</w:t>
      </w:r>
      <w:r w:rsidRPr="00AA7F02">
        <w:rPr>
          <w:rFonts w:ascii="Arial" w:eastAsia="宋体" w:hAnsi="Arial" w:cs="Arial"/>
          <w:color w:val="212121"/>
          <w:kern w:val="0"/>
          <w:sz w:val="24"/>
          <w:szCs w:val="24"/>
        </w:rPr>
        <w:t>提供数据提供了高度的灵活性，但通常</w:t>
      </w:r>
      <w:r w:rsidRPr="00AA7F02">
        <w:rPr>
          <w:rFonts w:ascii="Courier New" w:eastAsia="宋体" w:hAnsi="Courier New" w:cs="Courier New"/>
          <w:color w:val="37474F"/>
          <w:kern w:val="0"/>
          <w:sz w:val="22"/>
          <w:shd w:val="clear" w:color="auto" w:fill="F7F7F7"/>
        </w:rPr>
        <w:t>feed_dict</w:t>
      </w:r>
      <w:r w:rsidRPr="00AA7F02">
        <w:rPr>
          <w:rFonts w:ascii="Arial" w:eastAsia="宋体" w:hAnsi="Arial" w:cs="Arial"/>
          <w:color w:val="212121"/>
          <w:kern w:val="0"/>
          <w:sz w:val="24"/>
          <w:szCs w:val="24"/>
        </w:rPr>
        <w:t>不提供可扩展的解决方案。如果仅使用单个</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，则</w:t>
      </w:r>
      <w:hyperlink r:id="rId201" w:history="1">
        <w:r w:rsidRPr="00AA7F02">
          <w:rPr>
            <w:rFonts w:ascii="Courier New" w:eastAsia="宋体" w:hAnsi="Courier New" w:cs="Courier New"/>
            <w:color w:val="039BE5"/>
            <w:kern w:val="0"/>
            <w:sz w:val="22"/>
            <w:shd w:val="clear" w:color="auto" w:fill="F7F7F7"/>
          </w:rPr>
          <w:t>tf.data</w:t>
        </w:r>
      </w:hyperlink>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与</w:t>
      </w:r>
      <w:r w:rsidRPr="00AA7F02">
        <w:rPr>
          <w:rFonts w:ascii="Courier New" w:eastAsia="宋体" w:hAnsi="Courier New" w:cs="Courier New"/>
          <w:color w:val="37474F"/>
          <w:kern w:val="0"/>
          <w:sz w:val="22"/>
          <w:shd w:val="clear" w:color="auto" w:fill="F7F7F7"/>
        </w:rPr>
        <w:t>feed_dict</w:t>
      </w:r>
      <w:r w:rsidRPr="00AA7F02">
        <w:rPr>
          <w:rFonts w:ascii="Arial" w:eastAsia="宋体" w:hAnsi="Arial" w:cs="Arial"/>
          <w:color w:val="212121"/>
          <w:kern w:val="0"/>
          <w:sz w:val="24"/>
          <w:szCs w:val="24"/>
        </w:rPr>
        <w:t>性能之间的差异可以忽略不计。我们的建议是避免使用</w:t>
      </w:r>
      <w:r w:rsidRPr="00AA7F02">
        <w:rPr>
          <w:rFonts w:ascii="Courier New" w:eastAsia="宋体" w:hAnsi="Courier New" w:cs="Courier New"/>
          <w:color w:val="37474F"/>
          <w:kern w:val="0"/>
          <w:sz w:val="22"/>
          <w:shd w:val="clear" w:color="auto" w:fill="F7F7F7"/>
        </w:rPr>
        <w:t>feed_dict</w:t>
      </w:r>
      <w:r w:rsidRPr="00AA7F02">
        <w:rPr>
          <w:rFonts w:ascii="Arial" w:eastAsia="宋体" w:hAnsi="Arial" w:cs="Arial"/>
          <w:color w:val="212121"/>
          <w:kern w:val="0"/>
          <w:sz w:val="24"/>
          <w:szCs w:val="24"/>
        </w:rPr>
        <w:t>所有但非常简单的例子。特别是，避免使用</w:t>
      </w:r>
      <w:r w:rsidRPr="00AA7F02">
        <w:rPr>
          <w:rFonts w:ascii="Courier New" w:eastAsia="宋体" w:hAnsi="Courier New" w:cs="Courier New"/>
          <w:color w:val="37474F"/>
          <w:kern w:val="0"/>
          <w:sz w:val="22"/>
          <w:shd w:val="clear" w:color="auto" w:fill="F7F7F7"/>
        </w:rPr>
        <w:t>feed_dict</w:t>
      </w:r>
      <w:r w:rsidRPr="00AA7F02">
        <w:rPr>
          <w:rFonts w:ascii="Arial" w:eastAsia="宋体" w:hAnsi="Arial" w:cs="Arial"/>
          <w:color w:val="212121"/>
          <w:kern w:val="0"/>
          <w:sz w:val="24"/>
          <w:szCs w:val="24"/>
        </w:rPr>
        <w:t>大输入：</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D81B60"/>
          <w:kern w:val="0"/>
          <w:szCs w:val="21"/>
        </w:rPr>
        <w:t xml:space="preserve"># </w:t>
      </w:r>
      <w:proofErr w:type="gramStart"/>
      <w:r w:rsidRPr="00AA7F02">
        <w:rPr>
          <w:rFonts w:ascii="Courier New" w:eastAsia="宋体" w:hAnsi="Courier New" w:cs="Courier New"/>
          <w:color w:val="D81B60"/>
          <w:kern w:val="0"/>
          <w:szCs w:val="21"/>
        </w:rPr>
        <w:t>feed_dict</w:t>
      </w:r>
      <w:proofErr w:type="gramEnd"/>
      <w:r w:rsidRPr="00AA7F02">
        <w:rPr>
          <w:rFonts w:ascii="Courier New" w:eastAsia="宋体" w:hAnsi="Courier New" w:cs="Courier New"/>
          <w:color w:val="D81B60"/>
          <w:kern w:val="0"/>
          <w:szCs w:val="21"/>
        </w:rPr>
        <w:t xml:space="preserve"> often results in suboptimal performance when using large inputs.</w:t>
      </w:r>
      <w:r w:rsidRPr="00AA7F02">
        <w:rPr>
          <w:rFonts w:ascii="Courier New" w:eastAsia="宋体" w:hAnsi="Courier New" w:cs="Courier New"/>
          <w:color w:val="37474F"/>
          <w:kern w:val="0"/>
          <w:szCs w:val="21"/>
        </w:rPr>
        <w:br/>
      </w:r>
      <w:proofErr w:type="gramStart"/>
      <w:r w:rsidRPr="00AA7F02">
        <w:rPr>
          <w:rFonts w:ascii="Courier New" w:eastAsia="宋体" w:hAnsi="Courier New" w:cs="Courier New"/>
          <w:color w:val="37474F"/>
          <w:kern w:val="0"/>
          <w:szCs w:val="21"/>
        </w:rPr>
        <w:t>sess.run(</w:t>
      </w:r>
      <w:proofErr w:type="gramEnd"/>
      <w:r w:rsidRPr="00AA7F02">
        <w:rPr>
          <w:rFonts w:ascii="Courier New" w:eastAsia="宋体" w:hAnsi="Courier New" w:cs="Courier New"/>
          <w:color w:val="37474F"/>
          <w:kern w:val="0"/>
          <w:szCs w:val="21"/>
        </w:rPr>
        <w:t>train_step, feed_dict={x: batch_xs, y_: batch_ys})</w:t>
      </w:r>
      <w:r w:rsidRPr="00AA7F02">
        <w:rPr>
          <w:rFonts w:ascii="Courier New" w:eastAsia="宋体" w:hAnsi="Courier New" w:cs="Courier New"/>
          <w:color w:val="37474F"/>
          <w:kern w:val="0"/>
          <w:szCs w:val="21"/>
        </w:rPr>
        <w:br/>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融合解码和裁剪</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如果输入是需要裁剪的</w:t>
      </w:r>
      <w:r w:rsidRPr="00AA7F02">
        <w:rPr>
          <w:rFonts w:ascii="Arial" w:eastAsia="宋体" w:hAnsi="Arial" w:cs="Arial"/>
          <w:color w:val="212121"/>
          <w:kern w:val="0"/>
          <w:sz w:val="24"/>
          <w:szCs w:val="24"/>
        </w:rPr>
        <w:t>JPEG</w:t>
      </w:r>
      <w:r w:rsidRPr="00AA7F02">
        <w:rPr>
          <w:rFonts w:ascii="Arial" w:eastAsia="宋体" w:hAnsi="Arial" w:cs="Arial"/>
          <w:color w:val="212121"/>
          <w:kern w:val="0"/>
          <w:sz w:val="24"/>
          <w:szCs w:val="24"/>
        </w:rPr>
        <w:t>图像，请使用融合</w:t>
      </w:r>
      <w:r w:rsidRPr="00AA7F02">
        <w:rPr>
          <w:rFonts w:ascii="Arial" w:eastAsia="宋体" w:hAnsi="Arial" w:cs="Arial"/>
          <w:color w:val="212121"/>
          <w:kern w:val="0"/>
          <w:sz w:val="24"/>
          <w:szCs w:val="24"/>
        </w:rPr>
        <w:t> </w:t>
      </w:r>
      <w:hyperlink r:id="rId202" w:history="1">
        <w:r w:rsidRPr="00AA7F02">
          <w:rPr>
            <w:rFonts w:ascii="Courier New" w:eastAsia="宋体" w:hAnsi="Courier New" w:cs="Courier New"/>
            <w:color w:val="039BE5"/>
            <w:kern w:val="0"/>
            <w:sz w:val="22"/>
            <w:shd w:val="clear" w:color="auto" w:fill="F7F7F7"/>
          </w:rPr>
          <w:t>tf.image.decode_and_crop_jpeg</w:t>
        </w:r>
      </w:hyperlink>
      <w:r w:rsidRPr="00AA7F02">
        <w:rPr>
          <w:rFonts w:ascii="Arial" w:eastAsia="宋体" w:hAnsi="Arial" w:cs="Arial"/>
          <w:color w:val="212121"/>
          <w:kern w:val="0"/>
          <w:sz w:val="24"/>
          <w:szCs w:val="24"/>
        </w:rPr>
        <w:t>来加速预处理。</w:t>
      </w:r>
      <w:r w:rsidRPr="00AA7F02">
        <w:rPr>
          <w:rFonts w:ascii="Arial" w:eastAsia="宋体" w:hAnsi="Arial" w:cs="Arial"/>
          <w:color w:val="212121"/>
          <w:kern w:val="0"/>
          <w:sz w:val="24"/>
          <w:szCs w:val="24"/>
        </w:rPr>
        <w:t> </w:t>
      </w:r>
      <w:hyperlink r:id="rId203" w:history="1">
        <w:r w:rsidRPr="00AA7F02">
          <w:rPr>
            <w:rFonts w:ascii="Courier New" w:eastAsia="宋体" w:hAnsi="Courier New" w:cs="Courier New"/>
            <w:color w:val="039BE5"/>
            <w:kern w:val="0"/>
            <w:sz w:val="22"/>
            <w:shd w:val="clear" w:color="auto" w:fill="F7F7F7"/>
          </w:rPr>
          <w:t>tf.image.decode_and_crop_jpeg</w:t>
        </w:r>
      </w:hyperlink>
      <w:r w:rsidRPr="00AA7F02">
        <w:rPr>
          <w:rFonts w:ascii="Arial" w:eastAsia="宋体" w:hAnsi="Arial" w:cs="Arial"/>
          <w:color w:val="212121"/>
          <w:kern w:val="0"/>
          <w:sz w:val="24"/>
          <w:szCs w:val="24"/>
        </w:rPr>
        <w:t>仅解码裁剪窗口内的图像部分。如果裁剪窗口比完整图像小得多，这会显着加快处理速度。对于</w:t>
      </w:r>
      <w:r w:rsidRPr="00AA7F02">
        <w:rPr>
          <w:rFonts w:ascii="Arial" w:eastAsia="宋体" w:hAnsi="Arial" w:cs="Arial"/>
          <w:color w:val="212121"/>
          <w:kern w:val="0"/>
          <w:sz w:val="24"/>
          <w:szCs w:val="24"/>
        </w:rPr>
        <w:t>imagenet</w:t>
      </w:r>
      <w:r w:rsidRPr="00AA7F02">
        <w:rPr>
          <w:rFonts w:ascii="Arial" w:eastAsia="宋体" w:hAnsi="Arial" w:cs="Arial"/>
          <w:color w:val="212121"/>
          <w:kern w:val="0"/>
          <w:sz w:val="24"/>
          <w:szCs w:val="24"/>
        </w:rPr>
        <w:t>数据，这种方法可以将输入管道加速高达</w:t>
      </w:r>
      <w:r w:rsidRPr="00AA7F02">
        <w:rPr>
          <w:rFonts w:ascii="Arial" w:eastAsia="宋体" w:hAnsi="Arial" w:cs="Arial"/>
          <w:color w:val="212121"/>
          <w:kern w:val="0"/>
          <w:sz w:val="24"/>
          <w:szCs w:val="24"/>
        </w:rPr>
        <w:t>30</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用法示例：</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B78E7"/>
          <w:kern w:val="0"/>
          <w:szCs w:val="21"/>
        </w:rPr>
        <w:t>def</w:t>
      </w:r>
      <w:proofErr w:type="gramEnd"/>
      <w:r w:rsidRPr="00AA7F02">
        <w:rPr>
          <w:rFonts w:ascii="Courier New" w:eastAsia="宋体" w:hAnsi="Courier New" w:cs="Courier New"/>
          <w:color w:val="37474F"/>
          <w:kern w:val="0"/>
          <w:szCs w:val="21"/>
        </w:rPr>
        <w:t xml:space="preserve"> _image_preprocess_fn(image_buffer):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image_buffer 1-D string Tensor representing the raw JPEG image buffer.</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Extract image shape from raw JPEG image buffer.</w:t>
      </w:r>
      <w:r w:rsidRPr="00AA7F02">
        <w:rPr>
          <w:rFonts w:ascii="Courier New" w:eastAsia="宋体" w:hAnsi="Courier New" w:cs="Courier New"/>
          <w:color w:val="37474F"/>
          <w:kern w:val="0"/>
          <w:szCs w:val="21"/>
        </w:rPr>
        <w:br/>
        <w:t>    image_shape = tf.image.extract_jpeg_</w:t>
      </w:r>
      <w:proofErr w:type="gramStart"/>
      <w:r w:rsidRPr="00AA7F02">
        <w:rPr>
          <w:rFonts w:ascii="Courier New" w:eastAsia="宋体" w:hAnsi="Courier New" w:cs="Courier New"/>
          <w:color w:val="37474F"/>
          <w:kern w:val="0"/>
          <w:szCs w:val="21"/>
        </w:rPr>
        <w:t>shape(</w:t>
      </w:r>
      <w:proofErr w:type="gramEnd"/>
      <w:r w:rsidRPr="00AA7F02">
        <w:rPr>
          <w:rFonts w:ascii="Courier New" w:eastAsia="宋体" w:hAnsi="Courier New" w:cs="Courier New"/>
          <w:color w:val="37474F"/>
          <w:kern w:val="0"/>
          <w:szCs w:val="21"/>
        </w:rPr>
        <w:t>image_buffer)</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Get a crop window with distorted bounding box.</w:t>
      </w:r>
      <w:r w:rsidRPr="00AA7F02">
        <w:rPr>
          <w:rFonts w:ascii="Courier New" w:eastAsia="宋体" w:hAnsi="Courier New" w:cs="Courier New"/>
          <w:color w:val="37474F"/>
          <w:kern w:val="0"/>
          <w:szCs w:val="21"/>
        </w:rPr>
        <w:br/>
        <w:t>    sample_distorted_bounding_box = tf.image.sample_distorted_bounding_</w:t>
      </w:r>
      <w:proofErr w:type="gramStart"/>
      <w:r w:rsidRPr="00AA7F02">
        <w:rPr>
          <w:rFonts w:ascii="Courier New" w:eastAsia="宋体" w:hAnsi="Courier New" w:cs="Courier New"/>
          <w:color w:val="37474F"/>
          <w:kern w:val="0"/>
          <w:szCs w:val="21"/>
        </w:rPr>
        <w:t>box(</w:t>
      </w:r>
      <w:proofErr w:type="gramEnd"/>
      <w:r w:rsidRPr="00AA7F02">
        <w:rPr>
          <w:rFonts w:ascii="Courier New" w:eastAsia="宋体" w:hAnsi="Courier New" w:cs="Courier New"/>
          <w:color w:val="37474F"/>
          <w:kern w:val="0"/>
          <w:szCs w:val="21"/>
        </w:rPr>
        <w:br/>
        <w:t>      image_shape, ...)</w:t>
      </w:r>
      <w:r w:rsidRPr="00AA7F02">
        <w:rPr>
          <w:rFonts w:ascii="Courier New" w:eastAsia="宋体" w:hAnsi="Courier New" w:cs="Courier New"/>
          <w:color w:val="37474F"/>
          <w:kern w:val="0"/>
          <w:szCs w:val="21"/>
        </w:rPr>
        <w:br/>
        <w:t>    bbox_begin, bbox_size, distort_bbox = sample_distorted_bounding_box</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Decode and crop image.</w:t>
      </w:r>
      <w:r w:rsidRPr="00AA7F02">
        <w:rPr>
          <w:rFonts w:ascii="Courier New" w:eastAsia="宋体" w:hAnsi="Courier New" w:cs="Courier New"/>
          <w:color w:val="37474F"/>
          <w:kern w:val="0"/>
          <w:szCs w:val="21"/>
        </w:rPr>
        <w:br/>
        <w:t xml:space="preserve">    offset_y, offset_x, _ = </w:t>
      </w:r>
      <w:proofErr w:type="gramStart"/>
      <w:r w:rsidRPr="00AA7F02">
        <w:rPr>
          <w:rFonts w:ascii="Courier New" w:eastAsia="宋体" w:hAnsi="Courier New" w:cs="Courier New"/>
          <w:color w:val="37474F"/>
          <w:kern w:val="0"/>
          <w:szCs w:val="21"/>
        </w:rPr>
        <w:t>tf.unstack(</w:t>
      </w:r>
      <w:proofErr w:type="gramEnd"/>
      <w:r w:rsidRPr="00AA7F02">
        <w:rPr>
          <w:rFonts w:ascii="Courier New" w:eastAsia="宋体" w:hAnsi="Courier New" w:cs="Courier New"/>
          <w:color w:val="37474F"/>
          <w:kern w:val="0"/>
          <w:szCs w:val="21"/>
        </w:rPr>
        <w:t>bbox_begin)</w:t>
      </w:r>
      <w:r w:rsidRPr="00AA7F02">
        <w:rPr>
          <w:rFonts w:ascii="Courier New" w:eastAsia="宋体" w:hAnsi="Courier New" w:cs="Courier New"/>
          <w:color w:val="37474F"/>
          <w:kern w:val="0"/>
          <w:szCs w:val="21"/>
        </w:rPr>
        <w:br/>
        <w:t>    target_height, target_width, _ = tf.unstack(bbox_size)</w:t>
      </w:r>
      <w:r w:rsidRPr="00AA7F02">
        <w:rPr>
          <w:rFonts w:ascii="Courier New" w:eastAsia="宋体" w:hAnsi="Courier New" w:cs="Courier New"/>
          <w:color w:val="37474F"/>
          <w:kern w:val="0"/>
          <w:szCs w:val="21"/>
        </w:rPr>
        <w:br/>
        <w:t>    crop_window = tf.stack([offset_y, offset_x, target_height, target_width])</w:t>
      </w:r>
      <w:r w:rsidRPr="00AA7F02">
        <w:rPr>
          <w:rFonts w:ascii="Courier New" w:eastAsia="宋体" w:hAnsi="Courier New" w:cs="Courier New"/>
          <w:color w:val="37474F"/>
          <w:kern w:val="0"/>
          <w:szCs w:val="21"/>
        </w:rPr>
        <w:br/>
        <w:t>    cropped_image = tf.image.decode_and_crop_jpeg(image, crop_window)</w:t>
      </w:r>
      <w:r w:rsidRPr="00AA7F02">
        <w:rPr>
          <w:rFonts w:ascii="Courier New" w:eastAsia="宋体" w:hAnsi="Courier New" w:cs="Courier New"/>
          <w:color w:val="37474F"/>
          <w:kern w:val="0"/>
          <w:szCs w:val="21"/>
        </w:rPr>
        <w:br/>
      </w:r>
    </w:p>
    <w:p w:rsidR="00AA7F02" w:rsidRPr="00AA7F02" w:rsidRDefault="00E80640" w:rsidP="00AA7F02">
      <w:pPr>
        <w:widowControl/>
        <w:spacing w:before="240" w:after="240"/>
        <w:jc w:val="left"/>
        <w:rPr>
          <w:rFonts w:ascii="Arial" w:eastAsia="宋体" w:hAnsi="Arial" w:cs="Arial"/>
          <w:color w:val="212121"/>
          <w:kern w:val="0"/>
          <w:sz w:val="24"/>
          <w:szCs w:val="24"/>
        </w:rPr>
      </w:pPr>
      <w:hyperlink r:id="rId204" w:history="1">
        <w:r w:rsidR="00AA7F02" w:rsidRPr="00AA7F02">
          <w:rPr>
            <w:rFonts w:ascii="Courier New" w:eastAsia="宋体" w:hAnsi="Courier New" w:cs="Courier New"/>
            <w:color w:val="039BE5"/>
            <w:kern w:val="0"/>
            <w:sz w:val="22"/>
            <w:shd w:val="clear" w:color="auto" w:fill="F7F7F7"/>
          </w:rPr>
          <w:t>tf.image.decode_and_crop_jpeg</w:t>
        </w:r>
      </w:hyperlink>
      <w:r w:rsidR="00AA7F02" w:rsidRPr="00AA7F02">
        <w:rPr>
          <w:rFonts w:ascii="Arial" w:eastAsia="宋体" w:hAnsi="Arial" w:cs="Arial"/>
          <w:color w:val="212121"/>
          <w:kern w:val="0"/>
          <w:sz w:val="24"/>
          <w:szCs w:val="24"/>
        </w:rPr>
        <w:t>适用于所有平台。由于在其他平台上使用</w:t>
      </w:r>
      <w:r w:rsidR="00AA7F02" w:rsidRPr="00AA7F02">
        <w:rPr>
          <w:rFonts w:ascii="Courier New" w:eastAsia="宋体" w:hAnsi="Courier New" w:cs="Courier New"/>
          <w:color w:val="37474F"/>
          <w:kern w:val="0"/>
          <w:sz w:val="22"/>
          <w:shd w:val="clear" w:color="auto" w:fill="F7F7F7"/>
        </w:rPr>
        <w:t>libjpeg</w:t>
      </w:r>
      <w:r w:rsidR="00AA7F02" w:rsidRPr="00AA7F02">
        <w:rPr>
          <w:rFonts w:ascii="Arial" w:eastAsia="宋体" w:hAnsi="Arial" w:cs="Arial"/>
          <w:color w:val="212121"/>
          <w:kern w:val="0"/>
          <w:sz w:val="24"/>
          <w:szCs w:val="24"/>
        </w:rPr>
        <w:t>vs </w:t>
      </w:r>
      <w:r w:rsidR="00AA7F02" w:rsidRPr="00AA7F02">
        <w:rPr>
          <w:rFonts w:ascii="Courier New" w:eastAsia="宋体" w:hAnsi="Courier New" w:cs="Courier New"/>
          <w:color w:val="37474F"/>
          <w:kern w:val="0"/>
          <w:sz w:val="22"/>
          <w:shd w:val="clear" w:color="auto" w:fill="F7F7F7"/>
        </w:rPr>
        <w:t>libjpeg-turbo</w:t>
      </w:r>
      <w:r w:rsidR="00AA7F02" w:rsidRPr="00AA7F02">
        <w:rPr>
          <w:rFonts w:ascii="Arial" w:eastAsia="宋体" w:hAnsi="Arial" w:cs="Arial"/>
          <w:color w:val="212121"/>
          <w:kern w:val="0"/>
          <w:sz w:val="24"/>
          <w:szCs w:val="24"/>
        </w:rPr>
        <w:t>，因此</w:t>
      </w:r>
      <w:r w:rsidR="00AA7F02" w:rsidRPr="00AA7F02">
        <w:rPr>
          <w:rFonts w:ascii="Arial" w:eastAsia="宋体" w:hAnsi="Arial" w:cs="Arial"/>
          <w:color w:val="212121"/>
          <w:kern w:val="0"/>
          <w:sz w:val="24"/>
          <w:szCs w:val="24"/>
        </w:rPr>
        <w:t>Windows</w:t>
      </w:r>
      <w:r w:rsidR="00AA7F02" w:rsidRPr="00AA7F02">
        <w:rPr>
          <w:rFonts w:ascii="Arial" w:eastAsia="宋体" w:hAnsi="Arial" w:cs="Arial"/>
          <w:color w:val="212121"/>
          <w:kern w:val="0"/>
          <w:sz w:val="24"/>
          <w:szCs w:val="24"/>
        </w:rPr>
        <w:t>上没有加速。</w:t>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使用大文件</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读取大量小文件会显着影响</w:t>
      </w:r>
      <w:r w:rsidRPr="00AA7F02">
        <w:rPr>
          <w:rFonts w:ascii="Arial" w:eastAsia="宋体" w:hAnsi="Arial" w:cs="Arial"/>
          <w:color w:val="212121"/>
          <w:kern w:val="0"/>
          <w:sz w:val="24"/>
          <w:szCs w:val="24"/>
        </w:rPr>
        <w:t>I / O</w:t>
      </w:r>
      <w:r w:rsidRPr="00AA7F02">
        <w:rPr>
          <w:rFonts w:ascii="Arial" w:eastAsia="宋体" w:hAnsi="Arial" w:cs="Arial"/>
          <w:color w:val="212121"/>
          <w:kern w:val="0"/>
          <w:sz w:val="24"/>
          <w:szCs w:val="24"/>
        </w:rPr>
        <w:t>性能。获得最大</w:t>
      </w:r>
      <w:r w:rsidRPr="00AA7F02">
        <w:rPr>
          <w:rFonts w:ascii="Arial" w:eastAsia="宋体" w:hAnsi="Arial" w:cs="Arial"/>
          <w:color w:val="212121"/>
          <w:kern w:val="0"/>
          <w:sz w:val="24"/>
          <w:szCs w:val="24"/>
        </w:rPr>
        <w:t>I / O</w:t>
      </w:r>
      <w:r w:rsidRPr="00AA7F02">
        <w:rPr>
          <w:rFonts w:ascii="Arial" w:eastAsia="宋体" w:hAnsi="Arial" w:cs="Arial"/>
          <w:color w:val="212121"/>
          <w:kern w:val="0"/>
          <w:sz w:val="24"/>
          <w:szCs w:val="24"/>
        </w:rPr>
        <w:t>吞吐量的一种方法是将输入数据预处理为更大（</w:t>
      </w:r>
      <w:r w:rsidRPr="00AA7F02">
        <w:rPr>
          <w:rFonts w:ascii="Arial" w:eastAsia="宋体" w:hAnsi="Arial" w:cs="Arial"/>
          <w:color w:val="212121"/>
          <w:kern w:val="0"/>
          <w:sz w:val="24"/>
          <w:szCs w:val="24"/>
        </w:rPr>
        <w:t>~100MB</w:t>
      </w:r>
      <w:r w:rsidRPr="00AA7F02">
        <w:rPr>
          <w:rFonts w:ascii="Arial" w:eastAsia="宋体" w:hAnsi="Arial" w:cs="Arial"/>
          <w:color w:val="212121"/>
          <w:kern w:val="0"/>
          <w:sz w:val="24"/>
          <w:szCs w:val="24"/>
        </w:rPr>
        <w:t>）的</w:t>
      </w:r>
      <w:r w:rsidRPr="00AA7F02">
        <w:rPr>
          <w:rFonts w:ascii="Courier New" w:eastAsia="宋体" w:hAnsi="Courier New" w:cs="Courier New"/>
          <w:color w:val="37474F"/>
          <w:kern w:val="0"/>
          <w:sz w:val="22"/>
          <w:shd w:val="clear" w:color="auto" w:fill="F7F7F7"/>
        </w:rPr>
        <w:t>TFRecord</w:t>
      </w:r>
      <w:r w:rsidRPr="00AA7F02">
        <w:rPr>
          <w:rFonts w:ascii="Arial" w:eastAsia="宋体" w:hAnsi="Arial" w:cs="Arial"/>
          <w:color w:val="212121"/>
          <w:kern w:val="0"/>
          <w:sz w:val="24"/>
          <w:szCs w:val="24"/>
        </w:rPr>
        <w:t>文件。对于较小的数据集（</w:t>
      </w:r>
      <w:r w:rsidRPr="00AA7F02">
        <w:rPr>
          <w:rFonts w:ascii="Arial" w:eastAsia="宋体" w:hAnsi="Arial" w:cs="Arial"/>
          <w:color w:val="212121"/>
          <w:kern w:val="0"/>
          <w:sz w:val="24"/>
          <w:szCs w:val="24"/>
        </w:rPr>
        <w:t>200MB-1GB</w:t>
      </w:r>
      <w:r w:rsidRPr="00AA7F02">
        <w:rPr>
          <w:rFonts w:ascii="Arial" w:eastAsia="宋体" w:hAnsi="Arial" w:cs="Arial"/>
          <w:color w:val="212121"/>
          <w:kern w:val="0"/>
          <w:sz w:val="24"/>
          <w:szCs w:val="24"/>
        </w:rPr>
        <w:t>），最好的方法通常是将整个数据集加载到内存中。文档</w:t>
      </w:r>
      <w:r w:rsidRPr="00AA7F02">
        <w:rPr>
          <w:rFonts w:ascii="Arial" w:eastAsia="宋体" w:hAnsi="Arial" w:cs="Arial"/>
          <w:color w:val="212121"/>
          <w:kern w:val="0"/>
          <w:sz w:val="24"/>
          <w:szCs w:val="24"/>
        </w:rPr>
        <w:t> </w:t>
      </w:r>
      <w:hyperlink r:id="rId205" w:anchor="downloading-and-converting-to-tfrecord-format" w:history="1">
        <w:r w:rsidRPr="00AA7F02">
          <w:rPr>
            <w:rFonts w:ascii="Arial" w:eastAsia="宋体" w:hAnsi="Arial" w:cs="Arial"/>
            <w:color w:val="039BE5"/>
            <w:kern w:val="0"/>
            <w:sz w:val="24"/>
            <w:szCs w:val="24"/>
            <w:u w:val="single"/>
          </w:rPr>
          <w:t>下载和转换为</w:t>
        </w:r>
        <w:r w:rsidRPr="00AA7F02">
          <w:rPr>
            <w:rFonts w:ascii="Arial" w:eastAsia="宋体" w:hAnsi="Arial" w:cs="Arial"/>
            <w:color w:val="039BE5"/>
            <w:kern w:val="0"/>
            <w:sz w:val="24"/>
            <w:szCs w:val="24"/>
            <w:u w:val="single"/>
          </w:rPr>
          <w:t>TFRecord</w:t>
        </w:r>
        <w:r w:rsidRPr="00AA7F02">
          <w:rPr>
            <w:rFonts w:ascii="Arial" w:eastAsia="宋体" w:hAnsi="Arial" w:cs="Arial"/>
            <w:color w:val="039BE5"/>
            <w:kern w:val="0"/>
            <w:sz w:val="24"/>
            <w:szCs w:val="24"/>
            <w:u w:val="single"/>
          </w:rPr>
          <w:t>格式</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包括用于创建的信息和脚本</w:t>
      </w:r>
      <w:r w:rsidRPr="00AA7F02">
        <w:rPr>
          <w:rFonts w:ascii="Courier New" w:eastAsia="宋体" w:hAnsi="Courier New" w:cs="Courier New"/>
          <w:color w:val="37474F"/>
          <w:kern w:val="0"/>
          <w:sz w:val="22"/>
          <w:shd w:val="clear" w:color="auto" w:fill="F7F7F7"/>
        </w:rPr>
        <w:t>TFRecords</w:t>
      </w:r>
      <w:r w:rsidRPr="00AA7F02">
        <w:rPr>
          <w:rFonts w:ascii="Arial" w:eastAsia="宋体" w:hAnsi="Arial" w:cs="Arial"/>
          <w:color w:val="212121"/>
          <w:kern w:val="0"/>
          <w:sz w:val="24"/>
          <w:szCs w:val="24"/>
        </w:rPr>
        <w:t>，此</w:t>
      </w:r>
      <w:r w:rsidRPr="00AA7F02">
        <w:rPr>
          <w:rFonts w:ascii="Arial" w:eastAsia="宋体" w:hAnsi="Arial" w:cs="Arial"/>
          <w:color w:val="212121"/>
          <w:kern w:val="0"/>
          <w:sz w:val="24"/>
          <w:szCs w:val="24"/>
        </w:rPr>
        <w:t> </w:t>
      </w:r>
      <w:hyperlink r:id="rId206" w:history="1">
        <w:r w:rsidRPr="00AA7F02">
          <w:rPr>
            <w:rFonts w:ascii="Arial" w:eastAsia="宋体" w:hAnsi="Arial" w:cs="Arial"/>
            <w:color w:val="039BE5"/>
            <w:kern w:val="0"/>
            <w:sz w:val="24"/>
            <w:szCs w:val="24"/>
            <w:u w:val="single"/>
          </w:rPr>
          <w:t>脚本</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将</w:t>
      </w:r>
      <w:r w:rsidRPr="00AA7F02">
        <w:rPr>
          <w:rFonts w:ascii="Arial" w:eastAsia="宋体" w:hAnsi="Arial" w:cs="Arial"/>
          <w:color w:val="212121"/>
          <w:kern w:val="0"/>
          <w:sz w:val="24"/>
          <w:szCs w:val="24"/>
        </w:rPr>
        <w:t>CIFAR-10</w:t>
      </w:r>
      <w:r w:rsidRPr="00AA7F02">
        <w:rPr>
          <w:rFonts w:ascii="Arial" w:eastAsia="宋体" w:hAnsi="Arial" w:cs="Arial"/>
          <w:color w:val="212121"/>
          <w:kern w:val="0"/>
          <w:sz w:val="24"/>
          <w:szCs w:val="24"/>
        </w:rPr>
        <w:t>数据集转换为</w:t>
      </w:r>
      <w:r w:rsidRPr="00AA7F02">
        <w:rPr>
          <w:rFonts w:ascii="Courier New" w:eastAsia="宋体" w:hAnsi="Courier New" w:cs="Courier New"/>
          <w:color w:val="37474F"/>
          <w:kern w:val="0"/>
          <w:sz w:val="22"/>
          <w:shd w:val="clear" w:color="auto" w:fill="F7F7F7"/>
        </w:rPr>
        <w:t>TFRecords</w:t>
      </w:r>
      <w:r w:rsidRPr="00AA7F02">
        <w:rPr>
          <w:rFonts w:ascii="Arial" w:eastAsia="宋体" w:hAnsi="Arial" w:cs="Arial"/>
          <w:color w:val="212121"/>
          <w:kern w:val="0"/>
          <w:sz w:val="24"/>
          <w:szCs w:val="24"/>
        </w:rPr>
        <w:t>。</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数据格式</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数据格式是指传递</w:t>
      </w:r>
      <w:proofErr w:type="gramStart"/>
      <w:r w:rsidRPr="00AA7F02">
        <w:rPr>
          <w:rFonts w:ascii="Arial" w:eastAsia="宋体" w:hAnsi="Arial" w:cs="Arial"/>
          <w:color w:val="212121"/>
          <w:kern w:val="0"/>
          <w:sz w:val="24"/>
          <w:szCs w:val="24"/>
        </w:rPr>
        <w:t>给</w:t>
      </w:r>
      <w:proofErr w:type="gramEnd"/>
      <w:r w:rsidRPr="00AA7F02">
        <w:rPr>
          <w:rFonts w:ascii="Arial" w:eastAsia="宋体" w:hAnsi="Arial" w:cs="Arial"/>
          <w:color w:val="212121"/>
          <w:kern w:val="0"/>
          <w:sz w:val="24"/>
          <w:szCs w:val="24"/>
        </w:rPr>
        <w:t>给定</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w:t>
      </w:r>
      <w:r w:rsidRPr="00AA7F02">
        <w:rPr>
          <w:rFonts w:ascii="Arial" w:eastAsia="宋体" w:hAnsi="Arial" w:cs="Arial"/>
          <w:color w:val="212121"/>
          <w:kern w:val="0"/>
          <w:sz w:val="24"/>
          <w:szCs w:val="24"/>
        </w:rPr>
        <w:t>Tensor</w:t>
      </w:r>
      <w:r w:rsidRPr="00AA7F02">
        <w:rPr>
          <w:rFonts w:ascii="Arial" w:eastAsia="宋体" w:hAnsi="Arial" w:cs="Arial"/>
          <w:color w:val="212121"/>
          <w:kern w:val="0"/>
          <w:sz w:val="24"/>
          <w:szCs w:val="24"/>
        </w:rPr>
        <w:t>的结构。下面的讨论具体是关于代表图像的</w:t>
      </w:r>
      <w:r w:rsidRPr="00AA7F02">
        <w:rPr>
          <w:rFonts w:ascii="Arial" w:eastAsia="宋体" w:hAnsi="Arial" w:cs="Arial"/>
          <w:color w:val="212121"/>
          <w:kern w:val="0"/>
          <w:sz w:val="24"/>
          <w:szCs w:val="24"/>
        </w:rPr>
        <w:t>4D</w:t>
      </w:r>
      <w:r w:rsidRPr="00AA7F02">
        <w:rPr>
          <w:rFonts w:ascii="Arial" w:eastAsia="宋体" w:hAnsi="Arial" w:cs="Arial"/>
          <w:color w:val="212121"/>
          <w:kern w:val="0"/>
          <w:sz w:val="24"/>
          <w:szCs w:val="24"/>
        </w:rPr>
        <w:t>张量。在</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中，</w:t>
      </w:r>
      <w:r w:rsidRPr="00AA7F02">
        <w:rPr>
          <w:rFonts w:ascii="Arial" w:eastAsia="宋体" w:hAnsi="Arial" w:cs="Arial"/>
          <w:color w:val="212121"/>
          <w:kern w:val="0"/>
          <w:sz w:val="24"/>
          <w:szCs w:val="24"/>
        </w:rPr>
        <w:t>4D</w:t>
      </w:r>
      <w:r w:rsidRPr="00AA7F02">
        <w:rPr>
          <w:rFonts w:ascii="Arial" w:eastAsia="宋体" w:hAnsi="Arial" w:cs="Arial"/>
          <w:color w:val="212121"/>
          <w:kern w:val="0"/>
          <w:sz w:val="24"/>
          <w:szCs w:val="24"/>
        </w:rPr>
        <w:t>张量的部分通常用以下字母表示：</w:t>
      </w:r>
    </w:p>
    <w:p w:rsidR="00AA7F02" w:rsidRPr="00AA7F02" w:rsidRDefault="00AA7F02" w:rsidP="00FC178A">
      <w:pPr>
        <w:widowControl/>
        <w:numPr>
          <w:ilvl w:val="0"/>
          <w:numId w:val="46"/>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N</w:t>
      </w:r>
      <w:r w:rsidRPr="00AA7F02">
        <w:rPr>
          <w:rFonts w:ascii="Arial" w:eastAsia="宋体" w:hAnsi="Arial" w:cs="Arial"/>
          <w:color w:val="212121"/>
          <w:kern w:val="0"/>
          <w:sz w:val="24"/>
          <w:szCs w:val="24"/>
        </w:rPr>
        <w:t>表示批次中的图像数量。</w:t>
      </w:r>
    </w:p>
    <w:p w:rsidR="00AA7F02" w:rsidRPr="00AA7F02" w:rsidRDefault="00AA7F02" w:rsidP="00FC178A">
      <w:pPr>
        <w:widowControl/>
        <w:numPr>
          <w:ilvl w:val="0"/>
          <w:numId w:val="46"/>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H</w:t>
      </w:r>
      <w:r w:rsidRPr="00AA7F02">
        <w:rPr>
          <w:rFonts w:ascii="Arial" w:eastAsia="宋体" w:hAnsi="Arial" w:cs="Arial"/>
          <w:color w:val="212121"/>
          <w:kern w:val="0"/>
          <w:sz w:val="24"/>
          <w:szCs w:val="24"/>
        </w:rPr>
        <w:t>指垂直（高度）维度中的像素数。</w:t>
      </w:r>
    </w:p>
    <w:p w:rsidR="00AA7F02" w:rsidRPr="00AA7F02" w:rsidRDefault="00AA7F02" w:rsidP="00FC178A">
      <w:pPr>
        <w:widowControl/>
        <w:numPr>
          <w:ilvl w:val="0"/>
          <w:numId w:val="46"/>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W</w:t>
      </w:r>
      <w:r w:rsidRPr="00AA7F02">
        <w:rPr>
          <w:rFonts w:ascii="Arial" w:eastAsia="宋体" w:hAnsi="Arial" w:cs="Arial"/>
          <w:color w:val="212121"/>
          <w:kern w:val="0"/>
          <w:sz w:val="24"/>
          <w:szCs w:val="24"/>
        </w:rPr>
        <w:t>指水平（宽度）维度中的像素数。</w:t>
      </w:r>
    </w:p>
    <w:p w:rsidR="00AA7F02" w:rsidRPr="00AA7F02" w:rsidRDefault="00AA7F02" w:rsidP="00FC178A">
      <w:pPr>
        <w:widowControl/>
        <w:numPr>
          <w:ilvl w:val="0"/>
          <w:numId w:val="46"/>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C</w:t>
      </w:r>
      <w:r w:rsidRPr="00AA7F02">
        <w:rPr>
          <w:rFonts w:ascii="Arial" w:eastAsia="宋体" w:hAnsi="Arial" w:cs="Arial"/>
          <w:color w:val="212121"/>
          <w:kern w:val="0"/>
          <w:sz w:val="24"/>
          <w:szCs w:val="24"/>
        </w:rPr>
        <w:t>指的是渠道。例如，</w:t>
      </w:r>
      <w:r w:rsidRPr="00AA7F02">
        <w:rPr>
          <w:rFonts w:ascii="Arial" w:eastAsia="宋体" w:hAnsi="Arial" w:cs="Arial"/>
          <w:color w:val="212121"/>
          <w:kern w:val="0"/>
          <w:sz w:val="24"/>
          <w:szCs w:val="24"/>
        </w:rPr>
        <w:t>1</w:t>
      </w:r>
      <w:r w:rsidRPr="00AA7F02">
        <w:rPr>
          <w:rFonts w:ascii="Arial" w:eastAsia="宋体" w:hAnsi="Arial" w:cs="Arial"/>
          <w:color w:val="212121"/>
          <w:kern w:val="0"/>
          <w:sz w:val="24"/>
          <w:szCs w:val="24"/>
        </w:rPr>
        <w:t>表示黑白或灰度，</w:t>
      </w:r>
      <w:r w:rsidRPr="00AA7F02">
        <w:rPr>
          <w:rFonts w:ascii="Arial" w:eastAsia="宋体" w:hAnsi="Arial" w:cs="Arial"/>
          <w:color w:val="212121"/>
          <w:kern w:val="0"/>
          <w:sz w:val="24"/>
          <w:szCs w:val="24"/>
        </w:rPr>
        <w:t>3</w:t>
      </w:r>
      <w:r w:rsidRPr="00AA7F02">
        <w:rPr>
          <w:rFonts w:ascii="Arial" w:eastAsia="宋体" w:hAnsi="Arial" w:cs="Arial"/>
          <w:color w:val="212121"/>
          <w:kern w:val="0"/>
          <w:sz w:val="24"/>
          <w:szCs w:val="24"/>
        </w:rPr>
        <w:t>表示</w:t>
      </w:r>
      <w:r w:rsidRPr="00AA7F02">
        <w:rPr>
          <w:rFonts w:ascii="Arial" w:eastAsia="宋体" w:hAnsi="Arial" w:cs="Arial"/>
          <w:color w:val="212121"/>
          <w:kern w:val="0"/>
          <w:sz w:val="24"/>
          <w:szCs w:val="24"/>
        </w:rPr>
        <w:t>RGB</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中，有两种命名约定，代表两种最常见的数据格式：</w:t>
      </w:r>
    </w:p>
    <w:p w:rsidR="00AA7F02" w:rsidRPr="00AA7F02" w:rsidRDefault="00AA7F02" w:rsidP="00FC178A">
      <w:pPr>
        <w:widowControl/>
        <w:numPr>
          <w:ilvl w:val="0"/>
          <w:numId w:val="47"/>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NCHW</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要么</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channels_first</w:t>
      </w:r>
    </w:p>
    <w:p w:rsidR="00AA7F02" w:rsidRPr="00AA7F02" w:rsidRDefault="00AA7F02" w:rsidP="00FC178A">
      <w:pPr>
        <w:widowControl/>
        <w:numPr>
          <w:ilvl w:val="0"/>
          <w:numId w:val="47"/>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NHWC</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要么</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channels_last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NHWC</w:t>
      </w:r>
      <w:r w:rsidRPr="00AA7F02">
        <w:rPr>
          <w:rFonts w:ascii="Arial" w:eastAsia="宋体" w:hAnsi="Arial" w:cs="Arial"/>
          <w:color w:val="212121"/>
          <w:kern w:val="0"/>
          <w:sz w:val="24"/>
          <w:szCs w:val="24"/>
        </w:rPr>
        <w:t>是</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的默认值，</w:t>
      </w:r>
      <w:r w:rsidRPr="00AA7F02">
        <w:rPr>
          <w:rFonts w:ascii="Courier New" w:eastAsia="宋体" w:hAnsi="Courier New" w:cs="Courier New"/>
          <w:color w:val="37474F"/>
          <w:kern w:val="0"/>
          <w:sz w:val="22"/>
          <w:shd w:val="clear" w:color="auto" w:fill="F7F7F7"/>
        </w:rPr>
        <w:t>NCHW</w:t>
      </w:r>
      <w:r w:rsidRPr="00AA7F02">
        <w:rPr>
          <w:rFonts w:ascii="Arial" w:eastAsia="宋体" w:hAnsi="Arial" w:cs="Arial"/>
          <w:color w:val="212121"/>
          <w:kern w:val="0"/>
          <w:sz w:val="24"/>
          <w:szCs w:val="24"/>
        </w:rPr>
        <w:t>是使用</w:t>
      </w:r>
      <w:hyperlink r:id="rId207" w:history="1">
        <w:r w:rsidRPr="00AA7F02">
          <w:rPr>
            <w:rFonts w:ascii="Arial" w:eastAsia="宋体" w:hAnsi="Arial" w:cs="Arial"/>
            <w:color w:val="039BE5"/>
            <w:kern w:val="0"/>
            <w:sz w:val="24"/>
            <w:szCs w:val="24"/>
            <w:u w:val="single"/>
          </w:rPr>
          <w:t>cuDNN</w:t>
        </w:r>
      </w:hyperlink>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NVIDIA GPU</w:t>
      </w:r>
      <w:r w:rsidRPr="00AA7F02">
        <w:rPr>
          <w:rFonts w:ascii="Arial" w:eastAsia="宋体" w:hAnsi="Arial" w:cs="Arial"/>
          <w:color w:val="212121"/>
          <w:kern w:val="0"/>
          <w:sz w:val="24"/>
          <w:szCs w:val="24"/>
        </w:rPr>
        <w:t>上进行培训时使用的最佳格式。</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最佳实践是构建适用于两种数据格式的模型。这简化了</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上的培训，然后在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上运行推理。如果使用</w:t>
      </w:r>
      <w:hyperlink r:id="rId208" w:anchor="tensorflow_with_intel_mkl_dnn" w:history="1">
        <w:r w:rsidRPr="00AA7F02">
          <w:rPr>
            <w:rFonts w:ascii="Arial" w:eastAsia="宋体" w:hAnsi="Arial" w:cs="Arial"/>
            <w:color w:val="039BE5"/>
            <w:kern w:val="0"/>
            <w:sz w:val="24"/>
            <w:szCs w:val="24"/>
            <w:u w:val="single"/>
          </w:rPr>
          <w:t>英特尔</w:t>
        </w:r>
        <w:r w:rsidRPr="00AA7F02">
          <w:rPr>
            <w:rFonts w:ascii="Arial" w:eastAsia="宋体" w:hAnsi="Arial" w:cs="Arial"/>
            <w:color w:val="039BE5"/>
            <w:kern w:val="0"/>
            <w:sz w:val="24"/>
            <w:szCs w:val="24"/>
            <w:u w:val="single"/>
          </w:rPr>
          <w:t>MKL</w:t>
        </w:r>
      </w:hyperlink>
      <w:r w:rsidRPr="00AA7F02">
        <w:rPr>
          <w:rFonts w:ascii="Arial" w:eastAsia="宋体" w:hAnsi="Arial" w:cs="Arial"/>
          <w:color w:val="212121"/>
          <w:kern w:val="0"/>
          <w:sz w:val="24"/>
          <w:szCs w:val="24"/>
        </w:rPr>
        <w:t>优化编译</w:t>
      </w:r>
      <w:r w:rsidRPr="00AA7F02">
        <w:rPr>
          <w:rFonts w:ascii="Arial" w:eastAsia="宋体" w:hAnsi="Arial" w:cs="Arial"/>
          <w:color w:val="212121"/>
          <w:kern w:val="0"/>
          <w:sz w:val="24"/>
          <w:szCs w:val="24"/>
        </w:rPr>
        <w:t>TensorFlow </w:t>
      </w:r>
      <w:r w:rsidRPr="00AA7F02">
        <w:rPr>
          <w:rFonts w:ascii="Arial" w:eastAsia="宋体" w:hAnsi="Arial" w:cs="Arial"/>
          <w:color w:val="212121"/>
          <w:kern w:val="0"/>
          <w:sz w:val="24"/>
          <w:szCs w:val="24"/>
        </w:rPr>
        <w:t>，则将优化和支持许多操作，尤其是与基于</w:t>
      </w:r>
      <w:r w:rsidRPr="00AA7F02">
        <w:rPr>
          <w:rFonts w:ascii="Arial" w:eastAsia="宋体" w:hAnsi="Arial" w:cs="Arial"/>
          <w:color w:val="212121"/>
          <w:kern w:val="0"/>
          <w:sz w:val="24"/>
          <w:szCs w:val="24"/>
        </w:rPr>
        <w:t>CNN</w:t>
      </w:r>
      <w:r w:rsidRPr="00AA7F02">
        <w:rPr>
          <w:rFonts w:ascii="Arial" w:eastAsia="宋体" w:hAnsi="Arial" w:cs="Arial"/>
          <w:color w:val="212121"/>
          <w:kern w:val="0"/>
          <w:sz w:val="24"/>
          <w:szCs w:val="24"/>
        </w:rPr>
        <w:t>的模型相关的操作</w:t>
      </w:r>
      <w:r w:rsidRPr="00AA7F02">
        <w:rPr>
          <w:rFonts w:ascii="Courier New" w:eastAsia="宋体" w:hAnsi="Courier New" w:cs="Courier New"/>
          <w:color w:val="37474F"/>
          <w:kern w:val="0"/>
          <w:sz w:val="22"/>
          <w:shd w:val="clear" w:color="auto" w:fill="F7F7F7"/>
        </w:rPr>
        <w:t>NCHW</w:t>
      </w:r>
      <w:r w:rsidRPr="00AA7F02">
        <w:rPr>
          <w:rFonts w:ascii="Arial" w:eastAsia="宋体" w:hAnsi="Arial" w:cs="Arial"/>
          <w:color w:val="212121"/>
          <w:kern w:val="0"/>
          <w:sz w:val="24"/>
          <w:szCs w:val="24"/>
        </w:rPr>
        <w:t>。如果不使用</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，则在使用时不支持</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上的某些操作</w:t>
      </w:r>
      <w:r w:rsidRPr="00AA7F02">
        <w:rPr>
          <w:rFonts w:ascii="Courier New" w:eastAsia="宋体" w:hAnsi="Courier New" w:cs="Courier New"/>
          <w:color w:val="37474F"/>
          <w:kern w:val="0"/>
          <w:sz w:val="22"/>
          <w:shd w:val="clear" w:color="auto" w:fill="F7F7F7"/>
        </w:rPr>
        <w:t>NCHW</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这两种格式的简要历史是</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开始使用，</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NHWC</w:t>
      </w:r>
      <w:r w:rsidRPr="00AA7F02">
        <w:rPr>
          <w:rFonts w:ascii="Arial" w:eastAsia="宋体" w:hAnsi="Arial" w:cs="Arial"/>
          <w:color w:val="212121"/>
          <w:kern w:val="0"/>
          <w:sz w:val="24"/>
          <w:szCs w:val="24"/>
        </w:rPr>
        <w:t>因为它在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上的速度要快一些。从长远来看，我们正在研究自动重写图形的工具，使格式之间的切换变得透明，并利用微优化，其中</w:t>
      </w:r>
      <w:r w:rsidRPr="00AA7F02">
        <w:rPr>
          <w:rFonts w:ascii="Arial" w:eastAsia="宋体" w:hAnsi="Arial" w:cs="Arial"/>
          <w:color w:val="212121"/>
          <w:kern w:val="0"/>
          <w:sz w:val="24"/>
          <w:szCs w:val="24"/>
        </w:rPr>
        <w:t>GPU Op</w:t>
      </w:r>
      <w:r w:rsidRPr="00AA7F02">
        <w:rPr>
          <w:rFonts w:ascii="Arial" w:eastAsia="宋体" w:hAnsi="Arial" w:cs="Arial"/>
          <w:color w:val="212121"/>
          <w:kern w:val="0"/>
          <w:sz w:val="24"/>
          <w:szCs w:val="24"/>
        </w:rPr>
        <w:t>可能</w:t>
      </w:r>
      <w:r w:rsidRPr="00AA7F02">
        <w:rPr>
          <w:rFonts w:ascii="Courier New" w:eastAsia="宋体" w:hAnsi="Courier New" w:cs="Courier New"/>
          <w:color w:val="37474F"/>
          <w:kern w:val="0"/>
          <w:sz w:val="22"/>
          <w:shd w:val="clear" w:color="auto" w:fill="F7F7F7"/>
        </w:rPr>
        <w:t>NHWC</w:t>
      </w:r>
      <w:r w:rsidRPr="00AA7F02">
        <w:rPr>
          <w:rFonts w:ascii="Arial" w:eastAsia="宋体" w:hAnsi="Arial" w:cs="Arial"/>
          <w:color w:val="212121"/>
          <w:kern w:val="0"/>
          <w:sz w:val="24"/>
          <w:szCs w:val="24"/>
        </w:rPr>
        <w:t>比通常最高效的使用更快</w:t>
      </w:r>
      <w:r w:rsidRPr="00AA7F02">
        <w:rPr>
          <w:rFonts w:ascii="Courier New" w:eastAsia="宋体" w:hAnsi="Courier New" w:cs="Courier New"/>
          <w:color w:val="37474F"/>
          <w:kern w:val="0"/>
          <w:sz w:val="22"/>
          <w:shd w:val="clear" w:color="auto" w:fill="F7F7F7"/>
        </w:rPr>
        <w:t>NCHW</w:t>
      </w:r>
      <w:r w:rsidRPr="00AA7F02">
        <w:rPr>
          <w:rFonts w:ascii="Arial" w:eastAsia="宋体" w:hAnsi="Arial" w:cs="Arial"/>
          <w:color w:val="212121"/>
          <w:kern w:val="0"/>
          <w:sz w:val="24"/>
          <w:szCs w:val="24"/>
        </w:rPr>
        <w:t>。</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常见的融合行动</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Fused Ops</w:t>
      </w:r>
      <w:r w:rsidRPr="00AA7F02">
        <w:rPr>
          <w:rFonts w:ascii="Arial" w:eastAsia="宋体" w:hAnsi="Arial" w:cs="Arial"/>
          <w:color w:val="212121"/>
          <w:kern w:val="0"/>
          <w:sz w:val="24"/>
          <w:szCs w:val="24"/>
        </w:rPr>
        <w:t>将多个操作组合到一个内核中以提高性能。</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中有许多融合的</w:t>
      </w: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w:t>
      </w:r>
      <w:hyperlink r:id="rId209" w:history="1">
        <w:r w:rsidRPr="00AA7F02">
          <w:rPr>
            <w:rFonts w:ascii="Arial" w:eastAsia="宋体" w:hAnsi="Arial" w:cs="Arial"/>
            <w:color w:val="039BE5"/>
            <w:kern w:val="0"/>
            <w:sz w:val="24"/>
            <w:szCs w:val="24"/>
            <w:u w:val="single"/>
          </w:rPr>
          <w:t>XLA</w:t>
        </w:r>
      </w:hyperlink>
      <w:r w:rsidRPr="00AA7F02">
        <w:rPr>
          <w:rFonts w:ascii="Arial" w:eastAsia="宋体" w:hAnsi="Arial" w:cs="Arial"/>
          <w:color w:val="212121"/>
          <w:kern w:val="0"/>
          <w:sz w:val="24"/>
          <w:szCs w:val="24"/>
        </w:rPr>
        <w:t>会在可能的情况下创建融合的</w:t>
      </w: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以自动提高性能。下面收集的是精选的融合操作，可以大大提高性能，可能会被忽视。</w:t>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融合批量规范</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融合批量规范将批量规范化所需的多个操作组合到单个内核中。批量规范是一个昂贵的过程，对于某些模型，占用了大部分操作时间。使用融合批量标准可以导致</w:t>
      </w:r>
      <w:r w:rsidRPr="00AA7F02">
        <w:rPr>
          <w:rFonts w:ascii="Arial" w:eastAsia="宋体" w:hAnsi="Arial" w:cs="Arial"/>
          <w:color w:val="212121"/>
          <w:kern w:val="0"/>
          <w:sz w:val="24"/>
          <w:szCs w:val="24"/>
        </w:rPr>
        <w:t>12</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-30</w:t>
      </w:r>
      <w:r w:rsidRPr="00AA7F02">
        <w:rPr>
          <w:rFonts w:ascii="Arial" w:eastAsia="宋体" w:hAnsi="Arial" w:cs="Arial"/>
          <w:color w:val="212121"/>
          <w:kern w:val="0"/>
          <w:sz w:val="24"/>
          <w:szCs w:val="24"/>
        </w:rPr>
        <w:t>％的加速。</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有两种常用的批量规范，都支持融合。核心</w:t>
      </w:r>
      <w:r w:rsidRPr="00AA7F02">
        <w:rPr>
          <w:rFonts w:ascii="Arial" w:eastAsia="宋体" w:hAnsi="Arial" w:cs="Arial"/>
          <w:color w:val="212121"/>
          <w:kern w:val="0"/>
          <w:sz w:val="24"/>
          <w:szCs w:val="24"/>
        </w:rPr>
        <w:t> </w:t>
      </w:r>
      <w:hyperlink r:id="rId210" w:history="1">
        <w:r w:rsidRPr="00AA7F02">
          <w:rPr>
            <w:rFonts w:ascii="Courier New" w:eastAsia="宋体" w:hAnsi="Courier New" w:cs="Courier New"/>
            <w:color w:val="039BE5"/>
            <w:kern w:val="0"/>
            <w:sz w:val="22"/>
            <w:shd w:val="clear" w:color="auto" w:fill="F7F7F7"/>
          </w:rPr>
          <w:t>tf.layers.batch_normalization</w:t>
        </w:r>
      </w:hyperlink>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TensorFlow 1.3</w:t>
      </w:r>
      <w:r w:rsidRPr="00AA7F02">
        <w:rPr>
          <w:rFonts w:ascii="Arial" w:eastAsia="宋体" w:hAnsi="Arial" w:cs="Arial"/>
          <w:color w:val="212121"/>
          <w:kern w:val="0"/>
          <w:sz w:val="24"/>
          <w:szCs w:val="24"/>
        </w:rPr>
        <w:t>中加入了融合。</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bn</w:t>
      </w:r>
      <w:proofErr w:type="gramEnd"/>
      <w:r w:rsidRPr="00AA7F02">
        <w:rPr>
          <w:rFonts w:ascii="Courier New" w:eastAsia="宋体" w:hAnsi="Courier New" w:cs="Courier New"/>
          <w:color w:val="37474F"/>
          <w:kern w:val="0"/>
          <w:szCs w:val="21"/>
        </w:rPr>
        <w:t xml:space="preserve"> = tf.layers.batch_normalization(</w:t>
      </w:r>
      <w:r w:rsidRPr="00AA7F02">
        <w:rPr>
          <w:rFonts w:ascii="Courier New" w:eastAsia="宋体" w:hAnsi="Courier New" w:cs="Courier New"/>
          <w:color w:val="37474F"/>
          <w:kern w:val="0"/>
          <w:szCs w:val="21"/>
        </w:rPr>
        <w:br/>
        <w:t>    input_layer, fused=</w:t>
      </w:r>
      <w:r w:rsidRPr="00AA7F02">
        <w:rPr>
          <w:rFonts w:ascii="Courier New" w:eastAsia="宋体" w:hAnsi="Courier New" w:cs="Courier New"/>
          <w:color w:val="3B78E7"/>
          <w:kern w:val="0"/>
          <w:szCs w:val="21"/>
        </w:rPr>
        <w:t>True</w:t>
      </w:r>
      <w:r w:rsidRPr="00AA7F02">
        <w:rPr>
          <w:rFonts w:ascii="Courier New" w:eastAsia="宋体" w:hAnsi="Courier New" w:cs="Courier New"/>
          <w:color w:val="37474F"/>
          <w:kern w:val="0"/>
          <w:szCs w:val="21"/>
        </w:rPr>
        <w:t>, data_format=</w:t>
      </w:r>
      <w:r w:rsidRPr="00AA7F02">
        <w:rPr>
          <w:rFonts w:ascii="Courier New" w:eastAsia="宋体" w:hAnsi="Courier New" w:cs="Courier New"/>
          <w:color w:val="0D904F"/>
          <w:kern w:val="0"/>
          <w:szCs w:val="21"/>
        </w:rPr>
        <w:t>'NCHW'</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E80640" w:rsidP="00AA7F02">
      <w:pPr>
        <w:widowControl/>
        <w:spacing w:before="240" w:after="240"/>
        <w:jc w:val="left"/>
        <w:rPr>
          <w:rFonts w:ascii="Arial" w:eastAsia="宋体" w:hAnsi="Arial" w:cs="Arial"/>
          <w:color w:val="212121"/>
          <w:kern w:val="0"/>
          <w:sz w:val="24"/>
          <w:szCs w:val="24"/>
        </w:rPr>
      </w:pPr>
      <w:hyperlink r:id="rId211" w:history="1">
        <w:r w:rsidR="00AA7F02" w:rsidRPr="00AA7F02">
          <w:rPr>
            <w:rFonts w:ascii="Courier New" w:eastAsia="宋体" w:hAnsi="Courier New" w:cs="Courier New"/>
            <w:color w:val="039BE5"/>
            <w:kern w:val="0"/>
            <w:sz w:val="22"/>
            <w:shd w:val="clear" w:color="auto" w:fill="F7F7F7"/>
          </w:rPr>
          <w:t>tf.contrib.layers.batch_norm</w:t>
        </w:r>
      </w:hyperlink>
      <w:r w:rsidR="00AA7F02" w:rsidRPr="00AA7F02">
        <w:rPr>
          <w:rFonts w:ascii="Arial" w:eastAsia="宋体" w:hAnsi="Arial" w:cs="Arial"/>
          <w:color w:val="212121"/>
          <w:kern w:val="0"/>
          <w:sz w:val="24"/>
          <w:szCs w:val="24"/>
        </w:rPr>
        <w:t>在</w:t>
      </w:r>
      <w:r w:rsidR="00AA7F02" w:rsidRPr="00AA7F02">
        <w:rPr>
          <w:rFonts w:ascii="Arial" w:eastAsia="宋体" w:hAnsi="Arial" w:cs="Arial"/>
          <w:color w:val="212121"/>
          <w:kern w:val="0"/>
          <w:sz w:val="24"/>
          <w:szCs w:val="24"/>
        </w:rPr>
        <w:t>TensorFlow 1.0</w:t>
      </w:r>
      <w:r w:rsidR="00AA7F02" w:rsidRPr="00AA7F02">
        <w:rPr>
          <w:rFonts w:ascii="Arial" w:eastAsia="宋体" w:hAnsi="Arial" w:cs="Arial"/>
          <w:color w:val="212121"/>
          <w:kern w:val="0"/>
          <w:sz w:val="24"/>
          <w:szCs w:val="24"/>
        </w:rPr>
        <w:t>之前，</w:t>
      </w:r>
      <w:r w:rsidR="00AA7F02" w:rsidRPr="00AA7F02">
        <w:rPr>
          <w:rFonts w:ascii="Arial" w:eastAsia="宋体" w:hAnsi="Arial" w:cs="Arial"/>
          <w:color w:val="212121"/>
          <w:kern w:val="0"/>
          <w:sz w:val="24"/>
          <w:szCs w:val="24"/>
        </w:rPr>
        <w:t>contrib </w:t>
      </w:r>
      <w:r w:rsidR="00AA7F02" w:rsidRPr="00AA7F02">
        <w:rPr>
          <w:rFonts w:ascii="Arial" w:eastAsia="宋体" w:hAnsi="Arial" w:cs="Arial"/>
          <w:color w:val="212121"/>
          <w:kern w:val="0"/>
          <w:sz w:val="24"/>
          <w:szCs w:val="24"/>
        </w:rPr>
        <w:t>方法已经融合为一个选项。</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lastRenderedPageBreak/>
        <w:t>bn</w:t>
      </w:r>
      <w:proofErr w:type="gramEnd"/>
      <w:r w:rsidRPr="00AA7F02">
        <w:rPr>
          <w:rFonts w:ascii="Courier New" w:eastAsia="宋体" w:hAnsi="Courier New" w:cs="Courier New"/>
          <w:color w:val="37474F"/>
          <w:kern w:val="0"/>
          <w:szCs w:val="21"/>
        </w:rPr>
        <w:t xml:space="preserve"> = tf.contrib.layers.batch_norm(input_layer, fused=</w:t>
      </w:r>
      <w:r w:rsidRPr="00AA7F02">
        <w:rPr>
          <w:rFonts w:ascii="Courier New" w:eastAsia="宋体" w:hAnsi="Courier New" w:cs="Courier New"/>
          <w:color w:val="3B78E7"/>
          <w:kern w:val="0"/>
          <w:szCs w:val="21"/>
        </w:rPr>
        <w:t>True</w:t>
      </w:r>
      <w:r w:rsidRPr="00AA7F02">
        <w:rPr>
          <w:rFonts w:ascii="Courier New" w:eastAsia="宋体" w:hAnsi="Courier New" w:cs="Courier New"/>
          <w:color w:val="37474F"/>
          <w:kern w:val="0"/>
          <w:szCs w:val="21"/>
        </w:rPr>
        <w:t>, data_format=</w:t>
      </w:r>
      <w:r w:rsidRPr="00AA7F02">
        <w:rPr>
          <w:rFonts w:ascii="Courier New" w:eastAsia="宋体" w:hAnsi="Courier New" w:cs="Courier New"/>
          <w:color w:val="0D904F"/>
          <w:kern w:val="0"/>
          <w:szCs w:val="21"/>
        </w:rPr>
        <w:t>'NCHW'</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RNN</w:t>
      </w:r>
      <w:r w:rsidRPr="00AA7F02">
        <w:rPr>
          <w:rFonts w:ascii="Arial" w:eastAsia="宋体" w:hAnsi="Arial" w:cs="Arial"/>
          <w:color w:val="212121"/>
          <w:kern w:val="0"/>
          <w:sz w:val="30"/>
          <w:szCs w:val="30"/>
        </w:rPr>
        <w:t>性能</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有许多方法可以在</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中指定</w:t>
      </w:r>
      <w:r w:rsidRPr="00AA7F02">
        <w:rPr>
          <w:rFonts w:ascii="Arial" w:eastAsia="宋体" w:hAnsi="Arial" w:cs="Arial"/>
          <w:color w:val="212121"/>
          <w:kern w:val="0"/>
          <w:sz w:val="24"/>
          <w:szCs w:val="24"/>
        </w:rPr>
        <w:t>RNN</w:t>
      </w:r>
      <w:r w:rsidRPr="00AA7F02">
        <w:rPr>
          <w:rFonts w:ascii="Arial" w:eastAsia="宋体" w:hAnsi="Arial" w:cs="Arial"/>
          <w:color w:val="212121"/>
          <w:kern w:val="0"/>
          <w:sz w:val="24"/>
          <w:szCs w:val="24"/>
        </w:rPr>
        <w:t>计算，并且它们在模型灵活性和性能方面具有折衷。本</w:t>
      </w:r>
      <w:r w:rsidRPr="00AA7F02">
        <w:rPr>
          <w:rFonts w:ascii="Arial" w:eastAsia="宋体" w:hAnsi="Arial" w:cs="Arial"/>
          <w:color w:val="212121"/>
          <w:kern w:val="0"/>
          <w:sz w:val="24"/>
          <w:szCs w:val="24"/>
        </w:rPr>
        <w:t> </w:t>
      </w:r>
      <w:hyperlink r:id="rId212" w:history="1">
        <w:r w:rsidRPr="00AA7F02">
          <w:rPr>
            <w:rFonts w:ascii="Courier New" w:eastAsia="宋体" w:hAnsi="Courier New" w:cs="Courier New"/>
            <w:color w:val="039BE5"/>
            <w:kern w:val="0"/>
            <w:sz w:val="22"/>
            <w:shd w:val="clear" w:color="auto" w:fill="F7F7F7"/>
          </w:rPr>
          <w:t>tf.nn.rnn_cell.BasicLSTMCell</w:t>
        </w:r>
      </w:hyperlink>
      <w:r w:rsidRPr="00AA7F02">
        <w:rPr>
          <w:rFonts w:ascii="Arial" w:eastAsia="宋体" w:hAnsi="Arial" w:cs="Arial"/>
          <w:color w:val="212121"/>
          <w:kern w:val="0"/>
          <w:sz w:val="24"/>
          <w:szCs w:val="24"/>
        </w:rPr>
        <w:t>应被视为一个参考实现，并仅作为最后的手段，当没有其他选择将工作。</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当使用其中一个单元而不是完全融合的</w:t>
      </w:r>
      <w:r w:rsidRPr="00AA7F02">
        <w:rPr>
          <w:rFonts w:ascii="Arial" w:eastAsia="宋体" w:hAnsi="Arial" w:cs="Arial"/>
          <w:color w:val="212121"/>
          <w:kern w:val="0"/>
          <w:sz w:val="24"/>
          <w:szCs w:val="24"/>
        </w:rPr>
        <w:t>RNN</w:t>
      </w:r>
      <w:r w:rsidRPr="00AA7F02">
        <w:rPr>
          <w:rFonts w:ascii="Arial" w:eastAsia="宋体" w:hAnsi="Arial" w:cs="Arial"/>
          <w:color w:val="212121"/>
          <w:kern w:val="0"/>
          <w:sz w:val="24"/>
          <w:szCs w:val="24"/>
        </w:rPr>
        <w:t>层时，您可以选择是否使用</w:t>
      </w:r>
      <w:hyperlink r:id="rId213" w:history="1">
        <w:r w:rsidRPr="00AA7F02">
          <w:rPr>
            <w:rFonts w:ascii="Courier New" w:eastAsia="宋体" w:hAnsi="Courier New" w:cs="Courier New"/>
            <w:color w:val="039BE5"/>
            <w:kern w:val="0"/>
            <w:sz w:val="22"/>
            <w:shd w:val="clear" w:color="auto" w:fill="F7F7F7"/>
          </w:rPr>
          <w:t>tf.nn.static_rnn</w:t>
        </w:r>
      </w:hyperlink>
      <w:r w:rsidRPr="00AA7F02">
        <w:rPr>
          <w:rFonts w:ascii="Arial" w:eastAsia="宋体" w:hAnsi="Arial" w:cs="Arial"/>
          <w:color w:val="212121"/>
          <w:kern w:val="0"/>
          <w:sz w:val="24"/>
          <w:szCs w:val="24"/>
        </w:rPr>
        <w:t>或</w:t>
      </w:r>
      <w:hyperlink r:id="rId214" w:history="1">
        <w:r w:rsidRPr="00AA7F02">
          <w:rPr>
            <w:rFonts w:ascii="Courier New" w:eastAsia="宋体" w:hAnsi="Courier New" w:cs="Courier New"/>
            <w:color w:val="039BE5"/>
            <w:kern w:val="0"/>
            <w:sz w:val="22"/>
            <w:shd w:val="clear" w:color="auto" w:fill="F7F7F7"/>
          </w:rPr>
          <w:t>tf.nn.dynamic_rnn</w:t>
        </w:r>
      </w:hyperlink>
      <w:r w:rsidRPr="00AA7F02">
        <w:rPr>
          <w:rFonts w:ascii="Arial" w:eastAsia="宋体" w:hAnsi="Arial" w:cs="Arial"/>
          <w:color w:val="212121"/>
          <w:kern w:val="0"/>
          <w:sz w:val="24"/>
          <w:szCs w:val="24"/>
        </w:rPr>
        <w:t>。在运行时通常不应存在性能差异，但是大量的展开量会增加图形的大小</w:t>
      </w:r>
      <w:hyperlink r:id="rId215" w:history="1">
        <w:r w:rsidRPr="00AA7F02">
          <w:rPr>
            <w:rFonts w:ascii="Courier New" w:eastAsia="宋体" w:hAnsi="Courier New" w:cs="Courier New"/>
            <w:color w:val="039BE5"/>
            <w:kern w:val="0"/>
            <w:sz w:val="22"/>
            <w:shd w:val="clear" w:color="auto" w:fill="F7F7F7"/>
          </w:rPr>
          <w:t>tf.nn.static_rnn</w:t>
        </w:r>
      </w:hyperlink>
      <w:r w:rsidRPr="00AA7F02">
        <w:rPr>
          <w:rFonts w:ascii="Arial" w:eastAsia="宋体" w:hAnsi="Arial" w:cs="Arial"/>
          <w:color w:val="212121"/>
          <w:kern w:val="0"/>
          <w:sz w:val="24"/>
          <w:szCs w:val="24"/>
        </w:rPr>
        <w:t>并导致长编译时间。另一个优点</w:t>
      </w:r>
      <w:hyperlink r:id="rId216" w:history="1">
        <w:r w:rsidRPr="00AA7F02">
          <w:rPr>
            <w:rFonts w:ascii="Courier New" w:eastAsia="宋体" w:hAnsi="Courier New" w:cs="Courier New"/>
            <w:color w:val="039BE5"/>
            <w:kern w:val="0"/>
            <w:sz w:val="22"/>
            <w:shd w:val="clear" w:color="auto" w:fill="F7F7F7"/>
          </w:rPr>
          <w:t>tf.nn.dynamic_rnn</w:t>
        </w:r>
      </w:hyperlink>
      <w:r w:rsidRPr="00AA7F02">
        <w:rPr>
          <w:rFonts w:ascii="Arial" w:eastAsia="宋体" w:hAnsi="Arial" w:cs="Arial"/>
          <w:color w:val="212121"/>
          <w:kern w:val="0"/>
          <w:sz w:val="24"/>
          <w:szCs w:val="24"/>
        </w:rPr>
        <w:t>是它可以选择将内存从</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交换到</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，以便能够训练很长的序列。根据型号和硬件配置，这可能会带来性能损失。也可以并行运行多个迭代</w:t>
      </w:r>
      <w:r w:rsidRPr="00AA7F02">
        <w:rPr>
          <w:rFonts w:ascii="Arial" w:eastAsia="宋体" w:hAnsi="Arial" w:cs="Arial"/>
          <w:color w:val="212121"/>
          <w:kern w:val="0"/>
          <w:sz w:val="24"/>
          <w:szCs w:val="24"/>
        </w:rPr>
        <w:t> </w:t>
      </w:r>
      <w:hyperlink r:id="rId217" w:history="1">
        <w:r w:rsidRPr="00AA7F02">
          <w:rPr>
            <w:rFonts w:ascii="Courier New" w:eastAsia="宋体" w:hAnsi="Courier New" w:cs="Courier New"/>
            <w:color w:val="039BE5"/>
            <w:kern w:val="0"/>
            <w:sz w:val="22"/>
            <w:shd w:val="clear" w:color="auto" w:fill="F7F7F7"/>
          </w:rPr>
          <w:t>tf.nn.dynamic_rnn</w:t>
        </w:r>
      </w:hyperlink>
      <w:r w:rsidRPr="00AA7F02">
        <w:rPr>
          <w:rFonts w:ascii="Arial" w:eastAsia="宋体" w:hAnsi="Arial" w:cs="Arial"/>
          <w:color w:val="212121"/>
          <w:kern w:val="0"/>
          <w:sz w:val="24"/>
          <w:szCs w:val="24"/>
        </w:rPr>
        <w:t>和底层</w:t>
      </w:r>
      <w:hyperlink r:id="rId218" w:history="1">
        <w:r w:rsidRPr="00AA7F02">
          <w:rPr>
            <w:rFonts w:ascii="Courier New" w:eastAsia="宋体" w:hAnsi="Courier New" w:cs="Courier New"/>
            <w:color w:val="039BE5"/>
            <w:kern w:val="0"/>
            <w:sz w:val="22"/>
            <w:shd w:val="clear" w:color="auto" w:fill="F7F7F7"/>
          </w:rPr>
          <w:t>tf.while_loop</w:t>
        </w:r>
      </w:hyperlink>
      <w:r w:rsidRPr="00AA7F02">
        <w:rPr>
          <w:rFonts w:ascii="Arial" w:eastAsia="宋体" w:hAnsi="Arial" w:cs="Arial"/>
          <w:color w:val="212121"/>
          <w:kern w:val="0"/>
          <w:sz w:val="24"/>
          <w:szCs w:val="24"/>
        </w:rPr>
        <w:t>构造，尽管这对于</w:t>
      </w:r>
      <w:r w:rsidRPr="00AA7F02">
        <w:rPr>
          <w:rFonts w:ascii="Arial" w:eastAsia="宋体" w:hAnsi="Arial" w:cs="Arial"/>
          <w:color w:val="212121"/>
          <w:kern w:val="0"/>
          <w:sz w:val="24"/>
          <w:szCs w:val="24"/>
        </w:rPr>
        <w:t>RNN</w:t>
      </w:r>
      <w:r w:rsidRPr="00AA7F02">
        <w:rPr>
          <w:rFonts w:ascii="Arial" w:eastAsia="宋体" w:hAnsi="Arial" w:cs="Arial"/>
          <w:color w:val="212121"/>
          <w:kern w:val="0"/>
          <w:sz w:val="24"/>
          <w:szCs w:val="24"/>
        </w:rPr>
        <w:t>模型很少有用，因为它们本身是顺序的。</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NVIDIA GPU</w:t>
      </w:r>
      <w:r w:rsidRPr="00AA7F02">
        <w:rPr>
          <w:rFonts w:ascii="Arial" w:eastAsia="宋体" w:hAnsi="Arial" w:cs="Arial"/>
          <w:color w:val="212121"/>
          <w:kern w:val="0"/>
          <w:sz w:val="24"/>
          <w:szCs w:val="24"/>
        </w:rPr>
        <w:t>上，</w:t>
      </w:r>
      <w:hyperlink r:id="rId219" w:history="1">
        <w:r w:rsidRPr="00AA7F02">
          <w:rPr>
            <w:rFonts w:ascii="Courier New" w:eastAsia="宋体" w:hAnsi="Courier New" w:cs="Courier New"/>
            <w:color w:val="039BE5"/>
            <w:kern w:val="0"/>
            <w:sz w:val="22"/>
            <w:shd w:val="clear" w:color="auto" w:fill="F7F7F7"/>
          </w:rPr>
          <w:t>tf.contrib.cudnn_rnn</w:t>
        </w:r>
      </w:hyperlink>
      <w:r w:rsidRPr="00AA7F02">
        <w:rPr>
          <w:rFonts w:ascii="Arial" w:eastAsia="宋体" w:hAnsi="Arial" w:cs="Arial"/>
          <w:color w:val="212121"/>
          <w:kern w:val="0"/>
          <w:sz w:val="24"/>
          <w:szCs w:val="24"/>
        </w:rPr>
        <w:t>除非您需要不支持</w:t>
      </w:r>
      <w:proofErr w:type="gramStart"/>
      <w:r w:rsidRPr="00AA7F02">
        <w:rPr>
          <w:rFonts w:ascii="Arial" w:eastAsia="宋体" w:hAnsi="Arial" w:cs="Arial"/>
          <w:color w:val="212121"/>
          <w:kern w:val="0"/>
          <w:sz w:val="24"/>
          <w:szCs w:val="24"/>
        </w:rPr>
        <w:t>的图层规范化</w:t>
      </w:r>
      <w:proofErr w:type="gramEnd"/>
      <w:r w:rsidRPr="00AA7F02">
        <w:rPr>
          <w:rFonts w:ascii="Arial" w:eastAsia="宋体" w:hAnsi="Arial" w:cs="Arial"/>
          <w:color w:val="212121"/>
          <w:kern w:val="0"/>
          <w:sz w:val="24"/>
          <w:szCs w:val="24"/>
        </w:rPr>
        <w:t>，否则应始终首选使用。它通常</w:t>
      </w:r>
      <w:proofErr w:type="gramStart"/>
      <w:r w:rsidRPr="00AA7F02">
        <w:rPr>
          <w:rFonts w:ascii="Arial" w:eastAsia="宋体" w:hAnsi="Arial" w:cs="Arial"/>
          <w:color w:val="212121"/>
          <w:kern w:val="0"/>
          <w:sz w:val="24"/>
          <w:szCs w:val="24"/>
        </w:rPr>
        <w:t>至少快</w:t>
      </w:r>
      <w:proofErr w:type="gramEnd"/>
      <w:r w:rsidRPr="00AA7F02">
        <w:rPr>
          <w:rFonts w:ascii="Arial" w:eastAsia="宋体" w:hAnsi="Arial" w:cs="Arial"/>
          <w:color w:val="212121"/>
          <w:kern w:val="0"/>
          <w:sz w:val="24"/>
          <w:szCs w:val="24"/>
        </w:rPr>
        <w:t>一个数量级</w:t>
      </w:r>
      <w:hyperlink r:id="rId220" w:history="1">
        <w:r w:rsidRPr="00AA7F02">
          <w:rPr>
            <w:rFonts w:ascii="Courier New" w:eastAsia="宋体" w:hAnsi="Courier New" w:cs="Courier New"/>
            <w:color w:val="039BE5"/>
            <w:kern w:val="0"/>
            <w:sz w:val="22"/>
            <w:shd w:val="clear" w:color="auto" w:fill="F7F7F7"/>
          </w:rPr>
          <w:t>tf.contrib.rnn.BasicLSTMCell</w:t>
        </w:r>
      </w:hyperlink>
      <w:r w:rsidRPr="00AA7F02">
        <w:rPr>
          <w:rFonts w:ascii="Arial" w:eastAsia="宋体" w:hAnsi="Arial" w:cs="Arial"/>
          <w:color w:val="212121"/>
          <w:kern w:val="0"/>
          <w:sz w:val="24"/>
          <w:szCs w:val="24"/>
        </w:rPr>
        <w:t>，</w:t>
      </w:r>
      <w:hyperlink r:id="rId221" w:history="1">
        <w:r w:rsidRPr="00AA7F02">
          <w:rPr>
            <w:rFonts w:ascii="Courier New" w:eastAsia="宋体" w:hAnsi="Courier New" w:cs="Courier New"/>
            <w:color w:val="039BE5"/>
            <w:kern w:val="0"/>
            <w:sz w:val="22"/>
            <w:shd w:val="clear" w:color="auto" w:fill="F7F7F7"/>
          </w:rPr>
          <w:t>tf.contrib.rnn.LSTMBlockCell</w:t>
        </w:r>
      </w:hyperlink>
      <w:r w:rsidRPr="00AA7F02">
        <w:rPr>
          <w:rFonts w:ascii="Arial" w:eastAsia="宋体" w:hAnsi="Arial" w:cs="Arial"/>
          <w:color w:val="212121"/>
          <w:kern w:val="0"/>
          <w:sz w:val="24"/>
          <w:szCs w:val="24"/>
        </w:rPr>
        <w:t>并且使用的内存比内存少</w:t>
      </w:r>
      <w:r w:rsidRPr="00AA7F02">
        <w:rPr>
          <w:rFonts w:ascii="Arial" w:eastAsia="宋体" w:hAnsi="Arial" w:cs="Arial"/>
          <w:color w:val="212121"/>
          <w:kern w:val="0"/>
          <w:sz w:val="24"/>
          <w:szCs w:val="24"/>
        </w:rPr>
        <w:t>3-4</w:t>
      </w:r>
      <w:r w:rsidRPr="00AA7F02">
        <w:rPr>
          <w:rFonts w:ascii="Arial" w:eastAsia="宋体" w:hAnsi="Arial" w:cs="Arial"/>
          <w:color w:val="212121"/>
          <w:kern w:val="0"/>
          <w:sz w:val="24"/>
          <w:szCs w:val="24"/>
        </w:rPr>
        <w:t>倍</w:t>
      </w:r>
      <w:hyperlink r:id="rId222" w:history="1">
        <w:r w:rsidRPr="00AA7F02">
          <w:rPr>
            <w:rFonts w:ascii="Courier New" w:eastAsia="宋体" w:hAnsi="Courier New" w:cs="Courier New"/>
            <w:color w:val="039BE5"/>
            <w:kern w:val="0"/>
            <w:sz w:val="22"/>
            <w:shd w:val="clear" w:color="auto" w:fill="F7F7F7"/>
          </w:rPr>
          <w:t>tf.contrib.rnn.BasicLSTMCell</w:t>
        </w:r>
      </w:hyperlink>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如果您需要一次运行</w:t>
      </w:r>
      <w:r w:rsidRPr="00AA7F02">
        <w:rPr>
          <w:rFonts w:ascii="Arial" w:eastAsia="宋体" w:hAnsi="Arial" w:cs="Arial"/>
          <w:color w:val="212121"/>
          <w:kern w:val="0"/>
          <w:sz w:val="24"/>
          <w:szCs w:val="24"/>
        </w:rPr>
        <w:t>RNN</w:t>
      </w:r>
      <w:r w:rsidRPr="00AA7F02">
        <w:rPr>
          <w:rFonts w:ascii="Arial" w:eastAsia="宋体" w:hAnsi="Arial" w:cs="Arial"/>
          <w:color w:val="212121"/>
          <w:kern w:val="0"/>
          <w:sz w:val="24"/>
          <w:szCs w:val="24"/>
        </w:rPr>
        <w:t>的一个步骤（如使用循环策略进行强化学习的情况），那么您应该</w:t>
      </w:r>
      <w:hyperlink r:id="rId223" w:history="1">
        <w:r w:rsidRPr="00AA7F02">
          <w:rPr>
            <w:rFonts w:ascii="Courier New" w:eastAsia="宋体" w:hAnsi="Courier New" w:cs="Courier New"/>
            <w:color w:val="039BE5"/>
            <w:kern w:val="0"/>
            <w:sz w:val="22"/>
            <w:shd w:val="clear" w:color="auto" w:fill="F7F7F7"/>
          </w:rPr>
          <w:t>tf.contrib.rnn.LSTMBlockCell</w:t>
        </w:r>
      </w:hyperlink>
      <w:r w:rsidRPr="00AA7F02">
        <w:rPr>
          <w:rFonts w:ascii="Arial" w:eastAsia="宋体" w:hAnsi="Arial" w:cs="Arial"/>
          <w:color w:val="212121"/>
          <w:kern w:val="0"/>
          <w:sz w:val="24"/>
          <w:szCs w:val="24"/>
        </w:rPr>
        <w:t>在</w:t>
      </w:r>
      <w:hyperlink r:id="rId224" w:history="1">
        <w:r w:rsidRPr="00AA7F02">
          <w:rPr>
            <w:rFonts w:ascii="Courier New" w:eastAsia="宋体" w:hAnsi="Courier New" w:cs="Courier New"/>
            <w:color w:val="039BE5"/>
            <w:kern w:val="0"/>
            <w:sz w:val="22"/>
            <w:shd w:val="clear" w:color="auto" w:fill="F7F7F7"/>
          </w:rPr>
          <w:t>tf.while_loop</w:t>
        </w:r>
      </w:hyperlink>
      <w:r w:rsidRPr="00AA7F02">
        <w:rPr>
          <w:rFonts w:ascii="Arial" w:eastAsia="宋体" w:hAnsi="Arial" w:cs="Arial"/>
          <w:color w:val="212121"/>
          <w:kern w:val="0"/>
          <w:sz w:val="24"/>
          <w:szCs w:val="24"/>
        </w:rPr>
        <w:t>构造中使用</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自己的环境交互循环。可以一次运行</w:t>
      </w:r>
      <w:r w:rsidRPr="00AA7F02">
        <w:rPr>
          <w:rFonts w:ascii="Arial" w:eastAsia="宋体" w:hAnsi="Arial" w:cs="Arial"/>
          <w:color w:val="212121"/>
          <w:kern w:val="0"/>
          <w:sz w:val="24"/>
          <w:szCs w:val="24"/>
        </w:rPr>
        <w:t>RNN</w:t>
      </w:r>
      <w:r w:rsidRPr="00AA7F02">
        <w:rPr>
          <w:rFonts w:ascii="Arial" w:eastAsia="宋体" w:hAnsi="Arial" w:cs="Arial"/>
          <w:color w:val="212121"/>
          <w:kern w:val="0"/>
          <w:sz w:val="24"/>
          <w:szCs w:val="24"/>
        </w:rPr>
        <w:t>的一步并返回</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，但速度会慢一些。</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，移动设备以及</w:t>
      </w:r>
      <w:hyperlink r:id="rId225" w:history="1">
        <w:r w:rsidRPr="00AA7F02">
          <w:rPr>
            <w:rFonts w:ascii="Courier New" w:eastAsia="宋体" w:hAnsi="Courier New" w:cs="Courier New"/>
            <w:color w:val="039BE5"/>
            <w:kern w:val="0"/>
            <w:sz w:val="22"/>
            <w:shd w:val="clear" w:color="auto" w:fill="F7F7F7"/>
          </w:rPr>
          <w:t>tf.contrib.cudnn_rnn</w:t>
        </w:r>
      </w:hyperlink>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上</w:t>
      </w:r>
      <w:proofErr w:type="gramStart"/>
      <w:r w:rsidRPr="00AA7F02">
        <w:rPr>
          <w:rFonts w:ascii="Arial" w:eastAsia="宋体" w:hAnsi="Arial" w:cs="Arial"/>
          <w:color w:val="212121"/>
          <w:kern w:val="0"/>
          <w:sz w:val="24"/>
          <w:szCs w:val="24"/>
        </w:rPr>
        <w:t>不</w:t>
      </w:r>
      <w:proofErr w:type="gramEnd"/>
      <w:r w:rsidRPr="00AA7F02">
        <w:rPr>
          <w:rFonts w:ascii="Arial" w:eastAsia="宋体" w:hAnsi="Arial" w:cs="Arial"/>
          <w:color w:val="212121"/>
          <w:kern w:val="0"/>
          <w:sz w:val="24"/>
          <w:szCs w:val="24"/>
        </w:rPr>
        <w:t>可用的情况下，最快且最节省内存的选项是</w:t>
      </w:r>
      <w:r w:rsidRPr="00AA7F02">
        <w:rPr>
          <w:rFonts w:ascii="Arial" w:eastAsia="宋体" w:hAnsi="Arial" w:cs="Arial"/>
          <w:color w:val="212121"/>
          <w:kern w:val="0"/>
          <w:sz w:val="24"/>
          <w:szCs w:val="24"/>
        </w:rPr>
        <w:t> </w:t>
      </w:r>
      <w:hyperlink r:id="rId226" w:history="1">
        <w:r w:rsidRPr="00AA7F02">
          <w:rPr>
            <w:rFonts w:ascii="Courier New" w:eastAsia="宋体" w:hAnsi="Courier New" w:cs="Courier New"/>
            <w:color w:val="039BE5"/>
            <w:kern w:val="0"/>
            <w:sz w:val="22"/>
            <w:shd w:val="clear" w:color="auto" w:fill="F7F7F7"/>
          </w:rPr>
          <w:t>tf.contrib.rnn.LSTMBlockFusedCell</w:t>
        </w:r>
      </w:hyperlink>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对于所有不常见的细胞类型，如</w:t>
      </w:r>
      <w:hyperlink r:id="rId227" w:history="1">
        <w:r w:rsidRPr="00AA7F02">
          <w:rPr>
            <w:rFonts w:ascii="Courier New" w:eastAsia="宋体" w:hAnsi="Courier New" w:cs="Courier New"/>
            <w:color w:val="039BE5"/>
            <w:kern w:val="0"/>
            <w:sz w:val="22"/>
            <w:shd w:val="clear" w:color="auto" w:fill="F7F7F7"/>
          </w:rPr>
          <w:t>tf.contrib.rnn.NASCell</w:t>
        </w:r>
      </w:hyperlink>
      <w:r w:rsidRPr="00AA7F02">
        <w:rPr>
          <w:rFonts w:ascii="Arial" w:eastAsia="宋体" w:hAnsi="Arial" w:cs="Arial"/>
          <w:color w:val="212121"/>
          <w:kern w:val="0"/>
          <w:sz w:val="24"/>
          <w:szCs w:val="24"/>
        </w:rPr>
        <w:t>，</w:t>
      </w:r>
      <w:hyperlink r:id="rId228" w:history="1">
        <w:r w:rsidRPr="00AA7F02">
          <w:rPr>
            <w:rFonts w:ascii="Courier New" w:eastAsia="宋体" w:hAnsi="Courier New" w:cs="Courier New"/>
            <w:color w:val="039BE5"/>
            <w:kern w:val="0"/>
            <w:sz w:val="22"/>
            <w:shd w:val="clear" w:color="auto" w:fill="F7F7F7"/>
          </w:rPr>
          <w:t>tf.contrib.rnn.PhasedLSTMCell</w:t>
        </w:r>
      </w:hyperlink>
      <w:r w:rsidRPr="00AA7F02">
        <w:rPr>
          <w:rFonts w:ascii="Arial" w:eastAsia="宋体" w:hAnsi="Arial" w:cs="Arial"/>
          <w:color w:val="212121"/>
          <w:kern w:val="0"/>
          <w:sz w:val="24"/>
          <w:szCs w:val="24"/>
        </w:rPr>
        <w:t>，</w:t>
      </w:r>
      <w:hyperlink r:id="rId229" w:history="1">
        <w:r w:rsidRPr="00AA7F02">
          <w:rPr>
            <w:rFonts w:ascii="Courier New" w:eastAsia="宋体" w:hAnsi="Courier New" w:cs="Courier New"/>
            <w:color w:val="039BE5"/>
            <w:kern w:val="0"/>
            <w:sz w:val="22"/>
            <w:shd w:val="clear" w:color="auto" w:fill="F7F7F7"/>
          </w:rPr>
          <w:t>tf.contrib.rnn.UGRNNCell</w:t>
        </w:r>
      </w:hyperlink>
      <w:r w:rsidRPr="00AA7F02">
        <w:rPr>
          <w:rFonts w:ascii="Arial" w:eastAsia="宋体" w:hAnsi="Arial" w:cs="Arial"/>
          <w:color w:val="212121"/>
          <w:kern w:val="0"/>
          <w:sz w:val="24"/>
          <w:szCs w:val="24"/>
        </w:rPr>
        <w:t>，</w:t>
      </w:r>
      <w:hyperlink r:id="rId230" w:history="1">
        <w:r w:rsidRPr="00AA7F02">
          <w:rPr>
            <w:rFonts w:ascii="Courier New" w:eastAsia="宋体" w:hAnsi="Courier New" w:cs="Courier New"/>
            <w:color w:val="039BE5"/>
            <w:kern w:val="0"/>
            <w:sz w:val="22"/>
            <w:shd w:val="clear" w:color="auto" w:fill="F7F7F7"/>
          </w:rPr>
          <w:t>tf.contrib.rnn.GLSTMCell</w:t>
        </w:r>
      </w:hyperlink>
      <w:r w:rsidRPr="00AA7F02">
        <w:rPr>
          <w:rFonts w:ascii="Arial" w:eastAsia="宋体" w:hAnsi="Arial" w:cs="Arial"/>
          <w:color w:val="212121"/>
          <w:kern w:val="0"/>
          <w:sz w:val="24"/>
          <w:szCs w:val="24"/>
        </w:rPr>
        <w:t>，</w:t>
      </w:r>
      <w:hyperlink r:id="rId231" w:history="1">
        <w:r w:rsidRPr="00AA7F02">
          <w:rPr>
            <w:rFonts w:ascii="Courier New" w:eastAsia="宋体" w:hAnsi="Courier New" w:cs="Courier New"/>
            <w:color w:val="039BE5"/>
            <w:kern w:val="0"/>
            <w:sz w:val="22"/>
            <w:shd w:val="clear" w:color="auto" w:fill="F7F7F7"/>
          </w:rPr>
          <w:t>tf.contrib.rnn.Conv1DLSTMCell</w:t>
        </w:r>
      </w:hyperlink>
      <w:r w:rsidRPr="00AA7F02">
        <w:rPr>
          <w:rFonts w:ascii="Arial" w:eastAsia="宋体" w:hAnsi="Arial" w:cs="Arial"/>
          <w:color w:val="212121"/>
          <w:kern w:val="0"/>
          <w:sz w:val="24"/>
          <w:szCs w:val="24"/>
        </w:rPr>
        <w:t>，</w:t>
      </w:r>
      <w:hyperlink r:id="rId232" w:history="1">
        <w:r w:rsidRPr="00AA7F02">
          <w:rPr>
            <w:rFonts w:ascii="Courier New" w:eastAsia="宋体" w:hAnsi="Courier New" w:cs="Courier New"/>
            <w:color w:val="039BE5"/>
            <w:kern w:val="0"/>
            <w:sz w:val="22"/>
            <w:shd w:val="clear" w:color="auto" w:fill="F7F7F7"/>
          </w:rPr>
          <w:t>tf.contrib.rnn.Conv2DLSTMCell</w:t>
        </w:r>
      </w:hyperlink>
      <w:r w:rsidRPr="00AA7F02">
        <w:rPr>
          <w:rFonts w:ascii="Arial" w:eastAsia="宋体" w:hAnsi="Arial" w:cs="Arial"/>
          <w:color w:val="212121"/>
          <w:kern w:val="0"/>
          <w:sz w:val="24"/>
          <w:szCs w:val="24"/>
        </w:rPr>
        <w:t>，</w:t>
      </w:r>
      <w:hyperlink r:id="rId233" w:history="1">
        <w:r w:rsidRPr="00AA7F02">
          <w:rPr>
            <w:rFonts w:ascii="Courier New" w:eastAsia="宋体" w:hAnsi="Courier New" w:cs="Courier New"/>
            <w:color w:val="039BE5"/>
            <w:kern w:val="0"/>
            <w:sz w:val="22"/>
            <w:shd w:val="clear" w:color="auto" w:fill="F7F7F7"/>
          </w:rPr>
          <w:t>tf.contrib.rnn.LayerNormBasicLSTMCell</w:t>
        </w:r>
      </w:hyperlink>
      <w:r w:rsidRPr="00AA7F02">
        <w:rPr>
          <w:rFonts w:ascii="Arial" w:eastAsia="宋体" w:hAnsi="Arial" w:cs="Arial"/>
          <w:color w:val="212121"/>
          <w:kern w:val="0"/>
          <w:sz w:val="24"/>
          <w:szCs w:val="24"/>
        </w:rPr>
        <w:t>，等，应该意识到，他们在像图中被实现</w:t>
      </w:r>
      <w:r w:rsidRPr="00AA7F02">
        <w:rPr>
          <w:rFonts w:ascii="Arial" w:eastAsia="宋体" w:hAnsi="Arial" w:cs="Arial"/>
          <w:color w:val="212121"/>
          <w:kern w:val="0"/>
          <w:sz w:val="24"/>
          <w:szCs w:val="24"/>
        </w:rPr>
        <w:t> </w:t>
      </w:r>
      <w:hyperlink r:id="rId234" w:history="1">
        <w:r w:rsidRPr="00AA7F02">
          <w:rPr>
            <w:rFonts w:ascii="Courier New" w:eastAsia="宋体" w:hAnsi="Courier New" w:cs="Courier New"/>
            <w:color w:val="039BE5"/>
            <w:kern w:val="0"/>
            <w:sz w:val="22"/>
            <w:shd w:val="clear" w:color="auto" w:fill="F7F7F7"/>
          </w:rPr>
          <w:t>tf.contrib.rnn.BasicLSTMCell</w:t>
        </w:r>
      </w:hyperlink>
      <w:r w:rsidRPr="00AA7F02">
        <w:rPr>
          <w:rFonts w:ascii="Arial" w:eastAsia="宋体" w:hAnsi="Arial" w:cs="Arial"/>
          <w:color w:val="212121"/>
          <w:kern w:val="0"/>
          <w:sz w:val="24"/>
          <w:szCs w:val="24"/>
        </w:rPr>
        <w:t>，因此会从相同的表现不佳以及高内存使用情况受到影响。在使用这些细胞之前，应该考虑这些权衡是否值得。例如，</w:t>
      </w:r>
      <w:proofErr w:type="gramStart"/>
      <w:r w:rsidRPr="00AA7F02">
        <w:rPr>
          <w:rFonts w:ascii="Arial" w:eastAsia="宋体" w:hAnsi="Arial" w:cs="Arial"/>
          <w:color w:val="212121"/>
          <w:kern w:val="0"/>
          <w:sz w:val="24"/>
          <w:szCs w:val="24"/>
        </w:rPr>
        <w:t>虽然层</w:t>
      </w:r>
      <w:proofErr w:type="gramEnd"/>
      <w:r w:rsidRPr="00AA7F02">
        <w:rPr>
          <w:rFonts w:ascii="Arial" w:eastAsia="宋体" w:hAnsi="Arial" w:cs="Arial"/>
          <w:color w:val="212121"/>
          <w:kern w:val="0"/>
          <w:sz w:val="24"/>
          <w:szCs w:val="24"/>
        </w:rPr>
        <w:t>规范化可以加速收敛，但是因为</w:t>
      </w:r>
      <w:r w:rsidRPr="00AA7F02">
        <w:rPr>
          <w:rFonts w:ascii="Arial" w:eastAsia="宋体" w:hAnsi="Arial" w:cs="Arial"/>
          <w:color w:val="212121"/>
          <w:kern w:val="0"/>
          <w:sz w:val="24"/>
          <w:szCs w:val="24"/>
        </w:rPr>
        <w:t>cuDNN</w:t>
      </w:r>
      <w:r w:rsidRPr="00AA7F02">
        <w:rPr>
          <w:rFonts w:ascii="Arial" w:eastAsia="宋体" w:hAnsi="Arial" w:cs="Arial"/>
          <w:color w:val="212121"/>
          <w:kern w:val="0"/>
          <w:sz w:val="24"/>
          <w:szCs w:val="24"/>
        </w:rPr>
        <w:t>快</w:t>
      </w:r>
      <w:r w:rsidRPr="00AA7F02">
        <w:rPr>
          <w:rFonts w:ascii="Arial" w:eastAsia="宋体" w:hAnsi="Arial" w:cs="Arial"/>
          <w:color w:val="212121"/>
          <w:kern w:val="0"/>
          <w:sz w:val="24"/>
          <w:szCs w:val="24"/>
        </w:rPr>
        <w:t>20</w:t>
      </w:r>
      <w:r w:rsidRPr="00AA7F02">
        <w:rPr>
          <w:rFonts w:ascii="Arial" w:eastAsia="宋体" w:hAnsi="Arial" w:cs="Arial"/>
          <w:color w:val="212121"/>
          <w:kern w:val="0"/>
          <w:sz w:val="24"/>
          <w:szCs w:val="24"/>
        </w:rPr>
        <w:t>倍，所以通常在没有它的情况下获得最快的收敛时钟时间。</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从源代码构建和安装</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默认的</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二进制文件针对最广泛的硬件，使每个人都可以访问</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。如果使用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进行训练或推理，建议使用可用于所用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的所有优化来编译</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。下面在</w:t>
      </w:r>
      <w:hyperlink r:id="rId235" w:anchor="comparing_compiler_optimizations" w:history="1">
        <w:r w:rsidRPr="00AA7F02">
          <w:rPr>
            <w:rFonts w:ascii="Arial" w:eastAsia="宋体" w:hAnsi="Arial" w:cs="Arial"/>
            <w:color w:val="039BE5"/>
            <w:kern w:val="0"/>
            <w:sz w:val="24"/>
            <w:szCs w:val="24"/>
            <w:u w:val="single"/>
          </w:rPr>
          <w:t>比较编译器优化</w:t>
        </w:r>
      </w:hyperlink>
      <w:r w:rsidRPr="00AA7F02">
        <w:rPr>
          <w:rFonts w:ascii="Arial" w:eastAsia="宋体" w:hAnsi="Arial" w:cs="Arial"/>
          <w:color w:val="212121"/>
          <w:kern w:val="0"/>
          <w:sz w:val="24"/>
          <w:szCs w:val="24"/>
        </w:rPr>
        <w:t>中记录了</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训练和推理的加速比。</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要安装最优化的</w:t>
      </w:r>
      <w:r w:rsidRPr="00AA7F02">
        <w:rPr>
          <w:rFonts w:ascii="Arial" w:eastAsia="宋体" w:hAnsi="Arial" w:cs="Arial"/>
          <w:color w:val="212121"/>
          <w:kern w:val="0"/>
          <w:sz w:val="24"/>
          <w:szCs w:val="24"/>
        </w:rPr>
        <w:t>TensorFlow </w:t>
      </w:r>
      <w:hyperlink r:id="rId236" w:history="1">
        <w:r w:rsidRPr="00AA7F02">
          <w:rPr>
            <w:rFonts w:ascii="Arial" w:eastAsia="宋体" w:hAnsi="Arial" w:cs="Arial"/>
            <w:color w:val="039BE5"/>
            <w:kern w:val="0"/>
            <w:sz w:val="24"/>
            <w:szCs w:val="24"/>
            <w:u w:val="single"/>
          </w:rPr>
          <w:t>版本，请</w:t>
        </w:r>
      </w:hyperlink>
      <w:r w:rsidRPr="00AA7F02">
        <w:rPr>
          <w:rFonts w:ascii="Arial" w:eastAsia="宋体" w:hAnsi="Arial" w:cs="Arial"/>
          <w:color w:val="212121"/>
          <w:kern w:val="0"/>
          <w:sz w:val="24"/>
          <w:szCs w:val="24"/>
        </w:rPr>
        <w:t>从源代码</w:t>
      </w:r>
      <w:hyperlink r:id="rId237" w:history="1">
        <w:r w:rsidRPr="00AA7F02">
          <w:rPr>
            <w:rFonts w:ascii="Arial" w:eastAsia="宋体" w:hAnsi="Arial" w:cs="Arial"/>
            <w:color w:val="039BE5"/>
            <w:kern w:val="0"/>
            <w:sz w:val="24"/>
            <w:szCs w:val="24"/>
            <w:u w:val="single"/>
          </w:rPr>
          <w:t>构建和安装</w:t>
        </w:r>
      </w:hyperlink>
      <w:r w:rsidRPr="00AA7F02">
        <w:rPr>
          <w:rFonts w:ascii="Arial" w:eastAsia="宋体" w:hAnsi="Arial" w:cs="Arial"/>
          <w:color w:val="212121"/>
          <w:kern w:val="0"/>
          <w:sz w:val="24"/>
          <w:szCs w:val="24"/>
        </w:rPr>
        <w:t>。如果需要在具有与目标不同的硬件的平台上构建</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，则使用针对目标平台的最高优化进行交叉编译。以下命令是</w:t>
      </w:r>
      <w:r w:rsidRPr="00AA7F02">
        <w:rPr>
          <w:rFonts w:ascii="Courier New" w:eastAsia="宋体" w:hAnsi="Courier New" w:cs="Courier New"/>
          <w:color w:val="37474F"/>
          <w:kern w:val="0"/>
          <w:sz w:val="22"/>
          <w:shd w:val="clear" w:color="auto" w:fill="F7F7F7"/>
        </w:rPr>
        <w:t>bazel</w:t>
      </w:r>
      <w:r w:rsidRPr="00AA7F02">
        <w:rPr>
          <w:rFonts w:ascii="Arial" w:eastAsia="宋体" w:hAnsi="Arial" w:cs="Arial"/>
          <w:color w:val="212121"/>
          <w:kern w:val="0"/>
          <w:sz w:val="24"/>
          <w:szCs w:val="24"/>
        </w:rPr>
        <w:t>用于编译特定平台的示例：</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D81B60"/>
          <w:kern w:val="0"/>
          <w:szCs w:val="21"/>
        </w:rPr>
        <w:t xml:space="preserve"># </w:t>
      </w:r>
      <w:proofErr w:type="gramStart"/>
      <w:r w:rsidRPr="00AA7F02">
        <w:rPr>
          <w:rFonts w:ascii="Courier New" w:eastAsia="宋体" w:hAnsi="Courier New" w:cs="Courier New"/>
          <w:color w:val="D81B60"/>
          <w:kern w:val="0"/>
          <w:szCs w:val="21"/>
        </w:rPr>
        <w:t>This</w:t>
      </w:r>
      <w:proofErr w:type="gramEnd"/>
      <w:r w:rsidRPr="00AA7F02">
        <w:rPr>
          <w:rFonts w:ascii="Courier New" w:eastAsia="宋体" w:hAnsi="Courier New" w:cs="Courier New"/>
          <w:color w:val="D81B60"/>
          <w:kern w:val="0"/>
          <w:szCs w:val="21"/>
        </w:rPr>
        <w:t xml:space="preserve"> command optimizes for Intel’s Broadwell processor</w:t>
      </w:r>
      <w:r w:rsidRPr="00AA7F02">
        <w:rPr>
          <w:rFonts w:ascii="Courier New" w:eastAsia="宋体" w:hAnsi="Courier New" w:cs="Courier New"/>
          <w:color w:val="37474F"/>
          <w:kern w:val="0"/>
          <w:szCs w:val="21"/>
        </w:rPr>
        <w:br/>
        <w:t>bazel build -c opt --copt=-march=</w:t>
      </w:r>
      <w:r w:rsidRPr="00AA7F02">
        <w:rPr>
          <w:rFonts w:ascii="Courier New" w:eastAsia="宋体" w:hAnsi="Courier New" w:cs="Courier New"/>
          <w:color w:val="0D904F"/>
          <w:kern w:val="0"/>
          <w:szCs w:val="21"/>
        </w:rPr>
        <w:t>"broadwell"</w:t>
      </w:r>
      <w:r w:rsidRPr="00AA7F02">
        <w:rPr>
          <w:rFonts w:ascii="Courier New" w:eastAsia="宋体" w:hAnsi="Courier New" w:cs="Courier New"/>
          <w:color w:val="37474F"/>
          <w:kern w:val="0"/>
          <w:szCs w:val="21"/>
        </w:rPr>
        <w:t xml:space="preserve"> --config=cuda </w:t>
      </w:r>
      <w:r w:rsidRPr="00AA7F02">
        <w:rPr>
          <w:rFonts w:ascii="Courier New" w:eastAsia="宋体" w:hAnsi="Courier New" w:cs="Courier New"/>
          <w:color w:val="D81B60"/>
          <w:kern w:val="0"/>
          <w:szCs w:val="21"/>
        </w:rPr>
        <w:t>//tensorflow/tools/pip_package:build_pip_package</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环境，构建和安装提示</w:t>
      </w:r>
    </w:p>
    <w:p w:rsidR="00AA7F02" w:rsidRPr="00AA7F02" w:rsidRDefault="00AA7F02" w:rsidP="00FC178A">
      <w:pPr>
        <w:widowControl/>
        <w:numPr>
          <w:ilvl w:val="0"/>
          <w:numId w:val="48"/>
        </w:numPr>
        <w:spacing w:before="120" w:after="120"/>
        <w:ind w:left="0"/>
        <w:jc w:val="left"/>
        <w:rPr>
          <w:rFonts w:ascii="Arial" w:eastAsia="宋体" w:hAnsi="Arial" w:cs="Arial"/>
          <w:color w:val="212121"/>
          <w:kern w:val="0"/>
          <w:sz w:val="24"/>
          <w:szCs w:val="24"/>
        </w:rPr>
      </w:pPr>
      <w:proofErr w:type="gramStart"/>
      <w:r w:rsidRPr="00AA7F02">
        <w:rPr>
          <w:rFonts w:ascii="Courier New" w:eastAsia="宋体" w:hAnsi="Courier New" w:cs="Courier New"/>
          <w:color w:val="37474F"/>
          <w:kern w:val="0"/>
          <w:sz w:val="22"/>
          <w:shd w:val="clear" w:color="auto" w:fill="F7F7F7"/>
        </w:rPr>
        <w:t>./</w:t>
      </w:r>
      <w:proofErr w:type="gramEnd"/>
      <w:r w:rsidRPr="00AA7F02">
        <w:rPr>
          <w:rFonts w:ascii="Courier New" w:eastAsia="宋体" w:hAnsi="Courier New" w:cs="Courier New"/>
          <w:color w:val="37474F"/>
          <w:kern w:val="0"/>
          <w:sz w:val="22"/>
          <w:shd w:val="clear" w:color="auto" w:fill="F7F7F7"/>
        </w:rPr>
        <w:t>configure</w:t>
      </w:r>
      <w:r w:rsidRPr="00AA7F02">
        <w:rPr>
          <w:rFonts w:ascii="Arial" w:eastAsia="宋体" w:hAnsi="Arial" w:cs="Arial"/>
          <w:color w:val="212121"/>
          <w:kern w:val="0"/>
          <w:sz w:val="24"/>
          <w:szCs w:val="24"/>
        </w:rPr>
        <w:t>询问在构建中包含哪些计算能力。这不会影响整体性能，但会影响初始启动。运行</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一次后，编译的内核将被</w:t>
      </w:r>
      <w:r w:rsidRPr="00AA7F02">
        <w:rPr>
          <w:rFonts w:ascii="Arial" w:eastAsia="宋体" w:hAnsi="Arial" w:cs="Arial"/>
          <w:color w:val="212121"/>
          <w:kern w:val="0"/>
          <w:sz w:val="24"/>
          <w:szCs w:val="24"/>
        </w:rPr>
        <w:t>CUDA</w:t>
      </w:r>
      <w:r w:rsidRPr="00AA7F02">
        <w:rPr>
          <w:rFonts w:ascii="Arial" w:eastAsia="宋体" w:hAnsi="Arial" w:cs="Arial"/>
          <w:color w:val="212121"/>
          <w:kern w:val="0"/>
          <w:sz w:val="24"/>
          <w:szCs w:val="24"/>
        </w:rPr>
        <w:t>缓存。如果使用</w:t>
      </w:r>
      <w:r w:rsidRPr="00AA7F02">
        <w:rPr>
          <w:rFonts w:ascii="Arial" w:eastAsia="宋体" w:hAnsi="Arial" w:cs="Arial"/>
          <w:color w:val="212121"/>
          <w:kern w:val="0"/>
          <w:sz w:val="24"/>
          <w:szCs w:val="24"/>
        </w:rPr>
        <w:t>docker</w:t>
      </w:r>
      <w:r w:rsidRPr="00AA7F02">
        <w:rPr>
          <w:rFonts w:ascii="Arial" w:eastAsia="宋体" w:hAnsi="Arial" w:cs="Arial"/>
          <w:color w:val="212121"/>
          <w:kern w:val="0"/>
          <w:sz w:val="24"/>
          <w:szCs w:val="24"/>
        </w:rPr>
        <w:t>容器，则不会缓存数据，并且每次</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启动时都会支付罚金。最佳实践是包括</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将使用的</w:t>
      </w:r>
      <w:r w:rsidRPr="00AA7F02">
        <w:rPr>
          <w:rFonts w:ascii="Arial" w:eastAsia="宋体" w:hAnsi="Arial" w:cs="Arial"/>
          <w:color w:val="212121"/>
          <w:kern w:val="0"/>
          <w:sz w:val="24"/>
          <w:szCs w:val="24"/>
        </w:rPr>
        <w:t>GPU </w:t>
      </w:r>
      <w:r w:rsidRPr="00AA7F02">
        <w:rPr>
          <w:rFonts w:ascii="Arial" w:eastAsia="宋体" w:hAnsi="Arial" w:cs="Arial"/>
          <w:color w:val="212121"/>
          <w:kern w:val="0"/>
          <w:sz w:val="24"/>
          <w:szCs w:val="24"/>
        </w:rPr>
        <w:t>的</w:t>
      </w:r>
      <w:hyperlink r:id="rId238" w:history="1">
        <w:r w:rsidRPr="00AA7F02">
          <w:rPr>
            <w:rFonts w:ascii="Arial" w:eastAsia="宋体" w:hAnsi="Arial" w:cs="Arial"/>
            <w:color w:val="039BE5"/>
            <w:kern w:val="0"/>
            <w:sz w:val="24"/>
            <w:szCs w:val="24"/>
            <w:u w:val="single"/>
          </w:rPr>
          <w:t>计算能力</w:t>
        </w:r>
      </w:hyperlink>
      <w:r w:rsidRPr="00AA7F02">
        <w:rPr>
          <w:rFonts w:ascii="Arial" w:eastAsia="宋体" w:hAnsi="Arial" w:cs="Arial"/>
          <w:color w:val="212121"/>
          <w:kern w:val="0"/>
          <w:sz w:val="24"/>
          <w:szCs w:val="24"/>
        </w:rPr>
        <w:t>，例如</w:t>
      </w:r>
      <w:r w:rsidRPr="00AA7F02">
        <w:rPr>
          <w:rFonts w:ascii="Arial" w:eastAsia="宋体" w:hAnsi="Arial" w:cs="Arial"/>
          <w:color w:val="212121"/>
          <w:kern w:val="0"/>
          <w:sz w:val="24"/>
          <w:szCs w:val="24"/>
        </w:rPr>
        <w:t>P100</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6.0</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Titan X</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Pascal</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6.1</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Titan X</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Maxwell</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5.2</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K80</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3.7</w:t>
      </w:r>
      <w:r w:rsidRPr="00AA7F02">
        <w:rPr>
          <w:rFonts w:ascii="Arial" w:eastAsia="宋体" w:hAnsi="Arial" w:cs="Arial"/>
          <w:color w:val="212121"/>
          <w:kern w:val="0"/>
          <w:sz w:val="24"/>
          <w:szCs w:val="24"/>
        </w:rPr>
        <w:t>。</w:t>
      </w:r>
    </w:p>
    <w:p w:rsidR="00AA7F02" w:rsidRPr="00AA7F02" w:rsidRDefault="00AA7F02" w:rsidP="00FC178A">
      <w:pPr>
        <w:widowControl/>
        <w:numPr>
          <w:ilvl w:val="0"/>
          <w:numId w:val="48"/>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使用支持目标</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的所有优化的</w:t>
      </w:r>
      <w:r w:rsidRPr="00AA7F02">
        <w:rPr>
          <w:rFonts w:ascii="Arial" w:eastAsia="宋体" w:hAnsi="Arial" w:cs="Arial"/>
          <w:color w:val="212121"/>
          <w:kern w:val="0"/>
          <w:sz w:val="24"/>
          <w:szCs w:val="24"/>
        </w:rPr>
        <w:t>gcc</w:t>
      </w:r>
      <w:r w:rsidRPr="00AA7F02">
        <w:rPr>
          <w:rFonts w:ascii="Arial" w:eastAsia="宋体" w:hAnsi="Arial" w:cs="Arial"/>
          <w:color w:val="212121"/>
          <w:kern w:val="0"/>
          <w:sz w:val="24"/>
          <w:szCs w:val="24"/>
        </w:rPr>
        <w:t>版本。推荐的最低</w:t>
      </w:r>
      <w:r w:rsidRPr="00AA7F02">
        <w:rPr>
          <w:rFonts w:ascii="Arial" w:eastAsia="宋体" w:hAnsi="Arial" w:cs="Arial"/>
          <w:color w:val="212121"/>
          <w:kern w:val="0"/>
          <w:sz w:val="24"/>
          <w:szCs w:val="24"/>
        </w:rPr>
        <w:t>gcc</w:t>
      </w:r>
      <w:r w:rsidRPr="00AA7F02">
        <w:rPr>
          <w:rFonts w:ascii="Arial" w:eastAsia="宋体" w:hAnsi="Arial" w:cs="Arial"/>
          <w:color w:val="212121"/>
          <w:kern w:val="0"/>
          <w:sz w:val="24"/>
          <w:szCs w:val="24"/>
        </w:rPr>
        <w:t>版本是</w:t>
      </w:r>
      <w:r w:rsidRPr="00AA7F02">
        <w:rPr>
          <w:rFonts w:ascii="Arial" w:eastAsia="宋体" w:hAnsi="Arial" w:cs="Arial"/>
          <w:color w:val="212121"/>
          <w:kern w:val="0"/>
          <w:sz w:val="24"/>
          <w:szCs w:val="24"/>
        </w:rPr>
        <w:t>4.8.3</w:t>
      </w:r>
      <w:r w:rsidRPr="00AA7F02">
        <w:rPr>
          <w:rFonts w:ascii="Arial" w:eastAsia="宋体" w:hAnsi="Arial" w:cs="Arial"/>
          <w:color w:val="212121"/>
          <w:kern w:val="0"/>
          <w:sz w:val="24"/>
          <w:szCs w:val="24"/>
        </w:rPr>
        <w:t>。在</w:t>
      </w:r>
      <w:r w:rsidRPr="00AA7F02">
        <w:rPr>
          <w:rFonts w:ascii="Arial" w:eastAsia="宋体" w:hAnsi="Arial" w:cs="Arial"/>
          <w:color w:val="212121"/>
          <w:kern w:val="0"/>
          <w:sz w:val="24"/>
          <w:szCs w:val="24"/>
        </w:rPr>
        <w:t>OS X</w:t>
      </w:r>
      <w:r w:rsidRPr="00AA7F02">
        <w:rPr>
          <w:rFonts w:ascii="Arial" w:eastAsia="宋体" w:hAnsi="Arial" w:cs="Arial"/>
          <w:color w:val="212121"/>
          <w:kern w:val="0"/>
          <w:sz w:val="24"/>
          <w:szCs w:val="24"/>
        </w:rPr>
        <w:t>上，升级到最新的</w:t>
      </w:r>
      <w:r w:rsidRPr="00AA7F02">
        <w:rPr>
          <w:rFonts w:ascii="Arial" w:eastAsia="宋体" w:hAnsi="Arial" w:cs="Arial"/>
          <w:color w:val="212121"/>
          <w:kern w:val="0"/>
          <w:sz w:val="24"/>
          <w:szCs w:val="24"/>
        </w:rPr>
        <w:t>Xcode</w:t>
      </w:r>
      <w:r w:rsidRPr="00AA7F02">
        <w:rPr>
          <w:rFonts w:ascii="Arial" w:eastAsia="宋体" w:hAnsi="Arial" w:cs="Arial"/>
          <w:color w:val="212121"/>
          <w:kern w:val="0"/>
          <w:sz w:val="24"/>
          <w:szCs w:val="24"/>
        </w:rPr>
        <w:t>版本并使用</w:t>
      </w:r>
      <w:r w:rsidRPr="00AA7F02">
        <w:rPr>
          <w:rFonts w:ascii="Arial" w:eastAsia="宋体" w:hAnsi="Arial" w:cs="Arial"/>
          <w:color w:val="212121"/>
          <w:kern w:val="0"/>
          <w:sz w:val="24"/>
          <w:szCs w:val="24"/>
        </w:rPr>
        <w:t>Xcode</w:t>
      </w:r>
      <w:r w:rsidRPr="00AA7F02">
        <w:rPr>
          <w:rFonts w:ascii="Arial" w:eastAsia="宋体" w:hAnsi="Arial" w:cs="Arial"/>
          <w:color w:val="212121"/>
          <w:kern w:val="0"/>
          <w:sz w:val="24"/>
          <w:szCs w:val="24"/>
        </w:rPr>
        <w:t>附带的</w:t>
      </w:r>
      <w:r w:rsidRPr="00AA7F02">
        <w:rPr>
          <w:rFonts w:ascii="Arial" w:eastAsia="宋体" w:hAnsi="Arial" w:cs="Arial"/>
          <w:color w:val="212121"/>
          <w:kern w:val="0"/>
          <w:sz w:val="24"/>
          <w:szCs w:val="24"/>
        </w:rPr>
        <w:t>clang</w:t>
      </w:r>
      <w:r w:rsidRPr="00AA7F02">
        <w:rPr>
          <w:rFonts w:ascii="Arial" w:eastAsia="宋体" w:hAnsi="Arial" w:cs="Arial"/>
          <w:color w:val="212121"/>
          <w:kern w:val="0"/>
          <w:sz w:val="24"/>
          <w:szCs w:val="24"/>
        </w:rPr>
        <w:t>版本。</w:t>
      </w:r>
    </w:p>
    <w:p w:rsidR="00AA7F02" w:rsidRPr="00AA7F02" w:rsidRDefault="00AA7F02" w:rsidP="00FC178A">
      <w:pPr>
        <w:widowControl/>
        <w:numPr>
          <w:ilvl w:val="0"/>
          <w:numId w:val="48"/>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安装</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支持的最新稳定</w:t>
      </w:r>
      <w:r w:rsidRPr="00AA7F02">
        <w:rPr>
          <w:rFonts w:ascii="Arial" w:eastAsia="宋体" w:hAnsi="Arial" w:cs="Arial"/>
          <w:color w:val="212121"/>
          <w:kern w:val="0"/>
          <w:sz w:val="24"/>
          <w:szCs w:val="24"/>
        </w:rPr>
        <w:t>CUDA</w:t>
      </w:r>
      <w:r w:rsidRPr="00AA7F02">
        <w:rPr>
          <w:rFonts w:ascii="Arial" w:eastAsia="宋体" w:hAnsi="Arial" w:cs="Arial"/>
          <w:color w:val="212121"/>
          <w:kern w:val="0"/>
          <w:sz w:val="24"/>
          <w:szCs w:val="24"/>
        </w:rPr>
        <w:t>平台和</w:t>
      </w:r>
      <w:r w:rsidRPr="00AA7F02">
        <w:rPr>
          <w:rFonts w:ascii="Arial" w:eastAsia="宋体" w:hAnsi="Arial" w:cs="Arial"/>
          <w:color w:val="212121"/>
          <w:kern w:val="0"/>
          <w:sz w:val="24"/>
          <w:szCs w:val="24"/>
        </w:rPr>
        <w:t>cuDNN</w:t>
      </w:r>
      <w:r w:rsidRPr="00AA7F02">
        <w:rPr>
          <w:rFonts w:ascii="Arial" w:eastAsia="宋体" w:hAnsi="Arial" w:cs="Arial"/>
          <w:color w:val="212121"/>
          <w:kern w:val="0"/>
          <w:sz w:val="24"/>
          <w:szCs w:val="24"/>
        </w:rPr>
        <w:t>库。</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优化</w:t>
      </w:r>
      <w:r w:rsidRPr="00AA7F02">
        <w:rPr>
          <w:rFonts w:ascii="Arial" w:eastAsia="宋体" w:hAnsi="Arial" w:cs="Arial"/>
          <w:color w:val="212121"/>
          <w:spacing w:val="-2"/>
          <w:kern w:val="0"/>
          <w:sz w:val="36"/>
          <w:szCs w:val="36"/>
        </w:rPr>
        <w:t>GPU</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本节包含</w:t>
      </w:r>
      <w:hyperlink r:id="rId239" w:anchor="general_best_practices" w:history="1">
        <w:r w:rsidRPr="00AA7F02">
          <w:rPr>
            <w:rFonts w:ascii="Arial" w:eastAsia="宋体" w:hAnsi="Arial" w:cs="Arial"/>
            <w:color w:val="039BE5"/>
            <w:kern w:val="0"/>
            <w:sz w:val="24"/>
            <w:szCs w:val="24"/>
            <w:u w:val="single"/>
          </w:rPr>
          <w:t>一般性最佳实践</w:t>
        </w:r>
      </w:hyperlink>
      <w:r w:rsidRPr="00AA7F02">
        <w:rPr>
          <w:rFonts w:ascii="Arial" w:eastAsia="宋体" w:hAnsi="Arial" w:cs="Arial"/>
          <w:color w:val="212121"/>
          <w:kern w:val="0"/>
          <w:sz w:val="24"/>
          <w:szCs w:val="24"/>
        </w:rPr>
        <w:t>中未涉及的特定于</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的提示</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。在多</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上获得最佳性能是一项挑战。一种常见的方法是使用数据并行性。通过使用数据并行性进行扩展涉及制作模型的多个副本（称为</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塔</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），然后在每个</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上放置一个塔。每个塔在不同的小批量数据上运行，然后更新需要在每个塔之间共享的变量（也称为参数）。每个</w:t>
      </w:r>
      <w:proofErr w:type="gramStart"/>
      <w:r w:rsidRPr="00AA7F02">
        <w:rPr>
          <w:rFonts w:ascii="Arial" w:eastAsia="宋体" w:hAnsi="Arial" w:cs="Arial"/>
          <w:color w:val="212121"/>
          <w:kern w:val="0"/>
          <w:sz w:val="24"/>
          <w:szCs w:val="24"/>
        </w:rPr>
        <w:t>塔如何</w:t>
      </w:r>
      <w:proofErr w:type="gramEnd"/>
      <w:r w:rsidRPr="00AA7F02">
        <w:rPr>
          <w:rFonts w:ascii="Arial" w:eastAsia="宋体" w:hAnsi="Arial" w:cs="Arial"/>
          <w:color w:val="212121"/>
          <w:kern w:val="0"/>
          <w:sz w:val="24"/>
          <w:szCs w:val="24"/>
        </w:rPr>
        <w:t>获取更新的变量以及如何应用渐变会对模型的性能，缩放和收敛产生影响。本节的其余部分概述了可变放置和多个</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上模型的高耸。</w:t>
      </w:r>
      <w:r w:rsidRPr="00AA7F02">
        <w:rPr>
          <w:rFonts w:ascii="Arial" w:eastAsia="宋体" w:hAnsi="Arial" w:cs="Arial"/>
          <w:color w:val="212121"/>
          <w:kern w:val="0"/>
          <w:sz w:val="24"/>
          <w:szCs w:val="24"/>
        </w:rPr>
        <w:t> </w:t>
      </w:r>
      <w:hyperlink r:id="rId240" w:history="1">
        <w:r w:rsidRPr="00AA7F02">
          <w:rPr>
            <w:rFonts w:ascii="Arial" w:eastAsia="宋体" w:hAnsi="Arial" w:cs="Arial"/>
            <w:color w:val="039BE5"/>
            <w:kern w:val="0"/>
            <w:sz w:val="24"/>
            <w:szCs w:val="24"/>
            <w:u w:val="single"/>
          </w:rPr>
          <w:t>高性能模型</w:t>
        </w:r>
      </w:hyperlink>
      <w:r w:rsidRPr="00AA7F02">
        <w:rPr>
          <w:rFonts w:ascii="Arial" w:eastAsia="宋体" w:hAnsi="Arial" w:cs="Arial"/>
          <w:color w:val="212121"/>
          <w:kern w:val="0"/>
          <w:sz w:val="24"/>
          <w:szCs w:val="24"/>
        </w:rPr>
        <w:t>可以获得有关可用于在塔之间共享和更新变量的更复杂方法的更多详细信息。</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处理变量更新的最佳方法取决于模型，硬件，甚至硬件的配置方式。例如，两个系统可以使用</w:t>
      </w:r>
      <w:r w:rsidRPr="00AA7F02">
        <w:rPr>
          <w:rFonts w:ascii="Arial" w:eastAsia="宋体" w:hAnsi="Arial" w:cs="Arial"/>
          <w:color w:val="212121"/>
          <w:kern w:val="0"/>
          <w:sz w:val="24"/>
          <w:szCs w:val="24"/>
        </w:rPr>
        <w:t>NVIDIA Tesla P100s</w:t>
      </w:r>
      <w:r w:rsidRPr="00AA7F02">
        <w:rPr>
          <w:rFonts w:ascii="Arial" w:eastAsia="宋体" w:hAnsi="Arial" w:cs="Arial"/>
          <w:color w:val="212121"/>
          <w:kern w:val="0"/>
          <w:sz w:val="24"/>
          <w:szCs w:val="24"/>
        </w:rPr>
        <w:t>构建，但其中一个可能使用</w:t>
      </w:r>
      <w:r w:rsidRPr="00AA7F02">
        <w:rPr>
          <w:rFonts w:ascii="Arial" w:eastAsia="宋体" w:hAnsi="Arial" w:cs="Arial"/>
          <w:color w:val="212121"/>
          <w:kern w:val="0"/>
          <w:sz w:val="24"/>
          <w:szCs w:val="24"/>
        </w:rPr>
        <w:t>PCIe</w:t>
      </w:r>
      <w:r w:rsidRPr="00AA7F02">
        <w:rPr>
          <w:rFonts w:ascii="Arial" w:eastAsia="宋体" w:hAnsi="Arial" w:cs="Arial"/>
          <w:color w:val="212121"/>
          <w:kern w:val="0"/>
          <w:sz w:val="24"/>
          <w:szCs w:val="24"/>
        </w:rPr>
        <w:t>和另一个</w:t>
      </w:r>
      <w:hyperlink r:id="rId241" w:history="1">
        <w:r w:rsidRPr="00AA7F02">
          <w:rPr>
            <w:rFonts w:ascii="Arial" w:eastAsia="宋体" w:hAnsi="Arial" w:cs="Arial"/>
            <w:color w:val="039BE5"/>
            <w:kern w:val="0"/>
            <w:sz w:val="24"/>
            <w:szCs w:val="24"/>
            <w:u w:val="single"/>
          </w:rPr>
          <w:t>NVLink</w:t>
        </w:r>
      </w:hyperlink>
      <w:r w:rsidRPr="00AA7F02">
        <w:rPr>
          <w:rFonts w:ascii="Arial" w:eastAsia="宋体" w:hAnsi="Arial" w:cs="Arial"/>
          <w:color w:val="212121"/>
          <w:kern w:val="0"/>
          <w:sz w:val="24"/>
          <w:szCs w:val="24"/>
        </w:rPr>
        <w:t>。在那种情况下，每个系统的最佳解决方案可能不同。对于真实世界的示例，请阅读</w:t>
      </w:r>
      <w:hyperlink r:id="rId242" w:history="1">
        <w:r w:rsidRPr="00AA7F02">
          <w:rPr>
            <w:rFonts w:ascii="Arial" w:eastAsia="宋体" w:hAnsi="Arial" w:cs="Arial"/>
            <w:color w:val="039BE5"/>
            <w:kern w:val="0"/>
            <w:sz w:val="24"/>
            <w:szCs w:val="24"/>
            <w:u w:val="single"/>
          </w:rPr>
          <w:t>基准</w:t>
        </w:r>
      </w:hyperlink>
      <w:r w:rsidRPr="00AA7F02">
        <w:rPr>
          <w:rFonts w:ascii="Arial" w:eastAsia="宋体" w:hAnsi="Arial" w:cs="Arial"/>
          <w:color w:val="212121"/>
          <w:kern w:val="0"/>
          <w:sz w:val="24"/>
          <w:szCs w:val="24"/>
        </w:rPr>
        <w:t>页面，其中详细说明了适用于各种平台的最佳设置。以下是从各种平台和配置基准测试中学到的内容摘要：</w:t>
      </w:r>
    </w:p>
    <w:p w:rsidR="00AA7F02" w:rsidRPr="00AA7F02" w:rsidRDefault="00AA7F02" w:rsidP="00FC178A">
      <w:pPr>
        <w:widowControl/>
        <w:numPr>
          <w:ilvl w:val="0"/>
          <w:numId w:val="49"/>
        </w:numPr>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lastRenderedPageBreak/>
        <w:t>Tesla K80</w:t>
      </w:r>
      <w:r w:rsidRPr="00AA7F02">
        <w:rPr>
          <w:rFonts w:ascii="Arial" w:eastAsia="宋体" w:hAnsi="Arial" w:cs="Arial"/>
          <w:color w:val="212121"/>
          <w:kern w:val="0"/>
          <w:sz w:val="24"/>
          <w:szCs w:val="24"/>
        </w:rPr>
        <w:t>：如果</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位于同一</w:t>
      </w:r>
      <w:r w:rsidRPr="00AA7F02">
        <w:rPr>
          <w:rFonts w:ascii="Arial" w:eastAsia="宋体" w:hAnsi="Arial" w:cs="Arial"/>
          <w:color w:val="212121"/>
          <w:kern w:val="0"/>
          <w:sz w:val="24"/>
          <w:szCs w:val="24"/>
        </w:rPr>
        <w:t>PCI Express</w:t>
      </w:r>
      <w:r w:rsidRPr="00AA7F02">
        <w:rPr>
          <w:rFonts w:ascii="Arial" w:eastAsia="宋体" w:hAnsi="Arial" w:cs="Arial"/>
          <w:color w:val="212121"/>
          <w:kern w:val="0"/>
          <w:sz w:val="24"/>
          <w:szCs w:val="24"/>
        </w:rPr>
        <w:t>根复合体上并且能够使用</w:t>
      </w:r>
      <w:hyperlink r:id="rId243" w:history="1">
        <w:r w:rsidRPr="00AA7F02">
          <w:rPr>
            <w:rFonts w:ascii="Arial" w:eastAsia="宋体" w:hAnsi="Arial" w:cs="Arial"/>
            <w:color w:val="039BE5"/>
            <w:kern w:val="0"/>
            <w:sz w:val="24"/>
            <w:szCs w:val="24"/>
            <w:u w:val="single"/>
          </w:rPr>
          <w:t>NVIDIA GPUDirect</w:t>
        </w:r>
      </w:hyperlink>
      <w:r w:rsidRPr="00AA7F02">
        <w:rPr>
          <w:rFonts w:ascii="Arial" w:eastAsia="宋体" w:hAnsi="Arial" w:cs="Arial"/>
          <w:color w:val="212121"/>
          <w:kern w:val="0"/>
          <w:sz w:val="24"/>
          <w:szCs w:val="24"/>
        </w:rPr>
        <w:t>Peer to Peer</w:t>
      </w:r>
      <w:r w:rsidRPr="00AA7F02">
        <w:rPr>
          <w:rFonts w:ascii="Arial" w:eastAsia="宋体" w:hAnsi="Arial" w:cs="Arial"/>
          <w:color w:val="212121"/>
          <w:kern w:val="0"/>
          <w:sz w:val="24"/>
          <w:szCs w:val="24"/>
        </w:rPr>
        <w:t>，那么将变量平均放置在用于训练的</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上是最好的方法。如果</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无法使用</w:t>
      </w:r>
      <w:r w:rsidRPr="00AA7F02">
        <w:rPr>
          <w:rFonts w:ascii="Arial" w:eastAsia="宋体" w:hAnsi="Arial" w:cs="Arial"/>
          <w:color w:val="212121"/>
          <w:kern w:val="0"/>
          <w:sz w:val="24"/>
          <w:szCs w:val="24"/>
        </w:rPr>
        <w:t>GPUDirect</w:t>
      </w:r>
      <w:r w:rsidRPr="00AA7F02">
        <w:rPr>
          <w:rFonts w:ascii="Arial" w:eastAsia="宋体" w:hAnsi="Arial" w:cs="Arial"/>
          <w:color w:val="212121"/>
          <w:kern w:val="0"/>
          <w:sz w:val="24"/>
          <w:szCs w:val="24"/>
        </w:rPr>
        <w:t>，则将变量放在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上是最佳选择。</w:t>
      </w:r>
    </w:p>
    <w:p w:rsidR="00AA7F02" w:rsidRPr="00AA7F02" w:rsidRDefault="00AA7F02" w:rsidP="00FC178A">
      <w:pPr>
        <w:widowControl/>
        <w:numPr>
          <w:ilvl w:val="0"/>
          <w:numId w:val="49"/>
        </w:numPr>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Titan X</w:t>
      </w:r>
      <w:r w:rsidRPr="00AA7F02">
        <w:rPr>
          <w:rFonts w:ascii="Arial" w:eastAsia="宋体" w:hAnsi="Arial" w:cs="Arial"/>
          <w:b/>
          <w:bCs/>
          <w:color w:val="212121"/>
          <w:kern w:val="0"/>
          <w:sz w:val="24"/>
          <w:szCs w:val="24"/>
        </w:rPr>
        <w:t>（</w:t>
      </w:r>
      <w:r w:rsidRPr="00AA7F02">
        <w:rPr>
          <w:rFonts w:ascii="Arial" w:eastAsia="宋体" w:hAnsi="Arial" w:cs="Arial"/>
          <w:b/>
          <w:bCs/>
          <w:color w:val="212121"/>
          <w:kern w:val="0"/>
          <w:sz w:val="24"/>
          <w:szCs w:val="24"/>
        </w:rPr>
        <w:t>Maxwell</w:t>
      </w:r>
      <w:r w:rsidRPr="00AA7F02">
        <w:rPr>
          <w:rFonts w:ascii="Arial" w:eastAsia="宋体" w:hAnsi="Arial" w:cs="Arial"/>
          <w:b/>
          <w:bCs/>
          <w:color w:val="212121"/>
          <w:kern w:val="0"/>
          <w:sz w:val="24"/>
          <w:szCs w:val="24"/>
        </w:rPr>
        <w:t>和</w:t>
      </w:r>
      <w:r w:rsidRPr="00AA7F02">
        <w:rPr>
          <w:rFonts w:ascii="Arial" w:eastAsia="宋体" w:hAnsi="Arial" w:cs="Arial"/>
          <w:b/>
          <w:bCs/>
          <w:color w:val="212121"/>
          <w:kern w:val="0"/>
          <w:sz w:val="24"/>
          <w:szCs w:val="24"/>
        </w:rPr>
        <w:t>Pascal</w:t>
      </w:r>
      <w:r w:rsidRPr="00AA7F02">
        <w:rPr>
          <w:rFonts w:ascii="Arial" w:eastAsia="宋体" w:hAnsi="Arial" w:cs="Arial"/>
          <w:b/>
          <w:bCs/>
          <w:color w:val="212121"/>
          <w:kern w:val="0"/>
          <w:sz w:val="24"/>
          <w:szCs w:val="24"/>
        </w:rPr>
        <w:t>），</w:t>
      </w:r>
      <w:r w:rsidRPr="00AA7F02">
        <w:rPr>
          <w:rFonts w:ascii="Arial" w:eastAsia="宋体" w:hAnsi="Arial" w:cs="Arial"/>
          <w:b/>
          <w:bCs/>
          <w:color w:val="212121"/>
          <w:kern w:val="0"/>
          <w:sz w:val="24"/>
          <w:szCs w:val="24"/>
        </w:rPr>
        <w:t>M40</w:t>
      </w:r>
      <w:r w:rsidRPr="00AA7F02">
        <w:rPr>
          <w:rFonts w:ascii="Arial" w:eastAsia="宋体" w:hAnsi="Arial" w:cs="Arial"/>
          <w:b/>
          <w:bCs/>
          <w:color w:val="212121"/>
          <w:kern w:val="0"/>
          <w:sz w:val="24"/>
          <w:szCs w:val="24"/>
        </w:rPr>
        <w:t>，</w:t>
      </w:r>
      <w:r w:rsidRPr="00AA7F02">
        <w:rPr>
          <w:rFonts w:ascii="Arial" w:eastAsia="宋体" w:hAnsi="Arial" w:cs="Arial"/>
          <w:b/>
          <w:bCs/>
          <w:color w:val="212121"/>
          <w:kern w:val="0"/>
          <w:sz w:val="24"/>
          <w:szCs w:val="24"/>
        </w:rPr>
        <w:t>P100</w:t>
      </w:r>
      <w:r w:rsidRPr="00AA7F02">
        <w:rPr>
          <w:rFonts w:ascii="Arial" w:eastAsia="宋体" w:hAnsi="Arial" w:cs="Arial"/>
          <w:b/>
          <w:bCs/>
          <w:color w:val="212121"/>
          <w:kern w:val="0"/>
          <w:sz w:val="24"/>
          <w:szCs w:val="24"/>
        </w:rPr>
        <w:t>等</w:t>
      </w:r>
      <w:r w:rsidRPr="00AA7F02">
        <w:rPr>
          <w:rFonts w:ascii="Arial" w:eastAsia="宋体" w:hAnsi="Arial" w:cs="Arial"/>
          <w:color w:val="212121"/>
          <w:kern w:val="0"/>
          <w:sz w:val="24"/>
          <w:szCs w:val="24"/>
        </w:rPr>
        <w:t>：对于像</w:t>
      </w:r>
      <w:r w:rsidRPr="00AA7F02">
        <w:rPr>
          <w:rFonts w:ascii="Arial" w:eastAsia="宋体" w:hAnsi="Arial" w:cs="Arial"/>
          <w:color w:val="212121"/>
          <w:kern w:val="0"/>
          <w:sz w:val="24"/>
          <w:szCs w:val="24"/>
        </w:rPr>
        <w:t>ResNet</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InceptionV3</w:t>
      </w:r>
      <w:r w:rsidRPr="00AA7F02">
        <w:rPr>
          <w:rFonts w:ascii="Arial" w:eastAsia="宋体" w:hAnsi="Arial" w:cs="Arial"/>
          <w:color w:val="212121"/>
          <w:kern w:val="0"/>
          <w:sz w:val="24"/>
          <w:szCs w:val="24"/>
        </w:rPr>
        <w:t>这样的模型，在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上放置变量是最佳设置，但对于具有大量变量的模型，如</w:t>
      </w:r>
      <w:r w:rsidRPr="00AA7F02">
        <w:rPr>
          <w:rFonts w:ascii="Arial" w:eastAsia="宋体" w:hAnsi="Arial" w:cs="Arial"/>
          <w:color w:val="212121"/>
          <w:kern w:val="0"/>
          <w:sz w:val="24"/>
          <w:szCs w:val="24"/>
        </w:rPr>
        <w:t>AlexNet</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VGG</w:t>
      </w:r>
      <w:r w:rsidRPr="00AA7F02">
        <w:rPr>
          <w:rFonts w:ascii="Arial" w:eastAsia="宋体" w:hAnsi="Arial" w:cs="Arial"/>
          <w:color w:val="212121"/>
          <w:kern w:val="0"/>
          <w:sz w:val="24"/>
          <w:szCs w:val="24"/>
        </w:rPr>
        <w:t>，使用</w:t>
      </w:r>
      <w:r w:rsidRPr="00AA7F02">
        <w:rPr>
          <w:rFonts w:ascii="Arial" w:eastAsia="宋体" w:hAnsi="Arial" w:cs="Arial"/>
          <w:color w:val="212121"/>
          <w:kern w:val="0"/>
          <w:sz w:val="24"/>
          <w:szCs w:val="24"/>
        </w:rPr>
        <w:t>GPU </w:t>
      </w:r>
      <w:r w:rsidRPr="00AA7F02">
        <w:rPr>
          <w:rFonts w:ascii="Courier New" w:eastAsia="宋体" w:hAnsi="Courier New" w:cs="Courier New"/>
          <w:color w:val="37474F"/>
          <w:kern w:val="0"/>
          <w:sz w:val="22"/>
          <w:shd w:val="clear" w:color="auto" w:fill="F7F7F7"/>
        </w:rPr>
        <w:t>NCCL</w:t>
      </w:r>
      <w:r w:rsidRPr="00AA7F02">
        <w:rPr>
          <w:rFonts w:ascii="Arial" w:eastAsia="宋体" w:hAnsi="Arial" w:cs="Arial"/>
          <w:color w:val="212121"/>
          <w:kern w:val="0"/>
          <w:sz w:val="24"/>
          <w:szCs w:val="24"/>
        </w:rPr>
        <w:t>更好。</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管理变量放置位置的常用方法是创建一种方法来确定每个</w:t>
      </w:r>
      <w:r w:rsidRPr="00AA7F02">
        <w:rPr>
          <w:rFonts w:ascii="Arial" w:eastAsia="宋体" w:hAnsi="Arial" w:cs="Arial"/>
          <w:color w:val="212121"/>
          <w:kern w:val="0"/>
          <w:sz w:val="24"/>
          <w:szCs w:val="24"/>
        </w:rPr>
        <w:t>Op</w:t>
      </w:r>
      <w:r w:rsidRPr="00AA7F02">
        <w:rPr>
          <w:rFonts w:ascii="Arial" w:eastAsia="宋体" w:hAnsi="Arial" w:cs="Arial"/>
          <w:color w:val="212121"/>
          <w:kern w:val="0"/>
          <w:sz w:val="24"/>
          <w:szCs w:val="24"/>
        </w:rPr>
        <w:t>的放置位置，并在调用时使用该方法代替特定的设备名称</w:t>
      </w:r>
      <w:r w:rsidRPr="00AA7F02">
        <w:rPr>
          <w:rFonts w:ascii="Courier New" w:eastAsia="宋体" w:hAnsi="Courier New" w:cs="Courier New"/>
          <w:color w:val="37474F"/>
          <w:kern w:val="0"/>
          <w:sz w:val="22"/>
          <w:shd w:val="clear" w:color="auto" w:fill="F7F7F7"/>
        </w:rPr>
        <w:t>with tf.device():</w:t>
      </w:r>
      <w:r w:rsidRPr="00AA7F02">
        <w:rPr>
          <w:rFonts w:ascii="Arial" w:eastAsia="宋体" w:hAnsi="Arial" w:cs="Arial"/>
          <w:color w:val="212121"/>
          <w:kern w:val="0"/>
          <w:sz w:val="24"/>
          <w:szCs w:val="24"/>
        </w:rPr>
        <w:t>。考虑一种情况，即在</w:t>
      </w:r>
      <w:r w:rsidRPr="00AA7F02">
        <w:rPr>
          <w:rFonts w:ascii="Arial" w:eastAsia="宋体" w:hAnsi="Arial" w:cs="Arial"/>
          <w:color w:val="212121"/>
          <w:kern w:val="0"/>
          <w:sz w:val="24"/>
          <w:szCs w:val="24"/>
        </w:rPr>
        <w:t>2</w:t>
      </w:r>
      <w:r w:rsidRPr="00AA7F02">
        <w:rPr>
          <w:rFonts w:ascii="Arial" w:eastAsia="宋体" w:hAnsi="Arial" w:cs="Arial"/>
          <w:color w:val="212121"/>
          <w:kern w:val="0"/>
          <w:sz w:val="24"/>
          <w:szCs w:val="24"/>
        </w:rPr>
        <w:t>个</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上训练模型，并将变量放在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上。将有一个循环用于在</w:t>
      </w:r>
      <w:r w:rsidRPr="00AA7F02">
        <w:rPr>
          <w:rFonts w:ascii="Arial" w:eastAsia="宋体" w:hAnsi="Arial" w:cs="Arial"/>
          <w:color w:val="212121"/>
          <w:kern w:val="0"/>
          <w:sz w:val="24"/>
          <w:szCs w:val="24"/>
        </w:rPr>
        <w:t>2</w:t>
      </w:r>
      <w:r w:rsidRPr="00AA7F02">
        <w:rPr>
          <w:rFonts w:ascii="Arial" w:eastAsia="宋体" w:hAnsi="Arial" w:cs="Arial"/>
          <w:color w:val="212121"/>
          <w:kern w:val="0"/>
          <w:sz w:val="24"/>
          <w:szCs w:val="24"/>
        </w:rPr>
        <w:t>个</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中的每个</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上创建和放置</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塔</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。自定义设备放置方法将被创建，对于类型的行动手表</w:t>
      </w:r>
      <w:r w:rsidRPr="00AA7F02">
        <w:rPr>
          <w:rFonts w:ascii="Courier New" w:eastAsia="宋体" w:hAnsi="Courier New" w:cs="Courier New"/>
          <w:color w:val="37474F"/>
          <w:kern w:val="0"/>
          <w:sz w:val="22"/>
          <w:shd w:val="clear" w:color="auto" w:fill="F7F7F7"/>
        </w:rPr>
        <w:t>Variable</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VariableV2</w:t>
      </w:r>
      <w:r w:rsidRPr="00AA7F02">
        <w:rPr>
          <w:rFonts w:ascii="Arial" w:eastAsia="宋体" w:hAnsi="Arial" w:cs="Arial"/>
          <w:color w:val="212121"/>
          <w:kern w:val="0"/>
          <w:sz w:val="24"/>
          <w:szCs w:val="24"/>
        </w:rPr>
        <w:t>以及</w:t>
      </w:r>
      <w:r w:rsidRPr="00AA7F02">
        <w:rPr>
          <w:rFonts w:ascii="Courier New" w:eastAsia="宋体" w:hAnsi="Courier New" w:cs="Courier New"/>
          <w:color w:val="37474F"/>
          <w:kern w:val="0"/>
          <w:sz w:val="22"/>
          <w:shd w:val="clear" w:color="auto" w:fill="F7F7F7"/>
        </w:rPr>
        <w:t>VarHandleOp</w:t>
      </w:r>
      <w:r w:rsidRPr="00AA7F02">
        <w:rPr>
          <w:rFonts w:ascii="Arial" w:eastAsia="宋体" w:hAnsi="Arial" w:cs="Arial"/>
          <w:color w:val="212121"/>
          <w:kern w:val="0"/>
          <w:sz w:val="24"/>
          <w:szCs w:val="24"/>
        </w:rPr>
        <w:t>和表明它们将被放置在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上。所有其他</w:t>
      </w: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将被放置在目标</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上。图表的构建将如下进行：</w:t>
      </w:r>
    </w:p>
    <w:p w:rsidR="00AA7F02" w:rsidRPr="00AA7F02" w:rsidRDefault="00AA7F02" w:rsidP="00FC178A">
      <w:pPr>
        <w:widowControl/>
        <w:numPr>
          <w:ilvl w:val="0"/>
          <w:numId w:val="50"/>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在第一个循环中，将创建模型的</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塔</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gpu:0</w:t>
      </w:r>
      <w:r w:rsidRPr="00AA7F02">
        <w:rPr>
          <w:rFonts w:ascii="Arial" w:eastAsia="宋体" w:hAnsi="Arial" w:cs="Arial"/>
          <w:color w:val="212121"/>
          <w:kern w:val="0"/>
          <w:sz w:val="24"/>
          <w:szCs w:val="24"/>
        </w:rPr>
        <w:t>。在放置</w:t>
      </w: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期间，自定义设备放置方法将指示要放置变量</w:t>
      </w:r>
      <w:r w:rsidRPr="00AA7F02">
        <w:rPr>
          <w:rFonts w:ascii="Courier New" w:eastAsia="宋体" w:hAnsi="Courier New" w:cs="Courier New"/>
          <w:color w:val="37474F"/>
          <w:kern w:val="0"/>
          <w:sz w:val="22"/>
          <w:shd w:val="clear" w:color="auto" w:fill="F7F7F7"/>
        </w:rPr>
        <w:t>cpu:0</w:t>
      </w:r>
      <w:r w:rsidRPr="00AA7F02">
        <w:rPr>
          <w:rFonts w:ascii="Arial" w:eastAsia="宋体" w:hAnsi="Arial" w:cs="Arial"/>
          <w:color w:val="212121"/>
          <w:kern w:val="0"/>
          <w:sz w:val="24"/>
          <w:szCs w:val="24"/>
        </w:rPr>
        <w:t>和所有其他</w:t>
      </w:r>
      <w:r w:rsidRPr="00AA7F02">
        <w:rPr>
          <w:rFonts w:ascii="Arial" w:eastAsia="宋体" w:hAnsi="Arial" w:cs="Arial"/>
          <w:color w:val="212121"/>
          <w:kern w:val="0"/>
          <w:sz w:val="24"/>
          <w:szCs w:val="24"/>
        </w:rPr>
        <w:t>Ops </w:t>
      </w:r>
      <w:r w:rsidRPr="00AA7F02">
        <w:rPr>
          <w:rFonts w:ascii="Courier New" w:eastAsia="宋体" w:hAnsi="Courier New" w:cs="Courier New"/>
          <w:color w:val="37474F"/>
          <w:kern w:val="0"/>
          <w:sz w:val="22"/>
          <w:shd w:val="clear" w:color="auto" w:fill="F7F7F7"/>
        </w:rPr>
        <w:t>gpu:0</w:t>
      </w:r>
      <w:r w:rsidRPr="00AA7F02">
        <w:rPr>
          <w:rFonts w:ascii="Arial" w:eastAsia="宋体" w:hAnsi="Arial" w:cs="Arial"/>
          <w:color w:val="212121"/>
          <w:kern w:val="0"/>
          <w:sz w:val="24"/>
          <w:szCs w:val="24"/>
        </w:rPr>
        <w:t>。</w:t>
      </w:r>
    </w:p>
    <w:p w:rsidR="00AA7F02" w:rsidRPr="00AA7F02" w:rsidRDefault="00AA7F02" w:rsidP="00FC178A">
      <w:pPr>
        <w:widowControl/>
        <w:numPr>
          <w:ilvl w:val="0"/>
          <w:numId w:val="50"/>
        </w:numPr>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在第二个循环中，</w:t>
      </w:r>
      <w:r w:rsidRPr="00AA7F02">
        <w:rPr>
          <w:rFonts w:ascii="Courier New" w:eastAsia="宋体" w:hAnsi="Courier New" w:cs="Courier New"/>
          <w:color w:val="37474F"/>
          <w:kern w:val="0"/>
          <w:sz w:val="22"/>
          <w:shd w:val="clear" w:color="auto" w:fill="F7F7F7"/>
        </w:rPr>
        <w:t>reuse</w:t>
      </w:r>
      <w:r w:rsidRPr="00AA7F02">
        <w:rPr>
          <w:rFonts w:ascii="Arial" w:eastAsia="宋体" w:hAnsi="Arial" w:cs="Arial"/>
          <w:color w:val="212121"/>
          <w:kern w:val="0"/>
          <w:sz w:val="24"/>
          <w:szCs w:val="24"/>
        </w:rPr>
        <w:t>设置为</w:t>
      </w:r>
      <w:r w:rsidRPr="00AA7F02">
        <w:rPr>
          <w:rFonts w:ascii="Courier New" w:eastAsia="宋体" w:hAnsi="Courier New" w:cs="Courier New"/>
          <w:color w:val="37474F"/>
          <w:kern w:val="0"/>
          <w:sz w:val="22"/>
          <w:shd w:val="clear" w:color="auto" w:fill="F7F7F7"/>
        </w:rPr>
        <w:t>True</w:t>
      </w:r>
      <w:r w:rsidRPr="00AA7F02">
        <w:rPr>
          <w:rFonts w:ascii="Arial" w:eastAsia="宋体" w:hAnsi="Arial" w:cs="Arial"/>
          <w:color w:val="212121"/>
          <w:kern w:val="0"/>
          <w:sz w:val="24"/>
          <w:szCs w:val="24"/>
        </w:rPr>
        <w:t>指示要重用变量，然后创建</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塔</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gpu:1</w:t>
      </w:r>
      <w:r w:rsidRPr="00AA7F02">
        <w:rPr>
          <w:rFonts w:ascii="Arial" w:eastAsia="宋体" w:hAnsi="Arial" w:cs="Arial"/>
          <w:color w:val="212121"/>
          <w:kern w:val="0"/>
          <w:sz w:val="24"/>
          <w:szCs w:val="24"/>
        </w:rPr>
        <w:t>。在放置与</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塔</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相关联的</w:t>
      </w: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期间，</w:t>
      </w:r>
      <w:r w:rsidRPr="00AA7F02">
        <w:rPr>
          <w:rFonts w:ascii="Courier New" w:eastAsia="宋体" w:hAnsi="Courier New" w:cs="Courier New"/>
          <w:color w:val="37474F"/>
          <w:kern w:val="0"/>
          <w:sz w:val="22"/>
          <w:shd w:val="clear" w:color="auto" w:fill="F7F7F7"/>
        </w:rPr>
        <w:t>cpu:0</w:t>
      </w:r>
      <w:r w:rsidRPr="00AA7F02">
        <w:rPr>
          <w:rFonts w:ascii="Arial" w:eastAsia="宋体" w:hAnsi="Arial" w:cs="Arial"/>
          <w:color w:val="212121"/>
          <w:kern w:val="0"/>
          <w:sz w:val="24"/>
          <w:szCs w:val="24"/>
        </w:rPr>
        <w:t>重复使用放置的变量，并创建并放置所有其他</w:t>
      </w:r>
      <w:r w:rsidRPr="00AA7F02">
        <w:rPr>
          <w:rFonts w:ascii="Arial" w:eastAsia="宋体" w:hAnsi="Arial" w:cs="Arial"/>
          <w:color w:val="212121"/>
          <w:kern w:val="0"/>
          <w:sz w:val="24"/>
          <w:szCs w:val="24"/>
        </w:rPr>
        <w:t>Ops</w:t>
      </w:r>
      <w:r w:rsidRPr="00AA7F02">
        <w:rPr>
          <w:rFonts w:ascii="Courier New" w:eastAsia="宋体" w:hAnsi="Courier New" w:cs="Courier New"/>
          <w:color w:val="37474F"/>
          <w:kern w:val="0"/>
          <w:sz w:val="22"/>
          <w:shd w:val="clear" w:color="auto" w:fill="F7F7F7"/>
        </w:rPr>
        <w:t>gpu:1</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最终结果是所有变量都放在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上，每个</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都具有与模型相关的所有计算</w:t>
      </w:r>
      <w:r w:rsidRPr="00AA7F02">
        <w:rPr>
          <w:rFonts w:ascii="Arial" w:eastAsia="宋体" w:hAnsi="Arial" w:cs="Arial"/>
          <w:color w:val="212121"/>
          <w:kern w:val="0"/>
          <w:sz w:val="24"/>
          <w:szCs w:val="24"/>
        </w:rPr>
        <w:t>Ops</w:t>
      </w:r>
      <w:r w:rsidRPr="00AA7F02">
        <w:rPr>
          <w:rFonts w:ascii="Arial" w:eastAsia="宋体" w:hAnsi="Arial" w:cs="Arial"/>
          <w:color w:val="212121"/>
          <w:kern w:val="0"/>
          <w:sz w:val="24"/>
          <w:szCs w:val="24"/>
        </w:rPr>
        <w:t>的副本。</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下面的代码片段说明了两种不同的变量放置方法：一种是在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上放置变量</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另一种是在</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中平均放置变量。</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br/>
      </w:r>
      <w:proofErr w:type="gramStart"/>
      <w:r w:rsidRPr="00AA7F02">
        <w:rPr>
          <w:rFonts w:ascii="Courier New" w:eastAsia="宋体" w:hAnsi="Courier New" w:cs="Courier New"/>
          <w:color w:val="3B78E7"/>
          <w:kern w:val="0"/>
          <w:szCs w:val="21"/>
        </w:rPr>
        <w:t>class</w:t>
      </w:r>
      <w:proofErr w:type="gramEnd"/>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GpuParamServerDeviceSetter</w:t>
      </w:r>
      <w:r w:rsidRPr="00AA7F02">
        <w:rPr>
          <w:rFonts w:ascii="Courier New" w:eastAsia="宋体" w:hAnsi="Courier New" w:cs="Courier New"/>
          <w:color w:val="37474F"/>
          <w:kern w:val="0"/>
          <w:szCs w:val="21"/>
        </w:rPr>
        <w:t>(</w:t>
      </w:r>
      <w:r w:rsidRPr="00AA7F02">
        <w:rPr>
          <w:rFonts w:ascii="Courier New" w:eastAsia="宋体" w:hAnsi="Courier New" w:cs="Courier New"/>
          <w:color w:val="3B78E7"/>
          <w:kern w:val="0"/>
          <w:szCs w:val="21"/>
        </w:rPr>
        <w:t>object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0D904F"/>
          <w:kern w:val="0"/>
          <w:szCs w:val="21"/>
        </w:rPr>
        <w:t>"""Used with tf.device() to place variables on the least loaded GPU.</w:t>
      </w:r>
      <w:r w:rsidRPr="00AA7F02">
        <w:rPr>
          <w:rFonts w:ascii="Courier New" w:eastAsia="宋体" w:hAnsi="Courier New" w:cs="Courier New"/>
          <w:color w:val="0D904F"/>
          <w:kern w:val="0"/>
          <w:szCs w:val="21"/>
        </w:rPr>
        <w:br/>
      </w:r>
      <w:r w:rsidRPr="00AA7F02">
        <w:rPr>
          <w:rFonts w:ascii="Courier New" w:eastAsia="宋体" w:hAnsi="Courier New" w:cs="Courier New"/>
          <w:color w:val="0D904F"/>
          <w:kern w:val="0"/>
          <w:szCs w:val="21"/>
        </w:rPr>
        <w:br/>
        <w:t>    A common use for this class is to pass a list of GPU devices, e.g. ['gpu</w:t>
      </w:r>
      <w:proofErr w:type="gramStart"/>
      <w:r w:rsidRPr="00AA7F02">
        <w:rPr>
          <w:rFonts w:ascii="Courier New" w:eastAsia="宋体" w:hAnsi="Courier New" w:cs="Courier New"/>
          <w:color w:val="0D904F"/>
          <w:kern w:val="0"/>
          <w:szCs w:val="21"/>
        </w:rPr>
        <w:t>:0'</w:t>
      </w:r>
      <w:proofErr w:type="gramEnd"/>
      <w:r w:rsidRPr="00AA7F02">
        <w:rPr>
          <w:rFonts w:ascii="Courier New" w:eastAsia="宋体" w:hAnsi="Courier New" w:cs="Courier New"/>
          <w:color w:val="0D904F"/>
          <w:kern w:val="0"/>
          <w:szCs w:val="21"/>
        </w:rPr>
        <w:t>,</w:t>
      </w:r>
      <w:r w:rsidRPr="00AA7F02">
        <w:rPr>
          <w:rFonts w:ascii="Courier New" w:eastAsia="宋体" w:hAnsi="Courier New" w:cs="Courier New"/>
          <w:color w:val="0D904F"/>
          <w:kern w:val="0"/>
          <w:szCs w:val="21"/>
        </w:rPr>
        <w:br/>
        <w:t>    'gpu:1','gpu:2'], as ps_devices.  When each variable is placed, it will be</w:t>
      </w:r>
      <w:r w:rsidRPr="00AA7F02">
        <w:rPr>
          <w:rFonts w:ascii="Courier New" w:eastAsia="宋体" w:hAnsi="Courier New" w:cs="Courier New"/>
          <w:color w:val="0D904F"/>
          <w:kern w:val="0"/>
          <w:szCs w:val="21"/>
        </w:rPr>
        <w:br/>
        <w:t>    placed on the least loaded gpu. All other Ops, which will be the computation</w:t>
      </w:r>
      <w:r w:rsidRPr="00AA7F02">
        <w:rPr>
          <w:rFonts w:ascii="Courier New" w:eastAsia="宋体" w:hAnsi="Courier New" w:cs="Courier New"/>
          <w:color w:val="0D904F"/>
          <w:kern w:val="0"/>
          <w:szCs w:val="21"/>
        </w:rPr>
        <w:br/>
        <w:t>    Ops, will be placed on the worker_device.</w:t>
      </w:r>
      <w:r w:rsidRPr="00AA7F02">
        <w:rPr>
          <w:rFonts w:ascii="Courier New" w:eastAsia="宋体" w:hAnsi="Courier New" w:cs="Courier New"/>
          <w:color w:val="0D90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proofErr w:type="gramStart"/>
      <w:r w:rsidRPr="00AA7F02">
        <w:rPr>
          <w:rFonts w:ascii="Courier New" w:eastAsia="宋体" w:hAnsi="Courier New" w:cs="Courier New"/>
          <w:color w:val="3B78E7"/>
          <w:kern w:val="0"/>
          <w:szCs w:val="21"/>
        </w:rPr>
        <w:t>def</w:t>
      </w:r>
      <w:proofErr w:type="gramEnd"/>
      <w:r w:rsidRPr="00AA7F02">
        <w:rPr>
          <w:rFonts w:ascii="Courier New" w:eastAsia="宋体" w:hAnsi="Courier New" w:cs="Courier New"/>
          <w:color w:val="37474F"/>
          <w:kern w:val="0"/>
          <w:szCs w:val="21"/>
        </w:rPr>
        <w:t xml:space="preserve"> __init__(</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 worker_device, ps_devices):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0D904F"/>
          <w:kern w:val="0"/>
          <w:szCs w:val="21"/>
        </w:rPr>
        <w:t>"""Initializer for GpuParamServerDeviceSetter.</w:t>
      </w:r>
      <w:r w:rsidRPr="00AA7F02">
        <w:rPr>
          <w:rFonts w:ascii="Courier New" w:eastAsia="宋体" w:hAnsi="Courier New" w:cs="Courier New"/>
          <w:color w:val="0D904F"/>
          <w:kern w:val="0"/>
          <w:szCs w:val="21"/>
        </w:rPr>
        <w:br/>
        <w:t>    Args:</w:t>
      </w:r>
      <w:r w:rsidRPr="00AA7F02">
        <w:rPr>
          <w:rFonts w:ascii="Courier New" w:eastAsia="宋体" w:hAnsi="Courier New" w:cs="Courier New"/>
          <w:color w:val="0D904F"/>
          <w:kern w:val="0"/>
          <w:szCs w:val="21"/>
        </w:rPr>
        <w:br/>
        <w:t>      worker_device: the device to use for computation Ops.</w:t>
      </w:r>
      <w:r w:rsidRPr="00AA7F02">
        <w:rPr>
          <w:rFonts w:ascii="Courier New" w:eastAsia="宋体" w:hAnsi="Courier New" w:cs="Courier New"/>
          <w:color w:val="0D904F"/>
          <w:kern w:val="0"/>
          <w:szCs w:val="21"/>
        </w:rPr>
        <w:br/>
      </w:r>
      <w:r w:rsidRPr="00AA7F02">
        <w:rPr>
          <w:rFonts w:ascii="Courier New" w:eastAsia="宋体" w:hAnsi="Courier New" w:cs="Courier New"/>
          <w:color w:val="0D904F"/>
          <w:kern w:val="0"/>
          <w:szCs w:val="21"/>
        </w:rPr>
        <w:lastRenderedPageBreak/>
        <w:t>      ps_devices: a list of devices to use for Variable Ops. Each variable is</w:t>
      </w:r>
      <w:r w:rsidRPr="00AA7F02">
        <w:rPr>
          <w:rFonts w:ascii="Courier New" w:eastAsia="宋体" w:hAnsi="Courier New" w:cs="Courier New"/>
          <w:color w:val="0D904F"/>
          <w:kern w:val="0"/>
          <w:szCs w:val="21"/>
        </w:rPr>
        <w:br/>
        <w:t>      assigned to the least loaded device.</w:t>
      </w:r>
      <w:r w:rsidRPr="00AA7F02">
        <w:rPr>
          <w:rFonts w:ascii="Courier New" w:eastAsia="宋体" w:hAnsi="Courier New" w:cs="Courier New"/>
          <w:color w:val="0D904F"/>
          <w:kern w:val="0"/>
          <w:szCs w:val="21"/>
        </w:rPr>
        <w:br/>
        <w:t>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.ps_devices = ps_devices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.worker_device = worker_device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.ps_sizes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 len(</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.ps_devices)</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def</w:t>
      </w:r>
      <w:r w:rsidRPr="00AA7F02">
        <w:rPr>
          <w:rFonts w:ascii="Courier New" w:eastAsia="宋体" w:hAnsi="Courier New" w:cs="Courier New"/>
          <w:color w:val="37474F"/>
          <w:kern w:val="0"/>
          <w:szCs w:val="21"/>
        </w:rPr>
        <w:t xml:space="preserve"> __call__(</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 op):</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op.device: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op.device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op.type </w:t>
      </w:r>
      <w:r w:rsidRPr="00AA7F02">
        <w:rPr>
          <w:rFonts w:ascii="Courier New" w:eastAsia="宋体" w:hAnsi="Courier New" w:cs="Courier New"/>
          <w:color w:val="3B78E7"/>
          <w:kern w:val="0"/>
          <w:szCs w:val="21"/>
        </w:rPr>
        <w:t>not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in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'Variable'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'VariableV2'</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'VarHandleOp'</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.worker_device</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Gets the least loaded ps_device</w:t>
      </w:r>
      <w:r w:rsidRPr="00AA7F02">
        <w:rPr>
          <w:rFonts w:ascii="Courier New" w:eastAsia="宋体" w:hAnsi="Courier New" w:cs="Courier New"/>
          <w:color w:val="37474F"/>
          <w:kern w:val="0"/>
          <w:szCs w:val="21"/>
        </w:rPr>
        <w:br/>
        <w:t>    device_index, _ = min(enumerate(</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.ps_sizes), key=</w:t>
      </w:r>
      <w:r w:rsidRPr="00AA7F02">
        <w:rPr>
          <w:rFonts w:ascii="Courier New" w:eastAsia="宋体" w:hAnsi="Courier New" w:cs="Courier New"/>
          <w:color w:val="3B78E7"/>
          <w:kern w:val="0"/>
          <w:szCs w:val="21"/>
        </w:rPr>
        <w:t>operator</w:t>
      </w:r>
      <w:r w:rsidRPr="00AA7F02">
        <w:rPr>
          <w:rFonts w:ascii="Courier New" w:eastAsia="宋体" w:hAnsi="Courier New" w:cs="Courier New"/>
          <w:color w:val="37474F"/>
          <w:kern w:val="0"/>
          <w:szCs w:val="21"/>
        </w:rPr>
        <w:t>.itemgetter(</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device_name = </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.ps_devices[device_index]</w:t>
      </w:r>
      <w:r w:rsidRPr="00AA7F02">
        <w:rPr>
          <w:rFonts w:ascii="Courier New" w:eastAsia="宋体" w:hAnsi="Courier New" w:cs="Courier New"/>
          <w:color w:val="37474F"/>
          <w:kern w:val="0"/>
          <w:szCs w:val="21"/>
        </w:rPr>
        <w:br/>
        <w:t>    var_size = op.outputs[</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].get_shape().num_elements()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self</w:t>
      </w:r>
      <w:r w:rsidRPr="00AA7F02">
        <w:rPr>
          <w:rFonts w:ascii="Courier New" w:eastAsia="宋体" w:hAnsi="Courier New" w:cs="Courier New"/>
          <w:color w:val="37474F"/>
          <w:kern w:val="0"/>
          <w:szCs w:val="21"/>
        </w:rPr>
        <w:t>.ps_sizes[device_index] += var_size</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device_name</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def</w:t>
      </w:r>
      <w:r w:rsidRPr="00AA7F02">
        <w:rPr>
          <w:rFonts w:ascii="Courier New" w:eastAsia="宋体" w:hAnsi="Courier New" w:cs="Courier New"/>
          <w:color w:val="37474F"/>
          <w:kern w:val="0"/>
          <w:szCs w:val="21"/>
        </w:rPr>
        <w:t xml:space="preserve"> _create_device_setter(is_cpu_ps, worker, num_gpus):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0D904F"/>
          <w:kern w:val="0"/>
          <w:szCs w:val="21"/>
        </w:rPr>
        <w:t>"""Create device setter object."""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is_cpu_ps: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tf.train.replica_device_setter supports placing variables on the CPU, all</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on one GPU, or on ps_servers defined in a cluster_spec.</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tf.train.replica_device_</w:t>
      </w:r>
      <w:proofErr w:type="gramStart"/>
      <w:r w:rsidRPr="00AA7F02">
        <w:rPr>
          <w:rFonts w:ascii="Courier New" w:eastAsia="宋体" w:hAnsi="Courier New" w:cs="Courier New"/>
          <w:color w:val="37474F"/>
          <w:kern w:val="0"/>
          <w:szCs w:val="21"/>
        </w:rPr>
        <w:t>setter(</w:t>
      </w:r>
      <w:proofErr w:type="gramEnd"/>
      <w:r w:rsidRPr="00AA7F02">
        <w:rPr>
          <w:rFonts w:ascii="Courier New" w:eastAsia="宋体" w:hAnsi="Courier New" w:cs="Courier New"/>
          <w:color w:val="37474F"/>
          <w:kern w:val="0"/>
          <w:szCs w:val="21"/>
        </w:rPr>
        <w:br/>
        <w:t>        worker_device=worker, ps_device=</w:t>
      </w:r>
      <w:r w:rsidRPr="00AA7F02">
        <w:rPr>
          <w:rFonts w:ascii="Courier New" w:eastAsia="宋体" w:hAnsi="Courier New" w:cs="Courier New"/>
          <w:color w:val="0D904F"/>
          <w:kern w:val="0"/>
          <w:szCs w:val="21"/>
        </w:rPr>
        <w:t>'/cpu:0'</w:t>
      </w:r>
      <w:r w:rsidRPr="00AA7F02">
        <w:rPr>
          <w:rFonts w:ascii="Courier New" w:eastAsia="宋体" w:hAnsi="Courier New" w:cs="Courier New"/>
          <w:color w:val="37474F"/>
          <w:kern w:val="0"/>
          <w:szCs w:val="21"/>
        </w:rPr>
        <w:t>, ps_tasks=</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else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gpus = [</w:t>
      </w:r>
      <w:r w:rsidRPr="00AA7F02">
        <w:rPr>
          <w:rFonts w:ascii="Courier New" w:eastAsia="宋体" w:hAnsi="Courier New" w:cs="Courier New"/>
          <w:color w:val="0D904F"/>
          <w:kern w:val="0"/>
          <w:szCs w:val="21"/>
        </w:rPr>
        <w:t>'/gpu:%d'</w:t>
      </w:r>
      <w:r w:rsidRPr="00AA7F02">
        <w:rPr>
          <w:rFonts w:ascii="Courier New" w:eastAsia="宋体" w:hAnsi="Courier New" w:cs="Courier New"/>
          <w:color w:val="37474F"/>
          <w:kern w:val="0"/>
          <w:szCs w:val="21"/>
        </w:rPr>
        <w:t xml:space="preserve"> % i </w:t>
      </w:r>
      <w:r w:rsidRPr="00AA7F02">
        <w:rPr>
          <w:rFonts w:ascii="Courier New" w:eastAsia="宋体" w:hAnsi="Courier New" w:cs="Courier New"/>
          <w:color w:val="3B78E7"/>
          <w:kern w:val="0"/>
          <w:szCs w:val="21"/>
        </w:rPr>
        <w:t>for</w:t>
      </w:r>
      <w:r w:rsidRPr="00AA7F02">
        <w:rPr>
          <w:rFonts w:ascii="Courier New" w:eastAsia="宋体" w:hAnsi="Courier New" w:cs="Courier New"/>
          <w:color w:val="37474F"/>
          <w:kern w:val="0"/>
          <w:szCs w:val="21"/>
        </w:rPr>
        <w:t xml:space="preserve"> i </w:t>
      </w:r>
      <w:r w:rsidRPr="00AA7F02">
        <w:rPr>
          <w:rFonts w:ascii="Courier New" w:eastAsia="宋体" w:hAnsi="Courier New" w:cs="Courier New"/>
          <w:color w:val="3B78E7"/>
          <w:kern w:val="0"/>
          <w:szCs w:val="21"/>
        </w:rPr>
        <w:t>in</w:t>
      </w:r>
      <w:r w:rsidRPr="00AA7F02">
        <w:rPr>
          <w:rFonts w:ascii="Courier New" w:eastAsia="宋体" w:hAnsi="Courier New" w:cs="Courier New"/>
          <w:color w:val="37474F"/>
          <w:kern w:val="0"/>
          <w:szCs w:val="21"/>
        </w:rPr>
        <w:t xml:space="preserve"> range(num_gpus)]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ParamServerDeviceSetter</w:t>
      </w:r>
      <w:r w:rsidRPr="00AA7F02">
        <w:rPr>
          <w:rFonts w:ascii="Courier New" w:eastAsia="宋体" w:hAnsi="Courier New" w:cs="Courier New"/>
          <w:color w:val="37474F"/>
          <w:kern w:val="0"/>
          <w:szCs w:val="21"/>
        </w:rPr>
        <w:t>(worker, gpus)</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The method below is a modified snippet from the full example.</w:t>
      </w:r>
      <w:r w:rsidRPr="00AA7F02">
        <w:rPr>
          <w:rFonts w:ascii="Courier New" w:eastAsia="宋体" w:hAnsi="Courier New" w:cs="Courier New"/>
          <w:color w:val="37474F"/>
          <w:kern w:val="0"/>
          <w:szCs w:val="21"/>
        </w:rPr>
        <w:br/>
      </w:r>
      <w:proofErr w:type="gramStart"/>
      <w:r w:rsidRPr="00AA7F02">
        <w:rPr>
          <w:rFonts w:ascii="Courier New" w:eastAsia="宋体" w:hAnsi="Courier New" w:cs="Courier New"/>
          <w:color w:val="3B78E7"/>
          <w:kern w:val="0"/>
          <w:szCs w:val="21"/>
        </w:rPr>
        <w:t>def</w:t>
      </w:r>
      <w:proofErr w:type="gramEnd"/>
      <w:r w:rsidRPr="00AA7F02">
        <w:rPr>
          <w:rFonts w:ascii="Courier New" w:eastAsia="宋体" w:hAnsi="Courier New" w:cs="Courier New"/>
          <w:color w:val="37474F"/>
          <w:kern w:val="0"/>
          <w:szCs w:val="21"/>
        </w:rPr>
        <w:t xml:space="preserve"> _resnet_model_fn():</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When set to False, variables are placed on the least loaded GPU. If set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to True, the variables will be placed on the CPU.</w:t>
      </w:r>
      <w:r w:rsidRPr="00AA7F02">
        <w:rPr>
          <w:rFonts w:ascii="Courier New" w:eastAsia="宋体" w:hAnsi="Courier New" w:cs="Courier New"/>
          <w:color w:val="37474F"/>
          <w:kern w:val="0"/>
          <w:szCs w:val="21"/>
        </w:rPr>
        <w:br/>
        <w:t xml:space="preserve">    is_cpu_ps = </w:t>
      </w:r>
      <w:r w:rsidRPr="00AA7F02">
        <w:rPr>
          <w:rFonts w:ascii="Courier New" w:eastAsia="宋体" w:hAnsi="Courier New" w:cs="Courier New"/>
          <w:color w:val="3B78E7"/>
          <w:kern w:val="0"/>
          <w:szCs w:val="21"/>
        </w:rPr>
        <w:t>False</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Loops over the number of GPUs and creates a copy ("tower") of the model on</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xml:space="preserve">    </w:t>
      </w:r>
      <w:r w:rsidRPr="00AA7F02">
        <w:rPr>
          <w:rFonts w:ascii="Courier New" w:eastAsia="宋体" w:hAnsi="Courier New" w:cs="Courier New"/>
          <w:color w:val="D81B60"/>
          <w:kern w:val="0"/>
          <w:szCs w:val="21"/>
        </w:rPr>
        <w:t># each GPU.</w:t>
      </w:r>
      <w:r w:rsidRPr="00AA7F02">
        <w:rPr>
          <w:rFonts w:ascii="Courier New" w:eastAsia="宋体" w:hAnsi="Courier New" w:cs="Courier New"/>
          <w:color w:val="37474F"/>
          <w:kern w:val="0"/>
          <w:szCs w:val="21"/>
        </w:rPr>
        <w:br/>
        <w:t xml:space="preserve">    </w:t>
      </w:r>
      <w:proofErr w:type="gramStart"/>
      <w:r w:rsidRPr="00AA7F02">
        <w:rPr>
          <w:rFonts w:ascii="Courier New" w:eastAsia="宋体" w:hAnsi="Courier New" w:cs="Courier New"/>
          <w:color w:val="3B78E7"/>
          <w:kern w:val="0"/>
          <w:szCs w:val="21"/>
        </w:rPr>
        <w:t>for</w:t>
      </w:r>
      <w:proofErr w:type="gramEnd"/>
      <w:r w:rsidRPr="00AA7F02">
        <w:rPr>
          <w:rFonts w:ascii="Courier New" w:eastAsia="宋体" w:hAnsi="Courier New" w:cs="Courier New"/>
          <w:color w:val="37474F"/>
          <w:kern w:val="0"/>
          <w:szCs w:val="21"/>
        </w:rPr>
        <w:t xml:space="preserve"> i </w:t>
      </w:r>
      <w:r w:rsidRPr="00AA7F02">
        <w:rPr>
          <w:rFonts w:ascii="Courier New" w:eastAsia="宋体" w:hAnsi="Courier New" w:cs="Courier New"/>
          <w:color w:val="3B78E7"/>
          <w:kern w:val="0"/>
          <w:szCs w:val="21"/>
        </w:rPr>
        <w:t>in</w:t>
      </w:r>
      <w:r w:rsidRPr="00AA7F02">
        <w:rPr>
          <w:rFonts w:ascii="Courier New" w:eastAsia="宋体" w:hAnsi="Courier New" w:cs="Courier New"/>
          <w:color w:val="37474F"/>
          <w:kern w:val="0"/>
          <w:szCs w:val="21"/>
        </w:rPr>
        <w:t xml:space="preserve"> range(num_gpus):</w:t>
      </w:r>
      <w:r w:rsidRPr="00AA7F02">
        <w:rPr>
          <w:rFonts w:ascii="Courier New" w:eastAsia="宋体" w:hAnsi="Courier New" w:cs="Courier New"/>
          <w:color w:val="37474F"/>
          <w:kern w:val="0"/>
          <w:szCs w:val="21"/>
        </w:rPr>
        <w:br/>
        <w:t xml:space="preserve">      worker = </w:t>
      </w:r>
      <w:r w:rsidRPr="00AA7F02">
        <w:rPr>
          <w:rFonts w:ascii="Courier New" w:eastAsia="宋体" w:hAnsi="Courier New" w:cs="Courier New"/>
          <w:color w:val="0D904F"/>
          <w:kern w:val="0"/>
          <w:szCs w:val="21"/>
        </w:rPr>
        <w:t>'/gpu:%d'</w:t>
      </w:r>
      <w:r w:rsidRPr="00AA7F02">
        <w:rPr>
          <w:rFonts w:ascii="Courier New" w:eastAsia="宋体" w:hAnsi="Courier New" w:cs="Courier New"/>
          <w:color w:val="37474F"/>
          <w:kern w:val="0"/>
          <w:szCs w:val="21"/>
        </w:rPr>
        <w:t xml:space="preserve"> % i</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Creates a device setter used to determine where Ops are to be placed.</w:t>
      </w:r>
      <w:r w:rsidRPr="00AA7F02">
        <w:rPr>
          <w:rFonts w:ascii="Courier New" w:eastAsia="宋体" w:hAnsi="Courier New" w:cs="Courier New"/>
          <w:color w:val="37474F"/>
          <w:kern w:val="0"/>
          <w:szCs w:val="21"/>
        </w:rPr>
        <w:br/>
        <w:t>      device_setter = _create_device_</w:t>
      </w:r>
      <w:proofErr w:type="gramStart"/>
      <w:r w:rsidRPr="00AA7F02">
        <w:rPr>
          <w:rFonts w:ascii="Courier New" w:eastAsia="宋体" w:hAnsi="Courier New" w:cs="Courier New"/>
          <w:color w:val="37474F"/>
          <w:kern w:val="0"/>
          <w:szCs w:val="21"/>
        </w:rPr>
        <w:t>setter(</w:t>
      </w:r>
      <w:proofErr w:type="gramEnd"/>
      <w:r w:rsidRPr="00AA7F02">
        <w:rPr>
          <w:rFonts w:ascii="Courier New" w:eastAsia="宋体" w:hAnsi="Courier New" w:cs="Courier New"/>
          <w:color w:val="37474F"/>
          <w:kern w:val="0"/>
          <w:szCs w:val="21"/>
        </w:rPr>
        <w:t>is_cpu_ps, worker, FLAGS.num_gpus)</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Creates variables on the first loop.  On subsequent loops reuse is set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to True, which results in the "towers" sharing variables.</w:t>
      </w:r>
      <w:r w:rsidRPr="00AA7F02">
        <w:rPr>
          <w:rFonts w:ascii="Courier New" w:eastAsia="宋体" w:hAnsi="Courier New" w:cs="Courier New"/>
          <w:color w:val="37474F"/>
          <w:kern w:val="0"/>
          <w:szCs w:val="21"/>
        </w:rPr>
        <w:br/>
        <w:t xml:space="preserve">      </w:t>
      </w:r>
      <w:proofErr w:type="gramStart"/>
      <w:r w:rsidRPr="00AA7F02">
        <w:rPr>
          <w:rFonts w:ascii="Courier New" w:eastAsia="宋体" w:hAnsi="Courier New" w:cs="Courier New"/>
          <w:color w:val="3B78E7"/>
          <w:kern w:val="0"/>
          <w:szCs w:val="21"/>
        </w:rPr>
        <w:t>with</w:t>
      </w:r>
      <w:proofErr w:type="gramEnd"/>
      <w:r w:rsidRPr="00AA7F02">
        <w:rPr>
          <w:rFonts w:ascii="Courier New" w:eastAsia="宋体" w:hAnsi="Courier New" w:cs="Courier New"/>
          <w:color w:val="37474F"/>
          <w:kern w:val="0"/>
          <w:szCs w:val="21"/>
        </w:rPr>
        <w:t xml:space="preserve"> tf.variable_scope(</w:t>
      </w:r>
      <w:r w:rsidRPr="00AA7F02">
        <w:rPr>
          <w:rFonts w:ascii="Courier New" w:eastAsia="宋体" w:hAnsi="Courier New" w:cs="Courier New"/>
          <w:color w:val="0D904F"/>
          <w:kern w:val="0"/>
          <w:szCs w:val="21"/>
        </w:rPr>
        <w:t>'resnet'</w:t>
      </w:r>
      <w:r w:rsidRPr="00AA7F02">
        <w:rPr>
          <w:rFonts w:ascii="Courier New" w:eastAsia="宋体" w:hAnsi="Courier New" w:cs="Courier New"/>
          <w:color w:val="37474F"/>
          <w:kern w:val="0"/>
          <w:szCs w:val="21"/>
        </w:rPr>
        <w:t>, reuse=</w:t>
      </w:r>
      <w:r w:rsidRPr="00AA7F02">
        <w:rPr>
          <w:rFonts w:ascii="Courier New" w:eastAsia="宋体" w:hAnsi="Courier New" w:cs="Courier New"/>
          <w:color w:val="3B78E7"/>
          <w:kern w:val="0"/>
          <w:szCs w:val="21"/>
        </w:rPr>
        <w:t>bool</w:t>
      </w:r>
      <w:r w:rsidRPr="00AA7F02">
        <w:rPr>
          <w:rFonts w:ascii="Courier New" w:eastAsia="宋体" w:hAnsi="Courier New" w:cs="Courier New"/>
          <w:color w:val="37474F"/>
          <w:kern w:val="0"/>
          <w:szCs w:val="21"/>
        </w:rPr>
        <w:t xml:space="preserve">(i !=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with</w:t>
      </w:r>
      <w:r w:rsidRPr="00AA7F02">
        <w:rPr>
          <w:rFonts w:ascii="Courier New" w:eastAsia="宋体" w:hAnsi="Courier New" w:cs="Courier New"/>
          <w:color w:val="37474F"/>
          <w:kern w:val="0"/>
          <w:szCs w:val="21"/>
        </w:rPr>
        <w:t xml:space="preserve"> tf.name_scope(</w:t>
      </w:r>
      <w:r w:rsidRPr="00AA7F02">
        <w:rPr>
          <w:rFonts w:ascii="Courier New" w:eastAsia="宋体" w:hAnsi="Courier New" w:cs="Courier New"/>
          <w:color w:val="0D904F"/>
          <w:kern w:val="0"/>
          <w:szCs w:val="21"/>
        </w:rPr>
        <w:t>'tower_%d'</w:t>
      </w:r>
      <w:r w:rsidRPr="00AA7F02">
        <w:rPr>
          <w:rFonts w:ascii="Courier New" w:eastAsia="宋体" w:hAnsi="Courier New" w:cs="Courier New"/>
          <w:color w:val="37474F"/>
          <w:kern w:val="0"/>
          <w:szCs w:val="21"/>
        </w:rPr>
        <w:t xml:space="preserve"> % i) </w:t>
      </w:r>
      <w:r w:rsidRPr="00AA7F02">
        <w:rPr>
          <w:rFonts w:ascii="Courier New" w:eastAsia="宋体" w:hAnsi="Courier New" w:cs="Courier New"/>
          <w:color w:val="3B78E7"/>
          <w:kern w:val="0"/>
          <w:szCs w:val="21"/>
        </w:rPr>
        <w:t>as</w:t>
      </w:r>
      <w:r w:rsidRPr="00AA7F02">
        <w:rPr>
          <w:rFonts w:ascii="Courier New" w:eastAsia="宋体" w:hAnsi="Courier New" w:cs="Courier New"/>
          <w:color w:val="37474F"/>
          <w:kern w:val="0"/>
          <w:szCs w:val="21"/>
        </w:rPr>
        <w:t xml:space="preserve"> name_scope: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tf.device calls the device_setter for each Op that is created.</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xml:space="preserve"># </w:t>
      </w:r>
      <w:proofErr w:type="gramStart"/>
      <w:r w:rsidRPr="00AA7F02">
        <w:rPr>
          <w:rFonts w:ascii="Courier New" w:eastAsia="宋体" w:hAnsi="Courier New" w:cs="Courier New"/>
          <w:color w:val="D81B60"/>
          <w:kern w:val="0"/>
          <w:szCs w:val="21"/>
        </w:rPr>
        <w:t>device_setter</w:t>
      </w:r>
      <w:proofErr w:type="gramEnd"/>
      <w:r w:rsidRPr="00AA7F02">
        <w:rPr>
          <w:rFonts w:ascii="Courier New" w:eastAsia="宋体" w:hAnsi="Courier New" w:cs="Courier New"/>
          <w:color w:val="D81B60"/>
          <w:kern w:val="0"/>
          <w:szCs w:val="21"/>
        </w:rPr>
        <w:t xml:space="preserve"> returns the device the Op is to be placed on.</w:t>
      </w:r>
      <w:r w:rsidRPr="00AA7F02">
        <w:rPr>
          <w:rFonts w:ascii="Courier New" w:eastAsia="宋体" w:hAnsi="Courier New" w:cs="Courier New"/>
          <w:color w:val="37474F"/>
          <w:kern w:val="0"/>
          <w:szCs w:val="21"/>
        </w:rPr>
        <w:br/>
        <w:t xml:space="preserve">          </w:t>
      </w:r>
      <w:proofErr w:type="gramStart"/>
      <w:r w:rsidRPr="00AA7F02">
        <w:rPr>
          <w:rFonts w:ascii="Courier New" w:eastAsia="宋体" w:hAnsi="Courier New" w:cs="Courier New"/>
          <w:color w:val="3B78E7"/>
          <w:kern w:val="0"/>
          <w:szCs w:val="21"/>
        </w:rPr>
        <w:t>with</w:t>
      </w:r>
      <w:proofErr w:type="gramEnd"/>
      <w:r w:rsidRPr="00AA7F02">
        <w:rPr>
          <w:rFonts w:ascii="Courier New" w:eastAsia="宋体" w:hAnsi="Courier New" w:cs="Courier New"/>
          <w:color w:val="37474F"/>
          <w:kern w:val="0"/>
          <w:szCs w:val="21"/>
        </w:rPr>
        <w:t xml:space="preserve"> tf.device(device_setter):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D81B60"/>
          <w:kern w:val="0"/>
          <w:szCs w:val="21"/>
        </w:rPr>
        <w:t># Creates the "tower".</w:t>
      </w:r>
      <w:r w:rsidRPr="00AA7F02">
        <w:rPr>
          <w:rFonts w:ascii="Courier New" w:eastAsia="宋体" w:hAnsi="Courier New" w:cs="Courier New"/>
          <w:color w:val="37474F"/>
          <w:kern w:val="0"/>
          <w:szCs w:val="21"/>
        </w:rPr>
        <w:br/>
        <w:t>            _tower_</w:t>
      </w:r>
      <w:proofErr w:type="gramStart"/>
      <w:r w:rsidRPr="00AA7F02">
        <w:rPr>
          <w:rFonts w:ascii="Courier New" w:eastAsia="宋体" w:hAnsi="Courier New" w:cs="Courier New"/>
          <w:color w:val="37474F"/>
          <w:kern w:val="0"/>
          <w:szCs w:val="21"/>
        </w:rPr>
        <w:t>fn(</w:t>
      </w:r>
      <w:proofErr w:type="gramEnd"/>
      <w:r w:rsidRPr="00AA7F02">
        <w:rPr>
          <w:rFonts w:ascii="Courier New" w:eastAsia="宋体" w:hAnsi="Courier New" w:cs="Courier New"/>
          <w:color w:val="37474F"/>
          <w:kern w:val="0"/>
          <w:szCs w:val="21"/>
        </w:rPr>
        <w:t>is_training, weight_decay, tower_features[i],</w:t>
      </w:r>
      <w:r w:rsidRPr="00AA7F02">
        <w:rPr>
          <w:rFonts w:ascii="Courier New" w:eastAsia="宋体" w:hAnsi="Courier New" w:cs="Courier New"/>
          <w:color w:val="37474F"/>
          <w:kern w:val="0"/>
          <w:szCs w:val="21"/>
        </w:rPr>
        <w:br/>
        <w:t>                      tower_labels[i], tower_losses, tower_gradvars,</w:t>
      </w:r>
      <w:r w:rsidRPr="00AA7F02">
        <w:rPr>
          <w:rFonts w:ascii="Courier New" w:eastAsia="宋体" w:hAnsi="Courier New" w:cs="Courier New"/>
          <w:color w:val="37474F"/>
          <w:kern w:val="0"/>
          <w:szCs w:val="21"/>
        </w:rPr>
        <w:br/>
        <w:t xml:space="preserve">                      tower_preds, </w:t>
      </w:r>
      <w:r w:rsidRPr="00AA7F02">
        <w:rPr>
          <w:rFonts w:ascii="Courier New" w:eastAsia="宋体" w:hAnsi="Courier New" w:cs="Courier New"/>
          <w:color w:val="3B78E7"/>
          <w:kern w:val="0"/>
          <w:szCs w:val="21"/>
        </w:rPr>
        <w:t>False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在不久的将来，上述代码仅用于说明目的，因为将有易于使用的高级方法来支持广泛的流行方法。</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随着</w:t>
      </w:r>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的扩展和演进，此</w:t>
      </w:r>
      <w:r w:rsidRPr="00AA7F02">
        <w:rPr>
          <w:rFonts w:ascii="Arial" w:eastAsia="宋体" w:hAnsi="Arial" w:cs="Arial"/>
          <w:color w:val="212121"/>
          <w:kern w:val="0"/>
          <w:sz w:val="24"/>
          <w:szCs w:val="24"/>
        </w:rPr>
        <w:t> </w:t>
      </w:r>
      <w:hyperlink r:id="rId244" w:history="1">
        <w:r w:rsidRPr="00AA7F02">
          <w:rPr>
            <w:rFonts w:ascii="Arial" w:eastAsia="宋体" w:hAnsi="Arial" w:cs="Arial"/>
            <w:color w:val="039BE5"/>
            <w:kern w:val="0"/>
            <w:sz w:val="24"/>
            <w:szCs w:val="24"/>
            <w:u w:val="single"/>
          </w:rPr>
          <w:t>示例</w:t>
        </w:r>
      </w:hyperlink>
      <w:r w:rsidRPr="00AA7F02">
        <w:rPr>
          <w:rFonts w:ascii="Arial" w:eastAsia="宋体" w:hAnsi="Arial" w:cs="Arial"/>
          <w:color w:val="212121"/>
          <w:kern w:val="0"/>
          <w:sz w:val="24"/>
          <w:szCs w:val="24"/>
        </w:rPr>
        <w:t>将继续更新，以解决多</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方案。</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优化</w:t>
      </w:r>
      <w:r w:rsidRPr="00AA7F02">
        <w:rPr>
          <w:rFonts w:ascii="Arial" w:eastAsia="宋体" w:hAnsi="Arial" w:cs="Arial"/>
          <w:color w:val="212121"/>
          <w:spacing w:val="-2"/>
          <w:kern w:val="0"/>
          <w:sz w:val="36"/>
          <w:szCs w:val="36"/>
        </w:rPr>
        <w:t>CPU</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包含英特尔</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至</w:t>
      </w:r>
      <w:proofErr w:type="gramStart"/>
      <w:r w:rsidRPr="00AA7F02">
        <w:rPr>
          <w:rFonts w:ascii="Arial" w:eastAsia="宋体" w:hAnsi="Arial" w:cs="Arial"/>
          <w:color w:val="212121"/>
          <w:kern w:val="0"/>
          <w:sz w:val="24"/>
          <w:szCs w:val="24"/>
        </w:rPr>
        <w:t>强融核</w:t>
      </w:r>
      <w:proofErr w:type="gramEnd"/>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在内的</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在使用目标</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支持的所有指令</w:t>
      </w:r>
      <w:hyperlink r:id="rId245" w:history="1">
        <w:r w:rsidRPr="00AA7F02">
          <w:rPr>
            <w:rFonts w:ascii="Arial" w:eastAsia="宋体" w:hAnsi="Arial" w:cs="Arial"/>
            <w:color w:val="039BE5"/>
            <w:kern w:val="0"/>
            <w:sz w:val="24"/>
            <w:szCs w:val="24"/>
            <w:u w:val="single"/>
          </w:rPr>
          <w:t>从源构建</w:t>
        </w:r>
      </w:hyperlink>
      <w:r w:rsidRPr="00AA7F02">
        <w:rPr>
          <w:rFonts w:ascii="Arial" w:eastAsia="宋体" w:hAnsi="Arial" w:cs="Arial"/>
          <w:color w:val="212121"/>
          <w:kern w:val="0"/>
          <w:sz w:val="24"/>
          <w:szCs w:val="24"/>
        </w:rPr>
        <w:t> TensorFlow</w:t>
      </w:r>
      <w:r w:rsidRPr="00AA7F02">
        <w:rPr>
          <w:rFonts w:ascii="Arial" w:eastAsia="宋体" w:hAnsi="Arial" w:cs="Arial"/>
          <w:color w:val="212121"/>
          <w:kern w:val="0"/>
          <w:sz w:val="24"/>
          <w:szCs w:val="24"/>
        </w:rPr>
        <w:t>时可实现最佳性能。</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除了使用最新的指令集，英特尔还增加了对</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的深度神经网络英特尔</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数学核心库（英特尔</w:t>
      </w:r>
      <w:r w:rsidRPr="00AA7F02">
        <w:rPr>
          <w:rFonts w:ascii="Arial" w:eastAsia="宋体" w:hAnsi="Arial" w:cs="Arial"/>
          <w:color w:val="212121"/>
          <w:kern w:val="0"/>
          <w:sz w:val="24"/>
          <w:szCs w:val="24"/>
        </w:rPr>
        <w:t>®MKL-DNN</w:t>
      </w:r>
      <w:r w:rsidRPr="00AA7F02">
        <w:rPr>
          <w:rFonts w:ascii="Arial" w:eastAsia="宋体" w:hAnsi="Arial" w:cs="Arial"/>
          <w:color w:val="212121"/>
          <w:kern w:val="0"/>
          <w:sz w:val="24"/>
          <w:szCs w:val="24"/>
        </w:rPr>
        <w:t>）的支持。虽然名称不完全准确，但这些优化通常简称为</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或</w:t>
      </w:r>
      <w:r w:rsidRPr="00AA7F02">
        <w:rPr>
          <w:rFonts w:ascii="Arial" w:eastAsia="宋体" w:hAnsi="Arial" w:cs="Arial"/>
          <w:color w:val="212121"/>
          <w:kern w:val="0"/>
          <w:sz w:val="24"/>
          <w:szCs w:val="24"/>
        </w:rPr>
        <w:t>“TensorFlow with MKL”</w:t>
      </w:r>
      <w:r w:rsidRPr="00AA7F02">
        <w:rPr>
          <w:rFonts w:ascii="Arial" w:eastAsia="宋体" w:hAnsi="Arial" w:cs="Arial"/>
          <w:color w:val="212121"/>
          <w:kern w:val="0"/>
          <w:sz w:val="24"/>
          <w:szCs w:val="24"/>
        </w:rPr>
        <w:t>。</w:t>
      </w:r>
      <w:hyperlink r:id="rId246" w:anchor="tensorflow_with_intel_mkl_dnn" w:history="1">
        <w:r w:rsidRPr="00AA7F02">
          <w:rPr>
            <w:rFonts w:ascii="Arial" w:eastAsia="宋体" w:hAnsi="Arial" w:cs="Arial"/>
            <w:color w:val="039BE5"/>
            <w:kern w:val="0"/>
            <w:sz w:val="24"/>
            <w:szCs w:val="24"/>
            <w:u w:val="single"/>
          </w:rPr>
          <w:t>带有英特尔</w:t>
        </w:r>
        <w:r w:rsidRPr="00AA7F02">
          <w:rPr>
            <w:rFonts w:ascii="Arial" w:eastAsia="宋体" w:hAnsi="Arial" w:cs="Arial"/>
            <w:color w:val="039BE5"/>
            <w:kern w:val="0"/>
            <w:sz w:val="24"/>
            <w:szCs w:val="24"/>
            <w:u w:val="single"/>
          </w:rPr>
          <w:t>®MKL-DNN</w:t>
        </w:r>
        <w:r w:rsidRPr="00AA7F02">
          <w:rPr>
            <w:rFonts w:ascii="Arial" w:eastAsia="宋体" w:hAnsi="Arial" w:cs="Arial"/>
            <w:color w:val="039BE5"/>
            <w:kern w:val="0"/>
            <w:sz w:val="24"/>
            <w:szCs w:val="24"/>
            <w:u w:val="single"/>
          </w:rPr>
          <w:t>的</w:t>
        </w:r>
        <w:r w:rsidRPr="00AA7F02">
          <w:rPr>
            <w:rFonts w:ascii="Arial" w:eastAsia="宋体" w:hAnsi="Arial" w:cs="Arial"/>
            <w:color w:val="039BE5"/>
            <w:kern w:val="0"/>
            <w:sz w:val="24"/>
            <w:szCs w:val="24"/>
            <w:u w:val="single"/>
          </w:rPr>
          <w:t>TensorFlow</w:t>
        </w:r>
      </w:hyperlink>
      <w:r w:rsidRPr="00AA7F02">
        <w:rPr>
          <w:rFonts w:ascii="Arial" w:eastAsia="宋体" w:hAnsi="Arial" w:cs="Arial"/>
          <w:color w:val="212121"/>
          <w:kern w:val="0"/>
          <w:sz w:val="24"/>
          <w:szCs w:val="24"/>
        </w:rPr>
        <w:t>包含有关</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优化的详细信息。</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下面列出的两种配置用于通过调整线程池来优化</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性能。</w:t>
      </w:r>
    </w:p>
    <w:p w:rsidR="00AA7F02" w:rsidRPr="00AA7F02" w:rsidRDefault="00AA7F02" w:rsidP="00FC178A">
      <w:pPr>
        <w:widowControl/>
        <w:numPr>
          <w:ilvl w:val="0"/>
          <w:numId w:val="51"/>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lastRenderedPageBreak/>
        <w:t>intra_op_parallelism_threads</w:t>
      </w:r>
      <w:r w:rsidRPr="00AA7F02">
        <w:rPr>
          <w:rFonts w:ascii="Arial" w:eastAsia="宋体" w:hAnsi="Arial" w:cs="Arial"/>
          <w:color w:val="212121"/>
          <w:kern w:val="0"/>
          <w:sz w:val="24"/>
          <w:szCs w:val="24"/>
        </w:rPr>
        <w:t>：可以使用多个线程并行化其执行的节点将计划各个部分进入此池。</w:t>
      </w:r>
    </w:p>
    <w:p w:rsidR="00AA7F02" w:rsidRPr="00AA7F02" w:rsidRDefault="00AA7F02" w:rsidP="00FC178A">
      <w:pPr>
        <w:widowControl/>
        <w:numPr>
          <w:ilvl w:val="0"/>
          <w:numId w:val="51"/>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inter_op_parallelism_threads</w:t>
      </w:r>
      <w:r w:rsidRPr="00AA7F02">
        <w:rPr>
          <w:rFonts w:ascii="Arial" w:eastAsia="宋体" w:hAnsi="Arial" w:cs="Arial"/>
          <w:color w:val="212121"/>
          <w:kern w:val="0"/>
          <w:sz w:val="24"/>
          <w:szCs w:val="24"/>
        </w:rPr>
        <w:t>：所有就绪节点都在此池中进行调度。</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这些配置通过设置</w:t>
      </w:r>
      <w:hyperlink r:id="rId247" w:history="1">
        <w:r w:rsidRPr="00AA7F02">
          <w:rPr>
            <w:rFonts w:ascii="Courier New" w:eastAsia="宋体" w:hAnsi="Courier New" w:cs="Courier New"/>
            <w:color w:val="039BE5"/>
            <w:kern w:val="0"/>
            <w:sz w:val="22"/>
            <w:shd w:val="clear" w:color="auto" w:fill="F7F7F7"/>
          </w:rPr>
          <w:t>tf.ConfigProto</w:t>
        </w:r>
      </w:hyperlink>
      <w:r w:rsidRPr="00AA7F02">
        <w:rPr>
          <w:rFonts w:ascii="Arial" w:eastAsia="宋体" w:hAnsi="Arial" w:cs="Arial"/>
          <w:color w:val="212121"/>
          <w:kern w:val="0"/>
          <w:sz w:val="24"/>
          <w:szCs w:val="24"/>
        </w:rPr>
        <w:t>并传递给</w:t>
      </w:r>
      <w:hyperlink r:id="rId248" w:history="1">
        <w:r w:rsidRPr="00AA7F02">
          <w:rPr>
            <w:rFonts w:ascii="Courier New" w:eastAsia="宋体" w:hAnsi="Courier New" w:cs="Courier New"/>
            <w:color w:val="039BE5"/>
            <w:kern w:val="0"/>
            <w:sz w:val="22"/>
            <w:shd w:val="clear" w:color="auto" w:fill="F7F7F7"/>
          </w:rPr>
          <w:t>tf.Session</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在</w:t>
      </w:r>
      <w:r w:rsidRPr="00AA7F02">
        <w:rPr>
          <w:rFonts w:ascii="Courier New" w:eastAsia="宋体" w:hAnsi="Courier New" w:cs="Courier New"/>
          <w:color w:val="37474F"/>
          <w:kern w:val="0"/>
          <w:sz w:val="22"/>
          <w:shd w:val="clear" w:color="auto" w:fill="F7F7F7"/>
        </w:rPr>
        <w:t>config</w:t>
      </w:r>
      <w:r w:rsidRPr="00AA7F02">
        <w:rPr>
          <w:rFonts w:ascii="Arial" w:eastAsia="宋体" w:hAnsi="Arial" w:cs="Arial"/>
          <w:color w:val="212121"/>
          <w:kern w:val="0"/>
          <w:sz w:val="24"/>
          <w:szCs w:val="24"/>
        </w:rPr>
        <w:t>属性作为显示在下面的代码段。对于这两个配置选项，如果未设置或设置为</w:t>
      </w:r>
      <w:r w:rsidRPr="00AA7F02">
        <w:rPr>
          <w:rFonts w:ascii="Arial" w:eastAsia="宋体" w:hAnsi="Arial" w:cs="Arial"/>
          <w:color w:val="212121"/>
          <w:kern w:val="0"/>
          <w:sz w:val="24"/>
          <w:szCs w:val="24"/>
        </w:rPr>
        <w:t>0</w:t>
      </w:r>
      <w:r w:rsidRPr="00AA7F02">
        <w:rPr>
          <w:rFonts w:ascii="Arial" w:eastAsia="宋体" w:hAnsi="Arial" w:cs="Arial"/>
          <w:color w:val="212121"/>
          <w:kern w:val="0"/>
          <w:sz w:val="24"/>
          <w:szCs w:val="24"/>
        </w:rPr>
        <w:t>，则默认为逻辑</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核心数。测试表明，默认设置对于从具有</w:t>
      </w:r>
      <w:r w:rsidRPr="00AA7F02">
        <w:rPr>
          <w:rFonts w:ascii="Arial" w:eastAsia="宋体" w:hAnsi="Arial" w:cs="Arial"/>
          <w:color w:val="212121"/>
          <w:kern w:val="0"/>
          <w:sz w:val="24"/>
          <w:szCs w:val="24"/>
        </w:rPr>
        <w:t>4</w:t>
      </w:r>
      <w:r w:rsidRPr="00AA7F02">
        <w:rPr>
          <w:rFonts w:ascii="Arial" w:eastAsia="宋体" w:hAnsi="Arial" w:cs="Arial"/>
          <w:color w:val="212121"/>
          <w:kern w:val="0"/>
          <w:sz w:val="24"/>
          <w:szCs w:val="24"/>
        </w:rPr>
        <w:t>个核心的一个</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到具有</w:t>
      </w:r>
      <w:r w:rsidRPr="00AA7F02">
        <w:rPr>
          <w:rFonts w:ascii="Arial" w:eastAsia="宋体" w:hAnsi="Arial" w:cs="Arial"/>
          <w:color w:val="212121"/>
          <w:kern w:val="0"/>
          <w:sz w:val="24"/>
          <w:szCs w:val="24"/>
        </w:rPr>
        <w:t>70</w:t>
      </w:r>
      <w:r w:rsidRPr="00AA7F02">
        <w:rPr>
          <w:rFonts w:ascii="Arial" w:eastAsia="宋体" w:hAnsi="Arial" w:cs="Arial"/>
          <w:color w:val="212121"/>
          <w:kern w:val="0"/>
          <w:sz w:val="24"/>
          <w:szCs w:val="24"/>
        </w:rPr>
        <w:t>个以上组合逻辑核心的多个</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的系统是有效的。常见的替代优化是将两个池中的</w:t>
      </w:r>
      <w:proofErr w:type="gramStart"/>
      <w:r w:rsidRPr="00AA7F02">
        <w:rPr>
          <w:rFonts w:ascii="Arial" w:eastAsia="宋体" w:hAnsi="Arial" w:cs="Arial"/>
          <w:color w:val="212121"/>
          <w:kern w:val="0"/>
          <w:sz w:val="24"/>
          <w:szCs w:val="24"/>
        </w:rPr>
        <w:t>线程数设置</w:t>
      </w:r>
      <w:proofErr w:type="gramEnd"/>
      <w:r w:rsidRPr="00AA7F02">
        <w:rPr>
          <w:rFonts w:ascii="Arial" w:eastAsia="宋体" w:hAnsi="Arial" w:cs="Arial"/>
          <w:color w:val="212121"/>
          <w:kern w:val="0"/>
          <w:sz w:val="24"/>
          <w:szCs w:val="24"/>
        </w:rPr>
        <w:t>为等于物理核心数而不是逻辑核心数。</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br/>
        <w:t xml:space="preserve">  </w:t>
      </w:r>
      <w:proofErr w:type="gramStart"/>
      <w:r w:rsidRPr="00AA7F02">
        <w:rPr>
          <w:rFonts w:ascii="Courier New" w:eastAsia="宋体" w:hAnsi="Courier New" w:cs="Courier New"/>
          <w:color w:val="37474F"/>
          <w:kern w:val="0"/>
          <w:szCs w:val="21"/>
        </w:rPr>
        <w:t>config</w:t>
      </w:r>
      <w:proofErr w:type="gramEnd"/>
      <w:r w:rsidRPr="00AA7F02">
        <w:rPr>
          <w:rFonts w:ascii="Courier New" w:eastAsia="宋体" w:hAnsi="Courier New" w:cs="Courier New"/>
          <w:color w:val="37474F"/>
          <w:kern w:val="0"/>
          <w:szCs w:val="21"/>
        </w:rPr>
        <w:t xml:space="preserve"> = tf.</w:t>
      </w:r>
      <w:r w:rsidRPr="00AA7F02">
        <w:rPr>
          <w:rFonts w:ascii="Courier New" w:eastAsia="宋体" w:hAnsi="Courier New" w:cs="Courier New"/>
          <w:color w:val="9C27B0"/>
          <w:kern w:val="0"/>
          <w:szCs w:val="21"/>
        </w:rPr>
        <w:t>ConfigProto</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config.intra_op_parallelism_threads = </w:t>
      </w:r>
      <w:r w:rsidRPr="00AA7F02">
        <w:rPr>
          <w:rFonts w:ascii="Courier New" w:eastAsia="宋体" w:hAnsi="Courier New" w:cs="Courier New"/>
          <w:color w:val="C53929"/>
          <w:kern w:val="0"/>
          <w:szCs w:val="21"/>
        </w:rPr>
        <w:t>44</w:t>
      </w:r>
      <w:r w:rsidRPr="00AA7F02">
        <w:rPr>
          <w:rFonts w:ascii="Courier New" w:eastAsia="宋体" w:hAnsi="Courier New" w:cs="Courier New"/>
          <w:color w:val="37474F"/>
          <w:kern w:val="0"/>
          <w:szCs w:val="21"/>
        </w:rPr>
        <w:br/>
        <w:t xml:space="preserve">  config.inter_op_parallelism_threads = </w:t>
      </w:r>
      <w:r w:rsidRPr="00AA7F02">
        <w:rPr>
          <w:rFonts w:ascii="Courier New" w:eastAsia="宋体" w:hAnsi="Courier New" w:cs="Courier New"/>
          <w:color w:val="C53929"/>
          <w:kern w:val="0"/>
          <w:szCs w:val="21"/>
        </w:rPr>
        <w:t>44</w:t>
      </w:r>
      <w:r w:rsidRPr="00AA7F02">
        <w:rPr>
          <w:rFonts w:ascii="Courier New" w:eastAsia="宋体" w:hAnsi="Courier New" w:cs="Courier New"/>
          <w:color w:val="37474F"/>
          <w:kern w:val="0"/>
          <w:szCs w:val="21"/>
        </w:rPr>
        <w:br/>
        <w:t>  tf.</w:t>
      </w:r>
      <w:r w:rsidRPr="00AA7F02">
        <w:rPr>
          <w:rFonts w:ascii="Courier New" w:eastAsia="宋体" w:hAnsi="Courier New" w:cs="Courier New"/>
          <w:color w:val="9C27B0"/>
          <w:kern w:val="0"/>
          <w:szCs w:val="21"/>
        </w:rPr>
        <w:t>Session</w:t>
      </w:r>
      <w:r w:rsidRPr="00AA7F02">
        <w:rPr>
          <w:rFonts w:ascii="Courier New" w:eastAsia="宋体" w:hAnsi="Courier New" w:cs="Courier New"/>
          <w:color w:val="37474F"/>
          <w:kern w:val="0"/>
          <w:szCs w:val="21"/>
        </w:rPr>
        <w:t>(config=config)</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 </w:t>
      </w:r>
      <w:hyperlink r:id="rId249" w:anchor="comparing_compiler_optimizations" w:history="1">
        <w:r w:rsidRPr="00AA7F02">
          <w:rPr>
            <w:rFonts w:ascii="Arial" w:eastAsia="宋体" w:hAnsi="Arial" w:cs="Arial"/>
            <w:color w:val="039BE5"/>
            <w:kern w:val="0"/>
            <w:sz w:val="24"/>
            <w:szCs w:val="24"/>
            <w:u w:val="single"/>
          </w:rPr>
          <w:t>比较编译器优化</w:t>
        </w:r>
        <w:r w:rsidRPr="00AA7F02">
          <w:rPr>
            <w:rFonts w:ascii="Arial" w:eastAsia="宋体" w:hAnsi="Arial" w:cs="Arial"/>
            <w:color w:val="039BE5"/>
            <w:kern w:val="0"/>
            <w:sz w:val="24"/>
            <w:szCs w:val="24"/>
            <w:u w:val="single"/>
          </w:rPr>
          <w:t>”</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部分包含使用不同编译器优化的测试结果。</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采用英特尔</w:t>
      </w:r>
      <w:r w:rsidRPr="00AA7F02">
        <w:rPr>
          <w:rFonts w:ascii="Arial" w:eastAsia="宋体" w:hAnsi="Arial" w:cs="Arial"/>
          <w:color w:val="212121"/>
          <w:kern w:val="0"/>
          <w:sz w:val="30"/>
          <w:szCs w:val="30"/>
        </w:rPr>
        <w:t>®MKLDNN</w:t>
      </w:r>
      <w:r w:rsidRPr="00AA7F02">
        <w:rPr>
          <w:rFonts w:ascii="Arial" w:eastAsia="宋体" w:hAnsi="Arial" w:cs="Arial"/>
          <w:color w:val="212121"/>
          <w:kern w:val="0"/>
          <w:sz w:val="30"/>
          <w:szCs w:val="30"/>
        </w:rPr>
        <w:t>的</w:t>
      </w:r>
      <w:r w:rsidRPr="00AA7F02">
        <w:rPr>
          <w:rFonts w:ascii="Arial" w:eastAsia="宋体" w:hAnsi="Arial" w:cs="Arial"/>
          <w:color w:val="212121"/>
          <w:kern w:val="0"/>
          <w:sz w:val="30"/>
          <w:szCs w:val="30"/>
        </w:rPr>
        <w:t>TensorFlow</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英特尔</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通过使用用于深度神经网络的英特尔</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数学核心库（英特尔</w:t>
      </w:r>
      <w:r w:rsidRPr="00AA7F02">
        <w:rPr>
          <w:rFonts w:ascii="Arial" w:eastAsia="宋体" w:hAnsi="Arial" w:cs="Arial"/>
          <w:color w:val="212121"/>
          <w:kern w:val="0"/>
          <w:sz w:val="24"/>
          <w:szCs w:val="24"/>
        </w:rPr>
        <w:t>®MKL-DNN</w:t>
      </w:r>
      <w:r w:rsidRPr="00AA7F02">
        <w:rPr>
          <w:rFonts w:ascii="Arial" w:eastAsia="宋体" w:hAnsi="Arial" w:cs="Arial"/>
          <w:color w:val="212121"/>
          <w:kern w:val="0"/>
          <w:sz w:val="24"/>
          <w:szCs w:val="24"/>
        </w:rPr>
        <w:t>）优化基元，为英特尔</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至强</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和英特尔</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至</w:t>
      </w:r>
      <w:proofErr w:type="gramStart"/>
      <w:r w:rsidRPr="00AA7F02">
        <w:rPr>
          <w:rFonts w:ascii="Arial" w:eastAsia="宋体" w:hAnsi="Arial" w:cs="Arial"/>
          <w:color w:val="212121"/>
          <w:kern w:val="0"/>
          <w:sz w:val="24"/>
          <w:szCs w:val="24"/>
        </w:rPr>
        <w:t>强融核</w:t>
      </w:r>
      <w:proofErr w:type="gramEnd"/>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的</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添加了优化。优化还为消费者系列的处理器提供了加速，例如</w:t>
      </w:r>
      <w:r w:rsidRPr="00AA7F02">
        <w:rPr>
          <w:rFonts w:ascii="Arial" w:eastAsia="宋体" w:hAnsi="Arial" w:cs="Arial"/>
          <w:color w:val="212121"/>
          <w:kern w:val="0"/>
          <w:sz w:val="24"/>
          <w:szCs w:val="24"/>
        </w:rPr>
        <w:t>i5</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i7 Intel</w:t>
      </w:r>
      <w:r w:rsidRPr="00AA7F02">
        <w:rPr>
          <w:rFonts w:ascii="Arial" w:eastAsia="宋体" w:hAnsi="Arial" w:cs="Arial"/>
          <w:color w:val="212121"/>
          <w:kern w:val="0"/>
          <w:sz w:val="24"/>
          <w:szCs w:val="24"/>
        </w:rPr>
        <w:t>处理器。英特尔发布的</w:t>
      </w:r>
      <w:r w:rsidRPr="00AA7F02">
        <w:rPr>
          <w:rFonts w:ascii="Arial" w:eastAsia="宋体" w:hAnsi="Arial" w:cs="Arial"/>
          <w:color w:val="212121"/>
          <w:kern w:val="0"/>
          <w:sz w:val="24"/>
          <w:szCs w:val="24"/>
        </w:rPr>
        <w:t> </w:t>
      </w:r>
      <w:hyperlink r:id="rId250" w:history="1">
        <w:r w:rsidRPr="00AA7F02">
          <w:rPr>
            <w:rFonts w:ascii="Arial" w:eastAsia="宋体" w:hAnsi="Arial" w:cs="Arial"/>
            <w:color w:val="039BE5"/>
            <w:kern w:val="0"/>
            <w:sz w:val="24"/>
            <w:szCs w:val="24"/>
            <w:u w:val="single"/>
          </w:rPr>
          <w:t>有关现代英特尔</w:t>
        </w:r>
        <w:r w:rsidRPr="00AA7F02">
          <w:rPr>
            <w:rFonts w:ascii="Arial" w:eastAsia="宋体" w:hAnsi="Arial" w:cs="Arial"/>
            <w:color w:val="039BE5"/>
            <w:kern w:val="0"/>
            <w:sz w:val="24"/>
            <w:szCs w:val="24"/>
            <w:u w:val="single"/>
          </w:rPr>
          <w:t>®</w:t>
        </w:r>
        <w:r w:rsidRPr="00AA7F02">
          <w:rPr>
            <w:rFonts w:ascii="Arial" w:eastAsia="宋体" w:hAnsi="Arial" w:cs="Arial"/>
            <w:color w:val="039BE5"/>
            <w:kern w:val="0"/>
            <w:sz w:val="24"/>
            <w:szCs w:val="24"/>
            <w:u w:val="single"/>
          </w:rPr>
          <w:t>架构的</w:t>
        </w:r>
        <w:r w:rsidRPr="00AA7F02">
          <w:rPr>
            <w:rFonts w:ascii="Arial" w:eastAsia="宋体" w:hAnsi="Arial" w:cs="Arial"/>
            <w:color w:val="039BE5"/>
            <w:kern w:val="0"/>
            <w:sz w:val="24"/>
            <w:szCs w:val="24"/>
            <w:u w:val="single"/>
          </w:rPr>
          <w:t>TensorFlow *</w:t>
        </w:r>
        <w:r w:rsidRPr="00AA7F02">
          <w:rPr>
            <w:rFonts w:ascii="Arial" w:eastAsia="宋体" w:hAnsi="Arial" w:cs="Arial"/>
            <w:color w:val="039BE5"/>
            <w:kern w:val="0"/>
            <w:sz w:val="24"/>
            <w:szCs w:val="24"/>
            <w:u w:val="single"/>
          </w:rPr>
          <w:t>优化文章</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包含有关实施的其他详细信息。</w:t>
      </w:r>
    </w:p>
    <w:p w:rsidR="00AA7F02" w:rsidRPr="00AA7F02" w:rsidRDefault="00AA7F02" w:rsidP="00AA7F02">
      <w:pPr>
        <w:widowControl/>
        <w:shd w:val="clear" w:color="auto" w:fill="F7F7F7"/>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注意：</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是从</w:t>
      </w:r>
      <w:r w:rsidRPr="00AA7F02">
        <w:rPr>
          <w:rFonts w:ascii="Arial" w:eastAsia="宋体" w:hAnsi="Arial" w:cs="Arial"/>
          <w:color w:val="212121"/>
          <w:kern w:val="0"/>
          <w:sz w:val="24"/>
          <w:szCs w:val="24"/>
        </w:rPr>
        <w:t>TensorFlow 1.2</w:t>
      </w:r>
      <w:r w:rsidRPr="00AA7F02">
        <w:rPr>
          <w:rFonts w:ascii="Arial" w:eastAsia="宋体" w:hAnsi="Arial" w:cs="Arial"/>
          <w:color w:val="212121"/>
          <w:kern w:val="0"/>
          <w:sz w:val="24"/>
          <w:szCs w:val="24"/>
        </w:rPr>
        <w:t>开始添加的，目前仅适用于</w:t>
      </w:r>
      <w:r w:rsidRPr="00AA7F02">
        <w:rPr>
          <w:rFonts w:ascii="Arial" w:eastAsia="宋体" w:hAnsi="Arial" w:cs="Arial"/>
          <w:color w:val="212121"/>
          <w:kern w:val="0"/>
          <w:sz w:val="24"/>
          <w:szCs w:val="24"/>
        </w:rPr>
        <w:t>Linux</w:t>
      </w:r>
      <w:r w:rsidRPr="00AA7F02">
        <w:rPr>
          <w:rFonts w:ascii="Arial" w:eastAsia="宋体" w:hAnsi="Arial" w:cs="Arial"/>
          <w:color w:val="212121"/>
          <w:kern w:val="0"/>
          <w:sz w:val="24"/>
          <w:szCs w:val="24"/>
        </w:rPr>
        <w:t>。它也在使用时也不起作用</w:t>
      </w:r>
      <w:r w:rsidRPr="00AA7F02">
        <w:rPr>
          <w:rFonts w:ascii="Courier New" w:eastAsia="宋体" w:hAnsi="Courier New" w:cs="Courier New"/>
          <w:b/>
          <w:bCs/>
          <w:color w:val="0288D1"/>
          <w:kern w:val="0"/>
          <w:sz w:val="19"/>
          <w:szCs w:val="19"/>
          <w:shd w:val="clear" w:color="auto" w:fill="E1F5FE"/>
        </w:rPr>
        <w:t>--config=cuda</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除了为训练基于</w:t>
      </w:r>
      <w:r w:rsidRPr="00AA7F02">
        <w:rPr>
          <w:rFonts w:ascii="Arial" w:eastAsia="宋体" w:hAnsi="Arial" w:cs="Arial"/>
          <w:color w:val="212121"/>
          <w:kern w:val="0"/>
          <w:sz w:val="24"/>
          <w:szCs w:val="24"/>
        </w:rPr>
        <w:t>CNN</w:t>
      </w:r>
      <w:r w:rsidRPr="00AA7F02">
        <w:rPr>
          <w:rFonts w:ascii="Arial" w:eastAsia="宋体" w:hAnsi="Arial" w:cs="Arial"/>
          <w:color w:val="212121"/>
          <w:kern w:val="0"/>
          <w:sz w:val="24"/>
          <w:szCs w:val="24"/>
        </w:rPr>
        <w:t>的模型提供显着的性能改进之外，使用</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进行编译还可以创建针对</w:t>
      </w:r>
      <w:r w:rsidRPr="00AA7F02">
        <w:rPr>
          <w:rFonts w:ascii="Arial" w:eastAsia="宋体" w:hAnsi="Arial" w:cs="Arial"/>
          <w:color w:val="212121"/>
          <w:kern w:val="0"/>
          <w:sz w:val="24"/>
          <w:szCs w:val="24"/>
        </w:rPr>
        <w:t>AVX</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AVX2</w:t>
      </w:r>
      <w:r w:rsidRPr="00AA7F02">
        <w:rPr>
          <w:rFonts w:ascii="Arial" w:eastAsia="宋体" w:hAnsi="Arial" w:cs="Arial"/>
          <w:color w:val="212121"/>
          <w:kern w:val="0"/>
          <w:sz w:val="24"/>
          <w:szCs w:val="24"/>
        </w:rPr>
        <w:t>优化的二进制文件。结果是单个二进制文件经过优化并与大多数现代（</w:t>
      </w:r>
      <w:r w:rsidRPr="00AA7F02">
        <w:rPr>
          <w:rFonts w:ascii="Arial" w:eastAsia="宋体" w:hAnsi="Arial" w:cs="Arial"/>
          <w:color w:val="212121"/>
          <w:kern w:val="0"/>
          <w:sz w:val="24"/>
          <w:szCs w:val="24"/>
        </w:rPr>
        <w:t>2011</w:t>
      </w:r>
      <w:r w:rsidRPr="00AA7F02">
        <w:rPr>
          <w:rFonts w:ascii="Arial" w:eastAsia="宋体" w:hAnsi="Arial" w:cs="Arial"/>
          <w:color w:val="212121"/>
          <w:kern w:val="0"/>
          <w:sz w:val="24"/>
          <w:szCs w:val="24"/>
        </w:rPr>
        <w:t>年后）处理器兼容。</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可以使用以下命令使用</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优化进行编译，这些命令取决于所使用的</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源的版本。</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对于</w:t>
      </w:r>
      <w:r w:rsidRPr="00AA7F02">
        <w:rPr>
          <w:rFonts w:ascii="Arial" w:eastAsia="宋体" w:hAnsi="Arial" w:cs="Arial"/>
          <w:color w:val="212121"/>
          <w:kern w:val="0"/>
          <w:sz w:val="24"/>
          <w:szCs w:val="24"/>
        </w:rPr>
        <w:t>1.3.0</w:t>
      </w:r>
      <w:r w:rsidRPr="00AA7F02">
        <w:rPr>
          <w:rFonts w:ascii="Arial" w:eastAsia="宋体" w:hAnsi="Arial" w:cs="Arial"/>
          <w:color w:val="212121"/>
          <w:kern w:val="0"/>
          <w:sz w:val="24"/>
          <w:szCs w:val="24"/>
        </w:rPr>
        <w:t>之后的</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源版本：</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w:t>
      </w:r>
      <w:proofErr w:type="gramEnd"/>
      <w:r w:rsidRPr="00AA7F02">
        <w:rPr>
          <w:rFonts w:ascii="Courier New" w:eastAsia="宋体" w:hAnsi="Courier New" w:cs="Courier New"/>
          <w:color w:val="37474F"/>
          <w:kern w:val="0"/>
          <w:szCs w:val="21"/>
        </w:rPr>
        <w:t>configure</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Pick the desired options</w:t>
      </w:r>
      <w:r w:rsidRPr="00AA7F02">
        <w:rPr>
          <w:rFonts w:ascii="Courier New" w:eastAsia="宋体" w:hAnsi="Courier New" w:cs="Courier New"/>
          <w:color w:val="37474F"/>
          <w:kern w:val="0"/>
          <w:szCs w:val="21"/>
        </w:rPr>
        <w:br/>
        <w:t xml:space="preserve">bazel build --config=mkl --config=opt </w:t>
      </w:r>
      <w:r w:rsidRPr="00AA7F02">
        <w:rPr>
          <w:rFonts w:ascii="Courier New" w:eastAsia="宋体" w:hAnsi="Courier New" w:cs="Courier New"/>
          <w:color w:val="D81B60"/>
          <w:kern w:val="0"/>
          <w:szCs w:val="21"/>
        </w:rPr>
        <w:t>//tensorflow/tools/pip_package:build_pip_package</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对于</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版本</w:t>
      </w:r>
      <w:r w:rsidRPr="00AA7F02">
        <w:rPr>
          <w:rFonts w:ascii="Arial" w:eastAsia="宋体" w:hAnsi="Arial" w:cs="Arial"/>
          <w:color w:val="212121"/>
          <w:kern w:val="0"/>
          <w:sz w:val="24"/>
          <w:szCs w:val="24"/>
        </w:rPr>
        <w:t>1.2.0</w:t>
      </w:r>
      <w:r w:rsidRPr="00AA7F02">
        <w:rPr>
          <w:rFonts w:ascii="Arial" w:eastAsia="宋体" w:hAnsi="Arial" w:cs="Arial"/>
          <w:color w:val="212121"/>
          <w:kern w:val="0"/>
          <w:sz w:val="24"/>
          <w:szCs w:val="24"/>
        </w:rPr>
        <w:t>到</w:t>
      </w:r>
      <w:r w:rsidRPr="00AA7F02">
        <w:rPr>
          <w:rFonts w:ascii="Arial" w:eastAsia="宋体" w:hAnsi="Arial" w:cs="Arial"/>
          <w:color w:val="212121"/>
          <w:kern w:val="0"/>
          <w:sz w:val="24"/>
          <w:szCs w:val="24"/>
        </w:rPr>
        <w:t>1.3.0</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w:t>
      </w:r>
      <w:proofErr w:type="gramEnd"/>
      <w:r w:rsidRPr="00AA7F02">
        <w:rPr>
          <w:rFonts w:ascii="Courier New" w:eastAsia="宋体" w:hAnsi="Courier New" w:cs="Courier New"/>
          <w:color w:val="37474F"/>
          <w:kern w:val="0"/>
          <w:szCs w:val="21"/>
        </w:rPr>
        <w:t>configure</w:t>
      </w:r>
      <w:r w:rsidRPr="00AA7F02">
        <w:rPr>
          <w:rFonts w:ascii="Courier New" w:eastAsia="宋体" w:hAnsi="Courier New" w:cs="Courier New"/>
          <w:color w:val="37474F"/>
          <w:kern w:val="0"/>
          <w:szCs w:val="21"/>
        </w:rPr>
        <w:br/>
      </w:r>
      <w:r w:rsidRPr="00AA7F02">
        <w:rPr>
          <w:rFonts w:ascii="Courier New" w:eastAsia="宋体" w:hAnsi="Courier New" w:cs="Courier New"/>
          <w:color w:val="9C27B0"/>
          <w:kern w:val="0"/>
          <w:szCs w:val="21"/>
        </w:rPr>
        <w:t>Do</w:t>
      </w:r>
      <w:r w:rsidRPr="00AA7F02">
        <w:rPr>
          <w:rFonts w:ascii="Courier New" w:eastAsia="宋体" w:hAnsi="Courier New" w:cs="Courier New"/>
          <w:color w:val="37474F"/>
          <w:kern w:val="0"/>
          <w:szCs w:val="21"/>
        </w:rPr>
        <w:t xml:space="preserve"> you wish to build </w:t>
      </w:r>
      <w:r w:rsidRPr="00AA7F02">
        <w:rPr>
          <w:rFonts w:ascii="Courier New" w:eastAsia="宋体" w:hAnsi="Courier New" w:cs="Courier New"/>
          <w:color w:val="9C27B0"/>
          <w:kern w:val="0"/>
          <w:szCs w:val="21"/>
        </w:rPr>
        <w:t>TensorFlow</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B78E7"/>
          <w:kern w:val="0"/>
          <w:szCs w:val="21"/>
        </w:rPr>
        <w:t>with</w:t>
      </w:r>
      <w:r w:rsidRPr="00AA7F02">
        <w:rPr>
          <w:rFonts w:ascii="Courier New" w:eastAsia="宋体" w:hAnsi="Courier New" w:cs="Courier New"/>
          <w:color w:val="37474F"/>
          <w:kern w:val="0"/>
          <w:szCs w:val="21"/>
        </w:rPr>
        <w:t xml:space="preserve"> MKL support? [</w:t>
      </w:r>
      <w:proofErr w:type="gramStart"/>
      <w:r w:rsidRPr="00AA7F02">
        <w:rPr>
          <w:rFonts w:ascii="Courier New" w:eastAsia="宋体" w:hAnsi="Courier New" w:cs="Courier New"/>
          <w:color w:val="37474F"/>
          <w:kern w:val="0"/>
          <w:szCs w:val="21"/>
        </w:rPr>
        <w:t>y/N</w:t>
      </w:r>
      <w:proofErr w:type="gramEnd"/>
      <w:r w:rsidRPr="00AA7F02">
        <w:rPr>
          <w:rFonts w:ascii="Courier New" w:eastAsia="宋体" w:hAnsi="Courier New" w:cs="Courier New"/>
          <w:color w:val="37474F"/>
          <w:kern w:val="0"/>
          <w:szCs w:val="21"/>
        </w:rPr>
        <w:t>] Y</w:t>
      </w:r>
      <w:r w:rsidRPr="00AA7F02">
        <w:rPr>
          <w:rFonts w:ascii="Courier New" w:eastAsia="宋体" w:hAnsi="Courier New" w:cs="Courier New"/>
          <w:color w:val="37474F"/>
          <w:kern w:val="0"/>
          <w:szCs w:val="21"/>
        </w:rPr>
        <w:br/>
      </w:r>
      <w:r w:rsidRPr="00AA7F02">
        <w:rPr>
          <w:rFonts w:ascii="Courier New" w:eastAsia="宋体" w:hAnsi="Courier New" w:cs="Courier New"/>
          <w:color w:val="9C27B0"/>
          <w:kern w:val="0"/>
          <w:szCs w:val="21"/>
        </w:rPr>
        <w:t>Do</w:t>
      </w:r>
      <w:r w:rsidRPr="00AA7F02">
        <w:rPr>
          <w:rFonts w:ascii="Courier New" w:eastAsia="宋体" w:hAnsi="Courier New" w:cs="Courier New"/>
          <w:color w:val="37474F"/>
          <w:kern w:val="0"/>
          <w:szCs w:val="21"/>
        </w:rPr>
        <w:t xml:space="preserve"> you wish to download MKL LIB </w:t>
      </w:r>
      <w:r w:rsidRPr="00AA7F02">
        <w:rPr>
          <w:rFonts w:ascii="Courier New" w:eastAsia="宋体" w:hAnsi="Courier New" w:cs="Courier New"/>
          <w:color w:val="3B78E7"/>
          <w:kern w:val="0"/>
          <w:szCs w:val="21"/>
        </w:rPr>
        <w:t>from</w:t>
      </w:r>
      <w:r w:rsidRPr="00AA7F02">
        <w:rPr>
          <w:rFonts w:ascii="Courier New" w:eastAsia="宋体" w:hAnsi="Courier New" w:cs="Courier New"/>
          <w:color w:val="37474F"/>
          <w:kern w:val="0"/>
          <w:szCs w:val="21"/>
        </w:rPr>
        <w:t xml:space="preserve"> the web? [Y/n] Y</w:t>
      </w:r>
      <w:r w:rsidRPr="00AA7F02">
        <w:rPr>
          <w:rFonts w:ascii="Courier New" w:eastAsia="宋体" w:hAnsi="Courier New" w:cs="Courier New"/>
          <w:color w:val="37474F"/>
          <w:kern w:val="0"/>
          <w:szCs w:val="21"/>
        </w:rPr>
        <w:br/>
      </w:r>
      <w:r w:rsidRPr="00AA7F02">
        <w:rPr>
          <w:rFonts w:ascii="Courier New" w:eastAsia="宋体" w:hAnsi="Courier New" w:cs="Courier New"/>
          <w:color w:val="D81B60"/>
          <w:kern w:val="0"/>
          <w:szCs w:val="21"/>
        </w:rPr>
        <w:t># Select the defaults for the rest of the options.</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proofErr w:type="gramStart"/>
      <w:r w:rsidRPr="00AA7F02">
        <w:rPr>
          <w:rFonts w:ascii="Courier New" w:eastAsia="宋体" w:hAnsi="Courier New" w:cs="Courier New"/>
          <w:color w:val="37474F"/>
          <w:kern w:val="0"/>
          <w:szCs w:val="21"/>
        </w:rPr>
        <w:t>bazel</w:t>
      </w:r>
      <w:proofErr w:type="gramEnd"/>
      <w:r w:rsidRPr="00AA7F02">
        <w:rPr>
          <w:rFonts w:ascii="Courier New" w:eastAsia="宋体" w:hAnsi="Courier New" w:cs="Courier New"/>
          <w:color w:val="37474F"/>
          <w:kern w:val="0"/>
          <w:szCs w:val="21"/>
        </w:rPr>
        <w:t xml:space="preserve"> build --config=mkl --copt=</w:t>
      </w:r>
      <w:r w:rsidRPr="00AA7F02">
        <w:rPr>
          <w:rFonts w:ascii="Courier New" w:eastAsia="宋体" w:hAnsi="Courier New" w:cs="Courier New"/>
          <w:color w:val="0D904F"/>
          <w:kern w:val="0"/>
          <w:szCs w:val="21"/>
        </w:rPr>
        <w:t>"-DEIGEN_USE_VML"</w:t>
      </w:r>
      <w:r w:rsidRPr="00AA7F02">
        <w:rPr>
          <w:rFonts w:ascii="Courier New" w:eastAsia="宋体" w:hAnsi="Courier New" w:cs="Courier New"/>
          <w:color w:val="37474F"/>
          <w:kern w:val="0"/>
          <w:szCs w:val="21"/>
        </w:rPr>
        <w:t xml:space="preserve"> -c opt </w:t>
      </w:r>
      <w:r w:rsidRPr="00AA7F02">
        <w:rPr>
          <w:rFonts w:ascii="Courier New" w:eastAsia="宋体" w:hAnsi="Courier New" w:cs="Courier New"/>
          <w:color w:val="D81B60"/>
          <w:kern w:val="0"/>
          <w:szCs w:val="21"/>
        </w:rPr>
        <w:t>//tensorflow/tools/pip_package:build_pip_package</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调整</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以获得最佳性能</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本节详细介绍了可用于调整</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以获得最佳性能的不同配置和环境变量。在调整各种环境变量之前，</w:t>
      </w:r>
      <w:proofErr w:type="gramStart"/>
      <w:r w:rsidRPr="00AA7F02">
        <w:rPr>
          <w:rFonts w:ascii="Arial" w:eastAsia="宋体" w:hAnsi="Arial" w:cs="Arial"/>
          <w:color w:val="212121"/>
          <w:kern w:val="0"/>
          <w:sz w:val="24"/>
          <w:szCs w:val="24"/>
        </w:rPr>
        <w:t>请确保</w:t>
      </w:r>
      <w:proofErr w:type="gramEnd"/>
      <w:r w:rsidRPr="00AA7F02">
        <w:rPr>
          <w:rFonts w:ascii="Arial" w:eastAsia="宋体" w:hAnsi="Arial" w:cs="Arial"/>
          <w:color w:val="212121"/>
          <w:kern w:val="0"/>
          <w:sz w:val="24"/>
          <w:szCs w:val="24"/>
        </w:rPr>
        <w:t>模型使用</w:t>
      </w:r>
      <w:r w:rsidRPr="00AA7F02">
        <w:rPr>
          <w:rFonts w:ascii="Courier New" w:eastAsia="宋体" w:hAnsi="Courier New" w:cs="Courier New"/>
          <w:color w:val="37474F"/>
          <w:kern w:val="0"/>
          <w:sz w:val="22"/>
          <w:shd w:val="clear" w:color="auto" w:fill="F7F7F7"/>
        </w:rPr>
        <w:t>NCHW</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channels_first</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 </w:t>
      </w:r>
      <w:hyperlink r:id="rId251" w:anchor="data_formats" w:history="1">
        <w:r w:rsidRPr="00AA7F02">
          <w:rPr>
            <w:rFonts w:ascii="Arial" w:eastAsia="宋体" w:hAnsi="Arial" w:cs="Arial"/>
            <w:color w:val="039BE5"/>
            <w:kern w:val="0"/>
            <w:sz w:val="24"/>
            <w:szCs w:val="24"/>
            <w:u w:val="single"/>
          </w:rPr>
          <w:t>数据格式</w:t>
        </w:r>
      </w:hyperlink>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经过优化</w:t>
      </w:r>
      <w:r w:rsidRPr="00AA7F02">
        <w:rPr>
          <w:rFonts w:ascii="Courier New" w:eastAsia="宋体" w:hAnsi="Courier New" w:cs="Courier New"/>
          <w:color w:val="37474F"/>
          <w:kern w:val="0"/>
          <w:sz w:val="22"/>
          <w:shd w:val="clear" w:color="auto" w:fill="F7F7F7"/>
        </w:rPr>
        <w:t>NCHW</w:t>
      </w:r>
      <w:r w:rsidRPr="00AA7F02">
        <w:rPr>
          <w:rFonts w:ascii="Arial" w:eastAsia="宋体" w:hAnsi="Arial" w:cs="Arial"/>
          <w:color w:val="212121"/>
          <w:kern w:val="0"/>
          <w:sz w:val="24"/>
          <w:szCs w:val="24"/>
        </w:rPr>
        <w:t>，英特尔正在努力在使用时获得接近性能的平衡</w:t>
      </w:r>
      <w:r w:rsidRPr="00AA7F02">
        <w:rPr>
          <w:rFonts w:ascii="Courier New" w:eastAsia="宋体" w:hAnsi="Courier New" w:cs="Courier New"/>
          <w:color w:val="37474F"/>
          <w:kern w:val="0"/>
          <w:sz w:val="22"/>
          <w:shd w:val="clear" w:color="auto" w:fill="F7F7F7"/>
        </w:rPr>
        <w:t>NHWC</w:t>
      </w:r>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使用</w:t>
      </w:r>
      <w:proofErr w:type="gramStart"/>
      <w:r w:rsidRPr="00AA7F02">
        <w:rPr>
          <w:rFonts w:ascii="Arial" w:eastAsia="宋体" w:hAnsi="Arial" w:cs="Arial"/>
          <w:color w:val="212121"/>
          <w:kern w:val="0"/>
          <w:sz w:val="24"/>
          <w:szCs w:val="24"/>
        </w:rPr>
        <w:t>以下环境</w:t>
      </w:r>
      <w:proofErr w:type="gramEnd"/>
      <w:r w:rsidRPr="00AA7F02">
        <w:rPr>
          <w:rFonts w:ascii="Arial" w:eastAsia="宋体" w:hAnsi="Arial" w:cs="Arial"/>
          <w:color w:val="212121"/>
          <w:kern w:val="0"/>
          <w:sz w:val="24"/>
          <w:szCs w:val="24"/>
        </w:rPr>
        <w:t>变量来调整性能：</w:t>
      </w:r>
    </w:p>
    <w:p w:rsidR="00AA7F02" w:rsidRPr="00AA7F02" w:rsidRDefault="00AA7F02" w:rsidP="00FC178A">
      <w:pPr>
        <w:widowControl/>
        <w:numPr>
          <w:ilvl w:val="0"/>
          <w:numId w:val="52"/>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 xml:space="preserve">KMP_BLOCKTIME - </w:t>
      </w:r>
      <w:r w:rsidRPr="00AA7F02">
        <w:rPr>
          <w:rFonts w:ascii="Arial" w:eastAsia="宋体" w:hAnsi="Arial" w:cs="Arial"/>
          <w:color w:val="212121"/>
          <w:kern w:val="0"/>
          <w:sz w:val="24"/>
          <w:szCs w:val="24"/>
        </w:rPr>
        <w:t>设置线程在完成并行区域的执行之后，在休眠之前应该等待的时间（以</w:t>
      </w:r>
      <w:proofErr w:type="gramStart"/>
      <w:r w:rsidRPr="00AA7F02">
        <w:rPr>
          <w:rFonts w:ascii="Arial" w:eastAsia="宋体" w:hAnsi="Arial" w:cs="Arial"/>
          <w:color w:val="212121"/>
          <w:kern w:val="0"/>
          <w:sz w:val="24"/>
          <w:szCs w:val="24"/>
        </w:rPr>
        <w:t>毫秒为</w:t>
      </w:r>
      <w:proofErr w:type="gramEnd"/>
      <w:r w:rsidRPr="00AA7F02">
        <w:rPr>
          <w:rFonts w:ascii="Arial" w:eastAsia="宋体" w:hAnsi="Arial" w:cs="Arial"/>
          <w:color w:val="212121"/>
          <w:kern w:val="0"/>
          <w:sz w:val="24"/>
          <w:szCs w:val="24"/>
        </w:rPr>
        <w:t>单位）。</w:t>
      </w:r>
    </w:p>
    <w:p w:rsidR="00AA7F02" w:rsidRPr="00AA7F02" w:rsidRDefault="00AA7F02" w:rsidP="00FC178A">
      <w:pPr>
        <w:widowControl/>
        <w:numPr>
          <w:ilvl w:val="0"/>
          <w:numId w:val="52"/>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 xml:space="preserve">KMP_AFFINITY - </w:t>
      </w:r>
      <w:r w:rsidRPr="00AA7F02">
        <w:rPr>
          <w:rFonts w:ascii="Arial" w:eastAsia="宋体" w:hAnsi="Arial" w:cs="Arial"/>
          <w:color w:val="212121"/>
          <w:kern w:val="0"/>
          <w:sz w:val="24"/>
          <w:szCs w:val="24"/>
        </w:rPr>
        <w:t>使运行</w:t>
      </w:r>
      <w:proofErr w:type="gramStart"/>
      <w:r w:rsidRPr="00AA7F02">
        <w:rPr>
          <w:rFonts w:ascii="Arial" w:eastAsia="宋体" w:hAnsi="Arial" w:cs="Arial"/>
          <w:color w:val="212121"/>
          <w:kern w:val="0"/>
          <w:sz w:val="24"/>
          <w:szCs w:val="24"/>
        </w:rPr>
        <w:t>时库能够</w:t>
      </w:r>
      <w:proofErr w:type="gramEnd"/>
      <w:r w:rsidRPr="00AA7F02">
        <w:rPr>
          <w:rFonts w:ascii="Arial" w:eastAsia="宋体" w:hAnsi="Arial" w:cs="Arial"/>
          <w:color w:val="212121"/>
          <w:kern w:val="0"/>
          <w:sz w:val="24"/>
          <w:szCs w:val="24"/>
        </w:rPr>
        <w:t>将线程绑定到物理处理单元。</w:t>
      </w:r>
    </w:p>
    <w:p w:rsidR="00AA7F02" w:rsidRPr="00AA7F02" w:rsidRDefault="00AA7F02" w:rsidP="00FC178A">
      <w:pPr>
        <w:widowControl/>
        <w:numPr>
          <w:ilvl w:val="0"/>
          <w:numId w:val="52"/>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 xml:space="preserve">KMP_SETTINGS - </w:t>
      </w:r>
      <w:r w:rsidRPr="00AA7F02">
        <w:rPr>
          <w:rFonts w:ascii="Arial" w:eastAsia="宋体" w:hAnsi="Arial" w:cs="Arial"/>
          <w:color w:val="212121"/>
          <w:kern w:val="0"/>
          <w:sz w:val="24"/>
          <w:szCs w:val="24"/>
        </w:rPr>
        <w:t>在程序执行期间启用（</w:t>
      </w:r>
      <w:r w:rsidRPr="00AA7F02">
        <w:rPr>
          <w:rFonts w:ascii="Arial" w:eastAsia="宋体" w:hAnsi="Arial" w:cs="Arial"/>
          <w:color w:val="212121"/>
          <w:kern w:val="0"/>
          <w:sz w:val="24"/>
          <w:szCs w:val="24"/>
        </w:rPr>
        <w:t>true</w:t>
      </w:r>
      <w:r w:rsidRPr="00AA7F02">
        <w:rPr>
          <w:rFonts w:ascii="Arial" w:eastAsia="宋体" w:hAnsi="Arial" w:cs="Arial"/>
          <w:color w:val="212121"/>
          <w:kern w:val="0"/>
          <w:sz w:val="24"/>
          <w:szCs w:val="24"/>
        </w:rPr>
        <w:t>）或禁用（</w:t>
      </w:r>
      <w:r w:rsidRPr="00AA7F02">
        <w:rPr>
          <w:rFonts w:ascii="Arial" w:eastAsia="宋体" w:hAnsi="Arial" w:cs="Arial"/>
          <w:color w:val="212121"/>
          <w:kern w:val="0"/>
          <w:sz w:val="24"/>
          <w:szCs w:val="24"/>
        </w:rPr>
        <w:t>false</w:t>
      </w:r>
      <w:r w:rsidRPr="00AA7F02">
        <w:rPr>
          <w:rFonts w:ascii="Arial" w:eastAsia="宋体" w:hAnsi="Arial" w:cs="Arial"/>
          <w:color w:val="212121"/>
          <w:kern w:val="0"/>
          <w:sz w:val="24"/>
          <w:szCs w:val="24"/>
        </w:rPr>
        <w:t>）打印</w:t>
      </w:r>
      <w:r w:rsidRPr="00AA7F02">
        <w:rPr>
          <w:rFonts w:ascii="Arial" w:eastAsia="宋体" w:hAnsi="Arial" w:cs="Arial"/>
          <w:color w:val="212121"/>
          <w:kern w:val="0"/>
          <w:sz w:val="24"/>
          <w:szCs w:val="24"/>
        </w:rPr>
        <w:t>OpenMP *</w:t>
      </w:r>
      <w:r w:rsidRPr="00AA7F02">
        <w:rPr>
          <w:rFonts w:ascii="Arial" w:eastAsia="宋体" w:hAnsi="Arial" w:cs="Arial"/>
          <w:color w:val="212121"/>
          <w:kern w:val="0"/>
          <w:sz w:val="24"/>
          <w:szCs w:val="24"/>
        </w:rPr>
        <w:t>运行</w:t>
      </w:r>
      <w:proofErr w:type="gramStart"/>
      <w:r w:rsidRPr="00AA7F02">
        <w:rPr>
          <w:rFonts w:ascii="Arial" w:eastAsia="宋体" w:hAnsi="Arial" w:cs="Arial"/>
          <w:color w:val="212121"/>
          <w:kern w:val="0"/>
          <w:sz w:val="24"/>
          <w:szCs w:val="24"/>
        </w:rPr>
        <w:t>时库环境</w:t>
      </w:r>
      <w:proofErr w:type="gramEnd"/>
      <w:r w:rsidRPr="00AA7F02">
        <w:rPr>
          <w:rFonts w:ascii="Arial" w:eastAsia="宋体" w:hAnsi="Arial" w:cs="Arial"/>
          <w:color w:val="212121"/>
          <w:kern w:val="0"/>
          <w:sz w:val="24"/>
          <w:szCs w:val="24"/>
        </w:rPr>
        <w:t>变量。</w:t>
      </w:r>
    </w:p>
    <w:p w:rsidR="00AA7F02" w:rsidRPr="00AA7F02" w:rsidRDefault="00AA7F02" w:rsidP="00FC178A">
      <w:pPr>
        <w:widowControl/>
        <w:numPr>
          <w:ilvl w:val="0"/>
          <w:numId w:val="52"/>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 xml:space="preserve">OMP_NUM_THREADS - </w:t>
      </w:r>
      <w:r w:rsidRPr="00AA7F02">
        <w:rPr>
          <w:rFonts w:ascii="Arial" w:eastAsia="宋体" w:hAnsi="Arial" w:cs="Arial"/>
          <w:color w:val="212121"/>
          <w:kern w:val="0"/>
          <w:sz w:val="24"/>
          <w:szCs w:val="24"/>
        </w:rPr>
        <w:t>指定要使用的线程数。</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有关</w:t>
      </w:r>
      <w:r w:rsidRPr="00AA7F02">
        <w:rPr>
          <w:rFonts w:ascii="Arial" w:eastAsia="宋体" w:hAnsi="Arial" w:cs="Arial"/>
          <w:color w:val="212121"/>
          <w:kern w:val="0"/>
          <w:sz w:val="24"/>
          <w:szCs w:val="24"/>
        </w:rPr>
        <w:t>KMP</w:t>
      </w:r>
      <w:r w:rsidRPr="00AA7F02">
        <w:rPr>
          <w:rFonts w:ascii="Arial" w:eastAsia="宋体" w:hAnsi="Arial" w:cs="Arial"/>
          <w:color w:val="212121"/>
          <w:kern w:val="0"/>
          <w:sz w:val="24"/>
          <w:szCs w:val="24"/>
        </w:rPr>
        <w:t>变量的更多详细信息，请访问</w:t>
      </w:r>
      <w:r w:rsidRPr="00AA7F02">
        <w:rPr>
          <w:rFonts w:ascii="Arial" w:eastAsia="宋体" w:hAnsi="Arial" w:cs="Arial"/>
          <w:color w:val="212121"/>
          <w:kern w:val="0"/>
          <w:sz w:val="24"/>
          <w:szCs w:val="24"/>
        </w:rPr>
        <w:t> </w:t>
      </w:r>
      <w:hyperlink r:id="rId252" w:history="1">
        <w:r w:rsidRPr="00AA7F02">
          <w:rPr>
            <w:rFonts w:ascii="Arial" w:eastAsia="宋体" w:hAnsi="Arial" w:cs="Arial"/>
            <w:color w:val="039BE5"/>
            <w:kern w:val="0"/>
            <w:sz w:val="24"/>
            <w:szCs w:val="24"/>
            <w:u w:val="single"/>
          </w:rPr>
          <w:t>英特尔</w:t>
        </w:r>
      </w:hyperlink>
      <w:r w:rsidRPr="00AA7F02">
        <w:rPr>
          <w:rFonts w:ascii="Arial" w:eastAsia="宋体" w:hAnsi="Arial" w:cs="Arial"/>
          <w:color w:val="212121"/>
          <w:kern w:val="0"/>
          <w:sz w:val="24"/>
          <w:szCs w:val="24"/>
        </w:rPr>
        <w:t>网站和</w:t>
      </w:r>
      <w:hyperlink r:id="rId253" w:history="1">
        <w:r w:rsidRPr="00AA7F02">
          <w:rPr>
            <w:rFonts w:ascii="Arial" w:eastAsia="宋体" w:hAnsi="Arial" w:cs="Arial"/>
            <w:color w:val="039BE5"/>
            <w:kern w:val="0"/>
            <w:sz w:val="24"/>
            <w:szCs w:val="24"/>
            <w:u w:val="single"/>
          </w:rPr>
          <w:t>gnu.org</w:t>
        </w:r>
      </w:hyperlink>
      <w:r w:rsidRPr="00AA7F02">
        <w:rPr>
          <w:rFonts w:ascii="Arial" w:eastAsia="宋体" w:hAnsi="Arial" w:cs="Arial"/>
          <w:color w:val="212121"/>
          <w:kern w:val="0"/>
          <w:sz w:val="24"/>
          <w:szCs w:val="24"/>
        </w:rPr>
        <w:t>上的</w:t>
      </w:r>
      <w:r w:rsidRPr="00AA7F02">
        <w:rPr>
          <w:rFonts w:ascii="Arial" w:eastAsia="宋体" w:hAnsi="Arial" w:cs="Arial"/>
          <w:color w:val="212121"/>
          <w:kern w:val="0"/>
          <w:sz w:val="24"/>
          <w:szCs w:val="24"/>
        </w:rPr>
        <w:t>OMP</w:t>
      </w:r>
      <w:r w:rsidRPr="00AA7F02">
        <w:rPr>
          <w:rFonts w:ascii="Arial" w:eastAsia="宋体" w:hAnsi="Arial" w:cs="Arial"/>
          <w:color w:val="212121"/>
          <w:kern w:val="0"/>
          <w:sz w:val="24"/>
          <w:szCs w:val="24"/>
        </w:rPr>
        <w:t>变量</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虽然调整环境变量可以获得大量收益，这将在</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下面讨论，但简化的建议是将</w:t>
      </w:r>
      <w:r w:rsidRPr="00AA7F02">
        <w:rPr>
          <w:rFonts w:ascii="Courier New" w:eastAsia="宋体" w:hAnsi="Courier New" w:cs="Courier New"/>
          <w:color w:val="37474F"/>
          <w:kern w:val="0"/>
          <w:sz w:val="22"/>
          <w:shd w:val="clear" w:color="auto" w:fill="F7F7F7"/>
        </w:rPr>
        <w:t>inter_op_parallelism_threads</w:t>
      </w:r>
      <w:r w:rsidRPr="00AA7F02">
        <w:rPr>
          <w:rFonts w:ascii="Arial" w:eastAsia="宋体" w:hAnsi="Arial" w:cs="Arial"/>
          <w:color w:val="212121"/>
          <w:kern w:val="0"/>
          <w:sz w:val="24"/>
          <w:szCs w:val="24"/>
        </w:rPr>
        <w:t>物理</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的数量设置为</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等于并设置</w:t>
      </w:r>
      <w:proofErr w:type="gramStart"/>
      <w:r w:rsidRPr="00AA7F02">
        <w:rPr>
          <w:rFonts w:ascii="Arial" w:eastAsia="宋体" w:hAnsi="Arial" w:cs="Arial"/>
          <w:color w:val="212121"/>
          <w:kern w:val="0"/>
          <w:sz w:val="24"/>
          <w:szCs w:val="24"/>
        </w:rPr>
        <w:t>以下环境</w:t>
      </w:r>
      <w:proofErr w:type="gramEnd"/>
      <w:r w:rsidRPr="00AA7F02">
        <w:rPr>
          <w:rFonts w:ascii="Arial" w:eastAsia="宋体" w:hAnsi="Arial" w:cs="Arial"/>
          <w:color w:val="212121"/>
          <w:kern w:val="0"/>
          <w:sz w:val="24"/>
          <w:szCs w:val="24"/>
        </w:rPr>
        <w:t>变量：</w:t>
      </w:r>
    </w:p>
    <w:p w:rsidR="00AA7F02" w:rsidRPr="00AA7F02" w:rsidRDefault="00AA7F02" w:rsidP="00FC178A">
      <w:pPr>
        <w:widowControl/>
        <w:numPr>
          <w:ilvl w:val="0"/>
          <w:numId w:val="53"/>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KMP_BLOCKTIME = 0</w:t>
      </w:r>
    </w:p>
    <w:p w:rsidR="00AA7F02" w:rsidRPr="00AA7F02" w:rsidRDefault="00AA7F02" w:rsidP="00FC178A">
      <w:pPr>
        <w:widowControl/>
        <w:numPr>
          <w:ilvl w:val="0"/>
          <w:numId w:val="53"/>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KMP_AFFINITY =</w:t>
      </w:r>
      <w:r w:rsidRPr="00AA7F02">
        <w:rPr>
          <w:rFonts w:ascii="Arial" w:eastAsia="宋体" w:hAnsi="Arial" w:cs="Arial"/>
          <w:color w:val="212121"/>
          <w:kern w:val="0"/>
          <w:sz w:val="24"/>
          <w:szCs w:val="24"/>
        </w:rPr>
        <w:t>粒度</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细，冗长，紧凑，</w:t>
      </w:r>
      <w:r w:rsidRPr="00AA7F02">
        <w:rPr>
          <w:rFonts w:ascii="Arial" w:eastAsia="宋体" w:hAnsi="Arial" w:cs="Arial"/>
          <w:color w:val="212121"/>
          <w:kern w:val="0"/>
          <w:sz w:val="24"/>
          <w:szCs w:val="24"/>
        </w:rPr>
        <w:t>1,0</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使用命令行参数设置</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变量的示例：</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KMP_BLOCKTIME=</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KMP_AFFINITY=granularity=fine</w:t>
      </w:r>
      <w:proofErr w:type="gramStart"/>
      <w:r w:rsidRPr="00AA7F02">
        <w:rPr>
          <w:rFonts w:ascii="Courier New" w:eastAsia="宋体" w:hAnsi="Courier New" w:cs="Courier New"/>
          <w:color w:val="37474F"/>
          <w:kern w:val="0"/>
          <w:szCs w:val="21"/>
        </w:rPr>
        <w:t>,verbose,compact,</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w:t>
      </w:r>
      <w:r w:rsidRPr="00AA7F02">
        <w:rPr>
          <w:rFonts w:ascii="Courier New" w:eastAsia="宋体" w:hAnsi="Courier New" w:cs="Courier New"/>
          <w:color w:val="C53929"/>
          <w:kern w:val="0"/>
          <w:szCs w:val="21"/>
        </w:rPr>
        <w:t>0</w:t>
      </w:r>
      <w:proofErr w:type="gramEnd"/>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KMP_SETTINGS=</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 xml:space="preserve"> python your_python_script.py</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使用</w:t>
      </w:r>
      <w:r w:rsidRPr="00AA7F02">
        <w:rPr>
          <w:rFonts w:ascii="Arial" w:eastAsia="宋体" w:hAnsi="Arial" w:cs="Arial"/>
          <w:color w:val="212121"/>
          <w:kern w:val="0"/>
          <w:sz w:val="24"/>
          <w:szCs w:val="24"/>
        </w:rPr>
        <w:t>python</w:t>
      </w:r>
      <w:r w:rsidRPr="00AA7F02">
        <w:rPr>
          <w:rFonts w:ascii="Arial" w:eastAsia="宋体" w:hAnsi="Arial" w:cs="Arial"/>
          <w:color w:val="212121"/>
          <w:kern w:val="0"/>
          <w:sz w:val="24"/>
          <w:szCs w:val="24"/>
        </w:rPr>
        <w:t>设置</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变量的示例</w:t>
      </w:r>
      <w:r w:rsidRPr="00AA7F02">
        <w:rPr>
          <w:rFonts w:ascii="Courier New" w:eastAsia="宋体" w:hAnsi="Courier New" w:cs="Courier New"/>
          <w:color w:val="37474F"/>
          <w:kern w:val="0"/>
          <w:sz w:val="22"/>
          <w:shd w:val="clear" w:color="auto" w:fill="F7F7F7"/>
        </w:rPr>
        <w:t>os.environ</w:t>
      </w:r>
      <w:r w:rsidRPr="00AA7F02">
        <w:rPr>
          <w:rFonts w:ascii="Arial" w:eastAsia="宋体" w:hAnsi="Arial" w:cs="Arial"/>
          <w:color w:val="212121"/>
          <w:kern w:val="0"/>
          <w:sz w:val="24"/>
          <w:szCs w:val="24"/>
        </w:rPr>
        <w:t>：</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A7F02">
        <w:rPr>
          <w:rFonts w:ascii="Courier New" w:eastAsia="宋体" w:hAnsi="Courier New" w:cs="Courier New"/>
          <w:color w:val="37474F"/>
          <w:kern w:val="0"/>
          <w:szCs w:val="21"/>
        </w:rPr>
        <w:t>os.environ[</w:t>
      </w:r>
      <w:r w:rsidRPr="00AA7F02">
        <w:rPr>
          <w:rFonts w:ascii="Courier New" w:eastAsia="宋体" w:hAnsi="Courier New" w:cs="Courier New"/>
          <w:color w:val="0D904F"/>
          <w:kern w:val="0"/>
          <w:szCs w:val="21"/>
        </w:rPr>
        <w:t>"KMP_BLOCKTIME"</w:t>
      </w:r>
      <w:r w:rsidRPr="00AA7F02">
        <w:rPr>
          <w:rFonts w:ascii="Courier New" w:eastAsia="宋体" w:hAnsi="Courier New" w:cs="Courier New"/>
          <w:color w:val="37474F"/>
          <w:kern w:val="0"/>
          <w:szCs w:val="21"/>
        </w:rPr>
        <w:t>] = str(FLAGS.kmp_blocktime)</w:t>
      </w:r>
      <w:r w:rsidRPr="00AA7F02">
        <w:rPr>
          <w:rFonts w:ascii="Courier New" w:eastAsia="宋体" w:hAnsi="Courier New" w:cs="Courier New"/>
          <w:color w:val="37474F"/>
          <w:kern w:val="0"/>
          <w:szCs w:val="21"/>
        </w:rPr>
        <w:br/>
        <w:t>os.environ[</w:t>
      </w:r>
      <w:r w:rsidRPr="00AA7F02">
        <w:rPr>
          <w:rFonts w:ascii="Courier New" w:eastAsia="宋体" w:hAnsi="Courier New" w:cs="Courier New"/>
          <w:color w:val="0D904F"/>
          <w:kern w:val="0"/>
          <w:szCs w:val="21"/>
        </w:rPr>
        <w:t>"KMP_SETTINGS"</w:t>
      </w:r>
      <w:r w:rsidRPr="00AA7F02">
        <w:rPr>
          <w:rFonts w:ascii="Courier New" w:eastAsia="宋体" w:hAnsi="Courier New" w:cs="Courier New"/>
          <w:color w:val="37474F"/>
          <w:kern w:val="0"/>
          <w:szCs w:val="21"/>
        </w:rPr>
        <w:t>] = str(FLAGS.kmp_settings)</w:t>
      </w:r>
      <w:r w:rsidRPr="00AA7F02">
        <w:rPr>
          <w:rFonts w:ascii="Courier New" w:eastAsia="宋体" w:hAnsi="Courier New" w:cs="Courier New"/>
          <w:color w:val="37474F"/>
          <w:kern w:val="0"/>
          <w:szCs w:val="21"/>
        </w:rPr>
        <w:br/>
        <w:t>os.environ[</w:t>
      </w:r>
      <w:r w:rsidRPr="00AA7F02">
        <w:rPr>
          <w:rFonts w:ascii="Courier New" w:eastAsia="宋体" w:hAnsi="Courier New" w:cs="Courier New"/>
          <w:color w:val="0D904F"/>
          <w:kern w:val="0"/>
          <w:szCs w:val="21"/>
        </w:rPr>
        <w:t>"KMP_AFFINITY"</w:t>
      </w:r>
      <w:r w:rsidRPr="00AA7F02">
        <w:rPr>
          <w:rFonts w:ascii="Courier New" w:eastAsia="宋体" w:hAnsi="Courier New" w:cs="Courier New"/>
          <w:color w:val="37474F"/>
          <w:kern w:val="0"/>
          <w:szCs w:val="21"/>
        </w:rPr>
        <w:t>]= FLAGS.kmp_affinity</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if</w:t>
      </w:r>
      <w:r w:rsidRPr="00AA7F02">
        <w:rPr>
          <w:rFonts w:ascii="Courier New" w:eastAsia="宋体" w:hAnsi="Courier New" w:cs="Courier New"/>
          <w:color w:val="37474F"/>
          <w:kern w:val="0"/>
          <w:szCs w:val="21"/>
        </w:rPr>
        <w:t xml:space="preserve"> FLAGS.num_intra_threads &gt; </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os.environ[</w:t>
      </w:r>
      <w:r w:rsidRPr="00AA7F02">
        <w:rPr>
          <w:rFonts w:ascii="Courier New" w:eastAsia="宋体" w:hAnsi="Courier New" w:cs="Courier New"/>
          <w:color w:val="0D904F"/>
          <w:kern w:val="0"/>
          <w:szCs w:val="21"/>
        </w:rPr>
        <w:t>"OMP_NUM_THREADS"</w:t>
      </w:r>
      <w:r w:rsidRPr="00AA7F02">
        <w:rPr>
          <w:rFonts w:ascii="Courier New" w:eastAsia="宋体" w:hAnsi="Courier New" w:cs="Courier New"/>
          <w:color w:val="37474F"/>
          <w:kern w:val="0"/>
          <w:szCs w:val="21"/>
        </w:rPr>
        <w:t>]= str(FLAGS.num_intra_threads)</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有些模型和硬件平台可以从不同的设置中受益。下面讨论影响性能的每个变量。</w:t>
      </w:r>
    </w:p>
    <w:p w:rsidR="00AA7F02" w:rsidRPr="00AA7F02" w:rsidRDefault="00AA7F02" w:rsidP="00FC178A">
      <w:pPr>
        <w:widowControl/>
        <w:numPr>
          <w:ilvl w:val="0"/>
          <w:numId w:val="54"/>
        </w:numPr>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KMP_BLOCKTIME</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默认值为</w:t>
      </w:r>
      <w:r w:rsidRPr="00AA7F02">
        <w:rPr>
          <w:rFonts w:ascii="Arial" w:eastAsia="宋体" w:hAnsi="Arial" w:cs="Arial"/>
          <w:color w:val="212121"/>
          <w:kern w:val="0"/>
          <w:sz w:val="24"/>
          <w:szCs w:val="24"/>
        </w:rPr>
        <w:t>200ms</w:t>
      </w:r>
      <w:r w:rsidRPr="00AA7F02">
        <w:rPr>
          <w:rFonts w:ascii="Arial" w:eastAsia="宋体" w:hAnsi="Arial" w:cs="Arial"/>
          <w:color w:val="212121"/>
          <w:kern w:val="0"/>
          <w:sz w:val="24"/>
          <w:szCs w:val="24"/>
        </w:rPr>
        <w:t>，这在我们的测试中并不是最佳的。对于经过测试的</w:t>
      </w:r>
      <w:r w:rsidRPr="00AA7F02">
        <w:rPr>
          <w:rFonts w:ascii="Arial" w:eastAsia="宋体" w:hAnsi="Arial" w:cs="Arial"/>
          <w:color w:val="212121"/>
          <w:kern w:val="0"/>
          <w:sz w:val="24"/>
          <w:szCs w:val="24"/>
        </w:rPr>
        <w:t>CNN</w:t>
      </w:r>
      <w:r w:rsidRPr="00AA7F02">
        <w:rPr>
          <w:rFonts w:ascii="Arial" w:eastAsia="宋体" w:hAnsi="Arial" w:cs="Arial"/>
          <w:color w:val="212121"/>
          <w:kern w:val="0"/>
          <w:sz w:val="24"/>
          <w:szCs w:val="24"/>
        </w:rPr>
        <w:t>模型，</w:t>
      </w:r>
      <w:r w:rsidRPr="00AA7F02">
        <w:rPr>
          <w:rFonts w:ascii="Arial" w:eastAsia="宋体" w:hAnsi="Arial" w:cs="Arial"/>
          <w:color w:val="212121"/>
          <w:kern w:val="0"/>
          <w:sz w:val="24"/>
          <w:szCs w:val="24"/>
        </w:rPr>
        <w:t>0</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0ms</w:t>
      </w:r>
      <w:r w:rsidRPr="00AA7F02">
        <w:rPr>
          <w:rFonts w:ascii="Arial" w:eastAsia="宋体" w:hAnsi="Arial" w:cs="Arial"/>
          <w:color w:val="212121"/>
          <w:kern w:val="0"/>
          <w:sz w:val="24"/>
          <w:szCs w:val="24"/>
        </w:rPr>
        <w:t>）是一个很好的默认值。</w:t>
      </w:r>
      <w:r w:rsidRPr="00AA7F02">
        <w:rPr>
          <w:rFonts w:ascii="Arial" w:eastAsia="宋体" w:hAnsi="Arial" w:cs="Arial"/>
          <w:color w:val="212121"/>
          <w:kern w:val="0"/>
          <w:sz w:val="24"/>
          <w:szCs w:val="24"/>
        </w:rPr>
        <w:t>AlexNex</w:t>
      </w:r>
      <w:r w:rsidRPr="00AA7F02">
        <w:rPr>
          <w:rFonts w:ascii="Arial" w:eastAsia="宋体" w:hAnsi="Arial" w:cs="Arial"/>
          <w:color w:val="212121"/>
          <w:kern w:val="0"/>
          <w:sz w:val="24"/>
          <w:szCs w:val="24"/>
        </w:rPr>
        <w:t>的最佳性能是在</w:t>
      </w:r>
      <w:r w:rsidRPr="00AA7F02">
        <w:rPr>
          <w:rFonts w:ascii="Arial" w:eastAsia="宋体" w:hAnsi="Arial" w:cs="Arial"/>
          <w:color w:val="212121"/>
          <w:kern w:val="0"/>
          <w:sz w:val="24"/>
          <w:szCs w:val="24"/>
        </w:rPr>
        <w:t>30ms</w:t>
      </w:r>
      <w:r w:rsidRPr="00AA7F02">
        <w:rPr>
          <w:rFonts w:ascii="Arial" w:eastAsia="宋体" w:hAnsi="Arial" w:cs="Arial"/>
          <w:color w:val="212121"/>
          <w:kern w:val="0"/>
          <w:sz w:val="24"/>
          <w:szCs w:val="24"/>
        </w:rPr>
        <w:t>时实现的，而</w:t>
      </w:r>
      <w:r w:rsidRPr="00AA7F02">
        <w:rPr>
          <w:rFonts w:ascii="Arial" w:eastAsia="宋体" w:hAnsi="Arial" w:cs="Arial"/>
          <w:color w:val="212121"/>
          <w:kern w:val="0"/>
          <w:sz w:val="24"/>
          <w:szCs w:val="24"/>
        </w:rPr>
        <w:t>GoogleNet</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VGG11</w:t>
      </w:r>
      <w:r w:rsidRPr="00AA7F02">
        <w:rPr>
          <w:rFonts w:ascii="Arial" w:eastAsia="宋体" w:hAnsi="Arial" w:cs="Arial"/>
          <w:color w:val="212121"/>
          <w:kern w:val="0"/>
          <w:sz w:val="24"/>
          <w:szCs w:val="24"/>
        </w:rPr>
        <w:t>的最佳性能均为</w:t>
      </w:r>
      <w:r w:rsidRPr="00AA7F02">
        <w:rPr>
          <w:rFonts w:ascii="Arial" w:eastAsia="宋体" w:hAnsi="Arial" w:cs="Arial"/>
          <w:color w:val="212121"/>
          <w:kern w:val="0"/>
          <w:sz w:val="24"/>
          <w:szCs w:val="24"/>
        </w:rPr>
        <w:t>1ms</w:t>
      </w:r>
      <w:r w:rsidRPr="00AA7F02">
        <w:rPr>
          <w:rFonts w:ascii="Arial" w:eastAsia="宋体" w:hAnsi="Arial" w:cs="Arial"/>
          <w:color w:val="212121"/>
          <w:kern w:val="0"/>
          <w:sz w:val="24"/>
          <w:szCs w:val="24"/>
        </w:rPr>
        <w:t>。</w:t>
      </w:r>
    </w:p>
    <w:p w:rsidR="00AA7F02" w:rsidRPr="00AA7F02" w:rsidRDefault="00AA7F02" w:rsidP="00FC178A">
      <w:pPr>
        <w:widowControl/>
        <w:numPr>
          <w:ilvl w:val="0"/>
          <w:numId w:val="54"/>
        </w:numPr>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KMP_AFFINITY</w:t>
      </w:r>
      <w:r w:rsidRPr="00AA7F02">
        <w:rPr>
          <w:rFonts w:ascii="Arial" w:eastAsia="宋体" w:hAnsi="Arial" w:cs="Arial"/>
          <w:color w:val="212121"/>
          <w:kern w:val="0"/>
          <w:sz w:val="24"/>
          <w:szCs w:val="24"/>
        </w:rPr>
        <w:t>：推荐设置为</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granularity=fine,verbose,compact,1,0</w:t>
      </w:r>
      <w:r w:rsidRPr="00AA7F02">
        <w:rPr>
          <w:rFonts w:ascii="Arial" w:eastAsia="宋体" w:hAnsi="Arial" w:cs="Arial"/>
          <w:color w:val="212121"/>
          <w:kern w:val="0"/>
          <w:sz w:val="24"/>
          <w:szCs w:val="24"/>
        </w:rPr>
        <w:t>。</w:t>
      </w:r>
    </w:p>
    <w:p w:rsidR="00AA7F02" w:rsidRPr="00AA7F02" w:rsidRDefault="00AA7F02" w:rsidP="00FC178A">
      <w:pPr>
        <w:widowControl/>
        <w:numPr>
          <w:ilvl w:val="0"/>
          <w:numId w:val="54"/>
        </w:numPr>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OMP_NUM_THREADS</w:t>
      </w:r>
      <w:r w:rsidRPr="00AA7F02">
        <w:rPr>
          <w:rFonts w:ascii="Arial" w:eastAsia="宋体" w:hAnsi="Arial" w:cs="Arial"/>
          <w:color w:val="212121"/>
          <w:kern w:val="0"/>
          <w:sz w:val="24"/>
          <w:szCs w:val="24"/>
        </w:rPr>
        <w:t>：默认为物理核心数。某些型号使用英特尔</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至强融合</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（骑士登陆）时，调整此参数以匹配核心数量会产生影响。请参阅</w:t>
      </w:r>
      <w:r w:rsidRPr="00AA7F02">
        <w:rPr>
          <w:rFonts w:ascii="Arial" w:eastAsia="宋体" w:hAnsi="Arial" w:cs="Arial"/>
          <w:color w:val="212121"/>
          <w:kern w:val="0"/>
          <w:sz w:val="24"/>
          <w:szCs w:val="24"/>
        </w:rPr>
        <w:t> </w:t>
      </w:r>
      <w:hyperlink r:id="rId254" w:history="1">
        <w:r w:rsidRPr="00AA7F02">
          <w:rPr>
            <w:rFonts w:ascii="Arial" w:eastAsia="宋体" w:hAnsi="Arial" w:cs="Arial"/>
            <w:color w:val="039BE5"/>
            <w:kern w:val="0"/>
            <w:sz w:val="24"/>
            <w:szCs w:val="24"/>
            <w:u w:val="single"/>
          </w:rPr>
          <w:t>现代英特尔</w:t>
        </w:r>
        <w:r w:rsidRPr="00AA7F02">
          <w:rPr>
            <w:rFonts w:ascii="Arial" w:eastAsia="宋体" w:hAnsi="Arial" w:cs="Arial"/>
            <w:color w:val="039BE5"/>
            <w:kern w:val="0"/>
            <w:sz w:val="24"/>
            <w:szCs w:val="24"/>
            <w:u w:val="single"/>
          </w:rPr>
          <w:t>®</w:t>
        </w:r>
        <w:r w:rsidRPr="00AA7F02">
          <w:rPr>
            <w:rFonts w:ascii="Arial" w:eastAsia="宋体" w:hAnsi="Arial" w:cs="Arial"/>
            <w:color w:val="039BE5"/>
            <w:kern w:val="0"/>
            <w:sz w:val="24"/>
            <w:szCs w:val="24"/>
            <w:u w:val="single"/>
          </w:rPr>
          <w:t>架构上的</w:t>
        </w:r>
        <w:r w:rsidRPr="00AA7F02">
          <w:rPr>
            <w:rFonts w:ascii="Arial" w:eastAsia="宋体" w:hAnsi="Arial" w:cs="Arial"/>
            <w:color w:val="039BE5"/>
            <w:kern w:val="0"/>
            <w:sz w:val="24"/>
            <w:szCs w:val="24"/>
            <w:u w:val="single"/>
          </w:rPr>
          <w:t>TensorFlow *</w:t>
        </w:r>
        <w:r w:rsidRPr="00AA7F02">
          <w:rPr>
            <w:rFonts w:ascii="Arial" w:eastAsia="宋体" w:hAnsi="Arial" w:cs="Arial"/>
            <w:color w:val="039BE5"/>
            <w:kern w:val="0"/>
            <w:sz w:val="24"/>
            <w:szCs w:val="24"/>
            <w:u w:val="single"/>
          </w:rPr>
          <w:t>优化，</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以获得最佳设置。</w:t>
      </w:r>
    </w:p>
    <w:p w:rsidR="00AA7F02" w:rsidRPr="00AA7F02" w:rsidRDefault="00AA7F02" w:rsidP="00FC178A">
      <w:pPr>
        <w:widowControl/>
        <w:numPr>
          <w:ilvl w:val="0"/>
          <w:numId w:val="54"/>
        </w:numPr>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intra_op_parallelism_threads</w:t>
      </w:r>
      <w:r w:rsidRPr="00AA7F02">
        <w:rPr>
          <w:rFonts w:ascii="Arial" w:eastAsia="宋体" w:hAnsi="Arial" w:cs="Arial"/>
          <w:color w:val="212121"/>
          <w:kern w:val="0"/>
          <w:sz w:val="24"/>
          <w:szCs w:val="24"/>
        </w:rPr>
        <w:t>：建议将此值设置为等于物理内核的数量。将值设置为</w:t>
      </w:r>
      <w:r w:rsidRPr="00AA7F02">
        <w:rPr>
          <w:rFonts w:ascii="Arial" w:eastAsia="宋体" w:hAnsi="Arial" w:cs="Arial"/>
          <w:color w:val="212121"/>
          <w:kern w:val="0"/>
          <w:sz w:val="24"/>
          <w:szCs w:val="24"/>
        </w:rPr>
        <w:t>0</w:t>
      </w:r>
      <w:r w:rsidRPr="00AA7F02">
        <w:rPr>
          <w:rFonts w:ascii="Arial" w:eastAsia="宋体" w:hAnsi="Arial" w:cs="Arial"/>
          <w:color w:val="212121"/>
          <w:kern w:val="0"/>
          <w:sz w:val="24"/>
          <w:szCs w:val="24"/>
        </w:rPr>
        <w:t>（默认值）会导致将值设置为逻辑核心数</w:t>
      </w:r>
      <w:r w:rsidRPr="00AA7F02">
        <w:rPr>
          <w:rFonts w:ascii="Arial" w:eastAsia="宋体" w:hAnsi="Arial" w:cs="Arial"/>
          <w:color w:val="212121"/>
          <w:kern w:val="0"/>
          <w:sz w:val="24"/>
          <w:szCs w:val="24"/>
        </w:rPr>
        <w:t xml:space="preserve"> - </w:t>
      </w:r>
      <w:r w:rsidRPr="00AA7F02">
        <w:rPr>
          <w:rFonts w:ascii="Arial" w:eastAsia="宋体" w:hAnsi="Arial" w:cs="Arial"/>
          <w:color w:val="212121"/>
          <w:kern w:val="0"/>
          <w:sz w:val="24"/>
          <w:szCs w:val="24"/>
        </w:rPr>
        <w:t>这是尝试某些体系结构的备用选项。这个值</w:t>
      </w:r>
      <w:r w:rsidRPr="00AA7F02">
        <w:rPr>
          <w:rFonts w:ascii="Courier New" w:eastAsia="宋体" w:hAnsi="Courier New" w:cs="Courier New"/>
          <w:color w:val="37474F"/>
          <w:kern w:val="0"/>
          <w:sz w:val="22"/>
          <w:shd w:val="clear" w:color="auto" w:fill="F7F7F7"/>
        </w:rPr>
        <w:t>OMP_NUM_THREADS</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应该相等。</w:t>
      </w:r>
    </w:p>
    <w:p w:rsidR="00AA7F02" w:rsidRPr="00AA7F02" w:rsidRDefault="00AA7F02" w:rsidP="00FC178A">
      <w:pPr>
        <w:widowControl/>
        <w:numPr>
          <w:ilvl w:val="0"/>
          <w:numId w:val="54"/>
        </w:numPr>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inter_op_parallelism_threads</w:t>
      </w:r>
      <w:r w:rsidRPr="00AA7F02">
        <w:rPr>
          <w:rFonts w:ascii="Arial" w:eastAsia="宋体" w:hAnsi="Arial" w:cs="Arial"/>
          <w:color w:val="212121"/>
          <w:kern w:val="0"/>
          <w:sz w:val="24"/>
          <w:szCs w:val="24"/>
        </w:rPr>
        <w:t>：建议将此值设置为等于套接字数。将值设置为</w:t>
      </w:r>
      <w:r w:rsidRPr="00AA7F02">
        <w:rPr>
          <w:rFonts w:ascii="Arial" w:eastAsia="宋体" w:hAnsi="Arial" w:cs="Arial"/>
          <w:color w:val="212121"/>
          <w:kern w:val="0"/>
          <w:sz w:val="24"/>
          <w:szCs w:val="24"/>
        </w:rPr>
        <w:t>0</w:t>
      </w:r>
      <w:r w:rsidRPr="00AA7F02">
        <w:rPr>
          <w:rFonts w:ascii="Arial" w:eastAsia="宋体" w:hAnsi="Arial" w:cs="Arial"/>
          <w:color w:val="212121"/>
          <w:kern w:val="0"/>
          <w:sz w:val="24"/>
          <w:szCs w:val="24"/>
        </w:rPr>
        <w:t>（默认值）会导致将值设置为逻辑核心数。</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比较编译器优化</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下面收集的是通过各种编译器优化在不同平台上运行培训和推断不同类型</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的性能结果。使用的模型是</w:t>
      </w:r>
      <w:r w:rsidRPr="00AA7F02">
        <w:rPr>
          <w:rFonts w:ascii="Arial" w:eastAsia="宋体" w:hAnsi="Arial" w:cs="Arial"/>
          <w:color w:val="212121"/>
          <w:kern w:val="0"/>
          <w:sz w:val="24"/>
          <w:szCs w:val="24"/>
        </w:rPr>
        <w:t>ResNet-50</w:t>
      </w:r>
      <w:r w:rsidRPr="00AA7F02">
        <w:rPr>
          <w:rFonts w:ascii="Arial" w:eastAsia="宋体" w:hAnsi="Arial" w:cs="Arial"/>
          <w:color w:val="212121"/>
          <w:kern w:val="0"/>
          <w:sz w:val="24"/>
          <w:szCs w:val="24"/>
        </w:rPr>
        <w:t>（</w:t>
      </w:r>
      <w:hyperlink r:id="rId255" w:history="1">
        <w:r w:rsidRPr="00AA7F02">
          <w:rPr>
            <w:rFonts w:ascii="Arial" w:eastAsia="宋体" w:hAnsi="Arial" w:cs="Arial"/>
            <w:color w:val="039BE5"/>
            <w:kern w:val="0"/>
            <w:sz w:val="24"/>
            <w:szCs w:val="24"/>
            <w:u w:val="single"/>
          </w:rPr>
          <w:t>arXiv</w:t>
        </w:r>
        <w:r w:rsidRPr="00AA7F02">
          <w:rPr>
            <w:rFonts w:ascii="Arial" w:eastAsia="宋体" w:hAnsi="Arial" w:cs="Arial"/>
            <w:color w:val="039BE5"/>
            <w:kern w:val="0"/>
            <w:sz w:val="24"/>
            <w:szCs w:val="24"/>
            <w:u w:val="single"/>
          </w:rPr>
          <w:t>：</w:t>
        </w:r>
        <w:r w:rsidRPr="00AA7F02">
          <w:rPr>
            <w:rFonts w:ascii="Arial" w:eastAsia="宋体" w:hAnsi="Arial" w:cs="Arial"/>
            <w:color w:val="039BE5"/>
            <w:kern w:val="0"/>
            <w:sz w:val="24"/>
            <w:szCs w:val="24"/>
            <w:u w:val="single"/>
          </w:rPr>
          <w:t>1512.03385</w:t>
        </w:r>
      </w:hyperlink>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InceptionV3</w:t>
      </w:r>
      <w:r w:rsidRPr="00AA7F02">
        <w:rPr>
          <w:rFonts w:ascii="Arial" w:eastAsia="宋体" w:hAnsi="Arial" w:cs="Arial"/>
          <w:color w:val="212121"/>
          <w:kern w:val="0"/>
          <w:sz w:val="24"/>
          <w:szCs w:val="24"/>
        </w:rPr>
        <w:t>（</w:t>
      </w:r>
      <w:hyperlink r:id="rId256" w:history="1">
        <w:r w:rsidRPr="00AA7F02">
          <w:rPr>
            <w:rFonts w:ascii="Arial" w:eastAsia="宋体" w:hAnsi="Arial" w:cs="Arial"/>
            <w:color w:val="039BE5"/>
            <w:kern w:val="0"/>
            <w:sz w:val="24"/>
            <w:szCs w:val="24"/>
            <w:u w:val="single"/>
          </w:rPr>
          <w:t>arXiv</w:t>
        </w:r>
        <w:r w:rsidRPr="00AA7F02">
          <w:rPr>
            <w:rFonts w:ascii="Arial" w:eastAsia="宋体" w:hAnsi="Arial" w:cs="Arial"/>
            <w:color w:val="039BE5"/>
            <w:kern w:val="0"/>
            <w:sz w:val="24"/>
            <w:szCs w:val="24"/>
            <w:u w:val="single"/>
          </w:rPr>
          <w:t>：</w:t>
        </w:r>
        <w:r w:rsidRPr="00AA7F02">
          <w:rPr>
            <w:rFonts w:ascii="Arial" w:eastAsia="宋体" w:hAnsi="Arial" w:cs="Arial"/>
            <w:color w:val="039BE5"/>
            <w:kern w:val="0"/>
            <w:sz w:val="24"/>
            <w:szCs w:val="24"/>
            <w:u w:val="single"/>
          </w:rPr>
          <w:t>1512.00567</w:t>
        </w:r>
      </w:hyperlink>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对于每个测试，当使用</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优化时，环境变量</w:t>
      </w:r>
      <w:r w:rsidRPr="00AA7F02">
        <w:rPr>
          <w:rFonts w:ascii="Arial" w:eastAsia="宋体" w:hAnsi="Arial" w:cs="Arial"/>
          <w:color w:val="212121"/>
          <w:kern w:val="0"/>
          <w:sz w:val="24"/>
          <w:szCs w:val="24"/>
        </w:rPr>
        <w:t>KMP_BLOCKTIME</w:t>
      </w:r>
      <w:r w:rsidRPr="00AA7F02">
        <w:rPr>
          <w:rFonts w:ascii="Arial" w:eastAsia="宋体" w:hAnsi="Arial" w:cs="Arial"/>
          <w:color w:val="212121"/>
          <w:kern w:val="0"/>
          <w:sz w:val="24"/>
          <w:szCs w:val="24"/>
        </w:rPr>
        <w:t>设置为</w:t>
      </w:r>
      <w:r w:rsidRPr="00AA7F02">
        <w:rPr>
          <w:rFonts w:ascii="Arial" w:eastAsia="宋体" w:hAnsi="Arial" w:cs="Arial"/>
          <w:color w:val="212121"/>
          <w:kern w:val="0"/>
          <w:sz w:val="24"/>
          <w:szCs w:val="24"/>
        </w:rPr>
        <w:t>0</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0ms</w:t>
      </w:r>
      <w:r w:rsidRPr="00AA7F02">
        <w:rPr>
          <w:rFonts w:ascii="Arial" w:eastAsia="宋体" w:hAnsi="Arial" w:cs="Arial"/>
          <w:color w:val="212121"/>
          <w:kern w:val="0"/>
          <w:sz w:val="24"/>
          <w:szCs w:val="24"/>
        </w:rPr>
        <w:t>）并且</w:t>
      </w:r>
      <w:r w:rsidRPr="00AA7F02">
        <w:rPr>
          <w:rFonts w:ascii="Arial" w:eastAsia="宋体" w:hAnsi="Arial" w:cs="Arial"/>
          <w:color w:val="212121"/>
          <w:kern w:val="0"/>
          <w:sz w:val="24"/>
          <w:szCs w:val="24"/>
        </w:rPr>
        <w:t>KMP_AFFINITY</w:t>
      </w:r>
      <w:r w:rsidRPr="00AA7F02">
        <w:rPr>
          <w:rFonts w:ascii="Arial" w:eastAsia="宋体" w:hAnsi="Arial" w:cs="Arial"/>
          <w:color w:val="212121"/>
          <w:kern w:val="0"/>
          <w:sz w:val="24"/>
          <w:szCs w:val="24"/>
        </w:rPr>
        <w:t>设置为</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granularity=fine,verbose,compact,1,0</w:t>
      </w:r>
      <w:r w:rsidRPr="00AA7F02">
        <w:rPr>
          <w:rFonts w:ascii="Arial" w:eastAsia="宋体" w:hAnsi="Arial" w:cs="Arial"/>
          <w:color w:val="212121"/>
          <w:kern w:val="0"/>
          <w:sz w:val="24"/>
          <w:szCs w:val="24"/>
        </w:rPr>
        <w:t>。</w:t>
      </w:r>
    </w:p>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推论</w:t>
      </w:r>
      <w:r w:rsidRPr="00AA7F02">
        <w:rPr>
          <w:rFonts w:ascii="Arial" w:eastAsia="宋体" w:hAnsi="Arial" w:cs="Arial"/>
          <w:color w:val="212121"/>
          <w:kern w:val="0"/>
          <w:sz w:val="24"/>
          <w:szCs w:val="24"/>
        </w:rPr>
        <w:t>InceptionV3</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环境</w:t>
      </w:r>
    </w:p>
    <w:p w:rsidR="00AA7F02" w:rsidRPr="00AA7F02" w:rsidRDefault="00AA7F02" w:rsidP="00FC178A">
      <w:pPr>
        <w:widowControl/>
        <w:numPr>
          <w:ilvl w:val="0"/>
          <w:numId w:val="5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实例类型：</w:t>
      </w:r>
      <w:r w:rsidRPr="00AA7F02">
        <w:rPr>
          <w:rFonts w:ascii="Arial" w:eastAsia="宋体" w:hAnsi="Arial" w:cs="Arial"/>
          <w:color w:val="212121"/>
          <w:kern w:val="0"/>
          <w:sz w:val="24"/>
          <w:szCs w:val="24"/>
        </w:rPr>
        <w:t>AWS EC2 m4.xlarge</w:t>
      </w:r>
    </w:p>
    <w:p w:rsidR="00AA7F02" w:rsidRPr="00AA7F02" w:rsidRDefault="00AA7F02" w:rsidP="00FC178A">
      <w:pPr>
        <w:widowControl/>
        <w:numPr>
          <w:ilvl w:val="0"/>
          <w:numId w:val="5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Intel</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R</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Xeon</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R</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CPU E5-2686 v4 @ 2.30GHz</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Broadwell</w:t>
      </w:r>
      <w:r w:rsidRPr="00AA7F02">
        <w:rPr>
          <w:rFonts w:ascii="Arial" w:eastAsia="宋体" w:hAnsi="Arial" w:cs="Arial"/>
          <w:color w:val="212121"/>
          <w:kern w:val="0"/>
          <w:sz w:val="24"/>
          <w:szCs w:val="24"/>
        </w:rPr>
        <w:t>）</w:t>
      </w:r>
    </w:p>
    <w:p w:rsidR="00AA7F02" w:rsidRPr="00AA7F02" w:rsidRDefault="00AA7F02" w:rsidP="00FC178A">
      <w:pPr>
        <w:widowControl/>
        <w:numPr>
          <w:ilvl w:val="0"/>
          <w:numId w:val="5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数据集：</w:t>
      </w:r>
      <w:r w:rsidRPr="00AA7F02">
        <w:rPr>
          <w:rFonts w:ascii="Arial" w:eastAsia="宋体" w:hAnsi="Arial" w:cs="Arial"/>
          <w:color w:val="212121"/>
          <w:kern w:val="0"/>
          <w:sz w:val="24"/>
          <w:szCs w:val="24"/>
        </w:rPr>
        <w:t>ImageNet</w:t>
      </w:r>
    </w:p>
    <w:p w:rsidR="00AA7F02" w:rsidRPr="00AA7F02" w:rsidRDefault="00AA7F02" w:rsidP="00FC178A">
      <w:pPr>
        <w:widowControl/>
        <w:numPr>
          <w:ilvl w:val="0"/>
          <w:numId w:val="5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版本：</w:t>
      </w:r>
      <w:r w:rsidRPr="00AA7F02">
        <w:rPr>
          <w:rFonts w:ascii="Arial" w:eastAsia="宋体" w:hAnsi="Arial" w:cs="Arial"/>
          <w:color w:val="212121"/>
          <w:kern w:val="0"/>
          <w:sz w:val="24"/>
          <w:szCs w:val="24"/>
        </w:rPr>
        <w:t>1.2.0 RC2</w:t>
      </w:r>
    </w:p>
    <w:p w:rsidR="00AA7F02" w:rsidRPr="00AA7F02" w:rsidRDefault="00AA7F02" w:rsidP="00FC178A">
      <w:pPr>
        <w:widowControl/>
        <w:numPr>
          <w:ilvl w:val="0"/>
          <w:numId w:val="55"/>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测试脚本：</w:t>
      </w:r>
      <w:hyperlink r:id="rId257" w:history="1">
        <w:r w:rsidRPr="00AA7F02">
          <w:rPr>
            <w:rFonts w:ascii="Arial" w:eastAsia="宋体" w:hAnsi="Arial" w:cs="Arial"/>
            <w:color w:val="039BE5"/>
            <w:kern w:val="0"/>
            <w:sz w:val="24"/>
            <w:szCs w:val="24"/>
            <w:u w:val="single"/>
          </w:rPr>
          <w:t>tf_cnn_benchmarks.py</w:t>
        </w:r>
      </w:hyperlink>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批量大小：</w:t>
      </w:r>
      <w:r w:rsidRPr="00AA7F02">
        <w:rPr>
          <w:rFonts w:ascii="Arial" w:eastAsia="宋体" w:hAnsi="Arial" w:cs="Arial"/>
          <w:b/>
          <w:bCs/>
          <w:color w:val="212121"/>
          <w:kern w:val="0"/>
          <w:sz w:val="24"/>
          <w:szCs w:val="24"/>
        </w:rPr>
        <w:t>1</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为</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测试执行的命令：</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python</w:t>
      </w:r>
      <w:proofErr w:type="gramEnd"/>
      <w:r w:rsidRPr="00AA7F02">
        <w:rPr>
          <w:rFonts w:ascii="Courier New" w:eastAsia="宋体" w:hAnsi="Courier New" w:cs="Courier New"/>
          <w:color w:val="37474F"/>
          <w:kern w:val="0"/>
          <w:szCs w:val="21"/>
        </w:rPr>
        <w:t xml:space="preserve"> tf_cnn_benchmarks.py --forward_only=</w:t>
      </w:r>
      <w:r w:rsidRPr="00AA7F02">
        <w:rPr>
          <w:rFonts w:ascii="Courier New" w:eastAsia="宋体" w:hAnsi="Courier New" w:cs="Courier New"/>
          <w:color w:val="3B78E7"/>
          <w:kern w:val="0"/>
          <w:szCs w:val="21"/>
        </w:rPr>
        <w:t>True</w:t>
      </w:r>
      <w:r w:rsidRPr="00AA7F02">
        <w:rPr>
          <w:rFonts w:ascii="Courier New" w:eastAsia="宋体" w:hAnsi="Courier New" w:cs="Courier New"/>
          <w:color w:val="37474F"/>
          <w:kern w:val="0"/>
          <w:szCs w:val="21"/>
        </w:rPr>
        <w:t xml:space="preserve"> --device=cpu --mkl=</w:t>
      </w:r>
      <w:r w:rsidRPr="00AA7F02">
        <w:rPr>
          <w:rFonts w:ascii="Courier New" w:eastAsia="宋体" w:hAnsi="Courier New" w:cs="Courier New"/>
          <w:color w:val="3B78E7"/>
          <w:kern w:val="0"/>
          <w:szCs w:val="21"/>
        </w:rPr>
        <w:t>True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--kmp_blocktime=</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--nodistortions --model=inception3 --data_format=NCHW \</w:t>
      </w:r>
      <w:r w:rsidRPr="00AA7F02">
        <w:rPr>
          <w:rFonts w:ascii="Courier New" w:eastAsia="宋体" w:hAnsi="Courier New" w:cs="Courier New"/>
          <w:color w:val="37474F"/>
          <w:kern w:val="0"/>
          <w:szCs w:val="21"/>
        </w:rPr>
        <w:br/>
        <w:t>--batch_size=</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 xml:space="preserve"> --num_inter_threads=</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 xml:space="preserve"> --num_intra_threads=</w:t>
      </w:r>
      <w:r w:rsidRPr="00AA7F02">
        <w:rPr>
          <w:rFonts w:ascii="Courier New" w:eastAsia="宋体" w:hAnsi="Courier New" w:cs="Courier New"/>
          <w:color w:val="C53929"/>
          <w:kern w:val="0"/>
          <w:szCs w:val="21"/>
        </w:rPr>
        <w:t>4</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--data_dir=&lt;path to </w:t>
      </w:r>
      <w:r w:rsidRPr="00AA7F02">
        <w:rPr>
          <w:rFonts w:ascii="Courier New" w:eastAsia="宋体" w:hAnsi="Courier New" w:cs="Courier New"/>
          <w:color w:val="9C27B0"/>
          <w:kern w:val="0"/>
          <w:szCs w:val="21"/>
        </w:rPr>
        <w:t>ImageNet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TFRecords</w:t>
      </w:r>
      <w:r w:rsidRPr="00AA7F02">
        <w:rPr>
          <w:rFonts w:ascii="Courier New" w:eastAsia="宋体" w:hAnsi="Courier New" w:cs="Courier New"/>
          <w:color w:val="37474F"/>
          <w:kern w:val="0"/>
          <w:szCs w:val="21"/>
        </w:rPr>
        <w:t>&gt;</w:t>
      </w:r>
      <w:r w:rsidRPr="00AA7F02">
        <w:rPr>
          <w:rFonts w:ascii="Courier New" w:eastAsia="宋体" w:hAnsi="Courier New" w:cs="Courier New"/>
          <w:color w:val="37474F"/>
          <w:kern w:val="0"/>
          <w:szCs w:val="21"/>
        </w:rPr>
        <w:br/>
      </w:r>
    </w:p>
    <w:tbl>
      <w:tblPr>
        <w:tblW w:w="9945" w:type="dxa"/>
        <w:tblCellMar>
          <w:top w:w="15" w:type="dxa"/>
          <w:left w:w="15" w:type="dxa"/>
          <w:bottom w:w="15" w:type="dxa"/>
          <w:right w:w="15" w:type="dxa"/>
        </w:tblCellMar>
        <w:tblLook w:val="04A0" w:firstRow="1" w:lastRow="0" w:firstColumn="1" w:lastColumn="0" w:noHBand="0" w:noVBand="1"/>
      </w:tblPr>
      <w:tblGrid>
        <w:gridCol w:w="1173"/>
        <w:gridCol w:w="1810"/>
        <w:gridCol w:w="2998"/>
        <w:gridCol w:w="1448"/>
        <w:gridCol w:w="2516"/>
      </w:tblGrid>
      <w:tr w:rsidR="00AA7F02" w:rsidRPr="00AA7F02" w:rsidTr="00AA7F02">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优化</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数据格式</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图像</w:t>
            </w:r>
            <w:r w:rsidRPr="00AA7F02">
              <w:rPr>
                <w:rFonts w:ascii="Arial" w:eastAsia="宋体" w:hAnsi="Arial" w:cs="Arial"/>
                <w:color w:val="FFFFFF"/>
                <w:kern w:val="0"/>
                <w:sz w:val="24"/>
                <w:szCs w:val="24"/>
              </w:rPr>
              <w:t>/</w:t>
            </w:r>
            <w:r w:rsidRPr="00AA7F02">
              <w:rPr>
                <w:rFonts w:ascii="Arial" w:eastAsia="宋体" w:hAnsi="Arial" w:cs="Arial"/>
                <w:color w:val="FFFFFF"/>
                <w:kern w:val="0"/>
                <w:sz w:val="24"/>
                <w:szCs w:val="24"/>
              </w:rPr>
              <w:t>秒（步时）</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内线程</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Inter Threads</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AVX2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7.0</w:t>
            </w:r>
            <w:r w:rsidRPr="00AA7F02">
              <w:rPr>
                <w:rFonts w:ascii="Arial" w:eastAsia="宋体" w:hAnsi="Arial" w:cs="Arial"/>
                <w:color w:val="212121"/>
                <w:kern w:val="0"/>
                <w:szCs w:val="21"/>
              </w:rPr>
              <w:t>（</w:t>
            </w:r>
            <w:r w:rsidRPr="00AA7F02">
              <w:rPr>
                <w:rFonts w:ascii="Arial" w:eastAsia="宋体" w:hAnsi="Arial" w:cs="Arial"/>
                <w:color w:val="212121"/>
                <w:kern w:val="0"/>
                <w:szCs w:val="21"/>
              </w:rPr>
              <w:t>142ms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MKL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NCHW</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6.6</w:t>
            </w:r>
            <w:r w:rsidRPr="00AA7F02">
              <w:rPr>
                <w:rFonts w:ascii="Arial" w:eastAsia="宋体" w:hAnsi="Arial" w:cs="Arial"/>
                <w:color w:val="212121"/>
                <w:kern w:val="0"/>
                <w:szCs w:val="21"/>
              </w:rPr>
              <w:t>（</w:t>
            </w:r>
            <w:r w:rsidRPr="00AA7F02">
              <w:rPr>
                <w:rFonts w:ascii="Arial" w:eastAsia="宋体" w:hAnsi="Arial" w:cs="Arial"/>
                <w:color w:val="212121"/>
                <w:kern w:val="0"/>
                <w:szCs w:val="21"/>
              </w:rPr>
              <w:t>152ms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1</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AVX</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5.0</w:t>
            </w:r>
            <w:r w:rsidRPr="00AA7F02">
              <w:rPr>
                <w:rFonts w:ascii="Arial" w:eastAsia="宋体" w:hAnsi="Arial" w:cs="Arial"/>
                <w:color w:val="212121"/>
                <w:kern w:val="0"/>
                <w:szCs w:val="21"/>
              </w:rPr>
              <w:t>（</w:t>
            </w:r>
            <w:r w:rsidRPr="00AA7F02">
              <w:rPr>
                <w:rFonts w:ascii="Arial" w:eastAsia="宋体" w:hAnsi="Arial" w:cs="Arial"/>
                <w:color w:val="212121"/>
                <w:kern w:val="0"/>
                <w:szCs w:val="21"/>
              </w:rPr>
              <w:t>202ms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SSE3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2.8</w:t>
            </w:r>
            <w:r w:rsidRPr="00AA7F02">
              <w:rPr>
                <w:rFonts w:ascii="Arial" w:eastAsia="宋体" w:hAnsi="Arial" w:cs="Arial"/>
                <w:color w:val="212121"/>
                <w:kern w:val="0"/>
                <w:szCs w:val="21"/>
              </w:rPr>
              <w:t>（</w:t>
            </w:r>
            <w:r w:rsidRPr="00AA7F02">
              <w:rPr>
                <w:rFonts w:ascii="Arial" w:eastAsia="宋体" w:hAnsi="Arial" w:cs="Arial"/>
                <w:color w:val="212121"/>
                <w:kern w:val="0"/>
                <w:szCs w:val="21"/>
              </w:rPr>
              <w:t>361ms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bl>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批量大小：</w:t>
      </w:r>
      <w:r w:rsidRPr="00AA7F02">
        <w:rPr>
          <w:rFonts w:ascii="Arial" w:eastAsia="宋体" w:hAnsi="Arial" w:cs="Arial"/>
          <w:b/>
          <w:bCs/>
          <w:color w:val="212121"/>
          <w:kern w:val="0"/>
          <w:sz w:val="24"/>
          <w:szCs w:val="24"/>
        </w:rPr>
        <w:t>32</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为</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测试执行的命令：</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python</w:t>
      </w:r>
      <w:proofErr w:type="gramEnd"/>
      <w:r w:rsidRPr="00AA7F02">
        <w:rPr>
          <w:rFonts w:ascii="Courier New" w:eastAsia="宋体" w:hAnsi="Courier New" w:cs="Courier New"/>
          <w:color w:val="37474F"/>
          <w:kern w:val="0"/>
          <w:szCs w:val="21"/>
        </w:rPr>
        <w:t xml:space="preserve"> tf_cnn_benchmarks.py --forward_only=</w:t>
      </w:r>
      <w:r w:rsidRPr="00AA7F02">
        <w:rPr>
          <w:rFonts w:ascii="Courier New" w:eastAsia="宋体" w:hAnsi="Courier New" w:cs="Courier New"/>
          <w:color w:val="3B78E7"/>
          <w:kern w:val="0"/>
          <w:szCs w:val="21"/>
        </w:rPr>
        <w:t>True</w:t>
      </w:r>
      <w:r w:rsidRPr="00AA7F02">
        <w:rPr>
          <w:rFonts w:ascii="Courier New" w:eastAsia="宋体" w:hAnsi="Courier New" w:cs="Courier New"/>
          <w:color w:val="37474F"/>
          <w:kern w:val="0"/>
          <w:szCs w:val="21"/>
        </w:rPr>
        <w:t xml:space="preserve"> --device=cpu --mkl=</w:t>
      </w:r>
      <w:r w:rsidRPr="00AA7F02">
        <w:rPr>
          <w:rFonts w:ascii="Courier New" w:eastAsia="宋体" w:hAnsi="Courier New" w:cs="Courier New"/>
          <w:color w:val="3B78E7"/>
          <w:kern w:val="0"/>
          <w:szCs w:val="21"/>
        </w:rPr>
        <w:t>True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--kmp_blocktime=</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--nodistortions --model=inception3 --data_format=NCHW \</w:t>
      </w:r>
      <w:r w:rsidRPr="00AA7F02">
        <w:rPr>
          <w:rFonts w:ascii="Courier New" w:eastAsia="宋体" w:hAnsi="Courier New" w:cs="Courier New"/>
          <w:color w:val="37474F"/>
          <w:kern w:val="0"/>
          <w:szCs w:val="21"/>
        </w:rPr>
        <w:br/>
        <w:t>--batch_size=</w:t>
      </w:r>
      <w:r w:rsidRPr="00AA7F02">
        <w:rPr>
          <w:rFonts w:ascii="Courier New" w:eastAsia="宋体" w:hAnsi="Courier New" w:cs="Courier New"/>
          <w:color w:val="C53929"/>
          <w:kern w:val="0"/>
          <w:szCs w:val="21"/>
        </w:rPr>
        <w:t>32</w:t>
      </w:r>
      <w:r w:rsidRPr="00AA7F02">
        <w:rPr>
          <w:rFonts w:ascii="Courier New" w:eastAsia="宋体" w:hAnsi="Courier New" w:cs="Courier New"/>
          <w:color w:val="37474F"/>
          <w:kern w:val="0"/>
          <w:szCs w:val="21"/>
        </w:rPr>
        <w:t xml:space="preserve"> --num_inter_threads=</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 xml:space="preserve"> --num_intra_threads=</w:t>
      </w:r>
      <w:r w:rsidRPr="00AA7F02">
        <w:rPr>
          <w:rFonts w:ascii="Courier New" w:eastAsia="宋体" w:hAnsi="Courier New" w:cs="Courier New"/>
          <w:color w:val="C53929"/>
          <w:kern w:val="0"/>
          <w:szCs w:val="21"/>
        </w:rPr>
        <w:t>4</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--data_dir=&lt;path to </w:t>
      </w:r>
      <w:r w:rsidRPr="00AA7F02">
        <w:rPr>
          <w:rFonts w:ascii="Courier New" w:eastAsia="宋体" w:hAnsi="Courier New" w:cs="Courier New"/>
          <w:color w:val="9C27B0"/>
          <w:kern w:val="0"/>
          <w:szCs w:val="21"/>
        </w:rPr>
        <w:t>ImageNet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TFRecords</w:t>
      </w:r>
      <w:r w:rsidRPr="00AA7F02">
        <w:rPr>
          <w:rFonts w:ascii="Courier New" w:eastAsia="宋体" w:hAnsi="Courier New" w:cs="Courier New"/>
          <w:color w:val="37474F"/>
          <w:kern w:val="0"/>
          <w:szCs w:val="21"/>
        </w:rPr>
        <w:t>&gt;</w:t>
      </w:r>
      <w:r w:rsidRPr="00AA7F02">
        <w:rPr>
          <w:rFonts w:ascii="Courier New" w:eastAsia="宋体" w:hAnsi="Courier New" w:cs="Courier New"/>
          <w:color w:val="37474F"/>
          <w:kern w:val="0"/>
          <w:szCs w:val="21"/>
        </w:rPr>
        <w:br/>
      </w:r>
    </w:p>
    <w:tbl>
      <w:tblPr>
        <w:tblW w:w="9945" w:type="dxa"/>
        <w:tblCellMar>
          <w:top w:w="15" w:type="dxa"/>
          <w:left w:w="15" w:type="dxa"/>
          <w:bottom w:w="15" w:type="dxa"/>
          <w:right w:w="15" w:type="dxa"/>
        </w:tblCellMar>
        <w:tblLook w:val="04A0" w:firstRow="1" w:lastRow="0" w:firstColumn="1" w:lastColumn="0" w:noHBand="0" w:noVBand="1"/>
      </w:tblPr>
      <w:tblGrid>
        <w:gridCol w:w="1173"/>
        <w:gridCol w:w="1810"/>
        <w:gridCol w:w="2998"/>
        <w:gridCol w:w="1448"/>
        <w:gridCol w:w="2516"/>
      </w:tblGrid>
      <w:tr w:rsidR="00AA7F02" w:rsidRPr="00AA7F02" w:rsidTr="00AA7F02">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lastRenderedPageBreak/>
              <w:t>优化</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数据格式</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图像</w:t>
            </w:r>
            <w:r w:rsidRPr="00AA7F02">
              <w:rPr>
                <w:rFonts w:ascii="Arial" w:eastAsia="宋体" w:hAnsi="Arial" w:cs="Arial"/>
                <w:color w:val="FFFFFF"/>
                <w:kern w:val="0"/>
                <w:sz w:val="24"/>
                <w:szCs w:val="24"/>
              </w:rPr>
              <w:t>/</w:t>
            </w:r>
            <w:r w:rsidRPr="00AA7F02">
              <w:rPr>
                <w:rFonts w:ascii="Arial" w:eastAsia="宋体" w:hAnsi="Arial" w:cs="Arial"/>
                <w:color w:val="FFFFFF"/>
                <w:kern w:val="0"/>
                <w:sz w:val="24"/>
                <w:szCs w:val="24"/>
              </w:rPr>
              <w:t>秒（步时）</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内线程</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Inter Threads</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MKL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NCHW</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10.3</w:t>
            </w:r>
            <w:r w:rsidRPr="00AA7F02">
              <w:rPr>
                <w:rFonts w:ascii="Arial" w:eastAsia="宋体" w:hAnsi="Arial" w:cs="Arial"/>
                <w:color w:val="212121"/>
                <w:kern w:val="0"/>
                <w:szCs w:val="21"/>
              </w:rPr>
              <w:t>（</w:t>
            </w:r>
            <w:r w:rsidRPr="00AA7F02">
              <w:rPr>
                <w:rFonts w:ascii="Arial" w:eastAsia="宋体" w:hAnsi="Arial" w:cs="Arial"/>
                <w:color w:val="212121"/>
                <w:kern w:val="0"/>
                <w:szCs w:val="21"/>
              </w:rPr>
              <w:t>3,104ms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1</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AVX2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7.5</w:t>
            </w:r>
            <w:r w:rsidRPr="00AA7F02">
              <w:rPr>
                <w:rFonts w:ascii="Arial" w:eastAsia="宋体" w:hAnsi="Arial" w:cs="Arial"/>
                <w:color w:val="212121"/>
                <w:kern w:val="0"/>
                <w:szCs w:val="21"/>
              </w:rPr>
              <w:t>（</w:t>
            </w:r>
            <w:r w:rsidRPr="00AA7F02">
              <w:rPr>
                <w:rFonts w:ascii="Arial" w:eastAsia="宋体" w:hAnsi="Arial" w:cs="Arial"/>
                <w:color w:val="212121"/>
                <w:kern w:val="0"/>
                <w:szCs w:val="21"/>
              </w:rPr>
              <w:t>4,255ms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AVX</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5.1</w:t>
            </w:r>
            <w:r w:rsidRPr="00AA7F02">
              <w:rPr>
                <w:rFonts w:ascii="Arial" w:eastAsia="宋体" w:hAnsi="Arial" w:cs="Arial"/>
                <w:color w:val="212121"/>
                <w:kern w:val="0"/>
                <w:szCs w:val="21"/>
              </w:rPr>
              <w:t>（</w:t>
            </w:r>
            <w:r w:rsidRPr="00AA7F02">
              <w:rPr>
                <w:rFonts w:ascii="Arial" w:eastAsia="宋体" w:hAnsi="Arial" w:cs="Arial"/>
                <w:color w:val="212121"/>
                <w:kern w:val="0"/>
                <w:szCs w:val="21"/>
              </w:rPr>
              <w:t>6,275ms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SSE3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2.8</w:t>
            </w:r>
            <w:r w:rsidRPr="00AA7F02">
              <w:rPr>
                <w:rFonts w:ascii="Arial" w:eastAsia="宋体" w:hAnsi="Arial" w:cs="Arial"/>
                <w:color w:val="212121"/>
                <w:kern w:val="0"/>
                <w:szCs w:val="21"/>
              </w:rPr>
              <w:t>（</w:t>
            </w:r>
            <w:r w:rsidRPr="00AA7F02">
              <w:rPr>
                <w:rFonts w:ascii="Arial" w:eastAsia="宋体" w:hAnsi="Arial" w:cs="Arial"/>
                <w:color w:val="212121"/>
                <w:kern w:val="0"/>
                <w:szCs w:val="21"/>
              </w:rPr>
              <w:t>11,428ms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bl>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推论</w:t>
      </w:r>
      <w:r w:rsidRPr="00AA7F02">
        <w:rPr>
          <w:rFonts w:ascii="Arial" w:eastAsia="宋体" w:hAnsi="Arial" w:cs="Arial"/>
          <w:color w:val="212121"/>
          <w:kern w:val="0"/>
          <w:sz w:val="24"/>
          <w:szCs w:val="24"/>
        </w:rPr>
        <w:t>ResNet-50</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环境</w:t>
      </w:r>
    </w:p>
    <w:p w:rsidR="00AA7F02" w:rsidRPr="00AA7F02" w:rsidRDefault="00AA7F02" w:rsidP="00FC178A">
      <w:pPr>
        <w:widowControl/>
        <w:numPr>
          <w:ilvl w:val="0"/>
          <w:numId w:val="56"/>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实例类型：</w:t>
      </w:r>
      <w:r w:rsidRPr="00AA7F02">
        <w:rPr>
          <w:rFonts w:ascii="Arial" w:eastAsia="宋体" w:hAnsi="Arial" w:cs="Arial"/>
          <w:color w:val="212121"/>
          <w:kern w:val="0"/>
          <w:sz w:val="24"/>
          <w:szCs w:val="24"/>
        </w:rPr>
        <w:t>AWS EC2 m4.xlarge</w:t>
      </w:r>
    </w:p>
    <w:p w:rsidR="00AA7F02" w:rsidRPr="00AA7F02" w:rsidRDefault="00AA7F02" w:rsidP="00FC178A">
      <w:pPr>
        <w:widowControl/>
        <w:numPr>
          <w:ilvl w:val="0"/>
          <w:numId w:val="56"/>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Intel</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R</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Xeon</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R</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CPU E5-2686 v4 @ 2.30GHz</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Broadwell</w:t>
      </w:r>
      <w:r w:rsidRPr="00AA7F02">
        <w:rPr>
          <w:rFonts w:ascii="Arial" w:eastAsia="宋体" w:hAnsi="Arial" w:cs="Arial"/>
          <w:color w:val="212121"/>
          <w:kern w:val="0"/>
          <w:sz w:val="24"/>
          <w:szCs w:val="24"/>
        </w:rPr>
        <w:t>）</w:t>
      </w:r>
    </w:p>
    <w:p w:rsidR="00AA7F02" w:rsidRPr="00AA7F02" w:rsidRDefault="00AA7F02" w:rsidP="00FC178A">
      <w:pPr>
        <w:widowControl/>
        <w:numPr>
          <w:ilvl w:val="0"/>
          <w:numId w:val="56"/>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数据集：</w:t>
      </w:r>
      <w:r w:rsidRPr="00AA7F02">
        <w:rPr>
          <w:rFonts w:ascii="Arial" w:eastAsia="宋体" w:hAnsi="Arial" w:cs="Arial"/>
          <w:color w:val="212121"/>
          <w:kern w:val="0"/>
          <w:sz w:val="24"/>
          <w:szCs w:val="24"/>
        </w:rPr>
        <w:t>ImageNet</w:t>
      </w:r>
    </w:p>
    <w:p w:rsidR="00AA7F02" w:rsidRPr="00AA7F02" w:rsidRDefault="00AA7F02" w:rsidP="00FC178A">
      <w:pPr>
        <w:widowControl/>
        <w:numPr>
          <w:ilvl w:val="0"/>
          <w:numId w:val="56"/>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版本：</w:t>
      </w:r>
      <w:r w:rsidRPr="00AA7F02">
        <w:rPr>
          <w:rFonts w:ascii="Arial" w:eastAsia="宋体" w:hAnsi="Arial" w:cs="Arial"/>
          <w:color w:val="212121"/>
          <w:kern w:val="0"/>
          <w:sz w:val="24"/>
          <w:szCs w:val="24"/>
        </w:rPr>
        <w:t>1.2.0 RC2</w:t>
      </w:r>
    </w:p>
    <w:p w:rsidR="00AA7F02" w:rsidRPr="00AA7F02" w:rsidRDefault="00AA7F02" w:rsidP="00FC178A">
      <w:pPr>
        <w:widowControl/>
        <w:numPr>
          <w:ilvl w:val="0"/>
          <w:numId w:val="56"/>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测试脚本：</w:t>
      </w:r>
      <w:hyperlink r:id="rId258" w:history="1">
        <w:r w:rsidRPr="00AA7F02">
          <w:rPr>
            <w:rFonts w:ascii="Arial" w:eastAsia="宋体" w:hAnsi="Arial" w:cs="Arial"/>
            <w:color w:val="039BE5"/>
            <w:kern w:val="0"/>
            <w:sz w:val="24"/>
            <w:szCs w:val="24"/>
            <w:u w:val="single"/>
          </w:rPr>
          <w:t>tf_cnn_benchmarks.py</w:t>
        </w:r>
      </w:hyperlink>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批量大小：</w:t>
      </w:r>
      <w:r w:rsidRPr="00AA7F02">
        <w:rPr>
          <w:rFonts w:ascii="Arial" w:eastAsia="宋体" w:hAnsi="Arial" w:cs="Arial"/>
          <w:b/>
          <w:bCs/>
          <w:color w:val="212121"/>
          <w:kern w:val="0"/>
          <w:sz w:val="24"/>
          <w:szCs w:val="24"/>
        </w:rPr>
        <w:t>1</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为</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测试执行的命令：</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python</w:t>
      </w:r>
      <w:proofErr w:type="gramEnd"/>
      <w:r w:rsidRPr="00AA7F02">
        <w:rPr>
          <w:rFonts w:ascii="Courier New" w:eastAsia="宋体" w:hAnsi="Courier New" w:cs="Courier New"/>
          <w:color w:val="37474F"/>
          <w:kern w:val="0"/>
          <w:szCs w:val="21"/>
        </w:rPr>
        <w:t xml:space="preserve"> tf_cnn_benchmarks.py --forward_only=</w:t>
      </w:r>
      <w:r w:rsidRPr="00AA7F02">
        <w:rPr>
          <w:rFonts w:ascii="Courier New" w:eastAsia="宋体" w:hAnsi="Courier New" w:cs="Courier New"/>
          <w:color w:val="3B78E7"/>
          <w:kern w:val="0"/>
          <w:szCs w:val="21"/>
        </w:rPr>
        <w:t>True</w:t>
      </w:r>
      <w:r w:rsidRPr="00AA7F02">
        <w:rPr>
          <w:rFonts w:ascii="Courier New" w:eastAsia="宋体" w:hAnsi="Courier New" w:cs="Courier New"/>
          <w:color w:val="37474F"/>
          <w:kern w:val="0"/>
          <w:szCs w:val="21"/>
        </w:rPr>
        <w:t xml:space="preserve"> --device=cpu --mkl=</w:t>
      </w:r>
      <w:r w:rsidRPr="00AA7F02">
        <w:rPr>
          <w:rFonts w:ascii="Courier New" w:eastAsia="宋体" w:hAnsi="Courier New" w:cs="Courier New"/>
          <w:color w:val="3B78E7"/>
          <w:kern w:val="0"/>
          <w:szCs w:val="21"/>
        </w:rPr>
        <w:t>True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--kmp_blocktime=</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--nodistortions --model=resnet50 --data_format=NCHW \</w:t>
      </w:r>
      <w:r w:rsidRPr="00AA7F02">
        <w:rPr>
          <w:rFonts w:ascii="Courier New" w:eastAsia="宋体" w:hAnsi="Courier New" w:cs="Courier New"/>
          <w:color w:val="37474F"/>
          <w:kern w:val="0"/>
          <w:szCs w:val="21"/>
        </w:rPr>
        <w:br/>
        <w:t>--batch_size=</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 xml:space="preserve"> --num_inter_threads=</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 xml:space="preserve"> --num_intra_threads=</w:t>
      </w:r>
      <w:r w:rsidRPr="00AA7F02">
        <w:rPr>
          <w:rFonts w:ascii="Courier New" w:eastAsia="宋体" w:hAnsi="Courier New" w:cs="Courier New"/>
          <w:color w:val="C53929"/>
          <w:kern w:val="0"/>
          <w:szCs w:val="21"/>
        </w:rPr>
        <w:t>4</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--data_dir=&lt;path to </w:t>
      </w:r>
      <w:r w:rsidRPr="00AA7F02">
        <w:rPr>
          <w:rFonts w:ascii="Courier New" w:eastAsia="宋体" w:hAnsi="Courier New" w:cs="Courier New"/>
          <w:color w:val="9C27B0"/>
          <w:kern w:val="0"/>
          <w:szCs w:val="21"/>
        </w:rPr>
        <w:t>ImageNet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TFRecords</w:t>
      </w:r>
      <w:r w:rsidRPr="00AA7F02">
        <w:rPr>
          <w:rFonts w:ascii="Courier New" w:eastAsia="宋体" w:hAnsi="Courier New" w:cs="Courier New"/>
          <w:color w:val="37474F"/>
          <w:kern w:val="0"/>
          <w:szCs w:val="21"/>
        </w:rPr>
        <w:t>&gt;</w:t>
      </w:r>
      <w:r w:rsidRPr="00AA7F02">
        <w:rPr>
          <w:rFonts w:ascii="Courier New" w:eastAsia="宋体" w:hAnsi="Courier New" w:cs="Courier New"/>
          <w:color w:val="37474F"/>
          <w:kern w:val="0"/>
          <w:szCs w:val="21"/>
        </w:rPr>
        <w:br/>
      </w:r>
    </w:p>
    <w:tbl>
      <w:tblPr>
        <w:tblW w:w="9945" w:type="dxa"/>
        <w:tblCellMar>
          <w:top w:w="15" w:type="dxa"/>
          <w:left w:w="15" w:type="dxa"/>
          <w:bottom w:w="15" w:type="dxa"/>
          <w:right w:w="15" w:type="dxa"/>
        </w:tblCellMar>
        <w:tblLook w:val="04A0" w:firstRow="1" w:lastRow="0" w:firstColumn="1" w:lastColumn="0" w:noHBand="0" w:noVBand="1"/>
      </w:tblPr>
      <w:tblGrid>
        <w:gridCol w:w="1173"/>
        <w:gridCol w:w="1810"/>
        <w:gridCol w:w="2998"/>
        <w:gridCol w:w="1448"/>
        <w:gridCol w:w="2516"/>
      </w:tblGrid>
      <w:tr w:rsidR="00AA7F02" w:rsidRPr="00AA7F02" w:rsidTr="00AA7F02">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优化</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数据格式</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图像</w:t>
            </w:r>
            <w:r w:rsidRPr="00AA7F02">
              <w:rPr>
                <w:rFonts w:ascii="Arial" w:eastAsia="宋体" w:hAnsi="Arial" w:cs="Arial"/>
                <w:color w:val="FFFFFF"/>
                <w:kern w:val="0"/>
                <w:sz w:val="24"/>
                <w:szCs w:val="24"/>
              </w:rPr>
              <w:t>/</w:t>
            </w:r>
            <w:r w:rsidRPr="00AA7F02">
              <w:rPr>
                <w:rFonts w:ascii="Arial" w:eastAsia="宋体" w:hAnsi="Arial" w:cs="Arial"/>
                <w:color w:val="FFFFFF"/>
                <w:kern w:val="0"/>
                <w:sz w:val="24"/>
                <w:szCs w:val="24"/>
              </w:rPr>
              <w:t>秒（步时）</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内线程</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Inter Threads</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AVX2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8.8</w:t>
            </w:r>
            <w:r w:rsidRPr="00AA7F02">
              <w:rPr>
                <w:rFonts w:ascii="Arial" w:eastAsia="宋体" w:hAnsi="Arial" w:cs="Arial"/>
                <w:color w:val="212121"/>
                <w:kern w:val="0"/>
                <w:szCs w:val="21"/>
              </w:rPr>
              <w:t>（</w:t>
            </w:r>
            <w:r w:rsidRPr="00AA7F02">
              <w:rPr>
                <w:rFonts w:ascii="Arial" w:eastAsia="宋体" w:hAnsi="Arial" w:cs="Arial"/>
                <w:color w:val="212121"/>
                <w:kern w:val="0"/>
                <w:szCs w:val="21"/>
              </w:rPr>
              <w:t>113ms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MKL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NCHW</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8.5</w:t>
            </w:r>
            <w:r w:rsidRPr="00AA7F02">
              <w:rPr>
                <w:rFonts w:ascii="Arial" w:eastAsia="宋体" w:hAnsi="Arial" w:cs="Arial"/>
                <w:color w:val="212121"/>
                <w:kern w:val="0"/>
                <w:szCs w:val="21"/>
              </w:rPr>
              <w:t>（</w:t>
            </w:r>
            <w:r w:rsidRPr="00AA7F02">
              <w:rPr>
                <w:rFonts w:ascii="Arial" w:eastAsia="宋体" w:hAnsi="Arial" w:cs="Arial"/>
                <w:color w:val="212121"/>
                <w:kern w:val="0"/>
                <w:szCs w:val="21"/>
              </w:rPr>
              <w:t>120ms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1</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AVX</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6.4</w:t>
            </w:r>
            <w:r w:rsidRPr="00AA7F02">
              <w:rPr>
                <w:rFonts w:ascii="Arial" w:eastAsia="宋体" w:hAnsi="Arial" w:cs="Arial"/>
                <w:color w:val="212121"/>
                <w:kern w:val="0"/>
                <w:szCs w:val="21"/>
              </w:rPr>
              <w:t>（</w:t>
            </w:r>
            <w:r w:rsidRPr="00AA7F02">
              <w:rPr>
                <w:rFonts w:ascii="Arial" w:eastAsia="宋体" w:hAnsi="Arial" w:cs="Arial"/>
                <w:color w:val="212121"/>
                <w:kern w:val="0"/>
                <w:szCs w:val="21"/>
              </w:rPr>
              <w:t>157ms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SSE3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3.7</w:t>
            </w:r>
            <w:r w:rsidRPr="00AA7F02">
              <w:rPr>
                <w:rFonts w:ascii="Arial" w:eastAsia="宋体" w:hAnsi="Arial" w:cs="Arial"/>
                <w:color w:val="212121"/>
                <w:kern w:val="0"/>
                <w:szCs w:val="21"/>
              </w:rPr>
              <w:t>（</w:t>
            </w:r>
            <w:r w:rsidRPr="00AA7F02">
              <w:rPr>
                <w:rFonts w:ascii="Arial" w:eastAsia="宋体" w:hAnsi="Arial" w:cs="Arial"/>
                <w:color w:val="212121"/>
                <w:kern w:val="0"/>
                <w:szCs w:val="21"/>
              </w:rPr>
              <w:t>270ms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bl>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lastRenderedPageBreak/>
        <w:t>批量大小：</w:t>
      </w:r>
      <w:r w:rsidRPr="00AA7F02">
        <w:rPr>
          <w:rFonts w:ascii="Arial" w:eastAsia="宋体" w:hAnsi="Arial" w:cs="Arial"/>
          <w:b/>
          <w:bCs/>
          <w:color w:val="212121"/>
          <w:kern w:val="0"/>
          <w:sz w:val="24"/>
          <w:szCs w:val="24"/>
        </w:rPr>
        <w:t>32</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为</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测试执行的命令：</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python</w:t>
      </w:r>
      <w:proofErr w:type="gramEnd"/>
      <w:r w:rsidRPr="00AA7F02">
        <w:rPr>
          <w:rFonts w:ascii="Courier New" w:eastAsia="宋体" w:hAnsi="Courier New" w:cs="Courier New"/>
          <w:color w:val="37474F"/>
          <w:kern w:val="0"/>
          <w:szCs w:val="21"/>
        </w:rPr>
        <w:t xml:space="preserve"> tf_cnn_benchmarks.py --forward_only=</w:t>
      </w:r>
      <w:r w:rsidRPr="00AA7F02">
        <w:rPr>
          <w:rFonts w:ascii="Courier New" w:eastAsia="宋体" w:hAnsi="Courier New" w:cs="Courier New"/>
          <w:color w:val="3B78E7"/>
          <w:kern w:val="0"/>
          <w:szCs w:val="21"/>
        </w:rPr>
        <w:t>True</w:t>
      </w:r>
      <w:r w:rsidRPr="00AA7F02">
        <w:rPr>
          <w:rFonts w:ascii="Courier New" w:eastAsia="宋体" w:hAnsi="Courier New" w:cs="Courier New"/>
          <w:color w:val="37474F"/>
          <w:kern w:val="0"/>
          <w:szCs w:val="21"/>
        </w:rPr>
        <w:t xml:space="preserve"> --device=cpu --mkl=</w:t>
      </w:r>
      <w:r w:rsidRPr="00AA7F02">
        <w:rPr>
          <w:rFonts w:ascii="Courier New" w:eastAsia="宋体" w:hAnsi="Courier New" w:cs="Courier New"/>
          <w:color w:val="3B78E7"/>
          <w:kern w:val="0"/>
          <w:szCs w:val="21"/>
        </w:rPr>
        <w:t>True</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--kmp_blocktime=</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--nodistortions --model=resnet50 --data_format=NCHW \</w:t>
      </w:r>
      <w:r w:rsidRPr="00AA7F02">
        <w:rPr>
          <w:rFonts w:ascii="Courier New" w:eastAsia="宋体" w:hAnsi="Courier New" w:cs="Courier New"/>
          <w:color w:val="37474F"/>
          <w:kern w:val="0"/>
          <w:szCs w:val="21"/>
        </w:rPr>
        <w:br/>
        <w:t>--batch_size=</w:t>
      </w:r>
      <w:r w:rsidRPr="00AA7F02">
        <w:rPr>
          <w:rFonts w:ascii="Courier New" w:eastAsia="宋体" w:hAnsi="Courier New" w:cs="Courier New"/>
          <w:color w:val="C53929"/>
          <w:kern w:val="0"/>
          <w:szCs w:val="21"/>
        </w:rPr>
        <w:t>32</w:t>
      </w:r>
      <w:r w:rsidRPr="00AA7F02">
        <w:rPr>
          <w:rFonts w:ascii="Courier New" w:eastAsia="宋体" w:hAnsi="Courier New" w:cs="Courier New"/>
          <w:color w:val="37474F"/>
          <w:kern w:val="0"/>
          <w:szCs w:val="21"/>
        </w:rPr>
        <w:t xml:space="preserve"> --num_inter_threads=</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 xml:space="preserve"> --num_intra_threads=</w:t>
      </w:r>
      <w:r w:rsidRPr="00AA7F02">
        <w:rPr>
          <w:rFonts w:ascii="Courier New" w:eastAsia="宋体" w:hAnsi="Courier New" w:cs="Courier New"/>
          <w:color w:val="C53929"/>
          <w:kern w:val="0"/>
          <w:szCs w:val="21"/>
        </w:rPr>
        <w:t>4</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--data_dir=&lt;path to </w:t>
      </w:r>
      <w:r w:rsidRPr="00AA7F02">
        <w:rPr>
          <w:rFonts w:ascii="Courier New" w:eastAsia="宋体" w:hAnsi="Courier New" w:cs="Courier New"/>
          <w:color w:val="9C27B0"/>
          <w:kern w:val="0"/>
          <w:szCs w:val="21"/>
        </w:rPr>
        <w:t>ImageNet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TFRecords</w:t>
      </w:r>
      <w:r w:rsidRPr="00AA7F02">
        <w:rPr>
          <w:rFonts w:ascii="Courier New" w:eastAsia="宋体" w:hAnsi="Courier New" w:cs="Courier New"/>
          <w:color w:val="37474F"/>
          <w:kern w:val="0"/>
          <w:szCs w:val="21"/>
        </w:rPr>
        <w:t>&gt;</w:t>
      </w:r>
      <w:r w:rsidRPr="00AA7F02">
        <w:rPr>
          <w:rFonts w:ascii="Courier New" w:eastAsia="宋体" w:hAnsi="Courier New" w:cs="Courier New"/>
          <w:color w:val="37474F"/>
          <w:kern w:val="0"/>
          <w:szCs w:val="21"/>
        </w:rPr>
        <w:br/>
      </w:r>
    </w:p>
    <w:tbl>
      <w:tblPr>
        <w:tblW w:w="9945" w:type="dxa"/>
        <w:tblCellMar>
          <w:top w:w="15" w:type="dxa"/>
          <w:left w:w="15" w:type="dxa"/>
          <w:bottom w:w="15" w:type="dxa"/>
          <w:right w:w="15" w:type="dxa"/>
        </w:tblCellMar>
        <w:tblLook w:val="04A0" w:firstRow="1" w:lastRow="0" w:firstColumn="1" w:lastColumn="0" w:noHBand="0" w:noVBand="1"/>
      </w:tblPr>
      <w:tblGrid>
        <w:gridCol w:w="1173"/>
        <w:gridCol w:w="1810"/>
        <w:gridCol w:w="2998"/>
        <w:gridCol w:w="1448"/>
        <w:gridCol w:w="2516"/>
      </w:tblGrid>
      <w:tr w:rsidR="00AA7F02" w:rsidRPr="00AA7F02" w:rsidTr="00AA7F02">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优化</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数据格式</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图像</w:t>
            </w:r>
            <w:r w:rsidRPr="00AA7F02">
              <w:rPr>
                <w:rFonts w:ascii="Arial" w:eastAsia="宋体" w:hAnsi="Arial" w:cs="Arial"/>
                <w:color w:val="FFFFFF"/>
                <w:kern w:val="0"/>
                <w:sz w:val="24"/>
                <w:szCs w:val="24"/>
              </w:rPr>
              <w:t>/</w:t>
            </w:r>
            <w:r w:rsidRPr="00AA7F02">
              <w:rPr>
                <w:rFonts w:ascii="Arial" w:eastAsia="宋体" w:hAnsi="Arial" w:cs="Arial"/>
                <w:color w:val="FFFFFF"/>
                <w:kern w:val="0"/>
                <w:sz w:val="24"/>
                <w:szCs w:val="24"/>
              </w:rPr>
              <w:t>秒（步时）</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内线程</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Inter Threads</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MKL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NCHW</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12.4</w:t>
            </w:r>
            <w:r w:rsidRPr="00AA7F02">
              <w:rPr>
                <w:rFonts w:ascii="Arial" w:eastAsia="宋体" w:hAnsi="Arial" w:cs="Arial"/>
                <w:color w:val="212121"/>
                <w:kern w:val="0"/>
                <w:szCs w:val="21"/>
              </w:rPr>
              <w:t>（</w:t>
            </w:r>
            <w:r w:rsidRPr="00AA7F02">
              <w:rPr>
                <w:rFonts w:ascii="Arial" w:eastAsia="宋体" w:hAnsi="Arial" w:cs="Arial"/>
                <w:color w:val="212121"/>
                <w:kern w:val="0"/>
                <w:szCs w:val="21"/>
              </w:rPr>
              <w:t>2,590ms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1</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AVX2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10.4</w:t>
            </w:r>
            <w:r w:rsidRPr="00AA7F02">
              <w:rPr>
                <w:rFonts w:ascii="Arial" w:eastAsia="宋体" w:hAnsi="Arial" w:cs="Arial"/>
                <w:color w:val="212121"/>
                <w:kern w:val="0"/>
                <w:szCs w:val="21"/>
              </w:rPr>
              <w:t>（</w:t>
            </w:r>
            <w:r w:rsidRPr="00AA7F02">
              <w:rPr>
                <w:rFonts w:ascii="Arial" w:eastAsia="宋体" w:hAnsi="Arial" w:cs="Arial"/>
                <w:color w:val="212121"/>
                <w:kern w:val="0"/>
                <w:szCs w:val="21"/>
              </w:rPr>
              <w:t>3,079ms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AVX</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7.3</w:t>
            </w:r>
            <w:r w:rsidRPr="00AA7F02">
              <w:rPr>
                <w:rFonts w:ascii="Arial" w:eastAsia="宋体" w:hAnsi="Arial" w:cs="Arial"/>
                <w:color w:val="212121"/>
                <w:kern w:val="0"/>
                <w:szCs w:val="21"/>
              </w:rPr>
              <w:t>（</w:t>
            </w:r>
            <w:r w:rsidRPr="00AA7F02">
              <w:rPr>
                <w:rFonts w:ascii="Arial" w:eastAsia="宋体" w:hAnsi="Arial" w:cs="Arial"/>
                <w:color w:val="212121"/>
                <w:kern w:val="0"/>
                <w:szCs w:val="21"/>
              </w:rPr>
              <w:t>4,4416ms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SSE3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4.0</w:t>
            </w:r>
            <w:r w:rsidRPr="00AA7F02">
              <w:rPr>
                <w:rFonts w:ascii="Arial" w:eastAsia="宋体" w:hAnsi="Arial" w:cs="Arial"/>
                <w:color w:val="212121"/>
                <w:kern w:val="0"/>
                <w:szCs w:val="21"/>
              </w:rPr>
              <w:t>（</w:t>
            </w:r>
            <w:r w:rsidRPr="00AA7F02">
              <w:rPr>
                <w:rFonts w:ascii="Arial" w:eastAsia="宋体" w:hAnsi="Arial" w:cs="Arial"/>
                <w:color w:val="212121"/>
                <w:kern w:val="0"/>
                <w:szCs w:val="21"/>
              </w:rPr>
              <w:t>8,054ms</w:t>
            </w:r>
            <w:r w:rsidRPr="00AA7F02">
              <w:rPr>
                <w:rFonts w:ascii="Arial" w:eastAsia="宋体" w:hAnsi="Arial" w:cs="Arial"/>
                <w:color w:val="212121"/>
                <w:kern w:val="0"/>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bl>
    <w:p w:rsidR="00AA7F02" w:rsidRPr="00AA7F02" w:rsidRDefault="00AA7F02" w:rsidP="00AA7F02">
      <w:pPr>
        <w:widowControl/>
        <w:spacing w:before="480" w:after="240" w:line="360" w:lineRule="atLeast"/>
        <w:jc w:val="left"/>
        <w:outlineLvl w:val="3"/>
        <w:rPr>
          <w:rFonts w:ascii="Arial" w:eastAsia="宋体" w:hAnsi="Arial" w:cs="Arial"/>
          <w:color w:val="212121"/>
          <w:kern w:val="0"/>
          <w:sz w:val="24"/>
          <w:szCs w:val="24"/>
        </w:rPr>
      </w:pPr>
      <w:r w:rsidRPr="00AA7F02">
        <w:rPr>
          <w:rFonts w:ascii="Arial" w:eastAsia="宋体" w:hAnsi="Arial" w:cs="Arial"/>
          <w:color w:val="212121"/>
          <w:kern w:val="0"/>
          <w:sz w:val="24"/>
          <w:szCs w:val="24"/>
        </w:rPr>
        <w:t>培训</w:t>
      </w:r>
      <w:r w:rsidRPr="00AA7F02">
        <w:rPr>
          <w:rFonts w:ascii="Arial" w:eastAsia="宋体" w:hAnsi="Arial" w:cs="Arial"/>
          <w:color w:val="212121"/>
          <w:kern w:val="0"/>
          <w:sz w:val="24"/>
          <w:szCs w:val="24"/>
        </w:rPr>
        <w:t>InceptionV3</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环境</w:t>
      </w:r>
    </w:p>
    <w:p w:rsidR="00AA7F02" w:rsidRPr="00AA7F02" w:rsidRDefault="00AA7F02" w:rsidP="00FC178A">
      <w:pPr>
        <w:widowControl/>
        <w:numPr>
          <w:ilvl w:val="0"/>
          <w:numId w:val="57"/>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实例类型：专用</w:t>
      </w:r>
      <w:r w:rsidRPr="00AA7F02">
        <w:rPr>
          <w:rFonts w:ascii="Arial" w:eastAsia="宋体" w:hAnsi="Arial" w:cs="Arial"/>
          <w:color w:val="212121"/>
          <w:kern w:val="0"/>
          <w:sz w:val="24"/>
          <w:szCs w:val="24"/>
        </w:rPr>
        <w:t>AWS EC2 r4.16xlarge</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Broadwell</w:t>
      </w:r>
      <w:r w:rsidRPr="00AA7F02">
        <w:rPr>
          <w:rFonts w:ascii="Arial" w:eastAsia="宋体" w:hAnsi="Arial" w:cs="Arial"/>
          <w:color w:val="212121"/>
          <w:kern w:val="0"/>
          <w:sz w:val="24"/>
          <w:szCs w:val="24"/>
        </w:rPr>
        <w:t>）</w:t>
      </w:r>
    </w:p>
    <w:p w:rsidR="00AA7F02" w:rsidRPr="00AA7F02" w:rsidRDefault="00AA7F02" w:rsidP="00FC178A">
      <w:pPr>
        <w:widowControl/>
        <w:numPr>
          <w:ilvl w:val="0"/>
          <w:numId w:val="57"/>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Intel Xeon E5-2686 v4</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Broadwell</w:t>
      </w:r>
      <w:r w:rsidRPr="00AA7F02">
        <w:rPr>
          <w:rFonts w:ascii="Arial" w:eastAsia="宋体" w:hAnsi="Arial" w:cs="Arial"/>
          <w:color w:val="212121"/>
          <w:kern w:val="0"/>
          <w:sz w:val="24"/>
          <w:szCs w:val="24"/>
        </w:rPr>
        <w:t>）处理器</w:t>
      </w:r>
    </w:p>
    <w:p w:rsidR="00AA7F02" w:rsidRPr="00AA7F02" w:rsidRDefault="00AA7F02" w:rsidP="00FC178A">
      <w:pPr>
        <w:widowControl/>
        <w:numPr>
          <w:ilvl w:val="0"/>
          <w:numId w:val="57"/>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数据集：</w:t>
      </w:r>
      <w:r w:rsidRPr="00AA7F02">
        <w:rPr>
          <w:rFonts w:ascii="Arial" w:eastAsia="宋体" w:hAnsi="Arial" w:cs="Arial"/>
          <w:color w:val="212121"/>
          <w:kern w:val="0"/>
          <w:sz w:val="24"/>
          <w:szCs w:val="24"/>
        </w:rPr>
        <w:t>ImageNet</w:t>
      </w:r>
    </w:p>
    <w:p w:rsidR="00AA7F02" w:rsidRPr="00AA7F02" w:rsidRDefault="00AA7F02" w:rsidP="00FC178A">
      <w:pPr>
        <w:widowControl/>
        <w:numPr>
          <w:ilvl w:val="0"/>
          <w:numId w:val="57"/>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版本：</w:t>
      </w:r>
      <w:r w:rsidRPr="00AA7F02">
        <w:rPr>
          <w:rFonts w:ascii="Arial" w:eastAsia="宋体" w:hAnsi="Arial" w:cs="Arial"/>
          <w:color w:val="212121"/>
          <w:kern w:val="0"/>
          <w:sz w:val="24"/>
          <w:szCs w:val="24"/>
        </w:rPr>
        <w:t>1.2.0 RC2</w:t>
      </w:r>
    </w:p>
    <w:p w:rsidR="00AA7F02" w:rsidRPr="00AA7F02" w:rsidRDefault="00AA7F02" w:rsidP="00FC178A">
      <w:pPr>
        <w:widowControl/>
        <w:numPr>
          <w:ilvl w:val="0"/>
          <w:numId w:val="57"/>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测试脚本：</w:t>
      </w:r>
      <w:hyperlink r:id="rId259" w:history="1">
        <w:r w:rsidRPr="00AA7F02">
          <w:rPr>
            <w:rFonts w:ascii="Arial" w:eastAsia="宋体" w:hAnsi="Arial" w:cs="Arial"/>
            <w:color w:val="039BE5"/>
            <w:kern w:val="0"/>
            <w:sz w:val="24"/>
            <w:szCs w:val="24"/>
            <w:u w:val="single"/>
          </w:rPr>
          <w:t>tf_cnn_benchmarks.py</w:t>
        </w:r>
      </w:hyperlink>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为</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测试执行的命令：</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python</w:t>
      </w:r>
      <w:proofErr w:type="gramEnd"/>
      <w:r w:rsidRPr="00AA7F02">
        <w:rPr>
          <w:rFonts w:ascii="Courier New" w:eastAsia="宋体" w:hAnsi="Courier New" w:cs="Courier New"/>
          <w:color w:val="37474F"/>
          <w:kern w:val="0"/>
          <w:szCs w:val="21"/>
        </w:rPr>
        <w:t xml:space="preserve"> tf_cnn_benchmarks.py --device=cpu --mkl=</w:t>
      </w:r>
      <w:r w:rsidRPr="00AA7F02">
        <w:rPr>
          <w:rFonts w:ascii="Courier New" w:eastAsia="宋体" w:hAnsi="Courier New" w:cs="Courier New"/>
          <w:color w:val="3B78E7"/>
          <w:kern w:val="0"/>
          <w:szCs w:val="21"/>
        </w:rPr>
        <w:t>True</w:t>
      </w:r>
      <w:r w:rsidRPr="00AA7F02">
        <w:rPr>
          <w:rFonts w:ascii="Courier New" w:eastAsia="宋体" w:hAnsi="Courier New" w:cs="Courier New"/>
          <w:color w:val="37474F"/>
          <w:kern w:val="0"/>
          <w:szCs w:val="21"/>
        </w:rPr>
        <w:t xml:space="preserve"> --kmp_blocktime=</w:t>
      </w:r>
      <w:r w:rsidRPr="00AA7F02">
        <w:rPr>
          <w:rFonts w:ascii="Courier New" w:eastAsia="宋体" w:hAnsi="Courier New" w:cs="Courier New"/>
          <w:color w:val="C53929"/>
          <w:kern w:val="0"/>
          <w:szCs w:val="21"/>
        </w:rPr>
        <w:t>0</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--nodistortions --model=resnet50 --data_format=NCHW --batch_size=</w:t>
      </w:r>
      <w:r w:rsidRPr="00AA7F02">
        <w:rPr>
          <w:rFonts w:ascii="Courier New" w:eastAsia="宋体" w:hAnsi="Courier New" w:cs="Courier New"/>
          <w:color w:val="C53929"/>
          <w:kern w:val="0"/>
          <w:szCs w:val="21"/>
        </w:rPr>
        <w:t>32</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--num_inter_threads=</w:t>
      </w:r>
      <w:r w:rsidRPr="00AA7F02">
        <w:rPr>
          <w:rFonts w:ascii="Courier New" w:eastAsia="宋体" w:hAnsi="Courier New" w:cs="Courier New"/>
          <w:color w:val="C53929"/>
          <w:kern w:val="0"/>
          <w:szCs w:val="21"/>
        </w:rPr>
        <w:t>2</w:t>
      </w:r>
      <w:r w:rsidRPr="00AA7F02">
        <w:rPr>
          <w:rFonts w:ascii="Courier New" w:eastAsia="宋体" w:hAnsi="Courier New" w:cs="Courier New"/>
          <w:color w:val="37474F"/>
          <w:kern w:val="0"/>
          <w:szCs w:val="21"/>
        </w:rPr>
        <w:t xml:space="preserve"> --num_intra_threads=</w:t>
      </w:r>
      <w:r w:rsidRPr="00AA7F02">
        <w:rPr>
          <w:rFonts w:ascii="Courier New" w:eastAsia="宋体" w:hAnsi="Courier New" w:cs="Courier New"/>
          <w:color w:val="C53929"/>
          <w:kern w:val="0"/>
          <w:szCs w:val="21"/>
        </w:rPr>
        <w:t>36</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37474F"/>
          <w:kern w:val="0"/>
          <w:szCs w:val="21"/>
        </w:rPr>
        <w:br/>
        <w:t xml:space="preserve">--data_dir=&lt;path to </w:t>
      </w:r>
      <w:r w:rsidRPr="00AA7F02">
        <w:rPr>
          <w:rFonts w:ascii="Courier New" w:eastAsia="宋体" w:hAnsi="Courier New" w:cs="Courier New"/>
          <w:color w:val="9C27B0"/>
          <w:kern w:val="0"/>
          <w:szCs w:val="21"/>
        </w:rPr>
        <w:t>ImageNet</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9C27B0"/>
          <w:kern w:val="0"/>
          <w:szCs w:val="21"/>
        </w:rPr>
        <w:t>TFRecords</w:t>
      </w:r>
      <w:r w:rsidRPr="00AA7F02">
        <w:rPr>
          <w:rFonts w:ascii="Courier New" w:eastAsia="宋体" w:hAnsi="Courier New" w:cs="Courier New"/>
          <w:color w:val="37474F"/>
          <w:kern w:val="0"/>
          <w:szCs w:val="21"/>
        </w:rPr>
        <w:t>&gt;</w:t>
      </w:r>
      <w:r w:rsidRPr="00AA7F02">
        <w:rPr>
          <w:rFonts w:ascii="Courier New" w:eastAsia="宋体" w:hAnsi="Courier New" w:cs="Courier New"/>
          <w:color w:val="37474F"/>
          <w:kern w:val="0"/>
          <w:szCs w:val="21"/>
        </w:rPr>
        <w:br/>
      </w:r>
    </w:p>
    <w:tbl>
      <w:tblPr>
        <w:tblW w:w="9945" w:type="dxa"/>
        <w:tblCellMar>
          <w:top w:w="15" w:type="dxa"/>
          <w:left w:w="15" w:type="dxa"/>
          <w:bottom w:w="15" w:type="dxa"/>
          <w:right w:w="15" w:type="dxa"/>
        </w:tblCellMar>
        <w:tblLook w:val="04A0" w:firstRow="1" w:lastRow="0" w:firstColumn="1" w:lastColumn="0" w:noHBand="0" w:noVBand="1"/>
      </w:tblPr>
      <w:tblGrid>
        <w:gridCol w:w="1433"/>
        <w:gridCol w:w="2213"/>
        <w:gridCol w:w="1452"/>
        <w:gridCol w:w="1771"/>
        <w:gridCol w:w="3076"/>
      </w:tblGrid>
      <w:tr w:rsidR="00AA7F02" w:rsidRPr="00AA7F02" w:rsidTr="00AA7F02">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lastRenderedPageBreak/>
              <w:t>优化</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数据格式</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张</w:t>
            </w:r>
            <w:r w:rsidRPr="00AA7F02">
              <w:rPr>
                <w:rFonts w:ascii="Arial" w:eastAsia="宋体" w:hAnsi="Arial" w:cs="Arial"/>
                <w:color w:val="FFFFFF"/>
                <w:kern w:val="0"/>
                <w:sz w:val="24"/>
                <w:szCs w:val="24"/>
              </w:rPr>
              <w:t>/</w:t>
            </w:r>
            <w:r w:rsidRPr="00AA7F02">
              <w:rPr>
                <w:rFonts w:ascii="Arial" w:eastAsia="宋体" w:hAnsi="Arial" w:cs="Arial"/>
                <w:color w:val="FFFFFF"/>
                <w:kern w:val="0"/>
                <w:sz w:val="24"/>
                <w:szCs w:val="24"/>
              </w:rPr>
              <w:t>秒</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内线程</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AA7F02" w:rsidRPr="00AA7F02" w:rsidRDefault="00AA7F02" w:rsidP="00AA7F02">
            <w:pPr>
              <w:widowControl/>
              <w:spacing w:line="360" w:lineRule="atLeast"/>
              <w:jc w:val="left"/>
              <w:rPr>
                <w:rFonts w:ascii="Arial" w:eastAsia="宋体" w:hAnsi="Arial" w:cs="Arial"/>
                <w:color w:val="FFFFFF"/>
                <w:kern w:val="0"/>
                <w:sz w:val="24"/>
                <w:szCs w:val="24"/>
              </w:rPr>
            </w:pPr>
            <w:r w:rsidRPr="00AA7F02">
              <w:rPr>
                <w:rFonts w:ascii="Arial" w:eastAsia="宋体" w:hAnsi="Arial" w:cs="Arial"/>
                <w:color w:val="FFFFFF"/>
                <w:kern w:val="0"/>
                <w:sz w:val="24"/>
                <w:szCs w:val="24"/>
              </w:rPr>
              <w:t>Inter Threads</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MKL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NCHW</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20.8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36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2</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AVX2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6.2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36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AVX</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5.7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36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r w:rsidR="00AA7F02" w:rsidRPr="00AA7F02" w:rsidTr="00AA7F02">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SSE3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NHWC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4.3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36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AA7F02" w:rsidRPr="00AA7F02" w:rsidRDefault="00AA7F02" w:rsidP="00AA7F02">
            <w:pPr>
              <w:widowControl/>
              <w:spacing w:line="300" w:lineRule="atLeast"/>
              <w:jc w:val="left"/>
              <w:rPr>
                <w:rFonts w:ascii="Arial" w:eastAsia="宋体" w:hAnsi="Arial" w:cs="Arial"/>
                <w:color w:val="212121"/>
                <w:kern w:val="0"/>
                <w:szCs w:val="21"/>
              </w:rPr>
            </w:pPr>
            <w:r w:rsidRPr="00AA7F02">
              <w:rPr>
                <w:rFonts w:ascii="Arial" w:eastAsia="宋体" w:hAnsi="Arial" w:cs="Arial"/>
                <w:color w:val="212121"/>
                <w:kern w:val="0"/>
                <w:szCs w:val="21"/>
              </w:rPr>
              <w:t>0</w:t>
            </w:r>
          </w:p>
        </w:tc>
      </w:tr>
    </w:tbl>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ResNet</w:t>
      </w:r>
      <w:r w:rsidRPr="00AA7F02">
        <w:rPr>
          <w:rFonts w:ascii="Arial" w:eastAsia="宋体" w:hAnsi="Arial" w:cs="Arial"/>
          <w:color w:val="212121"/>
          <w:kern w:val="0"/>
          <w:sz w:val="24"/>
          <w:szCs w:val="24"/>
        </w:rPr>
        <w:t>和</w:t>
      </w:r>
      <w:hyperlink r:id="rId260" w:history="1">
        <w:r w:rsidRPr="00AA7F02">
          <w:rPr>
            <w:rFonts w:ascii="Arial" w:eastAsia="宋体" w:hAnsi="Arial" w:cs="Arial"/>
            <w:color w:val="039BE5"/>
            <w:kern w:val="0"/>
            <w:sz w:val="24"/>
            <w:szCs w:val="24"/>
            <w:u w:val="single"/>
          </w:rPr>
          <w:t>AlexNet</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也以这种配置运行，但是以临时方式运行。没有足够的运行来发布连贯的结果表。不完整的结果强烈表明最终结果与上表类似，</w:t>
      </w:r>
      <w:r w:rsidRPr="00AA7F02">
        <w:rPr>
          <w:rFonts w:ascii="Arial" w:eastAsia="宋体" w:hAnsi="Arial" w:cs="Arial"/>
          <w:color w:val="212121"/>
          <w:kern w:val="0"/>
          <w:sz w:val="24"/>
          <w:szCs w:val="24"/>
        </w:rPr>
        <w:t>MKL</w:t>
      </w:r>
      <w:r w:rsidRPr="00AA7F02">
        <w:rPr>
          <w:rFonts w:ascii="Arial" w:eastAsia="宋体" w:hAnsi="Arial" w:cs="Arial"/>
          <w:color w:val="212121"/>
          <w:kern w:val="0"/>
          <w:sz w:val="24"/>
          <w:szCs w:val="24"/>
        </w:rPr>
        <w:t>比</w:t>
      </w:r>
      <w:r w:rsidRPr="00AA7F02">
        <w:rPr>
          <w:rFonts w:ascii="Arial" w:eastAsia="宋体" w:hAnsi="Arial" w:cs="Arial"/>
          <w:color w:val="212121"/>
          <w:kern w:val="0"/>
          <w:sz w:val="24"/>
          <w:szCs w:val="24"/>
        </w:rPr>
        <w:t>AVX2</w:t>
      </w:r>
      <w:r w:rsidRPr="00AA7F02">
        <w:rPr>
          <w:rFonts w:ascii="Arial" w:eastAsia="宋体" w:hAnsi="Arial" w:cs="Arial"/>
          <w:color w:val="212121"/>
          <w:kern w:val="0"/>
          <w:sz w:val="24"/>
          <w:szCs w:val="24"/>
        </w:rPr>
        <w:t>提供了显着的</w:t>
      </w:r>
      <w:r w:rsidRPr="00AA7F02">
        <w:rPr>
          <w:rFonts w:ascii="Arial" w:eastAsia="宋体" w:hAnsi="Arial" w:cs="Arial"/>
          <w:color w:val="212121"/>
          <w:kern w:val="0"/>
          <w:sz w:val="24"/>
          <w:szCs w:val="24"/>
        </w:rPr>
        <w:t>3</w:t>
      </w:r>
      <w:r w:rsidRPr="00AA7F02">
        <w:rPr>
          <w:rFonts w:ascii="Arial" w:eastAsia="宋体" w:hAnsi="Arial" w:cs="Arial"/>
          <w:color w:val="212121"/>
          <w:kern w:val="0"/>
          <w:sz w:val="24"/>
          <w:szCs w:val="24"/>
        </w:rPr>
        <w:t>倍</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增益。</w:t>
      </w:r>
    </w:p>
    <w:p w:rsidR="00AA7F02" w:rsidRDefault="00AA7F02">
      <w:pPr>
        <w:widowControl/>
        <w:jc w:val="left"/>
      </w:pPr>
      <w:r>
        <w:br w:type="page"/>
      </w:r>
    </w:p>
    <w:p w:rsidR="00AA7F02" w:rsidRPr="00AA7F02" w:rsidRDefault="00AA7F02" w:rsidP="00AA7F02">
      <w:pPr>
        <w:widowControl/>
        <w:jc w:val="right"/>
        <w:rPr>
          <w:rFonts w:ascii="Arial" w:eastAsia="宋体" w:hAnsi="Arial" w:cs="Arial"/>
          <w:color w:val="212121"/>
          <w:kern w:val="0"/>
          <w:sz w:val="24"/>
          <w:szCs w:val="24"/>
        </w:rPr>
      </w:pPr>
    </w:p>
    <w:p w:rsidR="00AA7F02" w:rsidRPr="00AA7F02" w:rsidRDefault="00AA7F02" w:rsidP="00AA7F02">
      <w:pPr>
        <w:widowControl/>
        <w:spacing w:after="300" w:line="600" w:lineRule="atLeast"/>
        <w:jc w:val="left"/>
        <w:outlineLvl w:val="0"/>
        <w:rPr>
          <w:rFonts w:ascii="Arial" w:eastAsia="宋体" w:hAnsi="Arial" w:cs="Arial"/>
          <w:color w:val="757575"/>
          <w:spacing w:val="-2"/>
          <w:kern w:val="36"/>
          <w:sz w:val="51"/>
          <w:szCs w:val="51"/>
        </w:rPr>
      </w:pPr>
      <w:r w:rsidRPr="00AA7F02">
        <w:rPr>
          <w:rFonts w:ascii="Arial" w:eastAsia="宋体" w:hAnsi="Arial" w:cs="Arial"/>
          <w:color w:val="757575"/>
          <w:spacing w:val="-2"/>
          <w:kern w:val="36"/>
          <w:sz w:val="51"/>
          <w:szCs w:val="51"/>
        </w:rPr>
        <w:t>输入管道性能指南</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TPU</w:t>
      </w:r>
      <w:r w:rsidRPr="00AA7F02">
        <w:rPr>
          <w:rFonts w:ascii="Arial" w:eastAsia="宋体" w:hAnsi="Arial" w:cs="Arial"/>
          <w:color w:val="212121"/>
          <w:kern w:val="0"/>
          <w:sz w:val="24"/>
          <w:szCs w:val="24"/>
        </w:rPr>
        <w:t>可以从根本上减少执行单个训练步骤所需的时间。实现最高性能需要高效的输入管道，在当前步骤完成之前为下一步提供数据。该</w:t>
      </w:r>
      <w:r w:rsidRPr="00AA7F02">
        <w:rPr>
          <w:rFonts w:ascii="Arial" w:eastAsia="宋体" w:hAnsi="Arial" w:cs="Arial"/>
          <w:color w:val="212121"/>
          <w:kern w:val="0"/>
          <w:sz w:val="24"/>
          <w:szCs w:val="24"/>
        </w:rPr>
        <w:t> </w:t>
      </w:r>
      <w:hyperlink r:id="rId261" w:history="1">
        <w:r w:rsidRPr="00AA7F02">
          <w:rPr>
            <w:rFonts w:ascii="Courier New" w:eastAsia="宋体" w:hAnsi="Courier New" w:cs="Courier New"/>
            <w:color w:val="039BE5"/>
            <w:kern w:val="0"/>
            <w:sz w:val="22"/>
            <w:shd w:val="clear" w:color="auto" w:fill="F7F7F7"/>
          </w:rPr>
          <w:t>tf.data</w:t>
        </w:r>
      </w:hyperlink>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有助于建立灵活，高效的输入管道。本文档介绍了</w:t>
      </w:r>
      <w:hyperlink r:id="rId262" w:history="1">
        <w:r w:rsidRPr="00AA7F02">
          <w:rPr>
            <w:rFonts w:ascii="Courier New" w:eastAsia="宋体" w:hAnsi="Courier New" w:cs="Courier New"/>
            <w:color w:val="039BE5"/>
            <w:kern w:val="0"/>
            <w:sz w:val="22"/>
            <w:shd w:val="clear" w:color="auto" w:fill="F7F7F7"/>
          </w:rPr>
          <w:t>tf.data</w:t>
        </w:r>
      </w:hyperlink>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在各种模型和加速器上构建高性能</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输入管道的功能和最佳实践。</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本指南执行以下操作：</w:t>
      </w:r>
    </w:p>
    <w:p w:rsidR="00AA7F02" w:rsidRPr="00AA7F02" w:rsidRDefault="00AA7F02" w:rsidP="00FC178A">
      <w:pPr>
        <w:widowControl/>
        <w:numPr>
          <w:ilvl w:val="0"/>
          <w:numId w:val="58"/>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说明</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输入管道本质上是一个</w:t>
      </w:r>
      <w:r w:rsidRPr="00AA7F02">
        <w:rPr>
          <w:rFonts w:ascii="Arial" w:eastAsia="宋体" w:hAnsi="Arial" w:cs="Arial"/>
          <w:color w:val="212121"/>
          <w:kern w:val="0"/>
          <w:sz w:val="24"/>
          <w:szCs w:val="24"/>
        </w:rPr>
        <w:t> </w:t>
      </w:r>
      <w:hyperlink r:id="rId263" w:history="1">
        <w:r w:rsidRPr="00AA7F02">
          <w:rPr>
            <w:rFonts w:ascii="Arial" w:eastAsia="宋体" w:hAnsi="Arial" w:cs="Arial"/>
            <w:color w:val="039BE5"/>
            <w:kern w:val="0"/>
            <w:sz w:val="24"/>
            <w:szCs w:val="24"/>
            <w:u w:val="single"/>
          </w:rPr>
          <w:t>ETL</w:t>
        </w:r>
      </w:hyperlink>
      <w:r w:rsidRPr="00AA7F02">
        <w:rPr>
          <w:rFonts w:ascii="Arial" w:eastAsia="宋体" w:hAnsi="Arial" w:cs="Arial"/>
          <w:color w:val="212121"/>
          <w:kern w:val="0"/>
          <w:sz w:val="24"/>
          <w:szCs w:val="24"/>
        </w:rPr>
        <w:t>过程。</w:t>
      </w:r>
    </w:p>
    <w:p w:rsidR="00AA7F02" w:rsidRPr="00AA7F02" w:rsidRDefault="00AA7F02" w:rsidP="00FC178A">
      <w:pPr>
        <w:widowControl/>
        <w:numPr>
          <w:ilvl w:val="0"/>
          <w:numId w:val="58"/>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描述</w:t>
      </w:r>
      <w:hyperlink r:id="rId264" w:history="1">
        <w:r w:rsidRPr="00AA7F02">
          <w:rPr>
            <w:rFonts w:ascii="Courier New" w:eastAsia="宋体" w:hAnsi="Courier New" w:cs="Courier New"/>
            <w:color w:val="039BE5"/>
            <w:kern w:val="0"/>
            <w:sz w:val="22"/>
            <w:shd w:val="clear" w:color="auto" w:fill="F7F7F7"/>
          </w:rPr>
          <w:t>tf.data</w:t>
        </w:r>
      </w:hyperlink>
      <w:r w:rsidRPr="00AA7F02">
        <w:rPr>
          <w:rFonts w:ascii="Arial" w:eastAsia="宋体" w:hAnsi="Arial" w:cs="Arial"/>
          <w:color w:val="212121"/>
          <w:kern w:val="0"/>
          <w:sz w:val="24"/>
          <w:szCs w:val="24"/>
        </w:rPr>
        <w:t> API </w:t>
      </w:r>
      <w:r w:rsidRPr="00AA7F02">
        <w:rPr>
          <w:rFonts w:ascii="Arial" w:eastAsia="宋体" w:hAnsi="Arial" w:cs="Arial"/>
          <w:color w:val="212121"/>
          <w:kern w:val="0"/>
          <w:sz w:val="24"/>
          <w:szCs w:val="24"/>
        </w:rPr>
        <w:t>上下文中的常见性能优化。</w:t>
      </w:r>
    </w:p>
    <w:p w:rsidR="00AA7F02" w:rsidRPr="00AA7F02" w:rsidRDefault="00AA7F02" w:rsidP="00FC178A">
      <w:pPr>
        <w:widowControl/>
        <w:numPr>
          <w:ilvl w:val="0"/>
          <w:numId w:val="58"/>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讨论应用转换的顺序的性能影响。</w:t>
      </w:r>
    </w:p>
    <w:p w:rsidR="00AA7F02" w:rsidRPr="00AA7F02" w:rsidRDefault="00AA7F02" w:rsidP="00FC178A">
      <w:pPr>
        <w:widowControl/>
        <w:numPr>
          <w:ilvl w:val="0"/>
          <w:numId w:val="58"/>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总结了设计高性能</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输入管道的最佳实践。</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输入管道结构</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典型的</w:t>
      </w:r>
      <w:r w:rsidRPr="00AA7F02">
        <w:rPr>
          <w:rFonts w:ascii="Arial" w:eastAsia="宋体" w:hAnsi="Arial" w:cs="Arial"/>
          <w:color w:val="212121"/>
          <w:kern w:val="0"/>
          <w:sz w:val="24"/>
          <w:szCs w:val="24"/>
        </w:rPr>
        <w:t>TensorFlow</w:t>
      </w:r>
      <w:r w:rsidRPr="00AA7F02">
        <w:rPr>
          <w:rFonts w:ascii="Arial" w:eastAsia="宋体" w:hAnsi="Arial" w:cs="Arial"/>
          <w:color w:val="212121"/>
          <w:kern w:val="0"/>
          <w:sz w:val="24"/>
          <w:szCs w:val="24"/>
        </w:rPr>
        <w:t>培训输入管道可以构建为</w:t>
      </w:r>
      <w:r w:rsidRPr="00AA7F02">
        <w:rPr>
          <w:rFonts w:ascii="Arial" w:eastAsia="宋体" w:hAnsi="Arial" w:cs="Arial"/>
          <w:color w:val="212121"/>
          <w:kern w:val="0"/>
          <w:sz w:val="24"/>
          <w:szCs w:val="24"/>
        </w:rPr>
        <w:t>ETL</w:t>
      </w:r>
      <w:r w:rsidRPr="00AA7F02">
        <w:rPr>
          <w:rFonts w:ascii="Arial" w:eastAsia="宋体" w:hAnsi="Arial" w:cs="Arial"/>
          <w:color w:val="212121"/>
          <w:kern w:val="0"/>
          <w:sz w:val="24"/>
          <w:szCs w:val="24"/>
        </w:rPr>
        <w:t>过程：</w:t>
      </w:r>
    </w:p>
    <w:p w:rsidR="00AA7F02" w:rsidRPr="00AA7F02" w:rsidRDefault="00AA7F02" w:rsidP="00FC178A">
      <w:pPr>
        <w:widowControl/>
        <w:numPr>
          <w:ilvl w:val="0"/>
          <w:numId w:val="59"/>
        </w:numPr>
        <w:spacing w:before="120" w:after="120"/>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提取</w:t>
      </w:r>
      <w:r w:rsidRPr="00AA7F02">
        <w:rPr>
          <w:rFonts w:ascii="Arial" w:eastAsia="宋体" w:hAnsi="Arial" w:cs="Arial"/>
          <w:color w:val="212121"/>
          <w:kern w:val="0"/>
          <w:sz w:val="24"/>
          <w:szCs w:val="24"/>
        </w:rPr>
        <w:t>：从持久存储中读取数据</w:t>
      </w:r>
      <w:r w:rsidRPr="00AA7F02">
        <w:rPr>
          <w:rFonts w:ascii="Arial" w:eastAsia="宋体" w:hAnsi="Arial" w:cs="Arial"/>
          <w:color w:val="212121"/>
          <w:kern w:val="0"/>
          <w:sz w:val="24"/>
          <w:szCs w:val="24"/>
        </w:rPr>
        <w:t xml:space="preserve"> - </w:t>
      </w:r>
      <w:r w:rsidRPr="00AA7F02">
        <w:rPr>
          <w:rFonts w:ascii="Arial" w:eastAsia="宋体" w:hAnsi="Arial" w:cs="Arial"/>
          <w:color w:val="212121"/>
          <w:kern w:val="0"/>
          <w:sz w:val="24"/>
          <w:szCs w:val="24"/>
        </w:rPr>
        <w:t>本地（例如</w:t>
      </w:r>
      <w:r w:rsidRPr="00AA7F02">
        <w:rPr>
          <w:rFonts w:ascii="Arial" w:eastAsia="宋体" w:hAnsi="Arial" w:cs="Arial"/>
          <w:color w:val="212121"/>
          <w:kern w:val="0"/>
          <w:sz w:val="24"/>
          <w:szCs w:val="24"/>
        </w:rPr>
        <w:t>HDD</w:t>
      </w:r>
      <w:r w:rsidRPr="00AA7F02">
        <w:rPr>
          <w:rFonts w:ascii="Arial" w:eastAsia="宋体" w:hAnsi="Arial" w:cs="Arial"/>
          <w:color w:val="212121"/>
          <w:kern w:val="0"/>
          <w:sz w:val="24"/>
          <w:szCs w:val="24"/>
        </w:rPr>
        <w:t>或</w:t>
      </w:r>
      <w:r w:rsidRPr="00AA7F02">
        <w:rPr>
          <w:rFonts w:ascii="Arial" w:eastAsia="宋体" w:hAnsi="Arial" w:cs="Arial"/>
          <w:color w:val="212121"/>
          <w:kern w:val="0"/>
          <w:sz w:val="24"/>
          <w:szCs w:val="24"/>
        </w:rPr>
        <w:t>SSD</w:t>
      </w:r>
      <w:r w:rsidRPr="00AA7F02">
        <w:rPr>
          <w:rFonts w:ascii="Arial" w:eastAsia="宋体" w:hAnsi="Arial" w:cs="Arial"/>
          <w:color w:val="212121"/>
          <w:kern w:val="0"/>
          <w:sz w:val="24"/>
          <w:szCs w:val="24"/>
        </w:rPr>
        <w:t>）或远程存储（例如</w:t>
      </w:r>
      <w:hyperlink r:id="rId265" w:history="1">
        <w:r w:rsidRPr="00AA7F02">
          <w:rPr>
            <w:rFonts w:ascii="Arial" w:eastAsia="宋体" w:hAnsi="Arial" w:cs="Arial"/>
            <w:color w:val="039BE5"/>
            <w:kern w:val="0"/>
            <w:sz w:val="24"/>
            <w:szCs w:val="24"/>
            <w:u w:val="single"/>
          </w:rPr>
          <w:t>GCS</w:t>
        </w:r>
      </w:hyperlink>
      <w:r w:rsidRPr="00AA7F02">
        <w:rPr>
          <w:rFonts w:ascii="Arial" w:eastAsia="宋体" w:hAnsi="Arial" w:cs="Arial"/>
          <w:color w:val="212121"/>
          <w:kern w:val="0"/>
          <w:sz w:val="24"/>
          <w:szCs w:val="24"/>
        </w:rPr>
        <w:t>或</w:t>
      </w:r>
      <w:hyperlink r:id="rId266" w:anchor="Hadoop_distributed_file_system" w:history="1">
        <w:r w:rsidRPr="00AA7F02">
          <w:rPr>
            <w:rFonts w:ascii="Arial" w:eastAsia="宋体" w:hAnsi="Arial" w:cs="Arial"/>
            <w:color w:val="039BE5"/>
            <w:kern w:val="0"/>
            <w:sz w:val="24"/>
            <w:szCs w:val="24"/>
            <w:u w:val="single"/>
          </w:rPr>
          <w:t>HDFS</w:t>
        </w:r>
      </w:hyperlink>
      <w:r w:rsidRPr="00AA7F02">
        <w:rPr>
          <w:rFonts w:ascii="Arial" w:eastAsia="宋体" w:hAnsi="Arial" w:cs="Arial"/>
          <w:color w:val="212121"/>
          <w:kern w:val="0"/>
          <w:sz w:val="24"/>
          <w:szCs w:val="24"/>
        </w:rPr>
        <w:t>）。</w:t>
      </w:r>
    </w:p>
    <w:p w:rsidR="00AA7F02" w:rsidRPr="00AA7F02" w:rsidRDefault="00AA7F02" w:rsidP="00FC178A">
      <w:pPr>
        <w:widowControl/>
        <w:numPr>
          <w:ilvl w:val="0"/>
          <w:numId w:val="59"/>
        </w:numPr>
        <w:spacing w:before="120" w:after="120"/>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转换</w:t>
      </w:r>
      <w:r w:rsidRPr="00AA7F02">
        <w:rPr>
          <w:rFonts w:ascii="Arial" w:eastAsia="宋体" w:hAnsi="Arial" w:cs="Arial"/>
          <w:color w:val="212121"/>
          <w:kern w:val="0"/>
          <w:sz w:val="24"/>
          <w:szCs w:val="24"/>
        </w:rPr>
        <w:t>：使用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内核对数据进行解析和执行预处理操作，例如图像解压缩，数据扩充转换（例如随机裁剪，翻转和颜色失真），混洗和批处理。</w:t>
      </w:r>
    </w:p>
    <w:p w:rsidR="00AA7F02" w:rsidRPr="00AA7F02" w:rsidRDefault="00AA7F02" w:rsidP="00FC178A">
      <w:pPr>
        <w:widowControl/>
        <w:numPr>
          <w:ilvl w:val="0"/>
          <w:numId w:val="59"/>
        </w:numPr>
        <w:spacing w:before="120" w:after="120"/>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加载</w:t>
      </w:r>
      <w:r w:rsidRPr="00AA7F02">
        <w:rPr>
          <w:rFonts w:ascii="Arial" w:eastAsia="宋体" w:hAnsi="Arial" w:cs="Arial"/>
          <w:color w:val="212121"/>
          <w:kern w:val="0"/>
          <w:sz w:val="24"/>
          <w:szCs w:val="24"/>
        </w:rPr>
        <w:t>：将转换后的数据加载到执行机器学习模型的加速器设备（例如，</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或</w:t>
      </w:r>
      <w:r w:rsidRPr="00AA7F02">
        <w:rPr>
          <w:rFonts w:ascii="Arial" w:eastAsia="宋体" w:hAnsi="Arial" w:cs="Arial"/>
          <w:color w:val="212121"/>
          <w:kern w:val="0"/>
          <w:sz w:val="24"/>
          <w:szCs w:val="24"/>
        </w:rPr>
        <w:t>TPU</w:t>
      </w:r>
      <w:r w:rsidRPr="00AA7F02">
        <w:rPr>
          <w:rFonts w:ascii="Arial" w:eastAsia="宋体" w:hAnsi="Arial" w:cs="Arial"/>
          <w:color w:val="212121"/>
          <w:kern w:val="0"/>
          <w:sz w:val="24"/>
          <w:szCs w:val="24"/>
        </w:rPr>
        <w:t>）上。</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这种模式有效地利用了</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，同时保留了加速器，用于训练模型。此外，将输入管道视为</w:t>
      </w:r>
      <w:r w:rsidRPr="00AA7F02">
        <w:rPr>
          <w:rFonts w:ascii="Arial" w:eastAsia="宋体" w:hAnsi="Arial" w:cs="Arial"/>
          <w:color w:val="212121"/>
          <w:kern w:val="0"/>
          <w:sz w:val="24"/>
          <w:szCs w:val="24"/>
        </w:rPr>
        <w:t>ETL</w:t>
      </w:r>
      <w:r w:rsidRPr="00AA7F02">
        <w:rPr>
          <w:rFonts w:ascii="Arial" w:eastAsia="宋体" w:hAnsi="Arial" w:cs="Arial"/>
          <w:color w:val="212121"/>
          <w:kern w:val="0"/>
          <w:sz w:val="24"/>
          <w:szCs w:val="24"/>
        </w:rPr>
        <w:t>过程提供了便于性能优化应用的结构。</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使用</w:t>
      </w:r>
      <w:hyperlink r:id="rId267" w:history="1">
        <w:r w:rsidRPr="00AA7F02">
          <w:rPr>
            <w:rFonts w:ascii="Courier New" w:eastAsia="宋体" w:hAnsi="Courier New" w:cs="Courier New"/>
            <w:color w:val="039BE5"/>
            <w:kern w:val="0"/>
            <w:sz w:val="22"/>
            <w:shd w:val="clear" w:color="auto" w:fill="F7F7F7"/>
          </w:rPr>
          <w:t>tf.estimator.Estimator</w:t>
        </w:r>
      </w:hyperlink>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时，前两个阶段（</w:t>
      </w:r>
      <w:r w:rsidRPr="00AA7F02">
        <w:rPr>
          <w:rFonts w:ascii="Arial" w:eastAsia="宋体" w:hAnsi="Arial" w:cs="Arial"/>
          <w:color w:val="212121"/>
          <w:kern w:val="0"/>
          <w:sz w:val="24"/>
          <w:szCs w:val="24"/>
        </w:rPr>
        <w:t>Extract</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Transform</w:t>
      </w:r>
      <w:r w:rsidRPr="00AA7F02">
        <w:rPr>
          <w:rFonts w:ascii="Arial" w:eastAsia="宋体" w:hAnsi="Arial" w:cs="Arial"/>
          <w:color w:val="212121"/>
          <w:kern w:val="0"/>
          <w:sz w:val="24"/>
          <w:szCs w:val="24"/>
        </w:rPr>
        <w:t>）将在</w:t>
      </w:r>
      <w:r w:rsidRPr="00AA7F02">
        <w:rPr>
          <w:rFonts w:ascii="Courier New" w:eastAsia="宋体" w:hAnsi="Courier New" w:cs="Courier New"/>
          <w:color w:val="37474F"/>
          <w:kern w:val="0"/>
          <w:sz w:val="22"/>
          <w:shd w:val="clear" w:color="auto" w:fill="F7F7F7"/>
        </w:rPr>
        <w:t>input_fn</w:t>
      </w:r>
      <w:r w:rsidRPr="00AA7F02">
        <w:rPr>
          <w:rFonts w:ascii="Arial" w:eastAsia="宋体" w:hAnsi="Arial" w:cs="Arial"/>
          <w:color w:val="212121"/>
          <w:kern w:val="0"/>
          <w:sz w:val="24"/>
          <w:szCs w:val="24"/>
        </w:rPr>
        <w:t>传递给的时候</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捕获</w:t>
      </w:r>
      <w:hyperlink r:id="rId268" w:anchor="train" w:history="1">
        <w:r w:rsidRPr="00AA7F02">
          <w:rPr>
            <w:rFonts w:ascii="Courier New" w:eastAsia="宋体" w:hAnsi="Courier New" w:cs="Courier New"/>
            <w:color w:val="039BE5"/>
            <w:kern w:val="0"/>
            <w:sz w:val="22"/>
            <w:shd w:val="clear" w:color="auto" w:fill="F7F7F7"/>
          </w:rPr>
          <w:t>tf.estimator.Estimator.train</w:t>
        </w:r>
      </w:hyperlink>
      <w:r w:rsidRPr="00AA7F02">
        <w:rPr>
          <w:rFonts w:ascii="Arial" w:eastAsia="宋体" w:hAnsi="Arial" w:cs="Arial"/>
          <w:color w:val="212121"/>
          <w:kern w:val="0"/>
          <w:sz w:val="24"/>
          <w:szCs w:val="24"/>
        </w:rPr>
        <w:t>。在代码中，这可能看起来像以下（幼稚，顺序）实现：</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B78E7"/>
          <w:kern w:val="0"/>
          <w:szCs w:val="21"/>
        </w:rPr>
        <w:t>def</w:t>
      </w:r>
      <w:proofErr w:type="gramEnd"/>
      <w:r w:rsidRPr="00AA7F02">
        <w:rPr>
          <w:rFonts w:ascii="Courier New" w:eastAsia="宋体" w:hAnsi="Courier New" w:cs="Courier New"/>
          <w:color w:val="37474F"/>
          <w:kern w:val="0"/>
          <w:szCs w:val="21"/>
        </w:rPr>
        <w:t xml:space="preserve"> parse_fn(example):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0D904F"/>
          <w:kern w:val="0"/>
          <w:szCs w:val="21"/>
        </w:rPr>
        <w:t>"Parse TFExample records and perform simple data augmentation."</w:t>
      </w:r>
      <w:r w:rsidRPr="00AA7F02">
        <w:rPr>
          <w:rFonts w:ascii="Courier New" w:eastAsia="宋体" w:hAnsi="Courier New" w:cs="Courier New"/>
          <w:color w:val="37474F"/>
          <w:kern w:val="0"/>
          <w:szCs w:val="21"/>
        </w:rPr>
        <w:br/>
        <w:t>  example_fmt = {</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0D904F"/>
          <w:kern w:val="0"/>
          <w:szCs w:val="21"/>
        </w:rPr>
        <w:t>"image"</w:t>
      </w:r>
      <w:r w:rsidRPr="00AA7F02">
        <w:rPr>
          <w:rFonts w:ascii="Courier New" w:eastAsia="宋体" w:hAnsi="Courier New" w:cs="Courier New"/>
          <w:color w:val="37474F"/>
          <w:kern w:val="0"/>
          <w:szCs w:val="21"/>
        </w:rPr>
        <w:t>: tf.</w:t>
      </w:r>
      <w:r w:rsidRPr="00AA7F02">
        <w:rPr>
          <w:rFonts w:ascii="Courier New" w:eastAsia="宋体" w:hAnsi="Courier New" w:cs="Courier New"/>
          <w:color w:val="9C27B0"/>
          <w:kern w:val="0"/>
          <w:szCs w:val="21"/>
        </w:rPr>
        <w:t>FixedLengthFeature</w:t>
      </w:r>
      <w:r w:rsidRPr="00AA7F02">
        <w:rPr>
          <w:rFonts w:ascii="Courier New" w:eastAsia="宋体" w:hAnsi="Courier New" w:cs="Courier New"/>
          <w:color w:val="37474F"/>
          <w:kern w:val="0"/>
          <w:szCs w:val="21"/>
        </w:rPr>
        <w:t>((), tf.</w:t>
      </w:r>
      <w:r w:rsidRPr="00AA7F02">
        <w:rPr>
          <w:rFonts w:ascii="Courier New" w:eastAsia="宋体" w:hAnsi="Courier New" w:cs="Courier New"/>
          <w:color w:val="3B78E7"/>
          <w:kern w:val="0"/>
          <w:szCs w:val="21"/>
        </w:rPr>
        <w:t>string</w:t>
      </w:r>
      <w:r w:rsidRPr="00AA7F02">
        <w:rPr>
          <w:rFonts w:ascii="Courier New" w:eastAsia="宋体" w:hAnsi="Courier New" w:cs="Courier New"/>
          <w:color w:val="37474F"/>
          <w:kern w:val="0"/>
          <w:szCs w:val="21"/>
        </w:rPr>
        <w:t xml:space="preserve">, </w:t>
      </w:r>
      <w:r w:rsidRPr="00AA7F02">
        <w:rPr>
          <w:rFonts w:ascii="Courier New" w:eastAsia="宋体" w:hAnsi="Courier New" w:cs="Courier New"/>
          <w:color w:val="0D904F"/>
          <w:kern w:val="0"/>
          <w:szCs w:val="21"/>
        </w:rPr>
        <w: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0D904F"/>
          <w:kern w:val="0"/>
          <w:szCs w:val="21"/>
        </w:rPr>
        <w:t>"label"</w:t>
      </w:r>
      <w:r w:rsidRPr="00AA7F02">
        <w:rPr>
          <w:rFonts w:ascii="Courier New" w:eastAsia="宋体" w:hAnsi="Courier New" w:cs="Courier New"/>
          <w:color w:val="37474F"/>
          <w:kern w:val="0"/>
          <w:szCs w:val="21"/>
        </w:rPr>
        <w:t>: tf.</w:t>
      </w:r>
      <w:r w:rsidRPr="00AA7F02">
        <w:rPr>
          <w:rFonts w:ascii="Courier New" w:eastAsia="宋体" w:hAnsi="Courier New" w:cs="Courier New"/>
          <w:color w:val="9C27B0"/>
          <w:kern w:val="0"/>
          <w:szCs w:val="21"/>
        </w:rPr>
        <w:t>FixedLengthFeature</w:t>
      </w:r>
      <w:r w:rsidRPr="00AA7F02">
        <w:rPr>
          <w:rFonts w:ascii="Courier New" w:eastAsia="宋体" w:hAnsi="Courier New" w:cs="Courier New"/>
          <w:color w:val="37474F"/>
          <w:kern w:val="0"/>
          <w:szCs w:val="21"/>
        </w:rPr>
        <w:t>((), tf.int64, -</w:t>
      </w:r>
      <w:r w:rsidRPr="00AA7F02">
        <w:rPr>
          <w:rFonts w:ascii="Courier New" w:eastAsia="宋体" w:hAnsi="Courier New" w:cs="Courier New"/>
          <w:color w:val="C53929"/>
          <w:kern w:val="0"/>
          <w:szCs w:val="21"/>
        </w:rPr>
        <w:t>1</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lastRenderedPageBreak/>
        <w:t>  parsed = tf.parse_single_example(example, example_fmt)</w:t>
      </w:r>
      <w:r w:rsidRPr="00AA7F02">
        <w:rPr>
          <w:rFonts w:ascii="Courier New" w:eastAsia="宋体" w:hAnsi="Courier New" w:cs="Courier New"/>
          <w:color w:val="37474F"/>
          <w:kern w:val="0"/>
          <w:szCs w:val="21"/>
        </w:rPr>
        <w:br/>
        <w:t>  image = tf.image.decode_image(parsed[</w:t>
      </w:r>
      <w:r w:rsidRPr="00AA7F02">
        <w:rPr>
          <w:rFonts w:ascii="Courier New" w:eastAsia="宋体" w:hAnsi="Courier New" w:cs="Courier New"/>
          <w:color w:val="0D904F"/>
          <w:kern w:val="0"/>
          <w:szCs w:val="21"/>
        </w:rPr>
        <w:t>"image"</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image = _augment_helper(image)  </w:t>
      </w:r>
      <w:r w:rsidRPr="00AA7F02">
        <w:rPr>
          <w:rFonts w:ascii="Courier New" w:eastAsia="宋体" w:hAnsi="Courier New" w:cs="Courier New"/>
          <w:color w:val="D81B60"/>
          <w:kern w:val="0"/>
          <w:szCs w:val="21"/>
        </w:rPr>
        <w:t># augments image using slice, reshape, resize_bilinear</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image, parsed[</w:t>
      </w:r>
      <w:r w:rsidRPr="00AA7F02">
        <w:rPr>
          <w:rFonts w:ascii="Courier New" w:eastAsia="宋体" w:hAnsi="Courier New" w:cs="Courier New"/>
          <w:color w:val="0D904F"/>
          <w:kern w:val="0"/>
          <w:szCs w:val="21"/>
        </w:rPr>
        <w:t>"label"</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def</w:t>
      </w:r>
      <w:r w:rsidRPr="00AA7F02">
        <w:rPr>
          <w:rFonts w:ascii="Courier New" w:eastAsia="宋体" w:hAnsi="Courier New" w:cs="Courier New"/>
          <w:color w:val="37474F"/>
          <w:kern w:val="0"/>
          <w:szCs w:val="21"/>
        </w:rPr>
        <w:t xml:space="preserve"> input_fn():</w:t>
      </w:r>
      <w:r w:rsidRPr="00AA7F02">
        <w:rPr>
          <w:rFonts w:ascii="Courier New" w:eastAsia="宋体" w:hAnsi="Courier New" w:cs="Courier New"/>
          <w:color w:val="37474F"/>
          <w:kern w:val="0"/>
          <w:szCs w:val="21"/>
        </w:rPr>
        <w:br/>
        <w:t>  files = tf.data.</w:t>
      </w:r>
      <w:r w:rsidRPr="00AA7F02">
        <w:rPr>
          <w:rFonts w:ascii="Courier New" w:eastAsia="宋体" w:hAnsi="Courier New" w:cs="Courier New"/>
          <w:color w:val="9C27B0"/>
          <w:kern w:val="0"/>
          <w:szCs w:val="21"/>
        </w:rPr>
        <w:t>Dataset</w:t>
      </w:r>
      <w:r w:rsidRPr="00AA7F02">
        <w:rPr>
          <w:rFonts w:ascii="Courier New" w:eastAsia="宋体" w:hAnsi="Courier New" w:cs="Courier New"/>
          <w:color w:val="37474F"/>
          <w:kern w:val="0"/>
          <w:szCs w:val="21"/>
        </w:rPr>
        <w:t>.list_files(</w:t>
      </w:r>
      <w:r w:rsidRPr="00AA7F02">
        <w:rPr>
          <w:rFonts w:ascii="Courier New" w:eastAsia="宋体" w:hAnsi="Courier New" w:cs="Courier New"/>
          <w:color w:val="0D904F"/>
          <w:kern w:val="0"/>
          <w:szCs w:val="21"/>
        </w:rPr>
        <w:t>"/path/to/dataset/train-*.tfrecord"</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dataset = files.interleave(tf.data.</w:t>
      </w:r>
      <w:r w:rsidRPr="00AA7F02">
        <w:rPr>
          <w:rFonts w:ascii="Courier New" w:eastAsia="宋体" w:hAnsi="Courier New" w:cs="Courier New"/>
          <w:color w:val="9C27B0"/>
          <w:kern w:val="0"/>
          <w:szCs w:val="21"/>
        </w:rPr>
        <w:t>TFRecordDataset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t>  dataset = dataset.shuffle(buffer_size=FLAGS.shuffle_buffer_size)</w:t>
      </w:r>
      <w:r w:rsidRPr="00AA7F02">
        <w:rPr>
          <w:rFonts w:ascii="Courier New" w:eastAsia="宋体" w:hAnsi="Courier New" w:cs="Courier New"/>
          <w:color w:val="37474F"/>
          <w:kern w:val="0"/>
          <w:szCs w:val="21"/>
        </w:rPr>
        <w:br/>
        <w:t>  dataset = dataset.map(map_func=parse_fn)</w:t>
      </w:r>
      <w:r w:rsidRPr="00AA7F02">
        <w:rPr>
          <w:rFonts w:ascii="Courier New" w:eastAsia="宋体" w:hAnsi="Courier New" w:cs="Courier New"/>
          <w:color w:val="37474F"/>
          <w:kern w:val="0"/>
          <w:szCs w:val="21"/>
        </w:rPr>
        <w:br/>
        <w:t>  dataset = dataset.batch(batch_size=FLAGS.batch_size)</w:t>
      </w:r>
      <w:r w:rsidRPr="00AA7F02">
        <w:rPr>
          <w:rFonts w:ascii="Courier New" w:eastAsia="宋体" w:hAnsi="Courier New" w:cs="Courier New"/>
          <w:color w:val="37474F"/>
          <w:kern w:val="0"/>
          <w:szCs w:val="21"/>
        </w:rPr>
        <w:br/>
        <w:t xml:space="preserve">  </w:t>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dataset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下一部分将基于此输入管道构建，添加性能优化。</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优化性能</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随着新的计算设备（例如</w:t>
      </w:r>
      <w:r w:rsidRPr="00AA7F02">
        <w:rPr>
          <w:rFonts w:ascii="Arial" w:eastAsia="宋体" w:hAnsi="Arial" w:cs="Arial"/>
          <w:color w:val="212121"/>
          <w:kern w:val="0"/>
          <w:sz w:val="24"/>
          <w:szCs w:val="24"/>
        </w:rPr>
        <w:t>GPU</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TPU</w:t>
      </w:r>
      <w:r w:rsidRPr="00AA7F02">
        <w:rPr>
          <w:rFonts w:ascii="Arial" w:eastAsia="宋体" w:hAnsi="Arial" w:cs="Arial"/>
          <w:color w:val="212121"/>
          <w:kern w:val="0"/>
          <w:sz w:val="24"/>
          <w:szCs w:val="24"/>
        </w:rPr>
        <w:t>）使得以越来越快的速度训练神经网络成为可能，</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处理很容易成为瓶颈。所述</w:t>
      </w:r>
      <w:hyperlink r:id="rId269" w:history="1">
        <w:r w:rsidRPr="00AA7F02">
          <w:rPr>
            <w:rFonts w:ascii="Courier New" w:eastAsia="宋体" w:hAnsi="Courier New" w:cs="Courier New"/>
            <w:color w:val="039BE5"/>
            <w:kern w:val="0"/>
            <w:sz w:val="22"/>
            <w:shd w:val="clear" w:color="auto" w:fill="F7F7F7"/>
          </w:rPr>
          <w:t>tf.data</w:t>
        </w:r>
      </w:hyperlink>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为用户提供了构建块来设计有效地利用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，优化</w:t>
      </w:r>
      <w:r w:rsidRPr="00AA7F02">
        <w:rPr>
          <w:rFonts w:ascii="Arial" w:eastAsia="宋体" w:hAnsi="Arial" w:cs="Arial"/>
          <w:color w:val="212121"/>
          <w:kern w:val="0"/>
          <w:sz w:val="24"/>
          <w:szCs w:val="24"/>
        </w:rPr>
        <w:t>ETL</w:t>
      </w:r>
      <w:r w:rsidRPr="00AA7F02">
        <w:rPr>
          <w:rFonts w:ascii="Arial" w:eastAsia="宋体" w:hAnsi="Arial" w:cs="Arial"/>
          <w:color w:val="212121"/>
          <w:kern w:val="0"/>
          <w:sz w:val="24"/>
          <w:szCs w:val="24"/>
        </w:rPr>
        <w:t>过程的每个步骤输入管线。</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流水线</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要执行训练步骤，您必须首先提取并转换训练数据，然后将其提供给在加速器上运行的模型。但是，在一个简单的同步实现中，当</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正在准备数据时，加速器处于空闲状态。相反，当加速器正在训练模型时，</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处于空闲状态。因此，训练步骤时间是</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预处理时间和加速器训练时间的总和。</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流水线操作</w:t>
      </w:r>
      <w:r w:rsidRPr="00AA7F02">
        <w:rPr>
          <w:rFonts w:ascii="Arial" w:eastAsia="宋体" w:hAnsi="Arial" w:cs="Arial"/>
          <w:color w:val="212121"/>
          <w:kern w:val="0"/>
          <w:sz w:val="24"/>
          <w:szCs w:val="24"/>
        </w:rPr>
        <w:t>与训练步骤的预处理和模型执行重叠。当加速器正在执行训练步骤时</w:t>
      </w:r>
      <w:r w:rsidRPr="00AA7F02">
        <w:rPr>
          <w:rFonts w:ascii="Courier New" w:eastAsia="宋体" w:hAnsi="Courier New" w:cs="Courier New"/>
          <w:color w:val="37474F"/>
          <w:kern w:val="0"/>
          <w:sz w:val="22"/>
          <w:shd w:val="clear" w:color="auto" w:fill="F7F7F7"/>
        </w:rPr>
        <w:t>N</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正在准备步骤的数据</w:t>
      </w:r>
      <w:r w:rsidRPr="00AA7F02">
        <w:rPr>
          <w:rFonts w:ascii="Courier New" w:eastAsia="宋体" w:hAnsi="Courier New" w:cs="Courier New"/>
          <w:color w:val="37474F"/>
          <w:kern w:val="0"/>
          <w:sz w:val="22"/>
          <w:shd w:val="clear" w:color="auto" w:fill="F7F7F7"/>
        </w:rPr>
        <w:t>N+1</w:t>
      </w:r>
      <w:r w:rsidRPr="00AA7F02">
        <w:rPr>
          <w:rFonts w:ascii="Arial" w:eastAsia="宋体" w:hAnsi="Arial" w:cs="Arial"/>
          <w:color w:val="212121"/>
          <w:kern w:val="0"/>
          <w:sz w:val="24"/>
          <w:szCs w:val="24"/>
        </w:rPr>
        <w:t>。这样做可以将步骤时间缩短到训练的最大值（而不是总和）以及提取和转换数据所需的时间。</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如果没有流水线操作，</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和</w:t>
      </w:r>
      <w:r w:rsidRPr="00AA7F02">
        <w:rPr>
          <w:rFonts w:ascii="Arial" w:eastAsia="宋体" w:hAnsi="Arial" w:cs="Arial"/>
          <w:color w:val="212121"/>
          <w:kern w:val="0"/>
          <w:sz w:val="24"/>
          <w:szCs w:val="24"/>
        </w:rPr>
        <w:t>GPU / TPU</w:t>
      </w:r>
      <w:r w:rsidRPr="00AA7F02">
        <w:rPr>
          <w:rFonts w:ascii="Arial" w:eastAsia="宋体" w:hAnsi="Arial" w:cs="Arial"/>
          <w:color w:val="212121"/>
          <w:kern w:val="0"/>
          <w:sz w:val="24"/>
          <w:szCs w:val="24"/>
        </w:rPr>
        <w:t>大部分时间处于空闲状态：</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noProof/>
          <w:color w:val="212121"/>
          <w:kern w:val="0"/>
          <w:sz w:val="24"/>
          <w:szCs w:val="24"/>
        </w:rPr>
        <mc:AlternateContent>
          <mc:Choice Requires="wps">
            <w:drawing>
              <wp:inline distT="0" distB="0" distL="0" distR="0">
                <wp:extent cx="304800" cy="304800"/>
                <wp:effectExtent l="0" t="0" r="0" b="0"/>
                <wp:docPr id="12" name="矩形 12" descr="没有流水线"/>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9FC2B" id="矩形 12" o:spid="_x0000_s1026" alt="没有流水线"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8z9V/90CAADO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使用流水线技术，空闲时间显着减少：</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noProof/>
          <w:color w:val="212121"/>
          <w:kern w:val="0"/>
          <w:sz w:val="24"/>
          <w:szCs w:val="24"/>
        </w:rPr>
        <w:lastRenderedPageBreak/>
        <mc:AlternateContent>
          <mc:Choice Requires="wps">
            <w:drawing>
              <wp:inline distT="0" distB="0" distL="0" distR="0">
                <wp:extent cx="304800" cy="304800"/>
                <wp:effectExtent l="0" t="0" r="0" b="0"/>
                <wp:docPr id="11" name="矩形 11" descr="与流水线"/>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333C7" id="矩形 11" o:spid="_x0000_s1026" alt="与流水线"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8RVFLNoCAADL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所述</w:t>
      </w:r>
      <w:hyperlink r:id="rId270" w:history="1">
        <w:r w:rsidRPr="00AA7F02">
          <w:rPr>
            <w:rFonts w:ascii="Courier New" w:eastAsia="宋体" w:hAnsi="Courier New" w:cs="Courier New"/>
            <w:color w:val="039BE5"/>
            <w:kern w:val="0"/>
            <w:sz w:val="22"/>
            <w:shd w:val="clear" w:color="auto" w:fill="F7F7F7"/>
          </w:rPr>
          <w:t>tf.data</w:t>
        </w:r>
      </w:hyperlink>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提供通过一个软件流水线机构</w:t>
      </w:r>
      <w:r w:rsidRPr="00AA7F02">
        <w:rPr>
          <w:rFonts w:ascii="Arial" w:eastAsia="宋体" w:hAnsi="Arial" w:cs="Arial"/>
          <w:color w:val="212121"/>
          <w:kern w:val="0"/>
          <w:sz w:val="24"/>
          <w:szCs w:val="24"/>
        </w:rPr>
        <w:t> </w:t>
      </w:r>
      <w:hyperlink r:id="rId271" w:anchor="prefetch" w:history="1">
        <w:r w:rsidRPr="00AA7F02">
          <w:rPr>
            <w:rFonts w:ascii="Courier New" w:eastAsia="宋体" w:hAnsi="Courier New" w:cs="Courier New"/>
            <w:color w:val="039BE5"/>
            <w:kern w:val="0"/>
            <w:sz w:val="22"/>
            <w:shd w:val="clear" w:color="auto" w:fill="F7F7F7"/>
          </w:rPr>
          <w:t>tf.data.Dataset.prefetch</w:t>
        </w:r>
      </w:hyperlink>
      <w:r w:rsidRPr="00AA7F02">
        <w:rPr>
          <w:rFonts w:ascii="Arial" w:eastAsia="宋体" w:hAnsi="Arial" w:cs="Arial"/>
          <w:color w:val="212121"/>
          <w:kern w:val="0"/>
          <w:sz w:val="24"/>
          <w:szCs w:val="24"/>
        </w:rPr>
        <w:t>变换，其可被用于去</w:t>
      </w:r>
      <w:proofErr w:type="gramStart"/>
      <w:r w:rsidRPr="00AA7F02">
        <w:rPr>
          <w:rFonts w:ascii="Arial" w:eastAsia="宋体" w:hAnsi="Arial" w:cs="Arial"/>
          <w:color w:val="212121"/>
          <w:kern w:val="0"/>
          <w:sz w:val="24"/>
          <w:szCs w:val="24"/>
        </w:rPr>
        <w:t>耦</w:t>
      </w:r>
      <w:proofErr w:type="gramEnd"/>
      <w:r w:rsidRPr="00AA7F02">
        <w:rPr>
          <w:rFonts w:ascii="Arial" w:eastAsia="宋体" w:hAnsi="Arial" w:cs="Arial"/>
          <w:color w:val="212121"/>
          <w:kern w:val="0"/>
          <w:sz w:val="24"/>
          <w:szCs w:val="24"/>
        </w:rPr>
        <w:t>数据从它被消耗时产生的时间。特别是，转换使用后台线程和内部缓冲区，以便在请求输入数据</w:t>
      </w:r>
      <w:proofErr w:type="gramStart"/>
      <w:r w:rsidRPr="00AA7F02">
        <w:rPr>
          <w:rFonts w:ascii="Arial" w:eastAsia="宋体" w:hAnsi="Arial" w:cs="Arial"/>
          <w:color w:val="212121"/>
          <w:kern w:val="0"/>
          <w:sz w:val="24"/>
          <w:szCs w:val="24"/>
        </w:rPr>
        <w:t>集之前</w:t>
      </w:r>
      <w:proofErr w:type="gramEnd"/>
      <w:r w:rsidRPr="00AA7F02">
        <w:rPr>
          <w:rFonts w:ascii="Arial" w:eastAsia="宋体" w:hAnsi="Arial" w:cs="Arial"/>
          <w:color w:val="212121"/>
          <w:kern w:val="0"/>
          <w:sz w:val="24"/>
          <w:szCs w:val="24"/>
        </w:rPr>
        <w:t>从输入数据集中预取元素。因此，要实现上述流水线效果，您可以将</w:t>
      </w:r>
      <w:r w:rsidRPr="00AA7F02">
        <w:rPr>
          <w:rFonts w:ascii="Courier New" w:eastAsia="宋体" w:hAnsi="Courier New" w:cs="Courier New"/>
          <w:color w:val="37474F"/>
          <w:kern w:val="0"/>
          <w:sz w:val="22"/>
          <w:shd w:val="clear" w:color="auto" w:fill="F7F7F7"/>
        </w:rPr>
        <w:t>prefetch(1)</w:t>
      </w:r>
      <w:r w:rsidRPr="00AA7F02">
        <w:rPr>
          <w:rFonts w:ascii="Arial" w:eastAsia="宋体" w:hAnsi="Arial" w:cs="Arial"/>
          <w:color w:val="212121"/>
          <w:kern w:val="0"/>
          <w:sz w:val="24"/>
          <w:szCs w:val="24"/>
        </w:rPr>
        <w:t>最终转换添加到数据集管道（或者</w:t>
      </w:r>
      <w:r w:rsidRPr="00AA7F02">
        <w:rPr>
          <w:rFonts w:ascii="Courier New" w:eastAsia="宋体" w:hAnsi="Courier New" w:cs="Courier New"/>
          <w:color w:val="37474F"/>
          <w:kern w:val="0"/>
          <w:sz w:val="22"/>
          <w:shd w:val="clear" w:color="auto" w:fill="F7F7F7"/>
        </w:rPr>
        <w:t>prefetch(n)</w:t>
      </w:r>
      <w:r w:rsidRPr="00AA7F02">
        <w:rPr>
          <w:rFonts w:ascii="Arial" w:eastAsia="宋体" w:hAnsi="Arial" w:cs="Arial"/>
          <w:color w:val="212121"/>
          <w:kern w:val="0"/>
          <w:sz w:val="24"/>
          <w:szCs w:val="24"/>
        </w:rPr>
        <w:t>如果单个训练步骤消耗</w:t>
      </w:r>
      <w:r w:rsidRPr="00AA7F02">
        <w:rPr>
          <w:rFonts w:ascii="Arial" w:eastAsia="宋体" w:hAnsi="Arial" w:cs="Arial"/>
          <w:color w:val="212121"/>
          <w:kern w:val="0"/>
          <w:sz w:val="24"/>
          <w:szCs w:val="24"/>
        </w:rPr>
        <w:t>n</w:t>
      </w:r>
      <w:proofErr w:type="gramStart"/>
      <w:r w:rsidRPr="00AA7F02">
        <w:rPr>
          <w:rFonts w:ascii="Arial" w:eastAsia="宋体" w:hAnsi="Arial" w:cs="Arial"/>
          <w:color w:val="212121"/>
          <w:kern w:val="0"/>
          <w:sz w:val="24"/>
          <w:szCs w:val="24"/>
        </w:rPr>
        <w:t>个</w:t>
      </w:r>
      <w:proofErr w:type="gramEnd"/>
      <w:r w:rsidRPr="00AA7F02">
        <w:rPr>
          <w:rFonts w:ascii="Arial" w:eastAsia="宋体" w:hAnsi="Arial" w:cs="Arial"/>
          <w:color w:val="212121"/>
          <w:kern w:val="0"/>
          <w:sz w:val="24"/>
          <w:szCs w:val="24"/>
        </w:rPr>
        <w:t>元素）。</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要将此更改应用于我们的运行示例，请更改：</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dataset</w:t>
      </w:r>
      <w:proofErr w:type="gramEnd"/>
      <w:r w:rsidRPr="00AA7F02">
        <w:rPr>
          <w:rFonts w:ascii="Courier New" w:eastAsia="宋体" w:hAnsi="Courier New" w:cs="Courier New"/>
          <w:color w:val="37474F"/>
          <w:kern w:val="0"/>
          <w:szCs w:val="21"/>
        </w:rPr>
        <w:t xml:space="preserve"> = dataset.batch(batch_size=FLAGS.batch_size)</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dataset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至：</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dataset</w:t>
      </w:r>
      <w:proofErr w:type="gramEnd"/>
      <w:r w:rsidRPr="00AA7F02">
        <w:rPr>
          <w:rFonts w:ascii="Courier New" w:eastAsia="宋体" w:hAnsi="Courier New" w:cs="Courier New"/>
          <w:color w:val="37474F"/>
          <w:kern w:val="0"/>
          <w:szCs w:val="21"/>
        </w:rPr>
        <w:t xml:space="preserve"> = dataset.batch(batch_size=FLAGS.batch_size)</w:t>
      </w:r>
      <w:r w:rsidRPr="00AA7F02">
        <w:rPr>
          <w:rFonts w:ascii="Courier New" w:eastAsia="宋体" w:hAnsi="Courier New" w:cs="Courier New"/>
          <w:color w:val="37474F"/>
          <w:kern w:val="0"/>
          <w:szCs w:val="21"/>
        </w:rPr>
        <w:br/>
        <w:t>dataset = dataset.prefetch(buffer_size=FLAGS.prefetch_buffer_size)</w:t>
      </w:r>
      <w:r w:rsidRPr="00AA7F02">
        <w:rPr>
          <w:rFonts w:ascii="Courier New" w:eastAsia="宋体" w:hAnsi="Courier New" w:cs="Courier New"/>
          <w:color w:val="37474F"/>
          <w:kern w:val="0"/>
          <w:szCs w:val="21"/>
        </w:rPr>
        <w:br/>
      </w:r>
      <w:r w:rsidRPr="00AA7F02">
        <w:rPr>
          <w:rFonts w:ascii="Courier New" w:eastAsia="宋体" w:hAnsi="Courier New" w:cs="Courier New"/>
          <w:color w:val="3B78E7"/>
          <w:kern w:val="0"/>
          <w:szCs w:val="21"/>
        </w:rPr>
        <w:t>return</w:t>
      </w:r>
      <w:r w:rsidRPr="00AA7F02">
        <w:rPr>
          <w:rFonts w:ascii="Courier New" w:eastAsia="宋体" w:hAnsi="Courier New" w:cs="Courier New"/>
          <w:color w:val="37474F"/>
          <w:kern w:val="0"/>
          <w:szCs w:val="21"/>
        </w:rPr>
        <w:t xml:space="preserve"> dataset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请注意，只要有机会将</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生产者</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的工作与</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消费者</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的工作重叠，预取转换就会产生效益。前面的建议只是最常见的应用程序。</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并行化数据转换</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准备批处理时，可能需要预处理输入元素。为此，</w:t>
      </w:r>
      <w:hyperlink r:id="rId272" w:history="1">
        <w:r w:rsidRPr="00AA7F02">
          <w:rPr>
            <w:rFonts w:ascii="Courier New" w:eastAsia="宋体" w:hAnsi="Courier New" w:cs="Courier New"/>
            <w:color w:val="039BE5"/>
            <w:kern w:val="0"/>
            <w:sz w:val="22"/>
            <w:shd w:val="clear" w:color="auto" w:fill="F7F7F7"/>
          </w:rPr>
          <w:t>tf.data</w:t>
        </w:r>
      </w:hyperlink>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提供</w:t>
      </w:r>
      <w:hyperlink r:id="rId273" w:anchor="map" w:history="1">
        <w:r w:rsidRPr="00AA7F02">
          <w:rPr>
            <w:rFonts w:ascii="Courier New" w:eastAsia="宋体" w:hAnsi="Courier New" w:cs="Courier New"/>
            <w:color w:val="039BE5"/>
            <w:kern w:val="0"/>
            <w:sz w:val="22"/>
            <w:shd w:val="clear" w:color="auto" w:fill="F7F7F7"/>
          </w:rPr>
          <w:t>tf.data.Dataset.map</w:t>
        </w:r>
      </w:hyperlink>
      <w:r w:rsidRPr="00AA7F02">
        <w:rPr>
          <w:rFonts w:ascii="Arial" w:eastAsia="宋体" w:hAnsi="Arial" w:cs="Arial"/>
          <w:color w:val="212121"/>
          <w:kern w:val="0"/>
          <w:sz w:val="24"/>
          <w:szCs w:val="24"/>
        </w:rPr>
        <w:t>转换，该转换将用户定义的函数（例如，</w:t>
      </w:r>
      <w:r w:rsidRPr="00AA7F02">
        <w:rPr>
          <w:rFonts w:ascii="Courier New" w:eastAsia="宋体" w:hAnsi="Courier New" w:cs="Courier New"/>
          <w:color w:val="37474F"/>
          <w:kern w:val="0"/>
          <w:sz w:val="22"/>
          <w:shd w:val="clear" w:color="auto" w:fill="F7F7F7"/>
        </w:rPr>
        <w:t>parse_fn</w:t>
      </w:r>
      <w:r w:rsidRPr="00AA7F02">
        <w:rPr>
          <w:rFonts w:ascii="Arial" w:eastAsia="宋体" w:hAnsi="Arial" w:cs="Arial"/>
          <w:color w:val="212121"/>
          <w:kern w:val="0"/>
          <w:sz w:val="24"/>
          <w:szCs w:val="24"/>
        </w:rPr>
        <w:t>从运行的示例）应用于输入数据集的每个元素。由于输入元素彼此独立，因此可以跨多个</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内核并行化预处理。为了实现这一点，</w:t>
      </w:r>
      <w:r w:rsidRPr="00AA7F02">
        <w:rPr>
          <w:rFonts w:ascii="Courier New" w:eastAsia="宋体" w:hAnsi="Courier New" w:cs="Courier New"/>
          <w:color w:val="37474F"/>
          <w:kern w:val="0"/>
          <w:sz w:val="22"/>
          <w:shd w:val="clear" w:color="auto" w:fill="F7F7F7"/>
        </w:rPr>
        <w:t>map</w:t>
      </w:r>
      <w:r w:rsidRPr="00AA7F02">
        <w:rPr>
          <w:rFonts w:ascii="Arial" w:eastAsia="宋体" w:hAnsi="Arial" w:cs="Arial"/>
          <w:color w:val="212121"/>
          <w:kern w:val="0"/>
          <w:sz w:val="24"/>
          <w:szCs w:val="24"/>
        </w:rPr>
        <w:t>转换提供了</w:t>
      </w:r>
      <w:r w:rsidRPr="00AA7F02">
        <w:rPr>
          <w:rFonts w:ascii="Courier New" w:eastAsia="宋体" w:hAnsi="Courier New" w:cs="Courier New"/>
          <w:color w:val="37474F"/>
          <w:kern w:val="0"/>
          <w:sz w:val="22"/>
          <w:shd w:val="clear" w:color="auto" w:fill="F7F7F7"/>
        </w:rPr>
        <w:t>num_parallel_calls</w:t>
      </w:r>
      <w:r w:rsidRPr="00AA7F02">
        <w:rPr>
          <w:rFonts w:ascii="Arial" w:eastAsia="宋体" w:hAnsi="Arial" w:cs="Arial"/>
          <w:color w:val="212121"/>
          <w:kern w:val="0"/>
          <w:sz w:val="24"/>
          <w:szCs w:val="24"/>
        </w:rPr>
        <w:t>指定并行度的</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参数。例如，下图说明设置的效果</w:t>
      </w:r>
      <w:r w:rsidRPr="00AA7F02">
        <w:rPr>
          <w:rFonts w:ascii="Courier New" w:eastAsia="宋体" w:hAnsi="Courier New" w:cs="Courier New"/>
          <w:color w:val="37474F"/>
          <w:kern w:val="0"/>
          <w:sz w:val="22"/>
          <w:shd w:val="clear" w:color="auto" w:fill="F7F7F7"/>
        </w:rPr>
        <w:t>num_parallel_calls=2</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的</w:t>
      </w:r>
      <w:r w:rsidRPr="00AA7F02">
        <w:rPr>
          <w:rFonts w:ascii="Courier New" w:eastAsia="宋体" w:hAnsi="Courier New" w:cs="Courier New"/>
          <w:color w:val="37474F"/>
          <w:kern w:val="0"/>
          <w:sz w:val="22"/>
          <w:shd w:val="clear" w:color="auto" w:fill="F7F7F7"/>
        </w:rPr>
        <w:t>map</w:t>
      </w:r>
      <w:r w:rsidRPr="00AA7F02">
        <w:rPr>
          <w:rFonts w:ascii="Arial" w:eastAsia="宋体" w:hAnsi="Arial" w:cs="Arial"/>
          <w:color w:val="212121"/>
          <w:kern w:val="0"/>
          <w:sz w:val="24"/>
          <w:szCs w:val="24"/>
        </w:rPr>
        <w:t>变换：</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noProof/>
          <w:color w:val="212121"/>
          <w:kern w:val="0"/>
          <w:sz w:val="24"/>
          <w:szCs w:val="24"/>
        </w:rPr>
        <mc:AlternateContent>
          <mc:Choice Requires="wps">
            <w:drawing>
              <wp:inline distT="0" distB="0" distL="0" distR="0">
                <wp:extent cx="304800" cy="304800"/>
                <wp:effectExtent l="0" t="0" r="0" b="0"/>
                <wp:docPr id="10" name="矩形 10" descr="平行地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4BDE3" id="矩形 10" o:spid="_x0000_s1026" alt="平行地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9Ph6o2QIAAMs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为</w:t>
      </w:r>
      <w:r w:rsidRPr="00AA7F02">
        <w:rPr>
          <w:rFonts w:ascii="Courier New" w:eastAsia="宋体" w:hAnsi="Courier New" w:cs="Courier New"/>
          <w:color w:val="37474F"/>
          <w:kern w:val="0"/>
          <w:sz w:val="22"/>
          <w:shd w:val="clear" w:color="auto" w:fill="F7F7F7"/>
        </w:rPr>
        <w:t>num_parallel_calls</w:t>
      </w:r>
      <w:r w:rsidRPr="00AA7F02">
        <w:rPr>
          <w:rFonts w:ascii="Arial" w:eastAsia="宋体" w:hAnsi="Arial" w:cs="Arial"/>
          <w:color w:val="212121"/>
          <w:kern w:val="0"/>
          <w:sz w:val="24"/>
          <w:szCs w:val="24"/>
        </w:rPr>
        <w:t>参数选择</w:t>
      </w:r>
      <w:proofErr w:type="gramStart"/>
      <w:r w:rsidRPr="00AA7F02">
        <w:rPr>
          <w:rFonts w:ascii="Arial" w:eastAsia="宋体" w:hAnsi="Arial" w:cs="Arial"/>
          <w:color w:val="212121"/>
          <w:kern w:val="0"/>
          <w:sz w:val="24"/>
          <w:szCs w:val="24"/>
        </w:rPr>
        <w:t>最佳值</w:t>
      </w:r>
      <w:proofErr w:type="gramEnd"/>
      <w:r w:rsidRPr="00AA7F02">
        <w:rPr>
          <w:rFonts w:ascii="Arial" w:eastAsia="宋体" w:hAnsi="Arial" w:cs="Arial"/>
          <w:color w:val="212121"/>
          <w:kern w:val="0"/>
          <w:sz w:val="24"/>
          <w:szCs w:val="24"/>
        </w:rPr>
        <w:t>取决于您的硬件，训练数据的特征（例如其大小和形状），地图功能的成本以及</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同时发生的其他处理</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一个简单的启发式方法是使用可用的</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核心数。例如，如果执行上述示例的机器有</w:t>
      </w:r>
      <w:r w:rsidRPr="00AA7F02">
        <w:rPr>
          <w:rFonts w:ascii="Arial" w:eastAsia="宋体" w:hAnsi="Arial" w:cs="Arial"/>
          <w:color w:val="212121"/>
          <w:kern w:val="0"/>
          <w:sz w:val="24"/>
          <w:szCs w:val="24"/>
        </w:rPr>
        <w:t>4</w:t>
      </w:r>
      <w:r w:rsidRPr="00AA7F02">
        <w:rPr>
          <w:rFonts w:ascii="Arial" w:eastAsia="宋体" w:hAnsi="Arial" w:cs="Arial"/>
          <w:color w:val="212121"/>
          <w:kern w:val="0"/>
          <w:sz w:val="24"/>
          <w:szCs w:val="24"/>
        </w:rPr>
        <w:t>个内核，则设置效率会更高</w:t>
      </w:r>
      <w:r w:rsidRPr="00AA7F02">
        <w:rPr>
          <w:rFonts w:ascii="Courier New" w:eastAsia="宋体" w:hAnsi="Courier New" w:cs="Courier New"/>
          <w:color w:val="37474F"/>
          <w:kern w:val="0"/>
          <w:sz w:val="22"/>
          <w:shd w:val="clear" w:color="auto" w:fill="F7F7F7"/>
        </w:rPr>
        <w:t>num_parallel_calls=4</w:t>
      </w:r>
      <w:r w:rsidRPr="00AA7F02">
        <w:rPr>
          <w:rFonts w:ascii="Arial" w:eastAsia="宋体" w:hAnsi="Arial" w:cs="Arial"/>
          <w:color w:val="212121"/>
          <w:kern w:val="0"/>
          <w:sz w:val="24"/>
          <w:szCs w:val="24"/>
        </w:rPr>
        <w:t>。另一方面，设置</w:t>
      </w:r>
      <w:r w:rsidRPr="00AA7F02">
        <w:rPr>
          <w:rFonts w:ascii="Courier New" w:eastAsia="宋体" w:hAnsi="Courier New" w:cs="Courier New"/>
          <w:color w:val="37474F"/>
          <w:kern w:val="0"/>
          <w:sz w:val="22"/>
          <w:shd w:val="clear" w:color="auto" w:fill="F7F7F7"/>
        </w:rPr>
        <w:t>num_parallel_calls</w:t>
      </w:r>
      <w:r w:rsidRPr="00AA7F02">
        <w:rPr>
          <w:rFonts w:ascii="Arial" w:eastAsia="宋体" w:hAnsi="Arial" w:cs="Arial"/>
          <w:color w:val="212121"/>
          <w:kern w:val="0"/>
          <w:sz w:val="24"/>
          <w:szCs w:val="24"/>
        </w:rPr>
        <w:t>为远大于可用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数量的值可能导致调度效率低下，从而导致速度减慢。</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要将此更改应用于我们的运行示例，请更改：</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dataset</w:t>
      </w:r>
      <w:proofErr w:type="gramEnd"/>
      <w:r w:rsidRPr="00AA7F02">
        <w:rPr>
          <w:rFonts w:ascii="Courier New" w:eastAsia="宋体" w:hAnsi="Courier New" w:cs="Courier New"/>
          <w:color w:val="37474F"/>
          <w:kern w:val="0"/>
          <w:szCs w:val="21"/>
        </w:rPr>
        <w:t xml:space="preserve"> = dataset.map(map_func=parse_fn)</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至：</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dataset</w:t>
      </w:r>
      <w:proofErr w:type="gramEnd"/>
      <w:r w:rsidRPr="00AA7F02">
        <w:rPr>
          <w:rFonts w:ascii="Courier New" w:eastAsia="宋体" w:hAnsi="Courier New" w:cs="Courier New"/>
          <w:color w:val="37474F"/>
          <w:kern w:val="0"/>
          <w:szCs w:val="21"/>
        </w:rPr>
        <w:t xml:space="preserve"> = dataset.map(map_func=parse_fn, num_parallel_calls=FLAGS.num_parallel_calls)</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此外，如果您的批量大小为数百或数千，您的管道可能还可以通过并行化批量创建而获益。为此，</w:t>
      </w:r>
      <w:hyperlink r:id="rId274" w:history="1">
        <w:r w:rsidRPr="00AA7F02">
          <w:rPr>
            <w:rFonts w:ascii="Courier New" w:eastAsia="宋体" w:hAnsi="Courier New" w:cs="Courier New"/>
            <w:color w:val="039BE5"/>
            <w:kern w:val="0"/>
            <w:sz w:val="22"/>
            <w:shd w:val="clear" w:color="auto" w:fill="F7F7F7"/>
          </w:rPr>
          <w:t>tf.data</w:t>
        </w:r>
      </w:hyperlink>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提供了</w:t>
      </w:r>
      <w:hyperlink r:id="rId275" w:history="1">
        <w:r w:rsidRPr="00AA7F02">
          <w:rPr>
            <w:rFonts w:ascii="Courier New" w:eastAsia="宋体" w:hAnsi="Courier New" w:cs="Courier New"/>
            <w:color w:val="039BE5"/>
            <w:kern w:val="0"/>
            <w:sz w:val="22"/>
            <w:shd w:val="clear" w:color="auto" w:fill="F7F7F7"/>
          </w:rPr>
          <w:t>tf.contrib.data.map_and_batch</w:t>
        </w:r>
      </w:hyperlink>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转换，有效地</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融合</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了地图和批量转换。</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要将此更改应用于我们的运行示例，请更改：</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dataset</w:t>
      </w:r>
      <w:proofErr w:type="gramEnd"/>
      <w:r w:rsidRPr="00AA7F02">
        <w:rPr>
          <w:rFonts w:ascii="Courier New" w:eastAsia="宋体" w:hAnsi="Courier New" w:cs="Courier New"/>
          <w:color w:val="37474F"/>
          <w:kern w:val="0"/>
          <w:szCs w:val="21"/>
        </w:rPr>
        <w:t xml:space="preserve"> = dataset.map(map_func=parse_fn, num_parallel_calls=FLAGS.num_parallel_calls)</w:t>
      </w:r>
      <w:r w:rsidRPr="00AA7F02">
        <w:rPr>
          <w:rFonts w:ascii="Courier New" w:eastAsia="宋体" w:hAnsi="Courier New" w:cs="Courier New"/>
          <w:color w:val="37474F"/>
          <w:kern w:val="0"/>
          <w:szCs w:val="21"/>
        </w:rPr>
        <w:br/>
        <w:t>dataset = dataset.batch(batch_size=FLAGS.batch_size)</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至：</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dataset</w:t>
      </w:r>
      <w:proofErr w:type="gramEnd"/>
      <w:r w:rsidRPr="00AA7F02">
        <w:rPr>
          <w:rFonts w:ascii="Courier New" w:eastAsia="宋体" w:hAnsi="Courier New" w:cs="Courier New"/>
          <w:color w:val="37474F"/>
          <w:kern w:val="0"/>
          <w:szCs w:val="21"/>
        </w:rPr>
        <w:t xml:space="preserve"> = dataset.apply(tf.contrib.data.map_and_batch(</w:t>
      </w:r>
      <w:r w:rsidRPr="00AA7F02">
        <w:rPr>
          <w:rFonts w:ascii="Courier New" w:eastAsia="宋体" w:hAnsi="Courier New" w:cs="Courier New"/>
          <w:color w:val="37474F"/>
          <w:kern w:val="0"/>
          <w:szCs w:val="21"/>
        </w:rPr>
        <w:br/>
        <w:t>    map_func=parse_fn, batch_size=FLAGS.batch_size))</w:t>
      </w:r>
      <w:r w:rsidRPr="00AA7F02">
        <w:rPr>
          <w:rFonts w:ascii="Courier New" w:eastAsia="宋体" w:hAnsi="Courier New" w:cs="Courier New"/>
          <w:color w:val="37474F"/>
          <w:kern w:val="0"/>
          <w:szCs w:val="21"/>
        </w:rPr>
        <w:br/>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并行化数据提取</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在实际环境中，输入数据可能被远程存储（例如，</w:t>
      </w:r>
      <w:r w:rsidRPr="00AA7F02">
        <w:rPr>
          <w:rFonts w:ascii="Arial" w:eastAsia="宋体" w:hAnsi="Arial" w:cs="Arial"/>
          <w:color w:val="212121"/>
          <w:kern w:val="0"/>
          <w:sz w:val="24"/>
          <w:szCs w:val="24"/>
        </w:rPr>
        <w:t>GCS</w:t>
      </w:r>
      <w:r w:rsidRPr="00AA7F02">
        <w:rPr>
          <w:rFonts w:ascii="Arial" w:eastAsia="宋体" w:hAnsi="Arial" w:cs="Arial"/>
          <w:color w:val="212121"/>
          <w:kern w:val="0"/>
          <w:sz w:val="24"/>
          <w:szCs w:val="24"/>
        </w:rPr>
        <w:t>或</w:t>
      </w:r>
      <w:r w:rsidRPr="00AA7F02">
        <w:rPr>
          <w:rFonts w:ascii="Arial" w:eastAsia="宋体" w:hAnsi="Arial" w:cs="Arial"/>
          <w:color w:val="212121"/>
          <w:kern w:val="0"/>
          <w:sz w:val="24"/>
          <w:szCs w:val="24"/>
        </w:rPr>
        <w:t>HDFS</w:t>
      </w:r>
      <w:r w:rsidRPr="00AA7F02">
        <w:rPr>
          <w:rFonts w:ascii="Arial" w:eastAsia="宋体" w:hAnsi="Arial" w:cs="Arial"/>
          <w:color w:val="212121"/>
          <w:kern w:val="0"/>
          <w:sz w:val="24"/>
          <w:szCs w:val="24"/>
        </w:rPr>
        <w:t>），因为输入数据不适合本地，或者因为训练是分布式的，因此复制输入数据是没有意义的。每台机器。在本地读取数据时运行良好的数据集管道在远程读取数据时可能会成为</w:t>
      </w:r>
      <w:r w:rsidRPr="00AA7F02">
        <w:rPr>
          <w:rFonts w:ascii="Arial" w:eastAsia="宋体" w:hAnsi="Arial" w:cs="Arial"/>
          <w:color w:val="212121"/>
          <w:kern w:val="0"/>
          <w:sz w:val="24"/>
          <w:szCs w:val="24"/>
        </w:rPr>
        <w:t>I / O</w:t>
      </w:r>
      <w:r w:rsidRPr="00AA7F02">
        <w:rPr>
          <w:rFonts w:ascii="Arial" w:eastAsia="宋体" w:hAnsi="Arial" w:cs="Arial"/>
          <w:color w:val="212121"/>
          <w:kern w:val="0"/>
          <w:sz w:val="24"/>
          <w:szCs w:val="24"/>
        </w:rPr>
        <w:t>的瓶颈，因为本地存储和远程存储之间存在以下差异：</w:t>
      </w:r>
    </w:p>
    <w:p w:rsidR="00AA7F02" w:rsidRPr="00AA7F02" w:rsidRDefault="00AA7F02" w:rsidP="00FC178A">
      <w:pPr>
        <w:widowControl/>
        <w:numPr>
          <w:ilvl w:val="0"/>
          <w:numId w:val="60"/>
        </w:numPr>
        <w:spacing w:before="120" w:after="120"/>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从第一个字节开始：</w:t>
      </w:r>
      <w:r w:rsidRPr="00AA7F02">
        <w:rPr>
          <w:rFonts w:ascii="Arial" w:eastAsia="宋体" w:hAnsi="Arial" w:cs="Arial"/>
          <w:color w:val="212121"/>
          <w:kern w:val="0"/>
          <w:sz w:val="24"/>
          <w:szCs w:val="24"/>
        </w:rPr>
        <w:t>从远程存储器读取文件的第一个字节可能比从本地存储器中读取的时间长几个数量级。</w:t>
      </w:r>
    </w:p>
    <w:p w:rsidR="00AA7F02" w:rsidRPr="00AA7F02" w:rsidRDefault="00AA7F02" w:rsidP="00FC178A">
      <w:pPr>
        <w:widowControl/>
        <w:numPr>
          <w:ilvl w:val="0"/>
          <w:numId w:val="60"/>
        </w:numPr>
        <w:spacing w:before="120" w:after="120"/>
        <w:ind w:left="0"/>
        <w:jc w:val="left"/>
        <w:rPr>
          <w:rFonts w:ascii="Arial" w:eastAsia="宋体" w:hAnsi="Arial" w:cs="Arial"/>
          <w:color w:val="212121"/>
          <w:kern w:val="0"/>
          <w:sz w:val="24"/>
          <w:szCs w:val="24"/>
        </w:rPr>
      </w:pPr>
      <w:r w:rsidRPr="00AA7F02">
        <w:rPr>
          <w:rFonts w:ascii="Arial" w:eastAsia="宋体" w:hAnsi="Arial" w:cs="Arial"/>
          <w:b/>
          <w:bCs/>
          <w:color w:val="212121"/>
          <w:kern w:val="0"/>
          <w:sz w:val="24"/>
          <w:szCs w:val="24"/>
        </w:rPr>
        <w:t>读取吞吐量：</w:t>
      </w:r>
      <w:r w:rsidRPr="00AA7F02">
        <w:rPr>
          <w:rFonts w:ascii="Arial" w:eastAsia="宋体" w:hAnsi="Arial" w:cs="Arial"/>
          <w:color w:val="212121"/>
          <w:kern w:val="0"/>
          <w:sz w:val="24"/>
          <w:szCs w:val="24"/>
        </w:rPr>
        <w:t>虽然远程存储通常提供较大的聚合带宽，但读取单个文件可能只能利用此带宽的</w:t>
      </w:r>
      <w:proofErr w:type="gramStart"/>
      <w:r w:rsidRPr="00AA7F02">
        <w:rPr>
          <w:rFonts w:ascii="Arial" w:eastAsia="宋体" w:hAnsi="Arial" w:cs="Arial"/>
          <w:color w:val="212121"/>
          <w:kern w:val="0"/>
          <w:sz w:val="24"/>
          <w:szCs w:val="24"/>
        </w:rPr>
        <w:t>一</w:t>
      </w:r>
      <w:proofErr w:type="gramEnd"/>
      <w:r w:rsidRPr="00AA7F02">
        <w:rPr>
          <w:rFonts w:ascii="Arial" w:eastAsia="宋体" w:hAnsi="Arial" w:cs="Arial"/>
          <w:color w:val="212121"/>
          <w:kern w:val="0"/>
          <w:sz w:val="24"/>
          <w:szCs w:val="24"/>
        </w:rPr>
        <w:t>小部分。</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此外，一旦将原始字节读入存储器，也可能需要对数据进行反序列化或解密（例如，</w:t>
      </w:r>
      <w:hyperlink r:id="rId276" w:history="1">
        <w:r w:rsidRPr="00AA7F02">
          <w:rPr>
            <w:rFonts w:ascii="Arial" w:eastAsia="宋体" w:hAnsi="Arial" w:cs="Arial"/>
            <w:color w:val="039BE5"/>
            <w:kern w:val="0"/>
            <w:sz w:val="24"/>
            <w:szCs w:val="24"/>
            <w:u w:val="single"/>
          </w:rPr>
          <w:t>protobuf</w:t>
        </w:r>
      </w:hyperlink>
      <w:r w:rsidRPr="00AA7F02">
        <w:rPr>
          <w:rFonts w:ascii="Arial" w:eastAsia="宋体" w:hAnsi="Arial" w:cs="Arial"/>
          <w:color w:val="212121"/>
          <w:kern w:val="0"/>
          <w:sz w:val="24"/>
          <w:szCs w:val="24"/>
        </w:rPr>
        <w:t>），这会增加额外的开销。无论数据是本地存储还是远程存储，都存在这种开销，但如果数据未被有效预取，则在远程情况下可能更糟。</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为了减轻各种数据提取开销的影响，</w:t>
      </w:r>
      <w:hyperlink r:id="rId277" w:history="1">
        <w:r w:rsidRPr="00AA7F02">
          <w:rPr>
            <w:rFonts w:ascii="Courier New" w:eastAsia="宋体" w:hAnsi="Courier New" w:cs="Courier New"/>
            <w:color w:val="039BE5"/>
            <w:kern w:val="0"/>
            <w:sz w:val="22"/>
            <w:shd w:val="clear" w:color="auto" w:fill="F7F7F7"/>
          </w:rPr>
          <w:t>tf.data</w:t>
        </w:r>
      </w:hyperlink>
      <w:r w:rsidRPr="00AA7F02">
        <w:rPr>
          <w:rFonts w:ascii="Arial" w:eastAsia="宋体" w:hAnsi="Arial" w:cs="Arial"/>
          <w:color w:val="212121"/>
          <w:kern w:val="0"/>
          <w:sz w:val="24"/>
          <w:szCs w:val="24"/>
        </w:rPr>
        <w:t> API</w:t>
      </w:r>
      <w:r w:rsidRPr="00AA7F02">
        <w:rPr>
          <w:rFonts w:ascii="Arial" w:eastAsia="宋体" w:hAnsi="Arial" w:cs="Arial"/>
          <w:color w:val="212121"/>
          <w:kern w:val="0"/>
          <w:sz w:val="24"/>
          <w:szCs w:val="24"/>
        </w:rPr>
        <w:t>提供了</w:t>
      </w:r>
      <w:hyperlink r:id="rId278" w:history="1">
        <w:r w:rsidRPr="00AA7F02">
          <w:rPr>
            <w:rFonts w:ascii="Courier New" w:eastAsia="宋体" w:hAnsi="Courier New" w:cs="Courier New"/>
            <w:color w:val="039BE5"/>
            <w:kern w:val="0"/>
            <w:sz w:val="22"/>
            <w:shd w:val="clear" w:color="auto" w:fill="F7F7F7"/>
          </w:rPr>
          <w:t>tf.contrib.data.parallel_interleave</w:t>
        </w:r>
      </w:hyperlink>
      <w:r w:rsidRPr="00AA7F02">
        <w:rPr>
          <w:rFonts w:ascii="Arial" w:eastAsia="宋体" w:hAnsi="Arial" w:cs="Arial"/>
          <w:color w:val="212121"/>
          <w:kern w:val="0"/>
          <w:sz w:val="24"/>
          <w:szCs w:val="24"/>
        </w:rPr>
        <w:t>转换。使用此转换可以并行化其他数据集（例如数据文件读取器）的内容的执行和交错。可以通过</w:t>
      </w:r>
      <w:r w:rsidRPr="00AA7F02">
        <w:rPr>
          <w:rFonts w:ascii="Courier New" w:eastAsia="宋体" w:hAnsi="Courier New" w:cs="Courier New"/>
          <w:color w:val="37474F"/>
          <w:kern w:val="0"/>
          <w:sz w:val="22"/>
          <w:shd w:val="clear" w:color="auto" w:fill="F7F7F7"/>
        </w:rPr>
        <w:t>cycle_length</w:t>
      </w:r>
      <w:r w:rsidRPr="00AA7F02">
        <w:rPr>
          <w:rFonts w:ascii="Arial" w:eastAsia="宋体" w:hAnsi="Arial" w:cs="Arial"/>
          <w:color w:val="212121"/>
          <w:kern w:val="0"/>
          <w:sz w:val="24"/>
          <w:szCs w:val="24"/>
        </w:rPr>
        <w:t>参数指定要重叠的数据集的数量。</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下图说明了</w:t>
      </w:r>
      <w:r w:rsidRPr="00AA7F02">
        <w:rPr>
          <w:rFonts w:ascii="Courier New" w:eastAsia="宋体" w:hAnsi="Courier New" w:cs="Courier New"/>
          <w:color w:val="37474F"/>
          <w:kern w:val="0"/>
          <w:sz w:val="22"/>
          <w:shd w:val="clear" w:color="auto" w:fill="F7F7F7"/>
        </w:rPr>
        <w:t>cycle_length=2</w:t>
      </w:r>
      <w:r w:rsidRPr="00AA7F02">
        <w:rPr>
          <w:rFonts w:ascii="Arial" w:eastAsia="宋体" w:hAnsi="Arial" w:cs="Arial"/>
          <w:color w:val="212121"/>
          <w:kern w:val="0"/>
          <w:sz w:val="24"/>
          <w:szCs w:val="24"/>
        </w:rPr>
        <w:t>为</w:t>
      </w:r>
      <w:r w:rsidRPr="00AA7F02">
        <w:rPr>
          <w:rFonts w:ascii="Courier New" w:eastAsia="宋体" w:hAnsi="Courier New" w:cs="Courier New"/>
          <w:color w:val="37474F"/>
          <w:kern w:val="0"/>
          <w:sz w:val="22"/>
          <w:shd w:val="clear" w:color="auto" w:fill="F7F7F7"/>
        </w:rPr>
        <w:t>parallel_interleave</w:t>
      </w:r>
      <w:r w:rsidRPr="00AA7F02">
        <w:rPr>
          <w:rFonts w:ascii="Arial" w:eastAsia="宋体" w:hAnsi="Arial" w:cs="Arial"/>
          <w:color w:val="212121"/>
          <w:kern w:val="0"/>
          <w:sz w:val="24"/>
          <w:szCs w:val="24"/>
        </w:rPr>
        <w:t>转换提供的效果：</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noProof/>
          <w:color w:val="212121"/>
          <w:kern w:val="0"/>
          <w:sz w:val="24"/>
          <w:szCs w:val="24"/>
        </w:rPr>
        <mc:AlternateContent>
          <mc:Choice Requires="wps">
            <w:drawing>
              <wp:inline distT="0" distB="0" distL="0" distR="0">
                <wp:extent cx="304800" cy="304800"/>
                <wp:effectExtent l="0" t="0" r="0" b="0"/>
                <wp:docPr id="9" name="矩形 9" descr="平行的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ABC5B" id="矩形 9" o:spid="_x0000_s1026" alt="平行的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H+MW/dQCAADI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要将此更改应用于我们的运行示例，请更改：</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dataset</w:t>
      </w:r>
      <w:proofErr w:type="gramEnd"/>
      <w:r w:rsidRPr="00AA7F02">
        <w:rPr>
          <w:rFonts w:ascii="Courier New" w:eastAsia="宋体" w:hAnsi="Courier New" w:cs="Courier New"/>
          <w:color w:val="37474F"/>
          <w:kern w:val="0"/>
          <w:szCs w:val="21"/>
        </w:rPr>
        <w:t xml:space="preserve"> = files.interleave(tf.data.</w:t>
      </w:r>
      <w:r w:rsidRPr="00AA7F02">
        <w:rPr>
          <w:rFonts w:ascii="Courier New" w:eastAsia="宋体" w:hAnsi="Courier New" w:cs="Courier New"/>
          <w:color w:val="9C27B0"/>
          <w:kern w:val="0"/>
          <w:szCs w:val="21"/>
        </w:rPr>
        <w:t>TFRecordDataset</w:t>
      </w:r>
      <w:r w:rsidRPr="00AA7F02">
        <w:rPr>
          <w:rFonts w:ascii="Courier New" w:eastAsia="宋体" w:hAnsi="Courier New" w:cs="Courier New"/>
          <w:color w:val="37474F"/>
          <w:kern w:val="0"/>
          <w:szCs w:val="21"/>
        </w:rPr>
        <w:t>)</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至：</w:t>
      </w:r>
    </w:p>
    <w:p w:rsidR="00AA7F02" w:rsidRPr="00AA7F02" w:rsidRDefault="00AA7F02" w:rsidP="00AA7F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AA7F02">
        <w:rPr>
          <w:rFonts w:ascii="Courier New" w:eastAsia="宋体" w:hAnsi="Courier New" w:cs="Courier New"/>
          <w:color w:val="37474F"/>
          <w:kern w:val="0"/>
          <w:szCs w:val="21"/>
        </w:rPr>
        <w:t>dataset</w:t>
      </w:r>
      <w:proofErr w:type="gramEnd"/>
      <w:r w:rsidRPr="00AA7F02">
        <w:rPr>
          <w:rFonts w:ascii="Courier New" w:eastAsia="宋体" w:hAnsi="Courier New" w:cs="Courier New"/>
          <w:color w:val="37474F"/>
          <w:kern w:val="0"/>
          <w:szCs w:val="21"/>
        </w:rPr>
        <w:t xml:space="preserve"> = files.apply(tf.contrib.data.parallel_interleave(</w:t>
      </w:r>
      <w:r w:rsidRPr="00AA7F02">
        <w:rPr>
          <w:rFonts w:ascii="Courier New" w:eastAsia="宋体" w:hAnsi="Courier New" w:cs="Courier New"/>
          <w:color w:val="37474F"/>
          <w:kern w:val="0"/>
          <w:szCs w:val="21"/>
        </w:rPr>
        <w:br/>
        <w:t>    tf.data.</w:t>
      </w:r>
      <w:r w:rsidRPr="00AA7F02">
        <w:rPr>
          <w:rFonts w:ascii="Courier New" w:eastAsia="宋体" w:hAnsi="Courier New" w:cs="Courier New"/>
          <w:color w:val="9C27B0"/>
          <w:kern w:val="0"/>
          <w:szCs w:val="21"/>
        </w:rPr>
        <w:t>TFRecordDataset</w:t>
      </w:r>
      <w:r w:rsidRPr="00AA7F02">
        <w:rPr>
          <w:rFonts w:ascii="Courier New" w:eastAsia="宋体" w:hAnsi="Courier New" w:cs="Courier New"/>
          <w:color w:val="37474F"/>
          <w:kern w:val="0"/>
          <w:szCs w:val="21"/>
        </w:rPr>
        <w:t>, cycle_length=FLAGS.num_parallel_readers))</w:t>
      </w:r>
      <w:r w:rsidRPr="00AA7F02">
        <w:rPr>
          <w:rFonts w:ascii="Courier New" w:eastAsia="宋体" w:hAnsi="Courier New" w:cs="Courier New"/>
          <w:color w:val="37474F"/>
          <w:kern w:val="0"/>
          <w:szCs w:val="21"/>
        </w:rPr>
        <w:br/>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由于负载或网络事件，远程存储系统的吞吐量可能会随时间而变化。为了解释这种差异，</w:t>
      </w:r>
      <w:r w:rsidRPr="00AA7F02">
        <w:rPr>
          <w:rFonts w:ascii="Courier New" w:eastAsia="宋体" w:hAnsi="Courier New" w:cs="Courier New"/>
          <w:color w:val="37474F"/>
          <w:kern w:val="0"/>
          <w:sz w:val="22"/>
          <w:shd w:val="clear" w:color="auto" w:fill="F7F7F7"/>
        </w:rPr>
        <w:t>parallel_interleave</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转换可以选择使用预取。（详见</w:t>
      </w:r>
      <w:hyperlink r:id="rId279" w:history="1">
        <w:r w:rsidRPr="00AA7F02">
          <w:rPr>
            <w:rFonts w:ascii="Courier New" w:eastAsia="宋体" w:hAnsi="Courier New" w:cs="Courier New"/>
            <w:color w:val="039BE5"/>
            <w:kern w:val="0"/>
            <w:sz w:val="22"/>
            <w:shd w:val="clear" w:color="auto" w:fill="F7F7F7"/>
          </w:rPr>
          <w:t>tf.contrib.data.parallel_interleave</w:t>
        </w:r>
      </w:hyperlink>
      <w:r w:rsidRPr="00AA7F02">
        <w:rPr>
          <w:rFonts w:ascii="Arial" w:eastAsia="宋体" w:hAnsi="Arial" w:cs="Arial"/>
          <w:color w:val="212121"/>
          <w:kern w:val="0"/>
          <w:sz w:val="24"/>
          <w:szCs w:val="24"/>
        </w:rPr>
        <w:t>）。</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默认情况下，</w:t>
      </w:r>
      <w:r w:rsidRPr="00AA7F02">
        <w:rPr>
          <w:rFonts w:ascii="Courier New" w:eastAsia="宋体" w:hAnsi="Courier New" w:cs="Courier New"/>
          <w:color w:val="37474F"/>
          <w:kern w:val="0"/>
          <w:sz w:val="22"/>
          <w:shd w:val="clear" w:color="auto" w:fill="F7F7F7"/>
        </w:rPr>
        <w:t>parallel_interleave</w:t>
      </w:r>
      <w:r w:rsidRPr="00AA7F02">
        <w:rPr>
          <w:rFonts w:ascii="Arial" w:eastAsia="宋体" w:hAnsi="Arial" w:cs="Arial"/>
          <w:color w:val="212121"/>
          <w:kern w:val="0"/>
          <w:sz w:val="24"/>
          <w:szCs w:val="24"/>
        </w:rPr>
        <w:t>转换提供元素的确定性排序以帮助重现性。作为预取的替代方法（在某些情况下可能无效），</w:t>
      </w:r>
      <w:r w:rsidRPr="00AA7F02">
        <w:rPr>
          <w:rFonts w:ascii="Courier New" w:eastAsia="宋体" w:hAnsi="Courier New" w:cs="Courier New"/>
          <w:color w:val="37474F"/>
          <w:kern w:val="0"/>
          <w:sz w:val="22"/>
          <w:shd w:val="clear" w:color="auto" w:fill="F7F7F7"/>
        </w:rPr>
        <w:t>parallel_interleave</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转换还提供了一种选项，可以以订购保证为代价提高性能。特别是，如果</w:t>
      </w:r>
      <w:r w:rsidRPr="00AA7F02">
        <w:rPr>
          <w:rFonts w:ascii="Courier New" w:eastAsia="宋体" w:hAnsi="Courier New" w:cs="Courier New"/>
          <w:color w:val="37474F"/>
          <w:kern w:val="0"/>
          <w:sz w:val="22"/>
          <w:shd w:val="clear" w:color="auto" w:fill="F7F7F7"/>
        </w:rPr>
        <w:t>sloppy</w:t>
      </w:r>
      <w:r w:rsidRPr="00AA7F02">
        <w:rPr>
          <w:rFonts w:ascii="Arial" w:eastAsia="宋体" w:hAnsi="Arial" w:cs="Arial"/>
          <w:color w:val="212121"/>
          <w:kern w:val="0"/>
          <w:sz w:val="24"/>
          <w:szCs w:val="24"/>
        </w:rPr>
        <w:t>参数设置为</w:t>
      </w:r>
      <w:r w:rsidRPr="00AA7F02">
        <w:rPr>
          <w:rFonts w:ascii="Arial" w:eastAsia="宋体" w:hAnsi="Arial" w:cs="Arial"/>
          <w:color w:val="212121"/>
          <w:kern w:val="0"/>
          <w:sz w:val="24"/>
          <w:szCs w:val="24"/>
        </w:rPr>
        <w:t>true</w:t>
      </w:r>
      <w:r w:rsidRPr="00AA7F02">
        <w:rPr>
          <w:rFonts w:ascii="Arial" w:eastAsia="宋体" w:hAnsi="Arial" w:cs="Arial"/>
          <w:color w:val="212121"/>
          <w:kern w:val="0"/>
          <w:sz w:val="24"/>
          <w:szCs w:val="24"/>
        </w:rPr>
        <w:t>，则转换可能会偏离其确定性排序，暂时跳过请求下一个元素时元素</w:t>
      </w:r>
      <w:proofErr w:type="gramStart"/>
      <w:r w:rsidRPr="00AA7F02">
        <w:rPr>
          <w:rFonts w:ascii="Arial" w:eastAsia="宋体" w:hAnsi="Arial" w:cs="Arial"/>
          <w:color w:val="212121"/>
          <w:kern w:val="0"/>
          <w:sz w:val="24"/>
          <w:szCs w:val="24"/>
        </w:rPr>
        <w:t>不</w:t>
      </w:r>
      <w:proofErr w:type="gramEnd"/>
      <w:r w:rsidRPr="00AA7F02">
        <w:rPr>
          <w:rFonts w:ascii="Arial" w:eastAsia="宋体" w:hAnsi="Arial" w:cs="Arial"/>
          <w:color w:val="212121"/>
          <w:kern w:val="0"/>
          <w:sz w:val="24"/>
          <w:szCs w:val="24"/>
        </w:rPr>
        <w:t>可用的文件。</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性能注意事项</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该</w:t>
      </w:r>
      <w:hyperlink r:id="rId280" w:history="1">
        <w:r w:rsidRPr="00AA7F02">
          <w:rPr>
            <w:rFonts w:ascii="Courier New" w:eastAsia="宋体" w:hAnsi="Courier New" w:cs="Courier New"/>
            <w:color w:val="039BE5"/>
            <w:kern w:val="0"/>
            <w:sz w:val="22"/>
            <w:shd w:val="clear" w:color="auto" w:fill="F7F7F7"/>
          </w:rPr>
          <w:t>tf.data</w:t>
        </w:r>
      </w:hyperlink>
      <w:r w:rsidRPr="00AA7F02">
        <w:rPr>
          <w:rFonts w:ascii="Arial" w:eastAsia="宋体" w:hAnsi="Arial" w:cs="Arial"/>
          <w:color w:val="212121"/>
          <w:kern w:val="0"/>
          <w:sz w:val="24"/>
          <w:szCs w:val="24"/>
        </w:rPr>
        <w:t>API</w:t>
      </w:r>
      <w:r w:rsidRPr="00AA7F02">
        <w:rPr>
          <w:rFonts w:ascii="Arial" w:eastAsia="宋体" w:hAnsi="Arial" w:cs="Arial"/>
          <w:color w:val="212121"/>
          <w:kern w:val="0"/>
          <w:sz w:val="24"/>
          <w:szCs w:val="24"/>
        </w:rPr>
        <w:t>的设计是围绕组合的变换来为其用户提供具有灵活性。虽然这些转换中的许多都是可交换的，但某些转换的顺序具有性能影响。</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地图和批处理</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调用传递给</w:t>
      </w:r>
      <w:r w:rsidRPr="00AA7F02">
        <w:rPr>
          <w:rFonts w:ascii="Courier New" w:eastAsia="宋体" w:hAnsi="Courier New" w:cs="Courier New"/>
          <w:color w:val="37474F"/>
          <w:kern w:val="0"/>
          <w:sz w:val="22"/>
          <w:shd w:val="clear" w:color="auto" w:fill="F7F7F7"/>
        </w:rPr>
        <w:t>map</w:t>
      </w:r>
      <w:r w:rsidRPr="00AA7F02">
        <w:rPr>
          <w:rFonts w:ascii="Arial" w:eastAsia="宋体" w:hAnsi="Arial" w:cs="Arial"/>
          <w:color w:val="212121"/>
          <w:kern w:val="0"/>
          <w:sz w:val="24"/>
          <w:szCs w:val="24"/>
        </w:rPr>
        <w:t>转换的用户定义函数会产生与调度和执行用户定义函数相关的开销。通常，与函数执行的计算量相比，这种开销很小。但是，如果</w:t>
      </w:r>
      <w:r w:rsidRPr="00AA7F02">
        <w:rPr>
          <w:rFonts w:ascii="Courier New" w:eastAsia="宋体" w:hAnsi="Courier New" w:cs="Courier New"/>
          <w:color w:val="37474F"/>
          <w:kern w:val="0"/>
          <w:sz w:val="22"/>
          <w:shd w:val="clear" w:color="auto" w:fill="F7F7F7"/>
        </w:rPr>
        <w:t>map</w:t>
      </w:r>
      <w:r w:rsidRPr="00AA7F02">
        <w:rPr>
          <w:rFonts w:ascii="Arial" w:eastAsia="宋体" w:hAnsi="Arial" w:cs="Arial"/>
          <w:color w:val="212121"/>
          <w:kern w:val="0"/>
          <w:sz w:val="24"/>
          <w:szCs w:val="24"/>
        </w:rPr>
        <w:t>不起作用，这种开销可能会占据总成本。在这种情况下，我们建议对矢量化用户定</w:t>
      </w:r>
      <w:r w:rsidRPr="00AA7F02">
        <w:rPr>
          <w:rFonts w:ascii="Arial" w:eastAsia="宋体" w:hAnsi="Arial" w:cs="Arial"/>
          <w:color w:val="212121"/>
          <w:kern w:val="0"/>
          <w:sz w:val="24"/>
          <w:szCs w:val="24"/>
        </w:rPr>
        <w:lastRenderedPageBreak/>
        <w:t>义的函数（即，有它在一次工作在批输入）和应用</w:t>
      </w:r>
      <w:r w:rsidRPr="00AA7F02">
        <w:rPr>
          <w:rFonts w:ascii="Arial" w:eastAsia="宋体" w:hAnsi="Arial" w:cs="Arial"/>
          <w:color w:val="212121"/>
          <w:kern w:val="0"/>
          <w:sz w:val="24"/>
          <w:szCs w:val="24"/>
        </w:rPr>
        <w:t> </w:t>
      </w:r>
      <w:r w:rsidRPr="00AA7F02">
        <w:rPr>
          <w:rFonts w:ascii="Courier New" w:eastAsia="宋体" w:hAnsi="Courier New" w:cs="Courier New"/>
          <w:color w:val="37474F"/>
          <w:kern w:val="0"/>
          <w:sz w:val="22"/>
          <w:shd w:val="clear" w:color="auto" w:fill="F7F7F7"/>
        </w:rPr>
        <w:t>batch</w:t>
      </w:r>
      <w:r w:rsidRPr="00AA7F02">
        <w:rPr>
          <w:rFonts w:ascii="Arial" w:eastAsia="宋体" w:hAnsi="Arial" w:cs="Arial"/>
          <w:color w:val="212121"/>
          <w:kern w:val="0"/>
          <w:sz w:val="24"/>
          <w:szCs w:val="24"/>
        </w:rPr>
        <w:t>改造</w:t>
      </w:r>
      <w:r w:rsidRPr="00AA7F02">
        <w:rPr>
          <w:rFonts w:ascii="Arial" w:eastAsia="宋体" w:hAnsi="Arial" w:cs="Arial"/>
          <w:i/>
          <w:iCs/>
          <w:color w:val="212121"/>
          <w:kern w:val="0"/>
          <w:sz w:val="24"/>
          <w:szCs w:val="24"/>
        </w:rPr>
        <w:t>之前</w:t>
      </w:r>
      <w:r w:rsidRPr="00AA7F02">
        <w:rPr>
          <w:rFonts w:ascii="Arial" w:eastAsia="宋体" w:hAnsi="Arial" w:cs="Arial"/>
          <w:color w:val="212121"/>
          <w:kern w:val="0"/>
          <w:sz w:val="24"/>
          <w:szCs w:val="24"/>
        </w:rPr>
        <w:t>的</w:t>
      </w:r>
      <w:r w:rsidRPr="00AA7F02">
        <w:rPr>
          <w:rFonts w:ascii="Courier New" w:eastAsia="宋体" w:hAnsi="Courier New" w:cs="Courier New"/>
          <w:color w:val="37474F"/>
          <w:kern w:val="0"/>
          <w:sz w:val="22"/>
          <w:shd w:val="clear" w:color="auto" w:fill="F7F7F7"/>
        </w:rPr>
        <w:t>map</w:t>
      </w:r>
      <w:r w:rsidRPr="00AA7F02">
        <w:rPr>
          <w:rFonts w:ascii="Arial" w:eastAsia="宋体" w:hAnsi="Arial" w:cs="Arial"/>
          <w:color w:val="212121"/>
          <w:kern w:val="0"/>
          <w:sz w:val="24"/>
          <w:szCs w:val="24"/>
        </w:rPr>
        <w:t>改造。</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地图和缓存</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该</w:t>
      </w:r>
      <w:hyperlink r:id="rId281" w:anchor="cache" w:history="1">
        <w:r w:rsidRPr="00AA7F02">
          <w:rPr>
            <w:rFonts w:ascii="Courier New" w:eastAsia="宋体" w:hAnsi="Courier New" w:cs="Courier New"/>
            <w:color w:val="039BE5"/>
            <w:kern w:val="0"/>
            <w:sz w:val="22"/>
            <w:shd w:val="clear" w:color="auto" w:fill="F7F7F7"/>
          </w:rPr>
          <w:t>tf.data.Dataset.cache</w:t>
        </w:r>
      </w:hyperlink>
      <w:r w:rsidRPr="00AA7F02">
        <w:rPr>
          <w:rFonts w:ascii="Arial" w:eastAsia="宋体" w:hAnsi="Arial" w:cs="Arial"/>
          <w:color w:val="212121"/>
          <w:kern w:val="0"/>
          <w:sz w:val="24"/>
          <w:szCs w:val="24"/>
        </w:rPr>
        <w:t>改造可以缓存的数据集，在内存或本地存储。如果传递给</w:t>
      </w:r>
      <w:r w:rsidRPr="00AA7F02">
        <w:rPr>
          <w:rFonts w:ascii="Courier New" w:eastAsia="宋体" w:hAnsi="Courier New" w:cs="Courier New"/>
          <w:color w:val="37474F"/>
          <w:kern w:val="0"/>
          <w:sz w:val="22"/>
          <w:shd w:val="clear" w:color="auto" w:fill="F7F7F7"/>
        </w:rPr>
        <w:t>map</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转换的用户定义函数很昂贵，只要生成的数据</w:t>
      </w:r>
      <w:proofErr w:type="gramStart"/>
      <w:r w:rsidRPr="00AA7F02">
        <w:rPr>
          <w:rFonts w:ascii="Arial" w:eastAsia="宋体" w:hAnsi="Arial" w:cs="Arial"/>
          <w:color w:val="212121"/>
          <w:kern w:val="0"/>
          <w:sz w:val="24"/>
          <w:szCs w:val="24"/>
        </w:rPr>
        <w:t>集仍然</w:t>
      </w:r>
      <w:proofErr w:type="gramEnd"/>
      <w:r w:rsidRPr="00AA7F02">
        <w:rPr>
          <w:rFonts w:ascii="Arial" w:eastAsia="宋体" w:hAnsi="Arial" w:cs="Arial"/>
          <w:color w:val="212121"/>
          <w:kern w:val="0"/>
          <w:sz w:val="24"/>
          <w:szCs w:val="24"/>
        </w:rPr>
        <w:t>适合内存或本地存储，就可以在映射转换后应用缓存转换。如果用户定义的函数增加了存储数据集所需的空间超出缓存容量，请考虑在训练作业之前预处理数据以减少资源使用。</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Map</w:t>
      </w:r>
      <w:r w:rsidRPr="00AA7F02">
        <w:rPr>
          <w:rFonts w:ascii="Arial" w:eastAsia="宋体" w:hAnsi="Arial" w:cs="Arial"/>
          <w:color w:val="212121"/>
          <w:kern w:val="0"/>
          <w:sz w:val="30"/>
          <w:szCs w:val="30"/>
        </w:rPr>
        <w:t>和</w:t>
      </w:r>
      <w:r w:rsidRPr="00AA7F02">
        <w:rPr>
          <w:rFonts w:ascii="Arial" w:eastAsia="宋体" w:hAnsi="Arial" w:cs="Arial"/>
          <w:color w:val="212121"/>
          <w:kern w:val="0"/>
          <w:sz w:val="30"/>
          <w:szCs w:val="30"/>
        </w:rPr>
        <w:t>Interleave / Prefetch / Shuffle</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许多转换，包括</w:t>
      </w:r>
      <w:r w:rsidRPr="00AA7F02">
        <w:rPr>
          <w:rFonts w:ascii="Courier New" w:eastAsia="宋体" w:hAnsi="Courier New" w:cs="Courier New"/>
          <w:color w:val="37474F"/>
          <w:kern w:val="0"/>
          <w:sz w:val="22"/>
          <w:shd w:val="clear" w:color="auto" w:fill="F7F7F7"/>
        </w:rPr>
        <w:t>interleave</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prefetch</w:t>
      </w:r>
      <w:r w:rsidRPr="00AA7F02">
        <w:rPr>
          <w:rFonts w:ascii="Arial" w:eastAsia="宋体" w:hAnsi="Arial" w:cs="Arial"/>
          <w:color w:val="212121"/>
          <w:kern w:val="0"/>
          <w:sz w:val="24"/>
          <w:szCs w:val="24"/>
        </w:rPr>
        <w:t>和</w:t>
      </w:r>
      <w:r w:rsidRPr="00AA7F02">
        <w:rPr>
          <w:rFonts w:ascii="Courier New" w:eastAsia="宋体" w:hAnsi="Courier New" w:cs="Courier New"/>
          <w:color w:val="37474F"/>
          <w:kern w:val="0"/>
          <w:sz w:val="22"/>
          <w:shd w:val="clear" w:color="auto" w:fill="F7F7F7"/>
        </w:rPr>
        <w:t>shuffle</w:t>
      </w:r>
      <w:r w:rsidRPr="00AA7F02">
        <w:rPr>
          <w:rFonts w:ascii="Arial" w:eastAsia="宋体" w:hAnsi="Arial" w:cs="Arial"/>
          <w:color w:val="212121"/>
          <w:kern w:val="0"/>
          <w:sz w:val="24"/>
          <w:szCs w:val="24"/>
        </w:rPr>
        <w:t>维护元素的内部缓冲区。如果传递给</w:t>
      </w:r>
      <w:r w:rsidRPr="00AA7F02">
        <w:rPr>
          <w:rFonts w:ascii="Courier New" w:eastAsia="宋体" w:hAnsi="Courier New" w:cs="Courier New"/>
          <w:color w:val="37474F"/>
          <w:kern w:val="0"/>
          <w:sz w:val="22"/>
          <w:shd w:val="clear" w:color="auto" w:fill="F7F7F7"/>
        </w:rPr>
        <w:t>map</w:t>
      </w:r>
      <w:r w:rsidRPr="00AA7F02">
        <w:rPr>
          <w:rFonts w:ascii="Arial" w:eastAsia="宋体" w:hAnsi="Arial" w:cs="Arial"/>
          <w:color w:val="212121"/>
          <w:kern w:val="0"/>
          <w:sz w:val="24"/>
          <w:szCs w:val="24"/>
        </w:rPr>
        <w:t>转换的用户定义函数改变了元素的大小，那么映射转换的顺序和缓冲元素的转换会影响内存使用。通常，我们建议选择导致较低内存占用的顺序，除非性能需要不同的顺序（例如，启用映射和批转换的融合）。</w:t>
      </w:r>
    </w:p>
    <w:p w:rsidR="00AA7F02" w:rsidRPr="00AA7F02" w:rsidRDefault="00AA7F02" w:rsidP="00AA7F02">
      <w:pPr>
        <w:widowControl/>
        <w:spacing w:before="480" w:after="240" w:line="480" w:lineRule="atLeast"/>
        <w:jc w:val="left"/>
        <w:outlineLvl w:val="2"/>
        <w:rPr>
          <w:rFonts w:ascii="Arial" w:eastAsia="宋体" w:hAnsi="Arial" w:cs="Arial"/>
          <w:color w:val="212121"/>
          <w:kern w:val="0"/>
          <w:sz w:val="30"/>
          <w:szCs w:val="30"/>
        </w:rPr>
      </w:pPr>
      <w:r w:rsidRPr="00AA7F02">
        <w:rPr>
          <w:rFonts w:ascii="Arial" w:eastAsia="宋体" w:hAnsi="Arial" w:cs="Arial"/>
          <w:color w:val="212121"/>
          <w:kern w:val="0"/>
          <w:sz w:val="30"/>
          <w:szCs w:val="30"/>
        </w:rPr>
        <w:t>重复和随机播放</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的</w:t>
      </w:r>
      <w:hyperlink r:id="rId282" w:anchor="repeat" w:history="1">
        <w:r w:rsidRPr="00AA7F02">
          <w:rPr>
            <w:rFonts w:ascii="Courier New" w:eastAsia="宋体" w:hAnsi="Courier New" w:cs="Courier New"/>
            <w:color w:val="039BE5"/>
            <w:kern w:val="0"/>
            <w:sz w:val="22"/>
            <w:shd w:val="clear" w:color="auto" w:fill="F7F7F7"/>
          </w:rPr>
          <w:t>tf.data.Dataset.repeat</w:t>
        </w:r>
      </w:hyperlink>
      <w:r w:rsidRPr="00AA7F02">
        <w:rPr>
          <w:rFonts w:ascii="Arial" w:eastAsia="宋体" w:hAnsi="Arial" w:cs="Arial"/>
          <w:color w:val="212121"/>
          <w:kern w:val="0"/>
          <w:sz w:val="24"/>
          <w:szCs w:val="24"/>
        </w:rPr>
        <w:t>变换重复的输入数据的次数有限（或无限的）号码</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每次重复数据通常称为</w:t>
      </w:r>
      <w:r w:rsidRPr="00AA7F02">
        <w:rPr>
          <w:rFonts w:ascii="Arial" w:eastAsia="宋体" w:hAnsi="Arial" w:cs="Arial"/>
          <w:i/>
          <w:iCs/>
          <w:color w:val="212121"/>
          <w:kern w:val="0"/>
          <w:sz w:val="24"/>
          <w:szCs w:val="24"/>
        </w:rPr>
        <w:t>时期</w:t>
      </w:r>
      <w:r w:rsidRPr="00AA7F02">
        <w:rPr>
          <w:rFonts w:ascii="Arial" w:eastAsia="宋体" w:hAnsi="Arial" w:cs="Arial"/>
          <w:color w:val="212121"/>
          <w:kern w:val="0"/>
          <w:sz w:val="24"/>
          <w:szCs w:val="24"/>
        </w:rPr>
        <w:t>。该</w:t>
      </w:r>
      <w:hyperlink r:id="rId283" w:anchor="shuffle" w:history="1">
        <w:r w:rsidRPr="00AA7F02">
          <w:rPr>
            <w:rFonts w:ascii="Courier New" w:eastAsia="宋体" w:hAnsi="Courier New" w:cs="Courier New"/>
            <w:color w:val="039BE5"/>
            <w:kern w:val="0"/>
            <w:sz w:val="22"/>
            <w:shd w:val="clear" w:color="auto" w:fill="F7F7F7"/>
          </w:rPr>
          <w:t>tf.data.Dataset.shuffle</w:t>
        </w:r>
      </w:hyperlink>
      <w:r w:rsidRPr="00AA7F02">
        <w:rPr>
          <w:rFonts w:ascii="Arial" w:eastAsia="宋体" w:hAnsi="Arial" w:cs="Arial"/>
          <w:color w:val="212121"/>
          <w:kern w:val="0"/>
          <w:sz w:val="24"/>
          <w:szCs w:val="24"/>
        </w:rPr>
        <w:t>改造的随机化数据集的例子的顺序。</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如果在</w:t>
      </w:r>
      <w:r w:rsidRPr="00AA7F02">
        <w:rPr>
          <w:rFonts w:ascii="Courier New" w:eastAsia="宋体" w:hAnsi="Courier New" w:cs="Courier New"/>
          <w:color w:val="37474F"/>
          <w:kern w:val="0"/>
          <w:sz w:val="22"/>
          <w:shd w:val="clear" w:color="auto" w:fill="F7F7F7"/>
        </w:rPr>
        <w:t>repeat</w:t>
      </w:r>
      <w:r w:rsidRPr="00AA7F02">
        <w:rPr>
          <w:rFonts w:ascii="Arial" w:eastAsia="宋体" w:hAnsi="Arial" w:cs="Arial"/>
          <w:color w:val="212121"/>
          <w:kern w:val="0"/>
          <w:sz w:val="24"/>
          <w:szCs w:val="24"/>
        </w:rPr>
        <w:t>变换之前应用</w:t>
      </w:r>
      <w:r w:rsidRPr="00AA7F02">
        <w:rPr>
          <w:rFonts w:ascii="Courier New" w:eastAsia="宋体" w:hAnsi="Courier New" w:cs="Courier New"/>
          <w:color w:val="37474F"/>
          <w:kern w:val="0"/>
          <w:sz w:val="22"/>
          <w:shd w:val="clear" w:color="auto" w:fill="F7F7F7"/>
        </w:rPr>
        <w:t>shuffle</w:t>
      </w:r>
      <w:r w:rsidRPr="00AA7F02">
        <w:rPr>
          <w:rFonts w:ascii="Arial" w:eastAsia="宋体" w:hAnsi="Arial" w:cs="Arial"/>
          <w:color w:val="212121"/>
          <w:kern w:val="0"/>
          <w:sz w:val="24"/>
          <w:szCs w:val="24"/>
        </w:rPr>
        <w:t>变换，则时间边界模糊。也就是说，某些元素可以在其他元素出现之前重复一次。另一方面，如果在</w:t>
      </w:r>
      <w:r w:rsidRPr="00AA7F02">
        <w:rPr>
          <w:rFonts w:ascii="Courier New" w:eastAsia="宋体" w:hAnsi="Courier New" w:cs="Courier New"/>
          <w:color w:val="37474F"/>
          <w:kern w:val="0"/>
          <w:sz w:val="22"/>
          <w:shd w:val="clear" w:color="auto" w:fill="F7F7F7"/>
        </w:rPr>
        <w:t>shuffle</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重复变换之前应用变换，则性能可能在与</w:t>
      </w:r>
      <w:r w:rsidRPr="00AA7F02">
        <w:rPr>
          <w:rFonts w:ascii="Courier New" w:eastAsia="宋体" w:hAnsi="Courier New" w:cs="Courier New"/>
          <w:color w:val="37474F"/>
          <w:kern w:val="0"/>
          <w:sz w:val="22"/>
          <w:shd w:val="clear" w:color="auto" w:fill="F7F7F7"/>
        </w:rPr>
        <w:t>shuffle</w:t>
      </w:r>
      <w:r w:rsidRPr="00AA7F02">
        <w:rPr>
          <w:rFonts w:ascii="Arial" w:eastAsia="宋体" w:hAnsi="Arial" w:cs="Arial"/>
          <w:color w:val="212121"/>
          <w:kern w:val="0"/>
          <w:sz w:val="24"/>
          <w:szCs w:val="24"/>
        </w:rPr>
        <w:t>变换的内部状态的初始化相关的每个时期的开始时减慢。换句话说，前者（</w:t>
      </w:r>
      <w:r w:rsidRPr="00AA7F02">
        <w:rPr>
          <w:rFonts w:ascii="Courier New" w:eastAsia="宋体" w:hAnsi="Courier New" w:cs="Courier New"/>
          <w:color w:val="37474F"/>
          <w:kern w:val="0"/>
          <w:sz w:val="22"/>
          <w:shd w:val="clear" w:color="auto" w:fill="F7F7F7"/>
        </w:rPr>
        <w:t>repeat</w:t>
      </w:r>
      <w:r w:rsidRPr="00AA7F02">
        <w:rPr>
          <w:rFonts w:ascii="Arial" w:eastAsia="宋体" w:hAnsi="Arial" w:cs="Arial"/>
          <w:color w:val="212121"/>
          <w:kern w:val="0"/>
          <w:sz w:val="24"/>
          <w:szCs w:val="24"/>
        </w:rPr>
        <w:t>之前</w:t>
      </w:r>
      <w:r w:rsidRPr="00AA7F02">
        <w:rPr>
          <w:rFonts w:ascii="Courier New" w:eastAsia="宋体" w:hAnsi="Courier New" w:cs="Courier New"/>
          <w:color w:val="37474F"/>
          <w:kern w:val="0"/>
          <w:sz w:val="22"/>
          <w:shd w:val="clear" w:color="auto" w:fill="F7F7F7"/>
        </w:rPr>
        <w:t>shuffle</w:t>
      </w:r>
      <w:r w:rsidRPr="00AA7F02">
        <w:rPr>
          <w:rFonts w:ascii="Arial" w:eastAsia="宋体" w:hAnsi="Arial" w:cs="Arial"/>
          <w:color w:val="212121"/>
          <w:kern w:val="0"/>
          <w:sz w:val="24"/>
          <w:szCs w:val="24"/>
        </w:rPr>
        <w:t>）提供了更好的性能，而后者（</w:t>
      </w:r>
      <w:r w:rsidRPr="00AA7F02">
        <w:rPr>
          <w:rFonts w:ascii="Courier New" w:eastAsia="宋体" w:hAnsi="Courier New" w:cs="Courier New"/>
          <w:color w:val="37474F"/>
          <w:kern w:val="0"/>
          <w:sz w:val="22"/>
          <w:shd w:val="clear" w:color="auto" w:fill="F7F7F7"/>
        </w:rPr>
        <w:t>shuffle</w:t>
      </w:r>
      <w:r w:rsidRPr="00AA7F02">
        <w:rPr>
          <w:rFonts w:ascii="Arial" w:eastAsia="宋体" w:hAnsi="Arial" w:cs="Arial"/>
          <w:color w:val="212121"/>
          <w:kern w:val="0"/>
          <w:sz w:val="24"/>
          <w:szCs w:val="24"/>
        </w:rPr>
        <w:t>之前</w:t>
      </w:r>
      <w:r w:rsidRPr="00AA7F02">
        <w:rPr>
          <w:rFonts w:ascii="Courier New" w:eastAsia="宋体" w:hAnsi="Courier New" w:cs="Courier New"/>
          <w:color w:val="37474F"/>
          <w:kern w:val="0"/>
          <w:sz w:val="22"/>
          <w:shd w:val="clear" w:color="auto" w:fill="F7F7F7"/>
        </w:rPr>
        <w:t>repeat</w:t>
      </w:r>
      <w:r w:rsidRPr="00AA7F02">
        <w:rPr>
          <w:rFonts w:ascii="Arial" w:eastAsia="宋体" w:hAnsi="Arial" w:cs="Arial"/>
          <w:color w:val="212121"/>
          <w:kern w:val="0"/>
          <w:sz w:val="24"/>
          <w:szCs w:val="24"/>
        </w:rPr>
        <w:t>）提供了更强的排序保证。</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如果可能，我们建议使用融合</w:t>
      </w:r>
      <w:r w:rsidRPr="00AA7F02">
        <w:rPr>
          <w:rFonts w:ascii="Arial" w:eastAsia="宋体" w:hAnsi="Arial" w:cs="Arial"/>
          <w:color w:val="212121"/>
          <w:kern w:val="0"/>
          <w:sz w:val="24"/>
          <w:szCs w:val="24"/>
        </w:rPr>
        <w:t> </w:t>
      </w:r>
      <w:hyperlink r:id="rId284" w:history="1">
        <w:r w:rsidRPr="00AA7F02">
          <w:rPr>
            <w:rFonts w:ascii="Courier New" w:eastAsia="宋体" w:hAnsi="Courier New" w:cs="Courier New"/>
            <w:color w:val="039BE5"/>
            <w:kern w:val="0"/>
            <w:sz w:val="22"/>
            <w:shd w:val="clear" w:color="auto" w:fill="F7F7F7"/>
          </w:rPr>
          <w:t>tf.contrib.data.shuffle_and_repeat</w:t>
        </w:r>
      </w:hyperlink>
      <w:r w:rsidRPr="00AA7F02">
        <w:rPr>
          <w:rFonts w:ascii="Arial" w:eastAsia="宋体" w:hAnsi="Arial" w:cs="Arial"/>
          <w:color w:val="212121"/>
          <w:kern w:val="0"/>
          <w:sz w:val="24"/>
          <w:szCs w:val="24"/>
        </w:rPr>
        <w:t>转换，它结合了两全其美（良好的性能和强大的订购保证）。否则，我们建议在重复之前进行改组。</w:t>
      </w:r>
    </w:p>
    <w:p w:rsidR="00AA7F02" w:rsidRPr="00AA7F02" w:rsidRDefault="00AA7F02" w:rsidP="00AA7F0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AA7F02">
        <w:rPr>
          <w:rFonts w:ascii="Arial" w:eastAsia="宋体" w:hAnsi="Arial" w:cs="Arial"/>
          <w:color w:val="212121"/>
          <w:spacing w:val="-2"/>
          <w:kern w:val="0"/>
          <w:sz w:val="36"/>
          <w:szCs w:val="36"/>
        </w:rPr>
        <w:t>最佳实践摘要</w:t>
      </w:r>
    </w:p>
    <w:p w:rsidR="00AA7F02" w:rsidRPr="00AA7F02" w:rsidRDefault="00AA7F02" w:rsidP="00AA7F02">
      <w:pPr>
        <w:widowControl/>
        <w:spacing w:before="240" w:after="24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以下是设计输入管道的最佳实践摘要：</w:t>
      </w:r>
    </w:p>
    <w:p w:rsidR="00AA7F02" w:rsidRPr="00AA7F02" w:rsidRDefault="00AA7F02" w:rsidP="00FC178A">
      <w:pPr>
        <w:widowControl/>
        <w:numPr>
          <w:ilvl w:val="0"/>
          <w:numId w:val="6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lastRenderedPageBreak/>
        <w:t>使用</w:t>
      </w:r>
      <w:r w:rsidRPr="00AA7F02">
        <w:rPr>
          <w:rFonts w:ascii="Courier New" w:eastAsia="宋体" w:hAnsi="Courier New" w:cs="Courier New"/>
          <w:color w:val="37474F"/>
          <w:kern w:val="0"/>
          <w:sz w:val="22"/>
          <w:shd w:val="clear" w:color="auto" w:fill="F7F7F7"/>
        </w:rPr>
        <w:t>prefetch</w:t>
      </w:r>
      <w:r w:rsidRPr="00AA7F02">
        <w:rPr>
          <w:rFonts w:ascii="Arial" w:eastAsia="宋体" w:hAnsi="Arial" w:cs="Arial"/>
          <w:color w:val="212121"/>
          <w:kern w:val="0"/>
          <w:sz w:val="24"/>
          <w:szCs w:val="24"/>
        </w:rPr>
        <w:t>转换来重叠生产者和消费者的工作。特别是，我们建议将</w:t>
      </w:r>
      <w:r w:rsidRPr="00AA7F02">
        <w:rPr>
          <w:rFonts w:ascii="Arial" w:eastAsia="宋体" w:hAnsi="Arial" w:cs="Arial"/>
          <w:color w:val="212121"/>
          <w:kern w:val="0"/>
          <w:sz w:val="24"/>
          <w:szCs w:val="24"/>
        </w:rPr>
        <w:t>prefetch</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n</w:t>
      </w:r>
      <w:r w:rsidRPr="00AA7F02">
        <w:rPr>
          <w:rFonts w:ascii="Arial" w:eastAsia="宋体" w:hAnsi="Arial" w:cs="Arial"/>
          <w:color w:val="212121"/>
          <w:kern w:val="0"/>
          <w:sz w:val="24"/>
          <w:szCs w:val="24"/>
        </w:rPr>
        <w:t>）（其中</w:t>
      </w:r>
      <w:r w:rsidRPr="00AA7F02">
        <w:rPr>
          <w:rFonts w:ascii="Arial" w:eastAsia="宋体" w:hAnsi="Arial" w:cs="Arial"/>
          <w:color w:val="212121"/>
          <w:kern w:val="0"/>
          <w:sz w:val="24"/>
          <w:szCs w:val="24"/>
        </w:rPr>
        <w:t>n</w:t>
      </w:r>
      <w:r w:rsidRPr="00AA7F02">
        <w:rPr>
          <w:rFonts w:ascii="Arial" w:eastAsia="宋体" w:hAnsi="Arial" w:cs="Arial"/>
          <w:color w:val="212121"/>
          <w:kern w:val="0"/>
          <w:sz w:val="24"/>
          <w:szCs w:val="24"/>
        </w:rPr>
        <w:t>是训练步骤消耗的元素</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批次数）添加到输入管道的末尾，以便在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上执行的转换与加速器上的训练重叠。</w:t>
      </w:r>
    </w:p>
    <w:p w:rsidR="00AA7F02" w:rsidRPr="00AA7F02" w:rsidRDefault="00AA7F02" w:rsidP="00FC178A">
      <w:pPr>
        <w:widowControl/>
        <w:numPr>
          <w:ilvl w:val="0"/>
          <w:numId w:val="61"/>
        </w:numPr>
        <w:spacing w:before="120" w:after="120"/>
        <w:ind w:left="0"/>
        <w:jc w:val="left"/>
        <w:rPr>
          <w:rFonts w:ascii="Arial" w:eastAsia="宋体" w:hAnsi="Arial" w:cs="Arial"/>
          <w:color w:val="212121"/>
          <w:kern w:val="0"/>
          <w:sz w:val="24"/>
          <w:szCs w:val="24"/>
        </w:rPr>
      </w:pPr>
      <w:r w:rsidRPr="00AA7F02">
        <w:rPr>
          <w:rFonts w:ascii="Courier New" w:eastAsia="宋体" w:hAnsi="Courier New" w:cs="Courier New"/>
          <w:color w:val="37474F"/>
          <w:kern w:val="0"/>
          <w:sz w:val="22"/>
          <w:shd w:val="clear" w:color="auto" w:fill="F7F7F7"/>
        </w:rPr>
        <w:t>map</w:t>
      </w:r>
      <w:r w:rsidRPr="00AA7F02">
        <w:rPr>
          <w:rFonts w:ascii="Arial" w:eastAsia="宋体" w:hAnsi="Arial" w:cs="Arial"/>
          <w:color w:val="212121"/>
          <w:kern w:val="0"/>
          <w:sz w:val="24"/>
          <w:szCs w:val="24"/>
        </w:rPr>
        <w:t>通过设置</w:t>
      </w:r>
      <w:r w:rsidRPr="00AA7F02">
        <w:rPr>
          <w:rFonts w:ascii="Courier New" w:eastAsia="宋体" w:hAnsi="Courier New" w:cs="Courier New"/>
          <w:color w:val="37474F"/>
          <w:kern w:val="0"/>
          <w:sz w:val="22"/>
          <w:shd w:val="clear" w:color="auto" w:fill="F7F7F7"/>
        </w:rPr>
        <w:t>num_parallel_calls</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参数来并行化转换。我们建议使用可用</w:t>
      </w:r>
      <w:r w:rsidRPr="00AA7F02">
        <w:rPr>
          <w:rFonts w:ascii="Arial" w:eastAsia="宋体" w:hAnsi="Arial" w:cs="Arial"/>
          <w:color w:val="212121"/>
          <w:kern w:val="0"/>
          <w:sz w:val="24"/>
          <w:szCs w:val="24"/>
        </w:rPr>
        <w:t>CPU</w:t>
      </w:r>
      <w:r w:rsidRPr="00AA7F02">
        <w:rPr>
          <w:rFonts w:ascii="Arial" w:eastAsia="宋体" w:hAnsi="Arial" w:cs="Arial"/>
          <w:color w:val="212121"/>
          <w:kern w:val="0"/>
          <w:sz w:val="24"/>
          <w:szCs w:val="24"/>
        </w:rPr>
        <w:t>核心数作为其值。</w:t>
      </w:r>
    </w:p>
    <w:p w:rsidR="00AA7F02" w:rsidRPr="00AA7F02" w:rsidRDefault="00AA7F02" w:rsidP="00FC178A">
      <w:pPr>
        <w:widowControl/>
        <w:numPr>
          <w:ilvl w:val="0"/>
          <w:numId w:val="6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如果您使用</w:t>
      </w:r>
      <w:r w:rsidRPr="00AA7F02">
        <w:rPr>
          <w:rFonts w:ascii="Courier New" w:eastAsia="宋体" w:hAnsi="Courier New" w:cs="Courier New"/>
          <w:color w:val="37474F"/>
          <w:kern w:val="0"/>
          <w:sz w:val="22"/>
          <w:shd w:val="clear" w:color="auto" w:fill="F7F7F7"/>
        </w:rPr>
        <w:t>batch</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转换将预处理元素组合成批处理，我们建议使用融合</w:t>
      </w:r>
      <w:r w:rsidRPr="00AA7F02">
        <w:rPr>
          <w:rFonts w:ascii="Courier New" w:eastAsia="宋体" w:hAnsi="Courier New" w:cs="Courier New"/>
          <w:color w:val="37474F"/>
          <w:kern w:val="0"/>
          <w:sz w:val="22"/>
          <w:shd w:val="clear" w:color="auto" w:fill="F7F7F7"/>
        </w:rPr>
        <w:t>map_and_batch</w:t>
      </w:r>
      <w:r w:rsidRPr="00AA7F02">
        <w:rPr>
          <w:rFonts w:ascii="Arial" w:eastAsia="宋体" w:hAnsi="Arial" w:cs="Arial"/>
          <w:color w:val="212121"/>
          <w:kern w:val="0"/>
          <w:sz w:val="24"/>
          <w:szCs w:val="24"/>
        </w:rPr>
        <w:t>转换</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特别是如果您使用大批量。</w:t>
      </w:r>
    </w:p>
    <w:p w:rsidR="00AA7F02" w:rsidRPr="00AA7F02" w:rsidRDefault="00AA7F02" w:rsidP="00FC178A">
      <w:pPr>
        <w:widowControl/>
        <w:numPr>
          <w:ilvl w:val="0"/>
          <w:numId w:val="6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如果您正在处理远程存储的数据和</w:t>
      </w:r>
      <w:r w:rsidRPr="00AA7F02">
        <w:rPr>
          <w:rFonts w:ascii="Arial" w:eastAsia="宋体" w:hAnsi="Arial" w:cs="Arial"/>
          <w:color w:val="212121"/>
          <w:kern w:val="0"/>
          <w:sz w:val="24"/>
          <w:szCs w:val="24"/>
        </w:rPr>
        <w:t>/</w:t>
      </w:r>
      <w:r w:rsidRPr="00AA7F02">
        <w:rPr>
          <w:rFonts w:ascii="Arial" w:eastAsia="宋体" w:hAnsi="Arial" w:cs="Arial"/>
          <w:color w:val="212121"/>
          <w:kern w:val="0"/>
          <w:sz w:val="24"/>
          <w:szCs w:val="24"/>
        </w:rPr>
        <w:t>或需要反序列化，我们建议使用</w:t>
      </w:r>
      <w:r w:rsidRPr="00AA7F02">
        <w:rPr>
          <w:rFonts w:ascii="Courier New" w:eastAsia="宋体" w:hAnsi="Courier New" w:cs="Courier New"/>
          <w:color w:val="37474F"/>
          <w:kern w:val="0"/>
          <w:sz w:val="22"/>
          <w:shd w:val="clear" w:color="auto" w:fill="F7F7F7"/>
        </w:rPr>
        <w:t>parallel_interleave</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转换来重叠来自不同文件的数据的读取（和反序列化）。</w:t>
      </w:r>
    </w:p>
    <w:p w:rsidR="00AA7F02" w:rsidRPr="00AA7F02" w:rsidRDefault="00AA7F02" w:rsidP="00FC178A">
      <w:pPr>
        <w:widowControl/>
        <w:numPr>
          <w:ilvl w:val="0"/>
          <w:numId w:val="6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向量化传递给</w:t>
      </w:r>
      <w:r w:rsidRPr="00AA7F02">
        <w:rPr>
          <w:rFonts w:ascii="Courier New" w:eastAsia="宋体" w:hAnsi="Courier New" w:cs="Courier New"/>
          <w:color w:val="37474F"/>
          <w:kern w:val="0"/>
          <w:sz w:val="22"/>
          <w:shd w:val="clear" w:color="auto" w:fill="F7F7F7"/>
        </w:rPr>
        <w:t>map</w:t>
      </w:r>
      <w:r w:rsidRPr="00AA7F02">
        <w:rPr>
          <w:rFonts w:ascii="Arial" w:eastAsia="宋体" w:hAnsi="Arial" w:cs="Arial"/>
          <w:color w:val="212121"/>
          <w:kern w:val="0"/>
          <w:sz w:val="24"/>
          <w:szCs w:val="24"/>
        </w:rPr>
        <w:t>转换的廉价用户定义函数，以分摊与调度和执行函数相关的开销。</w:t>
      </w:r>
    </w:p>
    <w:p w:rsidR="00AA7F02" w:rsidRPr="00AA7F02" w:rsidRDefault="00AA7F02" w:rsidP="00FC178A">
      <w:pPr>
        <w:widowControl/>
        <w:numPr>
          <w:ilvl w:val="0"/>
          <w:numId w:val="6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如果您的数据可以适合内存，请使用</w:t>
      </w:r>
      <w:r w:rsidRPr="00AA7F02">
        <w:rPr>
          <w:rFonts w:ascii="Courier New" w:eastAsia="宋体" w:hAnsi="Courier New" w:cs="Courier New"/>
          <w:color w:val="37474F"/>
          <w:kern w:val="0"/>
          <w:sz w:val="22"/>
          <w:shd w:val="clear" w:color="auto" w:fill="F7F7F7"/>
        </w:rPr>
        <w:t>cache</w:t>
      </w:r>
      <w:r w:rsidRPr="00AA7F02">
        <w:rPr>
          <w:rFonts w:ascii="Arial" w:eastAsia="宋体" w:hAnsi="Arial" w:cs="Arial"/>
          <w:color w:val="212121"/>
          <w:kern w:val="0"/>
          <w:sz w:val="24"/>
          <w:szCs w:val="24"/>
        </w:rPr>
        <w:t>转换在第一个纪元期间将其缓存在内存中，以便后续纪元可以避免与读取，解析和转换相关的开销。</w:t>
      </w:r>
    </w:p>
    <w:p w:rsidR="00AA7F02" w:rsidRPr="00AA7F02" w:rsidRDefault="00AA7F02" w:rsidP="00FC178A">
      <w:pPr>
        <w:widowControl/>
        <w:numPr>
          <w:ilvl w:val="0"/>
          <w:numId w:val="6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如果您的前处理增加了你的数据的大小，我们建议应用</w:t>
      </w:r>
      <w:r w:rsidRPr="00AA7F02">
        <w:rPr>
          <w:rFonts w:ascii="Courier New" w:eastAsia="宋体" w:hAnsi="Courier New" w:cs="Courier New"/>
          <w:color w:val="37474F"/>
          <w:kern w:val="0"/>
          <w:sz w:val="22"/>
          <w:shd w:val="clear" w:color="auto" w:fill="F7F7F7"/>
        </w:rPr>
        <w:t>interleave</w:t>
      </w:r>
      <w:r w:rsidRPr="00AA7F02">
        <w:rPr>
          <w:rFonts w:ascii="Arial" w:eastAsia="宋体" w:hAnsi="Arial" w:cs="Arial"/>
          <w:color w:val="212121"/>
          <w:kern w:val="0"/>
          <w:sz w:val="24"/>
          <w:szCs w:val="24"/>
        </w:rPr>
        <w:t>，</w:t>
      </w:r>
      <w:r w:rsidRPr="00AA7F02">
        <w:rPr>
          <w:rFonts w:ascii="Courier New" w:eastAsia="宋体" w:hAnsi="Courier New" w:cs="Courier New"/>
          <w:color w:val="37474F"/>
          <w:kern w:val="0"/>
          <w:sz w:val="22"/>
          <w:shd w:val="clear" w:color="auto" w:fill="F7F7F7"/>
        </w:rPr>
        <w:t>prefetch</w:t>
      </w:r>
      <w:r w:rsidRPr="00AA7F02">
        <w:rPr>
          <w:rFonts w:ascii="Arial" w:eastAsia="宋体" w:hAnsi="Arial" w:cs="Arial"/>
          <w:color w:val="212121"/>
          <w:kern w:val="0"/>
          <w:sz w:val="24"/>
          <w:szCs w:val="24"/>
        </w:rPr>
        <w:t>以及</w:t>
      </w:r>
      <w:r w:rsidRPr="00AA7F02">
        <w:rPr>
          <w:rFonts w:ascii="Courier New" w:eastAsia="宋体" w:hAnsi="Courier New" w:cs="Courier New"/>
          <w:color w:val="37474F"/>
          <w:kern w:val="0"/>
          <w:sz w:val="22"/>
          <w:shd w:val="clear" w:color="auto" w:fill="F7F7F7"/>
        </w:rPr>
        <w:t>shuffle</w:t>
      </w:r>
      <w:r w:rsidRPr="00AA7F02">
        <w:rPr>
          <w:rFonts w:ascii="Arial" w:eastAsia="宋体" w:hAnsi="Arial" w:cs="Arial"/>
          <w:color w:val="212121"/>
          <w:kern w:val="0"/>
          <w:sz w:val="24"/>
          <w:szCs w:val="24"/>
        </w:rPr>
        <w:t>第一（如果可能的话），以减少内存使用。</w:t>
      </w:r>
    </w:p>
    <w:p w:rsidR="00AA7F02" w:rsidRPr="00AA7F02" w:rsidRDefault="00AA7F02" w:rsidP="00FC178A">
      <w:pPr>
        <w:widowControl/>
        <w:numPr>
          <w:ilvl w:val="0"/>
          <w:numId w:val="61"/>
        </w:numPr>
        <w:spacing w:before="120" w:after="120"/>
        <w:ind w:left="0"/>
        <w:jc w:val="left"/>
        <w:rPr>
          <w:rFonts w:ascii="Arial" w:eastAsia="宋体" w:hAnsi="Arial" w:cs="Arial"/>
          <w:color w:val="212121"/>
          <w:kern w:val="0"/>
          <w:sz w:val="24"/>
          <w:szCs w:val="24"/>
        </w:rPr>
      </w:pPr>
      <w:r w:rsidRPr="00AA7F02">
        <w:rPr>
          <w:rFonts w:ascii="Arial" w:eastAsia="宋体" w:hAnsi="Arial" w:cs="Arial"/>
          <w:color w:val="212121"/>
          <w:kern w:val="0"/>
          <w:sz w:val="24"/>
          <w:szCs w:val="24"/>
        </w:rPr>
        <w:t>建议应用</w:t>
      </w:r>
      <w:r w:rsidRPr="00AA7F02">
        <w:rPr>
          <w:rFonts w:ascii="Courier New" w:eastAsia="宋体" w:hAnsi="Courier New" w:cs="Courier New"/>
          <w:color w:val="37474F"/>
          <w:kern w:val="0"/>
          <w:sz w:val="22"/>
          <w:shd w:val="clear" w:color="auto" w:fill="F7F7F7"/>
        </w:rPr>
        <w:t>shuffle</w:t>
      </w:r>
      <w:r w:rsidRPr="00AA7F02">
        <w:rPr>
          <w:rFonts w:ascii="Arial" w:eastAsia="宋体" w:hAnsi="Arial" w:cs="Arial"/>
          <w:color w:val="212121"/>
          <w:kern w:val="0"/>
          <w:sz w:val="24"/>
          <w:szCs w:val="24"/>
        </w:rPr>
        <w:t>改造</w:t>
      </w:r>
      <w:r w:rsidRPr="00AA7F02">
        <w:rPr>
          <w:rFonts w:ascii="Arial" w:eastAsia="宋体" w:hAnsi="Arial" w:cs="Arial"/>
          <w:i/>
          <w:iCs/>
          <w:color w:val="212121"/>
          <w:kern w:val="0"/>
          <w:sz w:val="24"/>
          <w:szCs w:val="24"/>
        </w:rPr>
        <w:t>之前</w:t>
      </w:r>
      <w:r w:rsidRPr="00AA7F02">
        <w:rPr>
          <w:rFonts w:ascii="Arial" w:eastAsia="宋体" w:hAnsi="Arial" w:cs="Arial"/>
          <w:color w:val="212121"/>
          <w:kern w:val="0"/>
          <w:sz w:val="24"/>
          <w:szCs w:val="24"/>
        </w:rPr>
        <w:t>的</w:t>
      </w:r>
      <w:r w:rsidRPr="00AA7F02">
        <w:rPr>
          <w:rFonts w:ascii="Courier New" w:eastAsia="宋体" w:hAnsi="Courier New" w:cs="Courier New"/>
          <w:color w:val="37474F"/>
          <w:kern w:val="0"/>
          <w:sz w:val="22"/>
          <w:shd w:val="clear" w:color="auto" w:fill="F7F7F7"/>
        </w:rPr>
        <w:t>repeat</w:t>
      </w:r>
      <w:r w:rsidRPr="00AA7F02">
        <w:rPr>
          <w:rFonts w:ascii="Arial" w:eastAsia="宋体" w:hAnsi="Arial" w:cs="Arial"/>
          <w:color w:val="212121"/>
          <w:kern w:val="0"/>
          <w:sz w:val="24"/>
          <w:szCs w:val="24"/>
        </w:rPr>
        <w:t> </w:t>
      </w:r>
      <w:r w:rsidRPr="00AA7F02">
        <w:rPr>
          <w:rFonts w:ascii="Arial" w:eastAsia="宋体" w:hAnsi="Arial" w:cs="Arial"/>
          <w:color w:val="212121"/>
          <w:kern w:val="0"/>
          <w:sz w:val="24"/>
          <w:szCs w:val="24"/>
        </w:rPr>
        <w:t>改造，最理想的是采用融合的</w:t>
      </w:r>
      <w:r w:rsidRPr="00AA7F02">
        <w:rPr>
          <w:rFonts w:ascii="Courier New" w:eastAsia="宋体" w:hAnsi="Courier New" w:cs="Courier New"/>
          <w:color w:val="37474F"/>
          <w:kern w:val="0"/>
          <w:sz w:val="22"/>
          <w:shd w:val="clear" w:color="auto" w:fill="F7F7F7"/>
        </w:rPr>
        <w:t>shuffle_and_repeat</w:t>
      </w:r>
      <w:r w:rsidRPr="00AA7F02">
        <w:rPr>
          <w:rFonts w:ascii="Arial" w:eastAsia="宋体" w:hAnsi="Arial" w:cs="Arial"/>
          <w:color w:val="212121"/>
          <w:kern w:val="0"/>
          <w:sz w:val="24"/>
          <w:szCs w:val="24"/>
        </w:rPr>
        <w:t>转型。</w:t>
      </w:r>
    </w:p>
    <w:p w:rsidR="00AA7F02" w:rsidRDefault="00AA7F02">
      <w:pPr>
        <w:widowControl/>
        <w:jc w:val="left"/>
      </w:pPr>
      <w:r>
        <w:br w:type="page"/>
      </w:r>
    </w:p>
    <w:p w:rsidR="002D22A6" w:rsidRDefault="002D22A6" w:rsidP="002D22A6">
      <w:pPr>
        <w:pStyle w:val="1"/>
        <w:shd w:val="clear" w:color="auto" w:fill="FFFFFF"/>
        <w:spacing w:before="480" w:beforeAutospacing="0"/>
        <w:rPr>
          <w:rFonts w:ascii="Arial" w:hAnsi="Arial" w:cs="Arial"/>
          <w:b w:val="0"/>
          <w:bCs w:val="0"/>
          <w:color w:val="000000"/>
        </w:rPr>
      </w:pPr>
      <w:r>
        <w:rPr>
          <w:rFonts w:ascii="Arial" w:hAnsi="Arial" w:cs="Arial"/>
          <w:b w:val="0"/>
          <w:bCs w:val="0"/>
          <w:color w:val="000000"/>
        </w:rPr>
        <w:lastRenderedPageBreak/>
        <w:t>TensorFlow.js</w:t>
      </w:r>
      <w:r>
        <w:rPr>
          <w:rFonts w:ascii="Arial" w:hAnsi="Arial" w:cs="Arial"/>
          <w:b w:val="0"/>
          <w:bCs w:val="0"/>
          <w:color w:val="000000"/>
        </w:rPr>
        <w:t>中的核心概念</w:t>
      </w:r>
    </w:p>
    <w:p w:rsidR="002D22A6" w:rsidRDefault="002D22A6" w:rsidP="002D22A6">
      <w:pPr>
        <w:pStyle w:val="a4"/>
        <w:shd w:val="clear" w:color="auto" w:fill="FFFFFF"/>
        <w:spacing w:line="360" w:lineRule="atLeast"/>
        <w:rPr>
          <w:rFonts w:ascii="Arial" w:hAnsi="Arial" w:cs="Arial"/>
          <w:color w:val="000000"/>
          <w:sz w:val="27"/>
          <w:szCs w:val="27"/>
        </w:rPr>
      </w:pPr>
      <w:r>
        <w:rPr>
          <w:rStyle w:val="a5"/>
          <w:rFonts w:ascii="Arial" w:hAnsi="Arial" w:cs="Arial"/>
          <w:color w:val="000000"/>
        </w:rPr>
        <w:t>TensorFlow.js</w:t>
      </w:r>
      <w:r>
        <w:rPr>
          <w:rFonts w:ascii="Arial" w:hAnsi="Arial" w:cs="Arial"/>
          <w:color w:val="000000"/>
          <w:sz w:val="27"/>
          <w:szCs w:val="27"/>
        </w:rPr>
        <w:t>是一个用于机器智能的开源</w:t>
      </w:r>
      <w:r>
        <w:rPr>
          <w:rFonts w:ascii="Arial" w:hAnsi="Arial" w:cs="Arial"/>
          <w:color w:val="000000"/>
          <w:sz w:val="27"/>
          <w:szCs w:val="27"/>
        </w:rPr>
        <w:t>WebGL</w:t>
      </w:r>
      <w:r>
        <w:rPr>
          <w:rFonts w:ascii="Arial" w:hAnsi="Arial" w:cs="Arial"/>
          <w:color w:val="000000"/>
          <w:sz w:val="27"/>
          <w:szCs w:val="27"/>
        </w:rPr>
        <w:t>加速</w:t>
      </w:r>
      <w:r>
        <w:rPr>
          <w:rFonts w:ascii="Arial" w:hAnsi="Arial" w:cs="Arial"/>
          <w:color w:val="000000"/>
          <w:sz w:val="27"/>
          <w:szCs w:val="27"/>
        </w:rPr>
        <w:t>JavaScript</w:t>
      </w:r>
      <w:r>
        <w:rPr>
          <w:rFonts w:ascii="Arial" w:hAnsi="Arial" w:cs="Arial"/>
          <w:color w:val="000000"/>
          <w:sz w:val="27"/>
          <w:szCs w:val="27"/>
        </w:rPr>
        <w:t>库。它为您的指尖带来了高性能的机器学习构建块，允许您在浏览器中训练神经网络或在推理模式下运行预先训练的模型。有关安装</w:t>
      </w:r>
      <w:r>
        <w:rPr>
          <w:rFonts w:ascii="Arial" w:hAnsi="Arial" w:cs="Arial"/>
          <w:color w:val="000000"/>
          <w:sz w:val="27"/>
          <w:szCs w:val="27"/>
        </w:rPr>
        <w:t>/</w:t>
      </w:r>
      <w:r>
        <w:rPr>
          <w:rFonts w:ascii="Arial" w:hAnsi="Arial" w:cs="Arial"/>
          <w:color w:val="000000"/>
          <w:sz w:val="27"/>
          <w:szCs w:val="27"/>
        </w:rPr>
        <w:t>配置</w:t>
      </w:r>
      <w:r>
        <w:rPr>
          <w:rFonts w:ascii="Arial" w:hAnsi="Arial" w:cs="Arial"/>
          <w:color w:val="000000"/>
          <w:sz w:val="27"/>
          <w:szCs w:val="27"/>
        </w:rPr>
        <w:t>TensorFlow.js</w:t>
      </w:r>
      <w:r>
        <w:rPr>
          <w:rFonts w:ascii="Arial" w:hAnsi="Arial" w:cs="Arial"/>
          <w:color w:val="000000"/>
          <w:sz w:val="27"/>
          <w:szCs w:val="27"/>
        </w:rPr>
        <w:t>的指南，请参阅</w:t>
      </w:r>
      <w:r>
        <w:rPr>
          <w:rFonts w:ascii="Arial" w:hAnsi="Arial" w:cs="Arial"/>
          <w:color w:val="000000"/>
          <w:sz w:val="27"/>
          <w:szCs w:val="27"/>
        </w:rPr>
        <w:t>“ </w:t>
      </w:r>
      <w:hyperlink r:id="rId285" w:anchor="getting-started" w:history="1">
        <w:r>
          <w:rPr>
            <w:rStyle w:val="a3"/>
            <w:rFonts w:ascii="Arial" w:hAnsi="Arial" w:cs="Arial"/>
            <w:color w:val="0277BD"/>
            <w:sz w:val="27"/>
            <w:szCs w:val="27"/>
          </w:rPr>
          <w:t>入门</w:t>
        </w:r>
        <w:r>
          <w:rPr>
            <w:rStyle w:val="a3"/>
            <w:rFonts w:ascii="Arial" w:hAnsi="Arial" w:cs="Arial"/>
            <w:color w:val="0277BD"/>
            <w:sz w:val="27"/>
            <w:szCs w:val="27"/>
          </w:rPr>
          <w:t>”</w:t>
        </w:r>
      </w:hyperlink>
      <w:r>
        <w:rPr>
          <w:rFonts w:ascii="Arial" w:hAnsi="Arial" w:cs="Arial"/>
          <w:color w:val="000000"/>
          <w:sz w:val="27"/>
          <w:szCs w:val="27"/>
        </w:rPr>
        <w:t>。</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TensorFlow.js</w:t>
      </w:r>
      <w:r>
        <w:rPr>
          <w:rFonts w:ascii="Arial" w:hAnsi="Arial" w:cs="Arial"/>
          <w:color w:val="000000"/>
          <w:sz w:val="27"/>
          <w:szCs w:val="27"/>
        </w:rPr>
        <w:t>提供用于机器学习的低级构建块以及用于构建神经网络的高级</w:t>
      </w:r>
      <w:r>
        <w:rPr>
          <w:rFonts w:ascii="Arial" w:hAnsi="Arial" w:cs="Arial"/>
          <w:color w:val="000000"/>
          <w:sz w:val="27"/>
          <w:szCs w:val="27"/>
        </w:rPr>
        <w:t>Keras</w:t>
      </w:r>
      <w:r>
        <w:rPr>
          <w:rFonts w:ascii="Arial" w:hAnsi="Arial" w:cs="Arial"/>
          <w:color w:val="000000"/>
          <w:sz w:val="27"/>
          <w:szCs w:val="27"/>
        </w:rPr>
        <w:t>启发式</w:t>
      </w:r>
      <w:r>
        <w:rPr>
          <w:rFonts w:ascii="Arial" w:hAnsi="Arial" w:cs="Arial"/>
          <w:color w:val="000000"/>
          <w:sz w:val="27"/>
          <w:szCs w:val="27"/>
        </w:rPr>
        <w:t>API</w:t>
      </w:r>
      <w:r>
        <w:rPr>
          <w:rFonts w:ascii="Arial" w:hAnsi="Arial" w:cs="Arial"/>
          <w:color w:val="000000"/>
          <w:sz w:val="27"/>
          <w:szCs w:val="27"/>
        </w:rPr>
        <w:t>。我们来看看该库的一些核心组件。</w:t>
      </w:r>
    </w:p>
    <w:p w:rsidR="002D22A6" w:rsidRDefault="002D22A6" w:rsidP="002D22A6">
      <w:pPr>
        <w:pStyle w:val="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张量</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TensorFlow.js</w:t>
      </w:r>
      <w:r>
        <w:rPr>
          <w:rFonts w:ascii="Arial" w:hAnsi="Arial" w:cs="Arial"/>
          <w:color w:val="000000"/>
          <w:sz w:val="27"/>
          <w:szCs w:val="27"/>
        </w:rPr>
        <w:t>中的中心数据单位是张量：一组数值，形状为一个或多个维度的数组。甲</w:t>
      </w:r>
      <w:hyperlink r:id="rId286" w:anchor="class:Tensor" w:history="1">
        <w:r>
          <w:rPr>
            <w:rStyle w:val="HTML"/>
            <w:color w:val="0277BD"/>
            <w:sz w:val="21"/>
            <w:szCs w:val="21"/>
            <w:u w:val="single"/>
            <w:bdr w:val="single" w:sz="6" w:space="2" w:color="DEDEDE" w:frame="1"/>
          </w:rPr>
          <w:t>Tensor</w:t>
        </w:r>
      </w:hyperlink>
      <w:r>
        <w:rPr>
          <w:rFonts w:ascii="Arial" w:hAnsi="Arial" w:cs="Arial"/>
          <w:color w:val="000000"/>
          <w:sz w:val="27"/>
          <w:szCs w:val="27"/>
        </w:rPr>
        <w:t>实例有一个</w:t>
      </w:r>
      <w:r>
        <w:rPr>
          <w:rStyle w:val="HTML"/>
          <w:color w:val="000000"/>
          <w:sz w:val="21"/>
          <w:szCs w:val="21"/>
          <w:bdr w:val="single" w:sz="6" w:space="2" w:color="DEDEDE" w:frame="1"/>
        </w:rPr>
        <w:t>shape</w:t>
      </w:r>
      <w:r>
        <w:rPr>
          <w:rFonts w:ascii="Arial" w:hAnsi="Arial" w:cs="Arial"/>
          <w:color w:val="000000"/>
          <w:sz w:val="27"/>
          <w:szCs w:val="27"/>
        </w:rPr>
        <w:t>定义该阵列形状属性（即，有多少个值是在所述阵列的每一维）。</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主要</w:t>
      </w:r>
      <w:r>
        <w:rPr>
          <w:rStyle w:val="HTML"/>
          <w:color w:val="000000"/>
          <w:sz w:val="21"/>
          <w:szCs w:val="21"/>
          <w:bdr w:val="single" w:sz="6" w:space="2" w:color="DEDEDE" w:frame="1"/>
        </w:rPr>
        <w:t>Tensor</w:t>
      </w:r>
      <w:r>
        <w:rPr>
          <w:rFonts w:ascii="Arial" w:hAnsi="Arial" w:cs="Arial"/>
          <w:color w:val="000000"/>
          <w:sz w:val="27"/>
          <w:szCs w:val="27"/>
        </w:rPr>
        <w:t>构造函数是</w:t>
      </w:r>
      <w:hyperlink r:id="rId287" w:anchor="tensor" w:history="1">
        <w:r>
          <w:rPr>
            <w:rStyle w:val="HTML"/>
            <w:color w:val="0277BD"/>
            <w:sz w:val="21"/>
            <w:szCs w:val="21"/>
            <w:u w:val="single"/>
            <w:bdr w:val="single" w:sz="6" w:space="2" w:color="DEDEDE" w:frame="1"/>
          </w:rPr>
          <w:t>tf.tensor</w:t>
        </w:r>
      </w:hyperlink>
      <w:r>
        <w:rPr>
          <w:rFonts w:ascii="Arial" w:hAnsi="Arial" w:cs="Arial"/>
          <w:color w:val="000000"/>
          <w:sz w:val="27"/>
          <w:szCs w:val="27"/>
        </w:rPr>
        <w:t>函数：</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2x3 Tensor</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shape = [</w:t>
      </w:r>
      <w:r>
        <w:rPr>
          <w:rStyle w:val="hljs-number"/>
          <w:color w:val="986801"/>
          <w:sz w:val="21"/>
          <w:szCs w:val="21"/>
          <w:bdr w:val="single" w:sz="6" w:space="6" w:color="DEDEDE" w:frame="1"/>
          <w:shd w:val="clear" w:color="auto" w:fill="FAFAFA"/>
        </w:rPr>
        <w:t>2</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3</w:t>
      </w:r>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 2 rows, 3 columns</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a = tf.tensor([</w:t>
      </w:r>
      <w:r>
        <w:rPr>
          <w:rStyle w:val="hljs-number"/>
          <w:color w:val="986801"/>
          <w:sz w:val="21"/>
          <w:szCs w:val="21"/>
          <w:bdr w:val="single" w:sz="6" w:space="6" w:color="DEDEDE" w:frame="1"/>
          <w:shd w:val="clear" w:color="auto" w:fill="FAFAFA"/>
        </w:rPr>
        <w:t>1.0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2.0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3.0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10.0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20.0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30.0</w:t>
      </w:r>
      <w:r>
        <w:rPr>
          <w:rStyle w:val="HTML"/>
          <w:color w:val="383A42"/>
          <w:sz w:val="21"/>
          <w:szCs w:val="21"/>
          <w:bdr w:val="single" w:sz="6" w:space="6" w:color="DEDEDE" w:frame="1"/>
          <w:shd w:val="clear" w:color="auto" w:fill="FAFAFA"/>
        </w:rPr>
        <w:t>], shape);</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TML"/>
          <w:color w:val="383A42"/>
          <w:sz w:val="21"/>
          <w:szCs w:val="21"/>
          <w:bdr w:val="single" w:sz="6" w:space="6" w:color="DEDEDE" w:frame="1"/>
          <w:shd w:val="clear" w:color="auto" w:fill="FAFAFA"/>
        </w:rPr>
        <w:t>a.print(</w:t>
      </w:r>
      <w:proofErr w:type="gramEnd"/>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 print Tensor values</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Output: [[</w:t>
      </w:r>
      <w:proofErr w:type="gramStart"/>
      <w:r>
        <w:rPr>
          <w:rStyle w:val="hljs-comment"/>
          <w:i/>
          <w:iCs/>
          <w:color w:val="A0A1A7"/>
          <w:sz w:val="21"/>
          <w:szCs w:val="21"/>
          <w:bdr w:val="single" w:sz="6" w:space="6" w:color="DEDEDE" w:frame="1"/>
          <w:shd w:val="clear" w:color="auto" w:fill="FAFAFA"/>
        </w:rPr>
        <w:t>1 ,</w:t>
      </w:r>
      <w:proofErr w:type="gramEnd"/>
      <w:r>
        <w:rPr>
          <w:rStyle w:val="hljs-comment"/>
          <w:i/>
          <w:iCs/>
          <w:color w:val="A0A1A7"/>
          <w:sz w:val="21"/>
          <w:szCs w:val="21"/>
          <w:bdr w:val="single" w:sz="6" w:space="6" w:color="DEDEDE" w:frame="1"/>
          <w:shd w:val="clear" w:color="auto" w:fill="FAFAFA"/>
        </w:rPr>
        <w:t xml:space="preserve"> 2 , 3 ],</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[10, 20, 30]]</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xml:space="preserve">// </w:t>
      </w:r>
      <w:proofErr w:type="gramStart"/>
      <w:r>
        <w:rPr>
          <w:rStyle w:val="hljs-comment"/>
          <w:i/>
          <w:iCs/>
          <w:color w:val="A0A1A7"/>
          <w:sz w:val="21"/>
          <w:szCs w:val="21"/>
          <w:bdr w:val="single" w:sz="6" w:space="6" w:color="DEDEDE" w:frame="1"/>
          <w:shd w:val="clear" w:color="auto" w:fill="FAFAFA"/>
        </w:rPr>
        <w:t>The</w:t>
      </w:r>
      <w:proofErr w:type="gramEnd"/>
      <w:r>
        <w:rPr>
          <w:rStyle w:val="hljs-comment"/>
          <w:i/>
          <w:iCs/>
          <w:color w:val="A0A1A7"/>
          <w:sz w:val="21"/>
          <w:szCs w:val="21"/>
          <w:bdr w:val="single" w:sz="6" w:space="6" w:color="DEDEDE" w:frame="1"/>
          <w:shd w:val="clear" w:color="auto" w:fill="FAFAFA"/>
        </w:rPr>
        <w:t xml:space="preserve"> shape can also be inferred:</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lastRenderedPageBreak/>
        <w:t>const</w:t>
      </w:r>
      <w:proofErr w:type="gramEnd"/>
      <w:r>
        <w:rPr>
          <w:rStyle w:val="HTML"/>
          <w:color w:val="383A42"/>
          <w:sz w:val="21"/>
          <w:szCs w:val="21"/>
          <w:bdr w:val="single" w:sz="6" w:space="6" w:color="DEDEDE" w:frame="1"/>
          <w:shd w:val="clear" w:color="auto" w:fill="FAFAFA"/>
        </w:rPr>
        <w:t xml:space="preserve"> b = tf.tensor([[</w:t>
      </w:r>
      <w:r>
        <w:rPr>
          <w:rStyle w:val="hljs-number"/>
          <w:color w:val="986801"/>
          <w:sz w:val="21"/>
          <w:szCs w:val="21"/>
          <w:bdr w:val="single" w:sz="6" w:space="6" w:color="DEDEDE" w:frame="1"/>
          <w:shd w:val="clear" w:color="auto" w:fill="FAFAFA"/>
        </w:rPr>
        <w:t>1.0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2.0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3.0</w:t>
      </w:r>
      <w:r>
        <w:rPr>
          <w:rStyle w:val="HTML"/>
          <w:color w:val="383A42"/>
          <w:sz w:val="21"/>
          <w:szCs w:val="21"/>
          <w:bdr w:val="single" w:sz="6" w:space="6" w:color="DEDEDE" w:frame="1"/>
          <w:shd w:val="clear" w:color="auto" w:fill="FAFAFA"/>
        </w:rPr>
        <w:t>], [</w:t>
      </w:r>
      <w:r>
        <w:rPr>
          <w:rStyle w:val="hljs-number"/>
          <w:color w:val="986801"/>
          <w:sz w:val="21"/>
          <w:szCs w:val="21"/>
          <w:bdr w:val="single" w:sz="6" w:space="6" w:color="DEDEDE" w:frame="1"/>
          <w:shd w:val="clear" w:color="auto" w:fill="FAFAFA"/>
        </w:rPr>
        <w:t>10.0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20.0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30.0</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TML"/>
          <w:color w:val="383A42"/>
          <w:sz w:val="21"/>
          <w:szCs w:val="21"/>
          <w:bdr w:val="single" w:sz="6" w:space="6" w:color="DEDEDE" w:frame="1"/>
          <w:shd w:val="clear" w:color="auto" w:fill="FAFAFA"/>
        </w:rPr>
        <w:t>b.print(</w:t>
      </w:r>
      <w:proofErr w:type="gramEnd"/>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Output: [[</w:t>
      </w:r>
      <w:proofErr w:type="gramStart"/>
      <w:r>
        <w:rPr>
          <w:rStyle w:val="hljs-comment"/>
          <w:i/>
          <w:iCs/>
          <w:color w:val="A0A1A7"/>
          <w:sz w:val="21"/>
          <w:szCs w:val="21"/>
          <w:bdr w:val="single" w:sz="6" w:space="6" w:color="DEDEDE" w:frame="1"/>
          <w:shd w:val="clear" w:color="auto" w:fill="FAFAFA"/>
        </w:rPr>
        <w:t>1 ,</w:t>
      </w:r>
      <w:proofErr w:type="gramEnd"/>
      <w:r>
        <w:rPr>
          <w:rStyle w:val="hljs-comment"/>
          <w:i/>
          <w:iCs/>
          <w:color w:val="A0A1A7"/>
          <w:sz w:val="21"/>
          <w:szCs w:val="21"/>
          <w:bdr w:val="single" w:sz="6" w:space="6" w:color="DEDEDE" w:frame="1"/>
          <w:shd w:val="clear" w:color="auto" w:fill="FAFAFA"/>
        </w:rPr>
        <w:t xml:space="preserve"> 2 , 3 ],</w:t>
      </w:r>
    </w:p>
    <w:p w:rsidR="002D22A6" w:rsidRDefault="002D22A6" w:rsidP="002D22A6">
      <w:pPr>
        <w:pStyle w:val="HTML0"/>
        <w:shd w:val="clear" w:color="auto" w:fill="FFFFFF"/>
        <w:rPr>
          <w:color w:val="000000"/>
        </w:rPr>
      </w:pPr>
      <w:r>
        <w:rPr>
          <w:rStyle w:val="hljs-comment"/>
          <w:i/>
          <w:iCs/>
          <w:color w:val="A0A1A7"/>
          <w:sz w:val="21"/>
          <w:szCs w:val="21"/>
          <w:bdr w:val="single" w:sz="6" w:space="6" w:color="DEDEDE" w:frame="1"/>
          <w:shd w:val="clear" w:color="auto" w:fill="FAFAFA"/>
        </w:rPr>
        <w:t>//          [10, 20, 30]]</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然而，构建低</w:t>
      </w:r>
      <w:proofErr w:type="gramStart"/>
      <w:r>
        <w:rPr>
          <w:rFonts w:ascii="Arial" w:hAnsi="Arial" w:cs="Arial"/>
          <w:color w:val="000000"/>
          <w:sz w:val="27"/>
          <w:szCs w:val="27"/>
        </w:rPr>
        <w:t>秩</w:t>
      </w:r>
      <w:proofErr w:type="gramEnd"/>
      <w:r>
        <w:rPr>
          <w:rFonts w:ascii="Arial" w:hAnsi="Arial" w:cs="Arial"/>
          <w:color w:val="000000"/>
          <w:sz w:val="27"/>
          <w:szCs w:val="27"/>
        </w:rPr>
        <w:t>张量，我们建议您使用以下功能来提高代码的可读性：</w:t>
      </w:r>
      <w:hyperlink r:id="rId288" w:anchor="scalar" w:history="1">
        <w:r>
          <w:rPr>
            <w:rStyle w:val="HTML"/>
            <w:color w:val="0277BD"/>
            <w:sz w:val="21"/>
            <w:szCs w:val="21"/>
            <w:u w:val="single"/>
            <w:bdr w:val="single" w:sz="6" w:space="2" w:color="DEDEDE" w:frame="1"/>
          </w:rPr>
          <w:t>tf.scalar</w:t>
        </w:r>
      </w:hyperlink>
      <w:r>
        <w:rPr>
          <w:rFonts w:ascii="Arial" w:hAnsi="Arial" w:cs="Arial"/>
          <w:color w:val="000000"/>
          <w:sz w:val="27"/>
          <w:szCs w:val="27"/>
        </w:rPr>
        <w:t>，</w:t>
      </w:r>
      <w:hyperlink r:id="rId289" w:anchor="tensor1d" w:history="1">
        <w:r>
          <w:rPr>
            <w:rStyle w:val="HTML"/>
            <w:color w:val="0277BD"/>
            <w:sz w:val="21"/>
            <w:szCs w:val="21"/>
            <w:u w:val="single"/>
            <w:bdr w:val="single" w:sz="6" w:space="2" w:color="DEDEDE" w:frame="1"/>
          </w:rPr>
          <w:t>tf.tensor1d</w:t>
        </w:r>
      </w:hyperlink>
      <w:r>
        <w:rPr>
          <w:rFonts w:ascii="Arial" w:hAnsi="Arial" w:cs="Arial"/>
          <w:color w:val="000000"/>
          <w:sz w:val="27"/>
          <w:szCs w:val="27"/>
        </w:rPr>
        <w:t>，</w:t>
      </w:r>
      <w:hyperlink r:id="rId290" w:anchor="tensor2d" w:history="1">
        <w:r>
          <w:rPr>
            <w:rStyle w:val="HTML"/>
            <w:color w:val="0277BD"/>
            <w:sz w:val="21"/>
            <w:szCs w:val="21"/>
            <w:u w:val="single"/>
            <w:bdr w:val="single" w:sz="6" w:space="2" w:color="DEDEDE" w:frame="1"/>
          </w:rPr>
          <w:t>tf.tensor2d</w:t>
        </w:r>
      </w:hyperlink>
      <w:r>
        <w:rPr>
          <w:rFonts w:ascii="Arial" w:hAnsi="Arial" w:cs="Arial"/>
          <w:color w:val="000000"/>
          <w:sz w:val="27"/>
          <w:szCs w:val="27"/>
        </w:rPr>
        <w:t>，</w:t>
      </w:r>
      <w:hyperlink r:id="rId291" w:anchor="tensor3d" w:history="1">
        <w:r>
          <w:rPr>
            <w:rStyle w:val="HTML"/>
            <w:color w:val="0277BD"/>
            <w:sz w:val="21"/>
            <w:szCs w:val="21"/>
            <w:u w:val="single"/>
            <w:bdr w:val="single" w:sz="6" w:space="2" w:color="DEDEDE" w:frame="1"/>
          </w:rPr>
          <w:t>tf.tensor3d</w:t>
        </w:r>
      </w:hyperlink>
      <w:r>
        <w:rPr>
          <w:rFonts w:ascii="Arial" w:hAnsi="Arial" w:cs="Arial"/>
          <w:color w:val="000000"/>
          <w:sz w:val="27"/>
          <w:szCs w:val="27"/>
        </w:rPr>
        <w:t>和</w:t>
      </w:r>
      <w:hyperlink r:id="rId292" w:anchor="tensor4d" w:history="1">
        <w:r>
          <w:rPr>
            <w:rStyle w:val="HTML"/>
            <w:color w:val="0277BD"/>
            <w:sz w:val="21"/>
            <w:szCs w:val="21"/>
            <w:u w:val="single"/>
            <w:bdr w:val="single" w:sz="6" w:space="2" w:color="DEDEDE" w:frame="1"/>
          </w:rPr>
          <w:t>tf.tensor4d</w:t>
        </w:r>
      </w:hyperlink>
      <w:r>
        <w:rPr>
          <w:rFonts w:ascii="Arial" w:hAnsi="Arial" w:cs="Arial"/>
          <w:color w:val="000000"/>
          <w:sz w:val="27"/>
          <w:szCs w:val="27"/>
        </w:rPr>
        <w:t>。</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以下示例使用以下内容创建与上面相同的张量</w:t>
      </w:r>
      <w:r>
        <w:rPr>
          <w:rStyle w:val="HTML"/>
          <w:color w:val="000000"/>
          <w:sz w:val="21"/>
          <w:szCs w:val="21"/>
          <w:bdr w:val="single" w:sz="6" w:space="2" w:color="DEDEDE" w:frame="1"/>
        </w:rPr>
        <w:t>tf.tensor2d</w:t>
      </w:r>
      <w:r>
        <w:rPr>
          <w:rFonts w:ascii="Arial" w:hAnsi="Arial" w:cs="Arial"/>
          <w:color w:val="000000"/>
          <w:sz w:val="27"/>
          <w:szCs w:val="27"/>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c = tf.tensor2d([[</w:t>
      </w:r>
      <w:r>
        <w:rPr>
          <w:rStyle w:val="hljs-number"/>
          <w:color w:val="986801"/>
          <w:sz w:val="21"/>
          <w:szCs w:val="21"/>
          <w:bdr w:val="single" w:sz="6" w:space="6" w:color="DEDEDE" w:frame="1"/>
          <w:shd w:val="clear" w:color="auto" w:fill="FAFAFA"/>
        </w:rPr>
        <w:t>1.0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2.0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3.0</w:t>
      </w:r>
      <w:r>
        <w:rPr>
          <w:rStyle w:val="HTML"/>
          <w:color w:val="383A42"/>
          <w:sz w:val="21"/>
          <w:szCs w:val="21"/>
          <w:bdr w:val="single" w:sz="6" w:space="6" w:color="DEDEDE" w:frame="1"/>
          <w:shd w:val="clear" w:color="auto" w:fill="FAFAFA"/>
        </w:rPr>
        <w:t>], [</w:t>
      </w:r>
      <w:r>
        <w:rPr>
          <w:rStyle w:val="hljs-number"/>
          <w:color w:val="986801"/>
          <w:sz w:val="21"/>
          <w:szCs w:val="21"/>
          <w:bdr w:val="single" w:sz="6" w:space="6" w:color="DEDEDE" w:frame="1"/>
          <w:shd w:val="clear" w:color="auto" w:fill="FAFAFA"/>
        </w:rPr>
        <w:t>10.0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20.0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30.0</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TML"/>
          <w:color w:val="383A42"/>
          <w:sz w:val="21"/>
          <w:szCs w:val="21"/>
          <w:bdr w:val="single" w:sz="6" w:space="6" w:color="DEDEDE" w:frame="1"/>
          <w:shd w:val="clear" w:color="auto" w:fill="FAFAFA"/>
        </w:rPr>
        <w:t>c.print(</w:t>
      </w:r>
      <w:proofErr w:type="gramEnd"/>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Output: [[</w:t>
      </w:r>
      <w:proofErr w:type="gramStart"/>
      <w:r>
        <w:rPr>
          <w:rStyle w:val="hljs-comment"/>
          <w:i/>
          <w:iCs/>
          <w:color w:val="A0A1A7"/>
          <w:sz w:val="21"/>
          <w:szCs w:val="21"/>
          <w:bdr w:val="single" w:sz="6" w:space="6" w:color="DEDEDE" w:frame="1"/>
          <w:shd w:val="clear" w:color="auto" w:fill="FAFAFA"/>
        </w:rPr>
        <w:t>1 ,</w:t>
      </w:r>
      <w:proofErr w:type="gramEnd"/>
      <w:r>
        <w:rPr>
          <w:rStyle w:val="hljs-comment"/>
          <w:i/>
          <w:iCs/>
          <w:color w:val="A0A1A7"/>
          <w:sz w:val="21"/>
          <w:szCs w:val="21"/>
          <w:bdr w:val="single" w:sz="6" w:space="6" w:color="DEDEDE" w:frame="1"/>
          <w:shd w:val="clear" w:color="auto" w:fill="FAFAFA"/>
        </w:rPr>
        <w:t xml:space="preserve"> 2 , 3 ],</w:t>
      </w:r>
    </w:p>
    <w:p w:rsidR="002D22A6" w:rsidRDefault="002D22A6" w:rsidP="002D22A6">
      <w:pPr>
        <w:pStyle w:val="HTML0"/>
        <w:shd w:val="clear" w:color="auto" w:fill="FFFFFF"/>
        <w:rPr>
          <w:color w:val="000000"/>
        </w:rPr>
      </w:pPr>
      <w:r>
        <w:rPr>
          <w:rStyle w:val="hljs-comment"/>
          <w:i/>
          <w:iCs/>
          <w:color w:val="A0A1A7"/>
          <w:sz w:val="21"/>
          <w:szCs w:val="21"/>
          <w:bdr w:val="single" w:sz="6" w:space="6" w:color="DEDEDE" w:frame="1"/>
          <w:shd w:val="clear" w:color="auto" w:fill="FAFAFA"/>
        </w:rPr>
        <w:t>//          [10, 20, 30]]</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TensorFlow.js</w:t>
      </w:r>
      <w:r>
        <w:rPr>
          <w:rFonts w:ascii="Arial" w:hAnsi="Arial" w:cs="Arial"/>
          <w:color w:val="000000"/>
          <w:sz w:val="27"/>
          <w:szCs w:val="27"/>
        </w:rPr>
        <w:t>还提供了方便的功能，用于创建张量，所有值设置为</w:t>
      </w:r>
      <w:r>
        <w:rPr>
          <w:rFonts w:ascii="Arial" w:hAnsi="Arial" w:cs="Arial"/>
          <w:color w:val="000000"/>
          <w:sz w:val="27"/>
          <w:szCs w:val="27"/>
        </w:rPr>
        <w:t>0</w:t>
      </w:r>
      <w:r>
        <w:rPr>
          <w:rFonts w:ascii="Arial" w:hAnsi="Arial" w:cs="Arial"/>
          <w:color w:val="000000"/>
          <w:sz w:val="27"/>
          <w:szCs w:val="27"/>
        </w:rPr>
        <w:t>（</w:t>
      </w:r>
      <w:hyperlink r:id="rId293" w:anchor="zeros" w:history="1">
        <w:r>
          <w:rPr>
            <w:rStyle w:val="HTML"/>
            <w:color w:val="0277BD"/>
            <w:sz w:val="21"/>
            <w:szCs w:val="21"/>
            <w:u w:val="single"/>
            <w:bdr w:val="single" w:sz="6" w:space="2" w:color="DEDEDE" w:frame="1"/>
          </w:rPr>
          <w:t>tf.zeros</w:t>
        </w:r>
      </w:hyperlink>
      <w:r>
        <w:rPr>
          <w:rFonts w:ascii="Arial" w:hAnsi="Arial" w:cs="Arial"/>
          <w:color w:val="000000"/>
          <w:sz w:val="27"/>
          <w:szCs w:val="27"/>
        </w:rPr>
        <w:t>）或所有值设置为</w:t>
      </w:r>
      <w:r>
        <w:rPr>
          <w:rFonts w:ascii="Arial" w:hAnsi="Arial" w:cs="Arial"/>
          <w:color w:val="000000"/>
          <w:sz w:val="27"/>
          <w:szCs w:val="27"/>
        </w:rPr>
        <w:t>1</w:t>
      </w:r>
      <w:r>
        <w:rPr>
          <w:rFonts w:ascii="Arial" w:hAnsi="Arial" w:cs="Arial"/>
          <w:color w:val="000000"/>
          <w:sz w:val="27"/>
          <w:szCs w:val="27"/>
        </w:rPr>
        <w:t>（</w:t>
      </w:r>
      <w:hyperlink r:id="rId294" w:anchor="ones" w:history="1">
        <w:r>
          <w:rPr>
            <w:rStyle w:val="HTML"/>
            <w:color w:val="0277BD"/>
            <w:sz w:val="21"/>
            <w:szCs w:val="21"/>
            <w:u w:val="single"/>
            <w:bdr w:val="single" w:sz="6" w:space="2" w:color="DEDEDE" w:frame="1"/>
          </w:rPr>
          <w:t>tf.ones</w:t>
        </w:r>
      </w:hyperlink>
      <w:r>
        <w:rPr>
          <w:rFonts w:ascii="Arial" w:hAnsi="Arial" w:cs="Arial"/>
          <w:color w:val="000000"/>
          <w:sz w:val="27"/>
          <w:szCs w:val="27"/>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3x5 Tensor with all values set to 0</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zeros = tf.zeros([</w:t>
      </w:r>
      <w:r>
        <w:rPr>
          <w:rStyle w:val="hljs-number"/>
          <w:color w:val="986801"/>
          <w:sz w:val="21"/>
          <w:szCs w:val="21"/>
          <w:bdr w:val="single" w:sz="6" w:space="6" w:color="DEDEDE" w:frame="1"/>
          <w:shd w:val="clear" w:color="auto" w:fill="FAFAFA"/>
        </w:rPr>
        <w:t>3</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5</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xml:space="preserve">// Output: [[0, 0, 0, 0, </w:t>
      </w:r>
      <w:proofErr w:type="gramStart"/>
      <w:r>
        <w:rPr>
          <w:rStyle w:val="hljs-comment"/>
          <w:i/>
          <w:iCs/>
          <w:color w:val="A0A1A7"/>
          <w:sz w:val="21"/>
          <w:szCs w:val="21"/>
          <w:bdr w:val="single" w:sz="6" w:space="6" w:color="DEDEDE" w:frame="1"/>
          <w:shd w:val="clear" w:color="auto" w:fill="FAFAFA"/>
        </w:rPr>
        <w:t>0</w:t>
      </w:r>
      <w:proofErr w:type="gramEnd"/>
      <w:r>
        <w:rPr>
          <w:rStyle w:val="hljs-comment"/>
          <w:i/>
          <w:iCs/>
          <w:color w:val="A0A1A7"/>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[0, 0, 0, 0, 0],</w:t>
      </w:r>
    </w:p>
    <w:p w:rsidR="002D22A6" w:rsidRDefault="002D22A6" w:rsidP="002D22A6">
      <w:pPr>
        <w:pStyle w:val="HTML0"/>
        <w:shd w:val="clear" w:color="auto" w:fill="FFFFFF"/>
        <w:rPr>
          <w:color w:val="000000"/>
        </w:rPr>
      </w:pPr>
      <w:r>
        <w:rPr>
          <w:rStyle w:val="hljs-comment"/>
          <w:i/>
          <w:iCs/>
          <w:color w:val="A0A1A7"/>
          <w:sz w:val="21"/>
          <w:szCs w:val="21"/>
          <w:bdr w:val="single" w:sz="6" w:space="6" w:color="DEDEDE" w:frame="1"/>
          <w:shd w:val="clear" w:color="auto" w:fill="FAFAFA"/>
        </w:rPr>
        <w:t>//          [0, 0, 0, 0, 0]]</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lastRenderedPageBreak/>
        <w:t>在</w:t>
      </w:r>
      <w:r>
        <w:rPr>
          <w:rFonts w:ascii="Arial" w:hAnsi="Arial" w:cs="Arial"/>
          <w:color w:val="000000"/>
          <w:sz w:val="27"/>
          <w:szCs w:val="27"/>
        </w:rPr>
        <w:t>TensorFlow.js</w:t>
      </w:r>
      <w:r>
        <w:rPr>
          <w:rFonts w:ascii="Arial" w:hAnsi="Arial" w:cs="Arial"/>
          <w:color w:val="000000"/>
          <w:sz w:val="27"/>
          <w:szCs w:val="27"/>
        </w:rPr>
        <w:t>中，张量是不可变的</w:t>
      </w:r>
      <w:r>
        <w:rPr>
          <w:rFonts w:ascii="Arial" w:hAnsi="Arial" w:cs="Arial"/>
          <w:color w:val="000000"/>
          <w:sz w:val="27"/>
          <w:szCs w:val="27"/>
        </w:rPr>
        <w:t>; </w:t>
      </w:r>
      <w:r>
        <w:rPr>
          <w:rFonts w:ascii="Arial" w:hAnsi="Arial" w:cs="Arial"/>
          <w:color w:val="000000"/>
          <w:sz w:val="27"/>
          <w:szCs w:val="27"/>
        </w:rPr>
        <w:t>一旦创建，您就无法更改其值。而是对它们执行生成新张量的操作。</w:t>
      </w:r>
    </w:p>
    <w:p w:rsidR="002D22A6" w:rsidRDefault="002D22A6" w:rsidP="002D22A6">
      <w:pPr>
        <w:pStyle w:val="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变量</w:t>
      </w:r>
    </w:p>
    <w:p w:rsidR="002D22A6" w:rsidRDefault="00E80640" w:rsidP="002D22A6">
      <w:pPr>
        <w:pStyle w:val="a4"/>
        <w:shd w:val="clear" w:color="auto" w:fill="FFFFFF"/>
        <w:spacing w:line="360" w:lineRule="atLeast"/>
        <w:rPr>
          <w:rFonts w:ascii="Arial" w:hAnsi="Arial" w:cs="Arial"/>
          <w:color w:val="000000"/>
          <w:sz w:val="27"/>
          <w:szCs w:val="27"/>
        </w:rPr>
      </w:pPr>
      <w:hyperlink r:id="rId295" w:anchor="class:Variable" w:history="1">
        <w:r w:rsidR="002D22A6">
          <w:rPr>
            <w:rStyle w:val="HTML"/>
            <w:color w:val="0277BD"/>
            <w:sz w:val="21"/>
            <w:szCs w:val="21"/>
            <w:u w:val="single"/>
            <w:bdr w:val="single" w:sz="6" w:space="2" w:color="DEDEDE" w:frame="1"/>
          </w:rPr>
          <w:t>Variable</w:t>
        </w:r>
        <w:r w:rsidR="002D22A6">
          <w:rPr>
            <w:rStyle w:val="a3"/>
            <w:rFonts w:ascii="Arial" w:hAnsi="Arial" w:cs="Arial"/>
            <w:color w:val="0277BD"/>
            <w:sz w:val="27"/>
            <w:szCs w:val="27"/>
          </w:rPr>
          <w:t>s</w:t>
        </w:r>
      </w:hyperlink>
      <w:r w:rsidR="002D22A6">
        <w:rPr>
          <w:rFonts w:ascii="Arial" w:hAnsi="Arial" w:cs="Arial"/>
          <w:color w:val="000000"/>
          <w:sz w:val="27"/>
          <w:szCs w:val="27"/>
        </w:rPr>
        <w:t>用值张量初始化。</w:t>
      </w:r>
      <w:r w:rsidR="002D22A6">
        <w:rPr>
          <w:rStyle w:val="HTML"/>
          <w:color w:val="000000"/>
          <w:sz w:val="21"/>
          <w:szCs w:val="21"/>
          <w:bdr w:val="single" w:sz="6" w:space="2" w:color="DEDEDE" w:frame="1"/>
        </w:rPr>
        <w:t>Tensor</w:t>
      </w:r>
      <w:r w:rsidR="002D22A6">
        <w:rPr>
          <w:rFonts w:ascii="Arial" w:hAnsi="Arial" w:cs="Arial"/>
          <w:color w:val="000000"/>
          <w:sz w:val="27"/>
          <w:szCs w:val="27"/>
        </w:rPr>
        <w:t>然而，与</w:t>
      </w:r>
      <w:r w:rsidR="002D22A6">
        <w:rPr>
          <w:rFonts w:ascii="Arial" w:hAnsi="Arial" w:cs="Arial"/>
          <w:color w:val="000000"/>
          <w:sz w:val="27"/>
          <w:szCs w:val="27"/>
        </w:rPr>
        <w:t>s </w:t>
      </w:r>
      <w:r w:rsidR="002D22A6">
        <w:rPr>
          <w:rFonts w:ascii="Arial" w:hAnsi="Arial" w:cs="Arial"/>
          <w:color w:val="000000"/>
          <w:sz w:val="27"/>
          <w:szCs w:val="27"/>
        </w:rPr>
        <w:t>不同，它们的值是可变的。您可以使用以下</w:t>
      </w:r>
      <w:r w:rsidR="002D22A6">
        <w:rPr>
          <w:rStyle w:val="HTML"/>
          <w:color w:val="000000"/>
          <w:sz w:val="21"/>
          <w:szCs w:val="21"/>
          <w:bdr w:val="single" w:sz="6" w:space="2" w:color="DEDEDE" w:frame="1"/>
        </w:rPr>
        <w:t>assign</w:t>
      </w:r>
      <w:r w:rsidR="002D22A6">
        <w:rPr>
          <w:rFonts w:ascii="Arial" w:hAnsi="Arial" w:cs="Arial"/>
          <w:color w:val="000000"/>
          <w:sz w:val="27"/>
          <w:szCs w:val="27"/>
        </w:rPr>
        <w:t>方法为现有变量指定新的张量：</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initialValues = tf.zeros([</w:t>
      </w:r>
      <w:r>
        <w:rPr>
          <w:rStyle w:val="hljs-number"/>
          <w:color w:val="986801"/>
          <w:sz w:val="21"/>
          <w:szCs w:val="21"/>
          <w:bdr w:val="single" w:sz="6" w:space="6" w:color="DEDEDE" w:frame="1"/>
          <w:shd w:val="clear" w:color="auto" w:fill="FAFAFA"/>
        </w:rPr>
        <w:t>5</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biases = tf.variable(initialValues); </w:t>
      </w:r>
      <w:r>
        <w:rPr>
          <w:rStyle w:val="hljs-comment"/>
          <w:i/>
          <w:iCs/>
          <w:color w:val="A0A1A7"/>
          <w:sz w:val="21"/>
          <w:szCs w:val="21"/>
          <w:bdr w:val="single" w:sz="6" w:space="6" w:color="DEDEDE" w:frame="1"/>
          <w:shd w:val="clear" w:color="auto" w:fill="FAFAFA"/>
        </w:rPr>
        <w:t>// initialize biases</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TML"/>
          <w:color w:val="383A42"/>
          <w:sz w:val="21"/>
          <w:szCs w:val="21"/>
          <w:bdr w:val="single" w:sz="6" w:space="6" w:color="DEDEDE" w:frame="1"/>
          <w:shd w:val="clear" w:color="auto" w:fill="FAFAFA"/>
        </w:rPr>
        <w:t>biases.print(</w:t>
      </w:r>
      <w:proofErr w:type="gramEnd"/>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 output: [0, 0, 0, 0, 0]</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updatedValues = tf.tensor1d([</w:t>
      </w:r>
      <w:r>
        <w:rPr>
          <w:rStyle w:val="hljs-number"/>
          <w:color w:val="986801"/>
          <w:sz w:val="21"/>
          <w:szCs w:val="21"/>
          <w:bdr w:val="single" w:sz="6" w:space="6" w:color="DEDEDE" w:frame="1"/>
          <w:shd w:val="clear" w:color="auto" w:fill="FAFAFA"/>
        </w:rPr>
        <w:t>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1</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1</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0</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TML"/>
          <w:color w:val="383A42"/>
          <w:sz w:val="21"/>
          <w:szCs w:val="21"/>
          <w:bdr w:val="single" w:sz="6" w:space="6" w:color="DEDEDE" w:frame="1"/>
          <w:shd w:val="clear" w:color="auto" w:fill="FAFAFA"/>
        </w:rPr>
        <w:t>biases.assign(</w:t>
      </w:r>
      <w:proofErr w:type="gramEnd"/>
      <w:r>
        <w:rPr>
          <w:rStyle w:val="HTML"/>
          <w:color w:val="383A42"/>
          <w:sz w:val="21"/>
          <w:szCs w:val="21"/>
          <w:bdr w:val="single" w:sz="6" w:space="6" w:color="DEDEDE" w:frame="1"/>
          <w:shd w:val="clear" w:color="auto" w:fill="FAFAFA"/>
        </w:rPr>
        <w:t xml:space="preserve">updatedValues); </w:t>
      </w:r>
      <w:r>
        <w:rPr>
          <w:rStyle w:val="hljs-comment"/>
          <w:i/>
          <w:iCs/>
          <w:color w:val="A0A1A7"/>
          <w:sz w:val="21"/>
          <w:szCs w:val="21"/>
          <w:bdr w:val="single" w:sz="6" w:space="6" w:color="DEDEDE" w:frame="1"/>
          <w:shd w:val="clear" w:color="auto" w:fill="FAFAFA"/>
        </w:rPr>
        <w:t>// update values of biases</w:t>
      </w:r>
    </w:p>
    <w:p w:rsidR="002D22A6" w:rsidRDefault="002D22A6" w:rsidP="002D22A6">
      <w:pPr>
        <w:pStyle w:val="HTML0"/>
        <w:shd w:val="clear" w:color="auto" w:fill="FFFFFF"/>
        <w:rPr>
          <w:color w:val="000000"/>
        </w:rPr>
      </w:pPr>
      <w:proofErr w:type="gramStart"/>
      <w:r>
        <w:rPr>
          <w:rStyle w:val="HTML"/>
          <w:color w:val="383A42"/>
          <w:sz w:val="21"/>
          <w:szCs w:val="21"/>
          <w:bdr w:val="single" w:sz="6" w:space="6" w:color="DEDEDE" w:frame="1"/>
          <w:shd w:val="clear" w:color="auto" w:fill="FAFAFA"/>
        </w:rPr>
        <w:t>biases.print(</w:t>
      </w:r>
      <w:proofErr w:type="gramEnd"/>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 output: [0, 1, 0, 1, 0]</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变量主要用于在模型训练期间存储然后更新值。</w:t>
      </w:r>
    </w:p>
    <w:p w:rsidR="002D22A6" w:rsidRDefault="002D22A6" w:rsidP="002D22A6">
      <w:pPr>
        <w:pStyle w:val="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运营（行动）</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虽然张量允许您存储数据，但操作（操作）允许您操作该数据。</w:t>
      </w:r>
      <w:r>
        <w:rPr>
          <w:rFonts w:ascii="Arial" w:hAnsi="Arial" w:cs="Arial"/>
          <w:color w:val="000000"/>
          <w:sz w:val="27"/>
          <w:szCs w:val="27"/>
        </w:rPr>
        <w:t>TensorFlow.js</w:t>
      </w:r>
      <w:r>
        <w:rPr>
          <w:rFonts w:ascii="Arial" w:hAnsi="Arial" w:cs="Arial"/>
          <w:color w:val="000000"/>
          <w:sz w:val="27"/>
          <w:szCs w:val="27"/>
        </w:rPr>
        <w:t>提供了多种适用于线性代数和机器学习的运算，可以在张量上执行。因为张量是不可变的，所以这些操作不会改变它们的值</w:t>
      </w:r>
      <w:r>
        <w:rPr>
          <w:rFonts w:ascii="Arial" w:hAnsi="Arial" w:cs="Arial"/>
          <w:color w:val="000000"/>
          <w:sz w:val="27"/>
          <w:szCs w:val="27"/>
        </w:rPr>
        <w:t>; </w:t>
      </w:r>
      <w:r>
        <w:rPr>
          <w:rFonts w:ascii="Arial" w:hAnsi="Arial" w:cs="Arial"/>
          <w:color w:val="000000"/>
          <w:sz w:val="27"/>
          <w:szCs w:val="27"/>
        </w:rPr>
        <w:t>相反，</w:t>
      </w:r>
      <w:r>
        <w:rPr>
          <w:rFonts w:ascii="Arial" w:hAnsi="Arial" w:cs="Arial"/>
          <w:color w:val="000000"/>
          <w:sz w:val="27"/>
          <w:szCs w:val="27"/>
        </w:rPr>
        <w:t>ops</w:t>
      </w:r>
      <w:r>
        <w:rPr>
          <w:rFonts w:ascii="Arial" w:hAnsi="Arial" w:cs="Arial"/>
          <w:color w:val="000000"/>
          <w:sz w:val="27"/>
          <w:szCs w:val="27"/>
        </w:rPr>
        <w:t>返回新的张量。</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可用的操作包括一元操作，例如</w:t>
      </w:r>
      <w:hyperlink r:id="rId296" w:anchor="square" w:history="1">
        <w:r>
          <w:rPr>
            <w:rStyle w:val="HTML"/>
            <w:color w:val="0277BD"/>
            <w:sz w:val="21"/>
            <w:szCs w:val="21"/>
            <w:u w:val="single"/>
            <w:bdr w:val="single" w:sz="6" w:space="2" w:color="DEDEDE" w:frame="1"/>
          </w:rPr>
          <w:t>square</w:t>
        </w:r>
      </w:hyperlink>
      <w:r>
        <w:rPr>
          <w:rFonts w:ascii="Arial" w:hAnsi="Arial" w:cs="Arial"/>
          <w:color w:val="000000"/>
          <w:sz w:val="27"/>
          <w:szCs w:val="27"/>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lastRenderedPageBreak/>
        <w:t>const</w:t>
      </w:r>
      <w:proofErr w:type="gramEnd"/>
      <w:r>
        <w:rPr>
          <w:rStyle w:val="HTML"/>
          <w:color w:val="383A42"/>
          <w:sz w:val="21"/>
          <w:szCs w:val="21"/>
          <w:bdr w:val="single" w:sz="6" w:space="6" w:color="DEDEDE" w:frame="1"/>
          <w:shd w:val="clear" w:color="auto" w:fill="FAFAFA"/>
        </w:rPr>
        <w:t xml:space="preserve"> d = tf.tensor2d([[</w:t>
      </w:r>
      <w:r>
        <w:rPr>
          <w:rStyle w:val="hljs-number"/>
          <w:color w:val="986801"/>
          <w:sz w:val="21"/>
          <w:szCs w:val="21"/>
          <w:bdr w:val="single" w:sz="6" w:space="6" w:color="DEDEDE" w:frame="1"/>
          <w:shd w:val="clear" w:color="auto" w:fill="FAFAFA"/>
        </w:rPr>
        <w:t>1.0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2.0</w:t>
      </w:r>
      <w:r>
        <w:rPr>
          <w:rStyle w:val="HTML"/>
          <w:color w:val="383A42"/>
          <w:sz w:val="21"/>
          <w:szCs w:val="21"/>
          <w:bdr w:val="single" w:sz="6" w:space="6" w:color="DEDEDE" w:frame="1"/>
          <w:shd w:val="clear" w:color="auto" w:fill="FAFAFA"/>
        </w:rPr>
        <w:t>], [</w:t>
      </w:r>
      <w:r>
        <w:rPr>
          <w:rStyle w:val="hljs-number"/>
          <w:color w:val="986801"/>
          <w:sz w:val="21"/>
          <w:szCs w:val="21"/>
          <w:bdr w:val="single" w:sz="6" w:space="6" w:color="DEDEDE" w:frame="1"/>
          <w:shd w:val="clear" w:color="auto" w:fill="FAFAFA"/>
        </w:rPr>
        <w:t>3.0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4.0</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d_squared = d.square();</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d_</w:t>
      </w:r>
      <w:proofErr w:type="gramStart"/>
      <w:r>
        <w:rPr>
          <w:rStyle w:val="HTML"/>
          <w:color w:val="383A42"/>
          <w:sz w:val="21"/>
          <w:szCs w:val="21"/>
          <w:bdr w:val="single" w:sz="6" w:space="6" w:color="DEDEDE" w:frame="1"/>
          <w:shd w:val="clear" w:color="auto" w:fill="FAFAFA"/>
        </w:rPr>
        <w:t>squared.print(</w:t>
      </w:r>
      <w:proofErr w:type="gramEnd"/>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xml:space="preserve">// Output: [[1, </w:t>
      </w:r>
      <w:proofErr w:type="gramStart"/>
      <w:r>
        <w:rPr>
          <w:rStyle w:val="hljs-comment"/>
          <w:i/>
          <w:iCs/>
          <w:color w:val="A0A1A7"/>
          <w:sz w:val="21"/>
          <w:szCs w:val="21"/>
          <w:bdr w:val="single" w:sz="6" w:space="6" w:color="DEDEDE" w:frame="1"/>
          <w:shd w:val="clear" w:color="auto" w:fill="FAFAFA"/>
        </w:rPr>
        <w:t>4 ]</w:t>
      </w:r>
      <w:proofErr w:type="gramEnd"/>
      <w:r>
        <w:rPr>
          <w:rStyle w:val="hljs-comment"/>
          <w:i/>
          <w:iCs/>
          <w:color w:val="A0A1A7"/>
          <w:sz w:val="21"/>
          <w:szCs w:val="21"/>
          <w:bdr w:val="single" w:sz="6" w:space="6" w:color="DEDEDE" w:frame="1"/>
          <w:shd w:val="clear" w:color="auto" w:fill="FAFAFA"/>
        </w:rPr>
        <w:t>,</w:t>
      </w:r>
    </w:p>
    <w:p w:rsidR="002D22A6" w:rsidRDefault="002D22A6" w:rsidP="002D22A6">
      <w:pPr>
        <w:pStyle w:val="HTML0"/>
        <w:shd w:val="clear" w:color="auto" w:fill="FFFFFF"/>
        <w:rPr>
          <w:color w:val="000000"/>
        </w:rPr>
      </w:pPr>
      <w:r>
        <w:rPr>
          <w:rStyle w:val="hljs-comment"/>
          <w:i/>
          <w:iCs/>
          <w:color w:val="A0A1A7"/>
          <w:sz w:val="21"/>
          <w:szCs w:val="21"/>
          <w:bdr w:val="single" w:sz="6" w:space="6" w:color="DEDEDE" w:frame="1"/>
          <w:shd w:val="clear" w:color="auto" w:fill="FAFAFA"/>
        </w:rPr>
        <w:t>//          [9, 16]]</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而如二进制</w:t>
      </w:r>
      <w:r>
        <w:rPr>
          <w:rFonts w:ascii="Arial" w:hAnsi="Arial" w:cs="Arial"/>
          <w:color w:val="000000"/>
          <w:sz w:val="27"/>
          <w:szCs w:val="27"/>
        </w:rPr>
        <w:t>OPS </w:t>
      </w:r>
      <w:hyperlink r:id="rId297" w:anchor="add" w:history="1">
        <w:r>
          <w:rPr>
            <w:rStyle w:val="HTML"/>
            <w:color w:val="0277BD"/>
            <w:sz w:val="21"/>
            <w:szCs w:val="21"/>
            <w:u w:val="single"/>
            <w:bdr w:val="single" w:sz="6" w:space="2" w:color="DEDEDE" w:frame="1"/>
          </w:rPr>
          <w:t>add</w:t>
        </w:r>
      </w:hyperlink>
      <w:r>
        <w:rPr>
          <w:rFonts w:ascii="Arial" w:hAnsi="Arial" w:cs="Arial"/>
          <w:color w:val="000000"/>
          <w:sz w:val="27"/>
          <w:szCs w:val="27"/>
        </w:rPr>
        <w:t>，</w:t>
      </w:r>
      <w:hyperlink r:id="rId298" w:anchor="sub" w:history="1">
        <w:r>
          <w:rPr>
            <w:rStyle w:val="HTML"/>
            <w:color w:val="0277BD"/>
            <w:sz w:val="21"/>
            <w:szCs w:val="21"/>
            <w:u w:val="single"/>
            <w:bdr w:val="single" w:sz="6" w:space="2" w:color="DEDEDE" w:frame="1"/>
          </w:rPr>
          <w:t>sub</w:t>
        </w:r>
      </w:hyperlink>
      <w:r>
        <w:rPr>
          <w:rFonts w:ascii="Arial" w:hAnsi="Arial" w:cs="Arial"/>
          <w:color w:val="000000"/>
          <w:sz w:val="27"/>
          <w:szCs w:val="27"/>
        </w:rPr>
        <w:t>以及</w:t>
      </w:r>
      <w:hyperlink r:id="rId299" w:anchor="mul" w:history="1">
        <w:r>
          <w:rPr>
            <w:rStyle w:val="HTML"/>
            <w:color w:val="0277BD"/>
            <w:sz w:val="21"/>
            <w:szCs w:val="21"/>
            <w:u w:val="single"/>
            <w:bdr w:val="single" w:sz="6" w:space="2" w:color="DEDEDE" w:frame="1"/>
          </w:rPr>
          <w:t>mul</w:t>
        </w:r>
      </w:hyperlink>
      <w:r>
        <w:rPr>
          <w:rFonts w:ascii="Arial" w:hAnsi="Arial" w:cs="Arial"/>
          <w:color w:val="000000"/>
          <w:sz w:val="27"/>
          <w:szCs w:val="27"/>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e = tf.tensor2d([[</w:t>
      </w:r>
      <w:r>
        <w:rPr>
          <w:rStyle w:val="hljs-number"/>
          <w:color w:val="986801"/>
          <w:sz w:val="21"/>
          <w:szCs w:val="21"/>
          <w:bdr w:val="single" w:sz="6" w:space="6" w:color="DEDEDE" w:frame="1"/>
          <w:shd w:val="clear" w:color="auto" w:fill="FAFAFA"/>
        </w:rPr>
        <w:t>1.0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2.0</w:t>
      </w:r>
      <w:r>
        <w:rPr>
          <w:rStyle w:val="HTML"/>
          <w:color w:val="383A42"/>
          <w:sz w:val="21"/>
          <w:szCs w:val="21"/>
          <w:bdr w:val="single" w:sz="6" w:space="6" w:color="DEDEDE" w:frame="1"/>
          <w:shd w:val="clear" w:color="auto" w:fill="FAFAFA"/>
        </w:rPr>
        <w:t>], [</w:t>
      </w:r>
      <w:r>
        <w:rPr>
          <w:rStyle w:val="hljs-number"/>
          <w:color w:val="986801"/>
          <w:sz w:val="21"/>
          <w:szCs w:val="21"/>
          <w:bdr w:val="single" w:sz="6" w:space="6" w:color="DEDEDE" w:frame="1"/>
          <w:shd w:val="clear" w:color="auto" w:fill="FAFAFA"/>
        </w:rPr>
        <w:t>3.0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4.0</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f = tf.tensor2d([[</w:t>
      </w:r>
      <w:r>
        <w:rPr>
          <w:rStyle w:val="hljs-number"/>
          <w:color w:val="986801"/>
          <w:sz w:val="21"/>
          <w:szCs w:val="21"/>
          <w:bdr w:val="single" w:sz="6" w:space="6" w:color="DEDEDE" w:frame="1"/>
          <w:shd w:val="clear" w:color="auto" w:fill="FAFAFA"/>
        </w:rPr>
        <w:t>5.0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6.0</w:t>
      </w:r>
      <w:r>
        <w:rPr>
          <w:rStyle w:val="HTML"/>
          <w:color w:val="383A42"/>
          <w:sz w:val="21"/>
          <w:szCs w:val="21"/>
          <w:bdr w:val="single" w:sz="6" w:space="6" w:color="DEDEDE" w:frame="1"/>
          <w:shd w:val="clear" w:color="auto" w:fill="FAFAFA"/>
        </w:rPr>
        <w:t>], [</w:t>
      </w:r>
      <w:r>
        <w:rPr>
          <w:rStyle w:val="hljs-number"/>
          <w:color w:val="986801"/>
          <w:sz w:val="21"/>
          <w:szCs w:val="21"/>
          <w:bdr w:val="single" w:sz="6" w:space="6" w:color="DEDEDE" w:frame="1"/>
          <w:shd w:val="clear" w:color="auto" w:fill="FAFAFA"/>
        </w:rPr>
        <w:t>7.0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8.0</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e_plus_f = e.add(f);</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e_plus_</w:t>
      </w:r>
      <w:proofErr w:type="gramStart"/>
      <w:r>
        <w:rPr>
          <w:rStyle w:val="HTML"/>
          <w:color w:val="383A42"/>
          <w:sz w:val="21"/>
          <w:szCs w:val="21"/>
          <w:bdr w:val="single" w:sz="6" w:space="6" w:color="DEDEDE" w:frame="1"/>
          <w:shd w:val="clear" w:color="auto" w:fill="FAFAFA"/>
        </w:rPr>
        <w:t>f.print(</w:t>
      </w:r>
      <w:proofErr w:type="gramEnd"/>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Output: [[</w:t>
      </w:r>
      <w:proofErr w:type="gramStart"/>
      <w:r>
        <w:rPr>
          <w:rStyle w:val="hljs-comment"/>
          <w:i/>
          <w:iCs/>
          <w:color w:val="A0A1A7"/>
          <w:sz w:val="21"/>
          <w:szCs w:val="21"/>
          <w:bdr w:val="single" w:sz="6" w:space="6" w:color="DEDEDE" w:frame="1"/>
          <w:shd w:val="clear" w:color="auto" w:fill="FAFAFA"/>
        </w:rPr>
        <w:t>6 ,</w:t>
      </w:r>
      <w:proofErr w:type="gramEnd"/>
      <w:r>
        <w:rPr>
          <w:rStyle w:val="hljs-comment"/>
          <w:i/>
          <w:iCs/>
          <w:color w:val="A0A1A7"/>
          <w:sz w:val="21"/>
          <w:szCs w:val="21"/>
          <w:bdr w:val="single" w:sz="6" w:space="6" w:color="DEDEDE" w:frame="1"/>
          <w:shd w:val="clear" w:color="auto" w:fill="FAFAFA"/>
        </w:rPr>
        <w:t xml:space="preserve"> 8 ],</w:t>
      </w:r>
    </w:p>
    <w:p w:rsidR="002D22A6" w:rsidRDefault="002D22A6" w:rsidP="002D22A6">
      <w:pPr>
        <w:pStyle w:val="HTML0"/>
        <w:shd w:val="clear" w:color="auto" w:fill="FFFFFF"/>
        <w:rPr>
          <w:color w:val="000000"/>
        </w:rPr>
      </w:pPr>
      <w:r>
        <w:rPr>
          <w:rStyle w:val="hljs-comment"/>
          <w:i/>
          <w:iCs/>
          <w:color w:val="A0A1A7"/>
          <w:sz w:val="21"/>
          <w:szCs w:val="21"/>
          <w:bdr w:val="single" w:sz="6" w:space="6" w:color="DEDEDE" w:frame="1"/>
          <w:shd w:val="clear" w:color="auto" w:fill="FAFAFA"/>
        </w:rPr>
        <w:t>//          [10, 12]]</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TensorFlow.js</w:t>
      </w:r>
      <w:r>
        <w:rPr>
          <w:rFonts w:ascii="Arial" w:hAnsi="Arial" w:cs="Arial"/>
          <w:color w:val="000000"/>
          <w:sz w:val="27"/>
          <w:szCs w:val="27"/>
        </w:rPr>
        <w:t>有一个可链接的</w:t>
      </w:r>
      <w:r>
        <w:rPr>
          <w:rFonts w:ascii="Arial" w:hAnsi="Arial" w:cs="Arial"/>
          <w:color w:val="000000"/>
          <w:sz w:val="27"/>
          <w:szCs w:val="27"/>
        </w:rPr>
        <w:t>API; </w:t>
      </w:r>
      <w:r>
        <w:rPr>
          <w:rFonts w:ascii="Arial" w:hAnsi="Arial" w:cs="Arial"/>
          <w:color w:val="000000"/>
          <w:sz w:val="27"/>
          <w:szCs w:val="27"/>
        </w:rPr>
        <w:t>你可以在</w:t>
      </w:r>
      <w:r>
        <w:rPr>
          <w:rFonts w:ascii="Arial" w:hAnsi="Arial" w:cs="Arial"/>
          <w:color w:val="000000"/>
          <w:sz w:val="27"/>
          <w:szCs w:val="27"/>
        </w:rPr>
        <w:t>ops</w:t>
      </w:r>
      <w:r>
        <w:rPr>
          <w:rFonts w:ascii="Arial" w:hAnsi="Arial" w:cs="Arial"/>
          <w:color w:val="000000"/>
          <w:sz w:val="27"/>
          <w:szCs w:val="27"/>
        </w:rPr>
        <w:t>的结果上调用</w:t>
      </w:r>
      <w:r>
        <w:rPr>
          <w:rFonts w:ascii="Arial" w:hAnsi="Arial" w:cs="Arial"/>
          <w:color w:val="000000"/>
          <w:sz w:val="27"/>
          <w:szCs w:val="27"/>
        </w:rPr>
        <w:t>ops</w:t>
      </w:r>
      <w:r>
        <w:rPr>
          <w:rFonts w:ascii="Arial" w:hAnsi="Arial" w:cs="Arial"/>
          <w:color w:val="000000"/>
          <w:sz w:val="27"/>
          <w:szCs w:val="27"/>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sq_sum = e.add(f).square();</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sq_</w:t>
      </w:r>
      <w:proofErr w:type="gramStart"/>
      <w:r>
        <w:rPr>
          <w:rStyle w:val="HTML"/>
          <w:color w:val="383A42"/>
          <w:sz w:val="21"/>
          <w:szCs w:val="21"/>
          <w:bdr w:val="single" w:sz="6" w:space="6" w:color="DEDEDE" w:frame="1"/>
          <w:shd w:val="clear" w:color="auto" w:fill="FAFAFA"/>
        </w:rPr>
        <w:t>sum.print(</w:t>
      </w:r>
      <w:proofErr w:type="gramEnd"/>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Output: [[</w:t>
      </w:r>
      <w:proofErr w:type="gramStart"/>
      <w:r>
        <w:rPr>
          <w:rStyle w:val="hljs-comment"/>
          <w:i/>
          <w:iCs/>
          <w:color w:val="A0A1A7"/>
          <w:sz w:val="21"/>
          <w:szCs w:val="21"/>
          <w:bdr w:val="single" w:sz="6" w:space="6" w:color="DEDEDE" w:frame="1"/>
          <w:shd w:val="clear" w:color="auto" w:fill="FAFAFA"/>
        </w:rPr>
        <w:t>36 ,</w:t>
      </w:r>
      <w:proofErr w:type="gramEnd"/>
      <w:r>
        <w:rPr>
          <w:rStyle w:val="hljs-comment"/>
          <w:i/>
          <w:iCs/>
          <w:color w:val="A0A1A7"/>
          <w:sz w:val="21"/>
          <w:szCs w:val="21"/>
          <w:bdr w:val="single" w:sz="6" w:space="6" w:color="DEDEDE" w:frame="1"/>
          <w:shd w:val="clear" w:color="auto" w:fill="FAFAFA"/>
        </w:rPr>
        <w:t xml:space="preserve"> 64 ],</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[100, 144]]</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All operations are also exposed as functions in the main namespace,</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lastRenderedPageBreak/>
        <w:t>// so you could also do the following:</w:t>
      </w:r>
    </w:p>
    <w:p w:rsidR="002D22A6" w:rsidRDefault="002D22A6" w:rsidP="002D22A6">
      <w:pPr>
        <w:pStyle w:val="HTML0"/>
        <w:shd w:val="clear" w:color="auto" w:fill="FFFFFF"/>
        <w:rPr>
          <w:color w:val="000000"/>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sq_sum = tf.square(tf.add(e, f));</w:t>
      </w:r>
    </w:p>
    <w:p w:rsidR="002D22A6" w:rsidRDefault="002D22A6" w:rsidP="002D22A6">
      <w:pPr>
        <w:pStyle w:val="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模型和图层</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从概念上讲，模型是一种函数，给定一些输入将产生一些所需的输出。</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在</w:t>
      </w:r>
      <w:r>
        <w:rPr>
          <w:rFonts w:ascii="Arial" w:hAnsi="Arial" w:cs="Arial"/>
          <w:color w:val="000000"/>
          <w:sz w:val="27"/>
          <w:szCs w:val="27"/>
        </w:rPr>
        <w:t>TensorFlow.js</w:t>
      </w:r>
      <w:r>
        <w:rPr>
          <w:rFonts w:ascii="Arial" w:hAnsi="Arial" w:cs="Arial"/>
          <w:color w:val="000000"/>
          <w:sz w:val="27"/>
          <w:szCs w:val="27"/>
        </w:rPr>
        <w:t>中，有</w:t>
      </w:r>
      <w:r>
        <w:rPr>
          <w:rStyle w:val="a7"/>
          <w:rFonts w:ascii="Arial" w:hAnsi="Arial" w:cs="Arial"/>
          <w:color w:val="000000"/>
          <w:sz w:val="27"/>
          <w:szCs w:val="27"/>
        </w:rPr>
        <w:t>两种方法</w:t>
      </w:r>
      <w:r>
        <w:rPr>
          <w:rFonts w:ascii="Arial" w:hAnsi="Arial" w:cs="Arial"/>
          <w:color w:val="000000"/>
          <w:sz w:val="27"/>
          <w:szCs w:val="27"/>
        </w:rPr>
        <w:t>可以创建模型。您可以</w:t>
      </w:r>
      <w:r>
        <w:rPr>
          <w:rStyle w:val="a7"/>
          <w:rFonts w:ascii="Arial" w:hAnsi="Arial" w:cs="Arial"/>
          <w:color w:val="000000"/>
          <w:sz w:val="27"/>
          <w:szCs w:val="27"/>
        </w:rPr>
        <w:t>直接使用</w:t>
      </w:r>
      <w:r>
        <w:rPr>
          <w:rStyle w:val="a7"/>
          <w:rFonts w:ascii="Arial" w:hAnsi="Arial" w:cs="Arial"/>
          <w:color w:val="000000"/>
          <w:sz w:val="27"/>
          <w:szCs w:val="27"/>
        </w:rPr>
        <w:t>ops</w:t>
      </w:r>
      <w:r>
        <w:rPr>
          <w:rFonts w:ascii="Arial" w:hAnsi="Arial" w:cs="Arial"/>
          <w:color w:val="000000"/>
          <w:sz w:val="27"/>
          <w:szCs w:val="27"/>
        </w:rPr>
        <w:t>来表示模型所做的工作。例如：</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xml:space="preserve">// </w:t>
      </w:r>
      <w:proofErr w:type="gramStart"/>
      <w:r>
        <w:rPr>
          <w:rStyle w:val="hljs-comment"/>
          <w:i/>
          <w:iCs/>
          <w:color w:val="A0A1A7"/>
          <w:sz w:val="21"/>
          <w:szCs w:val="21"/>
          <w:bdr w:val="single" w:sz="6" w:space="6" w:color="DEDEDE" w:frame="1"/>
          <w:shd w:val="clear" w:color="auto" w:fill="FAFAFA"/>
        </w:rPr>
        <w:t>Define</w:t>
      </w:r>
      <w:proofErr w:type="gramEnd"/>
      <w:r>
        <w:rPr>
          <w:rStyle w:val="hljs-comment"/>
          <w:i/>
          <w:iCs/>
          <w:color w:val="A0A1A7"/>
          <w:sz w:val="21"/>
          <w:szCs w:val="21"/>
          <w:bdr w:val="single" w:sz="6" w:space="6" w:color="DEDEDE" w:frame="1"/>
          <w:shd w:val="clear" w:color="auto" w:fill="FAFAFA"/>
        </w:rPr>
        <w:t xml:space="preserve"> function</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function</w:t>
      </w:r>
      <w:proofErr w:type="gramEnd"/>
      <w:r>
        <w:rPr>
          <w:rStyle w:val="hljs-function"/>
          <w:color w:val="383A42"/>
          <w:sz w:val="21"/>
          <w:szCs w:val="21"/>
          <w:bdr w:val="single" w:sz="6" w:space="6" w:color="DEDEDE" w:frame="1"/>
          <w:shd w:val="clear" w:color="auto" w:fill="FAFAFA"/>
        </w:rPr>
        <w:t xml:space="preserve"> </w:t>
      </w:r>
      <w:r>
        <w:rPr>
          <w:rStyle w:val="hljs-title"/>
          <w:color w:val="4078F2"/>
          <w:sz w:val="21"/>
          <w:szCs w:val="21"/>
          <w:bdr w:val="single" w:sz="6" w:space="6" w:color="DEDEDE" w:frame="1"/>
          <w:shd w:val="clear" w:color="auto" w:fill="FAFAFA"/>
        </w:rPr>
        <w:t>predict</w:t>
      </w:r>
      <w:r>
        <w:rPr>
          <w:rStyle w:val="hljs-function"/>
          <w:color w:val="383A42"/>
          <w:sz w:val="21"/>
          <w:szCs w:val="21"/>
          <w:bdr w:val="single" w:sz="6" w:space="6" w:color="DEDEDE" w:frame="1"/>
          <w:shd w:val="clear" w:color="auto" w:fill="FAFAFA"/>
        </w:rPr>
        <w:t>(</w:t>
      </w:r>
      <w:r>
        <w:rPr>
          <w:rStyle w:val="hljs-params"/>
          <w:color w:val="383A42"/>
          <w:sz w:val="21"/>
          <w:szCs w:val="21"/>
          <w:bdr w:val="single" w:sz="6" w:space="6" w:color="DEDEDE" w:frame="1"/>
          <w:shd w:val="clear" w:color="auto" w:fill="FAFAFA"/>
        </w:rPr>
        <w:t>input</w:t>
      </w:r>
      <w:r>
        <w:rPr>
          <w:rStyle w:val="hljs-function"/>
          <w:color w:val="383A42"/>
          <w:sz w:val="21"/>
          <w:szCs w:val="21"/>
          <w:bdr w:val="single" w:sz="6" w:space="6" w:color="DEDEDE" w:frame="1"/>
          <w:shd w:val="clear" w:color="auto" w:fill="FAFAFA"/>
        </w:rPr>
        <w:t xml:space="preserve">) </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 y = a * x ^ 2 + b * x + c</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 More on tf.tidy in the next section</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ljs-keyword"/>
          <w:color w:val="A626A4"/>
          <w:sz w:val="21"/>
          <w:szCs w:val="21"/>
          <w:bdr w:val="single" w:sz="6" w:space="6" w:color="DEDEDE" w:frame="1"/>
          <w:shd w:val="clear" w:color="auto" w:fill="FAFAFA"/>
        </w:rPr>
        <w:t>return</w:t>
      </w:r>
      <w:proofErr w:type="gramEnd"/>
      <w:r>
        <w:rPr>
          <w:rStyle w:val="HTML"/>
          <w:color w:val="383A42"/>
          <w:sz w:val="21"/>
          <w:szCs w:val="21"/>
          <w:bdr w:val="single" w:sz="6" w:space="6" w:color="DEDEDE" w:frame="1"/>
          <w:shd w:val="clear" w:color="auto" w:fill="FAFAFA"/>
        </w:rPr>
        <w:t xml:space="preserve"> tf.tidy(</w:t>
      </w:r>
      <w:r>
        <w:rPr>
          <w:rStyle w:val="hljs-params"/>
          <w:color w:val="383A42"/>
          <w:sz w:val="21"/>
          <w:szCs w:val="21"/>
          <w:bdr w:val="single" w:sz="6" w:space="6" w:color="DEDEDE" w:frame="1"/>
          <w:shd w:val="clear" w:color="auto" w:fill="FAFAFA"/>
        </w:rPr>
        <w:t>()</w:t>
      </w:r>
      <w:r>
        <w:rPr>
          <w:rStyle w:val="hljs-function"/>
          <w:color w:val="383A42"/>
          <w:sz w:val="21"/>
          <w:szCs w:val="21"/>
          <w:bdr w:val="single" w:sz="6" w:space="6" w:color="DEDEDE" w:frame="1"/>
          <w:shd w:val="clear" w:color="auto" w:fill="FAFAFA"/>
        </w:rPr>
        <w:t xml:space="preserve"> =&gt;</w:t>
      </w:r>
      <w:r>
        <w:rPr>
          <w:rStyle w:val="HTML"/>
          <w:color w:val="383A42"/>
          <w:sz w:val="21"/>
          <w:szCs w:val="21"/>
          <w:bdr w:val="single" w:sz="6" w:space="6" w:color="DEDEDE" w:frame="1"/>
          <w:shd w:val="clear" w:color="auto" w:fill="FAFAFA"/>
        </w:rPr>
        <w:t xml:space="preserve"> {</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x = tf.scalar(input);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ax2 = a.mul(x.square());</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bx = b.mul(x);</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y = ax2.add(bx).add(c);</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ljs-keyword"/>
          <w:color w:val="A626A4"/>
          <w:sz w:val="21"/>
          <w:szCs w:val="21"/>
          <w:bdr w:val="single" w:sz="6" w:space="6" w:color="DEDEDE" w:frame="1"/>
          <w:shd w:val="clear" w:color="auto" w:fill="FAFAFA"/>
        </w:rPr>
        <w:t>return</w:t>
      </w:r>
      <w:proofErr w:type="gramEnd"/>
      <w:r>
        <w:rPr>
          <w:rStyle w:val="HTML"/>
          <w:color w:val="383A42"/>
          <w:sz w:val="21"/>
          <w:szCs w:val="21"/>
          <w:bdr w:val="single" w:sz="6" w:space="6" w:color="DEDEDE" w:frame="1"/>
          <w:shd w:val="clear" w:color="auto" w:fill="FAFAFA"/>
        </w:rPr>
        <w:t xml:space="preserve"> y;</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xml:space="preserve">// </w:t>
      </w:r>
      <w:proofErr w:type="gramStart"/>
      <w:r>
        <w:rPr>
          <w:rStyle w:val="hljs-comment"/>
          <w:i/>
          <w:iCs/>
          <w:color w:val="A0A1A7"/>
          <w:sz w:val="21"/>
          <w:szCs w:val="21"/>
          <w:bdr w:val="single" w:sz="6" w:space="6" w:color="DEDEDE" w:frame="1"/>
          <w:shd w:val="clear" w:color="auto" w:fill="FAFAFA"/>
        </w:rPr>
        <w:t>Define</w:t>
      </w:r>
      <w:proofErr w:type="gramEnd"/>
      <w:r>
        <w:rPr>
          <w:rStyle w:val="hljs-comment"/>
          <w:i/>
          <w:iCs/>
          <w:color w:val="A0A1A7"/>
          <w:sz w:val="21"/>
          <w:szCs w:val="21"/>
          <w:bdr w:val="single" w:sz="6" w:space="6" w:color="DEDEDE" w:frame="1"/>
          <w:shd w:val="clear" w:color="auto" w:fill="FAFAFA"/>
        </w:rPr>
        <w:t xml:space="preserve"> constants: y = 2x^2 + 4x + 8</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a = tf.scalar(</w:t>
      </w:r>
      <w:r>
        <w:rPr>
          <w:rStyle w:val="hljs-number"/>
          <w:color w:val="986801"/>
          <w:sz w:val="21"/>
          <w:szCs w:val="21"/>
          <w:bdr w:val="single" w:sz="6" w:space="6" w:color="DEDEDE" w:frame="1"/>
          <w:shd w:val="clear" w:color="auto" w:fill="FAFAFA"/>
        </w:rPr>
        <w:t>2</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b = tf.scalar(</w:t>
      </w:r>
      <w:r>
        <w:rPr>
          <w:rStyle w:val="hljs-number"/>
          <w:color w:val="986801"/>
          <w:sz w:val="21"/>
          <w:szCs w:val="21"/>
          <w:bdr w:val="single" w:sz="6" w:space="6" w:color="DEDEDE" w:frame="1"/>
          <w:shd w:val="clear" w:color="auto" w:fill="FAFAFA"/>
        </w:rPr>
        <w:t>4</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c = tf.scalar(</w:t>
      </w:r>
      <w:r>
        <w:rPr>
          <w:rStyle w:val="hljs-number"/>
          <w:color w:val="986801"/>
          <w:sz w:val="21"/>
          <w:szCs w:val="21"/>
          <w:bdr w:val="single" w:sz="6" w:space="6" w:color="DEDEDE" w:frame="1"/>
          <w:shd w:val="clear" w:color="auto" w:fill="FAFAFA"/>
        </w:rPr>
        <w:t>8</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xml:space="preserve">// </w:t>
      </w:r>
      <w:proofErr w:type="gramStart"/>
      <w:r>
        <w:rPr>
          <w:rStyle w:val="hljs-comment"/>
          <w:i/>
          <w:iCs/>
          <w:color w:val="A0A1A7"/>
          <w:sz w:val="21"/>
          <w:szCs w:val="21"/>
          <w:bdr w:val="single" w:sz="6" w:space="6" w:color="DEDEDE" w:frame="1"/>
          <w:shd w:val="clear" w:color="auto" w:fill="FAFAFA"/>
        </w:rPr>
        <w:t>Predict</w:t>
      </w:r>
      <w:proofErr w:type="gramEnd"/>
      <w:r>
        <w:rPr>
          <w:rStyle w:val="hljs-comment"/>
          <w:i/>
          <w:iCs/>
          <w:color w:val="A0A1A7"/>
          <w:sz w:val="21"/>
          <w:szCs w:val="21"/>
          <w:bdr w:val="single" w:sz="6" w:space="6" w:color="DEDEDE" w:frame="1"/>
          <w:shd w:val="clear" w:color="auto" w:fill="FAFAFA"/>
        </w:rPr>
        <w:t xml:space="preserve"> output for input of 2</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result = predict(</w:t>
      </w:r>
      <w:r>
        <w:rPr>
          <w:rStyle w:val="hljs-number"/>
          <w:color w:val="986801"/>
          <w:sz w:val="21"/>
          <w:szCs w:val="21"/>
          <w:bdr w:val="single" w:sz="6" w:space="6" w:color="DEDEDE" w:frame="1"/>
          <w:shd w:val="clear" w:color="auto" w:fill="FAFAFA"/>
        </w:rPr>
        <w:t>2</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color w:val="000000"/>
        </w:rPr>
      </w:pPr>
      <w:proofErr w:type="gramStart"/>
      <w:r>
        <w:rPr>
          <w:rStyle w:val="HTML"/>
          <w:color w:val="383A42"/>
          <w:sz w:val="21"/>
          <w:szCs w:val="21"/>
          <w:bdr w:val="single" w:sz="6" w:space="6" w:color="DEDEDE" w:frame="1"/>
          <w:shd w:val="clear" w:color="auto" w:fill="FAFAFA"/>
        </w:rPr>
        <w:t>result.print(</w:t>
      </w:r>
      <w:proofErr w:type="gramEnd"/>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 Output: 24</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您还可以使用高级</w:t>
      </w:r>
      <w:r>
        <w:rPr>
          <w:rFonts w:ascii="Arial" w:hAnsi="Arial" w:cs="Arial"/>
          <w:color w:val="000000"/>
          <w:sz w:val="27"/>
          <w:szCs w:val="27"/>
        </w:rPr>
        <w:t>API </w:t>
      </w:r>
      <w:hyperlink r:id="rId300" w:anchor="model" w:history="1">
        <w:r>
          <w:rPr>
            <w:rStyle w:val="HTML"/>
            <w:color w:val="0277BD"/>
            <w:sz w:val="21"/>
            <w:szCs w:val="21"/>
            <w:u w:val="single"/>
            <w:bdr w:val="single" w:sz="6" w:space="2" w:color="DEDEDE" w:frame="1"/>
          </w:rPr>
          <w:t>tf.model</w:t>
        </w:r>
      </w:hyperlink>
      <w:r>
        <w:rPr>
          <w:rFonts w:ascii="Arial" w:hAnsi="Arial" w:cs="Arial"/>
          <w:color w:val="000000"/>
          <w:sz w:val="27"/>
          <w:szCs w:val="27"/>
        </w:rPr>
        <w:t>来构建</w:t>
      </w:r>
      <w:r>
        <w:rPr>
          <w:rStyle w:val="a7"/>
          <w:rFonts w:ascii="Arial" w:hAnsi="Arial" w:cs="Arial"/>
          <w:color w:val="000000"/>
          <w:sz w:val="27"/>
          <w:szCs w:val="27"/>
        </w:rPr>
        <w:t>层</w:t>
      </w:r>
      <w:r>
        <w:rPr>
          <w:rFonts w:ascii="Arial" w:hAnsi="Arial" w:cs="Arial"/>
          <w:color w:val="000000"/>
          <w:sz w:val="27"/>
          <w:szCs w:val="27"/>
        </w:rPr>
        <w:t>模型，这是深度学习中的流行抽象。以下代码构造了一个</w:t>
      </w:r>
      <w:hyperlink r:id="rId301" w:anchor="sequential" w:history="1">
        <w:r>
          <w:rPr>
            <w:rStyle w:val="HTML"/>
            <w:color w:val="0277BD"/>
            <w:sz w:val="21"/>
            <w:szCs w:val="21"/>
            <w:u w:val="single"/>
            <w:bdr w:val="single" w:sz="6" w:space="2" w:color="DEDEDE" w:frame="1"/>
          </w:rPr>
          <w:t>tf.sequential</w:t>
        </w:r>
      </w:hyperlink>
      <w:r>
        <w:rPr>
          <w:rFonts w:ascii="Arial" w:hAnsi="Arial" w:cs="Arial"/>
          <w:color w:val="000000"/>
          <w:sz w:val="27"/>
          <w:szCs w:val="27"/>
        </w:rPr>
        <w:t>模型：</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model = tf.sequential();</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TML"/>
          <w:color w:val="383A42"/>
          <w:sz w:val="21"/>
          <w:szCs w:val="21"/>
          <w:bdr w:val="single" w:sz="6" w:space="6" w:color="DEDEDE" w:frame="1"/>
          <w:shd w:val="clear" w:color="auto" w:fill="FAFAFA"/>
        </w:rPr>
        <w:t>model.add(</w:t>
      </w:r>
      <w:proofErr w:type="gramEnd"/>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TML"/>
          <w:color w:val="383A42"/>
          <w:sz w:val="21"/>
          <w:szCs w:val="21"/>
          <w:bdr w:val="single" w:sz="6" w:space="6" w:color="DEDEDE" w:frame="1"/>
          <w:shd w:val="clear" w:color="auto" w:fill="FAFAFA"/>
        </w:rPr>
        <w:t>tf.layers.simpleRNN({</w:t>
      </w:r>
      <w:proofErr w:type="gramEnd"/>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ljs-attr"/>
          <w:color w:val="986801"/>
          <w:sz w:val="21"/>
          <w:szCs w:val="21"/>
          <w:bdr w:val="single" w:sz="6" w:space="6" w:color="DEDEDE" w:frame="1"/>
          <w:shd w:val="clear" w:color="auto" w:fill="FAFAFA"/>
        </w:rPr>
        <w:t>units</w:t>
      </w:r>
      <w:proofErr w:type="gramEnd"/>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20</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ljs-attr"/>
          <w:color w:val="986801"/>
          <w:sz w:val="21"/>
          <w:szCs w:val="21"/>
          <w:bdr w:val="single" w:sz="6" w:space="6" w:color="DEDEDE" w:frame="1"/>
          <w:shd w:val="clear" w:color="auto" w:fill="FAFAFA"/>
        </w:rPr>
        <w:t>recurrentInitializer</w:t>
      </w:r>
      <w:proofErr w:type="gramEnd"/>
      <w:r>
        <w:rPr>
          <w:rStyle w:val="HTML"/>
          <w:color w:val="383A42"/>
          <w:sz w:val="21"/>
          <w:szCs w:val="21"/>
          <w:bdr w:val="single" w:sz="6" w:space="6" w:color="DEDEDE" w:frame="1"/>
          <w:shd w:val="clear" w:color="auto" w:fill="FAFAFA"/>
        </w:rPr>
        <w:t xml:space="preserve">: </w:t>
      </w:r>
      <w:r>
        <w:rPr>
          <w:rStyle w:val="hljs-string"/>
          <w:color w:val="50A14F"/>
          <w:sz w:val="21"/>
          <w:szCs w:val="21"/>
          <w:bdr w:val="single" w:sz="6" w:space="6" w:color="DEDEDE" w:frame="1"/>
          <w:shd w:val="clear" w:color="auto" w:fill="FAFAFA"/>
        </w:rPr>
        <w:t>'GlorotNormal'</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ljs-attr"/>
          <w:color w:val="986801"/>
          <w:sz w:val="21"/>
          <w:szCs w:val="21"/>
          <w:bdr w:val="single" w:sz="6" w:space="6" w:color="DEDEDE" w:frame="1"/>
          <w:shd w:val="clear" w:color="auto" w:fill="FAFAFA"/>
        </w:rPr>
        <w:t>inputShape</w:t>
      </w:r>
      <w:proofErr w:type="gramEnd"/>
      <w:r>
        <w:rPr>
          <w:rStyle w:val="HTML"/>
          <w:color w:val="383A42"/>
          <w:sz w:val="21"/>
          <w:szCs w:val="21"/>
          <w:bdr w:val="single" w:sz="6" w:space="6" w:color="DEDEDE" w:frame="1"/>
          <w:shd w:val="clear" w:color="auto" w:fill="FAFAFA"/>
        </w:rPr>
        <w:t>: [</w:t>
      </w:r>
      <w:r>
        <w:rPr>
          <w:rStyle w:val="hljs-number"/>
          <w:color w:val="986801"/>
          <w:sz w:val="21"/>
          <w:szCs w:val="21"/>
          <w:bdr w:val="single" w:sz="6" w:space="6" w:color="DEDEDE" w:frame="1"/>
          <w:shd w:val="clear" w:color="auto" w:fill="FAFAFA"/>
        </w:rPr>
        <w:t>80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4</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optimizer = tf.train.sgd(LEARNING_RATE);</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TML"/>
          <w:color w:val="383A42"/>
          <w:sz w:val="21"/>
          <w:szCs w:val="21"/>
          <w:bdr w:val="single" w:sz="6" w:space="6" w:color="DEDEDE" w:frame="1"/>
          <w:shd w:val="clear" w:color="auto" w:fill="FAFAFA"/>
        </w:rPr>
        <w:t>model.compile(</w:t>
      </w:r>
      <w:proofErr w:type="gramEnd"/>
      <w:r>
        <w:rPr>
          <w:rStyle w:val="HTML"/>
          <w:color w:val="383A42"/>
          <w:sz w:val="21"/>
          <w:szCs w:val="21"/>
          <w:bdr w:val="single" w:sz="6" w:space="6" w:color="DEDEDE" w:frame="1"/>
          <w:shd w:val="clear" w:color="auto" w:fill="FAFAFA"/>
        </w:rPr>
        <w:t xml:space="preserve">{optimizer, </w:t>
      </w:r>
      <w:r>
        <w:rPr>
          <w:rStyle w:val="hljs-attr"/>
          <w:color w:val="986801"/>
          <w:sz w:val="21"/>
          <w:szCs w:val="21"/>
          <w:bdr w:val="single" w:sz="6" w:space="6" w:color="DEDEDE" w:frame="1"/>
          <w:shd w:val="clear" w:color="auto" w:fill="FAFAFA"/>
        </w:rPr>
        <w:t>loss</w:t>
      </w:r>
      <w:r>
        <w:rPr>
          <w:rStyle w:val="HTML"/>
          <w:color w:val="383A42"/>
          <w:sz w:val="21"/>
          <w:szCs w:val="21"/>
          <w:bdr w:val="single" w:sz="6" w:space="6" w:color="DEDEDE" w:frame="1"/>
          <w:shd w:val="clear" w:color="auto" w:fill="FAFAFA"/>
        </w:rPr>
        <w:t xml:space="preserve">: </w:t>
      </w:r>
      <w:r>
        <w:rPr>
          <w:rStyle w:val="hljs-string"/>
          <w:color w:val="50A14F"/>
          <w:sz w:val="21"/>
          <w:szCs w:val="21"/>
          <w:bdr w:val="single" w:sz="6" w:space="6" w:color="DEDEDE" w:frame="1"/>
          <w:shd w:val="clear" w:color="auto" w:fill="FAFAFA"/>
        </w:rPr>
        <w:t>'categoricalCrossentropy'</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color w:val="000000"/>
        </w:rPr>
      </w:pPr>
      <w:proofErr w:type="gramStart"/>
      <w:r>
        <w:rPr>
          <w:rStyle w:val="HTML"/>
          <w:color w:val="383A42"/>
          <w:sz w:val="21"/>
          <w:szCs w:val="21"/>
          <w:bdr w:val="single" w:sz="6" w:space="6" w:color="DEDEDE" w:frame="1"/>
          <w:shd w:val="clear" w:color="auto" w:fill="FAFAFA"/>
        </w:rPr>
        <w:t>model.fit(</w:t>
      </w:r>
      <w:proofErr w:type="gramEnd"/>
      <w:r>
        <w:rPr>
          <w:rStyle w:val="HTML"/>
          <w:color w:val="383A42"/>
          <w:sz w:val="21"/>
          <w:szCs w:val="21"/>
          <w:bdr w:val="single" w:sz="6" w:space="6" w:color="DEDEDE" w:frame="1"/>
          <w:shd w:val="clear" w:color="auto" w:fill="FAFAFA"/>
        </w:rPr>
        <w:t>{</w:t>
      </w:r>
      <w:r>
        <w:rPr>
          <w:rStyle w:val="hljs-attr"/>
          <w:color w:val="986801"/>
          <w:sz w:val="21"/>
          <w:szCs w:val="21"/>
          <w:bdr w:val="single" w:sz="6" w:space="6" w:color="DEDEDE" w:frame="1"/>
          <w:shd w:val="clear" w:color="auto" w:fill="FAFAFA"/>
        </w:rPr>
        <w:t>x</w:t>
      </w:r>
      <w:r>
        <w:rPr>
          <w:rStyle w:val="HTML"/>
          <w:color w:val="383A42"/>
          <w:sz w:val="21"/>
          <w:szCs w:val="21"/>
          <w:bdr w:val="single" w:sz="6" w:space="6" w:color="DEDEDE" w:frame="1"/>
          <w:shd w:val="clear" w:color="auto" w:fill="FAFAFA"/>
        </w:rPr>
        <w:t xml:space="preserve">: data, </w:t>
      </w:r>
      <w:r>
        <w:rPr>
          <w:rStyle w:val="hljs-attr"/>
          <w:color w:val="986801"/>
          <w:sz w:val="21"/>
          <w:szCs w:val="21"/>
          <w:bdr w:val="single" w:sz="6" w:space="6" w:color="DEDEDE" w:frame="1"/>
          <w:shd w:val="clear" w:color="auto" w:fill="FAFAFA"/>
        </w:rPr>
        <w:t>y</w:t>
      </w:r>
      <w:r>
        <w:rPr>
          <w:rStyle w:val="HTML"/>
          <w:color w:val="383A42"/>
          <w:sz w:val="21"/>
          <w:szCs w:val="21"/>
          <w:bdr w:val="single" w:sz="6" w:space="6" w:color="DEDEDE" w:frame="1"/>
          <w:shd w:val="clear" w:color="auto" w:fill="FAFAFA"/>
        </w:rPr>
        <w:t>: labels});</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lastRenderedPageBreak/>
        <w:t>TensorFlow.js</w:t>
      </w:r>
      <w:r>
        <w:rPr>
          <w:rFonts w:ascii="Arial" w:hAnsi="Arial" w:cs="Arial"/>
          <w:color w:val="000000"/>
          <w:sz w:val="27"/>
          <w:szCs w:val="27"/>
        </w:rPr>
        <w:t>中有许多不同类型的层。举几个例子包括</w:t>
      </w:r>
      <w:hyperlink r:id="rId302" w:anchor="layers.simpleRNN" w:history="1">
        <w:r>
          <w:rPr>
            <w:rStyle w:val="HTML"/>
            <w:color w:val="0277BD"/>
            <w:sz w:val="21"/>
            <w:szCs w:val="21"/>
            <w:u w:val="single"/>
            <w:bdr w:val="single" w:sz="6" w:space="2" w:color="DEDEDE" w:frame="1"/>
          </w:rPr>
          <w:t>tf.layers.simpleRNN</w:t>
        </w:r>
      </w:hyperlink>
      <w:r>
        <w:rPr>
          <w:rFonts w:ascii="Arial" w:hAnsi="Arial" w:cs="Arial"/>
          <w:color w:val="000000"/>
          <w:sz w:val="27"/>
          <w:szCs w:val="27"/>
        </w:rPr>
        <w:t>，</w:t>
      </w:r>
      <w:hyperlink r:id="rId303" w:anchor="layers.gru" w:history="1">
        <w:r>
          <w:rPr>
            <w:rStyle w:val="HTML"/>
            <w:color w:val="0277BD"/>
            <w:sz w:val="21"/>
            <w:szCs w:val="21"/>
            <w:u w:val="single"/>
            <w:bdr w:val="single" w:sz="6" w:space="2" w:color="DEDEDE" w:frame="1"/>
          </w:rPr>
          <w:t>tf.layers.gru</w:t>
        </w:r>
      </w:hyperlink>
      <w:r>
        <w:rPr>
          <w:rFonts w:ascii="Arial" w:hAnsi="Arial" w:cs="Arial"/>
          <w:color w:val="000000"/>
          <w:sz w:val="27"/>
          <w:szCs w:val="27"/>
        </w:rPr>
        <w:t>，和</w:t>
      </w:r>
      <w:hyperlink r:id="rId304" w:anchor="layers.lstm" w:history="1">
        <w:r>
          <w:rPr>
            <w:rStyle w:val="HTML"/>
            <w:color w:val="0277BD"/>
            <w:sz w:val="21"/>
            <w:szCs w:val="21"/>
            <w:u w:val="single"/>
            <w:bdr w:val="single" w:sz="6" w:space="2" w:color="DEDEDE" w:frame="1"/>
          </w:rPr>
          <w:t>tf.layers.lstm</w:t>
        </w:r>
      </w:hyperlink>
      <w:r>
        <w:rPr>
          <w:rFonts w:ascii="Arial" w:hAnsi="Arial" w:cs="Arial"/>
          <w:color w:val="000000"/>
          <w:sz w:val="27"/>
          <w:szCs w:val="27"/>
        </w:rPr>
        <w:t>。</w:t>
      </w:r>
    </w:p>
    <w:p w:rsidR="002D22A6" w:rsidRDefault="002D22A6" w:rsidP="002D22A6">
      <w:pPr>
        <w:pStyle w:val="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内存管理：处理和</w:t>
      </w:r>
      <w:r>
        <w:rPr>
          <w:rFonts w:ascii="Arial" w:hAnsi="Arial" w:cs="Arial"/>
          <w:b w:val="0"/>
          <w:bCs w:val="0"/>
          <w:color w:val="000000"/>
          <w:spacing w:val="5"/>
        </w:rPr>
        <w:t>tf.</w:t>
      </w:r>
      <w:proofErr w:type="gramStart"/>
      <w:r>
        <w:rPr>
          <w:rFonts w:ascii="Arial" w:hAnsi="Arial" w:cs="Arial"/>
          <w:b w:val="0"/>
          <w:bCs w:val="0"/>
          <w:color w:val="000000"/>
          <w:spacing w:val="5"/>
        </w:rPr>
        <w:t>tidy</w:t>
      </w:r>
      <w:proofErr w:type="gramEnd"/>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由于</w:t>
      </w:r>
      <w:r>
        <w:rPr>
          <w:rFonts w:ascii="Arial" w:hAnsi="Arial" w:cs="Arial"/>
          <w:color w:val="000000"/>
          <w:sz w:val="27"/>
          <w:szCs w:val="27"/>
        </w:rPr>
        <w:t>TensorFlow.js</w:t>
      </w:r>
      <w:r>
        <w:rPr>
          <w:rFonts w:ascii="Arial" w:hAnsi="Arial" w:cs="Arial"/>
          <w:color w:val="000000"/>
          <w:sz w:val="27"/>
          <w:szCs w:val="27"/>
        </w:rPr>
        <w:t>使用</w:t>
      </w:r>
      <w:r>
        <w:rPr>
          <w:rFonts w:ascii="Arial" w:hAnsi="Arial" w:cs="Arial"/>
          <w:color w:val="000000"/>
          <w:sz w:val="27"/>
          <w:szCs w:val="27"/>
        </w:rPr>
        <w:t>GPU</w:t>
      </w:r>
      <w:r>
        <w:rPr>
          <w:rFonts w:ascii="Arial" w:hAnsi="Arial" w:cs="Arial"/>
          <w:color w:val="000000"/>
          <w:sz w:val="27"/>
          <w:szCs w:val="27"/>
        </w:rPr>
        <w:t>来加速数学运算，因此在使用张量和变量时需要管理</w:t>
      </w:r>
      <w:r>
        <w:rPr>
          <w:rFonts w:ascii="Arial" w:hAnsi="Arial" w:cs="Arial"/>
          <w:color w:val="000000"/>
          <w:sz w:val="27"/>
          <w:szCs w:val="27"/>
        </w:rPr>
        <w:t>GPU</w:t>
      </w:r>
      <w:r>
        <w:rPr>
          <w:rFonts w:ascii="Arial" w:hAnsi="Arial" w:cs="Arial"/>
          <w:color w:val="000000"/>
          <w:sz w:val="27"/>
          <w:szCs w:val="27"/>
        </w:rPr>
        <w:t>内存。</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TensorFlow.js</w:t>
      </w:r>
      <w:r>
        <w:rPr>
          <w:rFonts w:ascii="Arial" w:hAnsi="Arial" w:cs="Arial"/>
          <w:color w:val="000000"/>
          <w:sz w:val="27"/>
          <w:szCs w:val="27"/>
        </w:rPr>
        <w:t>提供了两个函数来帮助解决这个问题：</w:t>
      </w:r>
      <w:r>
        <w:rPr>
          <w:rStyle w:val="HTML"/>
          <w:color w:val="000000"/>
          <w:sz w:val="21"/>
          <w:szCs w:val="21"/>
          <w:bdr w:val="single" w:sz="6" w:space="2" w:color="DEDEDE" w:frame="1"/>
        </w:rPr>
        <w:t>dispose</w:t>
      </w:r>
      <w:r>
        <w:rPr>
          <w:rFonts w:ascii="Arial" w:hAnsi="Arial" w:cs="Arial"/>
          <w:color w:val="000000"/>
          <w:sz w:val="27"/>
          <w:szCs w:val="27"/>
        </w:rPr>
        <w:t>和</w:t>
      </w:r>
      <w:hyperlink r:id="rId305" w:anchor="tidy" w:history="1">
        <w:r>
          <w:rPr>
            <w:rStyle w:val="HTML"/>
            <w:color w:val="0277BD"/>
            <w:sz w:val="21"/>
            <w:szCs w:val="21"/>
            <w:u w:val="single"/>
            <w:bdr w:val="single" w:sz="6" w:space="2" w:color="DEDEDE" w:frame="1"/>
          </w:rPr>
          <w:t>tf.tidy</w:t>
        </w:r>
      </w:hyperlink>
      <w:r>
        <w:rPr>
          <w:rFonts w:ascii="Arial" w:hAnsi="Arial" w:cs="Arial"/>
          <w:color w:val="000000"/>
          <w:sz w:val="27"/>
          <w:szCs w:val="27"/>
        </w:rPr>
        <w:t>。</w:t>
      </w:r>
    </w:p>
    <w:p w:rsidR="002D22A6" w:rsidRDefault="002D22A6" w:rsidP="002D22A6">
      <w:pPr>
        <w:pStyle w:val="3"/>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部署</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您可以调用</w:t>
      </w:r>
      <w:r>
        <w:rPr>
          <w:rStyle w:val="HTML"/>
          <w:color w:val="000000"/>
          <w:sz w:val="21"/>
          <w:szCs w:val="21"/>
          <w:bdr w:val="single" w:sz="6" w:space="2" w:color="DEDEDE" w:frame="1"/>
        </w:rPr>
        <w:t>dispose</w:t>
      </w:r>
      <w:r>
        <w:rPr>
          <w:rFonts w:ascii="Arial" w:hAnsi="Arial" w:cs="Arial"/>
          <w:color w:val="000000"/>
          <w:sz w:val="27"/>
          <w:szCs w:val="27"/>
        </w:rPr>
        <w:t>张量或变量来清除它并释放其</w:t>
      </w:r>
      <w:r>
        <w:rPr>
          <w:rFonts w:ascii="Arial" w:hAnsi="Arial" w:cs="Arial"/>
          <w:color w:val="000000"/>
          <w:sz w:val="27"/>
          <w:szCs w:val="27"/>
        </w:rPr>
        <w:t>GPU</w:t>
      </w:r>
      <w:r>
        <w:rPr>
          <w:rFonts w:ascii="Arial" w:hAnsi="Arial" w:cs="Arial"/>
          <w:color w:val="000000"/>
          <w:sz w:val="27"/>
          <w:szCs w:val="27"/>
        </w:rPr>
        <w:t>内存：</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x = tf.tensor2d([[</w:t>
      </w:r>
      <w:r>
        <w:rPr>
          <w:rStyle w:val="hljs-number"/>
          <w:color w:val="986801"/>
          <w:sz w:val="21"/>
          <w:szCs w:val="21"/>
          <w:bdr w:val="single" w:sz="6" w:space="6" w:color="DEDEDE" w:frame="1"/>
          <w:shd w:val="clear" w:color="auto" w:fill="FAFAFA"/>
        </w:rPr>
        <w:t>0.0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2.0</w:t>
      </w:r>
      <w:r>
        <w:rPr>
          <w:rStyle w:val="HTML"/>
          <w:color w:val="383A42"/>
          <w:sz w:val="21"/>
          <w:szCs w:val="21"/>
          <w:bdr w:val="single" w:sz="6" w:space="6" w:color="DEDEDE" w:frame="1"/>
          <w:shd w:val="clear" w:color="auto" w:fill="FAFAFA"/>
        </w:rPr>
        <w:t>], [</w:t>
      </w:r>
      <w:r>
        <w:rPr>
          <w:rStyle w:val="hljs-number"/>
          <w:color w:val="986801"/>
          <w:sz w:val="21"/>
          <w:szCs w:val="21"/>
          <w:bdr w:val="single" w:sz="6" w:space="6" w:color="DEDEDE" w:frame="1"/>
          <w:shd w:val="clear" w:color="auto" w:fill="FAFAFA"/>
        </w:rPr>
        <w:t>4.0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6.0</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x_squared = x.square();</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TML"/>
          <w:color w:val="383A42"/>
          <w:sz w:val="21"/>
          <w:szCs w:val="21"/>
          <w:bdr w:val="single" w:sz="6" w:space="6" w:color="DEDEDE" w:frame="1"/>
          <w:shd w:val="clear" w:color="auto" w:fill="FAFAFA"/>
        </w:rPr>
        <w:t>x.dispose(</w:t>
      </w:r>
      <w:proofErr w:type="gramEnd"/>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color w:val="000000"/>
        </w:rPr>
      </w:pPr>
      <w:r>
        <w:rPr>
          <w:rStyle w:val="HTML"/>
          <w:color w:val="383A42"/>
          <w:sz w:val="21"/>
          <w:szCs w:val="21"/>
          <w:bdr w:val="single" w:sz="6" w:space="6" w:color="DEDEDE" w:frame="1"/>
          <w:shd w:val="clear" w:color="auto" w:fill="FAFAFA"/>
        </w:rPr>
        <w:t>x_</w:t>
      </w:r>
      <w:proofErr w:type="gramStart"/>
      <w:r>
        <w:rPr>
          <w:rStyle w:val="HTML"/>
          <w:color w:val="383A42"/>
          <w:sz w:val="21"/>
          <w:szCs w:val="21"/>
          <w:bdr w:val="single" w:sz="6" w:space="6" w:color="DEDEDE" w:frame="1"/>
          <w:shd w:val="clear" w:color="auto" w:fill="FAFAFA"/>
        </w:rPr>
        <w:t>squared.dispose(</w:t>
      </w:r>
      <w:proofErr w:type="gramEnd"/>
      <w:r>
        <w:rPr>
          <w:rStyle w:val="HTML"/>
          <w:color w:val="383A42"/>
          <w:sz w:val="21"/>
          <w:szCs w:val="21"/>
          <w:bdr w:val="single" w:sz="6" w:space="6" w:color="DEDEDE" w:frame="1"/>
          <w:shd w:val="clear" w:color="auto" w:fill="FAFAFA"/>
        </w:rPr>
        <w:t>);</w:t>
      </w:r>
    </w:p>
    <w:p w:rsidR="002D22A6" w:rsidRDefault="002D22A6" w:rsidP="002D22A6">
      <w:pPr>
        <w:pStyle w:val="3"/>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tf.tidy</w:t>
      </w:r>
    </w:p>
    <w:p w:rsidR="002D22A6" w:rsidRDefault="002D22A6" w:rsidP="002D22A6">
      <w:pPr>
        <w:pStyle w:val="a4"/>
        <w:shd w:val="clear" w:color="auto" w:fill="FFFFFF"/>
        <w:spacing w:line="360" w:lineRule="atLeast"/>
        <w:rPr>
          <w:rFonts w:ascii="Arial" w:hAnsi="Arial" w:cs="Arial"/>
          <w:color w:val="000000"/>
          <w:sz w:val="27"/>
          <w:szCs w:val="27"/>
        </w:rPr>
      </w:pPr>
      <w:r>
        <w:rPr>
          <w:rStyle w:val="HTML"/>
          <w:color w:val="000000"/>
          <w:sz w:val="21"/>
          <w:szCs w:val="21"/>
          <w:bdr w:val="single" w:sz="6" w:space="2" w:color="DEDEDE" w:frame="1"/>
        </w:rPr>
        <w:t>dispose</w:t>
      </w:r>
      <w:r>
        <w:rPr>
          <w:rFonts w:ascii="Arial" w:hAnsi="Arial" w:cs="Arial"/>
          <w:color w:val="000000"/>
          <w:sz w:val="27"/>
          <w:szCs w:val="27"/>
        </w:rPr>
        <w:t>在进行大量张量操作时使用可能很麻烦。</w:t>
      </w:r>
      <w:r>
        <w:rPr>
          <w:rFonts w:ascii="Arial" w:hAnsi="Arial" w:cs="Arial"/>
          <w:color w:val="000000"/>
          <w:sz w:val="27"/>
          <w:szCs w:val="27"/>
        </w:rPr>
        <w:t>TensorFlow.js</w:t>
      </w:r>
      <w:r>
        <w:rPr>
          <w:rFonts w:ascii="Arial" w:hAnsi="Arial" w:cs="Arial"/>
          <w:color w:val="000000"/>
          <w:sz w:val="27"/>
          <w:szCs w:val="27"/>
        </w:rPr>
        <w:t>提供了另一个函数，</w:t>
      </w:r>
      <w:r>
        <w:rPr>
          <w:rStyle w:val="HTML"/>
          <w:color w:val="000000"/>
          <w:sz w:val="21"/>
          <w:szCs w:val="21"/>
          <w:bdr w:val="single" w:sz="6" w:space="2" w:color="DEDEDE" w:frame="1"/>
        </w:rPr>
        <w:t>tf.tidy</w:t>
      </w:r>
      <w:r>
        <w:rPr>
          <w:rFonts w:ascii="Arial" w:hAnsi="Arial" w:cs="Arial"/>
          <w:color w:val="000000"/>
          <w:sz w:val="27"/>
          <w:szCs w:val="27"/>
        </w:rPr>
        <w:t>它在</w:t>
      </w:r>
      <w:r>
        <w:rPr>
          <w:rFonts w:ascii="Arial" w:hAnsi="Arial" w:cs="Arial"/>
          <w:color w:val="000000"/>
          <w:sz w:val="27"/>
          <w:szCs w:val="27"/>
        </w:rPr>
        <w:t>JavaScript</w:t>
      </w:r>
      <w:r>
        <w:rPr>
          <w:rFonts w:ascii="Arial" w:hAnsi="Arial" w:cs="Arial"/>
          <w:color w:val="000000"/>
          <w:sz w:val="27"/>
          <w:szCs w:val="27"/>
        </w:rPr>
        <w:t>中扮演与常规作用域类似的角色，但对于</w:t>
      </w:r>
      <w:r>
        <w:rPr>
          <w:rFonts w:ascii="Arial" w:hAnsi="Arial" w:cs="Arial"/>
          <w:color w:val="000000"/>
          <w:sz w:val="27"/>
          <w:szCs w:val="27"/>
        </w:rPr>
        <w:t>GPU</w:t>
      </w:r>
      <w:r>
        <w:rPr>
          <w:rFonts w:ascii="Arial" w:hAnsi="Arial" w:cs="Arial"/>
          <w:color w:val="000000"/>
          <w:sz w:val="27"/>
          <w:szCs w:val="27"/>
        </w:rPr>
        <w:t>支持的张量。</w:t>
      </w:r>
    </w:p>
    <w:p w:rsidR="002D22A6" w:rsidRDefault="002D22A6" w:rsidP="002D22A6">
      <w:pPr>
        <w:pStyle w:val="a4"/>
        <w:shd w:val="clear" w:color="auto" w:fill="FFFFFF"/>
        <w:spacing w:line="360" w:lineRule="atLeast"/>
        <w:rPr>
          <w:rFonts w:ascii="Arial" w:hAnsi="Arial" w:cs="Arial"/>
          <w:color w:val="000000"/>
          <w:sz w:val="27"/>
          <w:szCs w:val="27"/>
        </w:rPr>
      </w:pPr>
      <w:r>
        <w:rPr>
          <w:rStyle w:val="HTML"/>
          <w:color w:val="000000"/>
          <w:sz w:val="21"/>
          <w:szCs w:val="21"/>
          <w:bdr w:val="single" w:sz="6" w:space="2" w:color="DEDEDE" w:frame="1"/>
        </w:rPr>
        <w:lastRenderedPageBreak/>
        <w:t>tf.tidy</w:t>
      </w:r>
      <w:r>
        <w:rPr>
          <w:rFonts w:ascii="Arial" w:hAnsi="Arial" w:cs="Arial"/>
          <w:color w:val="000000"/>
          <w:sz w:val="27"/>
          <w:szCs w:val="27"/>
        </w:rPr>
        <w:t>执行一个函数并清除所有创建的中间张量，释放它们的</w:t>
      </w:r>
      <w:r>
        <w:rPr>
          <w:rFonts w:ascii="Arial" w:hAnsi="Arial" w:cs="Arial"/>
          <w:color w:val="000000"/>
          <w:sz w:val="27"/>
          <w:szCs w:val="27"/>
        </w:rPr>
        <w:t>GPU</w:t>
      </w:r>
      <w:r>
        <w:rPr>
          <w:rFonts w:ascii="Arial" w:hAnsi="Arial" w:cs="Arial"/>
          <w:color w:val="000000"/>
          <w:sz w:val="27"/>
          <w:szCs w:val="27"/>
        </w:rPr>
        <w:t>内存。它不会清除内部函数的返回值。</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tf.tidy takes a function to tidy up after</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average = tf.tidy(</w:t>
      </w:r>
      <w:r>
        <w:rPr>
          <w:rStyle w:val="hljs-params"/>
          <w:color w:val="383A42"/>
          <w:sz w:val="21"/>
          <w:szCs w:val="21"/>
          <w:bdr w:val="single" w:sz="6" w:space="6" w:color="DEDEDE" w:frame="1"/>
          <w:shd w:val="clear" w:color="auto" w:fill="FAFAFA"/>
        </w:rPr>
        <w:t>()</w:t>
      </w:r>
      <w:r>
        <w:rPr>
          <w:rStyle w:val="hljs-function"/>
          <w:color w:val="383A42"/>
          <w:sz w:val="21"/>
          <w:szCs w:val="21"/>
          <w:bdr w:val="single" w:sz="6" w:space="6" w:color="DEDEDE" w:frame="1"/>
          <w:shd w:val="clear" w:color="auto" w:fill="FAFAFA"/>
        </w:rPr>
        <w:t xml:space="preserve"> =&gt;</w:t>
      </w:r>
      <w:r>
        <w:rPr>
          <w:rStyle w:val="HTML"/>
          <w:color w:val="383A42"/>
          <w:sz w:val="21"/>
          <w:szCs w:val="21"/>
          <w:bdr w:val="single" w:sz="6" w:space="6" w:color="DEDEDE" w:frame="1"/>
          <w:shd w:val="clear" w:color="auto" w:fill="FAFAFA"/>
        </w:rPr>
        <w:t xml:space="preserve"> {</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 tf.tidy will clean up all the GPU memory used by tensors inside</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 this function, other than the tensor that is returned.</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 xml:space="preserve">// </w:t>
      </w:r>
      <w:proofErr w:type="gramStart"/>
      <w:r>
        <w:rPr>
          <w:rStyle w:val="hljs-comment"/>
          <w:i/>
          <w:iCs/>
          <w:color w:val="A0A1A7"/>
          <w:sz w:val="21"/>
          <w:szCs w:val="21"/>
          <w:bdr w:val="single" w:sz="6" w:space="6" w:color="DEDEDE" w:frame="1"/>
          <w:shd w:val="clear" w:color="auto" w:fill="FAFAFA"/>
        </w:rPr>
        <w:t>Even</w:t>
      </w:r>
      <w:proofErr w:type="gramEnd"/>
      <w:r>
        <w:rPr>
          <w:rStyle w:val="hljs-comment"/>
          <w:i/>
          <w:iCs/>
          <w:color w:val="A0A1A7"/>
          <w:sz w:val="21"/>
          <w:szCs w:val="21"/>
          <w:bdr w:val="single" w:sz="6" w:space="6" w:color="DEDEDE" w:frame="1"/>
          <w:shd w:val="clear" w:color="auto" w:fill="FAFAFA"/>
        </w:rPr>
        <w:t xml:space="preserve"> in a short sequence of operations like the one below, a number</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 of intermediate tensors get created. So it is a good practice to</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 put your math ops in a tidy!</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y = tf.tensor1d([</w:t>
      </w:r>
      <w:r>
        <w:rPr>
          <w:rStyle w:val="hljs-number"/>
          <w:color w:val="986801"/>
          <w:sz w:val="21"/>
          <w:szCs w:val="21"/>
          <w:bdr w:val="single" w:sz="6" w:space="6" w:color="DEDEDE" w:frame="1"/>
          <w:shd w:val="clear" w:color="auto" w:fill="FAFAFA"/>
        </w:rPr>
        <w:t>1.0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2.0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3.0</w:t>
      </w:r>
      <w:r>
        <w:rPr>
          <w:rStyle w:val="HTML"/>
          <w:color w:val="383A42"/>
          <w:sz w:val="21"/>
          <w:szCs w:val="21"/>
          <w:bdr w:val="single" w:sz="6" w:space="6" w:color="DEDEDE" w:frame="1"/>
          <w:shd w:val="clear" w:color="auto" w:fill="FAFAFA"/>
        </w:rPr>
        <w:t xml:space="preserve">, </w:t>
      </w:r>
      <w:r>
        <w:rPr>
          <w:rStyle w:val="hljs-number"/>
          <w:color w:val="986801"/>
          <w:sz w:val="21"/>
          <w:szCs w:val="21"/>
          <w:bdr w:val="single" w:sz="6" w:space="6" w:color="DEDEDE" w:frame="1"/>
          <w:shd w:val="clear" w:color="auto" w:fill="FAFAFA"/>
        </w:rPr>
        <w:t>4.0</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z = tf.ones([</w:t>
      </w:r>
      <w:r>
        <w:rPr>
          <w:rStyle w:val="hljs-number"/>
          <w:color w:val="986801"/>
          <w:sz w:val="21"/>
          <w:szCs w:val="21"/>
          <w:bdr w:val="single" w:sz="6" w:space="6" w:color="DEDEDE" w:frame="1"/>
          <w:shd w:val="clear" w:color="auto" w:fill="FAFAFA"/>
        </w:rPr>
        <w:t>4</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ljs-keyword"/>
          <w:color w:val="A626A4"/>
          <w:sz w:val="21"/>
          <w:szCs w:val="21"/>
          <w:bdr w:val="single" w:sz="6" w:space="6" w:color="DEDEDE" w:frame="1"/>
          <w:shd w:val="clear" w:color="auto" w:fill="FAFAFA"/>
        </w:rPr>
        <w:t>return</w:t>
      </w:r>
      <w:proofErr w:type="gramEnd"/>
      <w:r>
        <w:rPr>
          <w:rStyle w:val="HTML"/>
          <w:color w:val="383A42"/>
          <w:sz w:val="21"/>
          <w:szCs w:val="21"/>
          <w:bdr w:val="single" w:sz="6" w:space="6" w:color="DEDEDE" w:frame="1"/>
          <w:shd w:val="clear" w:color="auto" w:fill="FAFAFA"/>
        </w:rPr>
        <w:t xml:space="preserve"> y.sub(z).square().mean();</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color w:val="000000"/>
        </w:rPr>
      </w:pPr>
      <w:proofErr w:type="gramStart"/>
      <w:r>
        <w:rPr>
          <w:rStyle w:val="HTML"/>
          <w:color w:val="383A42"/>
          <w:sz w:val="21"/>
          <w:szCs w:val="21"/>
          <w:bdr w:val="single" w:sz="6" w:space="6" w:color="DEDEDE" w:frame="1"/>
          <w:shd w:val="clear" w:color="auto" w:fill="FAFAFA"/>
        </w:rPr>
        <w:t>average.print(</w:t>
      </w:r>
      <w:proofErr w:type="gramEnd"/>
      <w:r>
        <w:rPr>
          <w:rStyle w:val="HTML"/>
          <w:color w:val="383A42"/>
          <w:sz w:val="21"/>
          <w:szCs w:val="21"/>
          <w:bdr w:val="single" w:sz="6" w:space="6" w:color="DEDEDE" w:frame="1"/>
          <w:shd w:val="clear" w:color="auto" w:fill="FAFAFA"/>
        </w:rPr>
        <w:t xml:space="preserve">) </w:t>
      </w:r>
      <w:r>
        <w:rPr>
          <w:rStyle w:val="hljs-comment"/>
          <w:i/>
          <w:iCs/>
          <w:color w:val="A0A1A7"/>
          <w:sz w:val="21"/>
          <w:szCs w:val="21"/>
          <w:bdr w:val="single" w:sz="6" w:space="6" w:color="DEDEDE" w:frame="1"/>
          <w:shd w:val="clear" w:color="auto" w:fill="FAFAFA"/>
        </w:rPr>
        <w:t>// Output: 3.5</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使用</w:t>
      </w:r>
      <w:r>
        <w:rPr>
          <w:rStyle w:val="HTML"/>
          <w:color w:val="000000"/>
          <w:sz w:val="21"/>
          <w:szCs w:val="21"/>
          <w:bdr w:val="single" w:sz="6" w:space="2" w:color="DEDEDE" w:frame="1"/>
        </w:rPr>
        <w:t>tf.tidy</w:t>
      </w:r>
      <w:r>
        <w:rPr>
          <w:rFonts w:ascii="Arial" w:hAnsi="Arial" w:cs="Arial"/>
          <w:color w:val="000000"/>
          <w:sz w:val="27"/>
          <w:szCs w:val="27"/>
        </w:rPr>
        <w:t>将有助于防止应用程序中的内存泄漏。它还可以用于更加谨慎地控制何时回收内存。</w:t>
      </w:r>
    </w:p>
    <w:p w:rsidR="002D22A6" w:rsidRDefault="002D22A6" w:rsidP="002D22A6">
      <w:pPr>
        <w:pStyle w:val="4"/>
        <w:shd w:val="clear" w:color="auto" w:fill="FFFFFF"/>
        <w:rPr>
          <w:rFonts w:ascii="Arial" w:hAnsi="Arial" w:cs="Arial"/>
          <w:color w:val="000000"/>
          <w:sz w:val="27"/>
          <w:szCs w:val="27"/>
        </w:rPr>
      </w:pPr>
      <w:r>
        <w:rPr>
          <w:rFonts w:ascii="Arial" w:hAnsi="Arial" w:cs="Arial"/>
          <w:color w:val="000000"/>
          <w:sz w:val="27"/>
          <w:szCs w:val="27"/>
        </w:rPr>
        <w:t>两个重要的注释</w:t>
      </w:r>
    </w:p>
    <w:p w:rsidR="002D22A6" w:rsidRDefault="002D22A6" w:rsidP="00FC178A">
      <w:pPr>
        <w:pStyle w:val="a4"/>
        <w:numPr>
          <w:ilvl w:val="0"/>
          <w:numId w:val="62"/>
        </w:numPr>
        <w:shd w:val="clear" w:color="auto" w:fill="FFFFFF"/>
        <w:spacing w:line="360" w:lineRule="atLeast"/>
        <w:rPr>
          <w:rFonts w:ascii="Arial" w:hAnsi="Arial" w:cs="Arial"/>
          <w:color w:val="000000"/>
          <w:sz w:val="27"/>
          <w:szCs w:val="27"/>
        </w:rPr>
      </w:pPr>
      <w:r>
        <w:rPr>
          <w:rFonts w:ascii="Arial" w:hAnsi="Arial" w:cs="Arial"/>
          <w:color w:val="000000"/>
          <w:sz w:val="27"/>
          <w:szCs w:val="27"/>
        </w:rPr>
        <w:lastRenderedPageBreak/>
        <w:t>传递给的函数</w:t>
      </w:r>
      <w:r>
        <w:rPr>
          <w:rStyle w:val="HTML"/>
          <w:color w:val="000000"/>
          <w:sz w:val="21"/>
          <w:szCs w:val="21"/>
          <w:bdr w:val="single" w:sz="6" w:space="2" w:color="DEDEDE" w:frame="1"/>
        </w:rPr>
        <w:t>tf.tidy</w:t>
      </w:r>
      <w:r>
        <w:rPr>
          <w:rFonts w:ascii="Arial" w:hAnsi="Arial" w:cs="Arial"/>
          <w:color w:val="000000"/>
          <w:sz w:val="27"/>
          <w:szCs w:val="27"/>
        </w:rPr>
        <w:t>应该是同步的，也不会返回</w:t>
      </w:r>
      <w:r>
        <w:rPr>
          <w:rFonts w:ascii="Arial" w:hAnsi="Arial" w:cs="Arial"/>
          <w:color w:val="000000"/>
          <w:sz w:val="27"/>
          <w:szCs w:val="27"/>
        </w:rPr>
        <w:t>Promise</w:t>
      </w:r>
      <w:r>
        <w:rPr>
          <w:rFonts w:ascii="Arial" w:hAnsi="Arial" w:cs="Arial"/>
          <w:color w:val="000000"/>
          <w:sz w:val="27"/>
          <w:szCs w:val="27"/>
        </w:rPr>
        <w:t>。我们建议保留更新</w:t>
      </w:r>
      <w:r>
        <w:rPr>
          <w:rFonts w:ascii="Arial" w:hAnsi="Arial" w:cs="Arial"/>
          <w:color w:val="000000"/>
          <w:sz w:val="27"/>
          <w:szCs w:val="27"/>
        </w:rPr>
        <w:t>UI</w:t>
      </w:r>
      <w:r>
        <w:rPr>
          <w:rFonts w:ascii="Arial" w:hAnsi="Arial" w:cs="Arial"/>
          <w:color w:val="000000"/>
          <w:sz w:val="27"/>
          <w:szCs w:val="27"/>
        </w:rPr>
        <w:t>或在远程请求之外的代码</w:t>
      </w:r>
      <w:r>
        <w:rPr>
          <w:rStyle w:val="HTML"/>
          <w:color w:val="000000"/>
          <w:sz w:val="21"/>
          <w:szCs w:val="21"/>
          <w:bdr w:val="single" w:sz="6" w:space="2" w:color="DEDEDE" w:frame="1"/>
        </w:rPr>
        <w:t>tf.tidy</w:t>
      </w:r>
      <w:r>
        <w:rPr>
          <w:rFonts w:ascii="Arial" w:hAnsi="Arial" w:cs="Arial"/>
          <w:color w:val="000000"/>
          <w:sz w:val="27"/>
          <w:szCs w:val="27"/>
        </w:rPr>
        <w:t>。</w:t>
      </w:r>
    </w:p>
    <w:p w:rsidR="002D22A6" w:rsidRDefault="002D22A6" w:rsidP="00FC178A">
      <w:pPr>
        <w:pStyle w:val="a4"/>
        <w:numPr>
          <w:ilvl w:val="0"/>
          <w:numId w:val="62"/>
        </w:numPr>
        <w:shd w:val="clear" w:color="auto" w:fill="FFFFFF"/>
        <w:spacing w:line="360" w:lineRule="atLeast"/>
        <w:rPr>
          <w:rFonts w:ascii="Arial" w:hAnsi="Arial" w:cs="Arial"/>
          <w:color w:val="000000"/>
          <w:sz w:val="27"/>
          <w:szCs w:val="27"/>
        </w:rPr>
      </w:pPr>
      <w:r>
        <w:rPr>
          <w:rStyle w:val="HTML"/>
          <w:color w:val="000000"/>
          <w:sz w:val="21"/>
          <w:szCs w:val="21"/>
          <w:bdr w:val="single" w:sz="6" w:space="2" w:color="DEDEDE" w:frame="1"/>
        </w:rPr>
        <w:t>tf.tidy</w:t>
      </w:r>
      <w:r>
        <w:rPr>
          <w:rFonts w:ascii="Arial" w:hAnsi="Arial" w:cs="Arial"/>
          <w:color w:val="000000"/>
          <w:sz w:val="27"/>
          <w:szCs w:val="27"/>
        </w:rPr>
        <w:t> </w:t>
      </w:r>
      <w:r>
        <w:rPr>
          <w:rStyle w:val="a7"/>
          <w:rFonts w:ascii="Arial" w:hAnsi="Arial" w:cs="Arial"/>
          <w:color w:val="000000"/>
          <w:sz w:val="27"/>
          <w:szCs w:val="27"/>
        </w:rPr>
        <w:t>不会</w:t>
      </w:r>
      <w:r>
        <w:rPr>
          <w:rFonts w:ascii="Arial" w:hAnsi="Arial" w:cs="Arial"/>
          <w:color w:val="000000"/>
          <w:sz w:val="27"/>
          <w:szCs w:val="27"/>
        </w:rPr>
        <w:t>清理变量。变量通常持续到机器学习模型的整个生命周期，因此</w:t>
      </w:r>
      <w:r>
        <w:rPr>
          <w:rFonts w:ascii="Arial" w:hAnsi="Arial" w:cs="Arial"/>
          <w:color w:val="000000"/>
          <w:sz w:val="27"/>
          <w:szCs w:val="27"/>
        </w:rPr>
        <w:t>TensorFlow.js</w:t>
      </w:r>
      <w:r>
        <w:rPr>
          <w:rFonts w:ascii="Arial" w:hAnsi="Arial" w:cs="Arial"/>
          <w:color w:val="000000"/>
          <w:sz w:val="27"/>
          <w:szCs w:val="27"/>
        </w:rPr>
        <w:t>即使它们是在一个中创建的，也不会清理它们</w:t>
      </w:r>
      <w:r>
        <w:rPr>
          <w:rStyle w:val="HTML"/>
          <w:color w:val="000000"/>
          <w:sz w:val="21"/>
          <w:szCs w:val="21"/>
          <w:bdr w:val="single" w:sz="6" w:space="2" w:color="DEDEDE" w:frame="1"/>
        </w:rPr>
        <w:t>tidy</w:t>
      </w:r>
      <w:r>
        <w:rPr>
          <w:rFonts w:ascii="Arial" w:hAnsi="Arial" w:cs="Arial"/>
          <w:color w:val="000000"/>
          <w:sz w:val="27"/>
          <w:szCs w:val="27"/>
        </w:rPr>
        <w:t>。但是，您可以</w:t>
      </w:r>
      <w:r>
        <w:rPr>
          <w:rStyle w:val="HTML"/>
          <w:color w:val="000000"/>
          <w:sz w:val="21"/>
          <w:szCs w:val="21"/>
          <w:bdr w:val="single" w:sz="6" w:space="2" w:color="DEDEDE" w:frame="1"/>
        </w:rPr>
        <w:t>dispose</w:t>
      </w:r>
      <w:r>
        <w:rPr>
          <w:rFonts w:ascii="Arial" w:hAnsi="Arial" w:cs="Arial"/>
          <w:color w:val="000000"/>
          <w:sz w:val="27"/>
          <w:szCs w:val="27"/>
        </w:rPr>
        <w:t>手动调用它们。</w:t>
      </w:r>
    </w:p>
    <w:p w:rsidR="002D22A6" w:rsidRDefault="002D22A6">
      <w:pPr>
        <w:widowControl/>
        <w:jc w:val="left"/>
      </w:pPr>
      <w:r>
        <w:br w:type="page"/>
      </w:r>
    </w:p>
    <w:p w:rsidR="002D22A6" w:rsidRPr="002D22A6" w:rsidRDefault="002D22A6" w:rsidP="002D22A6">
      <w:pPr>
        <w:widowControl/>
        <w:shd w:val="clear" w:color="auto" w:fill="FFFFFF"/>
        <w:spacing w:before="480" w:after="100" w:afterAutospacing="1"/>
        <w:jc w:val="left"/>
        <w:outlineLvl w:val="0"/>
        <w:rPr>
          <w:rFonts w:ascii="Arial" w:eastAsia="宋体" w:hAnsi="Arial" w:cs="Arial"/>
          <w:color w:val="000000"/>
          <w:kern w:val="36"/>
          <w:sz w:val="48"/>
          <w:szCs w:val="48"/>
        </w:rPr>
      </w:pPr>
      <w:r w:rsidRPr="002D22A6">
        <w:rPr>
          <w:rFonts w:ascii="Arial" w:eastAsia="宋体" w:hAnsi="Arial" w:cs="Arial"/>
          <w:color w:val="000000"/>
          <w:kern w:val="36"/>
          <w:sz w:val="48"/>
          <w:szCs w:val="48"/>
        </w:rPr>
        <w:lastRenderedPageBreak/>
        <w:t>训练第一步：拟合曲线到合成数据</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在本教程中，我们将使用</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将曲线拟合到合成数据集。给定一些使用添加了一些噪声的多项式函数生成的数据，我们将训练模型以发现用于生成数据的系数。</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先决条件</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本教程假设您熟悉</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中</w:t>
      </w:r>
      <w:hyperlink r:id="rId306" w:history="1">
        <w:r w:rsidRPr="002D22A6">
          <w:rPr>
            <w:rFonts w:ascii="Arial" w:eastAsia="宋体" w:hAnsi="Arial" w:cs="Arial"/>
            <w:color w:val="0277BD"/>
            <w:kern w:val="0"/>
            <w:sz w:val="27"/>
            <w:szCs w:val="27"/>
            <w:u w:val="single"/>
          </w:rPr>
          <w:t>Core Concepts</w:t>
        </w:r>
        <w:r w:rsidRPr="002D22A6">
          <w:rPr>
            <w:rFonts w:ascii="Arial" w:eastAsia="宋体" w:hAnsi="Arial" w:cs="Arial"/>
            <w:color w:val="0277BD"/>
            <w:kern w:val="0"/>
            <w:sz w:val="27"/>
            <w:szCs w:val="27"/>
            <w:u w:val="single"/>
          </w:rPr>
          <w:t>中</w:t>
        </w:r>
      </w:hyperlink>
      <w:r w:rsidRPr="002D22A6">
        <w:rPr>
          <w:rFonts w:ascii="Arial" w:eastAsia="宋体" w:hAnsi="Arial" w:cs="Arial"/>
          <w:color w:val="000000"/>
          <w:kern w:val="0"/>
          <w:sz w:val="27"/>
          <w:szCs w:val="27"/>
        </w:rPr>
        <w:t>引入的</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的基本构建块：张量，变量和操作。我们建议在完成本教程之前完成</w:t>
      </w:r>
      <w:r w:rsidRPr="002D22A6">
        <w:rPr>
          <w:rFonts w:ascii="Arial" w:eastAsia="宋体" w:hAnsi="Arial" w:cs="Arial"/>
          <w:color w:val="000000"/>
          <w:kern w:val="0"/>
          <w:sz w:val="27"/>
          <w:szCs w:val="27"/>
        </w:rPr>
        <w:t>Core Concepts</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运行代码</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本教程重点介绍用于构建模型和学习其系数的</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代码。可以在</w:t>
      </w:r>
      <w:hyperlink r:id="rId307" w:tgtFrame="_blank" w:history="1">
        <w:proofErr w:type="gramStart"/>
        <w:r w:rsidRPr="002D22A6">
          <w:rPr>
            <w:rFonts w:ascii="Arial" w:eastAsia="宋体" w:hAnsi="Arial" w:cs="Arial"/>
            <w:color w:val="0277BD"/>
            <w:kern w:val="0"/>
            <w:sz w:val="27"/>
            <w:szCs w:val="27"/>
            <w:u w:val="single"/>
          </w:rPr>
          <w:t>此处</w:t>
        </w:r>
        <w:proofErr w:type="gramEnd"/>
      </w:hyperlink>
      <w:r w:rsidRPr="002D22A6">
        <w:rPr>
          <w:rFonts w:ascii="Arial" w:eastAsia="宋体" w:hAnsi="Arial" w:cs="Arial"/>
          <w:color w:val="000000"/>
          <w:kern w:val="0"/>
          <w:sz w:val="27"/>
          <w:szCs w:val="27"/>
        </w:rPr>
        <w:t>找到本教程的完整代码（包括数据生成和图表绘图代码）。</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要在本地运行代码，您需要安装以下依赖项：</w:t>
      </w:r>
    </w:p>
    <w:p w:rsidR="002D22A6" w:rsidRPr="002D22A6" w:rsidRDefault="00E80640" w:rsidP="00FC178A">
      <w:pPr>
        <w:widowControl/>
        <w:numPr>
          <w:ilvl w:val="0"/>
          <w:numId w:val="63"/>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hyperlink r:id="rId308" w:tgtFrame="_blank" w:history="1">
        <w:r w:rsidR="002D22A6" w:rsidRPr="002D22A6">
          <w:rPr>
            <w:rFonts w:ascii="Arial" w:eastAsia="宋体" w:hAnsi="Arial" w:cs="Arial"/>
            <w:color w:val="0277BD"/>
            <w:kern w:val="0"/>
            <w:sz w:val="27"/>
            <w:szCs w:val="27"/>
            <w:u w:val="single"/>
          </w:rPr>
          <w:t>Node.js</w:t>
        </w:r>
      </w:hyperlink>
      <w:r w:rsidR="002D22A6" w:rsidRPr="002D22A6">
        <w:rPr>
          <w:rFonts w:ascii="Arial" w:eastAsia="宋体" w:hAnsi="Arial" w:cs="Arial"/>
          <w:color w:val="000000"/>
          <w:kern w:val="0"/>
          <w:sz w:val="27"/>
          <w:szCs w:val="27"/>
        </w:rPr>
        <w:t>版本</w:t>
      </w:r>
      <w:r w:rsidR="002D22A6" w:rsidRPr="002D22A6">
        <w:rPr>
          <w:rFonts w:ascii="Arial" w:eastAsia="宋体" w:hAnsi="Arial" w:cs="Arial"/>
          <w:color w:val="000000"/>
          <w:kern w:val="0"/>
          <w:sz w:val="27"/>
          <w:szCs w:val="27"/>
        </w:rPr>
        <w:t>8.9</w:t>
      </w:r>
      <w:r w:rsidR="002D22A6" w:rsidRPr="002D22A6">
        <w:rPr>
          <w:rFonts w:ascii="Arial" w:eastAsia="宋体" w:hAnsi="Arial" w:cs="Arial"/>
          <w:color w:val="000000"/>
          <w:kern w:val="0"/>
          <w:sz w:val="27"/>
          <w:szCs w:val="27"/>
        </w:rPr>
        <w:t>或更高版本</w:t>
      </w:r>
    </w:p>
    <w:p w:rsidR="002D22A6" w:rsidRPr="002D22A6" w:rsidRDefault="00E80640" w:rsidP="00FC178A">
      <w:pPr>
        <w:widowControl/>
        <w:numPr>
          <w:ilvl w:val="0"/>
          <w:numId w:val="63"/>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hyperlink r:id="rId309" w:tgtFrame="_blank" w:history="1">
        <w:r w:rsidR="002D22A6" w:rsidRPr="002D22A6">
          <w:rPr>
            <w:rFonts w:ascii="Arial" w:eastAsia="宋体" w:hAnsi="Arial" w:cs="Arial"/>
            <w:color w:val="0277BD"/>
            <w:kern w:val="0"/>
            <w:sz w:val="27"/>
            <w:szCs w:val="27"/>
            <w:u w:val="single"/>
          </w:rPr>
          <w:t>纱线</w:t>
        </w:r>
      </w:hyperlink>
      <w:r w:rsidR="002D22A6" w:rsidRPr="002D22A6">
        <w:rPr>
          <w:rFonts w:ascii="Arial" w:eastAsia="宋体" w:hAnsi="Arial" w:cs="Arial"/>
          <w:color w:val="000000"/>
          <w:kern w:val="0"/>
          <w:sz w:val="27"/>
          <w:szCs w:val="27"/>
        </w:rPr>
        <w:t>或</w:t>
      </w:r>
      <w:hyperlink r:id="rId310" w:tgtFrame="_blank" w:history="1">
        <w:r w:rsidR="002D22A6" w:rsidRPr="002D22A6">
          <w:rPr>
            <w:rFonts w:ascii="Arial" w:eastAsia="宋体" w:hAnsi="Arial" w:cs="Arial"/>
            <w:color w:val="0277BD"/>
            <w:kern w:val="0"/>
            <w:sz w:val="27"/>
            <w:szCs w:val="27"/>
            <w:u w:val="single"/>
          </w:rPr>
          <w:t>NPM CLI</w:t>
        </w:r>
      </w:hyperlink>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这些说明使用</w:t>
      </w:r>
      <w:r w:rsidRPr="002D22A6">
        <w:rPr>
          <w:rFonts w:ascii="Arial" w:eastAsia="宋体" w:hAnsi="Arial" w:cs="Arial"/>
          <w:color w:val="000000"/>
          <w:kern w:val="0"/>
          <w:sz w:val="27"/>
          <w:szCs w:val="27"/>
        </w:rPr>
        <w:t>Yarn</w:t>
      </w:r>
      <w:r w:rsidRPr="002D22A6">
        <w:rPr>
          <w:rFonts w:ascii="Arial" w:eastAsia="宋体" w:hAnsi="Arial" w:cs="Arial"/>
          <w:color w:val="000000"/>
          <w:kern w:val="0"/>
          <w:sz w:val="27"/>
          <w:szCs w:val="27"/>
        </w:rPr>
        <w:t>，但是如果您熟悉</w:t>
      </w:r>
      <w:r w:rsidRPr="002D22A6">
        <w:rPr>
          <w:rFonts w:ascii="Arial" w:eastAsia="宋体" w:hAnsi="Arial" w:cs="Arial"/>
          <w:color w:val="000000"/>
          <w:kern w:val="0"/>
          <w:sz w:val="27"/>
          <w:szCs w:val="27"/>
        </w:rPr>
        <w:t>NPM CLI</w:t>
      </w:r>
      <w:r w:rsidRPr="002D22A6">
        <w:rPr>
          <w:rFonts w:ascii="Arial" w:eastAsia="宋体" w:hAnsi="Arial" w:cs="Arial"/>
          <w:color w:val="000000"/>
          <w:kern w:val="0"/>
          <w:sz w:val="27"/>
          <w:szCs w:val="27"/>
        </w:rPr>
        <w:t>并且更喜欢使用它，那么它仍然可以使用。</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git</w:t>
      </w:r>
      <w:proofErr w:type="gramEnd"/>
      <w:r w:rsidRPr="002D22A6">
        <w:rPr>
          <w:rFonts w:ascii="宋体" w:eastAsia="宋体" w:hAnsi="宋体" w:cs="宋体"/>
          <w:color w:val="383A42"/>
          <w:kern w:val="0"/>
          <w:szCs w:val="21"/>
          <w:bdr w:val="single" w:sz="6" w:space="6" w:color="DEDEDE" w:frame="1"/>
          <w:shd w:val="clear" w:color="auto" w:fill="FAFAFA"/>
        </w:rPr>
        <w:t xml:space="preserve"> clone https://github.com/tensorflow/tfjs-examples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cd</w:t>
      </w:r>
      <w:proofErr w:type="gramEnd"/>
      <w:r w:rsidRPr="002D22A6">
        <w:rPr>
          <w:rFonts w:ascii="宋体" w:eastAsia="宋体" w:hAnsi="宋体" w:cs="宋体"/>
          <w:color w:val="383A42"/>
          <w:kern w:val="0"/>
          <w:szCs w:val="21"/>
          <w:bdr w:val="single" w:sz="6" w:space="6" w:color="DEDEDE" w:frame="1"/>
          <w:shd w:val="clear" w:color="auto" w:fill="FAFAFA"/>
        </w:rPr>
        <w:t xml:space="preserve"> tfjs-examples/polynomial-regression-core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lastRenderedPageBreak/>
        <w:t xml:space="preserve">$ </w:t>
      </w:r>
      <w:proofErr w:type="gramStart"/>
      <w:r w:rsidRPr="002D22A6">
        <w:rPr>
          <w:rFonts w:ascii="宋体" w:eastAsia="宋体" w:hAnsi="宋体" w:cs="宋体"/>
          <w:color w:val="383A42"/>
          <w:kern w:val="0"/>
          <w:szCs w:val="21"/>
          <w:bdr w:val="single" w:sz="6" w:space="6" w:color="DEDEDE" w:frame="1"/>
          <w:shd w:val="clear" w:color="auto" w:fill="FAFAFA"/>
        </w:rPr>
        <w:t>yarn</w:t>
      </w:r>
      <w:proofErr w:type="gramEnd"/>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yarn</w:t>
      </w:r>
      <w:proofErr w:type="gramEnd"/>
      <w:r w:rsidRPr="002D22A6">
        <w:rPr>
          <w:rFonts w:ascii="宋体" w:eastAsia="宋体" w:hAnsi="宋体" w:cs="宋体"/>
          <w:color w:val="383A42"/>
          <w:kern w:val="0"/>
          <w:szCs w:val="21"/>
          <w:bdr w:val="single" w:sz="6" w:space="6" w:color="DEDEDE" w:frame="1"/>
          <w:shd w:val="clear" w:color="auto" w:fill="FAFAFA"/>
        </w:rPr>
        <w:t xml:space="preserve"> watch</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上面的</w:t>
      </w:r>
      <w:hyperlink r:id="rId311" w:tgtFrame="_blank" w:history="1">
        <w:r w:rsidRPr="002D22A6">
          <w:rPr>
            <w:rFonts w:ascii="Arial" w:eastAsia="宋体" w:hAnsi="Arial" w:cs="Arial"/>
            <w:color w:val="0277BD"/>
            <w:kern w:val="0"/>
            <w:sz w:val="27"/>
            <w:szCs w:val="27"/>
            <w:u w:val="single"/>
          </w:rPr>
          <w:t>tfjs-examples / polynomial-regression-core</w:t>
        </w:r>
      </w:hyperlink>
      <w:r w:rsidRPr="002D22A6">
        <w:rPr>
          <w:rFonts w:ascii="Arial" w:eastAsia="宋体" w:hAnsi="Arial" w:cs="Arial"/>
          <w:color w:val="000000"/>
          <w:kern w:val="0"/>
          <w:sz w:val="27"/>
          <w:szCs w:val="27"/>
        </w:rPr>
        <w:t>目录是完全独立的，因此您可以复制它以</w:t>
      </w:r>
      <w:proofErr w:type="gramStart"/>
      <w:r w:rsidRPr="002D22A6">
        <w:rPr>
          <w:rFonts w:ascii="Arial" w:eastAsia="宋体" w:hAnsi="Arial" w:cs="Arial"/>
          <w:color w:val="000000"/>
          <w:kern w:val="0"/>
          <w:sz w:val="27"/>
          <w:szCs w:val="27"/>
        </w:rPr>
        <w:t>启动您</w:t>
      </w:r>
      <w:proofErr w:type="gramEnd"/>
      <w:r w:rsidRPr="002D22A6">
        <w:rPr>
          <w:rFonts w:ascii="Arial" w:eastAsia="宋体" w:hAnsi="Arial" w:cs="Arial"/>
          <w:color w:val="000000"/>
          <w:kern w:val="0"/>
          <w:sz w:val="27"/>
          <w:szCs w:val="27"/>
        </w:rPr>
        <w:t>自己的项目。</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输入数据</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我们的合成数据集由</w:t>
      </w:r>
      <w:r w:rsidRPr="002D22A6">
        <w:rPr>
          <w:rFonts w:ascii="Arial" w:eastAsia="宋体" w:hAnsi="Arial" w:cs="Arial"/>
          <w:color w:val="000000"/>
          <w:kern w:val="0"/>
          <w:sz w:val="27"/>
          <w:szCs w:val="27"/>
        </w:rPr>
        <w:t>x</w:t>
      </w:r>
      <w:r w:rsidRPr="002D22A6">
        <w:rPr>
          <w:rFonts w:ascii="Arial" w:eastAsia="宋体" w:hAnsi="Arial" w:cs="Arial"/>
          <w:color w:val="000000"/>
          <w:kern w:val="0"/>
          <w:sz w:val="27"/>
          <w:szCs w:val="27"/>
        </w:rPr>
        <w:t>坐标和</w:t>
      </w:r>
      <w:r w:rsidRPr="002D22A6">
        <w:rPr>
          <w:rFonts w:ascii="Arial" w:eastAsia="宋体" w:hAnsi="Arial" w:cs="Arial"/>
          <w:color w:val="000000"/>
          <w:kern w:val="0"/>
          <w:sz w:val="27"/>
          <w:szCs w:val="27"/>
        </w:rPr>
        <w:t>y</w:t>
      </w:r>
      <w:r w:rsidRPr="002D22A6">
        <w:rPr>
          <w:rFonts w:ascii="Arial" w:eastAsia="宋体" w:hAnsi="Arial" w:cs="Arial"/>
          <w:color w:val="000000"/>
          <w:kern w:val="0"/>
          <w:sz w:val="27"/>
          <w:szCs w:val="27"/>
        </w:rPr>
        <w:t>坐标组成，在笛卡尔平面上绘制</w:t>
      </w:r>
      <w:proofErr w:type="gramStart"/>
      <w:r w:rsidRPr="002D22A6">
        <w:rPr>
          <w:rFonts w:ascii="Arial" w:eastAsia="宋体" w:hAnsi="Arial" w:cs="Arial"/>
          <w:color w:val="000000"/>
          <w:kern w:val="0"/>
          <w:sz w:val="27"/>
          <w:szCs w:val="27"/>
        </w:rPr>
        <w:t>时如下</w:t>
      </w:r>
      <w:proofErr w:type="gramEnd"/>
      <w:r w:rsidRPr="002D22A6">
        <w:rPr>
          <w:rFonts w:ascii="Arial" w:eastAsia="宋体" w:hAnsi="Arial" w:cs="Arial"/>
          <w:color w:val="000000"/>
          <w:kern w:val="0"/>
          <w:sz w:val="27"/>
          <w:szCs w:val="27"/>
        </w:rPr>
        <w:t>所示：</w:t>
      </w:r>
    </w:p>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noProof/>
          <w:kern w:val="0"/>
          <w:sz w:val="24"/>
          <w:szCs w:val="24"/>
        </w:rPr>
        <mc:AlternateContent>
          <mc:Choice Requires="wps">
            <w:drawing>
              <wp:inline distT="0" distB="0" distL="0" distR="0">
                <wp:extent cx="4762500" cy="4762500"/>
                <wp:effectExtent l="0" t="0" r="0" b="0"/>
                <wp:docPr id="15" name="矩形 15" descr="输入数据散点图。 数据近似一个三次函数，局部最小值约为（-0.6,0），局部最大值约为（0.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E03E3" id="矩形 15" o:spid="_x0000_s1026" alt="输入数据散点图。 数据近似一个三次函数，局部最小值约为（-0.6,0），局部最大值约为（0.4,1）"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" filled="f" stroked="f">
                <o:lock v:ext="edit" aspectratio="t"/>
                <w10:anchorlock/>
              </v:rect>
            </w:pict>
          </mc:Fallback>
        </mc:AlternateConten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使用格式</w:t>
      </w:r>
      <w:r w:rsidRPr="002D22A6">
        <w:rPr>
          <w:rFonts w:ascii="Arial" w:eastAsia="宋体" w:hAnsi="Arial" w:cs="Arial"/>
          <w:i/>
          <w:iCs/>
          <w:color w:val="000000"/>
          <w:kern w:val="0"/>
          <w:sz w:val="27"/>
          <w:szCs w:val="27"/>
        </w:rPr>
        <w:t>y</w:t>
      </w:r>
      <w:r w:rsidRPr="002D22A6">
        <w:rPr>
          <w:rFonts w:ascii="Arial" w:eastAsia="宋体" w:hAnsi="Arial" w:cs="Arial"/>
          <w:color w:val="000000"/>
          <w:kern w:val="0"/>
          <w:sz w:val="27"/>
          <w:szCs w:val="27"/>
        </w:rPr>
        <w:t> = </w:t>
      </w:r>
      <w:r w:rsidRPr="002D22A6">
        <w:rPr>
          <w:rFonts w:ascii="Arial" w:eastAsia="宋体" w:hAnsi="Arial" w:cs="Arial"/>
          <w:i/>
          <w:iCs/>
          <w:color w:val="000000"/>
          <w:kern w:val="0"/>
          <w:sz w:val="27"/>
          <w:szCs w:val="27"/>
        </w:rPr>
        <w:t>a</w:t>
      </w:r>
      <w:r w:rsidRPr="002D22A6">
        <w:rPr>
          <w:rFonts w:ascii="Arial" w:eastAsia="宋体" w:hAnsi="Arial" w:cs="Arial"/>
          <w:color w:val="000000"/>
          <w:kern w:val="0"/>
          <w:sz w:val="27"/>
          <w:szCs w:val="27"/>
        </w:rPr>
        <w:t> x </w:t>
      </w:r>
      <w:r w:rsidRPr="002D22A6">
        <w:rPr>
          <w:rFonts w:ascii="Arial" w:eastAsia="宋体" w:hAnsi="Arial" w:cs="Arial"/>
          <w:color w:val="000000"/>
          <w:kern w:val="0"/>
          <w:sz w:val="27"/>
          <w:szCs w:val="27"/>
          <w:vertAlign w:val="superscript"/>
        </w:rPr>
        <w:t>3</w:t>
      </w:r>
      <w:r w:rsidRPr="002D22A6">
        <w:rPr>
          <w:rFonts w:ascii="Arial" w:eastAsia="宋体" w:hAnsi="Arial" w:cs="Arial"/>
          <w:color w:val="000000"/>
          <w:kern w:val="0"/>
          <w:sz w:val="27"/>
          <w:szCs w:val="27"/>
        </w:rPr>
        <w:t> + </w:t>
      </w:r>
      <w:r w:rsidRPr="002D22A6">
        <w:rPr>
          <w:rFonts w:ascii="Arial" w:eastAsia="宋体" w:hAnsi="Arial" w:cs="Arial"/>
          <w:i/>
          <w:iCs/>
          <w:color w:val="000000"/>
          <w:kern w:val="0"/>
          <w:sz w:val="27"/>
          <w:szCs w:val="27"/>
        </w:rPr>
        <w:t>b</w:t>
      </w:r>
      <w:r w:rsidRPr="002D22A6">
        <w:rPr>
          <w:rFonts w:ascii="Arial" w:eastAsia="宋体" w:hAnsi="Arial" w:cs="Arial"/>
          <w:color w:val="000000"/>
          <w:kern w:val="0"/>
          <w:sz w:val="27"/>
          <w:szCs w:val="27"/>
        </w:rPr>
        <w:t> x </w:t>
      </w:r>
      <w:r w:rsidRPr="002D22A6">
        <w:rPr>
          <w:rFonts w:ascii="Arial" w:eastAsia="宋体" w:hAnsi="Arial" w:cs="Arial"/>
          <w:color w:val="000000"/>
          <w:kern w:val="0"/>
          <w:sz w:val="27"/>
          <w:szCs w:val="27"/>
          <w:vertAlign w:val="superscript"/>
        </w:rPr>
        <w:t>2</w:t>
      </w:r>
      <w:r w:rsidRPr="002D22A6">
        <w:rPr>
          <w:rFonts w:ascii="Arial" w:eastAsia="宋体" w:hAnsi="Arial" w:cs="Arial"/>
          <w:color w:val="000000"/>
          <w:kern w:val="0"/>
          <w:sz w:val="27"/>
          <w:szCs w:val="27"/>
        </w:rPr>
        <w:t> + </w:t>
      </w:r>
      <w:r w:rsidRPr="002D22A6">
        <w:rPr>
          <w:rFonts w:ascii="Arial" w:eastAsia="宋体" w:hAnsi="Arial" w:cs="Arial"/>
          <w:i/>
          <w:iCs/>
          <w:color w:val="000000"/>
          <w:kern w:val="0"/>
          <w:sz w:val="27"/>
          <w:szCs w:val="27"/>
        </w:rPr>
        <w:t>c</w:t>
      </w:r>
      <w:r w:rsidRPr="002D22A6">
        <w:rPr>
          <w:rFonts w:ascii="Arial" w:eastAsia="宋体" w:hAnsi="Arial" w:cs="Arial"/>
          <w:color w:val="000000"/>
          <w:kern w:val="0"/>
          <w:sz w:val="27"/>
          <w:szCs w:val="27"/>
        </w:rPr>
        <w:t> x + </w:t>
      </w:r>
      <w:r w:rsidRPr="002D22A6">
        <w:rPr>
          <w:rFonts w:ascii="Arial" w:eastAsia="宋体" w:hAnsi="Arial" w:cs="Arial"/>
          <w:i/>
          <w:iCs/>
          <w:color w:val="000000"/>
          <w:kern w:val="0"/>
          <w:sz w:val="27"/>
          <w:szCs w:val="27"/>
        </w:rPr>
        <w:t>d</w:t>
      </w:r>
      <w:r w:rsidRPr="002D22A6">
        <w:rPr>
          <w:rFonts w:ascii="Arial" w:eastAsia="宋体" w:hAnsi="Arial" w:cs="Arial"/>
          <w:color w:val="000000"/>
          <w:kern w:val="0"/>
          <w:sz w:val="27"/>
          <w:szCs w:val="27"/>
        </w:rPr>
        <w:t>的三次函数生成该数据。</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我们的任务是学习该函数的</w:t>
      </w:r>
      <w:r w:rsidRPr="002D22A6">
        <w:rPr>
          <w:rFonts w:ascii="Arial" w:eastAsia="宋体" w:hAnsi="Arial" w:cs="Arial"/>
          <w:i/>
          <w:iCs/>
          <w:color w:val="000000"/>
          <w:kern w:val="0"/>
          <w:sz w:val="27"/>
          <w:szCs w:val="27"/>
        </w:rPr>
        <w:t>系数</w:t>
      </w:r>
      <w:r w:rsidRPr="002D22A6">
        <w:rPr>
          <w:rFonts w:ascii="Arial" w:eastAsia="宋体" w:hAnsi="Arial" w:cs="Arial"/>
          <w:color w:val="000000"/>
          <w:kern w:val="0"/>
          <w:sz w:val="27"/>
          <w:szCs w:val="27"/>
        </w:rPr>
        <w:t>：最适合数据的</w:t>
      </w:r>
      <w:r w:rsidRPr="002D22A6">
        <w:rPr>
          <w:rFonts w:ascii="Arial" w:eastAsia="宋体" w:hAnsi="Arial" w:cs="Arial"/>
          <w:i/>
          <w:iCs/>
          <w:color w:val="000000"/>
          <w:kern w:val="0"/>
          <w:sz w:val="27"/>
          <w:szCs w:val="27"/>
        </w:rPr>
        <w:t>a</w:t>
      </w:r>
      <w:r w:rsidRPr="002D22A6">
        <w:rPr>
          <w:rFonts w:ascii="Arial" w:eastAsia="宋体" w:hAnsi="Arial" w:cs="Arial"/>
          <w:color w:val="000000"/>
          <w:kern w:val="0"/>
          <w:sz w:val="27"/>
          <w:szCs w:val="27"/>
        </w:rPr>
        <w:t>，</w:t>
      </w:r>
      <w:r w:rsidRPr="002D22A6">
        <w:rPr>
          <w:rFonts w:ascii="Arial" w:eastAsia="宋体" w:hAnsi="Arial" w:cs="Arial"/>
          <w:i/>
          <w:iCs/>
          <w:color w:val="000000"/>
          <w:kern w:val="0"/>
          <w:sz w:val="27"/>
          <w:szCs w:val="27"/>
        </w:rPr>
        <w:t>b</w:t>
      </w:r>
      <w:r w:rsidRPr="002D22A6">
        <w:rPr>
          <w:rFonts w:ascii="Arial" w:eastAsia="宋体" w:hAnsi="Arial" w:cs="Arial"/>
          <w:color w:val="000000"/>
          <w:kern w:val="0"/>
          <w:sz w:val="27"/>
          <w:szCs w:val="27"/>
        </w:rPr>
        <w:t>，</w:t>
      </w:r>
      <w:r w:rsidRPr="002D22A6">
        <w:rPr>
          <w:rFonts w:ascii="Arial" w:eastAsia="宋体" w:hAnsi="Arial" w:cs="Arial"/>
          <w:i/>
          <w:iCs/>
          <w:color w:val="000000"/>
          <w:kern w:val="0"/>
          <w:sz w:val="27"/>
          <w:szCs w:val="27"/>
        </w:rPr>
        <w:t>c</w:t>
      </w:r>
      <w:r w:rsidRPr="002D22A6">
        <w:rPr>
          <w:rFonts w:ascii="Arial" w:eastAsia="宋体" w:hAnsi="Arial" w:cs="Arial"/>
          <w:color w:val="000000"/>
          <w:kern w:val="0"/>
          <w:sz w:val="27"/>
          <w:szCs w:val="27"/>
        </w:rPr>
        <w:t>和</w:t>
      </w:r>
      <w:r w:rsidRPr="002D22A6">
        <w:rPr>
          <w:rFonts w:ascii="Arial" w:eastAsia="宋体" w:hAnsi="Arial" w:cs="Arial"/>
          <w:i/>
          <w:iCs/>
          <w:color w:val="000000"/>
          <w:kern w:val="0"/>
          <w:sz w:val="27"/>
          <w:szCs w:val="27"/>
        </w:rPr>
        <w:t>d</w:t>
      </w:r>
      <w:r w:rsidRPr="002D22A6">
        <w:rPr>
          <w:rFonts w:ascii="Arial" w:eastAsia="宋体" w:hAnsi="Arial" w:cs="Arial"/>
          <w:color w:val="000000"/>
          <w:kern w:val="0"/>
          <w:sz w:val="27"/>
          <w:szCs w:val="27"/>
        </w:rPr>
        <w:t>的值。让我们看一下如何使用</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操作学习这些值。</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第</w:t>
      </w:r>
      <w:r w:rsidRPr="002D22A6">
        <w:rPr>
          <w:rFonts w:ascii="Arial" w:eastAsia="宋体" w:hAnsi="Arial" w:cs="Arial"/>
          <w:color w:val="000000"/>
          <w:spacing w:val="5"/>
          <w:kern w:val="0"/>
          <w:sz w:val="36"/>
          <w:szCs w:val="36"/>
        </w:rPr>
        <w:t>1</w:t>
      </w:r>
      <w:r w:rsidRPr="002D22A6">
        <w:rPr>
          <w:rFonts w:ascii="Arial" w:eastAsia="宋体" w:hAnsi="Arial" w:cs="Arial"/>
          <w:color w:val="000000"/>
          <w:spacing w:val="5"/>
          <w:kern w:val="0"/>
          <w:sz w:val="36"/>
          <w:szCs w:val="36"/>
        </w:rPr>
        <w:t>步：设置变量</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首先，让我们创建一些变量来保持我们在模型训练的每个步骤中对这些值的当前最佳估计。首先，我们将为每个变量分配一个随机数：</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a = tf.variable(tf.scalar(</w:t>
      </w:r>
      <w:r w:rsidRPr="002D22A6">
        <w:rPr>
          <w:rFonts w:ascii="宋体" w:eastAsia="宋体" w:hAnsi="宋体" w:cs="宋体"/>
          <w:color w:val="C18401"/>
          <w:kern w:val="0"/>
          <w:szCs w:val="21"/>
          <w:bdr w:val="single" w:sz="6" w:space="6" w:color="DEDEDE" w:frame="1"/>
          <w:shd w:val="clear" w:color="auto" w:fill="FAFAFA"/>
        </w:rPr>
        <w:t>Math</w:t>
      </w:r>
      <w:r w:rsidRPr="002D22A6">
        <w:rPr>
          <w:rFonts w:ascii="宋体" w:eastAsia="宋体" w:hAnsi="宋体" w:cs="宋体"/>
          <w:color w:val="383A42"/>
          <w:kern w:val="0"/>
          <w:szCs w:val="21"/>
          <w:bdr w:val="single" w:sz="6" w:space="6" w:color="DEDEDE" w:frame="1"/>
          <w:shd w:val="clear" w:color="auto" w:fill="FAFAFA"/>
        </w:rPr>
        <w:t>.random()));</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b = tf.variable(tf.scalar(</w:t>
      </w:r>
      <w:r w:rsidRPr="002D22A6">
        <w:rPr>
          <w:rFonts w:ascii="宋体" w:eastAsia="宋体" w:hAnsi="宋体" w:cs="宋体"/>
          <w:color w:val="C18401"/>
          <w:kern w:val="0"/>
          <w:szCs w:val="21"/>
          <w:bdr w:val="single" w:sz="6" w:space="6" w:color="DEDEDE" w:frame="1"/>
          <w:shd w:val="clear" w:color="auto" w:fill="FAFAFA"/>
        </w:rPr>
        <w:t>Math</w:t>
      </w:r>
      <w:r w:rsidRPr="002D22A6">
        <w:rPr>
          <w:rFonts w:ascii="宋体" w:eastAsia="宋体" w:hAnsi="宋体" w:cs="宋体"/>
          <w:color w:val="383A42"/>
          <w:kern w:val="0"/>
          <w:szCs w:val="21"/>
          <w:bdr w:val="single" w:sz="6" w:space="6" w:color="DEDEDE" w:frame="1"/>
          <w:shd w:val="clear" w:color="auto" w:fill="FAFAFA"/>
        </w:rPr>
        <w:t>.random()));</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c = tf.variable(tf.scalar(</w:t>
      </w:r>
      <w:r w:rsidRPr="002D22A6">
        <w:rPr>
          <w:rFonts w:ascii="宋体" w:eastAsia="宋体" w:hAnsi="宋体" w:cs="宋体"/>
          <w:color w:val="C18401"/>
          <w:kern w:val="0"/>
          <w:szCs w:val="21"/>
          <w:bdr w:val="single" w:sz="6" w:space="6" w:color="DEDEDE" w:frame="1"/>
          <w:shd w:val="clear" w:color="auto" w:fill="FAFAFA"/>
        </w:rPr>
        <w:t>Math</w:t>
      </w:r>
      <w:r w:rsidRPr="002D22A6">
        <w:rPr>
          <w:rFonts w:ascii="宋体" w:eastAsia="宋体" w:hAnsi="宋体" w:cs="宋体"/>
          <w:color w:val="383A42"/>
          <w:kern w:val="0"/>
          <w:szCs w:val="21"/>
          <w:bdr w:val="single" w:sz="6" w:space="6" w:color="DEDEDE" w:frame="1"/>
          <w:shd w:val="clear" w:color="auto" w:fill="FAFAFA"/>
        </w:rPr>
        <w:t>.random()));</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d = tf.variable(tf.scalar(</w:t>
      </w:r>
      <w:r w:rsidRPr="002D22A6">
        <w:rPr>
          <w:rFonts w:ascii="宋体" w:eastAsia="宋体" w:hAnsi="宋体" w:cs="宋体"/>
          <w:color w:val="C18401"/>
          <w:kern w:val="0"/>
          <w:szCs w:val="21"/>
          <w:bdr w:val="single" w:sz="6" w:space="6" w:color="DEDEDE" w:frame="1"/>
          <w:shd w:val="clear" w:color="auto" w:fill="FAFAFA"/>
        </w:rPr>
        <w:t>Math</w:t>
      </w:r>
      <w:r w:rsidRPr="002D22A6">
        <w:rPr>
          <w:rFonts w:ascii="宋体" w:eastAsia="宋体" w:hAnsi="宋体" w:cs="宋体"/>
          <w:color w:val="383A42"/>
          <w:kern w:val="0"/>
          <w:szCs w:val="21"/>
          <w:bdr w:val="single" w:sz="6" w:space="6" w:color="DEDEDE" w:frame="1"/>
          <w:shd w:val="clear" w:color="auto" w:fill="FAFAFA"/>
        </w:rPr>
        <w:t>.random()));</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第</w:t>
      </w:r>
      <w:r w:rsidRPr="002D22A6">
        <w:rPr>
          <w:rFonts w:ascii="Arial" w:eastAsia="宋体" w:hAnsi="Arial" w:cs="Arial"/>
          <w:color w:val="000000"/>
          <w:spacing w:val="5"/>
          <w:kern w:val="0"/>
          <w:sz w:val="36"/>
          <w:szCs w:val="36"/>
        </w:rPr>
        <w:t>2</w:t>
      </w:r>
      <w:r w:rsidRPr="002D22A6">
        <w:rPr>
          <w:rFonts w:ascii="Arial" w:eastAsia="宋体" w:hAnsi="Arial" w:cs="Arial"/>
          <w:color w:val="000000"/>
          <w:spacing w:val="5"/>
          <w:kern w:val="0"/>
          <w:sz w:val="36"/>
          <w:szCs w:val="36"/>
        </w:rPr>
        <w:t>步：构建模型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我们可以通过链接一系列数学运算来表示我们在</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中的多项式函数</w:t>
      </w:r>
      <w:r w:rsidRPr="002D22A6">
        <w:rPr>
          <w:rFonts w:ascii="Arial" w:eastAsia="宋体" w:hAnsi="Arial" w:cs="Arial"/>
          <w:i/>
          <w:iCs/>
          <w:color w:val="000000"/>
          <w:kern w:val="0"/>
          <w:sz w:val="27"/>
          <w:szCs w:val="27"/>
        </w:rPr>
        <w:t>y</w:t>
      </w:r>
      <w:r w:rsidRPr="002D22A6">
        <w:rPr>
          <w:rFonts w:ascii="Arial" w:eastAsia="宋体" w:hAnsi="Arial" w:cs="Arial"/>
          <w:color w:val="000000"/>
          <w:kern w:val="0"/>
          <w:sz w:val="27"/>
          <w:szCs w:val="27"/>
        </w:rPr>
        <w:t> = </w:t>
      </w:r>
      <w:r w:rsidRPr="002D22A6">
        <w:rPr>
          <w:rFonts w:ascii="Arial" w:eastAsia="宋体" w:hAnsi="Arial" w:cs="Arial"/>
          <w:i/>
          <w:iCs/>
          <w:color w:val="000000"/>
          <w:kern w:val="0"/>
          <w:sz w:val="27"/>
          <w:szCs w:val="27"/>
        </w:rPr>
        <w:t>a</w:t>
      </w:r>
      <w:r w:rsidRPr="002D22A6">
        <w:rPr>
          <w:rFonts w:ascii="Arial" w:eastAsia="宋体" w:hAnsi="Arial" w:cs="Arial"/>
          <w:color w:val="000000"/>
          <w:kern w:val="0"/>
          <w:sz w:val="27"/>
          <w:szCs w:val="27"/>
        </w:rPr>
        <w:t> x </w:t>
      </w:r>
      <w:r w:rsidRPr="002D22A6">
        <w:rPr>
          <w:rFonts w:ascii="Arial" w:eastAsia="宋体" w:hAnsi="Arial" w:cs="Arial"/>
          <w:color w:val="000000"/>
          <w:kern w:val="0"/>
          <w:sz w:val="27"/>
          <w:szCs w:val="27"/>
          <w:vertAlign w:val="superscript"/>
        </w:rPr>
        <w:t>3</w:t>
      </w:r>
      <w:r w:rsidRPr="002D22A6">
        <w:rPr>
          <w:rFonts w:ascii="Arial" w:eastAsia="宋体" w:hAnsi="Arial" w:cs="Arial"/>
          <w:color w:val="000000"/>
          <w:kern w:val="0"/>
          <w:sz w:val="27"/>
          <w:szCs w:val="27"/>
        </w:rPr>
        <w:t> + </w:t>
      </w:r>
      <w:r w:rsidRPr="002D22A6">
        <w:rPr>
          <w:rFonts w:ascii="Arial" w:eastAsia="宋体" w:hAnsi="Arial" w:cs="Arial"/>
          <w:i/>
          <w:iCs/>
          <w:color w:val="000000"/>
          <w:kern w:val="0"/>
          <w:sz w:val="27"/>
          <w:szCs w:val="27"/>
        </w:rPr>
        <w:t>b</w:t>
      </w:r>
      <w:r w:rsidRPr="002D22A6">
        <w:rPr>
          <w:rFonts w:ascii="Arial" w:eastAsia="宋体" w:hAnsi="Arial" w:cs="Arial"/>
          <w:color w:val="000000"/>
          <w:kern w:val="0"/>
          <w:sz w:val="27"/>
          <w:szCs w:val="27"/>
        </w:rPr>
        <w:t> x </w:t>
      </w:r>
      <w:r w:rsidRPr="002D22A6">
        <w:rPr>
          <w:rFonts w:ascii="Arial" w:eastAsia="宋体" w:hAnsi="Arial" w:cs="Arial"/>
          <w:color w:val="000000"/>
          <w:kern w:val="0"/>
          <w:sz w:val="27"/>
          <w:szCs w:val="27"/>
          <w:vertAlign w:val="superscript"/>
        </w:rPr>
        <w:t>2</w:t>
      </w:r>
      <w:r w:rsidRPr="002D22A6">
        <w:rPr>
          <w:rFonts w:ascii="Arial" w:eastAsia="宋体" w:hAnsi="Arial" w:cs="Arial"/>
          <w:color w:val="000000"/>
          <w:kern w:val="0"/>
          <w:sz w:val="27"/>
          <w:szCs w:val="27"/>
        </w:rPr>
        <w:t> + </w:t>
      </w:r>
      <w:r w:rsidRPr="002D22A6">
        <w:rPr>
          <w:rFonts w:ascii="Arial" w:eastAsia="宋体" w:hAnsi="Arial" w:cs="Arial"/>
          <w:i/>
          <w:iCs/>
          <w:color w:val="000000"/>
          <w:kern w:val="0"/>
          <w:sz w:val="27"/>
          <w:szCs w:val="27"/>
        </w:rPr>
        <w:t>c</w:t>
      </w:r>
      <w:r w:rsidRPr="002D22A6">
        <w:rPr>
          <w:rFonts w:ascii="Arial" w:eastAsia="宋体" w:hAnsi="Arial" w:cs="Arial"/>
          <w:color w:val="000000"/>
          <w:kern w:val="0"/>
          <w:sz w:val="27"/>
          <w:szCs w:val="27"/>
        </w:rPr>
        <w:t> x + </w:t>
      </w:r>
      <w:r w:rsidRPr="002D22A6">
        <w:rPr>
          <w:rFonts w:ascii="Arial" w:eastAsia="宋体" w:hAnsi="Arial" w:cs="Arial"/>
          <w:i/>
          <w:iCs/>
          <w:color w:val="000000"/>
          <w:kern w:val="0"/>
          <w:sz w:val="27"/>
          <w:szCs w:val="27"/>
        </w:rPr>
        <w:t>d</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addition</w:t>
      </w:r>
      <w:r w:rsidRPr="002D22A6">
        <w:rPr>
          <w:rFonts w:ascii="Arial" w:eastAsia="宋体" w:hAnsi="Arial" w:cs="Arial"/>
          <w:color w:val="000000"/>
          <w:kern w:val="0"/>
          <w:sz w:val="27"/>
          <w:szCs w:val="27"/>
        </w:rPr>
        <w:t>（</w:t>
      </w:r>
      <w:hyperlink r:id="rId312" w:anchor="add" w:history="1">
        <w:r w:rsidRPr="002D22A6">
          <w:rPr>
            <w:rFonts w:ascii="宋体" w:eastAsia="宋体" w:hAnsi="宋体" w:cs="宋体"/>
            <w:color w:val="0277BD"/>
            <w:kern w:val="0"/>
            <w:szCs w:val="21"/>
            <w:u w:val="single"/>
            <w:bdr w:val="single" w:sz="6" w:space="2" w:color="DEDEDE" w:frame="1"/>
          </w:rPr>
          <w:t>add</w:t>
        </w:r>
      </w:hyperlink>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multiplication</w:t>
      </w:r>
      <w:r w:rsidRPr="002D22A6">
        <w:rPr>
          <w:rFonts w:ascii="Arial" w:eastAsia="宋体" w:hAnsi="Arial" w:cs="Arial"/>
          <w:color w:val="000000"/>
          <w:kern w:val="0"/>
          <w:sz w:val="27"/>
          <w:szCs w:val="27"/>
        </w:rPr>
        <w:t>（</w:t>
      </w:r>
      <w:hyperlink r:id="rId313" w:anchor="mul" w:history="1">
        <w:r w:rsidRPr="002D22A6">
          <w:rPr>
            <w:rFonts w:ascii="宋体" w:eastAsia="宋体" w:hAnsi="宋体" w:cs="宋体"/>
            <w:color w:val="0277BD"/>
            <w:kern w:val="0"/>
            <w:szCs w:val="21"/>
            <w:u w:val="single"/>
            <w:bdr w:val="single" w:sz="6" w:space="2" w:color="DEDEDE" w:frame="1"/>
          </w:rPr>
          <w:t>mul</w:t>
        </w:r>
      </w:hyperlink>
      <w:r w:rsidRPr="002D22A6">
        <w:rPr>
          <w:rFonts w:ascii="Arial" w:eastAsia="宋体" w:hAnsi="Arial" w:cs="Arial"/>
          <w:color w:val="000000"/>
          <w:kern w:val="0"/>
          <w:sz w:val="27"/>
          <w:szCs w:val="27"/>
        </w:rPr>
        <w:t>）和</w:t>
      </w:r>
      <w:r w:rsidRPr="002D22A6">
        <w:rPr>
          <w:rFonts w:ascii="Arial" w:eastAsia="宋体" w:hAnsi="Arial" w:cs="Arial"/>
          <w:color w:val="000000"/>
          <w:kern w:val="0"/>
          <w:sz w:val="27"/>
          <w:szCs w:val="27"/>
        </w:rPr>
        <w:t>exponentiation</w:t>
      </w:r>
      <w:r w:rsidRPr="002D22A6">
        <w:rPr>
          <w:rFonts w:ascii="Arial" w:eastAsia="宋体" w:hAnsi="Arial" w:cs="Arial"/>
          <w:color w:val="000000"/>
          <w:kern w:val="0"/>
          <w:sz w:val="27"/>
          <w:szCs w:val="27"/>
        </w:rPr>
        <w:t>（</w:t>
      </w:r>
      <w:hyperlink r:id="rId314" w:anchor="pow" w:history="1">
        <w:r w:rsidRPr="002D22A6">
          <w:rPr>
            <w:rFonts w:ascii="宋体" w:eastAsia="宋体" w:hAnsi="宋体" w:cs="宋体"/>
            <w:color w:val="0277BD"/>
            <w:kern w:val="0"/>
            <w:szCs w:val="21"/>
            <w:u w:val="single"/>
            <w:bdr w:val="single" w:sz="6" w:space="2" w:color="DEDEDE" w:frame="1"/>
          </w:rPr>
          <w:t>pow</w:t>
        </w:r>
      </w:hyperlink>
      <w:r w:rsidRPr="002D22A6">
        <w:rPr>
          <w:rFonts w:ascii="Arial" w:eastAsia="宋体" w:hAnsi="Arial" w:cs="Arial"/>
          <w:color w:val="000000"/>
          <w:kern w:val="0"/>
          <w:sz w:val="27"/>
          <w:szCs w:val="27"/>
        </w:rPr>
        <w:t>和</w:t>
      </w:r>
      <w:hyperlink r:id="rId315" w:anchor="square" w:history="1">
        <w:r w:rsidRPr="002D22A6">
          <w:rPr>
            <w:rFonts w:ascii="宋体" w:eastAsia="宋体" w:hAnsi="宋体" w:cs="宋体"/>
            <w:color w:val="0277BD"/>
            <w:kern w:val="0"/>
            <w:szCs w:val="21"/>
            <w:u w:val="single"/>
            <w:bdr w:val="single" w:sz="6" w:space="2" w:color="DEDEDE" w:frame="1"/>
          </w:rPr>
          <w:t>square</w:t>
        </w:r>
      </w:hyperlink>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以下代码构造一个作为输入并返回的</w:t>
      </w:r>
      <w:r w:rsidRPr="002D22A6">
        <w:rPr>
          <w:rFonts w:ascii="宋体" w:eastAsia="宋体" w:hAnsi="宋体" w:cs="宋体"/>
          <w:color w:val="000000"/>
          <w:kern w:val="0"/>
          <w:szCs w:val="21"/>
          <w:bdr w:val="single" w:sz="6" w:space="2" w:color="DEDEDE" w:frame="1"/>
        </w:rPr>
        <w:t>predict</w:t>
      </w:r>
      <w:r w:rsidRPr="002D22A6">
        <w:rPr>
          <w:rFonts w:ascii="Arial" w:eastAsia="宋体" w:hAnsi="Arial" w:cs="Arial"/>
          <w:color w:val="000000"/>
          <w:kern w:val="0"/>
          <w:sz w:val="27"/>
          <w:szCs w:val="27"/>
        </w:rPr>
        <w:t>函数：</w:t>
      </w:r>
      <w:proofErr w:type="gramStart"/>
      <w:r w:rsidRPr="002D22A6">
        <w:rPr>
          <w:rFonts w:ascii="宋体" w:eastAsia="宋体" w:hAnsi="宋体" w:cs="宋体"/>
          <w:color w:val="000000"/>
          <w:kern w:val="0"/>
          <w:szCs w:val="21"/>
          <w:bdr w:val="single" w:sz="6" w:space="2" w:color="DEDEDE" w:frame="1"/>
        </w:rPr>
        <w:t>xy</w:t>
      </w:r>
      <w:proofErr w:type="gramEnd"/>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function</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4078F2"/>
          <w:kern w:val="0"/>
          <w:szCs w:val="21"/>
          <w:bdr w:val="single" w:sz="6" w:space="6" w:color="DEDEDE" w:frame="1"/>
          <w:shd w:val="clear" w:color="auto" w:fill="FAFAFA"/>
        </w:rPr>
        <w:t>predict</w:t>
      </w:r>
      <w:r w:rsidRPr="002D22A6">
        <w:rPr>
          <w:rFonts w:ascii="宋体" w:eastAsia="宋体" w:hAnsi="宋体" w:cs="宋体"/>
          <w:color w:val="383A42"/>
          <w:kern w:val="0"/>
          <w:szCs w:val="21"/>
          <w:bdr w:val="single" w:sz="6" w:space="6" w:color="DEDEDE" w:frame="1"/>
          <w:shd w:val="clear" w:color="auto" w:fill="FAFAFA"/>
        </w:rPr>
        <w:t>(x)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y = a * x ^ 3 + b * x ^ 2 + c * x + d</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return</w:t>
      </w:r>
      <w:proofErr w:type="gramEnd"/>
      <w:r w:rsidRPr="002D22A6">
        <w:rPr>
          <w:rFonts w:ascii="宋体" w:eastAsia="宋体" w:hAnsi="宋体" w:cs="宋体"/>
          <w:color w:val="383A42"/>
          <w:kern w:val="0"/>
          <w:szCs w:val="21"/>
          <w:bdr w:val="single" w:sz="6" w:space="6" w:color="DEDEDE" w:frame="1"/>
          <w:shd w:val="clear" w:color="auto" w:fill="FAFAFA"/>
        </w:rPr>
        <w:t xml:space="preserve"> tf.tidy(() =&gt;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lastRenderedPageBreak/>
        <w:t xml:space="preserve">    </w:t>
      </w:r>
      <w:proofErr w:type="gramStart"/>
      <w:r w:rsidRPr="002D22A6">
        <w:rPr>
          <w:rFonts w:ascii="宋体" w:eastAsia="宋体" w:hAnsi="宋体" w:cs="宋体"/>
          <w:color w:val="A626A4"/>
          <w:kern w:val="0"/>
          <w:szCs w:val="21"/>
          <w:bdr w:val="single" w:sz="6" w:space="6" w:color="DEDEDE" w:frame="1"/>
          <w:shd w:val="clear" w:color="auto" w:fill="FAFAFA"/>
        </w:rPr>
        <w:t>return</w:t>
      </w:r>
      <w:proofErr w:type="gramEnd"/>
      <w:r w:rsidRPr="002D22A6">
        <w:rPr>
          <w:rFonts w:ascii="宋体" w:eastAsia="宋体" w:hAnsi="宋体" w:cs="宋体"/>
          <w:color w:val="383A42"/>
          <w:kern w:val="0"/>
          <w:szCs w:val="21"/>
          <w:bdr w:val="single" w:sz="6" w:space="6" w:color="DEDEDE" w:frame="1"/>
          <w:shd w:val="clear" w:color="auto" w:fill="FAFAFA"/>
        </w:rPr>
        <w:t xml:space="preserve"> a.mul(x.pow(tf.scalar(</w:t>
      </w:r>
      <w:r w:rsidRPr="002D22A6">
        <w:rPr>
          <w:rFonts w:ascii="宋体" w:eastAsia="宋体" w:hAnsi="宋体" w:cs="宋体"/>
          <w:color w:val="986801"/>
          <w:kern w:val="0"/>
          <w:szCs w:val="21"/>
          <w:bdr w:val="single" w:sz="6" w:space="6" w:color="DEDEDE" w:frame="1"/>
          <w:shd w:val="clear" w:color="auto" w:fill="FAFAFA"/>
        </w:rPr>
        <w:t>3</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a * x^3</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add(</w:t>
      </w:r>
      <w:proofErr w:type="gramEnd"/>
      <w:r w:rsidRPr="002D22A6">
        <w:rPr>
          <w:rFonts w:ascii="宋体" w:eastAsia="宋体" w:hAnsi="宋体" w:cs="宋体"/>
          <w:color w:val="383A42"/>
          <w:kern w:val="0"/>
          <w:szCs w:val="21"/>
          <w:bdr w:val="single" w:sz="6" w:space="6" w:color="DEDEDE" w:frame="1"/>
          <w:shd w:val="clear" w:color="auto" w:fill="FAFAFA"/>
        </w:rPr>
        <w:t xml:space="preserve">b.mul(x.square())) </w:t>
      </w:r>
      <w:r w:rsidRPr="002D22A6">
        <w:rPr>
          <w:rFonts w:ascii="宋体" w:eastAsia="宋体" w:hAnsi="宋体" w:cs="宋体"/>
          <w:i/>
          <w:iCs/>
          <w:color w:val="A0A1A7"/>
          <w:kern w:val="0"/>
          <w:szCs w:val="21"/>
          <w:bdr w:val="single" w:sz="6" w:space="6" w:color="DEDEDE" w:frame="1"/>
          <w:shd w:val="clear" w:color="auto" w:fill="FAFAFA"/>
        </w:rPr>
        <w:t>// + b * x ^ 2</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add(</w:t>
      </w:r>
      <w:proofErr w:type="gramEnd"/>
      <w:r w:rsidRPr="002D22A6">
        <w:rPr>
          <w:rFonts w:ascii="宋体" w:eastAsia="宋体" w:hAnsi="宋体" w:cs="宋体"/>
          <w:color w:val="383A42"/>
          <w:kern w:val="0"/>
          <w:szCs w:val="21"/>
          <w:bdr w:val="single" w:sz="6" w:space="6" w:color="DEDEDE" w:frame="1"/>
          <w:shd w:val="clear" w:color="auto" w:fill="FAFAFA"/>
        </w:rPr>
        <w:t xml:space="preserve">c.mul(x)) </w:t>
      </w:r>
      <w:r w:rsidRPr="002D22A6">
        <w:rPr>
          <w:rFonts w:ascii="宋体" w:eastAsia="宋体" w:hAnsi="宋体" w:cs="宋体"/>
          <w:i/>
          <w:iCs/>
          <w:color w:val="A0A1A7"/>
          <w:kern w:val="0"/>
          <w:szCs w:val="21"/>
          <w:bdr w:val="single" w:sz="6" w:space="6" w:color="DEDEDE" w:frame="1"/>
          <w:shd w:val="clear" w:color="auto" w:fill="FAFAFA"/>
        </w:rPr>
        <w:t>// + c * x</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add(</w:t>
      </w:r>
      <w:proofErr w:type="gramEnd"/>
      <w:r w:rsidRPr="002D22A6">
        <w:rPr>
          <w:rFonts w:ascii="宋体" w:eastAsia="宋体" w:hAnsi="宋体" w:cs="宋体"/>
          <w:color w:val="383A42"/>
          <w:kern w:val="0"/>
          <w:szCs w:val="21"/>
          <w:bdr w:val="single" w:sz="6" w:space="6" w:color="DEDEDE" w:frame="1"/>
          <w:shd w:val="clear" w:color="auto" w:fill="FAFAFA"/>
        </w:rPr>
        <w:t xml:space="preserve">d); </w:t>
      </w:r>
      <w:r w:rsidRPr="002D22A6">
        <w:rPr>
          <w:rFonts w:ascii="宋体" w:eastAsia="宋体" w:hAnsi="宋体" w:cs="宋体"/>
          <w:i/>
          <w:iCs/>
          <w:color w:val="A0A1A7"/>
          <w:kern w:val="0"/>
          <w:szCs w:val="21"/>
          <w:bdr w:val="single" w:sz="6" w:space="6" w:color="DEDEDE" w:frame="1"/>
          <w:shd w:val="clear" w:color="auto" w:fill="FAFAFA"/>
        </w:rPr>
        <w:t>// + d</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让我们继续使用我们在步骤</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中设置的</w:t>
      </w:r>
      <w:r w:rsidRPr="002D22A6">
        <w:rPr>
          <w:rFonts w:ascii="Arial" w:eastAsia="宋体" w:hAnsi="Arial" w:cs="Arial"/>
          <w:i/>
          <w:iCs/>
          <w:color w:val="000000"/>
          <w:kern w:val="0"/>
          <w:sz w:val="27"/>
          <w:szCs w:val="27"/>
        </w:rPr>
        <w:t>a</w:t>
      </w:r>
      <w:r w:rsidRPr="002D22A6">
        <w:rPr>
          <w:rFonts w:ascii="Arial" w:eastAsia="宋体" w:hAnsi="Arial" w:cs="Arial"/>
          <w:color w:val="000000"/>
          <w:kern w:val="0"/>
          <w:sz w:val="27"/>
          <w:szCs w:val="27"/>
        </w:rPr>
        <w:t>，</w:t>
      </w:r>
      <w:r w:rsidRPr="002D22A6">
        <w:rPr>
          <w:rFonts w:ascii="Arial" w:eastAsia="宋体" w:hAnsi="Arial" w:cs="Arial"/>
          <w:i/>
          <w:iCs/>
          <w:color w:val="000000"/>
          <w:kern w:val="0"/>
          <w:sz w:val="27"/>
          <w:szCs w:val="27"/>
        </w:rPr>
        <w:t>b</w:t>
      </w:r>
      <w:r w:rsidRPr="002D22A6">
        <w:rPr>
          <w:rFonts w:ascii="Arial" w:eastAsia="宋体" w:hAnsi="Arial" w:cs="Arial"/>
          <w:color w:val="000000"/>
          <w:kern w:val="0"/>
          <w:sz w:val="27"/>
          <w:szCs w:val="27"/>
        </w:rPr>
        <w:t>，</w:t>
      </w:r>
      <w:r w:rsidRPr="002D22A6">
        <w:rPr>
          <w:rFonts w:ascii="Arial" w:eastAsia="宋体" w:hAnsi="Arial" w:cs="Arial"/>
          <w:i/>
          <w:iCs/>
          <w:color w:val="000000"/>
          <w:kern w:val="0"/>
          <w:sz w:val="27"/>
          <w:szCs w:val="27"/>
        </w:rPr>
        <w:t>c</w:t>
      </w:r>
      <w:r w:rsidRPr="002D22A6">
        <w:rPr>
          <w:rFonts w:ascii="Arial" w:eastAsia="宋体" w:hAnsi="Arial" w:cs="Arial"/>
          <w:color w:val="000000"/>
          <w:kern w:val="0"/>
          <w:sz w:val="27"/>
          <w:szCs w:val="27"/>
        </w:rPr>
        <w:t>和</w:t>
      </w:r>
      <w:r w:rsidRPr="002D22A6">
        <w:rPr>
          <w:rFonts w:ascii="Arial" w:eastAsia="宋体" w:hAnsi="Arial" w:cs="Arial"/>
          <w:i/>
          <w:iCs/>
          <w:color w:val="000000"/>
          <w:kern w:val="0"/>
          <w:sz w:val="27"/>
          <w:szCs w:val="27"/>
        </w:rPr>
        <w:t>d</w:t>
      </w:r>
      <w:r w:rsidRPr="002D22A6">
        <w:rPr>
          <w:rFonts w:ascii="Arial" w:eastAsia="宋体" w:hAnsi="Arial" w:cs="Arial"/>
          <w:color w:val="000000"/>
          <w:kern w:val="0"/>
          <w:sz w:val="27"/>
          <w:szCs w:val="27"/>
        </w:rPr>
        <w:t>的随机值绘制我们的多项式函数。我们的图可能看起来像这样：</w:t>
      </w:r>
    </w:p>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noProof/>
          <w:kern w:val="0"/>
          <w:sz w:val="24"/>
          <w:szCs w:val="24"/>
        </w:rPr>
        <mc:AlternateContent>
          <mc:Choice Requires="wps">
            <w:drawing>
              <wp:inline distT="0" distB="0" distL="0" distR="0">
                <wp:extent cx="4762500" cy="4762500"/>
                <wp:effectExtent l="0" t="0" r="0" b="0"/>
                <wp:docPr id="14" name="矩形 14" descr="立方函数不适合上图中的数据。 函数徘徊在远离x = -1.0到x = 0的数据之上，然后从x = 0.2向上放大到x = 1.0，而数据点向下移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2BE39" id="矩形 14" o:spid="_x0000_s1026" alt="立方函数不适合上图中的数据。 函数徘徊在远离x = -1.0到x = 0的数据之上，然后从x = 0.2向上放大到x = 1.0，而数据点向下移动。"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" filled="f" stroked="f">
                <o:lock v:ext="edit" aspectratio="t"/>
                <w10:anchorlock/>
              </v:rect>
            </w:pict>
          </mc:Fallback>
        </mc:AlternateConten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因为我们从随机值开始，所以我们的函数很可能不适合数据集。该模型尚未学习更好的系数值。</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第</w:t>
      </w:r>
      <w:r w:rsidRPr="002D22A6">
        <w:rPr>
          <w:rFonts w:ascii="Arial" w:eastAsia="宋体" w:hAnsi="Arial" w:cs="Arial"/>
          <w:color w:val="000000"/>
          <w:spacing w:val="5"/>
          <w:kern w:val="0"/>
          <w:sz w:val="36"/>
          <w:szCs w:val="36"/>
        </w:rPr>
        <w:t>3</w:t>
      </w:r>
      <w:r w:rsidRPr="002D22A6">
        <w:rPr>
          <w:rFonts w:ascii="Arial" w:eastAsia="宋体" w:hAnsi="Arial" w:cs="Arial"/>
          <w:color w:val="000000"/>
          <w:spacing w:val="5"/>
          <w:kern w:val="0"/>
          <w:sz w:val="36"/>
          <w:szCs w:val="36"/>
        </w:rPr>
        <w:t>步：训练模型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我们的最后一步是训练模型以学习系数的良好值。为了训练我们的模型，我们需要定义三件事：</w:t>
      </w:r>
    </w:p>
    <w:p w:rsidR="002D22A6" w:rsidRPr="002D22A6" w:rsidRDefault="002D22A6" w:rsidP="00FC178A">
      <w:pPr>
        <w:widowControl/>
        <w:numPr>
          <w:ilvl w:val="0"/>
          <w:numId w:val="6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一个</w:t>
      </w:r>
      <w:r w:rsidRPr="002D22A6">
        <w:rPr>
          <w:rFonts w:ascii="Arial" w:eastAsia="宋体" w:hAnsi="Arial" w:cs="Arial"/>
          <w:i/>
          <w:iCs/>
          <w:color w:val="000000"/>
          <w:kern w:val="0"/>
          <w:sz w:val="27"/>
          <w:szCs w:val="27"/>
        </w:rPr>
        <w:t>丧失功能</w:t>
      </w:r>
      <w:r w:rsidRPr="002D22A6">
        <w:rPr>
          <w:rFonts w:ascii="Arial" w:eastAsia="宋体" w:hAnsi="Arial" w:cs="Arial"/>
          <w:color w:val="000000"/>
          <w:kern w:val="0"/>
          <w:sz w:val="27"/>
          <w:szCs w:val="27"/>
        </w:rPr>
        <w:t>，是衡量一个给定的多项式吻合程度的数据。</w:t>
      </w:r>
      <w:proofErr w:type="gramStart"/>
      <w:r w:rsidRPr="002D22A6">
        <w:rPr>
          <w:rFonts w:ascii="Arial" w:eastAsia="宋体" w:hAnsi="Arial" w:cs="Arial"/>
          <w:color w:val="000000"/>
          <w:kern w:val="0"/>
          <w:sz w:val="27"/>
          <w:szCs w:val="27"/>
        </w:rPr>
        <w:t>损耗值</w:t>
      </w:r>
      <w:proofErr w:type="gramEnd"/>
      <w:r w:rsidRPr="002D22A6">
        <w:rPr>
          <w:rFonts w:ascii="Arial" w:eastAsia="宋体" w:hAnsi="Arial" w:cs="Arial"/>
          <w:color w:val="000000"/>
          <w:kern w:val="0"/>
          <w:sz w:val="27"/>
          <w:szCs w:val="27"/>
        </w:rPr>
        <w:t>越低，多项式拟合数据越好。</w:t>
      </w:r>
    </w:p>
    <w:p w:rsidR="002D22A6" w:rsidRPr="002D22A6" w:rsidRDefault="002D22A6" w:rsidP="00FC178A">
      <w:pPr>
        <w:widowControl/>
        <w:numPr>
          <w:ilvl w:val="0"/>
          <w:numId w:val="6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一个</w:t>
      </w:r>
      <w:r w:rsidRPr="002D22A6">
        <w:rPr>
          <w:rFonts w:ascii="Arial" w:eastAsia="宋体" w:hAnsi="Arial" w:cs="Arial"/>
          <w:i/>
          <w:iCs/>
          <w:color w:val="000000"/>
          <w:kern w:val="0"/>
          <w:sz w:val="27"/>
          <w:szCs w:val="27"/>
        </w:rPr>
        <w:t>优化器</w:t>
      </w:r>
      <w:r w:rsidRPr="002D22A6">
        <w:rPr>
          <w:rFonts w:ascii="Arial" w:eastAsia="宋体" w:hAnsi="Arial" w:cs="Arial"/>
          <w:color w:val="000000"/>
          <w:kern w:val="0"/>
          <w:sz w:val="27"/>
          <w:szCs w:val="27"/>
        </w:rPr>
        <w:t>，它实现的算法用于基于所述损失函数的输出修改我们的系数值。优化器的目标是最小化损失函数的输出值。</w:t>
      </w:r>
    </w:p>
    <w:p w:rsidR="002D22A6" w:rsidRPr="002D22A6" w:rsidRDefault="002D22A6" w:rsidP="00FC178A">
      <w:pPr>
        <w:widowControl/>
        <w:numPr>
          <w:ilvl w:val="0"/>
          <w:numId w:val="6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一个</w:t>
      </w:r>
      <w:r w:rsidRPr="002D22A6">
        <w:rPr>
          <w:rFonts w:ascii="Arial" w:eastAsia="宋体" w:hAnsi="Arial" w:cs="Arial"/>
          <w:i/>
          <w:iCs/>
          <w:color w:val="000000"/>
          <w:kern w:val="0"/>
          <w:sz w:val="27"/>
          <w:szCs w:val="27"/>
        </w:rPr>
        <w:t>训练循环</w:t>
      </w:r>
      <w:r w:rsidRPr="002D22A6">
        <w:rPr>
          <w:rFonts w:ascii="Arial" w:eastAsia="宋体" w:hAnsi="Arial" w:cs="Arial"/>
          <w:color w:val="000000"/>
          <w:kern w:val="0"/>
          <w:sz w:val="27"/>
          <w:szCs w:val="27"/>
        </w:rPr>
        <w:t>，这将反复运行优化，以尽量减少损失。</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定义损失函数</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对于本教程，我们将使用</w:t>
      </w:r>
      <w:hyperlink r:id="rId316" w:anchor="MSE" w:tgtFrame="_blank" w:history="1">
        <w:r w:rsidRPr="002D22A6">
          <w:rPr>
            <w:rFonts w:ascii="Arial" w:eastAsia="宋体" w:hAnsi="Arial" w:cs="Arial"/>
            <w:color w:val="0277BD"/>
            <w:kern w:val="0"/>
            <w:sz w:val="27"/>
            <w:szCs w:val="27"/>
            <w:u w:val="single"/>
          </w:rPr>
          <w:t>均方误差（</w:t>
        </w:r>
        <w:r w:rsidRPr="002D22A6">
          <w:rPr>
            <w:rFonts w:ascii="Arial" w:eastAsia="宋体" w:hAnsi="Arial" w:cs="Arial"/>
            <w:color w:val="0277BD"/>
            <w:kern w:val="0"/>
            <w:sz w:val="27"/>
            <w:szCs w:val="27"/>
            <w:u w:val="single"/>
          </w:rPr>
          <w:t>MSE</w:t>
        </w:r>
        <w:r w:rsidRPr="002D22A6">
          <w:rPr>
            <w:rFonts w:ascii="Arial" w:eastAsia="宋体" w:hAnsi="Arial" w:cs="Arial"/>
            <w:color w:val="0277BD"/>
            <w:kern w:val="0"/>
            <w:sz w:val="27"/>
            <w:szCs w:val="27"/>
            <w:u w:val="single"/>
          </w:rPr>
          <w:t>）</w:t>
        </w:r>
      </w:hyperlink>
      <w:r w:rsidRPr="002D22A6">
        <w:rPr>
          <w:rFonts w:ascii="Arial" w:eastAsia="宋体" w:hAnsi="Arial" w:cs="Arial"/>
          <w:color w:val="000000"/>
          <w:kern w:val="0"/>
          <w:sz w:val="27"/>
          <w:szCs w:val="27"/>
        </w:rPr>
        <w:t>作为我们的损失函数。通过对我们数据集中每个</w:t>
      </w:r>
      <w:r w:rsidRPr="002D22A6">
        <w:rPr>
          <w:rFonts w:ascii="Arial" w:eastAsia="宋体" w:hAnsi="Arial" w:cs="Arial"/>
          <w:i/>
          <w:iCs/>
          <w:color w:val="000000"/>
          <w:kern w:val="0"/>
          <w:sz w:val="27"/>
          <w:szCs w:val="27"/>
        </w:rPr>
        <w:t>x</w:t>
      </w:r>
      <w:r w:rsidRPr="002D22A6">
        <w:rPr>
          <w:rFonts w:ascii="Arial" w:eastAsia="宋体" w:hAnsi="Arial" w:cs="Arial"/>
          <w:color w:val="000000"/>
          <w:kern w:val="0"/>
          <w:sz w:val="27"/>
          <w:szCs w:val="27"/>
        </w:rPr>
        <w:t>值的实际</w:t>
      </w:r>
      <w:r w:rsidRPr="002D22A6">
        <w:rPr>
          <w:rFonts w:ascii="Arial" w:eastAsia="宋体" w:hAnsi="Arial" w:cs="Arial"/>
          <w:i/>
          <w:iCs/>
          <w:color w:val="000000"/>
          <w:kern w:val="0"/>
          <w:sz w:val="27"/>
          <w:szCs w:val="27"/>
        </w:rPr>
        <w:t>y</w:t>
      </w:r>
      <w:r w:rsidRPr="002D22A6">
        <w:rPr>
          <w:rFonts w:ascii="Arial" w:eastAsia="宋体" w:hAnsi="Arial" w:cs="Arial"/>
          <w:color w:val="000000"/>
          <w:kern w:val="0"/>
          <w:sz w:val="27"/>
          <w:szCs w:val="27"/>
        </w:rPr>
        <w:t>值和预测</w:t>
      </w:r>
      <w:r w:rsidRPr="002D22A6">
        <w:rPr>
          <w:rFonts w:ascii="Arial" w:eastAsia="宋体" w:hAnsi="Arial" w:cs="Arial"/>
          <w:i/>
          <w:iCs/>
          <w:color w:val="000000"/>
          <w:kern w:val="0"/>
          <w:sz w:val="27"/>
          <w:szCs w:val="27"/>
        </w:rPr>
        <w:t>y</w:t>
      </w:r>
      <w:r w:rsidRPr="002D22A6">
        <w:rPr>
          <w:rFonts w:ascii="Arial" w:eastAsia="宋体" w:hAnsi="Arial" w:cs="Arial"/>
          <w:color w:val="000000"/>
          <w:kern w:val="0"/>
          <w:sz w:val="27"/>
          <w:szCs w:val="27"/>
        </w:rPr>
        <w:t>值之间的差值求平方，然后取所有结果项的均值来计算</w:t>
      </w:r>
      <w:r w:rsidRPr="002D22A6">
        <w:rPr>
          <w:rFonts w:ascii="Arial" w:eastAsia="宋体" w:hAnsi="Arial" w:cs="Arial"/>
          <w:color w:val="000000"/>
          <w:kern w:val="0"/>
          <w:sz w:val="27"/>
          <w:szCs w:val="27"/>
        </w:rPr>
        <w:t>MSE </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我们可以在</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中定义一个</w:t>
      </w:r>
      <w:r w:rsidRPr="002D22A6">
        <w:rPr>
          <w:rFonts w:ascii="Arial" w:eastAsia="宋体" w:hAnsi="Arial" w:cs="Arial"/>
          <w:color w:val="000000"/>
          <w:kern w:val="0"/>
          <w:sz w:val="27"/>
          <w:szCs w:val="27"/>
        </w:rPr>
        <w:t>MSE</w:t>
      </w:r>
      <w:r w:rsidRPr="002D22A6">
        <w:rPr>
          <w:rFonts w:ascii="Arial" w:eastAsia="宋体" w:hAnsi="Arial" w:cs="Arial"/>
          <w:color w:val="000000"/>
          <w:kern w:val="0"/>
          <w:sz w:val="27"/>
          <w:szCs w:val="27"/>
        </w:rPr>
        <w:t>丢失函数，如下所示：</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function</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4078F2"/>
          <w:kern w:val="0"/>
          <w:szCs w:val="21"/>
          <w:bdr w:val="single" w:sz="6" w:space="6" w:color="DEDEDE" w:frame="1"/>
          <w:shd w:val="clear" w:color="auto" w:fill="FAFAFA"/>
        </w:rPr>
        <w:t>loss</w:t>
      </w:r>
      <w:r w:rsidRPr="002D22A6">
        <w:rPr>
          <w:rFonts w:ascii="宋体" w:eastAsia="宋体" w:hAnsi="宋体" w:cs="宋体"/>
          <w:color w:val="383A42"/>
          <w:kern w:val="0"/>
          <w:szCs w:val="21"/>
          <w:bdr w:val="single" w:sz="6" w:space="6" w:color="DEDEDE" w:frame="1"/>
          <w:shd w:val="clear" w:color="auto" w:fill="FAFAFA"/>
        </w:rPr>
        <w:t>(predictions, labels)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xml:space="preserve">// </w:t>
      </w:r>
      <w:proofErr w:type="gramStart"/>
      <w:r w:rsidRPr="002D22A6">
        <w:rPr>
          <w:rFonts w:ascii="宋体" w:eastAsia="宋体" w:hAnsi="宋体" w:cs="宋体"/>
          <w:i/>
          <w:iCs/>
          <w:color w:val="A0A1A7"/>
          <w:kern w:val="0"/>
          <w:szCs w:val="21"/>
          <w:bdr w:val="single" w:sz="6" w:space="6" w:color="DEDEDE" w:frame="1"/>
          <w:shd w:val="clear" w:color="auto" w:fill="FAFAFA"/>
        </w:rPr>
        <w:t>Subtract</w:t>
      </w:r>
      <w:proofErr w:type="gramEnd"/>
      <w:r w:rsidRPr="002D22A6">
        <w:rPr>
          <w:rFonts w:ascii="宋体" w:eastAsia="宋体" w:hAnsi="宋体" w:cs="宋体"/>
          <w:i/>
          <w:iCs/>
          <w:color w:val="A0A1A7"/>
          <w:kern w:val="0"/>
          <w:szCs w:val="21"/>
          <w:bdr w:val="single" w:sz="6" w:space="6" w:color="DEDEDE" w:frame="1"/>
          <w:shd w:val="clear" w:color="auto" w:fill="FAFAFA"/>
        </w:rPr>
        <w:t xml:space="preserve"> our labels (actual values) from predictions, square the results,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and take the mean.</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lastRenderedPageBreak/>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meanSquareError = predictions.sub(labels).square().mean();</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return</w:t>
      </w:r>
      <w:proofErr w:type="gramEnd"/>
      <w:r w:rsidRPr="002D22A6">
        <w:rPr>
          <w:rFonts w:ascii="宋体" w:eastAsia="宋体" w:hAnsi="宋体" w:cs="宋体"/>
          <w:color w:val="383A42"/>
          <w:kern w:val="0"/>
          <w:szCs w:val="21"/>
          <w:bdr w:val="single" w:sz="6" w:space="6" w:color="DEDEDE" w:frame="1"/>
          <w:shd w:val="clear" w:color="auto" w:fill="FAFAFA"/>
        </w:rPr>
        <w:t xml:space="preserve"> meanSquareError;</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定义优化程序</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对于我们的优化器，我们将使用</w:t>
      </w:r>
      <w:hyperlink r:id="rId317" w:anchor="SGD" w:tgtFrame="_blank" w:history="1">
        <w:r w:rsidRPr="002D22A6">
          <w:rPr>
            <w:rFonts w:ascii="Arial" w:eastAsia="宋体" w:hAnsi="Arial" w:cs="Arial"/>
            <w:color w:val="0277BD"/>
            <w:kern w:val="0"/>
            <w:sz w:val="27"/>
            <w:szCs w:val="27"/>
            <w:u w:val="single"/>
          </w:rPr>
          <w:t>Stochastic Gradient Descent</w:t>
        </w:r>
      </w:hyperlink>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SGD</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SGD</w:t>
      </w:r>
      <w:r w:rsidRPr="002D22A6">
        <w:rPr>
          <w:rFonts w:ascii="Arial" w:eastAsia="宋体" w:hAnsi="Arial" w:cs="Arial"/>
          <w:color w:val="000000"/>
          <w:kern w:val="0"/>
          <w:sz w:val="27"/>
          <w:szCs w:val="27"/>
        </w:rPr>
        <w:t>通过获取数据集中随机点的</w:t>
      </w:r>
      <w:hyperlink r:id="rId318" w:anchor="gradient" w:tgtFrame="_blank" w:history="1">
        <w:r w:rsidRPr="002D22A6">
          <w:rPr>
            <w:rFonts w:ascii="Arial" w:eastAsia="宋体" w:hAnsi="Arial" w:cs="Arial"/>
            <w:color w:val="0277BD"/>
            <w:kern w:val="0"/>
            <w:sz w:val="27"/>
            <w:szCs w:val="27"/>
            <w:u w:val="single"/>
          </w:rPr>
          <w:t>梯度</w:t>
        </w:r>
      </w:hyperlink>
      <w:r w:rsidRPr="002D22A6">
        <w:rPr>
          <w:rFonts w:ascii="Arial" w:eastAsia="宋体" w:hAnsi="Arial" w:cs="Arial"/>
          <w:color w:val="000000"/>
          <w:kern w:val="0"/>
          <w:sz w:val="27"/>
          <w:szCs w:val="27"/>
        </w:rPr>
        <w:t>并使用其值来通知是否增加或减少模型系数的值来工作。</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为执行</w:t>
      </w:r>
      <w:r w:rsidRPr="002D22A6">
        <w:rPr>
          <w:rFonts w:ascii="Arial" w:eastAsia="宋体" w:hAnsi="Arial" w:cs="Arial"/>
          <w:color w:val="000000"/>
          <w:kern w:val="0"/>
          <w:sz w:val="27"/>
          <w:szCs w:val="27"/>
        </w:rPr>
        <w:t>SGD</w:t>
      </w:r>
      <w:r w:rsidRPr="002D22A6">
        <w:rPr>
          <w:rFonts w:ascii="Arial" w:eastAsia="宋体" w:hAnsi="Arial" w:cs="Arial"/>
          <w:color w:val="000000"/>
          <w:kern w:val="0"/>
          <w:sz w:val="27"/>
          <w:szCs w:val="27"/>
        </w:rPr>
        <w:t>提供了便利功能，因此您不必担心自己执行所有这些数学运算。</w:t>
      </w:r>
      <w:hyperlink r:id="rId319" w:anchor="train.sgd" w:history="1">
        <w:r w:rsidRPr="002D22A6">
          <w:rPr>
            <w:rFonts w:ascii="宋体" w:eastAsia="宋体" w:hAnsi="宋体" w:cs="宋体"/>
            <w:color w:val="0277BD"/>
            <w:kern w:val="0"/>
            <w:szCs w:val="21"/>
            <w:u w:val="single"/>
            <w:bdr w:val="single" w:sz="6" w:space="2" w:color="DEDEDE" w:frame="1"/>
          </w:rPr>
          <w:t>tf.train.sgd</w:t>
        </w:r>
      </w:hyperlink>
      <w:r w:rsidRPr="002D22A6">
        <w:rPr>
          <w:rFonts w:ascii="Arial" w:eastAsia="宋体" w:hAnsi="Arial" w:cs="Arial"/>
          <w:color w:val="000000"/>
          <w:kern w:val="0"/>
          <w:sz w:val="27"/>
          <w:szCs w:val="27"/>
        </w:rPr>
        <w:t>将所需的学习速率作为输入，并返回一个</w:t>
      </w:r>
      <w:r w:rsidRPr="002D22A6">
        <w:rPr>
          <w:rFonts w:ascii="宋体" w:eastAsia="宋体" w:hAnsi="宋体" w:cs="宋体"/>
          <w:color w:val="000000"/>
          <w:kern w:val="0"/>
          <w:szCs w:val="21"/>
          <w:bdr w:val="single" w:sz="6" w:space="2" w:color="DEDEDE" w:frame="1"/>
        </w:rPr>
        <w:t>SGDOptimizer</w:t>
      </w:r>
      <w:r w:rsidRPr="002D22A6">
        <w:rPr>
          <w:rFonts w:ascii="Arial" w:eastAsia="宋体" w:hAnsi="Arial" w:cs="Arial"/>
          <w:color w:val="000000"/>
          <w:kern w:val="0"/>
          <w:sz w:val="27"/>
          <w:szCs w:val="27"/>
        </w:rPr>
        <w:t>对象，可以调用该对象以优化损失函数的值。</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该</w:t>
      </w:r>
      <w:r w:rsidRPr="002D22A6">
        <w:rPr>
          <w:rFonts w:ascii="Arial" w:eastAsia="宋体" w:hAnsi="Arial" w:cs="Arial"/>
          <w:i/>
          <w:iCs/>
          <w:color w:val="000000"/>
          <w:kern w:val="0"/>
          <w:sz w:val="27"/>
          <w:szCs w:val="27"/>
        </w:rPr>
        <w:t>学习速率</w:t>
      </w:r>
      <w:r w:rsidRPr="002D22A6">
        <w:rPr>
          <w:rFonts w:ascii="Arial" w:eastAsia="宋体" w:hAnsi="Arial" w:cs="Arial"/>
          <w:color w:val="000000"/>
          <w:kern w:val="0"/>
          <w:sz w:val="27"/>
          <w:szCs w:val="27"/>
        </w:rPr>
        <w:t>控制有多大改善其预测当模特的调整会。</w:t>
      </w:r>
      <w:proofErr w:type="gramStart"/>
      <w:r w:rsidRPr="002D22A6">
        <w:rPr>
          <w:rFonts w:ascii="Arial" w:eastAsia="宋体" w:hAnsi="Arial" w:cs="Arial"/>
          <w:color w:val="000000"/>
          <w:kern w:val="0"/>
          <w:sz w:val="27"/>
          <w:szCs w:val="27"/>
        </w:rPr>
        <w:t>低学习</w:t>
      </w:r>
      <w:proofErr w:type="gramEnd"/>
      <w:r w:rsidRPr="002D22A6">
        <w:rPr>
          <w:rFonts w:ascii="Arial" w:eastAsia="宋体" w:hAnsi="Arial" w:cs="Arial"/>
          <w:color w:val="000000"/>
          <w:kern w:val="0"/>
          <w:sz w:val="27"/>
          <w:szCs w:val="27"/>
        </w:rPr>
        <w:t>率将使学习过程运行得更慢（学习好系数需要更多的训练迭代），而</w:t>
      </w:r>
      <w:proofErr w:type="gramStart"/>
      <w:r w:rsidRPr="002D22A6">
        <w:rPr>
          <w:rFonts w:ascii="Arial" w:eastAsia="宋体" w:hAnsi="Arial" w:cs="Arial"/>
          <w:color w:val="000000"/>
          <w:kern w:val="0"/>
          <w:sz w:val="27"/>
          <w:szCs w:val="27"/>
        </w:rPr>
        <w:t>高学习</w:t>
      </w:r>
      <w:proofErr w:type="gramEnd"/>
      <w:r w:rsidRPr="002D22A6">
        <w:rPr>
          <w:rFonts w:ascii="Arial" w:eastAsia="宋体" w:hAnsi="Arial" w:cs="Arial"/>
          <w:color w:val="000000"/>
          <w:kern w:val="0"/>
          <w:sz w:val="27"/>
          <w:szCs w:val="27"/>
        </w:rPr>
        <w:t>率将加速学习，但可能导致模型围绕正确值振荡，总是过度校正。</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以下代码构造了一个学习率为</w:t>
      </w:r>
      <w:r w:rsidRPr="002D22A6">
        <w:rPr>
          <w:rFonts w:ascii="Arial" w:eastAsia="宋体" w:hAnsi="Arial" w:cs="Arial"/>
          <w:color w:val="000000"/>
          <w:kern w:val="0"/>
          <w:sz w:val="27"/>
          <w:szCs w:val="27"/>
        </w:rPr>
        <w:t>0.5</w:t>
      </w:r>
      <w:r w:rsidRPr="002D22A6">
        <w:rPr>
          <w:rFonts w:ascii="Arial" w:eastAsia="宋体" w:hAnsi="Arial" w:cs="Arial"/>
          <w:color w:val="000000"/>
          <w:kern w:val="0"/>
          <w:sz w:val="27"/>
          <w:szCs w:val="27"/>
        </w:rPr>
        <w:t>的</w:t>
      </w:r>
      <w:r w:rsidRPr="002D22A6">
        <w:rPr>
          <w:rFonts w:ascii="Arial" w:eastAsia="宋体" w:hAnsi="Arial" w:cs="Arial"/>
          <w:color w:val="000000"/>
          <w:kern w:val="0"/>
          <w:sz w:val="27"/>
          <w:szCs w:val="27"/>
        </w:rPr>
        <w:t>SGD</w:t>
      </w:r>
      <w:r w:rsidRPr="002D22A6">
        <w:rPr>
          <w:rFonts w:ascii="Arial" w:eastAsia="宋体" w:hAnsi="Arial" w:cs="Arial"/>
          <w:color w:val="000000"/>
          <w:kern w:val="0"/>
          <w:sz w:val="27"/>
          <w:szCs w:val="27"/>
        </w:rPr>
        <w:t>优化器：</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learningRate = </w:t>
      </w:r>
      <w:r w:rsidRPr="002D22A6">
        <w:rPr>
          <w:rFonts w:ascii="宋体" w:eastAsia="宋体" w:hAnsi="宋体" w:cs="宋体"/>
          <w:color w:val="986801"/>
          <w:kern w:val="0"/>
          <w:szCs w:val="21"/>
          <w:bdr w:val="single" w:sz="6" w:space="6" w:color="DEDEDE" w:frame="1"/>
          <w:shd w:val="clear" w:color="auto" w:fill="FAFAFA"/>
        </w:rPr>
        <w:t>0.5</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optimizer = tf.train.sgd(learningRate);</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定义训练循环</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现在我们已经定义了损失函数和优化器，我们可以构建一个训练循环，迭代地执行</w:t>
      </w:r>
      <w:r w:rsidRPr="002D22A6">
        <w:rPr>
          <w:rFonts w:ascii="Arial" w:eastAsia="宋体" w:hAnsi="Arial" w:cs="Arial"/>
          <w:color w:val="000000"/>
          <w:kern w:val="0"/>
          <w:sz w:val="27"/>
          <w:szCs w:val="27"/>
        </w:rPr>
        <w:t>SGD</w:t>
      </w:r>
      <w:r w:rsidRPr="002D22A6">
        <w:rPr>
          <w:rFonts w:ascii="Arial" w:eastAsia="宋体" w:hAnsi="Arial" w:cs="Arial"/>
          <w:color w:val="000000"/>
          <w:kern w:val="0"/>
          <w:sz w:val="27"/>
          <w:szCs w:val="27"/>
        </w:rPr>
        <w:t>来优化我们的模型系数以最小化损失（</w:t>
      </w:r>
      <w:r w:rsidRPr="002D22A6">
        <w:rPr>
          <w:rFonts w:ascii="Arial" w:eastAsia="宋体" w:hAnsi="Arial" w:cs="Arial"/>
          <w:color w:val="000000"/>
          <w:kern w:val="0"/>
          <w:sz w:val="27"/>
          <w:szCs w:val="27"/>
        </w:rPr>
        <w:t>MSE</w:t>
      </w:r>
      <w:r w:rsidRPr="002D22A6">
        <w:rPr>
          <w:rFonts w:ascii="Arial" w:eastAsia="宋体" w:hAnsi="Arial" w:cs="Arial"/>
          <w:color w:val="000000"/>
          <w:kern w:val="0"/>
          <w:sz w:val="27"/>
          <w:szCs w:val="27"/>
        </w:rPr>
        <w:t>）。这是我们的循环：</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function</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4078F2"/>
          <w:kern w:val="0"/>
          <w:szCs w:val="21"/>
          <w:bdr w:val="single" w:sz="6" w:space="6" w:color="DEDEDE" w:frame="1"/>
          <w:shd w:val="clear" w:color="auto" w:fill="FAFAFA"/>
        </w:rPr>
        <w:t>train</w:t>
      </w:r>
      <w:r w:rsidRPr="002D22A6">
        <w:rPr>
          <w:rFonts w:ascii="宋体" w:eastAsia="宋体" w:hAnsi="宋体" w:cs="宋体"/>
          <w:color w:val="383A42"/>
          <w:kern w:val="0"/>
          <w:szCs w:val="21"/>
          <w:bdr w:val="single" w:sz="6" w:space="6" w:color="DEDEDE" w:frame="1"/>
          <w:shd w:val="clear" w:color="auto" w:fill="FAFAFA"/>
        </w:rPr>
        <w:t xml:space="preserve">(xs, ys, numIterations = </w:t>
      </w:r>
      <w:r w:rsidRPr="002D22A6">
        <w:rPr>
          <w:rFonts w:ascii="宋体" w:eastAsia="宋体" w:hAnsi="宋体" w:cs="宋体"/>
          <w:color w:val="986801"/>
          <w:kern w:val="0"/>
          <w:szCs w:val="21"/>
          <w:bdr w:val="single" w:sz="6" w:space="6" w:color="DEDEDE" w:frame="1"/>
          <w:shd w:val="clear" w:color="auto" w:fill="FAFAFA"/>
        </w:rPr>
        <w:t>75</w:t>
      </w:r>
      <w:r w:rsidRPr="002D22A6">
        <w:rPr>
          <w:rFonts w:ascii="宋体" w:eastAsia="宋体" w:hAnsi="宋体" w:cs="宋体"/>
          <w:color w:val="383A42"/>
          <w:kern w:val="0"/>
          <w:szCs w:val="21"/>
          <w:bdr w:val="single" w:sz="6" w:space="6" w:color="DEDEDE" w:frame="1"/>
          <w:shd w:val="clear" w:color="auto" w:fill="FAFAFA"/>
        </w:rPr>
        <w: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learningRate = </w:t>
      </w:r>
      <w:r w:rsidRPr="002D22A6">
        <w:rPr>
          <w:rFonts w:ascii="宋体" w:eastAsia="宋体" w:hAnsi="宋体" w:cs="宋体"/>
          <w:color w:val="986801"/>
          <w:kern w:val="0"/>
          <w:szCs w:val="21"/>
          <w:bdr w:val="single" w:sz="6" w:space="6" w:color="DEDEDE" w:frame="1"/>
          <w:shd w:val="clear" w:color="auto" w:fill="FAFAFA"/>
        </w:rPr>
        <w:t>0.5</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optimizer = tf.train.sgd(learningRate);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for</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let</w:t>
      </w:r>
      <w:r w:rsidRPr="002D22A6">
        <w:rPr>
          <w:rFonts w:ascii="宋体" w:eastAsia="宋体" w:hAnsi="宋体" w:cs="宋体"/>
          <w:color w:val="383A42"/>
          <w:kern w:val="0"/>
          <w:szCs w:val="21"/>
          <w:bdr w:val="single" w:sz="6" w:space="6" w:color="DEDEDE" w:frame="1"/>
          <w:shd w:val="clear" w:color="auto" w:fill="FAFAFA"/>
        </w:rPr>
        <w:t xml:space="preserve"> iter = </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 iter &lt; numIterations; iter++)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optimizer.minimize(</w:t>
      </w:r>
      <w:proofErr w:type="gramEnd"/>
      <w:r w:rsidRPr="002D22A6">
        <w:rPr>
          <w:rFonts w:ascii="宋体" w:eastAsia="宋体" w:hAnsi="宋体" w:cs="宋体"/>
          <w:color w:val="383A42"/>
          <w:kern w:val="0"/>
          <w:szCs w:val="21"/>
          <w:bdr w:val="single" w:sz="6" w:space="6" w:color="DEDEDE" w:frame="1"/>
          <w:shd w:val="clear" w:color="auto" w:fill="FAFAFA"/>
        </w:rPr>
        <w:t>() =&gt;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predsYs = predict(xs);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return</w:t>
      </w:r>
      <w:proofErr w:type="gramEnd"/>
      <w:r w:rsidRPr="002D22A6">
        <w:rPr>
          <w:rFonts w:ascii="宋体" w:eastAsia="宋体" w:hAnsi="宋体" w:cs="宋体"/>
          <w:color w:val="383A42"/>
          <w:kern w:val="0"/>
          <w:szCs w:val="21"/>
          <w:bdr w:val="single" w:sz="6" w:space="6" w:color="DEDEDE" w:frame="1"/>
          <w:shd w:val="clear" w:color="auto" w:fill="FAFAFA"/>
        </w:rPr>
        <w:t xml:space="preserve"> loss(predsYs, ys);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让我们一步一步地仔细研究代码。首先，我们定义训练函数，将数据集的</w:t>
      </w:r>
      <w:r w:rsidRPr="002D22A6">
        <w:rPr>
          <w:rFonts w:ascii="Arial" w:eastAsia="宋体" w:hAnsi="Arial" w:cs="Arial"/>
          <w:i/>
          <w:iCs/>
          <w:color w:val="000000"/>
          <w:kern w:val="0"/>
          <w:sz w:val="27"/>
          <w:szCs w:val="27"/>
        </w:rPr>
        <w:t>x</w:t>
      </w:r>
      <w:r w:rsidRPr="002D22A6">
        <w:rPr>
          <w:rFonts w:ascii="Arial" w:eastAsia="宋体" w:hAnsi="Arial" w:cs="Arial"/>
          <w:color w:val="000000"/>
          <w:kern w:val="0"/>
          <w:sz w:val="27"/>
          <w:szCs w:val="27"/>
        </w:rPr>
        <w:t>和</w:t>
      </w:r>
      <w:r w:rsidRPr="002D22A6">
        <w:rPr>
          <w:rFonts w:ascii="Arial" w:eastAsia="宋体" w:hAnsi="Arial" w:cs="Arial"/>
          <w:i/>
          <w:iCs/>
          <w:color w:val="000000"/>
          <w:kern w:val="0"/>
          <w:sz w:val="27"/>
          <w:szCs w:val="27"/>
        </w:rPr>
        <w:t>y</w:t>
      </w:r>
      <w:r w:rsidRPr="002D22A6">
        <w:rPr>
          <w:rFonts w:ascii="Arial" w:eastAsia="宋体" w:hAnsi="Arial" w:cs="Arial"/>
          <w:color w:val="000000"/>
          <w:kern w:val="0"/>
          <w:sz w:val="27"/>
          <w:szCs w:val="27"/>
        </w:rPr>
        <w:t>值以及指定的迭代次数作为输入：</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function</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4078F2"/>
          <w:kern w:val="0"/>
          <w:szCs w:val="21"/>
          <w:bdr w:val="single" w:sz="6" w:space="6" w:color="DEDEDE" w:frame="1"/>
          <w:shd w:val="clear" w:color="auto" w:fill="FAFAFA"/>
        </w:rPr>
        <w:t>train</w:t>
      </w:r>
      <w:r w:rsidRPr="002D22A6">
        <w:rPr>
          <w:rFonts w:ascii="宋体" w:eastAsia="宋体" w:hAnsi="宋体" w:cs="宋体"/>
          <w:color w:val="383A42"/>
          <w:kern w:val="0"/>
          <w:szCs w:val="21"/>
          <w:bdr w:val="single" w:sz="6" w:space="6" w:color="DEDEDE" w:frame="1"/>
          <w:shd w:val="clear" w:color="auto" w:fill="FAFAFA"/>
        </w:rPr>
        <w:t>(xs, ys, numIterations)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接下来，我们定义学习速率和</w:t>
      </w:r>
      <w:r w:rsidRPr="002D22A6">
        <w:rPr>
          <w:rFonts w:ascii="Arial" w:eastAsia="宋体" w:hAnsi="Arial" w:cs="Arial"/>
          <w:color w:val="000000"/>
          <w:kern w:val="0"/>
          <w:sz w:val="27"/>
          <w:szCs w:val="27"/>
        </w:rPr>
        <w:t>SGD</w:t>
      </w:r>
      <w:r w:rsidRPr="002D22A6">
        <w:rPr>
          <w:rFonts w:ascii="Arial" w:eastAsia="宋体" w:hAnsi="Arial" w:cs="Arial"/>
          <w:color w:val="000000"/>
          <w:kern w:val="0"/>
          <w:sz w:val="27"/>
          <w:szCs w:val="27"/>
        </w:rPr>
        <w:t>优化器，如上一节所述：</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lastRenderedPageBreak/>
        <w:t>const</w:t>
      </w:r>
      <w:proofErr w:type="gramEnd"/>
      <w:r w:rsidRPr="002D22A6">
        <w:rPr>
          <w:rFonts w:ascii="宋体" w:eastAsia="宋体" w:hAnsi="宋体" w:cs="宋体"/>
          <w:color w:val="383A42"/>
          <w:kern w:val="0"/>
          <w:szCs w:val="21"/>
          <w:bdr w:val="single" w:sz="6" w:space="6" w:color="DEDEDE" w:frame="1"/>
          <w:shd w:val="clear" w:color="auto" w:fill="FAFAFA"/>
        </w:rPr>
        <w:t xml:space="preserve"> learningRate = </w:t>
      </w:r>
      <w:r w:rsidRPr="002D22A6">
        <w:rPr>
          <w:rFonts w:ascii="宋体" w:eastAsia="宋体" w:hAnsi="宋体" w:cs="宋体"/>
          <w:color w:val="986801"/>
          <w:kern w:val="0"/>
          <w:szCs w:val="21"/>
          <w:bdr w:val="single" w:sz="6" w:space="6" w:color="DEDEDE" w:frame="1"/>
          <w:shd w:val="clear" w:color="auto" w:fill="FAFAFA"/>
        </w:rPr>
        <w:t>0.5</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optimizer = tf.train.sgd(learningRate);</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最后，我们建立了一个</w:t>
      </w:r>
      <w:r w:rsidRPr="002D22A6">
        <w:rPr>
          <w:rFonts w:ascii="宋体" w:eastAsia="宋体" w:hAnsi="宋体" w:cs="宋体"/>
          <w:color w:val="000000"/>
          <w:kern w:val="0"/>
          <w:szCs w:val="21"/>
          <w:bdr w:val="single" w:sz="6" w:space="2" w:color="DEDEDE" w:frame="1"/>
        </w:rPr>
        <w:t>for</w:t>
      </w:r>
      <w:r w:rsidRPr="002D22A6">
        <w:rPr>
          <w:rFonts w:ascii="Arial" w:eastAsia="宋体" w:hAnsi="Arial" w:cs="Arial"/>
          <w:color w:val="000000"/>
          <w:kern w:val="0"/>
          <w:sz w:val="27"/>
          <w:szCs w:val="27"/>
        </w:rPr>
        <w:t>运行</w:t>
      </w:r>
      <w:r w:rsidRPr="002D22A6">
        <w:rPr>
          <w:rFonts w:ascii="宋体" w:eastAsia="宋体" w:hAnsi="宋体" w:cs="宋体"/>
          <w:color w:val="000000"/>
          <w:kern w:val="0"/>
          <w:szCs w:val="21"/>
          <w:bdr w:val="single" w:sz="6" w:space="2" w:color="DEDEDE" w:frame="1"/>
        </w:rPr>
        <w:t>numIterations</w:t>
      </w:r>
      <w:r w:rsidRPr="002D22A6">
        <w:rPr>
          <w:rFonts w:ascii="Arial" w:eastAsia="宋体" w:hAnsi="Arial" w:cs="Arial"/>
          <w:color w:val="000000"/>
          <w:kern w:val="0"/>
          <w:sz w:val="27"/>
          <w:szCs w:val="27"/>
        </w:rPr>
        <w:t>训练迭代的循环。在每次迭代中，我们调用</w:t>
      </w:r>
      <w:hyperlink r:id="rId320" w:anchor="class:train.Optimizer" w:history="1">
        <w:r w:rsidRPr="002D22A6">
          <w:rPr>
            <w:rFonts w:ascii="宋体" w:eastAsia="宋体" w:hAnsi="宋体" w:cs="宋体"/>
            <w:color w:val="0277BD"/>
            <w:kern w:val="0"/>
            <w:szCs w:val="21"/>
            <w:u w:val="single"/>
            <w:bdr w:val="single" w:sz="6" w:space="2" w:color="DEDEDE" w:frame="1"/>
          </w:rPr>
          <w:t>minimize</w:t>
        </w:r>
      </w:hyperlink>
      <w:r w:rsidRPr="002D22A6">
        <w:rPr>
          <w:rFonts w:ascii="Arial" w:eastAsia="宋体" w:hAnsi="Arial" w:cs="Arial"/>
          <w:color w:val="000000"/>
          <w:kern w:val="0"/>
          <w:sz w:val="27"/>
          <w:szCs w:val="27"/>
        </w:rPr>
        <w:t>优化器，这是魔术发生的地方：</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for</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let</w:t>
      </w:r>
      <w:r w:rsidRPr="002D22A6">
        <w:rPr>
          <w:rFonts w:ascii="宋体" w:eastAsia="宋体" w:hAnsi="宋体" w:cs="宋体"/>
          <w:color w:val="383A42"/>
          <w:kern w:val="0"/>
          <w:szCs w:val="21"/>
          <w:bdr w:val="single" w:sz="6" w:space="6" w:color="DEDEDE" w:frame="1"/>
          <w:shd w:val="clear" w:color="auto" w:fill="FAFAFA"/>
        </w:rPr>
        <w:t xml:space="preserve"> iter = </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 iter &lt; numIterations; iter++)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optimizer.minimize(</w:t>
      </w:r>
      <w:proofErr w:type="gramEnd"/>
      <w:r w:rsidRPr="002D22A6">
        <w:rPr>
          <w:rFonts w:ascii="宋体" w:eastAsia="宋体" w:hAnsi="宋体" w:cs="宋体"/>
          <w:color w:val="383A42"/>
          <w:kern w:val="0"/>
          <w:szCs w:val="21"/>
          <w:bdr w:val="single" w:sz="6" w:space="6" w:color="DEDEDE" w:frame="1"/>
          <w:shd w:val="clear" w:color="auto" w:fill="FAFAFA"/>
        </w:rPr>
        <w:t>() =&gt;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predsYs = predict(xs);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return</w:t>
      </w:r>
      <w:proofErr w:type="gramEnd"/>
      <w:r w:rsidRPr="002D22A6">
        <w:rPr>
          <w:rFonts w:ascii="宋体" w:eastAsia="宋体" w:hAnsi="宋体" w:cs="宋体"/>
          <w:color w:val="383A42"/>
          <w:kern w:val="0"/>
          <w:szCs w:val="21"/>
          <w:bdr w:val="single" w:sz="6" w:space="6" w:color="DEDEDE" w:frame="1"/>
          <w:shd w:val="clear" w:color="auto" w:fill="FAFAFA"/>
        </w:rPr>
        <w:t xml:space="preserve"> loss(predsYs, ys);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minimize</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采取做两件事的功能：</w:t>
      </w:r>
    </w:p>
    <w:p w:rsidR="002D22A6" w:rsidRPr="002D22A6" w:rsidRDefault="002D22A6" w:rsidP="00FC178A">
      <w:pPr>
        <w:widowControl/>
        <w:numPr>
          <w:ilvl w:val="0"/>
          <w:numId w:val="65"/>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它使用我们之前在步骤</w:t>
      </w:r>
      <w:r w:rsidRPr="002D22A6">
        <w:rPr>
          <w:rFonts w:ascii="Arial" w:eastAsia="宋体" w:hAnsi="Arial" w:cs="Arial"/>
          <w:color w:val="000000"/>
          <w:kern w:val="0"/>
          <w:sz w:val="27"/>
          <w:szCs w:val="27"/>
        </w:rPr>
        <w:t>2</w:t>
      </w:r>
      <w:r w:rsidRPr="002D22A6">
        <w:rPr>
          <w:rFonts w:ascii="Arial" w:eastAsia="宋体" w:hAnsi="Arial" w:cs="Arial"/>
          <w:color w:val="000000"/>
          <w:kern w:val="0"/>
          <w:sz w:val="27"/>
          <w:szCs w:val="27"/>
        </w:rPr>
        <w:t>中定义的模型函数预测所有</w:t>
      </w:r>
      <w:r w:rsidRPr="002D22A6">
        <w:rPr>
          <w:rFonts w:ascii="Arial" w:eastAsia="宋体" w:hAnsi="Arial" w:cs="Arial"/>
          <w:i/>
          <w:iCs/>
          <w:color w:val="000000"/>
          <w:kern w:val="0"/>
          <w:sz w:val="27"/>
          <w:szCs w:val="27"/>
        </w:rPr>
        <w:t>x</w:t>
      </w:r>
      <w:r w:rsidRPr="002D22A6">
        <w:rPr>
          <w:rFonts w:ascii="Arial" w:eastAsia="宋体" w:hAnsi="Arial" w:cs="Arial"/>
          <w:color w:val="000000"/>
          <w:kern w:val="0"/>
          <w:sz w:val="27"/>
          <w:szCs w:val="27"/>
        </w:rPr>
        <w:t>值的</w:t>
      </w:r>
      <w:r w:rsidRPr="002D22A6">
        <w:rPr>
          <w:rFonts w:ascii="Arial" w:eastAsia="宋体" w:hAnsi="Arial" w:cs="Arial"/>
          <w:i/>
          <w:iCs/>
          <w:color w:val="000000"/>
          <w:kern w:val="0"/>
          <w:sz w:val="27"/>
          <w:szCs w:val="27"/>
        </w:rPr>
        <w:t>y</w:t>
      </w:r>
      <w:r w:rsidRPr="002D22A6">
        <w:rPr>
          <w:rFonts w:ascii="Arial" w:eastAsia="宋体" w:hAnsi="Arial" w:cs="Arial"/>
          <w:color w:val="000000"/>
          <w:kern w:val="0"/>
          <w:sz w:val="27"/>
          <w:szCs w:val="27"/>
        </w:rPr>
        <w:t>值（</w:t>
      </w:r>
      <w:r w:rsidRPr="002D22A6">
        <w:rPr>
          <w:rFonts w:ascii="宋体" w:eastAsia="宋体" w:hAnsi="宋体" w:cs="宋体"/>
          <w:color w:val="000000"/>
          <w:kern w:val="0"/>
          <w:szCs w:val="21"/>
          <w:bdr w:val="single" w:sz="6" w:space="2" w:color="DEDEDE" w:frame="1"/>
        </w:rPr>
        <w:t>predYs</w:t>
      </w:r>
      <w:r w:rsidRPr="002D22A6">
        <w:rPr>
          <w:rFonts w:ascii="Arial" w:eastAsia="宋体" w:hAnsi="Arial" w:cs="Arial"/>
          <w:color w:val="000000"/>
          <w:kern w:val="0"/>
          <w:sz w:val="27"/>
          <w:szCs w:val="27"/>
        </w:rPr>
        <w:t>）。</w:t>
      </w:r>
      <w:r w:rsidRPr="002D22A6">
        <w:rPr>
          <w:rFonts w:ascii="宋体" w:eastAsia="宋体" w:hAnsi="宋体" w:cs="宋体"/>
          <w:color w:val="000000"/>
          <w:kern w:val="0"/>
          <w:szCs w:val="21"/>
          <w:bdr w:val="single" w:sz="6" w:space="2" w:color="DEDEDE" w:frame="1"/>
        </w:rPr>
        <w:t>predict</w:t>
      </w:r>
    </w:p>
    <w:p w:rsidR="002D22A6" w:rsidRPr="002D22A6" w:rsidRDefault="002D22A6" w:rsidP="00FC178A">
      <w:pPr>
        <w:widowControl/>
        <w:numPr>
          <w:ilvl w:val="0"/>
          <w:numId w:val="65"/>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它使用我们之前在</w:t>
      </w:r>
      <w:r w:rsidRPr="002D22A6">
        <w:rPr>
          <w:rFonts w:ascii="Arial" w:eastAsia="宋体" w:hAnsi="Arial" w:cs="Arial"/>
          <w:b/>
          <w:bCs/>
          <w:color w:val="000000"/>
          <w:kern w:val="0"/>
          <w:sz w:val="27"/>
          <w:szCs w:val="27"/>
        </w:rPr>
        <w:t>定义损失函数</w:t>
      </w:r>
      <w:r w:rsidRPr="002D22A6">
        <w:rPr>
          <w:rFonts w:ascii="Arial" w:eastAsia="宋体" w:hAnsi="Arial" w:cs="Arial"/>
          <w:color w:val="000000"/>
          <w:kern w:val="0"/>
          <w:sz w:val="27"/>
          <w:szCs w:val="27"/>
        </w:rPr>
        <w:t>中</w:t>
      </w:r>
      <w:r w:rsidRPr="002D22A6">
        <w:rPr>
          <w:rFonts w:ascii="Arial" w:eastAsia="宋体" w:hAnsi="Arial" w:cs="Arial"/>
          <w:b/>
          <w:bCs/>
          <w:color w:val="000000"/>
          <w:kern w:val="0"/>
          <w:sz w:val="27"/>
          <w:szCs w:val="27"/>
        </w:rPr>
        <w:t>定义的损失函数</w:t>
      </w:r>
      <w:r w:rsidRPr="002D22A6">
        <w:rPr>
          <w:rFonts w:ascii="Arial" w:eastAsia="宋体" w:hAnsi="Arial" w:cs="Arial"/>
          <w:color w:val="000000"/>
          <w:kern w:val="0"/>
          <w:sz w:val="27"/>
          <w:szCs w:val="27"/>
        </w:rPr>
        <w:t>返回那些预测的均方误差损失。</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minimize</w:t>
      </w:r>
      <w:r w:rsidRPr="002D22A6">
        <w:rPr>
          <w:rFonts w:ascii="Arial" w:eastAsia="宋体" w:hAnsi="Arial" w:cs="Arial"/>
          <w:color w:val="000000"/>
          <w:kern w:val="0"/>
          <w:sz w:val="27"/>
          <w:szCs w:val="27"/>
        </w:rPr>
        <w:t>然后自动调整任何</w:t>
      </w:r>
      <w:r w:rsidRPr="002D22A6">
        <w:rPr>
          <w:rFonts w:ascii="宋体" w:eastAsia="宋体" w:hAnsi="宋体" w:cs="宋体"/>
          <w:color w:val="000000"/>
          <w:kern w:val="0"/>
          <w:szCs w:val="21"/>
          <w:bdr w:val="single" w:sz="6" w:space="2" w:color="DEDEDE" w:frame="1"/>
        </w:rPr>
        <w:t>Variable</w:t>
      </w:r>
      <w:r w:rsidRPr="002D22A6">
        <w:rPr>
          <w:rFonts w:ascii="Arial" w:eastAsia="宋体" w:hAnsi="Arial" w:cs="Arial"/>
          <w:color w:val="000000"/>
          <w:kern w:val="0"/>
          <w:sz w:val="27"/>
          <w:szCs w:val="27"/>
        </w:rPr>
        <w:t>通过该功能使用</w:t>
      </w:r>
      <w:r w:rsidRPr="002D22A6">
        <w:rPr>
          <w:rFonts w:ascii="Arial" w:eastAsia="宋体" w:hAnsi="Arial" w:cs="Arial"/>
          <w:color w:val="000000"/>
          <w:kern w:val="0"/>
          <w:sz w:val="27"/>
          <w:szCs w:val="27"/>
        </w:rPr>
        <w:t>S</w:t>
      </w:r>
      <w:r w:rsidRPr="002D22A6">
        <w:rPr>
          <w:rFonts w:ascii="Arial" w:eastAsia="宋体" w:hAnsi="Arial" w:cs="Arial"/>
          <w:color w:val="000000"/>
          <w:kern w:val="0"/>
          <w:sz w:val="27"/>
          <w:szCs w:val="27"/>
        </w:rPr>
        <w:t>（这里，系数</w:t>
      </w:r>
      <w:r w:rsidRPr="002D22A6">
        <w:rPr>
          <w:rFonts w:ascii="宋体" w:eastAsia="宋体" w:hAnsi="宋体" w:cs="宋体"/>
          <w:color w:val="000000"/>
          <w:kern w:val="0"/>
          <w:szCs w:val="21"/>
          <w:bdr w:val="single" w:sz="6" w:space="2" w:color="DEDEDE" w:frame="1"/>
        </w:rPr>
        <w:t>a</w:t>
      </w:r>
      <w:r w:rsidRPr="002D22A6">
        <w:rPr>
          <w:rFonts w:ascii="Arial" w:eastAsia="宋体" w:hAnsi="Arial" w:cs="Arial"/>
          <w:color w:val="000000"/>
          <w:kern w:val="0"/>
          <w:sz w:val="27"/>
          <w:szCs w:val="27"/>
        </w:rPr>
        <w:t>，</w:t>
      </w:r>
      <w:r w:rsidRPr="002D22A6">
        <w:rPr>
          <w:rFonts w:ascii="宋体" w:eastAsia="宋体" w:hAnsi="宋体" w:cs="宋体"/>
          <w:color w:val="000000"/>
          <w:kern w:val="0"/>
          <w:szCs w:val="21"/>
          <w:bdr w:val="single" w:sz="6" w:space="2" w:color="DEDEDE" w:frame="1"/>
        </w:rPr>
        <w:t>b</w:t>
      </w:r>
      <w:r w:rsidRPr="002D22A6">
        <w:rPr>
          <w:rFonts w:ascii="Arial" w:eastAsia="宋体" w:hAnsi="Arial" w:cs="Arial"/>
          <w:color w:val="000000"/>
          <w:kern w:val="0"/>
          <w:sz w:val="27"/>
          <w:szCs w:val="27"/>
        </w:rPr>
        <w:t>，</w:t>
      </w:r>
      <w:r w:rsidRPr="002D22A6">
        <w:rPr>
          <w:rFonts w:ascii="宋体" w:eastAsia="宋体" w:hAnsi="宋体" w:cs="宋体"/>
          <w:color w:val="000000"/>
          <w:kern w:val="0"/>
          <w:szCs w:val="21"/>
          <w:bdr w:val="single" w:sz="6" w:space="2" w:color="DEDEDE" w:frame="1"/>
        </w:rPr>
        <w:t>c</w:t>
      </w:r>
      <w:r w:rsidRPr="002D22A6">
        <w:rPr>
          <w:rFonts w:ascii="Arial" w:eastAsia="宋体" w:hAnsi="Arial" w:cs="Arial"/>
          <w:color w:val="000000"/>
          <w:kern w:val="0"/>
          <w:sz w:val="27"/>
          <w:szCs w:val="27"/>
        </w:rPr>
        <w:t>，和</w:t>
      </w:r>
      <w:r w:rsidRPr="002D22A6">
        <w:rPr>
          <w:rFonts w:ascii="宋体" w:eastAsia="宋体" w:hAnsi="宋体" w:cs="宋体"/>
          <w:color w:val="000000"/>
          <w:kern w:val="0"/>
          <w:szCs w:val="21"/>
          <w:bdr w:val="single" w:sz="6" w:space="2" w:color="DEDEDE" w:frame="1"/>
        </w:rPr>
        <w:t>d</w:t>
      </w:r>
      <w:r w:rsidRPr="002D22A6">
        <w:rPr>
          <w:rFonts w:ascii="Arial" w:eastAsia="宋体" w:hAnsi="Arial" w:cs="Arial"/>
          <w:color w:val="000000"/>
          <w:kern w:val="0"/>
          <w:sz w:val="27"/>
          <w:szCs w:val="27"/>
        </w:rPr>
        <w:t>），以尽量减少返回值（我们的损失）。</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运行我们的训练循环后</w:t>
      </w:r>
      <w:r w:rsidRPr="002D22A6">
        <w:rPr>
          <w:rFonts w:ascii="宋体" w:eastAsia="宋体" w:hAnsi="宋体" w:cs="宋体"/>
          <w:color w:val="000000"/>
          <w:kern w:val="0"/>
          <w:szCs w:val="21"/>
          <w:bdr w:val="single" w:sz="6" w:space="2" w:color="DEDEDE" w:frame="1"/>
        </w:rPr>
        <w:t>a</w:t>
      </w:r>
      <w:r w:rsidRPr="002D22A6">
        <w:rPr>
          <w:rFonts w:ascii="Arial" w:eastAsia="宋体" w:hAnsi="Arial" w:cs="Arial"/>
          <w:color w:val="000000"/>
          <w:kern w:val="0"/>
          <w:sz w:val="27"/>
          <w:szCs w:val="27"/>
        </w:rPr>
        <w:t>，</w:t>
      </w:r>
      <w:r w:rsidRPr="002D22A6">
        <w:rPr>
          <w:rFonts w:ascii="宋体" w:eastAsia="宋体" w:hAnsi="宋体" w:cs="宋体"/>
          <w:color w:val="000000"/>
          <w:kern w:val="0"/>
          <w:szCs w:val="21"/>
          <w:bdr w:val="single" w:sz="6" w:space="2" w:color="DEDEDE" w:frame="1"/>
        </w:rPr>
        <w:t>b</w:t>
      </w:r>
      <w:r w:rsidRPr="002D22A6">
        <w:rPr>
          <w:rFonts w:ascii="Arial" w:eastAsia="宋体" w:hAnsi="Arial" w:cs="Arial"/>
          <w:color w:val="000000"/>
          <w:kern w:val="0"/>
          <w:sz w:val="27"/>
          <w:szCs w:val="27"/>
        </w:rPr>
        <w:t>，</w:t>
      </w:r>
      <w:r w:rsidRPr="002D22A6">
        <w:rPr>
          <w:rFonts w:ascii="宋体" w:eastAsia="宋体" w:hAnsi="宋体" w:cs="宋体"/>
          <w:color w:val="000000"/>
          <w:kern w:val="0"/>
          <w:szCs w:val="21"/>
          <w:bdr w:val="single" w:sz="6" w:space="2" w:color="DEDEDE" w:frame="1"/>
        </w:rPr>
        <w:t>c</w:t>
      </w:r>
      <w:r w:rsidRPr="002D22A6">
        <w:rPr>
          <w:rFonts w:ascii="Arial" w:eastAsia="宋体" w:hAnsi="Arial" w:cs="Arial"/>
          <w:color w:val="000000"/>
          <w:kern w:val="0"/>
          <w:sz w:val="27"/>
          <w:szCs w:val="27"/>
        </w:rPr>
        <w:t>，和</w:t>
      </w:r>
      <w:r w:rsidRPr="002D22A6">
        <w:rPr>
          <w:rFonts w:ascii="宋体" w:eastAsia="宋体" w:hAnsi="宋体" w:cs="宋体"/>
          <w:color w:val="000000"/>
          <w:kern w:val="0"/>
          <w:szCs w:val="21"/>
          <w:bdr w:val="single" w:sz="6" w:space="2" w:color="DEDEDE" w:frame="1"/>
        </w:rPr>
        <w:t>d</w:t>
      </w:r>
      <w:r w:rsidRPr="002D22A6">
        <w:rPr>
          <w:rFonts w:ascii="Arial" w:eastAsia="宋体" w:hAnsi="Arial" w:cs="Arial"/>
          <w:color w:val="000000"/>
          <w:kern w:val="0"/>
          <w:sz w:val="27"/>
          <w:szCs w:val="27"/>
        </w:rPr>
        <w:t>将包含</w:t>
      </w:r>
      <w:r w:rsidRPr="002D22A6">
        <w:rPr>
          <w:rFonts w:ascii="Arial" w:eastAsia="宋体" w:hAnsi="Arial" w:cs="Arial"/>
          <w:color w:val="000000"/>
          <w:kern w:val="0"/>
          <w:sz w:val="27"/>
          <w:szCs w:val="27"/>
        </w:rPr>
        <w:t>SGD</w:t>
      </w:r>
      <w:r w:rsidRPr="002D22A6">
        <w:rPr>
          <w:rFonts w:ascii="Arial" w:eastAsia="宋体" w:hAnsi="Arial" w:cs="Arial"/>
          <w:color w:val="000000"/>
          <w:kern w:val="0"/>
          <w:sz w:val="27"/>
          <w:szCs w:val="27"/>
        </w:rPr>
        <w:t>后</w:t>
      </w:r>
      <w:r w:rsidRPr="002D22A6">
        <w:rPr>
          <w:rFonts w:ascii="Arial" w:eastAsia="宋体" w:hAnsi="Arial" w:cs="Arial"/>
          <w:color w:val="000000"/>
          <w:kern w:val="0"/>
          <w:sz w:val="27"/>
          <w:szCs w:val="27"/>
        </w:rPr>
        <w:t>75</w:t>
      </w:r>
      <w:r w:rsidRPr="002D22A6">
        <w:rPr>
          <w:rFonts w:ascii="Arial" w:eastAsia="宋体" w:hAnsi="Arial" w:cs="Arial"/>
          <w:color w:val="000000"/>
          <w:kern w:val="0"/>
          <w:sz w:val="27"/>
          <w:szCs w:val="27"/>
        </w:rPr>
        <w:t>次迭代由模型学到的系数值。</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lastRenderedPageBreak/>
        <w:t>查看结果！</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一旦程序完成运行，我们可以采取的最终值我们的变量</w:t>
      </w:r>
      <w:r w:rsidRPr="002D22A6">
        <w:rPr>
          <w:rFonts w:ascii="宋体" w:eastAsia="宋体" w:hAnsi="宋体" w:cs="宋体"/>
          <w:color w:val="000000"/>
          <w:kern w:val="0"/>
          <w:szCs w:val="21"/>
          <w:bdr w:val="single" w:sz="6" w:space="2" w:color="DEDEDE" w:frame="1"/>
        </w:rPr>
        <w:t>a</w:t>
      </w:r>
      <w:r w:rsidRPr="002D22A6">
        <w:rPr>
          <w:rFonts w:ascii="Arial" w:eastAsia="宋体" w:hAnsi="Arial" w:cs="Arial"/>
          <w:color w:val="000000"/>
          <w:kern w:val="0"/>
          <w:sz w:val="27"/>
          <w:szCs w:val="27"/>
        </w:rPr>
        <w:t>，</w:t>
      </w:r>
      <w:r w:rsidRPr="002D22A6">
        <w:rPr>
          <w:rFonts w:ascii="宋体" w:eastAsia="宋体" w:hAnsi="宋体" w:cs="宋体"/>
          <w:color w:val="000000"/>
          <w:kern w:val="0"/>
          <w:szCs w:val="21"/>
          <w:bdr w:val="single" w:sz="6" w:space="2" w:color="DEDEDE" w:frame="1"/>
        </w:rPr>
        <w:t>b</w:t>
      </w:r>
      <w:r w:rsidRPr="002D22A6">
        <w:rPr>
          <w:rFonts w:ascii="Arial" w:eastAsia="宋体" w:hAnsi="Arial" w:cs="Arial"/>
          <w:color w:val="000000"/>
          <w:kern w:val="0"/>
          <w:sz w:val="27"/>
          <w:szCs w:val="27"/>
        </w:rPr>
        <w:t>，</w:t>
      </w:r>
      <w:r w:rsidRPr="002D22A6">
        <w:rPr>
          <w:rFonts w:ascii="宋体" w:eastAsia="宋体" w:hAnsi="宋体" w:cs="宋体"/>
          <w:color w:val="000000"/>
          <w:kern w:val="0"/>
          <w:szCs w:val="21"/>
          <w:bdr w:val="single" w:sz="6" w:space="2" w:color="DEDEDE" w:frame="1"/>
        </w:rPr>
        <w:t>c</w:t>
      </w:r>
      <w:r w:rsidRPr="002D22A6">
        <w:rPr>
          <w:rFonts w:ascii="Arial" w:eastAsia="宋体" w:hAnsi="Arial" w:cs="Arial"/>
          <w:color w:val="000000"/>
          <w:kern w:val="0"/>
          <w:sz w:val="27"/>
          <w:szCs w:val="27"/>
        </w:rPr>
        <w:t>，和</w:t>
      </w:r>
      <w:r w:rsidRPr="002D22A6">
        <w:rPr>
          <w:rFonts w:ascii="宋体" w:eastAsia="宋体" w:hAnsi="宋体" w:cs="宋体"/>
          <w:color w:val="000000"/>
          <w:kern w:val="0"/>
          <w:szCs w:val="21"/>
          <w:bdr w:val="single" w:sz="6" w:space="2" w:color="DEDEDE" w:frame="1"/>
        </w:rPr>
        <w:t>d</w:t>
      </w:r>
      <w:r w:rsidRPr="002D22A6">
        <w:rPr>
          <w:rFonts w:ascii="Arial" w:eastAsia="宋体" w:hAnsi="Arial" w:cs="Arial"/>
          <w:color w:val="000000"/>
          <w:kern w:val="0"/>
          <w:sz w:val="27"/>
          <w:szCs w:val="27"/>
        </w:rPr>
        <w:t>，并利用它们来绘制曲线：</w:t>
      </w:r>
    </w:p>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noProof/>
          <w:kern w:val="0"/>
          <w:sz w:val="24"/>
          <w:szCs w:val="24"/>
        </w:rPr>
        <mc:AlternateContent>
          <mc:Choice Requires="wps">
            <w:drawing>
              <wp:inline distT="0" distB="0" distL="0" distR="0">
                <wp:extent cx="4762500" cy="4762500"/>
                <wp:effectExtent l="0" t="0" r="0" b="0"/>
                <wp:docPr id="13" name="矩形 13" descr="一条三次曲线，非常接近我们数据的形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099BE" id="矩形 13" o:spid="_x0000_s1026" alt="一条三次曲线，非常接近我们数据的形状"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" filled="f" stroked="f">
                <o:lock v:ext="edit" aspectratio="t"/>
                <w10:anchorlock/>
              </v:rect>
            </w:pict>
          </mc:Fallback>
        </mc:AlternateConten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结果比我们最初使用系数的随机值绘制的曲线好得多。</w:t>
      </w:r>
    </w:p>
    <w:p w:rsidR="002D22A6" w:rsidRDefault="002D22A6">
      <w:pPr>
        <w:widowControl/>
        <w:jc w:val="left"/>
      </w:pPr>
      <w:r>
        <w:br w:type="page"/>
      </w:r>
    </w:p>
    <w:p w:rsidR="002D22A6" w:rsidRPr="002D22A6" w:rsidRDefault="002D22A6" w:rsidP="002D22A6">
      <w:pPr>
        <w:widowControl/>
        <w:shd w:val="clear" w:color="auto" w:fill="FFFFFF"/>
        <w:spacing w:before="480" w:after="100" w:afterAutospacing="1"/>
        <w:jc w:val="left"/>
        <w:outlineLvl w:val="0"/>
        <w:rPr>
          <w:rFonts w:ascii="Arial" w:eastAsia="宋体" w:hAnsi="Arial" w:cs="Arial"/>
          <w:color w:val="000000"/>
          <w:kern w:val="36"/>
          <w:sz w:val="48"/>
          <w:szCs w:val="48"/>
        </w:rPr>
      </w:pPr>
      <w:r w:rsidRPr="002D22A6">
        <w:rPr>
          <w:rFonts w:ascii="Arial" w:eastAsia="宋体" w:hAnsi="Arial" w:cs="Arial"/>
          <w:color w:val="000000"/>
          <w:kern w:val="36"/>
          <w:sz w:val="48"/>
          <w:szCs w:val="48"/>
        </w:rPr>
        <w:lastRenderedPageBreak/>
        <w:t>图像训练：用卷积神经网络识别手写数字</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在本教程中，我们将构建一个</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模型，用卷积神经网络对手写数字进行分类。首先，我们将通过</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查看</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成千上万的手写数字图像及其标签来训练分类器。然后我们将使用模型从未见过的测试数据来评估分类器的准确性。</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先决条件</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本教程假设您熟悉</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（张量，变量和操作）的基本构建块，以及优化和丢失的概念。有关这些主题的更多背景知识，我们建议您在本教程之前完成以下教程：</w:t>
      </w:r>
    </w:p>
    <w:p w:rsidR="002D22A6" w:rsidRPr="002D22A6" w:rsidRDefault="00E80640" w:rsidP="00FC178A">
      <w:pPr>
        <w:widowControl/>
        <w:numPr>
          <w:ilvl w:val="0"/>
          <w:numId w:val="66"/>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hyperlink r:id="rId321" w:history="1">
        <w:r w:rsidR="002D22A6" w:rsidRPr="002D22A6">
          <w:rPr>
            <w:rFonts w:ascii="Arial" w:eastAsia="宋体" w:hAnsi="Arial" w:cs="Arial"/>
            <w:color w:val="0277BD"/>
            <w:kern w:val="0"/>
            <w:sz w:val="27"/>
            <w:szCs w:val="27"/>
            <w:u w:val="single"/>
          </w:rPr>
          <w:t>TensorFlow.js</w:t>
        </w:r>
        <w:r w:rsidR="002D22A6" w:rsidRPr="002D22A6">
          <w:rPr>
            <w:rFonts w:ascii="Arial" w:eastAsia="宋体" w:hAnsi="Arial" w:cs="Arial"/>
            <w:color w:val="0277BD"/>
            <w:kern w:val="0"/>
            <w:sz w:val="27"/>
            <w:szCs w:val="27"/>
            <w:u w:val="single"/>
          </w:rPr>
          <w:t>中的核心概念</w:t>
        </w:r>
      </w:hyperlink>
    </w:p>
    <w:p w:rsidR="002D22A6" w:rsidRPr="002D22A6" w:rsidRDefault="00E80640" w:rsidP="00FC178A">
      <w:pPr>
        <w:widowControl/>
        <w:numPr>
          <w:ilvl w:val="0"/>
          <w:numId w:val="66"/>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hyperlink r:id="rId322" w:history="1">
        <w:r w:rsidR="002D22A6" w:rsidRPr="002D22A6">
          <w:rPr>
            <w:rFonts w:ascii="Arial" w:eastAsia="宋体" w:hAnsi="Arial" w:cs="Arial"/>
            <w:color w:val="0277BD"/>
            <w:kern w:val="0"/>
            <w:sz w:val="27"/>
            <w:szCs w:val="27"/>
            <w:u w:val="single"/>
          </w:rPr>
          <w:t>训练第一步：拟合曲线到合成数据</w:t>
        </w:r>
      </w:hyperlink>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运行代码</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可以在</w:t>
      </w:r>
      <w:hyperlink r:id="rId323" w:tgtFrame="_blank" w:history="1">
        <w:r w:rsidRPr="002D22A6">
          <w:rPr>
            <w:rFonts w:ascii="Arial" w:eastAsia="宋体" w:hAnsi="Arial" w:cs="Arial"/>
            <w:color w:val="0277BD"/>
            <w:kern w:val="0"/>
            <w:sz w:val="27"/>
            <w:szCs w:val="27"/>
            <w:u w:val="single"/>
          </w:rPr>
          <w:t>TensorFlow.js</w:t>
        </w:r>
        <w:r w:rsidRPr="002D22A6">
          <w:rPr>
            <w:rFonts w:ascii="Arial" w:eastAsia="宋体" w:hAnsi="Arial" w:cs="Arial"/>
            <w:color w:val="0277BD"/>
            <w:kern w:val="0"/>
            <w:sz w:val="27"/>
            <w:szCs w:val="27"/>
            <w:u w:val="single"/>
          </w:rPr>
          <w:t>示例存储库</w:t>
        </w:r>
      </w:hyperlink>
      <w:r w:rsidRPr="002D22A6">
        <w:rPr>
          <w:rFonts w:ascii="Arial" w:eastAsia="宋体" w:hAnsi="Arial" w:cs="Arial"/>
          <w:color w:val="000000"/>
          <w:kern w:val="0"/>
          <w:sz w:val="27"/>
          <w:szCs w:val="27"/>
        </w:rPr>
        <w:t>的</w:t>
      </w:r>
      <w:hyperlink r:id="rId324" w:tgtFrame="_blank" w:history="1">
        <w:r w:rsidRPr="002D22A6">
          <w:rPr>
            <w:rFonts w:ascii="Arial" w:eastAsia="宋体" w:hAnsi="Arial" w:cs="Arial"/>
            <w:color w:val="0277BD"/>
            <w:kern w:val="0"/>
            <w:sz w:val="27"/>
            <w:szCs w:val="27"/>
            <w:u w:val="single"/>
          </w:rPr>
          <w:t>tfjs-examples / mnist</w:t>
        </w:r>
      </w:hyperlink>
      <w:r w:rsidRPr="002D22A6">
        <w:rPr>
          <w:rFonts w:ascii="Arial" w:eastAsia="宋体" w:hAnsi="Arial" w:cs="Arial"/>
          <w:color w:val="000000"/>
          <w:kern w:val="0"/>
          <w:sz w:val="27"/>
          <w:szCs w:val="27"/>
        </w:rPr>
        <w:t>目录中找到本教程的完整代码。</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要在本地运行代码，您需要安装以下依赖项：</w:t>
      </w:r>
    </w:p>
    <w:p w:rsidR="002D22A6" w:rsidRPr="002D22A6" w:rsidRDefault="00E80640" w:rsidP="00FC178A">
      <w:pPr>
        <w:widowControl/>
        <w:numPr>
          <w:ilvl w:val="0"/>
          <w:numId w:val="67"/>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hyperlink r:id="rId325" w:tgtFrame="_blank" w:history="1">
        <w:r w:rsidR="002D22A6" w:rsidRPr="002D22A6">
          <w:rPr>
            <w:rFonts w:ascii="Arial" w:eastAsia="宋体" w:hAnsi="Arial" w:cs="Arial"/>
            <w:color w:val="0277BD"/>
            <w:kern w:val="0"/>
            <w:sz w:val="27"/>
            <w:szCs w:val="27"/>
            <w:u w:val="single"/>
          </w:rPr>
          <w:t>Node.js</w:t>
        </w:r>
      </w:hyperlink>
      <w:r w:rsidR="002D22A6" w:rsidRPr="002D22A6">
        <w:rPr>
          <w:rFonts w:ascii="Arial" w:eastAsia="宋体" w:hAnsi="Arial" w:cs="Arial"/>
          <w:color w:val="000000"/>
          <w:kern w:val="0"/>
          <w:sz w:val="27"/>
          <w:szCs w:val="27"/>
        </w:rPr>
        <w:t>版本</w:t>
      </w:r>
      <w:r w:rsidR="002D22A6" w:rsidRPr="002D22A6">
        <w:rPr>
          <w:rFonts w:ascii="Arial" w:eastAsia="宋体" w:hAnsi="Arial" w:cs="Arial"/>
          <w:color w:val="000000"/>
          <w:kern w:val="0"/>
          <w:sz w:val="27"/>
          <w:szCs w:val="27"/>
        </w:rPr>
        <w:t>8.9</w:t>
      </w:r>
      <w:r w:rsidR="002D22A6" w:rsidRPr="002D22A6">
        <w:rPr>
          <w:rFonts w:ascii="Arial" w:eastAsia="宋体" w:hAnsi="Arial" w:cs="Arial"/>
          <w:color w:val="000000"/>
          <w:kern w:val="0"/>
          <w:sz w:val="27"/>
          <w:szCs w:val="27"/>
        </w:rPr>
        <w:t>或更高版本</w:t>
      </w:r>
    </w:p>
    <w:p w:rsidR="002D22A6" w:rsidRPr="002D22A6" w:rsidRDefault="00E80640" w:rsidP="00FC178A">
      <w:pPr>
        <w:widowControl/>
        <w:numPr>
          <w:ilvl w:val="0"/>
          <w:numId w:val="67"/>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hyperlink r:id="rId326" w:tgtFrame="_blank" w:history="1">
        <w:r w:rsidR="002D22A6" w:rsidRPr="002D22A6">
          <w:rPr>
            <w:rFonts w:ascii="Arial" w:eastAsia="宋体" w:hAnsi="Arial" w:cs="Arial"/>
            <w:color w:val="0277BD"/>
            <w:kern w:val="0"/>
            <w:sz w:val="27"/>
            <w:szCs w:val="27"/>
            <w:u w:val="single"/>
          </w:rPr>
          <w:t>纱线</w:t>
        </w:r>
      </w:hyperlink>
      <w:r w:rsidR="002D22A6" w:rsidRPr="002D22A6">
        <w:rPr>
          <w:rFonts w:ascii="Arial" w:eastAsia="宋体" w:hAnsi="Arial" w:cs="Arial"/>
          <w:color w:val="000000"/>
          <w:kern w:val="0"/>
          <w:sz w:val="27"/>
          <w:szCs w:val="27"/>
        </w:rPr>
        <w:t>或</w:t>
      </w:r>
      <w:hyperlink r:id="rId327" w:tgtFrame="_blank" w:history="1">
        <w:r w:rsidR="002D22A6" w:rsidRPr="002D22A6">
          <w:rPr>
            <w:rFonts w:ascii="Arial" w:eastAsia="宋体" w:hAnsi="Arial" w:cs="Arial"/>
            <w:color w:val="0277BD"/>
            <w:kern w:val="0"/>
            <w:sz w:val="27"/>
            <w:szCs w:val="27"/>
            <w:u w:val="single"/>
          </w:rPr>
          <w:t>NPM CLI</w:t>
        </w:r>
      </w:hyperlink>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这些说明使用</w:t>
      </w:r>
      <w:r w:rsidRPr="002D22A6">
        <w:rPr>
          <w:rFonts w:ascii="Arial" w:eastAsia="宋体" w:hAnsi="Arial" w:cs="Arial"/>
          <w:color w:val="000000"/>
          <w:kern w:val="0"/>
          <w:sz w:val="27"/>
          <w:szCs w:val="27"/>
        </w:rPr>
        <w:t>Yarn</w:t>
      </w:r>
      <w:r w:rsidRPr="002D22A6">
        <w:rPr>
          <w:rFonts w:ascii="Arial" w:eastAsia="宋体" w:hAnsi="Arial" w:cs="Arial"/>
          <w:color w:val="000000"/>
          <w:kern w:val="0"/>
          <w:sz w:val="27"/>
          <w:szCs w:val="27"/>
        </w:rPr>
        <w:t>，但是如果您熟悉</w:t>
      </w:r>
      <w:r w:rsidRPr="002D22A6">
        <w:rPr>
          <w:rFonts w:ascii="Arial" w:eastAsia="宋体" w:hAnsi="Arial" w:cs="Arial"/>
          <w:color w:val="000000"/>
          <w:kern w:val="0"/>
          <w:sz w:val="27"/>
          <w:szCs w:val="27"/>
        </w:rPr>
        <w:t>NPM CLI</w:t>
      </w:r>
      <w:r w:rsidRPr="002D22A6">
        <w:rPr>
          <w:rFonts w:ascii="Arial" w:eastAsia="宋体" w:hAnsi="Arial" w:cs="Arial"/>
          <w:color w:val="000000"/>
          <w:kern w:val="0"/>
          <w:sz w:val="27"/>
          <w:szCs w:val="27"/>
        </w:rPr>
        <w:t>并且更喜欢使用它，那么它仍然可以使用。</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您可以通过克隆</w:t>
      </w:r>
      <w:r w:rsidRPr="002D22A6">
        <w:rPr>
          <w:rFonts w:ascii="Arial" w:eastAsia="宋体" w:hAnsi="Arial" w:cs="Arial"/>
          <w:color w:val="000000"/>
          <w:kern w:val="0"/>
          <w:sz w:val="27"/>
          <w:szCs w:val="27"/>
        </w:rPr>
        <w:t>repo</w:t>
      </w:r>
      <w:r w:rsidRPr="002D22A6">
        <w:rPr>
          <w:rFonts w:ascii="Arial" w:eastAsia="宋体" w:hAnsi="Arial" w:cs="Arial"/>
          <w:color w:val="000000"/>
          <w:kern w:val="0"/>
          <w:sz w:val="27"/>
          <w:szCs w:val="27"/>
        </w:rPr>
        <w:t>并构建演示来运行示例的代码：</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git</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C18401"/>
          <w:kern w:val="0"/>
          <w:szCs w:val="21"/>
          <w:bdr w:val="single" w:sz="6" w:space="6" w:color="DEDEDE" w:frame="1"/>
          <w:shd w:val="clear" w:color="auto" w:fill="FAFAFA"/>
        </w:rPr>
        <w:t>clone</w:t>
      </w:r>
      <w:r w:rsidRPr="002D22A6">
        <w:rPr>
          <w:rFonts w:ascii="宋体" w:eastAsia="宋体" w:hAnsi="宋体" w:cs="宋体"/>
          <w:color w:val="383A42"/>
          <w:kern w:val="0"/>
          <w:szCs w:val="21"/>
          <w:bdr w:val="single" w:sz="6" w:space="6" w:color="DEDEDE" w:frame="1"/>
          <w:shd w:val="clear" w:color="auto" w:fill="FAFAFA"/>
        </w:rPr>
        <w:t xml:space="preserve"> https://github.com/tensorflow/tfjs-examples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C18401"/>
          <w:kern w:val="0"/>
          <w:szCs w:val="21"/>
          <w:bdr w:val="single" w:sz="6" w:space="6" w:color="DEDEDE" w:frame="1"/>
          <w:shd w:val="clear" w:color="auto" w:fill="FAFAFA"/>
        </w:rPr>
        <w:t>cd</w:t>
      </w:r>
      <w:proofErr w:type="gramEnd"/>
      <w:r w:rsidRPr="002D22A6">
        <w:rPr>
          <w:rFonts w:ascii="宋体" w:eastAsia="宋体" w:hAnsi="宋体" w:cs="宋体"/>
          <w:color w:val="383A42"/>
          <w:kern w:val="0"/>
          <w:szCs w:val="21"/>
          <w:bdr w:val="single" w:sz="6" w:space="6" w:color="DEDEDE" w:frame="1"/>
          <w:shd w:val="clear" w:color="auto" w:fill="FAFAFA"/>
        </w:rPr>
        <w:t xml:space="preserve"> tfjs-examples/mnist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yarn</w:t>
      </w:r>
      <w:proofErr w:type="gramEnd"/>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yarn</w:t>
      </w:r>
      <w:proofErr w:type="gramEnd"/>
      <w:r w:rsidRPr="002D22A6">
        <w:rPr>
          <w:rFonts w:ascii="宋体" w:eastAsia="宋体" w:hAnsi="宋体" w:cs="宋体"/>
          <w:color w:val="383A42"/>
          <w:kern w:val="0"/>
          <w:szCs w:val="21"/>
          <w:bdr w:val="single" w:sz="6" w:space="6" w:color="DEDEDE" w:frame="1"/>
          <w:shd w:val="clear" w:color="auto" w:fill="FAFAFA"/>
        </w:rPr>
        <w:t xml:space="preserve"> watch</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上面的</w:t>
      </w:r>
      <w:hyperlink r:id="rId328" w:tgtFrame="_blank" w:history="1">
        <w:r w:rsidRPr="002D22A6">
          <w:rPr>
            <w:rFonts w:ascii="Arial" w:eastAsia="宋体" w:hAnsi="Arial" w:cs="Arial"/>
            <w:color w:val="0277BD"/>
            <w:kern w:val="0"/>
            <w:sz w:val="27"/>
            <w:szCs w:val="27"/>
            <w:u w:val="single"/>
          </w:rPr>
          <w:t>tfjs-examples / mnist</w:t>
        </w:r>
      </w:hyperlink>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目录是完全独立的，因此您可以复制它以</w:t>
      </w:r>
      <w:proofErr w:type="gramStart"/>
      <w:r w:rsidRPr="002D22A6">
        <w:rPr>
          <w:rFonts w:ascii="Arial" w:eastAsia="宋体" w:hAnsi="Arial" w:cs="Arial"/>
          <w:color w:val="000000"/>
          <w:kern w:val="0"/>
          <w:sz w:val="27"/>
          <w:szCs w:val="27"/>
        </w:rPr>
        <w:t>启动您</w:t>
      </w:r>
      <w:proofErr w:type="gramEnd"/>
      <w:r w:rsidRPr="002D22A6">
        <w:rPr>
          <w:rFonts w:ascii="Arial" w:eastAsia="宋体" w:hAnsi="Arial" w:cs="Arial"/>
          <w:color w:val="000000"/>
          <w:kern w:val="0"/>
          <w:sz w:val="27"/>
          <w:szCs w:val="27"/>
        </w:rPr>
        <w:t>自己的项目。</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b/>
          <w:bCs/>
          <w:color w:val="000000"/>
          <w:kern w:val="0"/>
          <w:sz w:val="27"/>
          <w:szCs w:val="27"/>
        </w:rPr>
        <w:t>注意：</w:t>
      </w:r>
      <w:r w:rsidRPr="002D22A6">
        <w:rPr>
          <w:rFonts w:ascii="Arial" w:eastAsia="宋体" w:hAnsi="Arial" w:cs="Arial"/>
          <w:color w:val="000000"/>
          <w:kern w:val="0"/>
          <w:sz w:val="27"/>
          <w:szCs w:val="27"/>
        </w:rPr>
        <w:t>本教程的代码与</w:t>
      </w:r>
      <w:hyperlink r:id="rId329" w:tgtFrame="_blank" w:history="1">
        <w:r w:rsidRPr="002D22A6">
          <w:rPr>
            <w:rFonts w:ascii="Arial" w:eastAsia="宋体" w:hAnsi="Arial" w:cs="Arial"/>
            <w:color w:val="0277BD"/>
            <w:kern w:val="0"/>
            <w:sz w:val="27"/>
            <w:szCs w:val="27"/>
            <w:u w:val="single"/>
          </w:rPr>
          <w:t>tfjs-examples / mnist-core</w:t>
        </w:r>
      </w:hyperlink>
      <w:r w:rsidRPr="002D22A6">
        <w:rPr>
          <w:rFonts w:ascii="Arial" w:eastAsia="宋体" w:hAnsi="Arial" w:cs="Arial"/>
          <w:color w:val="000000"/>
          <w:kern w:val="0"/>
          <w:sz w:val="27"/>
          <w:szCs w:val="27"/>
        </w:rPr>
        <w:t>示例之间的区别在于，我们使用</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的更高级</w:t>
      </w:r>
      <w:r w:rsidRPr="002D22A6">
        <w:rPr>
          <w:rFonts w:ascii="Arial" w:eastAsia="宋体" w:hAnsi="Arial" w:cs="Arial"/>
          <w:color w:val="000000"/>
          <w:kern w:val="0"/>
          <w:sz w:val="27"/>
          <w:szCs w:val="27"/>
        </w:rPr>
        <w:t>API</w:t>
      </w:r>
      <w:r w:rsidRPr="002D22A6">
        <w:rPr>
          <w:rFonts w:ascii="Arial" w:eastAsia="宋体" w:hAnsi="Arial" w:cs="Arial"/>
          <w:color w:val="000000"/>
          <w:kern w:val="0"/>
          <w:sz w:val="27"/>
          <w:szCs w:val="27"/>
        </w:rPr>
        <w:t>（</w:t>
      </w:r>
      <w:r w:rsidRPr="002D22A6">
        <w:rPr>
          <w:rFonts w:ascii="宋体" w:eastAsia="宋体" w:hAnsi="宋体" w:cs="宋体"/>
          <w:color w:val="000000"/>
          <w:kern w:val="0"/>
          <w:szCs w:val="21"/>
          <w:bdr w:val="single" w:sz="6" w:space="2" w:color="DEDEDE" w:frame="1"/>
        </w:rPr>
        <w:t>Model</w:t>
      </w:r>
      <w:r w:rsidRPr="002D22A6">
        <w:rPr>
          <w:rFonts w:ascii="Arial" w:eastAsia="宋体" w:hAnsi="Arial" w:cs="Arial"/>
          <w:color w:val="000000"/>
          <w:kern w:val="0"/>
          <w:sz w:val="27"/>
          <w:szCs w:val="27"/>
        </w:rPr>
        <w:t>，</w:t>
      </w:r>
      <w:r w:rsidRPr="002D22A6">
        <w:rPr>
          <w:rFonts w:ascii="宋体" w:eastAsia="宋体" w:hAnsi="宋体" w:cs="宋体"/>
          <w:color w:val="000000"/>
          <w:kern w:val="0"/>
          <w:szCs w:val="21"/>
          <w:bdr w:val="single" w:sz="6" w:space="2" w:color="DEDEDE" w:frame="1"/>
        </w:rPr>
        <w:t>Layer</w:t>
      </w:r>
      <w:r w:rsidRPr="002D22A6">
        <w:rPr>
          <w:rFonts w:ascii="Arial" w:eastAsia="宋体" w:hAnsi="Arial" w:cs="Arial"/>
          <w:color w:val="000000"/>
          <w:kern w:val="0"/>
          <w:sz w:val="27"/>
          <w:szCs w:val="27"/>
        </w:rPr>
        <w:t>s</w:t>
      </w:r>
      <w:r w:rsidRPr="002D22A6">
        <w:rPr>
          <w:rFonts w:ascii="Arial" w:eastAsia="宋体" w:hAnsi="Arial" w:cs="Arial"/>
          <w:color w:val="000000"/>
          <w:kern w:val="0"/>
          <w:sz w:val="27"/>
          <w:szCs w:val="27"/>
        </w:rPr>
        <w:t>）来构建模型，而</w:t>
      </w:r>
      <w:hyperlink r:id="rId330" w:tgtFrame="_blank" w:history="1">
        <w:r w:rsidRPr="002D22A6">
          <w:rPr>
            <w:rFonts w:ascii="Arial" w:eastAsia="宋体" w:hAnsi="Arial" w:cs="Arial"/>
            <w:color w:val="0277BD"/>
            <w:kern w:val="0"/>
            <w:sz w:val="27"/>
            <w:szCs w:val="27"/>
            <w:u w:val="single"/>
          </w:rPr>
          <w:t>mnist-core</w:t>
        </w:r>
      </w:hyperlink>
      <w:r w:rsidRPr="002D22A6">
        <w:rPr>
          <w:rFonts w:ascii="Arial" w:eastAsia="宋体" w:hAnsi="Arial" w:cs="Arial"/>
          <w:color w:val="000000"/>
          <w:kern w:val="0"/>
          <w:sz w:val="27"/>
          <w:szCs w:val="27"/>
        </w:rPr>
        <w:t>使用更低级别的线性代数操作建立一个神经网络。</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数据</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我们将在本教程中使用</w:t>
      </w:r>
      <w:hyperlink r:id="rId331" w:tgtFrame="_blank" w:history="1">
        <w:r w:rsidRPr="002D22A6">
          <w:rPr>
            <w:rFonts w:ascii="Arial" w:eastAsia="宋体" w:hAnsi="Arial" w:cs="Arial"/>
            <w:color w:val="0277BD"/>
            <w:kern w:val="0"/>
            <w:sz w:val="27"/>
            <w:szCs w:val="27"/>
            <w:u w:val="single"/>
          </w:rPr>
          <w:t>MNIST</w:t>
        </w:r>
        <w:r w:rsidRPr="002D22A6">
          <w:rPr>
            <w:rFonts w:ascii="Arial" w:eastAsia="宋体" w:hAnsi="Arial" w:cs="Arial"/>
            <w:color w:val="0277BD"/>
            <w:kern w:val="0"/>
            <w:sz w:val="27"/>
            <w:szCs w:val="27"/>
            <w:u w:val="single"/>
          </w:rPr>
          <w:t>手写数据集</w:t>
        </w:r>
      </w:hyperlink>
      <w:r w:rsidRPr="002D22A6">
        <w:rPr>
          <w:rFonts w:ascii="Arial" w:eastAsia="宋体" w:hAnsi="Arial" w:cs="Arial"/>
          <w:color w:val="000000"/>
          <w:kern w:val="0"/>
          <w:sz w:val="27"/>
          <w:szCs w:val="27"/>
        </w:rPr>
        <w:t>。我们将学习分类的手写</w:t>
      </w:r>
      <w:r w:rsidRPr="002D22A6">
        <w:rPr>
          <w:rFonts w:ascii="Arial" w:eastAsia="宋体" w:hAnsi="Arial" w:cs="Arial"/>
          <w:color w:val="000000"/>
          <w:kern w:val="0"/>
          <w:sz w:val="27"/>
          <w:szCs w:val="27"/>
        </w:rPr>
        <w:t>MNIST</w:t>
      </w:r>
      <w:r w:rsidRPr="002D22A6">
        <w:rPr>
          <w:rFonts w:ascii="Arial" w:eastAsia="宋体" w:hAnsi="Arial" w:cs="Arial"/>
          <w:color w:val="000000"/>
          <w:kern w:val="0"/>
          <w:sz w:val="27"/>
          <w:szCs w:val="27"/>
        </w:rPr>
        <w:t>数字如下所示：</w:t>
      </w:r>
    </w:p>
    <w:p w:rsidR="002D22A6" w:rsidRPr="002D22A6" w:rsidRDefault="00707937" w:rsidP="00707937">
      <w:pPr>
        <w:widowControl/>
        <w:shd w:val="clear" w:color="auto" w:fill="FFFFFF"/>
        <w:spacing w:before="100" w:beforeAutospacing="1" w:after="100" w:afterAutospacing="1" w:line="360" w:lineRule="atLeast"/>
        <w:ind w:firstLineChars="200" w:firstLine="540"/>
        <w:jc w:val="left"/>
        <w:rPr>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266700" cy="2667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nist_4.png"/>
                    <pic:cNvPicPr/>
                  </pic:nvPicPr>
                  <pic:blipFill>
                    <a:blip r:embed="rId332">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inline>
        </w:drawing>
      </w:r>
      <w:r>
        <w:rPr>
          <w:rFonts w:ascii="Arial" w:eastAsia="宋体" w:hAnsi="Arial" w:cs="Arial"/>
          <w:color w:val="000000"/>
          <w:kern w:val="0"/>
          <w:sz w:val="27"/>
          <w:szCs w:val="27"/>
        </w:rPr>
        <w:t xml:space="preserve">   </w:t>
      </w:r>
      <w:r>
        <w:rPr>
          <w:rFonts w:ascii="Arial" w:eastAsia="宋体" w:hAnsi="Arial" w:cs="Arial"/>
          <w:noProof/>
          <w:color w:val="000000"/>
          <w:kern w:val="0"/>
          <w:sz w:val="27"/>
          <w:szCs w:val="27"/>
        </w:rPr>
        <w:drawing>
          <wp:inline distT="0" distB="0" distL="0" distR="0" wp14:anchorId="3C180A32" wp14:editId="014BEB79">
            <wp:extent cx="266700" cy="2667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nist_3.png"/>
                    <pic:cNvPicPr/>
                  </pic:nvPicPr>
                  <pic:blipFill>
                    <a:blip r:embed="rId333">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inline>
        </w:drawing>
      </w:r>
      <w:r>
        <w:rPr>
          <w:rFonts w:ascii="Arial" w:eastAsia="宋体" w:hAnsi="Arial" w:cs="Arial" w:hint="eastAsia"/>
          <w:color w:val="000000"/>
          <w:kern w:val="0"/>
          <w:sz w:val="27"/>
          <w:szCs w:val="27"/>
        </w:rPr>
        <w:t xml:space="preserve"> </w:t>
      </w:r>
      <w:r>
        <w:rPr>
          <w:rFonts w:ascii="Arial" w:eastAsia="宋体" w:hAnsi="Arial" w:cs="Arial"/>
          <w:color w:val="000000"/>
          <w:kern w:val="0"/>
          <w:sz w:val="27"/>
          <w:szCs w:val="27"/>
        </w:rPr>
        <w:t xml:space="preserve">  </w:t>
      </w:r>
      <w:r>
        <w:rPr>
          <w:rFonts w:ascii="Arial" w:eastAsia="宋体" w:hAnsi="Arial" w:cs="Arial"/>
          <w:noProof/>
          <w:color w:val="000000"/>
          <w:kern w:val="0"/>
          <w:sz w:val="27"/>
          <w:szCs w:val="27"/>
        </w:rPr>
        <w:drawing>
          <wp:inline distT="0" distB="0" distL="0" distR="0" wp14:anchorId="36C2DEE7" wp14:editId="6CEE1FDA">
            <wp:extent cx="266700" cy="2667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nist_8.png"/>
                    <pic:cNvPicPr/>
                  </pic:nvPicPr>
                  <pic:blipFill>
                    <a:blip r:embed="rId334">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inline>
        </w:drawing>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为了预处理我们的数据，我们编写了</w:t>
      </w:r>
      <w:hyperlink r:id="rId335" w:tgtFrame="_blank" w:history="1">
        <w:r w:rsidRPr="002D22A6">
          <w:rPr>
            <w:rFonts w:ascii="Arial" w:eastAsia="宋体" w:hAnsi="Arial" w:cs="Arial"/>
            <w:color w:val="0277BD"/>
            <w:kern w:val="0"/>
            <w:sz w:val="27"/>
            <w:szCs w:val="27"/>
            <w:u w:val="single"/>
          </w:rPr>
          <w:t>data.js</w:t>
        </w:r>
      </w:hyperlink>
      <w:r w:rsidRPr="002D22A6">
        <w:rPr>
          <w:rFonts w:ascii="Arial" w:eastAsia="宋体" w:hAnsi="Arial" w:cs="Arial"/>
          <w:color w:val="000000"/>
          <w:kern w:val="0"/>
          <w:sz w:val="27"/>
          <w:szCs w:val="27"/>
        </w:rPr>
        <w:t>，其中包含</w:t>
      </w:r>
      <w:r w:rsidRPr="002D22A6">
        <w:rPr>
          <w:rFonts w:ascii="宋体" w:eastAsia="宋体" w:hAnsi="宋体" w:cs="宋体"/>
          <w:color w:val="000000"/>
          <w:kern w:val="0"/>
          <w:szCs w:val="21"/>
          <w:bdr w:val="single" w:sz="6" w:space="2" w:color="DEDEDE" w:frame="1"/>
        </w:rPr>
        <w:t>MnistData</w:t>
      </w:r>
      <w:r w:rsidRPr="002D22A6">
        <w:rPr>
          <w:rFonts w:ascii="Arial" w:eastAsia="宋体" w:hAnsi="Arial" w:cs="Arial"/>
          <w:color w:val="000000"/>
          <w:kern w:val="0"/>
          <w:sz w:val="27"/>
          <w:szCs w:val="27"/>
        </w:rPr>
        <w:t>从我们提供的</w:t>
      </w:r>
      <w:r w:rsidRPr="002D22A6">
        <w:rPr>
          <w:rFonts w:ascii="Arial" w:eastAsia="宋体" w:hAnsi="Arial" w:cs="Arial"/>
          <w:color w:val="000000"/>
          <w:kern w:val="0"/>
          <w:sz w:val="27"/>
          <w:szCs w:val="27"/>
        </w:rPr>
        <w:t>MNIST</w:t>
      </w:r>
      <w:r w:rsidRPr="002D22A6">
        <w:rPr>
          <w:rFonts w:ascii="Arial" w:eastAsia="宋体" w:hAnsi="Arial" w:cs="Arial"/>
          <w:color w:val="000000"/>
          <w:kern w:val="0"/>
          <w:sz w:val="27"/>
          <w:szCs w:val="27"/>
        </w:rPr>
        <w:t>数据集的托管版本中提取随机批次的</w:t>
      </w:r>
      <w:r w:rsidRPr="002D22A6">
        <w:rPr>
          <w:rFonts w:ascii="Arial" w:eastAsia="宋体" w:hAnsi="Arial" w:cs="Arial"/>
          <w:color w:val="000000"/>
          <w:kern w:val="0"/>
          <w:sz w:val="27"/>
          <w:szCs w:val="27"/>
        </w:rPr>
        <w:t>MNIST</w:t>
      </w:r>
      <w:r w:rsidRPr="002D22A6">
        <w:rPr>
          <w:rFonts w:ascii="Arial" w:eastAsia="宋体" w:hAnsi="Arial" w:cs="Arial"/>
          <w:color w:val="000000"/>
          <w:kern w:val="0"/>
          <w:sz w:val="27"/>
          <w:szCs w:val="27"/>
        </w:rPr>
        <w:t>图像的类。</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MnistData</w:t>
      </w:r>
      <w:r w:rsidRPr="002D22A6">
        <w:rPr>
          <w:rFonts w:ascii="Arial" w:eastAsia="宋体" w:hAnsi="Arial" w:cs="Arial"/>
          <w:color w:val="000000"/>
          <w:kern w:val="0"/>
          <w:sz w:val="27"/>
          <w:szCs w:val="27"/>
        </w:rPr>
        <w:t>将整个数据集拆分为训练数据和测试数据。当我们训练模型时，分类器将仅看到训练集。当我们评估模型时，我们将仅使用模型尚未看到的测试集中的数据来查看模型的预测对于全新数据的推广程度。</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MnistData</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有两种公共方法：</w:t>
      </w:r>
    </w:p>
    <w:p w:rsidR="002D22A6" w:rsidRPr="002D22A6" w:rsidRDefault="002D22A6" w:rsidP="00FC178A">
      <w:pPr>
        <w:widowControl/>
        <w:numPr>
          <w:ilvl w:val="0"/>
          <w:numId w:val="68"/>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nextTrainBatch(batchSize)</w:t>
      </w:r>
      <w:r w:rsidRPr="002D22A6">
        <w:rPr>
          <w:rFonts w:ascii="Arial" w:eastAsia="宋体" w:hAnsi="Arial" w:cs="Arial"/>
          <w:color w:val="000000"/>
          <w:kern w:val="0"/>
          <w:sz w:val="27"/>
          <w:szCs w:val="27"/>
        </w:rPr>
        <w:t>：从训练集中返回随机批次的图像及其标签</w:t>
      </w:r>
    </w:p>
    <w:p w:rsidR="002D22A6" w:rsidRPr="002D22A6" w:rsidRDefault="002D22A6" w:rsidP="00FC178A">
      <w:pPr>
        <w:widowControl/>
        <w:numPr>
          <w:ilvl w:val="0"/>
          <w:numId w:val="68"/>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nextTestBatch(batchSize)</w:t>
      </w:r>
      <w:r w:rsidRPr="002D22A6">
        <w:rPr>
          <w:rFonts w:ascii="Arial" w:eastAsia="宋体" w:hAnsi="Arial" w:cs="Arial"/>
          <w:color w:val="000000"/>
          <w:kern w:val="0"/>
          <w:sz w:val="27"/>
          <w:szCs w:val="27"/>
        </w:rPr>
        <w:t>：从测试集中返回一批图像及其标签</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b/>
          <w:bCs/>
          <w:color w:val="000000"/>
          <w:kern w:val="0"/>
          <w:sz w:val="27"/>
          <w:szCs w:val="27"/>
        </w:rPr>
        <w:t>注意：</w:t>
      </w:r>
      <w:r w:rsidRPr="002D22A6">
        <w:rPr>
          <w:rFonts w:ascii="Arial" w:eastAsia="宋体" w:hAnsi="Arial" w:cs="Arial"/>
          <w:color w:val="000000"/>
          <w:kern w:val="0"/>
          <w:sz w:val="27"/>
          <w:szCs w:val="27"/>
        </w:rPr>
        <w:t>在训练</w:t>
      </w:r>
      <w:r w:rsidRPr="002D22A6">
        <w:rPr>
          <w:rFonts w:ascii="Arial" w:eastAsia="宋体" w:hAnsi="Arial" w:cs="Arial"/>
          <w:color w:val="000000"/>
          <w:kern w:val="0"/>
          <w:sz w:val="27"/>
          <w:szCs w:val="27"/>
        </w:rPr>
        <w:t>MNIST</w:t>
      </w:r>
      <w:r w:rsidRPr="002D22A6">
        <w:rPr>
          <w:rFonts w:ascii="Arial" w:eastAsia="宋体" w:hAnsi="Arial" w:cs="Arial"/>
          <w:color w:val="000000"/>
          <w:kern w:val="0"/>
          <w:sz w:val="27"/>
          <w:szCs w:val="27"/>
        </w:rPr>
        <w:t>分类器时，随机重排数据非常重要，因此模型的预测不受我们提供图像的顺序的影响。例如，如果我们首先将模型全部输入</w:t>
      </w:r>
      <w:r w:rsidRPr="002D22A6">
        <w:rPr>
          <w:rFonts w:ascii="Arial" w:eastAsia="宋体" w:hAnsi="Arial" w:cs="Arial"/>
          <w:i/>
          <w:iCs/>
          <w:color w:val="000000"/>
          <w:kern w:val="0"/>
          <w:sz w:val="27"/>
          <w:szCs w:val="27"/>
        </w:rPr>
        <w:t>1</w:t>
      </w:r>
      <w:r w:rsidRPr="002D22A6">
        <w:rPr>
          <w:rFonts w:ascii="Arial" w:eastAsia="宋体" w:hAnsi="Arial" w:cs="Arial"/>
          <w:i/>
          <w:iCs/>
          <w:color w:val="000000"/>
          <w:kern w:val="0"/>
          <w:sz w:val="27"/>
          <w:szCs w:val="27"/>
        </w:rPr>
        <w:t>个</w:t>
      </w:r>
      <w:r w:rsidRPr="002D22A6">
        <w:rPr>
          <w:rFonts w:ascii="Arial" w:eastAsia="宋体" w:hAnsi="Arial" w:cs="Arial"/>
          <w:color w:val="000000"/>
          <w:kern w:val="0"/>
          <w:sz w:val="27"/>
          <w:szCs w:val="27"/>
        </w:rPr>
        <w:t>数字，在此阶段的训练期间，模型可能会学会简单地预测</w:t>
      </w:r>
      <w:r w:rsidRPr="002D22A6">
        <w:rPr>
          <w:rFonts w:ascii="Arial" w:eastAsia="宋体" w:hAnsi="Arial" w:cs="Arial"/>
          <w:i/>
          <w:iCs/>
          <w:color w:val="000000"/>
          <w:kern w:val="0"/>
          <w:sz w:val="27"/>
          <w:szCs w:val="27"/>
        </w:rPr>
        <w:t>1</w:t>
      </w:r>
      <w:r w:rsidRPr="002D22A6">
        <w:rPr>
          <w:rFonts w:ascii="Arial" w:eastAsia="宋体" w:hAnsi="Arial" w:cs="Arial"/>
          <w:color w:val="000000"/>
          <w:kern w:val="0"/>
          <w:sz w:val="27"/>
          <w:szCs w:val="27"/>
        </w:rPr>
        <w:t>（因为这会使损失最小化）。如果我们然后仅将模型馈送</w:t>
      </w:r>
      <w:r w:rsidRPr="002D22A6">
        <w:rPr>
          <w:rFonts w:ascii="Arial" w:eastAsia="宋体" w:hAnsi="Arial" w:cs="Arial"/>
          <w:i/>
          <w:iCs/>
          <w:color w:val="000000"/>
          <w:kern w:val="0"/>
          <w:sz w:val="27"/>
          <w:szCs w:val="27"/>
        </w:rPr>
        <w:t>2</w:t>
      </w:r>
      <w:r w:rsidRPr="002D22A6">
        <w:rPr>
          <w:rFonts w:ascii="Arial" w:eastAsia="宋体" w:hAnsi="Arial" w:cs="Arial"/>
          <w:color w:val="000000"/>
          <w:kern w:val="0"/>
          <w:sz w:val="27"/>
          <w:szCs w:val="27"/>
        </w:rPr>
        <w:t>秒，它可能只是切换到仅预测</w:t>
      </w:r>
      <w:r w:rsidRPr="002D22A6">
        <w:rPr>
          <w:rFonts w:ascii="Arial" w:eastAsia="宋体" w:hAnsi="Arial" w:cs="Arial"/>
          <w:i/>
          <w:iCs/>
          <w:color w:val="000000"/>
          <w:kern w:val="0"/>
          <w:sz w:val="27"/>
          <w:szCs w:val="27"/>
        </w:rPr>
        <w:t>2</w:t>
      </w:r>
      <w:r w:rsidRPr="002D22A6">
        <w:rPr>
          <w:rFonts w:ascii="Arial" w:eastAsia="宋体" w:hAnsi="Arial" w:cs="Arial"/>
          <w:color w:val="000000"/>
          <w:kern w:val="0"/>
          <w:sz w:val="27"/>
          <w:szCs w:val="27"/>
        </w:rPr>
        <w:t>并且从不预测</w:t>
      </w:r>
      <w:r w:rsidRPr="002D22A6">
        <w:rPr>
          <w:rFonts w:ascii="Arial" w:eastAsia="宋体" w:hAnsi="Arial" w:cs="Arial"/>
          <w:i/>
          <w:iCs/>
          <w:color w:val="000000"/>
          <w:kern w:val="0"/>
          <w:sz w:val="27"/>
          <w:szCs w:val="27"/>
        </w:rPr>
        <w:t>1</w:t>
      </w:r>
      <w:r w:rsidRPr="002D22A6">
        <w:rPr>
          <w:rFonts w:ascii="Arial" w:eastAsia="宋体" w:hAnsi="Arial" w:cs="Arial"/>
          <w:color w:val="000000"/>
          <w:kern w:val="0"/>
          <w:sz w:val="27"/>
          <w:szCs w:val="27"/>
        </w:rPr>
        <w:t>（因为，再次，这将最小化新图像集的损失）。该模型永远不会学习对有代表性的数字样本进行准确预测。</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构建模型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在本节中，我们将构建一个卷积图像分类器模型。为此，我们将使用一个</w:t>
      </w:r>
      <w:r w:rsidRPr="002D22A6">
        <w:rPr>
          <w:rFonts w:ascii="宋体" w:eastAsia="宋体" w:hAnsi="宋体" w:cs="宋体"/>
          <w:color w:val="000000"/>
          <w:kern w:val="0"/>
          <w:szCs w:val="21"/>
          <w:bdr w:val="single" w:sz="6" w:space="2" w:color="DEDEDE" w:frame="1"/>
        </w:rPr>
        <w:t>Sequential</w:t>
      </w:r>
      <w:r w:rsidRPr="002D22A6">
        <w:rPr>
          <w:rFonts w:ascii="Arial" w:eastAsia="宋体" w:hAnsi="Arial" w:cs="Arial"/>
          <w:color w:val="000000"/>
          <w:kern w:val="0"/>
          <w:sz w:val="27"/>
          <w:szCs w:val="27"/>
        </w:rPr>
        <w:t>模型（最简单的模型），其中张量从一个层连续传递到下一个层。</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首先，让我们</w:t>
      </w:r>
      <w:r w:rsidRPr="002D22A6">
        <w:rPr>
          <w:rFonts w:ascii="宋体" w:eastAsia="宋体" w:hAnsi="宋体" w:cs="宋体"/>
          <w:color w:val="000000"/>
          <w:kern w:val="0"/>
          <w:szCs w:val="21"/>
          <w:bdr w:val="single" w:sz="6" w:space="2" w:color="DEDEDE" w:frame="1"/>
        </w:rPr>
        <w:t>Sequential</w:t>
      </w:r>
      <w:r w:rsidRPr="002D22A6">
        <w:rPr>
          <w:rFonts w:ascii="Arial" w:eastAsia="宋体" w:hAnsi="Arial" w:cs="Arial"/>
          <w:color w:val="000000"/>
          <w:kern w:val="0"/>
          <w:sz w:val="27"/>
          <w:szCs w:val="27"/>
        </w:rPr>
        <w:t>用</w:t>
      </w:r>
      <w:r w:rsidRPr="002D22A6">
        <w:rPr>
          <w:rFonts w:ascii="宋体" w:eastAsia="宋体" w:hAnsi="宋体" w:cs="宋体"/>
          <w:color w:val="000000"/>
          <w:kern w:val="0"/>
          <w:szCs w:val="21"/>
          <w:bdr w:val="single" w:sz="6" w:space="2" w:color="DEDEDE" w:frame="1"/>
        </w:rPr>
        <w:t>tf.sequential</w:t>
      </w:r>
      <w:r w:rsidRPr="002D22A6">
        <w:rPr>
          <w:rFonts w:ascii="Arial" w:eastAsia="宋体" w:hAnsi="Arial" w:cs="Arial"/>
          <w:color w:val="000000"/>
          <w:kern w:val="0"/>
          <w:sz w:val="27"/>
          <w:szCs w:val="27"/>
        </w:rPr>
        <w:t>以下方法实例化我们的模型：</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model = tf.sequential();</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现在我们已经创建了一个模型，让我们为它添加图层。</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添加第一层</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我们要添加的第一层是二维卷积层。</w:t>
      </w:r>
      <w:r w:rsidRPr="002D22A6">
        <w:rPr>
          <w:rFonts w:ascii="Arial" w:eastAsia="宋体" w:hAnsi="Arial" w:cs="Arial"/>
          <w:color w:val="000000"/>
          <w:kern w:val="0"/>
          <w:sz w:val="27"/>
          <w:szCs w:val="27"/>
        </w:rPr>
        <w:t>Convolutions</w:t>
      </w:r>
      <w:r w:rsidRPr="002D22A6">
        <w:rPr>
          <w:rFonts w:ascii="Arial" w:eastAsia="宋体" w:hAnsi="Arial" w:cs="Arial"/>
          <w:color w:val="000000"/>
          <w:kern w:val="0"/>
          <w:sz w:val="27"/>
          <w:szCs w:val="27"/>
        </w:rPr>
        <w:t>在图像上滑动滤镜窗口以学习空间不变的变换（即，图像的不同部分中的图案或对象将以相同的方式处理）。有关卷积的更多信息，请参阅</w:t>
      </w:r>
      <w:hyperlink r:id="rId336" w:tgtFrame="_blank" w:history="1">
        <w:r w:rsidRPr="002D22A6">
          <w:rPr>
            <w:rFonts w:ascii="Arial" w:eastAsia="宋体" w:hAnsi="Arial" w:cs="Arial"/>
            <w:color w:val="0277BD"/>
            <w:kern w:val="0"/>
            <w:sz w:val="27"/>
            <w:szCs w:val="27"/>
            <w:u w:val="single"/>
          </w:rPr>
          <w:t>此文章</w:t>
        </w:r>
      </w:hyperlink>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我们可以使用创建二维卷积层</w:t>
      </w:r>
      <w:hyperlink r:id="rId337" w:anchor="layers.conv2d" w:history="1">
        <w:r w:rsidRPr="002D22A6">
          <w:rPr>
            <w:rFonts w:ascii="宋体" w:eastAsia="宋体" w:hAnsi="宋体" w:cs="宋体"/>
            <w:color w:val="0277BD"/>
            <w:kern w:val="0"/>
            <w:szCs w:val="21"/>
            <w:u w:val="single"/>
            <w:bdr w:val="single" w:sz="6" w:space="2" w:color="DEDEDE" w:frame="1"/>
          </w:rPr>
          <w:t>tf.layers.conv2d</w:t>
        </w:r>
      </w:hyperlink>
      <w:r w:rsidRPr="002D22A6">
        <w:rPr>
          <w:rFonts w:ascii="Arial" w:eastAsia="宋体" w:hAnsi="Arial" w:cs="Arial"/>
          <w:color w:val="000000"/>
          <w:kern w:val="0"/>
          <w:sz w:val="27"/>
          <w:szCs w:val="27"/>
        </w:rPr>
        <w:t>，它接受一个</w:t>
      </w:r>
      <w:proofErr w:type="gramStart"/>
      <w:r w:rsidRPr="002D22A6">
        <w:rPr>
          <w:rFonts w:ascii="Arial" w:eastAsia="宋体" w:hAnsi="Arial" w:cs="Arial"/>
          <w:color w:val="000000"/>
          <w:kern w:val="0"/>
          <w:sz w:val="27"/>
          <w:szCs w:val="27"/>
        </w:rPr>
        <w:t>定义图层结构</w:t>
      </w:r>
      <w:proofErr w:type="gramEnd"/>
      <w:r w:rsidRPr="002D22A6">
        <w:rPr>
          <w:rFonts w:ascii="Arial" w:eastAsia="宋体" w:hAnsi="Arial" w:cs="Arial"/>
          <w:color w:val="000000"/>
          <w:kern w:val="0"/>
          <w:sz w:val="27"/>
          <w:szCs w:val="27"/>
        </w:rPr>
        <w:t>的配置对象：</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model.add(</w:t>
      </w:r>
      <w:proofErr w:type="gramEnd"/>
      <w:r w:rsidRPr="002D22A6">
        <w:rPr>
          <w:rFonts w:ascii="宋体" w:eastAsia="宋体" w:hAnsi="宋体" w:cs="宋体"/>
          <w:color w:val="383A42"/>
          <w:kern w:val="0"/>
          <w:szCs w:val="21"/>
          <w:bdr w:val="single" w:sz="6" w:space="6" w:color="DEDEDE" w:frame="1"/>
          <w:shd w:val="clear" w:color="auto" w:fill="FAFAFA"/>
        </w:rPr>
        <w:t>tf.layers.conv2d({</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inputShape</w:t>
      </w:r>
      <w:proofErr w:type="gramEnd"/>
      <w:r w:rsidRPr="002D22A6">
        <w:rPr>
          <w:rFonts w:ascii="宋体" w:eastAsia="宋体" w:hAnsi="宋体" w:cs="宋体"/>
          <w:color w:val="383A42"/>
          <w:kern w:val="0"/>
          <w:szCs w:val="21"/>
          <w:bdr w:val="single" w:sz="6" w:space="6" w:color="DEDEDE" w:frame="1"/>
          <w:shd w:val="clear" w:color="auto" w:fill="FAFAFA"/>
        </w:rPr>
        <w:t>: [</w:t>
      </w:r>
      <w:r w:rsidRPr="002D22A6">
        <w:rPr>
          <w:rFonts w:ascii="宋体" w:eastAsia="宋体" w:hAnsi="宋体" w:cs="宋体"/>
          <w:color w:val="986801"/>
          <w:kern w:val="0"/>
          <w:szCs w:val="21"/>
          <w:bdr w:val="single" w:sz="6" w:space="6" w:color="DEDEDE" w:frame="1"/>
          <w:shd w:val="clear" w:color="auto" w:fill="FAFAFA"/>
        </w:rPr>
        <w:t>28</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28</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1</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kernelSize</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5</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filters</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8</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strides</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1</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activation</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'relu'</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kernelInitializer</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'VarianceScaling'</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lastRenderedPageBreak/>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让我们分解配置对象中的每个参数：</w:t>
      </w:r>
    </w:p>
    <w:p w:rsidR="002D22A6" w:rsidRPr="002D22A6" w:rsidRDefault="002D22A6" w:rsidP="00FC178A">
      <w:pPr>
        <w:widowControl/>
        <w:numPr>
          <w:ilvl w:val="0"/>
          <w:numId w:val="69"/>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inputShape</w:t>
      </w:r>
      <w:r w:rsidRPr="002D22A6">
        <w:rPr>
          <w:rFonts w:ascii="Arial" w:eastAsia="宋体" w:hAnsi="Arial" w:cs="Arial"/>
          <w:color w:val="000000"/>
          <w:kern w:val="0"/>
          <w:sz w:val="27"/>
          <w:szCs w:val="27"/>
        </w:rPr>
        <w:t>。将流入模型第一层的数据形状。在这种情况下，我们的</w:t>
      </w:r>
      <w:r w:rsidRPr="002D22A6">
        <w:rPr>
          <w:rFonts w:ascii="Arial" w:eastAsia="宋体" w:hAnsi="Arial" w:cs="Arial"/>
          <w:color w:val="000000"/>
          <w:kern w:val="0"/>
          <w:sz w:val="27"/>
          <w:szCs w:val="27"/>
        </w:rPr>
        <w:t>MNIST</w:t>
      </w:r>
      <w:r w:rsidRPr="002D22A6">
        <w:rPr>
          <w:rFonts w:ascii="Arial" w:eastAsia="宋体" w:hAnsi="Arial" w:cs="Arial"/>
          <w:color w:val="000000"/>
          <w:kern w:val="0"/>
          <w:sz w:val="27"/>
          <w:szCs w:val="27"/>
        </w:rPr>
        <w:t>示例是</w:t>
      </w:r>
      <w:r w:rsidRPr="002D22A6">
        <w:rPr>
          <w:rFonts w:ascii="Arial" w:eastAsia="宋体" w:hAnsi="Arial" w:cs="Arial"/>
          <w:color w:val="000000"/>
          <w:kern w:val="0"/>
          <w:sz w:val="27"/>
          <w:szCs w:val="27"/>
        </w:rPr>
        <w:t>28x28</w:t>
      </w:r>
      <w:r w:rsidRPr="002D22A6">
        <w:rPr>
          <w:rFonts w:ascii="Arial" w:eastAsia="宋体" w:hAnsi="Arial" w:cs="Arial"/>
          <w:color w:val="000000"/>
          <w:kern w:val="0"/>
          <w:sz w:val="27"/>
          <w:szCs w:val="27"/>
        </w:rPr>
        <w:t>像素的黑白图像。图像数据的规范格式是</w:t>
      </w:r>
      <w:r w:rsidRPr="002D22A6">
        <w:rPr>
          <w:rFonts w:ascii="宋体" w:eastAsia="宋体" w:hAnsi="宋体" w:cs="宋体"/>
          <w:color w:val="000000"/>
          <w:kern w:val="0"/>
          <w:szCs w:val="21"/>
          <w:bdr w:val="single" w:sz="6" w:space="2" w:color="DEDEDE" w:frame="1"/>
        </w:rPr>
        <w:t>[row, column, depth]</w:t>
      </w:r>
      <w:r w:rsidRPr="002D22A6">
        <w:rPr>
          <w:rFonts w:ascii="Arial" w:eastAsia="宋体" w:hAnsi="Arial" w:cs="Arial"/>
          <w:color w:val="000000"/>
          <w:kern w:val="0"/>
          <w:sz w:val="27"/>
          <w:szCs w:val="27"/>
        </w:rPr>
        <w:t>，所以这里我们要为</w:t>
      </w:r>
      <w:r w:rsidRPr="002D22A6">
        <w:rPr>
          <w:rFonts w:ascii="宋体" w:eastAsia="宋体" w:hAnsi="宋体" w:cs="宋体"/>
          <w:color w:val="000000"/>
          <w:kern w:val="0"/>
          <w:szCs w:val="21"/>
          <w:bdr w:val="single" w:sz="6" w:space="2" w:color="DEDEDE" w:frame="1"/>
        </w:rPr>
        <w:t>[28, 28, 1]</w:t>
      </w:r>
      <w:r w:rsidRPr="002D22A6">
        <w:rPr>
          <w:rFonts w:ascii="Arial" w:eastAsia="宋体" w:hAnsi="Arial" w:cs="Arial"/>
          <w:color w:val="000000"/>
          <w:kern w:val="0"/>
          <w:sz w:val="27"/>
          <w:szCs w:val="27"/>
        </w:rPr>
        <w:t>每个维度中的像素数配置</w:t>
      </w:r>
      <w:r w:rsidRPr="002D22A6">
        <w:rPr>
          <w:rFonts w:ascii="Arial" w:eastAsia="宋体" w:hAnsi="Arial" w:cs="Arial"/>
          <w:color w:val="000000"/>
          <w:kern w:val="0"/>
          <w:sz w:val="27"/>
          <w:szCs w:val="27"/>
        </w:rPr>
        <w:t>-28</w:t>
      </w:r>
      <w:r w:rsidRPr="002D22A6">
        <w:rPr>
          <w:rFonts w:ascii="Arial" w:eastAsia="宋体" w:hAnsi="Arial" w:cs="Arial"/>
          <w:color w:val="000000"/>
          <w:kern w:val="0"/>
          <w:sz w:val="27"/>
          <w:szCs w:val="27"/>
        </w:rPr>
        <w:t>行和列的形状，深度为</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，因为我们的图像只有</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个颜色通道：</w:t>
      </w:r>
    </w:p>
    <w:p w:rsidR="002D22A6" w:rsidRPr="002D22A6" w:rsidRDefault="002D22A6" w:rsidP="00FC178A">
      <w:pPr>
        <w:widowControl/>
        <w:numPr>
          <w:ilvl w:val="0"/>
          <w:numId w:val="69"/>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kernelSize</w:t>
      </w:r>
      <w:r w:rsidRPr="002D22A6">
        <w:rPr>
          <w:rFonts w:ascii="Arial" w:eastAsia="宋体" w:hAnsi="Arial" w:cs="Arial"/>
          <w:color w:val="000000"/>
          <w:kern w:val="0"/>
          <w:sz w:val="27"/>
          <w:szCs w:val="27"/>
        </w:rPr>
        <w:t>。要应用于输入数据的滑动卷积滤波器窗口的大小。在这里，我们设置</w:t>
      </w:r>
      <w:r w:rsidRPr="002D22A6">
        <w:rPr>
          <w:rFonts w:ascii="宋体" w:eastAsia="宋体" w:hAnsi="宋体" w:cs="宋体"/>
          <w:color w:val="000000"/>
          <w:kern w:val="0"/>
          <w:szCs w:val="21"/>
          <w:bdr w:val="single" w:sz="6" w:space="2" w:color="DEDEDE" w:frame="1"/>
        </w:rPr>
        <w:t>kernelSize</w:t>
      </w:r>
      <w:r w:rsidRPr="002D22A6">
        <w:rPr>
          <w:rFonts w:ascii="Arial" w:eastAsia="宋体" w:hAnsi="Arial" w:cs="Arial"/>
          <w:color w:val="000000"/>
          <w:kern w:val="0"/>
          <w:sz w:val="27"/>
          <w:szCs w:val="27"/>
        </w:rPr>
        <w:t>的</w:t>
      </w:r>
      <w:r w:rsidRPr="002D22A6">
        <w:rPr>
          <w:rFonts w:ascii="宋体" w:eastAsia="宋体" w:hAnsi="宋体" w:cs="宋体"/>
          <w:color w:val="000000"/>
          <w:kern w:val="0"/>
          <w:szCs w:val="21"/>
          <w:bdr w:val="single" w:sz="6" w:space="2" w:color="DEDEDE" w:frame="1"/>
        </w:rPr>
        <w:t>5</w:t>
      </w:r>
      <w:r w:rsidRPr="002D22A6">
        <w:rPr>
          <w:rFonts w:ascii="Arial" w:eastAsia="宋体" w:hAnsi="Arial" w:cs="Arial"/>
          <w:color w:val="000000"/>
          <w:kern w:val="0"/>
          <w:sz w:val="27"/>
          <w:szCs w:val="27"/>
        </w:rPr>
        <w:t>，它指定一个正方形，</w:t>
      </w:r>
      <w:r w:rsidRPr="002D22A6">
        <w:rPr>
          <w:rFonts w:ascii="Arial" w:eastAsia="宋体" w:hAnsi="Arial" w:cs="Arial"/>
          <w:color w:val="000000"/>
          <w:kern w:val="0"/>
          <w:sz w:val="27"/>
          <w:szCs w:val="27"/>
        </w:rPr>
        <w:t>5x5</w:t>
      </w:r>
      <w:r w:rsidRPr="002D22A6">
        <w:rPr>
          <w:rFonts w:ascii="Arial" w:eastAsia="宋体" w:hAnsi="Arial" w:cs="Arial"/>
          <w:color w:val="000000"/>
          <w:kern w:val="0"/>
          <w:sz w:val="27"/>
          <w:szCs w:val="27"/>
        </w:rPr>
        <w:t>的卷积窗口。</w:t>
      </w:r>
    </w:p>
    <w:p w:rsidR="002D22A6" w:rsidRPr="002D22A6" w:rsidRDefault="002D22A6" w:rsidP="00FC178A">
      <w:pPr>
        <w:widowControl/>
        <w:numPr>
          <w:ilvl w:val="0"/>
          <w:numId w:val="70"/>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filters</w:t>
      </w:r>
      <w:r w:rsidRPr="002D22A6">
        <w:rPr>
          <w:rFonts w:ascii="Arial" w:eastAsia="宋体" w:hAnsi="Arial" w:cs="Arial"/>
          <w:color w:val="000000"/>
          <w:kern w:val="0"/>
          <w:sz w:val="27"/>
          <w:szCs w:val="27"/>
        </w:rPr>
        <w:t>。</w:t>
      </w:r>
      <w:r w:rsidRPr="002D22A6">
        <w:rPr>
          <w:rFonts w:ascii="宋体" w:eastAsia="宋体" w:hAnsi="宋体" w:cs="宋体"/>
          <w:color w:val="000000"/>
          <w:kern w:val="0"/>
          <w:szCs w:val="21"/>
          <w:bdr w:val="single" w:sz="6" w:space="2" w:color="DEDEDE" w:frame="1"/>
        </w:rPr>
        <w:t>kernelSize</w:t>
      </w:r>
      <w:r w:rsidRPr="002D22A6">
        <w:rPr>
          <w:rFonts w:ascii="Arial" w:eastAsia="宋体" w:hAnsi="Arial" w:cs="Arial"/>
          <w:color w:val="000000"/>
          <w:kern w:val="0"/>
          <w:sz w:val="27"/>
          <w:szCs w:val="27"/>
        </w:rPr>
        <w:t>要应用于输入数据的大小的过滤器窗口数。在这里，我们将对数据应用</w:t>
      </w:r>
      <w:r w:rsidRPr="002D22A6">
        <w:rPr>
          <w:rFonts w:ascii="Arial" w:eastAsia="宋体" w:hAnsi="Arial" w:cs="Arial"/>
          <w:color w:val="000000"/>
          <w:kern w:val="0"/>
          <w:sz w:val="27"/>
          <w:szCs w:val="27"/>
        </w:rPr>
        <w:t>8</w:t>
      </w:r>
      <w:r w:rsidRPr="002D22A6">
        <w:rPr>
          <w:rFonts w:ascii="Arial" w:eastAsia="宋体" w:hAnsi="Arial" w:cs="Arial"/>
          <w:color w:val="000000"/>
          <w:kern w:val="0"/>
          <w:sz w:val="27"/>
          <w:szCs w:val="27"/>
        </w:rPr>
        <w:t>个过滤器。</w:t>
      </w:r>
    </w:p>
    <w:p w:rsidR="002D22A6" w:rsidRPr="002D22A6" w:rsidRDefault="002D22A6" w:rsidP="00FC178A">
      <w:pPr>
        <w:widowControl/>
        <w:numPr>
          <w:ilvl w:val="0"/>
          <w:numId w:val="70"/>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strides</w:t>
      </w:r>
      <w:r w:rsidRPr="002D22A6">
        <w:rPr>
          <w:rFonts w:ascii="Arial" w:eastAsia="宋体" w:hAnsi="Arial" w:cs="Arial"/>
          <w:color w:val="000000"/>
          <w:kern w:val="0"/>
          <w:sz w:val="27"/>
          <w:szCs w:val="27"/>
        </w:rPr>
        <w:t>。滑动窗口的</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步长</w:t>
      </w:r>
      <w:r w:rsidRPr="002D22A6">
        <w:rPr>
          <w:rFonts w:ascii="Arial" w:eastAsia="宋体" w:hAnsi="Arial" w:cs="Arial"/>
          <w:color w:val="000000"/>
          <w:kern w:val="0"/>
          <w:sz w:val="27"/>
          <w:szCs w:val="27"/>
        </w:rPr>
        <w:t xml:space="preserve">” - </w:t>
      </w:r>
      <w:r w:rsidRPr="002D22A6">
        <w:rPr>
          <w:rFonts w:ascii="Arial" w:eastAsia="宋体" w:hAnsi="Arial" w:cs="Arial"/>
          <w:color w:val="000000"/>
          <w:kern w:val="0"/>
          <w:sz w:val="27"/>
          <w:szCs w:val="27"/>
        </w:rPr>
        <w:t>即每次在图像上移动时滤波器将移动多少像素。在这里，我们指定步幅为</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，这意味着滤镜将以</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像素的步长滑过图像。</w:t>
      </w:r>
    </w:p>
    <w:p w:rsidR="002D22A6" w:rsidRPr="002D22A6" w:rsidRDefault="002D22A6" w:rsidP="00FC178A">
      <w:pPr>
        <w:widowControl/>
        <w:numPr>
          <w:ilvl w:val="0"/>
          <w:numId w:val="70"/>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activation</w:t>
      </w:r>
      <w:r w:rsidRPr="002D22A6">
        <w:rPr>
          <w:rFonts w:ascii="Arial" w:eastAsia="宋体" w:hAnsi="Arial" w:cs="Arial"/>
          <w:color w:val="000000"/>
          <w:kern w:val="0"/>
          <w:sz w:val="27"/>
          <w:szCs w:val="27"/>
        </w:rPr>
        <w:t>。卷积完成后应用于数据的</w:t>
      </w:r>
      <w:hyperlink r:id="rId338" w:anchor="activation_function" w:tgtFrame="_blank" w:history="1">
        <w:r w:rsidRPr="002D22A6">
          <w:rPr>
            <w:rFonts w:ascii="Arial" w:eastAsia="宋体" w:hAnsi="Arial" w:cs="Arial"/>
            <w:color w:val="0277BD"/>
            <w:kern w:val="0"/>
            <w:sz w:val="27"/>
            <w:szCs w:val="27"/>
            <w:u w:val="single"/>
          </w:rPr>
          <w:t>激活功能</w:t>
        </w:r>
      </w:hyperlink>
      <w:r w:rsidRPr="002D22A6">
        <w:rPr>
          <w:rFonts w:ascii="Arial" w:eastAsia="宋体" w:hAnsi="Arial" w:cs="Arial"/>
          <w:color w:val="000000"/>
          <w:kern w:val="0"/>
          <w:sz w:val="27"/>
          <w:szCs w:val="27"/>
        </w:rPr>
        <w:t>。在这种情况下，我们正在应用</w:t>
      </w:r>
      <w:hyperlink r:id="rId339" w:anchor="ReLU" w:tgtFrame="_blank" w:history="1">
        <w:r w:rsidRPr="002D22A6">
          <w:rPr>
            <w:rFonts w:ascii="Arial" w:eastAsia="宋体" w:hAnsi="Arial" w:cs="Arial"/>
            <w:color w:val="0277BD"/>
            <w:kern w:val="0"/>
            <w:sz w:val="27"/>
            <w:szCs w:val="27"/>
            <w:u w:val="single"/>
          </w:rPr>
          <w:t>整流线性单元（</w:t>
        </w:r>
        <w:r w:rsidRPr="002D22A6">
          <w:rPr>
            <w:rFonts w:ascii="Arial" w:eastAsia="宋体" w:hAnsi="Arial" w:cs="Arial"/>
            <w:color w:val="0277BD"/>
            <w:kern w:val="0"/>
            <w:sz w:val="27"/>
            <w:szCs w:val="27"/>
            <w:u w:val="single"/>
          </w:rPr>
          <w:t>ReLU</w:t>
        </w:r>
        <w:r w:rsidRPr="002D22A6">
          <w:rPr>
            <w:rFonts w:ascii="Arial" w:eastAsia="宋体" w:hAnsi="Arial" w:cs="Arial"/>
            <w:color w:val="0277BD"/>
            <w:kern w:val="0"/>
            <w:sz w:val="27"/>
            <w:szCs w:val="27"/>
            <w:u w:val="single"/>
          </w:rPr>
          <w:t>）</w:t>
        </w:r>
      </w:hyperlink>
      <w:r w:rsidRPr="002D22A6">
        <w:rPr>
          <w:rFonts w:ascii="Arial" w:eastAsia="宋体" w:hAnsi="Arial" w:cs="Arial"/>
          <w:color w:val="000000"/>
          <w:kern w:val="0"/>
          <w:sz w:val="27"/>
          <w:szCs w:val="27"/>
        </w:rPr>
        <w:t>功能，这是</w:t>
      </w:r>
      <w:r w:rsidRPr="002D22A6">
        <w:rPr>
          <w:rFonts w:ascii="Arial" w:eastAsia="宋体" w:hAnsi="Arial" w:cs="Arial"/>
          <w:color w:val="000000"/>
          <w:kern w:val="0"/>
          <w:sz w:val="27"/>
          <w:szCs w:val="27"/>
        </w:rPr>
        <w:t>ML</w:t>
      </w:r>
      <w:r w:rsidRPr="002D22A6">
        <w:rPr>
          <w:rFonts w:ascii="Arial" w:eastAsia="宋体" w:hAnsi="Arial" w:cs="Arial"/>
          <w:color w:val="000000"/>
          <w:kern w:val="0"/>
          <w:sz w:val="27"/>
          <w:szCs w:val="27"/>
        </w:rPr>
        <w:t>模型中非常常见的激活功能。</w:t>
      </w:r>
    </w:p>
    <w:p w:rsidR="002D22A6" w:rsidRPr="002D22A6" w:rsidRDefault="002D22A6" w:rsidP="00FC178A">
      <w:pPr>
        <w:widowControl/>
        <w:numPr>
          <w:ilvl w:val="0"/>
          <w:numId w:val="70"/>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kernelInitializer</w:t>
      </w:r>
      <w:r w:rsidRPr="002D22A6">
        <w:rPr>
          <w:rFonts w:ascii="Arial" w:eastAsia="宋体" w:hAnsi="Arial" w:cs="Arial"/>
          <w:color w:val="000000"/>
          <w:kern w:val="0"/>
          <w:sz w:val="27"/>
          <w:szCs w:val="27"/>
        </w:rPr>
        <w:t>。用于随机初始化模型权重的方法，这对训练动力学非常重要。我们不会在这里详细介绍初始化，但是</w:t>
      </w:r>
      <w:r w:rsidRPr="002D22A6">
        <w:rPr>
          <w:rFonts w:ascii="宋体" w:eastAsia="宋体" w:hAnsi="宋体" w:cs="宋体"/>
          <w:color w:val="000000"/>
          <w:kern w:val="0"/>
          <w:szCs w:val="21"/>
          <w:bdr w:val="single" w:sz="6" w:space="2" w:color="DEDEDE" w:frame="1"/>
        </w:rPr>
        <w:t>VarianceScaling</w:t>
      </w:r>
      <w:r w:rsidRPr="002D22A6">
        <w:rPr>
          <w:rFonts w:ascii="Arial" w:eastAsia="宋体" w:hAnsi="Arial" w:cs="Arial"/>
          <w:color w:val="000000"/>
          <w:kern w:val="0"/>
          <w:sz w:val="27"/>
          <w:szCs w:val="27"/>
        </w:rPr>
        <w:t>（这里使用）通常是一个很好的初始化器选择。</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lastRenderedPageBreak/>
        <w:t>添加第二层</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让我们在模型中添加第二层：最大池层，我们将使用它创建</w:t>
      </w:r>
      <w:hyperlink r:id="rId340" w:anchor="layers.maxPooling2d" w:history="1">
        <w:r w:rsidRPr="002D22A6">
          <w:rPr>
            <w:rFonts w:ascii="宋体" w:eastAsia="宋体" w:hAnsi="宋体" w:cs="宋体"/>
            <w:color w:val="0277BD"/>
            <w:kern w:val="0"/>
            <w:szCs w:val="21"/>
            <w:u w:val="single"/>
            <w:bdr w:val="single" w:sz="6" w:space="2" w:color="DEDEDE" w:frame="1"/>
          </w:rPr>
          <w:t>tf.layers.maxPooling2d</w:t>
        </w:r>
      </w:hyperlink>
      <w:r w:rsidRPr="002D22A6">
        <w:rPr>
          <w:rFonts w:ascii="Arial" w:eastAsia="宋体" w:hAnsi="Arial" w:cs="Arial"/>
          <w:color w:val="000000"/>
          <w:kern w:val="0"/>
          <w:sz w:val="27"/>
          <w:szCs w:val="27"/>
        </w:rPr>
        <w:t>。该层将通过计算每个滑动窗口的最大值来从卷积中对结果（也称为激活）进行下采样：</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model.add(</w:t>
      </w:r>
      <w:proofErr w:type="gramEnd"/>
      <w:r w:rsidRPr="002D22A6">
        <w:rPr>
          <w:rFonts w:ascii="宋体" w:eastAsia="宋体" w:hAnsi="宋体" w:cs="宋体"/>
          <w:color w:val="383A42"/>
          <w:kern w:val="0"/>
          <w:szCs w:val="21"/>
          <w:bdr w:val="single" w:sz="6" w:space="6" w:color="DEDEDE" w:frame="1"/>
          <w:shd w:val="clear" w:color="auto" w:fill="FAFAFA"/>
        </w:rPr>
        <w:t>tf.layers.maxPooling2d({</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poolSize</w:t>
      </w:r>
      <w:proofErr w:type="gramEnd"/>
      <w:r w:rsidRPr="002D22A6">
        <w:rPr>
          <w:rFonts w:ascii="宋体" w:eastAsia="宋体" w:hAnsi="宋体" w:cs="宋体"/>
          <w:color w:val="383A42"/>
          <w:kern w:val="0"/>
          <w:szCs w:val="21"/>
          <w:bdr w:val="single" w:sz="6" w:space="6" w:color="DEDEDE" w:frame="1"/>
          <w:shd w:val="clear" w:color="auto" w:fill="FAFAFA"/>
        </w:rPr>
        <w:t>: [</w:t>
      </w:r>
      <w:r w:rsidRPr="002D22A6">
        <w:rPr>
          <w:rFonts w:ascii="宋体" w:eastAsia="宋体" w:hAnsi="宋体" w:cs="宋体"/>
          <w:color w:val="986801"/>
          <w:kern w:val="0"/>
          <w:szCs w:val="21"/>
          <w:bdr w:val="single" w:sz="6" w:space="6" w:color="DEDEDE" w:frame="1"/>
          <w:shd w:val="clear" w:color="auto" w:fill="FAFAFA"/>
        </w:rPr>
        <w:t>2</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2</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strides</w:t>
      </w:r>
      <w:proofErr w:type="gramEnd"/>
      <w:r w:rsidRPr="002D22A6">
        <w:rPr>
          <w:rFonts w:ascii="宋体" w:eastAsia="宋体" w:hAnsi="宋体" w:cs="宋体"/>
          <w:color w:val="383A42"/>
          <w:kern w:val="0"/>
          <w:szCs w:val="21"/>
          <w:bdr w:val="single" w:sz="6" w:space="6" w:color="DEDEDE" w:frame="1"/>
          <w:shd w:val="clear" w:color="auto" w:fill="FAFAFA"/>
        </w:rPr>
        <w:t>: [</w:t>
      </w:r>
      <w:r w:rsidRPr="002D22A6">
        <w:rPr>
          <w:rFonts w:ascii="宋体" w:eastAsia="宋体" w:hAnsi="宋体" w:cs="宋体"/>
          <w:color w:val="986801"/>
          <w:kern w:val="0"/>
          <w:szCs w:val="21"/>
          <w:bdr w:val="single" w:sz="6" w:space="6" w:color="DEDEDE" w:frame="1"/>
          <w:shd w:val="clear" w:color="auto" w:fill="FAFAFA"/>
        </w:rPr>
        <w:t>2</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2</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让我们打破这些论点：</w:t>
      </w:r>
    </w:p>
    <w:p w:rsidR="002D22A6" w:rsidRPr="002D22A6" w:rsidRDefault="002D22A6" w:rsidP="00FC178A">
      <w:pPr>
        <w:widowControl/>
        <w:numPr>
          <w:ilvl w:val="0"/>
          <w:numId w:val="71"/>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poolSize</w:t>
      </w:r>
      <w:r w:rsidRPr="002D22A6">
        <w:rPr>
          <w:rFonts w:ascii="Arial" w:eastAsia="宋体" w:hAnsi="Arial" w:cs="Arial"/>
          <w:color w:val="000000"/>
          <w:kern w:val="0"/>
          <w:sz w:val="27"/>
          <w:szCs w:val="27"/>
        </w:rPr>
        <w:t>。要应用于输入数据的滑动池窗口的大小。在这里，我们设置</w:t>
      </w:r>
      <w:r w:rsidRPr="002D22A6">
        <w:rPr>
          <w:rFonts w:ascii="宋体" w:eastAsia="宋体" w:hAnsi="宋体" w:cs="宋体"/>
          <w:color w:val="000000"/>
          <w:kern w:val="0"/>
          <w:szCs w:val="21"/>
          <w:bdr w:val="single" w:sz="6" w:space="2" w:color="DEDEDE" w:frame="1"/>
        </w:rPr>
        <w:t>poolSize</w:t>
      </w:r>
      <w:r w:rsidRPr="002D22A6">
        <w:rPr>
          <w:rFonts w:ascii="Arial" w:eastAsia="宋体" w:hAnsi="Arial" w:cs="Arial"/>
          <w:color w:val="000000"/>
          <w:kern w:val="0"/>
          <w:sz w:val="27"/>
          <w:szCs w:val="27"/>
        </w:rPr>
        <w:t>的</w:t>
      </w:r>
      <w:r w:rsidRPr="002D22A6">
        <w:rPr>
          <w:rFonts w:ascii="宋体" w:eastAsia="宋体" w:hAnsi="宋体" w:cs="宋体"/>
          <w:color w:val="000000"/>
          <w:kern w:val="0"/>
          <w:szCs w:val="21"/>
          <w:bdr w:val="single" w:sz="6" w:space="2" w:color="DEDEDE" w:frame="1"/>
        </w:rPr>
        <w:t>[2,2]</w:t>
      </w:r>
      <w:r w:rsidRPr="002D22A6">
        <w:rPr>
          <w:rFonts w:ascii="Arial" w:eastAsia="宋体" w:hAnsi="Arial" w:cs="Arial"/>
          <w:color w:val="000000"/>
          <w:kern w:val="0"/>
          <w:sz w:val="27"/>
          <w:szCs w:val="27"/>
        </w:rPr>
        <w:t>，这意味着汇集层将应用</w:t>
      </w:r>
      <w:r w:rsidRPr="002D22A6">
        <w:rPr>
          <w:rFonts w:ascii="Arial" w:eastAsia="宋体" w:hAnsi="Arial" w:cs="Arial"/>
          <w:color w:val="000000"/>
          <w:kern w:val="0"/>
          <w:sz w:val="27"/>
          <w:szCs w:val="27"/>
        </w:rPr>
        <w:t>2×2</w:t>
      </w:r>
      <w:r w:rsidRPr="002D22A6">
        <w:rPr>
          <w:rFonts w:ascii="Arial" w:eastAsia="宋体" w:hAnsi="Arial" w:cs="Arial"/>
          <w:color w:val="000000"/>
          <w:kern w:val="0"/>
          <w:sz w:val="27"/>
          <w:szCs w:val="27"/>
        </w:rPr>
        <w:t>窗口的输入数据。</w:t>
      </w:r>
    </w:p>
    <w:p w:rsidR="002D22A6" w:rsidRPr="002D22A6" w:rsidRDefault="002D22A6" w:rsidP="00FC178A">
      <w:pPr>
        <w:widowControl/>
        <w:numPr>
          <w:ilvl w:val="0"/>
          <w:numId w:val="71"/>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strides</w:t>
      </w:r>
      <w:r w:rsidRPr="002D22A6">
        <w:rPr>
          <w:rFonts w:ascii="Arial" w:eastAsia="宋体" w:hAnsi="Arial" w:cs="Arial"/>
          <w:color w:val="000000"/>
          <w:kern w:val="0"/>
          <w:sz w:val="27"/>
          <w:szCs w:val="27"/>
        </w:rPr>
        <w:t>。滑动池窗口的</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步长</w:t>
      </w:r>
      <w:r w:rsidRPr="002D22A6">
        <w:rPr>
          <w:rFonts w:ascii="Arial" w:eastAsia="宋体" w:hAnsi="Arial" w:cs="Arial"/>
          <w:color w:val="000000"/>
          <w:kern w:val="0"/>
          <w:sz w:val="27"/>
          <w:szCs w:val="27"/>
        </w:rPr>
        <w:t xml:space="preserve">” - </w:t>
      </w:r>
      <w:r w:rsidRPr="002D22A6">
        <w:rPr>
          <w:rFonts w:ascii="Arial" w:eastAsia="宋体" w:hAnsi="Arial" w:cs="Arial"/>
          <w:color w:val="000000"/>
          <w:kern w:val="0"/>
          <w:sz w:val="27"/>
          <w:szCs w:val="27"/>
        </w:rPr>
        <w:t>即每次窗口在输入数据上移动时窗口将移动多少像素。在这里，我们指定步幅</w:t>
      </w:r>
      <w:r w:rsidRPr="002D22A6">
        <w:rPr>
          <w:rFonts w:ascii="宋体" w:eastAsia="宋体" w:hAnsi="宋体" w:cs="宋体"/>
          <w:color w:val="000000"/>
          <w:kern w:val="0"/>
          <w:szCs w:val="21"/>
          <w:bdr w:val="single" w:sz="6" w:space="2" w:color="DEDEDE" w:frame="1"/>
        </w:rPr>
        <w:t>[2, 2]</w:t>
      </w:r>
      <w:r w:rsidRPr="002D22A6">
        <w:rPr>
          <w:rFonts w:ascii="Arial" w:eastAsia="宋体" w:hAnsi="Arial" w:cs="Arial"/>
          <w:color w:val="000000"/>
          <w:kern w:val="0"/>
          <w:sz w:val="27"/>
          <w:szCs w:val="27"/>
        </w:rPr>
        <w:t>，这意味着滤镜将在水平和垂直方向上以</w:t>
      </w:r>
      <w:r w:rsidRPr="002D22A6">
        <w:rPr>
          <w:rFonts w:ascii="Arial" w:eastAsia="宋体" w:hAnsi="Arial" w:cs="Arial"/>
          <w:color w:val="000000"/>
          <w:kern w:val="0"/>
          <w:sz w:val="27"/>
          <w:szCs w:val="27"/>
        </w:rPr>
        <w:t>2</w:t>
      </w:r>
      <w:r w:rsidRPr="002D22A6">
        <w:rPr>
          <w:rFonts w:ascii="Arial" w:eastAsia="宋体" w:hAnsi="Arial" w:cs="Arial"/>
          <w:color w:val="000000"/>
          <w:kern w:val="0"/>
          <w:sz w:val="27"/>
          <w:szCs w:val="27"/>
        </w:rPr>
        <w:t>像素的步长滑过图像。</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b/>
          <w:bCs/>
          <w:color w:val="000000"/>
          <w:kern w:val="0"/>
          <w:sz w:val="27"/>
          <w:szCs w:val="27"/>
        </w:rPr>
        <w:t>注：</w:t>
      </w:r>
      <w:r w:rsidRPr="002D22A6">
        <w:rPr>
          <w:rFonts w:ascii="Arial" w:eastAsia="宋体" w:hAnsi="Arial" w:cs="Arial"/>
          <w:color w:val="000000"/>
          <w:kern w:val="0"/>
          <w:sz w:val="27"/>
          <w:szCs w:val="27"/>
        </w:rPr>
        <w:t>由于这两个</w:t>
      </w:r>
      <w:r w:rsidRPr="002D22A6">
        <w:rPr>
          <w:rFonts w:ascii="宋体" w:eastAsia="宋体" w:hAnsi="宋体" w:cs="宋体"/>
          <w:color w:val="000000"/>
          <w:kern w:val="0"/>
          <w:szCs w:val="21"/>
          <w:bdr w:val="single" w:sz="6" w:space="2" w:color="DEDEDE" w:frame="1"/>
        </w:rPr>
        <w:t>poolSize</w:t>
      </w:r>
      <w:r w:rsidRPr="002D22A6">
        <w:rPr>
          <w:rFonts w:ascii="Arial" w:eastAsia="宋体" w:hAnsi="Arial" w:cs="Arial"/>
          <w:color w:val="000000"/>
          <w:kern w:val="0"/>
          <w:sz w:val="27"/>
          <w:szCs w:val="27"/>
        </w:rPr>
        <w:t>和</w:t>
      </w:r>
      <w:r w:rsidRPr="002D22A6">
        <w:rPr>
          <w:rFonts w:ascii="宋体" w:eastAsia="宋体" w:hAnsi="宋体" w:cs="宋体"/>
          <w:color w:val="000000"/>
          <w:kern w:val="0"/>
          <w:szCs w:val="21"/>
          <w:bdr w:val="single" w:sz="6" w:space="2" w:color="DEDEDE" w:frame="1"/>
        </w:rPr>
        <w:t>strides</w:t>
      </w:r>
      <w:r w:rsidRPr="002D22A6">
        <w:rPr>
          <w:rFonts w:ascii="Arial" w:eastAsia="宋体" w:hAnsi="Arial" w:cs="Arial"/>
          <w:color w:val="000000"/>
          <w:kern w:val="0"/>
          <w:sz w:val="27"/>
          <w:szCs w:val="27"/>
        </w:rPr>
        <w:t>是</w:t>
      </w:r>
      <w:r w:rsidRPr="002D22A6">
        <w:rPr>
          <w:rFonts w:ascii="Arial" w:eastAsia="宋体" w:hAnsi="Arial" w:cs="Arial"/>
          <w:color w:val="000000"/>
          <w:kern w:val="0"/>
          <w:sz w:val="27"/>
          <w:szCs w:val="27"/>
        </w:rPr>
        <w:t>2×2</w:t>
      </w:r>
      <w:r w:rsidRPr="002D22A6">
        <w:rPr>
          <w:rFonts w:ascii="Arial" w:eastAsia="宋体" w:hAnsi="Arial" w:cs="Arial"/>
          <w:color w:val="000000"/>
          <w:kern w:val="0"/>
          <w:sz w:val="27"/>
          <w:szCs w:val="27"/>
        </w:rPr>
        <w:t>的集中窗口将完全不重叠。这意味着</w:t>
      </w:r>
      <w:proofErr w:type="gramStart"/>
      <w:r w:rsidRPr="002D22A6">
        <w:rPr>
          <w:rFonts w:ascii="Arial" w:eastAsia="宋体" w:hAnsi="Arial" w:cs="Arial"/>
          <w:color w:val="000000"/>
          <w:kern w:val="0"/>
          <w:sz w:val="27"/>
          <w:szCs w:val="27"/>
        </w:rPr>
        <w:t>池化层</w:t>
      </w:r>
      <w:proofErr w:type="gramEnd"/>
      <w:r w:rsidRPr="002D22A6">
        <w:rPr>
          <w:rFonts w:ascii="Arial" w:eastAsia="宋体" w:hAnsi="Arial" w:cs="Arial"/>
          <w:color w:val="000000"/>
          <w:kern w:val="0"/>
          <w:sz w:val="27"/>
          <w:szCs w:val="27"/>
        </w:rPr>
        <w:t>将激活前一层的激活大小减半。</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添加剩余的图层</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重复层结构是神经网络中的常见模式。让我们添加第二个卷积层，然后添加另一个池模型到我们的模型。请注意，在我们的第二个卷积层中，我们将过滤器的数量从</w:t>
      </w:r>
      <w:r w:rsidRPr="002D22A6">
        <w:rPr>
          <w:rFonts w:ascii="Arial" w:eastAsia="宋体" w:hAnsi="Arial" w:cs="Arial"/>
          <w:color w:val="000000"/>
          <w:kern w:val="0"/>
          <w:sz w:val="27"/>
          <w:szCs w:val="27"/>
        </w:rPr>
        <w:t>8</w:t>
      </w:r>
      <w:r w:rsidRPr="002D22A6">
        <w:rPr>
          <w:rFonts w:ascii="Arial" w:eastAsia="宋体" w:hAnsi="Arial" w:cs="Arial"/>
          <w:color w:val="000000"/>
          <w:kern w:val="0"/>
          <w:sz w:val="27"/>
          <w:szCs w:val="27"/>
        </w:rPr>
        <w:t>增加到</w:t>
      </w:r>
      <w:r w:rsidRPr="002D22A6">
        <w:rPr>
          <w:rFonts w:ascii="Arial" w:eastAsia="宋体" w:hAnsi="Arial" w:cs="Arial"/>
          <w:color w:val="000000"/>
          <w:kern w:val="0"/>
          <w:sz w:val="27"/>
          <w:szCs w:val="27"/>
        </w:rPr>
        <w:t>16.</w:t>
      </w:r>
      <w:r w:rsidRPr="002D22A6">
        <w:rPr>
          <w:rFonts w:ascii="Arial" w:eastAsia="宋体" w:hAnsi="Arial" w:cs="Arial"/>
          <w:color w:val="000000"/>
          <w:kern w:val="0"/>
          <w:sz w:val="27"/>
          <w:szCs w:val="27"/>
        </w:rPr>
        <w:t>还要注意我们没有指定</w:t>
      </w:r>
      <w:r w:rsidRPr="002D22A6">
        <w:rPr>
          <w:rFonts w:ascii="宋体" w:eastAsia="宋体" w:hAnsi="宋体" w:cs="宋体"/>
          <w:color w:val="000000"/>
          <w:kern w:val="0"/>
          <w:szCs w:val="21"/>
          <w:bdr w:val="single" w:sz="6" w:space="2" w:color="DEDEDE" w:frame="1"/>
        </w:rPr>
        <w:t>inputShape</w:t>
      </w:r>
      <w:r w:rsidRPr="002D22A6">
        <w:rPr>
          <w:rFonts w:ascii="Arial" w:eastAsia="宋体" w:hAnsi="Arial" w:cs="Arial"/>
          <w:color w:val="000000"/>
          <w:kern w:val="0"/>
          <w:sz w:val="27"/>
          <w:szCs w:val="27"/>
        </w:rPr>
        <w:t>，因为它可以从前一层的输出形状推断：</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model.add(</w:t>
      </w:r>
      <w:proofErr w:type="gramEnd"/>
      <w:r w:rsidRPr="002D22A6">
        <w:rPr>
          <w:rFonts w:ascii="宋体" w:eastAsia="宋体" w:hAnsi="宋体" w:cs="宋体"/>
          <w:color w:val="383A42"/>
          <w:kern w:val="0"/>
          <w:szCs w:val="21"/>
          <w:bdr w:val="single" w:sz="6" w:space="6" w:color="DEDEDE" w:frame="1"/>
          <w:shd w:val="clear" w:color="auto" w:fill="FAFAFA"/>
        </w:rPr>
        <w:t>tf.layers.conv2d({</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kernelSize</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5</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filters</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16</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strides</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1</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activation</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'relu'</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kernelInitializer</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'VarianceScaling'</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model.add(</w:t>
      </w:r>
      <w:proofErr w:type="gramEnd"/>
      <w:r w:rsidRPr="002D22A6">
        <w:rPr>
          <w:rFonts w:ascii="宋体" w:eastAsia="宋体" w:hAnsi="宋体" w:cs="宋体"/>
          <w:color w:val="383A42"/>
          <w:kern w:val="0"/>
          <w:szCs w:val="21"/>
          <w:bdr w:val="single" w:sz="6" w:space="6" w:color="DEDEDE" w:frame="1"/>
          <w:shd w:val="clear" w:color="auto" w:fill="FAFAFA"/>
        </w:rPr>
        <w:t>tf.layers.maxPooling2d({</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poolSize</w:t>
      </w:r>
      <w:proofErr w:type="gramEnd"/>
      <w:r w:rsidRPr="002D22A6">
        <w:rPr>
          <w:rFonts w:ascii="宋体" w:eastAsia="宋体" w:hAnsi="宋体" w:cs="宋体"/>
          <w:color w:val="383A42"/>
          <w:kern w:val="0"/>
          <w:szCs w:val="21"/>
          <w:bdr w:val="single" w:sz="6" w:space="6" w:color="DEDEDE" w:frame="1"/>
          <w:shd w:val="clear" w:color="auto" w:fill="FAFAFA"/>
        </w:rPr>
        <w:t>: [</w:t>
      </w:r>
      <w:r w:rsidRPr="002D22A6">
        <w:rPr>
          <w:rFonts w:ascii="宋体" w:eastAsia="宋体" w:hAnsi="宋体" w:cs="宋体"/>
          <w:color w:val="986801"/>
          <w:kern w:val="0"/>
          <w:szCs w:val="21"/>
          <w:bdr w:val="single" w:sz="6" w:space="6" w:color="DEDEDE" w:frame="1"/>
          <w:shd w:val="clear" w:color="auto" w:fill="FAFAFA"/>
        </w:rPr>
        <w:t>2</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2</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strides</w:t>
      </w:r>
      <w:proofErr w:type="gramEnd"/>
      <w:r w:rsidRPr="002D22A6">
        <w:rPr>
          <w:rFonts w:ascii="宋体" w:eastAsia="宋体" w:hAnsi="宋体" w:cs="宋体"/>
          <w:color w:val="383A42"/>
          <w:kern w:val="0"/>
          <w:szCs w:val="21"/>
          <w:bdr w:val="single" w:sz="6" w:space="6" w:color="DEDEDE" w:frame="1"/>
          <w:shd w:val="clear" w:color="auto" w:fill="FAFAFA"/>
        </w:rPr>
        <w:t>: [</w:t>
      </w:r>
      <w:r w:rsidRPr="002D22A6">
        <w:rPr>
          <w:rFonts w:ascii="宋体" w:eastAsia="宋体" w:hAnsi="宋体" w:cs="宋体"/>
          <w:color w:val="986801"/>
          <w:kern w:val="0"/>
          <w:szCs w:val="21"/>
          <w:bdr w:val="single" w:sz="6" w:space="6" w:color="DEDEDE" w:frame="1"/>
          <w:shd w:val="clear" w:color="auto" w:fill="FAFAFA"/>
        </w:rPr>
        <w:t>2</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2</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接下来，让我们添加一个</w:t>
      </w:r>
      <w:hyperlink r:id="rId341" w:anchor="layers.flatten" w:history="1">
        <w:r w:rsidRPr="002D22A6">
          <w:rPr>
            <w:rFonts w:ascii="宋体" w:eastAsia="宋体" w:hAnsi="宋体" w:cs="宋体"/>
            <w:color w:val="0277BD"/>
            <w:kern w:val="0"/>
            <w:szCs w:val="21"/>
            <w:u w:val="single"/>
            <w:bdr w:val="single" w:sz="6" w:space="2" w:color="DEDEDE" w:frame="1"/>
          </w:rPr>
          <w:t>flatten</w:t>
        </w:r>
      </w:hyperlink>
      <w:r w:rsidRPr="002D22A6">
        <w:rPr>
          <w:rFonts w:ascii="Arial" w:eastAsia="宋体" w:hAnsi="Arial" w:cs="Arial"/>
          <w:color w:val="000000"/>
          <w:kern w:val="0"/>
          <w:sz w:val="27"/>
          <w:szCs w:val="27"/>
        </w:rPr>
        <w:t>图层，将前一层的输出展平为矢量：</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383A42"/>
          <w:kern w:val="0"/>
          <w:szCs w:val="21"/>
          <w:bdr w:val="single" w:sz="6" w:space="6" w:color="DEDEDE" w:frame="1"/>
          <w:shd w:val="clear" w:color="auto" w:fill="FAFAFA"/>
        </w:rPr>
        <w:t>model.add(</w:t>
      </w:r>
      <w:proofErr w:type="gramEnd"/>
      <w:r w:rsidRPr="002D22A6">
        <w:rPr>
          <w:rFonts w:ascii="宋体" w:eastAsia="宋体" w:hAnsi="宋体" w:cs="宋体"/>
          <w:color w:val="383A42"/>
          <w:kern w:val="0"/>
          <w:szCs w:val="21"/>
          <w:bdr w:val="single" w:sz="6" w:space="6" w:color="DEDEDE" w:frame="1"/>
          <w:shd w:val="clear" w:color="auto" w:fill="FAFAFA"/>
        </w:rPr>
        <w:t>tf.layers.flatten());</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最后，让我们添加一个</w:t>
      </w:r>
      <w:hyperlink r:id="rId342" w:anchor="layers.dense" w:history="1">
        <w:r w:rsidRPr="002D22A6">
          <w:rPr>
            <w:rFonts w:ascii="宋体" w:eastAsia="宋体" w:hAnsi="宋体" w:cs="宋体"/>
            <w:color w:val="0277BD"/>
            <w:kern w:val="0"/>
            <w:szCs w:val="21"/>
            <w:u w:val="single"/>
            <w:bdr w:val="single" w:sz="6" w:space="2" w:color="DEDEDE" w:frame="1"/>
          </w:rPr>
          <w:t>dense</w:t>
        </w:r>
      </w:hyperlink>
      <w:r w:rsidRPr="002D22A6">
        <w:rPr>
          <w:rFonts w:ascii="Arial" w:eastAsia="宋体" w:hAnsi="Arial" w:cs="Arial"/>
          <w:color w:val="000000"/>
          <w:kern w:val="0"/>
          <w:sz w:val="27"/>
          <w:szCs w:val="27"/>
        </w:rPr>
        <w:t>层（也称为完全连接层），它将执行最终分类。在密集</w:t>
      </w:r>
      <w:proofErr w:type="gramStart"/>
      <w:r w:rsidRPr="002D22A6">
        <w:rPr>
          <w:rFonts w:ascii="Arial" w:eastAsia="宋体" w:hAnsi="Arial" w:cs="Arial"/>
          <w:color w:val="000000"/>
          <w:kern w:val="0"/>
          <w:sz w:val="27"/>
          <w:szCs w:val="27"/>
        </w:rPr>
        <w:t>层之前</w:t>
      </w:r>
      <w:proofErr w:type="gramEnd"/>
      <w:r w:rsidRPr="002D22A6">
        <w:rPr>
          <w:rFonts w:ascii="Arial" w:eastAsia="宋体" w:hAnsi="Arial" w:cs="Arial"/>
          <w:color w:val="000000"/>
          <w:kern w:val="0"/>
          <w:sz w:val="27"/>
          <w:szCs w:val="27"/>
        </w:rPr>
        <w:t>展平卷积</w:t>
      </w:r>
      <w:r w:rsidRPr="002D22A6">
        <w:rPr>
          <w:rFonts w:ascii="Arial" w:eastAsia="宋体" w:hAnsi="Arial" w:cs="Arial"/>
          <w:color w:val="000000"/>
          <w:kern w:val="0"/>
          <w:sz w:val="27"/>
          <w:szCs w:val="27"/>
        </w:rPr>
        <w:t>+</w:t>
      </w:r>
      <w:proofErr w:type="gramStart"/>
      <w:r w:rsidRPr="002D22A6">
        <w:rPr>
          <w:rFonts w:ascii="Arial" w:eastAsia="宋体" w:hAnsi="Arial" w:cs="Arial"/>
          <w:color w:val="000000"/>
          <w:kern w:val="0"/>
          <w:sz w:val="27"/>
          <w:szCs w:val="27"/>
        </w:rPr>
        <w:t>池层对</w:t>
      </w:r>
      <w:proofErr w:type="gramEnd"/>
      <w:r w:rsidRPr="002D22A6">
        <w:rPr>
          <w:rFonts w:ascii="Arial" w:eastAsia="宋体" w:hAnsi="Arial" w:cs="Arial"/>
          <w:color w:val="000000"/>
          <w:kern w:val="0"/>
          <w:sz w:val="27"/>
          <w:szCs w:val="27"/>
        </w:rPr>
        <w:t>的输出是神经网络中的另一种常见模式：</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lastRenderedPageBreak/>
        <w:t>model.add(</w:t>
      </w:r>
      <w:proofErr w:type="gramEnd"/>
      <w:r w:rsidRPr="002D22A6">
        <w:rPr>
          <w:rFonts w:ascii="宋体" w:eastAsia="宋体" w:hAnsi="宋体" w:cs="宋体"/>
          <w:color w:val="383A42"/>
          <w:kern w:val="0"/>
          <w:szCs w:val="21"/>
          <w:bdr w:val="single" w:sz="6" w:space="6" w:color="DEDEDE" w:frame="1"/>
          <w:shd w:val="clear" w:color="auto" w:fill="FAFAFA"/>
        </w:rPr>
        <w:t>tf.layers.dense({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units</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10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kernelInitializer</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'VarianceScaling'</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activation</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'softmax'</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让我们分解传递给</w:t>
      </w:r>
      <w:r w:rsidRPr="002D22A6">
        <w:rPr>
          <w:rFonts w:ascii="宋体" w:eastAsia="宋体" w:hAnsi="宋体" w:cs="宋体"/>
          <w:color w:val="000000"/>
          <w:kern w:val="0"/>
          <w:szCs w:val="21"/>
          <w:bdr w:val="single" w:sz="6" w:space="2" w:color="DEDEDE" w:frame="1"/>
        </w:rPr>
        <w:t>dense</w:t>
      </w:r>
      <w:proofErr w:type="gramStart"/>
      <w:r w:rsidRPr="002D22A6">
        <w:rPr>
          <w:rFonts w:ascii="Arial" w:eastAsia="宋体" w:hAnsi="Arial" w:cs="Arial"/>
          <w:color w:val="000000"/>
          <w:kern w:val="0"/>
          <w:sz w:val="27"/>
          <w:szCs w:val="27"/>
        </w:rPr>
        <w:t>图层的</w:t>
      </w:r>
      <w:proofErr w:type="gramEnd"/>
      <w:r w:rsidRPr="002D22A6">
        <w:rPr>
          <w:rFonts w:ascii="Arial" w:eastAsia="宋体" w:hAnsi="Arial" w:cs="Arial"/>
          <w:color w:val="000000"/>
          <w:kern w:val="0"/>
          <w:sz w:val="27"/>
          <w:szCs w:val="27"/>
        </w:rPr>
        <w:t>参数。</w:t>
      </w:r>
    </w:p>
    <w:p w:rsidR="002D22A6" w:rsidRPr="002D22A6" w:rsidRDefault="002D22A6" w:rsidP="00FC178A">
      <w:pPr>
        <w:widowControl/>
        <w:numPr>
          <w:ilvl w:val="0"/>
          <w:numId w:val="72"/>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units</w:t>
      </w:r>
      <w:r w:rsidRPr="002D22A6">
        <w:rPr>
          <w:rFonts w:ascii="Arial" w:eastAsia="宋体" w:hAnsi="Arial" w:cs="Arial"/>
          <w:color w:val="000000"/>
          <w:kern w:val="0"/>
          <w:sz w:val="27"/>
          <w:szCs w:val="27"/>
        </w:rPr>
        <w:t>。输出激活的大小。由于这是最后一层，我们正在进行</w:t>
      </w:r>
      <w:r w:rsidRPr="002D22A6">
        <w:rPr>
          <w:rFonts w:ascii="Arial" w:eastAsia="宋体" w:hAnsi="Arial" w:cs="Arial"/>
          <w:color w:val="000000"/>
          <w:kern w:val="0"/>
          <w:sz w:val="27"/>
          <w:szCs w:val="27"/>
        </w:rPr>
        <w:t>10</w:t>
      </w:r>
      <w:r w:rsidRPr="002D22A6">
        <w:rPr>
          <w:rFonts w:ascii="Arial" w:eastAsia="宋体" w:hAnsi="Arial" w:cs="Arial"/>
          <w:color w:val="000000"/>
          <w:kern w:val="0"/>
          <w:sz w:val="27"/>
          <w:szCs w:val="27"/>
        </w:rPr>
        <w:t>级分类任务（数字</w:t>
      </w:r>
      <w:r w:rsidRPr="002D22A6">
        <w:rPr>
          <w:rFonts w:ascii="Arial" w:eastAsia="宋体" w:hAnsi="Arial" w:cs="Arial"/>
          <w:color w:val="000000"/>
          <w:kern w:val="0"/>
          <w:sz w:val="27"/>
          <w:szCs w:val="27"/>
        </w:rPr>
        <w:t>0-9</w:t>
      </w:r>
      <w:r w:rsidRPr="002D22A6">
        <w:rPr>
          <w:rFonts w:ascii="Arial" w:eastAsia="宋体" w:hAnsi="Arial" w:cs="Arial"/>
          <w:color w:val="000000"/>
          <w:kern w:val="0"/>
          <w:sz w:val="27"/>
          <w:szCs w:val="27"/>
        </w:rPr>
        <w:t>），我们在这里使用</w:t>
      </w:r>
      <w:r w:rsidRPr="002D22A6">
        <w:rPr>
          <w:rFonts w:ascii="Arial" w:eastAsia="宋体" w:hAnsi="Arial" w:cs="Arial"/>
          <w:color w:val="000000"/>
          <w:kern w:val="0"/>
          <w:sz w:val="27"/>
          <w:szCs w:val="27"/>
        </w:rPr>
        <w:t>10</w:t>
      </w:r>
      <w:r w:rsidRPr="002D22A6">
        <w:rPr>
          <w:rFonts w:ascii="Arial" w:eastAsia="宋体" w:hAnsi="Arial" w:cs="Arial"/>
          <w:color w:val="000000"/>
          <w:kern w:val="0"/>
          <w:sz w:val="27"/>
          <w:szCs w:val="27"/>
        </w:rPr>
        <w:t>个单位。（有时单位被称为</w:t>
      </w:r>
      <w:r w:rsidRPr="002D22A6">
        <w:rPr>
          <w:rFonts w:ascii="Arial" w:eastAsia="宋体" w:hAnsi="Arial" w:cs="Arial"/>
          <w:i/>
          <w:iCs/>
          <w:color w:val="000000"/>
          <w:kern w:val="0"/>
          <w:sz w:val="27"/>
          <w:szCs w:val="27"/>
        </w:rPr>
        <w:t>神经元</w:t>
      </w:r>
      <w:r w:rsidRPr="002D22A6">
        <w:rPr>
          <w:rFonts w:ascii="Arial" w:eastAsia="宋体" w:hAnsi="Arial" w:cs="Arial"/>
          <w:color w:val="000000"/>
          <w:kern w:val="0"/>
          <w:sz w:val="27"/>
          <w:szCs w:val="27"/>
        </w:rPr>
        <w:t>的数量，但我们将避免使用该术语。）</w:t>
      </w:r>
    </w:p>
    <w:p w:rsidR="002D22A6" w:rsidRPr="002D22A6" w:rsidRDefault="002D22A6" w:rsidP="00FC178A">
      <w:pPr>
        <w:widowControl/>
        <w:numPr>
          <w:ilvl w:val="0"/>
          <w:numId w:val="72"/>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kernelInitializer</w:t>
      </w:r>
      <w:r w:rsidRPr="002D22A6">
        <w:rPr>
          <w:rFonts w:ascii="Arial" w:eastAsia="宋体" w:hAnsi="Arial" w:cs="Arial"/>
          <w:color w:val="000000"/>
          <w:kern w:val="0"/>
          <w:sz w:val="27"/>
          <w:szCs w:val="27"/>
        </w:rPr>
        <w:t>。我们将对</w:t>
      </w:r>
      <w:r w:rsidRPr="002D22A6">
        <w:rPr>
          <w:rFonts w:ascii="宋体" w:eastAsia="宋体" w:hAnsi="宋体" w:cs="宋体"/>
          <w:color w:val="000000"/>
          <w:kern w:val="0"/>
          <w:szCs w:val="21"/>
          <w:bdr w:val="single" w:sz="6" w:space="2" w:color="DEDEDE" w:frame="1"/>
        </w:rPr>
        <w:t>VarianceScaling</w:t>
      </w:r>
      <w:r w:rsidRPr="002D22A6">
        <w:rPr>
          <w:rFonts w:ascii="Arial" w:eastAsia="宋体" w:hAnsi="Arial" w:cs="Arial"/>
          <w:color w:val="000000"/>
          <w:kern w:val="0"/>
          <w:sz w:val="27"/>
          <w:szCs w:val="27"/>
        </w:rPr>
        <w:t>用于卷积层的密集层使用相同的初始化策略。</w:t>
      </w:r>
    </w:p>
    <w:p w:rsidR="002D22A6" w:rsidRPr="002D22A6" w:rsidRDefault="002D22A6" w:rsidP="00FC178A">
      <w:pPr>
        <w:widowControl/>
        <w:numPr>
          <w:ilvl w:val="0"/>
          <w:numId w:val="72"/>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activation</w:t>
      </w:r>
      <w:r w:rsidRPr="002D22A6">
        <w:rPr>
          <w:rFonts w:ascii="Arial" w:eastAsia="宋体" w:hAnsi="Arial" w:cs="Arial"/>
          <w:color w:val="000000"/>
          <w:kern w:val="0"/>
          <w:sz w:val="27"/>
          <w:szCs w:val="27"/>
        </w:rPr>
        <w:t>。分类任务的最后一层的激活功能通常是</w:t>
      </w:r>
      <w:hyperlink r:id="rId343" w:anchor="softmax" w:tgtFrame="_blank" w:history="1">
        <w:r w:rsidRPr="002D22A6">
          <w:rPr>
            <w:rFonts w:ascii="Arial" w:eastAsia="宋体" w:hAnsi="Arial" w:cs="Arial"/>
            <w:color w:val="0277BD"/>
            <w:kern w:val="0"/>
            <w:sz w:val="27"/>
            <w:szCs w:val="27"/>
            <w:u w:val="single"/>
          </w:rPr>
          <w:t>softmax</w:t>
        </w:r>
      </w:hyperlink>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Softmax</w:t>
      </w:r>
      <w:r w:rsidRPr="002D22A6">
        <w:rPr>
          <w:rFonts w:ascii="Arial" w:eastAsia="宋体" w:hAnsi="Arial" w:cs="Arial"/>
          <w:color w:val="000000"/>
          <w:kern w:val="0"/>
          <w:sz w:val="27"/>
          <w:szCs w:val="27"/>
        </w:rPr>
        <w:t>将我们的</w:t>
      </w:r>
      <w:r w:rsidRPr="002D22A6">
        <w:rPr>
          <w:rFonts w:ascii="Arial" w:eastAsia="宋体" w:hAnsi="Arial" w:cs="Arial"/>
          <w:color w:val="000000"/>
          <w:kern w:val="0"/>
          <w:sz w:val="27"/>
          <w:szCs w:val="27"/>
        </w:rPr>
        <w:t>10</w:t>
      </w:r>
      <w:r w:rsidRPr="002D22A6">
        <w:rPr>
          <w:rFonts w:ascii="Arial" w:eastAsia="宋体" w:hAnsi="Arial" w:cs="Arial"/>
          <w:color w:val="000000"/>
          <w:kern w:val="0"/>
          <w:sz w:val="27"/>
          <w:szCs w:val="27"/>
        </w:rPr>
        <w:t>维输出向量归一化为概率分布，因此我们有</w:t>
      </w:r>
      <w:r w:rsidRPr="002D22A6">
        <w:rPr>
          <w:rFonts w:ascii="Arial" w:eastAsia="宋体" w:hAnsi="Arial" w:cs="Arial"/>
          <w:color w:val="000000"/>
          <w:kern w:val="0"/>
          <w:sz w:val="27"/>
          <w:szCs w:val="27"/>
        </w:rPr>
        <w:t>10</w:t>
      </w:r>
      <w:r w:rsidRPr="002D22A6">
        <w:rPr>
          <w:rFonts w:ascii="Arial" w:eastAsia="宋体" w:hAnsi="Arial" w:cs="Arial"/>
          <w:color w:val="000000"/>
          <w:kern w:val="0"/>
          <w:sz w:val="27"/>
          <w:szCs w:val="27"/>
        </w:rPr>
        <w:t>个类别中每个类别的概率。</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培训模型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为了实际驱动模型的训练，我们需要构造一个优化器并定义一个损失函数。我们还将定义评估指标，以衡量我们的模型对数据的执行情况。</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b/>
          <w:bCs/>
          <w:color w:val="000000"/>
          <w:kern w:val="0"/>
          <w:sz w:val="27"/>
          <w:szCs w:val="27"/>
        </w:rPr>
        <w:t>注意：</w:t>
      </w:r>
      <w:r w:rsidRPr="002D22A6">
        <w:rPr>
          <w:rFonts w:ascii="Arial" w:eastAsia="宋体" w:hAnsi="Arial" w:cs="Arial"/>
          <w:color w:val="000000"/>
          <w:kern w:val="0"/>
          <w:sz w:val="27"/>
          <w:szCs w:val="27"/>
        </w:rPr>
        <w:t>要深入了解</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中的优化器和损失函数，请参阅</w:t>
      </w:r>
      <w:r w:rsidRPr="002D22A6">
        <w:rPr>
          <w:rFonts w:ascii="Arial" w:eastAsia="宋体" w:hAnsi="Arial" w:cs="Arial"/>
          <w:color w:val="000000"/>
          <w:kern w:val="0"/>
          <w:sz w:val="27"/>
          <w:szCs w:val="27"/>
        </w:rPr>
        <w:t>“ </w:t>
      </w:r>
      <w:hyperlink r:id="rId344" w:history="1">
        <w:r w:rsidRPr="002D22A6">
          <w:rPr>
            <w:rFonts w:ascii="Arial" w:eastAsia="宋体" w:hAnsi="Arial" w:cs="Arial"/>
            <w:color w:val="0277BD"/>
            <w:kern w:val="0"/>
            <w:sz w:val="27"/>
            <w:szCs w:val="27"/>
            <w:u w:val="single"/>
          </w:rPr>
          <w:t>培训第一步</w:t>
        </w:r>
      </w:hyperlink>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教程。</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lastRenderedPageBreak/>
        <w:t>定义优化程序</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对于我们的卷积神经网络模型，我们将使用学习率为</w:t>
      </w:r>
      <w:r w:rsidRPr="002D22A6">
        <w:rPr>
          <w:rFonts w:ascii="Arial" w:eastAsia="宋体" w:hAnsi="Arial" w:cs="Arial"/>
          <w:color w:val="000000"/>
          <w:kern w:val="0"/>
          <w:sz w:val="27"/>
          <w:szCs w:val="27"/>
        </w:rPr>
        <w:t>0.15 </w:t>
      </w:r>
      <w:r w:rsidRPr="002D22A6">
        <w:rPr>
          <w:rFonts w:ascii="Arial" w:eastAsia="宋体" w:hAnsi="Arial" w:cs="Arial"/>
          <w:color w:val="000000"/>
          <w:kern w:val="0"/>
          <w:sz w:val="27"/>
          <w:szCs w:val="27"/>
        </w:rPr>
        <w:t>的</w:t>
      </w:r>
      <w:hyperlink r:id="rId345" w:anchor="SGD" w:tgtFrame="_blank" w:history="1">
        <w:r w:rsidRPr="002D22A6">
          <w:rPr>
            <w:rFonts w:ascii="Arial" w:eastAsia="宋体" w:hAnsi="Arial" w:cs="Arial"/>
            <w:color w:val="0277BD"/>
            <w:kern w:val="0"/>
            <w:sz w:val="27"/>
            <w:szCs w:val="27"/>
            <w:u w:val="single"/>
          </w:rPr>
          <w:t>随机梯度下降（</w:t>
        </w:r>
        <w:r w:rsidRPr="002D22A6">
          <w:rPr>
            <w:rFonts w:ascii="Arial" w:eastAsia="宋体" w:hAnsi="Arial" w:cs="Arial"/>
            <w:color w:val="0277BD"/>
            <w:kern w:val="0"/>
            <w:sz w:val="27"/>
            <w:szCs w:val="27"/>
            <w:u w:val="single"/>
          </w:rPr>
          <w:t>SGD</w:t>
        </w:r>
        <w:r w:rsidRPr="002D22A6">
          <w:rPr>
            <w:rFonts w:ascii="Arial" w:eastAsia="宋体" w:hAnsi="Arial" w:cs="Arial"/>
            <w:color w:val="0277BD"/>
            <w:kern w:val="0"/>
            <w:sz w:val="27"/>
            <w:szCs w:val="27"/>
            <w:u w:val="single"/>
          </w:rPr>
          <w:t>）优化器</w:t>
        </w:r>
      </w:hyperlink>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LEARNING_RATE = </w:t>
      </w:r>
      <w:r w:rsidRPr="002D22A6">
        <w:rPr>
          <w:rFonts w:ascii="宋体" w:eastAsia="宋体" w:hAnsi="宋体" w:cs="宋体"/>
          <w:color w:val="986801"/>
          <w:kern w:val="0"/>
          <w:szCs w:val="21"/>
          <w:bdr w:val="single" w:sz="6" w:space="6" w:color="DEDEDE" w:frame="1"/>
          <w:shd w:val="clear" w:color="auto" w:fill="FAFAFA"/>
        </w:rPr>
        <w:t>0.15</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optimizer = tf.train.sgd(LEARNING_RATE);</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定义损失</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对于我们的损失函数，我们将使用</w:t>
      </w:r>
      <w:r w:rsidRPr="002D22A6">
        <w:rPr>
          <w:rFonts w:ascii="Arial" w:eastAsia="宋体" w:hAnsi="Arial" w:cs="Arial"/>
          <w:color w:val="000000"/>
          <w:kern w:val="0"/>
          <w:sz w:val="27"/>
          <w:szCs w:val="27"/>
        </w:rPr>
        <w:t>cross-entropy</w:t>
      </w:r>
      <w:r w:rsidRPr="002D22A6">
        <w:rPr>
          <w:rFonts w:ascii="Arial" w:eastAsia="宋体" w:hAnsi="Arial" w:cs="Arial"/>
          <w:color w:val="000000"/>
          <w:kern w:val="0"/>
          <w:sz w:val="27"/>
          <w:szCs w:val="27"/>
        </w:rPr>
        <w:t>（</w:t>
      </w:r>
      <w:r w:rsidRPr="002D22A6">
        <w:rPr>
          <w:rFonts w:ascii="宋体" w:eastAsia="宋体" w:hAnsi="宋体" w:cs="宋体"/>
          <w:color w:val="000000"/>
          <w:kern w:val="0"/>
          <w:szCs w:val="21"/>
          <w:bdr w:val="single" w:sz="6" w:space="2" w:color="DEDEDE" w:frame="1"/>
        </w:rPr>
        <w:t>categoricalCrossentropy</w:t>
      </w:r>
      <w:r w:rsidRPr="002D22A6">
        <w:rPr>
          <w:rFonts w:ascii="Arial" w:eastAsia="宋体" w:hAnsi="Arial" w:cs="Arial"/>
          <w:color w:val="000000"/>
          <w:kern w:val="0"/>
          <w:sz w:val="27"/>
          <w:szCs w:val="27"/>
        </w:rPr>
        <w:t>），它通常用于优化分类任务。</w:t>
      </w:r>
      <w:r w:rsidRPr="002D22A6">
        <w:rPr>
          <w:rFonts w:ascii="宋体" w:eastAsia="宋体" w:hAnsi="宋体" w:cs="宋体"/>
          <w:color w:val="000000"/>
          <w:kern w:val="0"/>
          <w:szCs w:val="21"/>
          <w:bdr w:val="single" w:sz="6" w:space="2" w:color="DEDEDE" w:frame="1"/>
        </w:rPr>
        <w:t>categoricalCrossentropy</w:t>
      </w:r>
      <w:r w:rsidRPr="002D22A6">
        <w:rPr>
          <w:rFonts w:ascii="Arial" w:eastAsia="宋体" w:hAnsi="Arial" w:cs="Arial"/>
          <w:color w:val="000000"/>
          <w:kern w:val="0"/>
          <w:sz w:val="27"/>
          <w:szCs w:val="27"/>
        </w:rPr>
        <w:t>测量由模型的最后一层生成的概率分布与我们的标签给出的概率分布之间的误差，该分布将是在正确的类标签中具有</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100</w:t>
      </w:r>
      <w:r w:rsidRPr="002D22A6">
        <w:rPr>
          <w:rFonts w:ascii="Arial" w:eastAsia="宋体" w:hAnsi="Arial" w:cs="Arial"/>
          <w:color w:val="000000"/>
          <w:kern w:val="0"/>
          <w:sz w:val="27"/>
          <w:szCs w:val="27"/>
        </w:rPr>
        <w:t>％）的分布。例如，给定数字</w:t>
      </w:r>
      <w:r w:rsidRPr="002D22A6">
        <w:rPr>
          <w:rFonts w:ascii="Arial" w:eastAsia="宋体" w:hAnsi="Arial" w:cs="Arial"/>
          <w:i/>
          <w:iCs/>
          <w:color w:val="000000"/>
          <w:kern w:val="0"/>
          <w:sz w:val="27"/>
          <w:szCs w:val="27"/>
        </w:rPr>
        <w:t>7</w:t>
      </w:r>
      <w:r w:rsidRPr="002D22A6">
        <w:rPr>
          <w:rFonts w:ascii="Arial" w:eastAsia="宋体" w:hAnsi="Arial" w:cs="Arial"/>
          <w:color w:val="000000"/>
          <w:kern w:val="0"/>
          <w:sz w:val="27"/>
          <w:szCs w:val="27"/>
        </w:rPr>
        <w:t>的示例的以下标签和预测值：</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5"/>
        <w:gridCol w:w="436"/>
        <w:gridCol w:w="586"/>
        <w:gridCol w:w="586"/>
        <w:gridCol w:w="586"/>
        <w:gridCol w:w="586"/>
        <w:gridCol w:w="586"/>
        <w:gridCol w:w="586"/>
        <w:gridCol w:w="586"/>
        <w:gridCol w:w="586"/>
        <w:gridCol w:w="601"/>
      </w:tblGrid>
      <w:tr w:rsidR="002D22A6" w:rsidRPr="002D22A6" w:rsidTr="002D22A6">
        <w:trPr>
          <w:tblHeader/>
          <w:tblCellSpacing w:w="15" w:type="dxa"/>
        </w:trPr>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类</w:t>
            </w:r>
          </w:p>
        </w:tc>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0</w:t>
            </w:r>
          </w:p>
        </w:tc>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1</w:t>
            </w:r>
          </w:p>
        </w:tc>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2</w:t>
            </w:r>
          </w:p>
        </w:tc>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3</w:t>
            </w:r>
          </w:p>
        </w:tc>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4</w:t>
            </w:r>
          </w:p>
        </w:tc>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五</w:t>
            </w:r>
          </w:p>
        </w:tc>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6</w:t>
            </w:r>
          </w:p>
        </w:tc>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7</w:t>
            </w:r>
          </w:p>
        </w:tc>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8</w:t>
            </w:r>
          </w:p>
        </w:tc>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9</w:t>
            </w:r>
          </w:p>
        </w:tc>
      </w:tr>
      <w:tr w:rsidR="002D22A6" w:rsidRPr="002D22A6" w:rsidTr="002D22A6">
        <w:trPr>
          <w:tblCellSpacing w:w="15" w:type="dxa"/>
        </w:trPr>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标签</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1</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w:t>
            </w:r>
          </w:p>
        </w:tc>
      </w:tr>
      <w:tr w:rsidR="002D22A6" w:rsidRPr="002D22A6" w:rsidTr="002D22A6">
        <w:trPr>
          <w:tblCellSpacing w:w="15" w:type="dxa"/>
        </w:trPr>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预测</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0.1</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0.01</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0.01</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0.01</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0.20</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0.01</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0.01</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0.60</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0.03</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0.02</w:t>
            </w:r>
          </w:p>
        </w:tc>
      </w:tr>
    </w:tbl>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categoricalCrossentropy</w:t>
      </w:r>
      <w:r w:rsidRPr="002D22A6">
        <w:rPr>
          <w:rFonts w:ascii="Arial" w:eastAsia="宋体" w:hAnsi="Arial" w:cs="Arial"/>
          <w:color w:val="000000"/>
          <w:kern w:val="0"/>
          <w:sz w:val="27"/>
          <w:szCs w:val="27"/>
        </w:rPr>
        <w:t>给出了一个较低的损耗值，如果预测是高</w:t>
      </w:r>
      <w:proofErr w:type="gramStart"/>
      <w:r w:rsidRPr="002D22A6">
        <w:rPr>
          <w:rFonts w:ascii="Arial" w:eastAsia="宋体" w:hAnsi="Arial" w:cs="Arial"/>
          <w:color w:val="000000"/>
          <w:kern w:val="0"/>
          <w:sz w:val="27"/>
          <w:szCs w:val="27"/>
        </w:rPr>
        <w:t>概率位</w:t>
      </w:r>
      <w:proofErr w:type="gramEnd"/>
      <w:r w:rsidRPr="002D22A6">
        <w:rPr>
          <w:rFonts w:ascii="Arial" w:eastAsia="宋体" w:hAnsi="Arial" w:cs="Arial"/>
          <w:color w:val="000000"/>
          <w:kern w:val="0"/>
          <w:sz w:val="27"/>
          <w:szCs w:val="27"/>
        </w:rPr>
        <w:t>是</w:t>
      </w:r>
      <w:r w:rsidRPr="002D22A6">
        <w:rPr>
          <w:rFonts w:ascii="Arial" w:eastAsia="宋体" w:hAnsi="Arial" w:cs="Arial"/>
          <w:i/>
          <w:iCs/>
          <w:color w:val="000000"/>
          <w:kern w:val="0"/>
          <w:sz w:val="27"/>
          <w:szCs w:val="27"/>
        </w:rPr>
        <w:t>7</w:t>
      </w:r>
      <w:r w:rsidRPr="002D22A6">
        <w:rPr>
          <w:rFonts w:ascii="Arial" w:eastAsia="宋体" w:hAnsi="Arial" w:cs="Arial"/>
          <w:color w:val="000000"/>
          <w:kern w:val="0"/>
          <w:sz w:val="27"/>
          <w:szCs w:val="27"/>
        </w:rPr>
        <w:t>，和一个更高的损耗值，如果预测是低概率</w:t>
      </w:r>
      <w:r w:rsidRPr="002D22A6">
        <w:rPr>
          <w:rFonts w:ascii="Arial" w:eastAsia="宋体" w:hAnsi="Arial" w:cs="Arial"/>
          <w:i/>
          <w:iCs/>
          <w:color w:val="000000"/>
          <w:kern w:val="0"/>
          <w:sz w:val="27"/>
          <w:szCs w:val="27"/>
        </w:rPr>
        <w:t>7</w:t>
      </w:r>
      <w:r w:rsidRPr="002D22A6">
        <w:rPr>
          <w:rFonts w:ascii="Arial" w:eastAsia="宋体" w:hAnsi="Arial" w:cs="Arial"/>
          <w:color w:val="000000"/>
          <w:kern w:val="0"/>
          <w:sz w:val="27"/>
          <w:szCs w:val="27"/>
        </w:rPr>
        <w:t>。在训练期间，模型将更新其内部参数以最小化</w:t>
      </w:r>
      <w:r w:rsidRPr="002D22A6">
        <w:rPr>
          <w:rFonts w:ascii="宋体" w:eastAsia="宋体" w:hAnsi="宋体" w:cs="宋体"/>
          <w:color w:val="000000"/>
          <w:kern w:val="0"/>
          <w:szCs w:val="21"/>
          <w:bdr w:val="single" w:sz="6" w:space="2" w:color="DEDEDE" w:frame="1"/>
        </w:rPr>
        <w:t>categoricalCrossentropy</w:t>
      </w:r>
      <w:r w:rsidRPr="002D22A6">
        <w:rPr>
          <w:rFonts w:ascii="Arial" w:eastAsia="宋体" w:hAnsi="Arial" w:cs="Arial"/>
          <w:color w:val="000000"/>
          <w:kern w:val="0"/>
          <w:sz w:val="27"/>
          <w:szCs w:val="27"/>
        </w:rPr>
        <w:t>整个数据集。</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定义评估指标</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对于我们的评估指标，我们将使用准确度，该准确度衡量所有预测中正确预测的百分比。</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编译模型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为了编译模型，我们使用我们的优化器，损失函数和评估指标列表（仅此处</w:t>
      </w:r>
      <w:r w:rsidRPr="002D22A6">
        <w:rPr>
          <w:rFonts w:ascii="宋体" w:eastAsia="宋体" w:hAnsi="宋体" w:cs="宋体"/>
          <w:color w:val="000000"/>
          <w:kern w:val="0"/>
          <w:szCs w:val="21"/>
          <w:bdr w:val="single" w:sz="6" w:space="2" w:color="DEDEDE" w:frame="1"/>
        </w:rPr>
        <w:t>'accuracy'</w:t>
      </w:r>
      <w:r w:rsidRPr="002D22A6">
        <w:rPr>
          <w:rFonts w:ascii="Arial" w:eastAsia="宋体" w:hAnsi="Arial" w:cs="Arial"/>
          <w:color w:val="000000"/>
          <w:kern w:val="0"/>
          <w:sz w:val="27"/>
          <w:szCs w:val="27"/>
        </w:rPr>
        <w:t>）传递一个配置对象：</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model.compile({</w:t>
      </w:r>
      <w:proofErr w:type="gramEnd"/>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optimizer</w:t>
      </w:r>
      <w:proofErr w:type="gramEnd"/>
      <w:r w:rsidRPr="002D22A6">
        <w:rPr>
          <w:rFonts w:ascii="宋体" w:eastAsia="宋体" w:hAnsi="宋体" w:cs="宋体"/>
          <w:color w:val="383A42"/>
          <w:kern w:val="0"/>
          <w:szCs w:val="21"/>
          <w:bdr w:val="single" w:sz="6" w:space="6" w:color="DEDEDE" w:frame="1"/>
          <w:shd w:val="clear" w:color="auto" w:fill="FAFAFA"/>
        </w:rPr>
        <w:t>: optimizer,</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loss</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'categoricalCrossentropy'</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metrics</w:t>
      </w:r>
      <w:proofErr w:type="gramEnd"/>
      <w:r w:rsidRPr="002D22A6">
        <w:rPr>
          <w:rFonts w:ascii="宋体" w:eastAsia="宋体" w:hAnsi="宋体" w:cs="宋体"/>
          <w:color w:val="383A42"/>
          <w:kern w:val="0"/>
          <w:szCs w:val="21"/>
          <w:bdr w:val="single" w:sz="6" w:space="6" w:color="DEDEDE" w:frame="1"/>
          <w:shd w:val="clear" w:color="auto" w:fill="FAFAFA"/>
        </w:rPr>
        <w:t>: [</w:t>
      </w:r>
      <w:r w:rsidRPr="002D22A6">
        <w:rPr>
          <w:rFonts w:ascii="宋体" w:eastAsia="宋体" w:hAnsi="宋体" w:cs="宋体"/>
          <w:color w:val="50A14F"/>
          <w:kern w:val="0"/>
          <w:szCs w:val="21"/>
          <w:bdr w:val="single" w:sz="6" w:space="6" w:color="DEDEDE" w:frame="1"/>
          <w:shd w:val="clear" w:color="auto" w:fill="FAFAFA"/>
        </w:rPr>
        <w:t>'accuracy'</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配置批量大小</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在开始培训之前，我们需要定义一些与批量大小相关的参数：</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How many examples the model should "see" before making a parameter update.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BATCH_SIZE = </w:t>
      </w:r>
      <w:r w:rsidRPr="002D22A6">
        <w:rPr>
          <w:rFonts w:ascii="宋体" w:eastAsia="宋体" w:hAnsi="宋体" w:cs="宋体"/>
          <w:color w:val="986801"/>
          <w:kern w:val="0"/>
          <w:szCs w:val="21"/>
          <w:bdr w:val="single" w:sz="6" w:space="6" w:color="DEDEDE" w:frame="1"/>
          <w:shd w:val="clear" w:color="auto" w:fill="FAFAFA"/>
        </w:rPr>
        <w:t>64</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How many batches to train the model for.</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TRAIN_BATCHES = </w:t>
      </w:r>
      <w:r w:rsidRPr="002D22A6">
        <w:rPr>
          <w:rFonts w:ascii="宋体" w:eastAsia="宋体" w:hAnsi="宋体" w:cs="宋体"/>
          <w:color w:val="986801"/>
          <w:kern w:val="0"/>
          <w:szCs w:val="21"/>
          <w:bdr w:val="single" w:sz="6" w:space="6" w:color="DEDEDE" w:frame="1"/>
          <w:shd w:val="clear" w:color="auto" w:fill="FAFAFA"/>
        </w:rPr>
        <w:t>100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lastRenderedPageBreak/>
        <w:t>// Every TEST_ITERATION_FREQUENCY batches, test accuracy over TEST_BATCH_SIZE examples.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xml:space="preserve">// </w:t>
      </w:r>
      <w:proofErr w:type="gramStart"/>
      <w:r w:rsidRPr="002D22A6">
        <w:rPr>
          <w:rFonts w:ascii="宋体" w:eastAsia="宋体" w:hAnsi="宋体" w:cs="宋体"/>
          <w:i/>
          <w:iCs/>
          <w:color w:val="A0A1A7"/>
          <w:kern w:val="0"/>
          <w:szCs w:val="21"/>
          <w:bdr w:val="single" w:sz="6" w:space="6" w:color="DEDEDE" w:frame="1"/>
          <w:shd w:val="clear" w:color="auto" w:fill="FAFAFA"/>
        </w:rPr>
        <w:t>Ideally</w:t>
      </w:r>
      <w:proofErr w:type="gramEnd"/>
      <w:r w:rsidRPr="002D22A6">
        <w:rPr>
          <w:rFonts w:ascii="宋体" w:eastAsia="宋体" w:hAnsi="宋体" w:cs="宋体"/>
          <w:i/>
          <w:iCs/>
          <w:color w:val="A0A1A7"/>
          <w:kern w:val="0"/>
          <w:szCs w:val="21"/>
          <w:bdr w:val="single" w:sz="6" w:space="6" w:color="DEDEDE" w:frame="1"/>
          <w:shd w:val="clear" w:color="auto" w:fill="FAFAFA"/>
        </w:rPr>
        <w:t>, we'd compute accuracy over the whole test set, but for performance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reasons we'll use a subset.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TEST_BATCH_SIZE = </w:t>
      </w:r>
      <w:r w:rsidRPr="002D22A6">
        <w:rPr>
          <w:rFonts w:ascii="宋体" w:eastAsia="宋体" w:hAnsi="宋体" w:cs="宋体"/>
          <w:color w:val="986801"/>
          <w:kern w:val="0"/>
          <w:szCs w:val="21"/>
          <w:bdr w:val="single" w:sz="6" w:space="6" w:color="DEDEDE" w:frame="1"/>
          <w:shd w:val="clear" w:color="auto" w:fill="FAFAFA"/>
        </w:rPr>
        <w:t>1000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TEST_ITERATION_FREQUENCY = </w:t>
      </w:r>
      <w:r w:rsidRPr="002D22A6">
        <w:rPr>
          <w:rFonts w:ascii="宋体" w:eastAsia="宋体" w:hAnsi="宋体" w:cs="宋体"/>
          <w:color w:val="986801"/>
          <w:kern w:val="0"/>
          <w:szCs w:val="21"/>
          <w:bdr w:val="single" w:sz="6" w:space="6" w:color="DEDEDE" w:frame="1"/>
          <w:shd w:val="clear" w:color="auto" w:fill="FAFAFA"/>
        </w:rPr>
        <w:t>5</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jc w:val="left"/>
        <w:outlineLvl w:val="3"/>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有关批处理和批处理大小的更多信息</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为了充分利用</w:t>
      </w:r>
      <w:r w:rsidRPr="002D22A6">
        <w:rPr>
          <w:rFonts w:ascii="Arial" w:eastAsia="宋体" w:hAnsi="Arial" w:cs="Arial"/>
          <w:color w:val="000000"/>
          <w:kern w:val="0"/>
          <w:sz w:val="27"/>
          <w:szCs w:val="27"/>
        </w:rPr>
        <w:t>GPU</w:t>
      </w:r>
      <w:r w:rsidRPr="002D22A6">
        <w:rPr>
          <w:rFonts w:ascii="Arial" w:eastAsia="宋体" w:hAnsi="Arial" w:cs="Arial"/>
          <w:color w:val="000000"/>
          <w:kern w:val="0"/>
          <w:sz w:val="27"/>
          <w:szCs w:val="27"/>
        </w:rPr>
        <w:t>并行计算的能力，我们希望将多个输入一起批处理，并使用单个前馈调用通过网络提供它们。</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我们对计算进行批处理的另一个原因是，在优化期间，我们仅在对几个示例的梯度进行平均后才更新内部参数（采取步骤）。这有助于我们避免因错误的方向而向前迈出一步（例如，错误标记的数字）。</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在对输入数据进行批处理时，我们引入了</w:t>
      </w:r>
      <w:proofErr w:type="gramStart"/>
      <w:r w:rsidRPr="002D22A6">
        <w:rPr>
          <w:rFonts w:ascii="Arial" w:eastAsia="宋体" w:hAnsi="Arial" w:cs="Arial"/>
          <w:color w:val="000000"/>
          <w:kern w:val="0"/>
          <w:sz w:val="27"/>
          <w:szCs w:val="27"/>
        </w:rPr>
        <w:t>秩</w:t>
      </w:r>
      <w:proofErr w:type="gramEnd"/>
      <w:r w:rsidRPr="002D22A6">
        <w:rPr>
          <w:rFonts w:ascii="Arial" w:eastAsia="宋体" w:hAnsi="Arial" w:cs="Arial"/>
          <w:i/>
          <w:iCs/>
          <w:color w:val="000000"/>
          <w:kern w:val="0"/>
          <w:sz w:val="27"/>
          <w:szCs w:val="27"/>
        </w:rPr>
        <w:t>D + 1</w:t>
      </w:r>
      <w:r w:rsidRPr="002D22A6">
        <w:rPr>
          <w:rFonts w:ascii="Arial" w:eastAsia="宋体" w:hAnsi="Arial" w:cs="Arial"/>
          <w:color w:val="000000"/>
          <w:kern w:val="0"/>
          <w:sz w:val="27"/>
          <w:szCs w:val="27"/>
        </w:rPr>
        <w:t>的张量，其中</w:t>
      </w:r>
      <w:r w:rsidRPr="002D22A6">
        <w:rPr>
          <w:rFonts w:ascii="Arial" w:eastAsia="宋体" w:hAnsi="Arial" w:cs="Arial"/>
          <w:i/>
          <w:iCs/>
          <w:color w:val="000000"/>
          <w:kern w:val="0"/>
          <w:sz w:val="27"/>
          <w:szCs w:val="27"/>
        </w:rPr>
        <w:t>D</w:t>
      </w:r>
      <w:r w:rsidRPr="002D22A6">
        <w:rPr>
          <w:rFonts w:ascii="Arial" w:eastAsia="宋体" w:hAnsi="Arial" w:cs="Arial"/>
          <w:color w:val="000000"/>
          <w:kern w:val="0"/>
          <w:sz w:val="27"/>
          <w:szCs w:val="27"/>
        </w:rPr>
        <w:t>是单个输入的维数。</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如前所述，我们的</w:t>
      </w:r>
      <w:r w:rsidRPr="002D22A6">
        <w:rPr>
          <w:rFonts w:ascii="Arial" w:eastAsia="宋体" w:hAnsi="Arial" w:cs="Arial"/>
          <w:color w:val="000000"/>
          <w:kern w:val="0"/>
          <w:sz w:val="27"/>
          <w:szCs w:val="27"/>
        </w:rPr>
        <w:t>MNIST</w:t>
      </w:r>
      <w:r w:rsidRPr="002D22A6">
        <w:rPr>
          <w:rFonts w:ascii="Arial" w:eastAsia="宋体" w:hAnsi="Arial" w:cs="Arial"/>
          <w:color w:val="000000"/>
          <w:kern w:val="0"/>
          <w:sz w:val="27"/>
          <w:szCs w:val="27"/>
        </w:rPr>
        <w:t>数据集中单个图像的维度是</w:t>
      </w:r>
      <w:r w:rsidRPr="002D22A6">
        <w:rPr>
          <w:rFonts w:ascii="宋体" w:eastAsia="宋体" w:hAnsi="宋体" w:cs="宋体"/>
          <w:color w:val="000000"/>
          <w:kern w:val="0"/>
          <w:szCs w:val="21"/>
          <w:bdr w:val="single" w:sz="6" w:space="2" w:color="DEDEDE" w:frame="1"/>
        </w:rPr>
        <w:t>[28, 28, 1]</w:t>
      </w:r>
      <w:r w:rsidRPr="002D22A6">
        <w:rPr>
          <w:rFonts w:ascii="Arial" w:eastAsia="宋体" w:hAnsi="Arial" w:cs="Arial"/>
          <w:color w:val="000000"/>
          <w:kern w:val="0"/>
          <w:sz w:val="27"/>
          <w:szCs w:val="27"/>
        </w:rPr>
        <w:t>。当我们设置</w:t>
      </w:r>
      <w:r w:rsidRPr="002D22A6">
        <w:rPr>
          <w:rFonts w:ascii="宋体" w:eastAsia="宋体" w:hAnsi="宋体" w:cs="宋体"/>
          <w:color w:val="000000"/>
          <w:kern w:val="0"/>
          <w:szCs w:val="21"/>
          <w:bdr w:val="single" w:sz="6" w:space="2" w:color="DEDEDE" w:frame="1"/>
        </w:rPr>
        <w:t>BATCH_SIZE</w:t>
      </w:r>
      <w:r w:rsidRPr="002D22A6">
        <w:rPr>
          <w:rFonts w:ascii="Arial" w:eastAsia="宋体" w:hAnsi="Arial" w:cs="Arial"/>
          <w:color w:val="000000"/>
          <w:kern w:val="0"/>
          <w:sz w:val="27"/>
          <w:szCs w:val="27"/>
        </w:rPr>
        <w:t>64</w:t>
      </w:r>
      <w:r w:rsidRPr="002D22A6">
        <w:rPr>
          <w:rFonts w:ascii="Arial" w:eastAsia="宋体" w:hAnsi="Arial" w:cs="Arial"/>
          <w:color w:val="000000"/>
          <w:kern w:val="0"/>
          <w:sz w:val="27"/>
          <w:szCs w:val="27"/>
        </w:rPr>
        <w:t>时，我们一次批量处理</w:t>
      </w:r>
      <w:r w:rsidRPr="002D22A6">
        <w:rPr>
          <w:rFonts w:ascii="Arial" w:eastAsia="宋体" w:hAnsi="Arial" w:cs="Arial"/>
          <w:color w:val="000000"/>
          <w:kern w:val="0"/>
          <w:sz w:val="27"/>
          <w:szCs w:val="27"/>
        </w:rPr>
        <w:t>64</w:t>
      </w:r>
      <w:r w:rsidRPr="002D22A6">
        <w:rPr>
          <w:rFonts w:ascii="Arial" w:eastAsia="宋体" w:hAnsi="Arial" w:cs="Arial"/>
          <w:color w:val="000000"/>
          <w:kern w:val="0"/>
          <w:sz w:val="27"/>
          <w:szCs w:val="27"/>
        </w:rPr>
        <w:t>个图像，这意味着我们数据的实际形状是</w:t>
      </w:r>
      <w:r w:rsidRPr="002D22A6">
        <w:rPr>
          <w:rFonts w:ascii="宋体" w:eastAsia="宋体" w:hAnsi="宋体" w:cs="宋体"/>
          <w:color w:val="000000"/>
          <w:kern w:val="0"/>
          <w:szCs w:val="21"/>
          <w:bdr w:val="single" w:sz="6" w:space="2" w:color="DEDEDE" w:frame="1"/>
        </w:rPr>
        <w:t>[64, 28, 28, 1]</w:t>
      </w:r>
      <w:r w:rsidRPr="002D22A6">
        <w:rPr>
          <w:rFonts w:ascii="Arial" w:eastAsia="宋体" w:hAnsi="Arial" w:cs="Arial"/>
          <w:color w:val="000000"/>
          <w:kern w:val="0"/>
          <w:sz w:val="27"/>
          <w:szCs w:val="27"/>
        </w:rPr>
        <w:t>（批处理总是最外层的维度）。</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i/>
          <w:iCs/>
          <w:color w:val="000000"/>
          <w:kern w:val="0"/>
          <w:sz w:val="27"/>
          <w:szCs w:val="27"/>
        </w:rPr>
        <w:lastRenderedPageBreak/>
        <w:t>注意：</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回想一下，</w:t>
      </w:r>
      <w:r w:rsidRPr="002D22A6">
        <w:rPr>
          <w:rFonts w:ascii="宋体" w:eastAsia="宋体" w:hAnsi="宋体" w:cs="宋体"/>
          <w:color w:val="000000"/>
          <w:kern w:val="0"/>
          <w:szCs w:val="21"/>
          <w:bdr w:val="single" w:sz="6" w:space="2" w:color="DEDEDE" w:frame="1"/>
        </w:rPr>
        <w:t>inputShape</w:t>
      </w:r>
      <w:r w:rsidRPr="002D22A6">
        <w:rPr>
          <w:rFonts w:ascii="Arial" w:eastAsia="宋体" w:hAnsi="Arial" w:cs="Arial"/>
          <w:color w:val="000000"/>
          <w:kern w:val="0"/>
          <w:sz w:val="27"/>
          <w:szCs w:val="27"/>
        </w:rPr>
        <w:t>我们的第一个配置中</w:t>
      </w:r>
      <w:r w:rsidRPr="002D22A6">
        <w:rPr>
          <w:rFonts w:ascii="宋体" w:eastAsia="宋体" w:hAnsi="宋体" w:cs="宋体"/>
          <w:color w:val="000000"/>
          <w:kern w:val="0"/>
          <w:szCs w:val="21"/>
          <w:bdr w:val="single" w:sz="6" w:space="2" w:color="DEDEDE" w:frame="1"/>
        </w:rPr>
        <w:t>conv2d</w:t>
      </w:r>
      <w:r w:rsidRPr="002D22A6">
        <w:rPr>
          <w:rFonts w:ascii="Arial" w:eastAsia="宋体" w:hAnsi="Arial" w:cs="Arial"/>
          <w:color w:val="000000"/>
          <w:kern w:val="0"/>
          <w:sz w:val="27"/>
          <w:szCs w:val="27"/>
        </w:rPr>
        <w:t>没有指定批量大小（</w:t>
      </w:r>
      <w:r w:rsidRPr="002D22A6">
        <w:rPr>
          <w:rFonts w:ascii="Arial" w:eastAsia="宋体" w:hAnsi="Arial" w:cs="Arial"/>
          <w:color w:val="000000"/>
          <w:kern w:val="0"/>
          <w:sz w:val="27"/>
          <w:szCs w:val="27"/>
        </w:rPr>
        <w:t>64</w:t>
      </w:r>
      <w:r w:rsidRPr="002D22A6">
        <w:rPr>
          <w:rFonts w:ascii="Arial" w:eastAsia="宋体" w:hAnsi="Arial" w:cs="Arial"/>
          <w:color w:val="000000"/>
          <w:kern w:val="0"/>
          <w:sz w:val="27"/>
          <w:szCs w:val="27"/>
        </w:rPr>
        <w:t>）。配置编写为批量大小不可知，因此它们能够接受任意大小的批量。</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编码训练循环</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以下是训练循环的代码：</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for</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let</w:t>
      </w:r>
      <w:r w:rsidRPr="002D22A6">
        <w:rPr>
          <w:rFonts w:ascii="宋体" w:eastAsia="宋体" w:hAnsi="宋体" w:cs="宋体"/>
          <w:color w:val="383A42"/>
          <w:kern w:val="0"/>
          <w:szCs w:val="21"/>
          <w:bdr w:val="single" w:sz="6" w:space="6" w:color="DEDEDE" w:frame="1"/>
          <w:shd w:val="clear" w:color="auto" w:fill="FAFAFA"/>
        </w:rPr>
        <w:t xml:space="preserve"> i = </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 i &lt; TRAIN_BATCHES; i++)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batch = data.nextTrainBatch(BATCH_SIZE);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let</w:t>
      </w:r>
      <w:proofErr w:type="gramEnd"/>
      <w:r w:rsidRPr="002D22A6">
        <w:rPr>
          <w:rFonts w:ascii="宋体" w:eastAsia="宋体" w:hAnsi="宋体" w:cs="宋体"/>
          <w:color w:val="383A42"/>
          <w:kern w:val="0"/>
          <w:szCs w:val="21"/>
          <w:bdr w:val="single" w:sz="6" w:space="6" w:color="DEDEDE" w:frame="1"/>
          <w:shd w:val="clear" w:color="auto" w:fill="FAFAFA"/>
        </w:rPr>
        <w:t xml:space="preserve"> testBatch;</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let</w:t>
      </w:r>
      <w:proofErr w:type="gramEnd"/>
      <w:r w:rsidRPr="002D22A6">
        <w:rPr>
          <w:rFonts w:ascii="宋体" w:eastAsia="宋体" w:hAnsi="宋体" w:cs="宋体"/>
          <w:color w:val="383A42"/>
          <w:kern w:val="0"/>
          <w:szCs w:val="21"/>
          <w:bdr w:val="single" w:sz="6" w:space="6" w:color="DEDEDE" w:frame="1"/>
          <w:shd w:val="clear" w:color="auto" w:fill="FAFAFA"/>
        </w:rPr>
        <w:t xml:space="preserve"> validationData;</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xml:space="preserve">// </w:t>
      </w:r>
      <w:proofErr w:type="gramStart"/>
      <w:r w:rsidRPr="002D22A6">
        <w:rPr>
          <w:rFonts w:ascii="宋体" w:eastAsia="宋体" w:hAnsi="宋体" w:cs="宋体"/>
          <w:i/>
          <w:iCs/>
          <w:color w:val="A0A1A7"/>
          <w:kern w:val="0"/>
          <w:szCs w:val="21"/>
          <w:bdr w:val="single" w:sz="6" w:space="6" w:color="DEDEDE" w:frame="1"/>
          <w:shd w:val="clear" w:color="auto" w:fill="FAFAFA"/>
        </w:rPr>
        <w:t>Every</w:t>
      </w:r>
      <w:proofErr w:type="gramEnd"/>
      <w:r w:rsidRPr="002D22A6">
        <w:rPr>
          <w:rFonts w:ascii="宋体" w:eastAsia="宋体" w:hAnsi="宋体" w:cs="宋体"/>
          <w:i/>
          <w:iCs/>
          <w:color w:val="A0A1A7"/>
          <w:kern w:val="0"/>
          <w:szCs w:val="21"/>
          <w:bdr w:val="single" w:sz="6" w:space="6" w:color="DEDEDE" w:frame="1"/>
          <w:shd w:val="clear" w:color="auto" w:fill="FAFAFA"/>
        </w:rPr>
        <w:t xml:space="preserve"> few batches test the accuracy of the mode.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if</w:t>
      </w:r>
      <w:proofErr w:type="gramEnd"/>
      <w:r w:rsidRPr="002D22A6">
        <w:rPr>
          <w:rFonts w:ascii="宋体" w:eastAsia="宋体" w:hAnsi="宋体" w:cs="宋体"/>
          <w:color w:val="383A42"/>
          <w:kern w:val="0"/>
          <w:szCs w:val="21"/>
          <w:bdr w:val="single" w:sz="6" w:space="6" w:color="DEDEDE" w:frame="1"/>
          <w:shd w:val="clear" w:color="auto" w:fill="FAFAFA"/>
        </w:rPr>
        <w:t xml:space="preserve"> (i % TEST_ITERATION_FREQUENCY === </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testBatch</w:t>
      </w:r>
      <w:proofErr w:type="gramEnd"/>
      <w:r w:rsidRPr="002D22A6">
        <w:rPr>
          <w:rFonts w:ascii="宋体" w:eastAsia="宋体" w:hAnsi="宋体" w:cs="宋体"/>
          <w:color w:val="383A42"/>
          <w:kern w:val="0"/>
          <w:szCs w:val="21"/>
          <w:bdr w:val="single" w:sz="6" w:space="6" w:color="DEDEDE" w:frame="1"/>
          <w:shd w:val="clear" w:color="auto" w:fill="FAFAFA"/>
        </w:rPr>
        <w:t xml:space="preserve"> = data.nextTestBatch(TEST_BATCH_SIZE);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validationData</w:t>
      </w:r>
      <w:proofErr w:type="gramEnd"/>
      <w:r w:rsidRPr="002D22A6">
        <w:rPr>
          <w:rFonts w:ascii="宋体" w:eastAsia="宋体" w:hAnsi="宋体" w:cs="宋体"/>
          <w:color w:val="383A42"/>
          <w:kern w:val="0"/>
          <w:szCs w:val="21"/>
          <w:bdr w:val="single" w:sz="6" w:space="6" w:color="DEDEDE" w:frame="1"/>
          <w:shd w:val="clear" w:color="auto" w:fill="FAFAFA"/>
        </w:rPr>
        <w:t xml:space="preserve"> =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testBatch.xs.reshape(</w:t>
      </w:r>
      <w:proofErr w:type="gramEnd"/>
      <w:r w:rsidRPr="002D22A6">
        <w:rPr>
          <w:rFonts w:ascii="宋体" w:eastAsia="宋体" w:hAnsi="宋体" w:cs="宋体"/>
          <w:color w:val="383A42"/>
          <w:kern w:val="0"/>
          <w:szCs w:val="21"/>
          <w:bdr w:val="single" w:sz="6" w:space="6" w:color="DEDEDE" w:frame="1"/>
          <w:shd w:val="clear" w:color="auto" w:fill="FAFAFA"/>
        </w:rPr>
        <w:t xml:space="preserve">[TEST_BATCH_SIZE, </w:t>
      </w:r>
      <w:r w:rsidRPr="002D22A6">
        <w:rPr>
          <w:rFonts w:ascii="宋体" w:eastAsia="宋体" w:hAnsi="宋体" w:cs="宋体"/>
          <w:color w:val="986801"/>
          <w:kern w:val="0"/>
          <w:szCs w:val="21"/>
          <w:bdr w:val="single" w:sz="6" w:space="6" w:color="DEDEDE" w:frame="1"/>
          <w:shd w:val="clear" w:color="auto" w:fill="FAFAFA"/>
        </w:rPr>
        <w:t>28</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28</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1</w:t>
      </w:r>
      <w:r w:rsidRPr="002D22A6">
        <w:rPr>
          <w:rFonts w:ascii="宋体" w:eastAsia="宋体" w:hAnsi="宋体" w:cs="宋体"/>
          <w:color w:val="383A42"/>
          <w:kern w:val="0"/>
          <w:szCs w:val="21"/>
          <w:bdr w:val="single" w:sz="6" w:space="6" w:color="DEDEDE" w:frame="1"/>
          <w:shd w:val="clear" w:color="auto" w:fill="FAFAFA"/>
        </w:rPr>
        <w:t>]), testBatch.labels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xml:space="preserve">// </w:t>
      </w:r>
      <w:proofErr w:type="gramStart"/>
      <w:r w:rsidRPr="002D22A6">
        <w:rPr>
          <w:rFonts w:ascii="宋体" w:eastAsia="宋体" w:hAnsi="宋体" w:cs="宋体"/>
          <w:i/>
          <w:iCs/>
          <w:color w:val="A0A1A7"/>
          <w:kern w:val="0"/>
          <w:szCs w:val="21"/>
          <w:bdr w:val="single" w:sz="6" w:space="6" w:color="DEDEDE" w:frame="1"/>
          <w:shd w:val="clear" w:color="auto" w:fill="FAFAFA"/>
        </w:rPr>
        <w:t>The</w:t>
      </w:r>
      <w:proofErr w:type="gramEnd"/>
      <w:r w:rsidRPr="002D22A6">
        <w:rPr>
          <w:rFonts w:ascii="宋体" w:eastAsia="宋体" w:hAnsi="宋体" w:cs="宋体"/>
          <w:i/>
          <w:iCs/>
          <w:color w:val="A0A1A7"/>
          <w:kern w:val="0"/>
          <w:szCs w:val="21"/>
          <w:bdr w:val="single" w:sz="6" w:space="6" w:color="DEDEDE" w:frame="1"/>
          <w:shd w:val="clear" w:color="auto" w:fill="FAFAFA"/>
        </w:rPr>
        <w:t xml:space="preserve"> entire dataset doesn't fit into memory so we call fit repeatedly</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with batches.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history = </w:t>
      </w:r>
      <w:r w:rsidRPr="002D22A6">
        <w:rPr>
          <w:rFonts w:ascii="宋体" w:eastAsia="宋体" w:hAnsi="宋体" w:cs="宋体"/>
          <w:color w:val="A626A4"/>
          <w:kern w:val="0"/>
          <w:szCs w:val="21"/>
          <w:bdr w:val="single" w:sz="6" w:space="6" w:color="DEDEDE" w:frame="1"/>
          <w:shd w:val="clear" w:color="auto" w:fill="FAFAFA"/>
        </w:rPr>
        <w:t>await</w:t>
      </w:r>
      <w:r w:rsidRPr="002D22A6">
        <w:rPr>
          <w:rFonts w:ascii="宋体" w:eastAsia="宋体" w:hAnsi="宋体" w:cs="宋体"/>
          <w:color w:val="383A42"/>
          <w:kern w:val="0"/>
          <w:szCs w:val="21"/>
          <w:bdr w:val="single" w:sz="6" w:space="6" w:color="DEDEDE" w:frame="1"/>
          <w:shd w:val="clear" w:color="auto" w:fill="FAFAFA"/>
        </w:rPr>
        <w:t xml:space="preserve"> model.fit(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lastRenderedPageBreak/>
        <w:t xml:space="preserve">      </w:t>
      </w:r>
      <w:proofErr w:type="gramStart"/>
      <w:r w:rsidRPr="002D22A6">
        <w:rPr>
          <w:rFonts w:ascii="宋体" w:eastAsia="宋体" w:hAnsi="宋体" w:cs="宋体"/>
          <w:color w:val="383A42"/>
          <w:kern w:val="0"/>
          <w:szCs w:val="21"/>
          <w:bdr w:val="single" w:sz="6" w:space="6" w:color="DEDEDE" w:frame="1"/>
          <w:shd w:val="clear" w:color="auto" w:fill="FAFAFA"/>
        </w:rPr>
        <w:t>batch.xs.reshape(</w:t>
      </w:r>
      <w:proofErr w:type="gramEnd"/>
      <w:r w:rsidRPr="002D22A6">
        <w:rPr>
          <w:rFonts w:ascii="宋体" w:eastAsia="宋体" w:hAnsi="宋体" w:cs="宋体"/>
          <w:color w:val="383A42"/>
          <w:kern w:val="0"/>
          <w:szCs w:val="21"/>
          <w:bdr w:val="single" w:sz="6" w:space="6" w:color="DEDEDE" w:frame="1"/>
          <w:shd w:val="clear" w:color="auto" w:fill="FAFAFA"/>
        </w:rPr>
        <w:t xml:space="preserve">[BATCH_SIZE, </w:t>
      </w:r>
      <w:r w:rsidRPr="002D22A6">
        <w:rPr>
          <w:rFonts w:ascii="宋体" w:eastAsia="宋体" w:hAnsi="宋体" w:cs="宋体"/>
          <w:color w:val="986801"/>
          <w:kern w:val="0"/>
          <w:szCs w:val="21"/>
          <w:bdr w:val="single" w:sz="6" w:space="6" w:color="DEDEDE" w:frame="1"/>
          <w:shd w:val="clear" w:color="auto" w:fill="FAFAFA"/>
        </w:rPr>
        <w:t>28</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28</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1</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batch.labels,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batchSize</w:t>
      </w:r>
      <w:proofErr w:type="gramEnd"/>
      <w:r w:rsidRPr="002D22A6">
        <w:rPr>
          <w:rFonts w:ascii="宋体" w:eastAsia="宋体" w:hAnsi="宋体" w:cs="宋体"/>
          <w:color w:val="383A42"/>
          <w:kern w:val="0"/>
          <w:szCs w:val="21"/>
          <w:bdr w:val="single" w:sz="6" w:space="6" w:color="DEDEDE" w:frame="1"/>
          <w:shd w:val="clear" w:color="auto" w:fill="FAFAFA"/>
        </w:rPr>
        <w:t>: BATCH_SIZE,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validationData</w:t>
      </w:r>
      <w:proofErr w:type="gramEnd"/>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epochs</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1</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loss = history.history.loss[</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accuracy = history.history.acc[</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xml:space="preserve">// ... plotting </w:t>
      </w:r>
      <w:proofErr w:type="gramStart"/>
      <w:r w:rsidRPr="002D22A6">
        <w:rPr>
          <w:rFonts w:ascii="宋体" w:eastAsia="宋体" w:hAnsi="宋体" w:cs="宋体"/>
          <w:i/>
          <w:iCs/>
          <w:color w:val="A0A1A7"/>
          <w:kern w:val="0"/>
          <w:szCs w:val="21"/>
          <w:bdr w:val="single" w:sz="6" w:space="6" w:color="DEDEDE" w:frame="1"/>
          <w:shd w:val="clear" w:color="auto" w:fill="FAFAFA"/>
        </w:rPr>
        <w:t>code ...</w:t>
      </w:r>
      <w:proofErr w:type="gramEnd"/>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让我们打破代码吧。首先，我们获取一批培训示例。回想一下，我们批量示例利用</w:t>
      </w:r>
      <w:r w:rsidRPr="002D22A6">
        <w:rPr>
          <w:rFonts w:ascii="Arial" w:eastAsia="宋体" w:hAnsi="Arial" w:cs="Arial"/>
          <w:color w:val="000000"/>
          <w:kern w:val="0"/>
          <w:sz w:val="27"/>
          <w:szCs w:val="27"/>
        </w:rPr>
        <w:t>GPU</w:t>
      </w:r>
      <w:r w:rsidRPr="002D22A6">
        <w:rPr>
          <w:rFonts w:ascii="Arial" w:eastAsia="宋体" w:hAnsi="Arial" w:cs="Arial"/>
          <w:color w:val="000000"/>
          <w:kern w:val="0"/>
          <w:sz w:val="27"/>
          <w:szCs w:val="27"/>
        </w:rPr>
        <w:t>并行化并在进行参数更新之前平均来自许多示例的证据：</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batch = data.nextTrainBatch(BATCH_SIZE);</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每</w:t>
      </w:r>
      <w:r w:rsidRPr="002D22A6">
        <w:rPr>
          <w:rFonts w:ascii="Arial" w:eastAsia="宋体" w:hAnsi="Arial" w:cs="Arial"/>
          <w:color w:val="000000"/>
          <w:kern w:val="0"/>
          <w:sz w:val="27"/>
          <w:szCs w:val="27"/>
        </w:rPr>
        <w:t>5</w:t>
      </w:r>
      <w:r w:rsidRPr="002D22A6">
        <w:rPr>
          <w:rFonts w:ascii="Arial" w:eastAsia="宋体" w:hAnsi="Arial" w:cs="Arial"/>
          <w:color w:val="000000"/>
          <w:kern w:val="0"/>
          <w:sz w:val="27"/>
          <w:szCs w:val="27"/>
        </w:rPr>
        <w:t>个步骤（</w:t>
      </w:r>
      <w:r w:rsidRPr="002D22A6">
        <w:rPr>
          <w:rFonts w:ascii="宋体" w:eastAsia="宋体" w:hAnsi="宋体" w:cs="宋体"/>
          <w:color w:val="000000"/>
          <w:kern w:val="0"/>
          <w:szCs w:val="21"/>
          <w:bdr w:val="single" w:sz="6" w:space="2" w:color="DEDEDE" w:frame="1"/>
        </w:rPr>
        <w:t>TEST_ITERATION_FREQUENCY</w:t>
      </w:r>
      <w:r w:rsidRPr="002D22A6">
        <w:rPr>
          <w:rFonts w:ascii="Arial" w:eastAsia="宋体" w:hAnsi="Arial" w:cs="Arial"/>
          <w:color w:val="000000"/>
          <w:kern w:val="0"/>
          <w:sz w:val="27"/>
          <w:szCs w:val="27"/>
        </w:rPr>
        <w:t>我们构建</w:t>
      </w:r>
      <w:r w:rsidRPr="002D22A6">
        <w:rPr>
          <w:rFonts w:ascii="宋体" w:eastAsia="宋体" w:hAnsi="宋体" w:cs="宋体"/>
          <w:color w:val="000000"/>
          <w:kern w:val="0"/>
          <w:szCs w:val="21"/>
          <w:bdr w:val="single" w:sz="6" w:space="2" w:color="DEDEDE" w:frame="1"/>
        </w:rPr>
        <w:t>validationData</w:t>
      </w:r>
      <w:r w:rsidRPr="002D22A6">
        <w:rPr>
          <w:rFonts w:ascii="Arial" w:eastAsia="宋体" w:hAnsi="Arial" w:cs="Arial"/>
          <w:color w:val="000000"/>
          <w:kern w:val="0"/>
          <w:sz w:val="27"/>
          <w:szCs w:val="27"/>
        </w:rPr>
        <w:t>一个包含来自测试集的一批</w:t>
      </w:r>
      <w:r w:rsidRPr="002D22A6">
        <w:rPr>
          <w:rFonts w:ascii="Arial" w:eastAsia="宋体" w:hAnsi="Arial" w:cs="Arial"/>
          <w:color w:val="000000"/>
          <w:kern w:val="0"/>
          <w:sz w:val="27"/>
          <w:szCs w:val="27"/>
        </w:rPr>
        <w:t>MNIST</w:t>
      </w:r>
      <w:r w:rsidRPr="002D22A6">
        <w:rPr>
          <w:rFonts w:ascii="Arial" w:eastAsia="宋体" w:hAnsi="Arial" w:cs="Arial"/>
          <w:color w:val="000000"/>
          <w:kern w:val="0"/>
          <w:sz w:val="27"/>
          <w:szCs w:val="27"/>
        </w:rPr>
        <w:t>图像的两个元素的数组及其相应的标签。我们将使用此数据来评估模型的准确性：</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if</w:t>
      </w:r>
      <w:proofErr w:type="gramEnd"/>
      <w:r w:rsidRPr="002D22A6">
        <w:rPr>
          <w:rFonts w:ascii="宋体" w:eastAsia="宋体" w:hAnsi="宋体" w:cs="宋体"/>
          <w:color w:val="383A42"/>
          <w:kern w:val="0"/>
          <w:szCs w:val="21"/>
          <w:bdr w:val="single" w:sz="6" w:space="6" w:color="DEDEDE" w:frame="1"/>
          <w:shd w:val="clear" w:color="auto" w:fill="FAFAFA"/>
        </w:rPr>
        <w:t xml:space="preserve"> (i % TEST_ITERATION_FREQUENCY === </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lastRenderedPageBreak/>
        <w:t xml:space="preserve">  </w:t>
      </w:r>
      <w:proofErr w:type="gramStart"/>
      <w:r w:rsidRPr="002D22A6">
        <w:rPr>
          <w:rFonts w:ascii="宋体" w:eastAsia="宋体" w:hAnsi="宋体" w:cs="宋体"/>
          <w:color w:val="383A42"/>
          <w:kern w:val="0"/>
          <w:szCs w:val="21"/>
          <w:bdr w:val="single" w:sz="6" w:space="6" w:color="DEDEDE" w:frame="1"/>
          <w:shd w:val="clear" w:color="auto" w:fill="FAFAFA"/>
        </w:rPr>
        <w:t>testBatch</w:t>
      </w:r>
      <w:proofErr w:type="gramEnd"/>
      <w:r w:rsidRPr="002D22A6">
        <w:rPr>
          <w:rFonts w:ascii="宋体" w:eastAsia="宋体" w:hAnsi="宋体" w:cs="宋体"/>
          <w:color w:val="383A42"/>
          <w:kern w:val="0"/>
          <w:szCs w:val="21"/>
          <w:bdr w:val="single" w:sz="6" w:space="6" w:color="DEDEDE" w:frame="1"/>
          <w:shd w:val="clear" w:color="auto" w:fill="FAFAFA"/>
        </w:rPr>
        <w:t xml:space="preserve"> = data.nextTestBatch(TEST_BATCH_SIZE);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validationData</w:t>
      </w:r>
      <w:proofErr w:type="gramEnd"/>
      <w:r w:rsidRPr="002D22A6">
        <w:rPr>
          <w:rFonts w:ascii="宋体" w:eastAsia="宋体" w:hAnsi="宋体" w:cs="宋体"/>
          <w:color w:val="383A42"/>
          <w:kern w:val="0"/>
          <w:szCs w:val="21"/>
          <w:bdr w:val="single" w:sz="6" w:space="6" w:color="DEDEDE" w:frame="1"/>
          <w:shd w:val="clear" w:color="auto" w:fill="FAFAFA"/>
        </w:rPr>
        <w:t xml:space="preserve"> =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testBatch.xs.reshape(</w:t>
      </w:r>
      <w:proofErr w:type="gramEnd"/>
      <w:r w:rsidRPr="002D22A6">
        <w:rPr>
          <w:rFonts w:ascii="宋体" w:eastAsia="宋体" w:hAnsi="宋体" w:cs="宋体"/>
          <w:color w:val="383A42"/>
          <w:kern w:val="0"/>
          <w:szCs w:val="21"/>
          <w:bdr w:val="single" w:sz="6" w:space="6" w:color="DEDEDE" w:frame="1"/>
          <w:shd w:val="clear" w:color="auto" w:fill="FAFAFA"/>
        </w:rPr>
        <w:t xml:space="preserve">[TEST_BATCH_SIZE, </w:t>
      </w:r>
      <w:r w:rsidRPr="002D22A6">
        <w:rPr>
          <w:rFonts w:ascii="宋体" w:eastAsia="宋体" w:hAnsi="宋体" w:cs="宋体"/>
          <w:color w:val="986801"/>
          <w:kern w:val="0"/>
          <w:szCs w:val="21"/>
          <w:bdr w:val="single" w:sz="6" w:space="6" w:color="DEDEDE" w:frame="1"/>
          <w:shd w:val="clear" w:color="auto" w:fill="FAFAFA"/>
        </w:rPr>
        <w:t>28</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28</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1</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testBatch.labels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model.fit</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是训练模型和参数实际更新的地方。</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b/>
          <w:bCs/>
          <w:color w:val="000000"/>
          <w:kern w:val="0"/>
          <w:sz w:val="27"/>
          <w:szCs w:val="27"/>
        </w:rPr>
        <w:t>注意：</w:t>
      </w:r>
      <w:r w:rsidRPr="002D22A6">
        <w:rPr>
          <w:rFonts w:ascii="宋体" w:eastAsia="宋体" w:hAnsi="宋体" w:cs="宋体"/>
          <w:color w:val="000000"/>
          <w:kern w:val="0"/>
          <w:szCs w:val="21"/>
          <w:bdr w:val="single" w:sz="6" w:space="2" w:color="DEDEDE" w:frame="1"/>
        </w:rPr>
        <w:t>model.fit()</w:t>
      </w:r>
      <w:r w:rsidRPr="002D22A6">
        <w:rPr>
          <w:rFonts w:ascii="Arial" w:eastAsia="宋体" w:hAnsi="Arial" w:cs="Arial"/>
          <w:color w:val="000000"/>
          <w:kern w:val="0"/>
          <w:sz w:val="27"/>
          <w:szCs w:val="27"/>
        </w:rPr>
        <w:t>在整个数据集上调用一次将导致将整个数据集上载到</w:t>
      </w:r>
      <w:r w:rsidRPr="002D22A6">
        <w:rPr>
          <w:rFonts w:ascii="Arial" w:eastAsia="宋体" w:hAnsi="Arial" w:cs="Arial"/>
          <w:color w:val="000000"/>
          <w:kern w:val="0"/>
          <w:sz w:val="27"/>
          <w:szCs w:val="27"/>
        </w:rPr>
        <w:t>GPU</w:t>
      </w:r>
      <w:r w:rsidRPr="002D22A6">
        <w:rPr>
          <w:rFonts w:ascii="Arial" w:eastAsia="宋体" w:hAnsi="Arial" w:cs="Arial"/>
          <w:color w:val="000000"/>
          <w:kern w:val="0"/>
          <w:sz w:val="27"/>
          <w:szCs w:val="27"/>
        </w:rPr>
        <w:t>，这可能会冻结应用程序。为避免将过多数据上传到</w:t>
      </w:r>
      <w:r w:rsidRPr="002D22A6">
        <w:rPr>
          <w:rFonts w:ascii="Arial" w:eastAsia="宋体" w:hAnsi="Arial" w:cs="Arial"/>
          <w:color w:val="000000"/>
          <w:kern w:val="0"/>
          <w:sz w:val="27"/>
          <w:szCs w:val="27"/>
        </w:rPr>
        <w:t>GPU</w:t>
      </w:r>
      <w:r w:rsidRPr="002D22A6">
        <w:rPr>
          <w:rFonts w:ascii="Arial" w:eastAsia="宋体" w:hAnsi="Arial" w:cs="Arial"/>
          <w:color w:val="000000"/>
          <w:kern w:val="0"/>
          <w:sz w:val="27"/>
          <w:szCs w:val="27"/>
        </w:rPr>
        <w:t>，我们建议</w:t>
      </w:r>
      <w:r w:rsidRPr="002D22A6">
        <w:rPr>
          <w:rFonts w:ascii="宋体" w:eastAsia="宋体" w:hAnsi="宋体" w:cs="宋体"/>
          <w:color w:val="000000"/>
          <w:kern w:val="0"/>
          <w:szCs w:val="21"/>
          <w:bdr w:val="single" w:sz="6" w:space="2" w:color="DEDEDE" w:frame="1"/>
        </w:rPr>
        <w:t>model.fit()</w:t>
      </w:r>
      <w:r w:rsidRPr="002D22A6">
        <w:rPr>
          <w:rFonts w:ascii="Arial" w:eastAsia="宋体" w:hAnsi="Arial" w:cs="Arial"/>
          <w:color w:val="000000"/>
          <w:kern w:val="0"/>
          <w:sz w:val="27"/>
          <w:szCs w:val="27"/>
        </w:rPr>
        <w:t>在</w:t>
      </w:r>
      <w:r w:rsidRPr="002D22A6">
        <w:rPr>
          <w:rFonts w:ascii="宋体" w:eastAsia="宋体" w:hAnsi="宋体" w:cs="宋体"/>
          <w:color w:val="000000"/>
          <w:kern w:val="0"/>
          <w:szCs w:val="21"/>
          <w:bdr w:val="single" w:sz="6" w:space="2" w:color="DEDEDE" w:frame="1"/>
        </w:rPr>
        <w:t>for</w:t>
      </w:r>
      <w:r w:rsidRPr="002D22A6">
        <w:rPr>
          <w:rFonts w:ascii="Arial" w:eastAsia="宋体" w:hAnsi="Arial" w:cs="Arial"/>
          <w:color w:val="000000"/>
          <w:kern w:val="0"/>
          <w:sz w:val="27"/>
          <w:szCs w:val="27"/>
        </w:rPr>
        <w:t>循环内调用，一次传递一批数据，如下所示：</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xml:space="preserve">// </w:t>
      </w:r>
      <w:proofErr w:type="gramStart"/>
      <w:r w:rsidRPr="002D22A6">
        <w:rPr>
          <w:rFonts w:ascii="宋体" w:eastAsia="宋体" w:hAnsi="宋体" w:cs="宋体"/>
          <w:i/>
          <w:iCs/>
          <w:color w:val="A0A1A7"/>
          <w:kern w:val="0"/>
          <w:szCs w:val="21"/>
          <w:bdr w:val="single" w:sz="6" w:space="6" w:color="DEDEDE" w:frame="1"/>
          <w:shd w:val="clear" w:color="auto" w:fill="FAFAFA"/>
        </w:rPr>
        <w:t>The</w:t>
      </w:r>
      <w:proofErr w:type="gramEnd"/>
      <w:r w:rsidRPr="002D22A6">
        <w:rPr>
          <w:rFonts w:ascii="宋体" w:eastAsia="宋体" w:hAnsi="宋体" w:cs="宋体"/>
          <w:i/>
          <w:iCs/>
          <w:color w:val="A0A1A7"/>
          <w:kern w:val="0"/>
          <w:szCs w:val="21"/>
          <w:bdr w:val="single" w:sz="6" w:space="6" w:color="DEDEDE" w:frame="1"/>
          <w:shd w:val="clear" w:color="auto" w:fill="FAFAFA"/>
        </w:rPr>
        <w:t xml:space="preserve"> entire dataset doesn't fit into memory so we call fit repeatedly</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with batches.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history = </w:t>
      </w:r>
      <w:r w:rsidRPr="002D22A6">
        <w:rPr>
          <w:rFonts w:ascii="宋体" w:eastAsia="宋体" w:hAnsi="宋体" w:cs="宋体"/>
          <w:color w:val="A626A4"/>
          <w:kern w:val="0"/>
          <w:szCs w:val="21"/>
          <w:bdr w:val="single" w:sz="6" w:space="6" w:color="DEDEDE" w:frame="1"/>
          <w:shd w:val="clear" w:color="auto" w:fill="FAFAFA"/>
        </w:rPr>
        <w:t>await</w:t>
      </w:r>
      <w:r w:rsidRPr="002D22A6">
        <w:rPr>
          <w:rFonts w:ascii="宋体" w:eastAsia="宋体" w:hAnsi="宋体" w:cs="宋体"/>
          <w:color w:val="383A42"/>
          <w:kern w:val="0"/>
          <w:szCs w:val="21"/>
          <w:bdr w:val="single" w:sz="6" w:space="6" w:color="DEDEDE" w:frame="1"/>
          <w:shd w:val="clear" w:color="auto" w:fill="FAFAFA"/>
        </w:rPr>
        <w:t xml:space="preserve"> model.fit(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batch.xs.reshape(</w:t>
      </w:r>
      <w:proofErr w:type="gramEnd"/>
      <w:r w:rsidRPr="002D22A6">
        <w:rPr>
          <w:rFonts w:ascii="宋体" w:eastAsia="宋体" w:hAnsi="宋体" w:cs="宋体"/>
          <w:color w:val="383A42"/>
          <w:kern w:val="0"/>
          <w:szCs w:val="21"/>
          <w:bdr w:val="single" w:sz="6" w:space="6" w:color="DEDEDE" w:frame="1"/>
          <w:shd w:val="clear" w:color="auto" w:fill="FAFAFA"/>
        </w:rPr>
        <w:t xml:space="preserve">[BATCH_SIZE, </w:t>
      </w:r>
      <w:r w:rsidRPr="002D22A6">
        <w:rPr>
          <w:rFonts w:ascii="宋体" w:eastAsia="宋体" w:hAnsi="宋体" w:cs="宋体"/>
          <w:color w:val="986801"/>
          <w:kern w:val="0"/>
          <w:szCs w:val="21"/>
          <w:bdr w:val="single" w:sz="6" w:space="6" w:color="DEDEDE" w:frame="1"/>
          <w:shd w:val="clear" w:color="auto" w:fill="FAFAFA"/>
        </w:rPr>
        <w:t>28</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28</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1</w:t>
      </w:r>
      <w:r w:rsidRPr="002D22A6">
        <w:rPr>
          <w:rFonts w:ascii="宋体" w:eastAsia="宋体" w:hAnsi="宋体" w:cs="宋体"/>
          <w:color w:val="383A42"/>
          <w:kern w:val="0"/>
          <w:szCs w:val="21"/>
          <w:bdr w:val="single" w:sz="6" w:space="6" w:color="DEDEDE" w:frame="1"/>
          <w:shd w:val="clear" w:color="auto" w:fill="FAFAFA"/>
        </w:rPr>
        <w:t>]), batch.labels,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batchSize</w:t>
      </w:r>
      <w:r w:rsidRPr="002D22A6">
        <w:rPr>
          <w:rFonts w:ascii="宋体" w:eastAsia="宋体" w:hAnsi="宋体" w:cs="宋体"/>
          <w:color w:val="383A42"/>
          <w:kern w:val="0"/>
          <w:szCs w:val="21"/>
          <w:bdr w:val="single" w:sz="6" w:space="6" w:color="DEDEDE" w:frame="1"/>
          <w:shd w:val="clear" w:color="auto" w:fill="FAFAFA"/>
        </w:rPr>
        <w:t xml:space="preserve">: BATCH_SIZE, </w:t>
      </w:r>
      <w:r w:rsidRPr="002D22A6">
        <w:rPr>
          <w:rFonts w:ascii="宋体" w:eastAsia="宋体" w:hAnsi="宋体" w:cs="宋体"/>
          <w:color w:val="986801"/>
          <w:kern w:val="0"/>
          <w:szCs w:val="21"/>
          <w:bdr w:val="single" w:sz="6" w:space="6" w:color="DEDEDE" w:frame="1"/>
          <w:shd w:val="clear" w:color="auto" w:fill="FAFAFA"/>
        </w:rPr>
        <w:t>validationData</w:t>
      </w:r>
      <w:r w:rsidRPr="002D22A6">
        <w:rPr>
          <w:rFonts w:ascii="宋体" w:eastAsia="宋体" w:hAnsi="宋体" w:cs="宋体"/>
          <w:color w:val="383A42"/>
          <w:kern w:val="0"/>
          <w:szCs w:val="21"/>
          <w:bdr w:val="single" w:sz="6" w:space="6" w:color="DEDEDE" w:frame="1"/>
          <w:shd w:val="clear" w:color="auto" w:fill="FAFAFA"/>
        </w:rPr>
        <w:t xml:space="preserve">: validationData, </w:t>
      </w:r>
      <w:r w:rsidRPr="002D22A6">
        <w:rPr>
          <w:rFonts w:ascii="宋体" w:eastAsia="宋体" w:hAnsi="宋体" w:cs="宋体"/>
          <w:color w:val="986801"/>
          <w:kern w:val="0"/>
          <w:szCs w:val="21"/>
          <w:bdr w:val="single" w:sz="6" w:space="6" w:color="DEDEDE" w:frame="1"/>
          <w:shd w:val="clear" w:color="auto" w:fill="FAFAFA"/>
        </w:rPr>
        <w:t>epochs</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1</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让我们再次打破这些争论：</w:t>
      </w:r>
    </w:p>
    <w:p w:rsidR="002D22A6" w:rsidRPr="002D22A6" w:rsidRDefault="002D22A6" w:rsidP="00FC178A">
      <w:pPr>
        <w:widowControl/>
        <w:numPr>
          <w:ilvl w:val="0"/>
          <w:numId w:val="73"/>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x</w:t>
      </w:r>
      <w:r w:rsidRPr="002D22A6">
        <w:rPr>
          <w:rFonts w:ascii="Arial" w:eastAsia="宋体" w:hAnsi="Arial" w:cs="Arial"/>
          <w:color w:val="000000"/>
          <w:kern w:val="0"/>
          <w:sz w:val="27"/>
          <w:szCs w:val="27"/>
        </w:rPr>
        <w:t>。我们的输入图像数据。请记住，我们正在批量提供示例，因此我们必须告诉</w:t>
      </w:r>
      <w:r w:rsidRPr="002D22A6">
        <w:rPr>
          <w:rFonts w:ascii="Arial" w:eastAsia="宋体" w:hAnsi="Arial" w:cs="Arial"/>
          <w:color w:val="000000"/>
          <w:kern w:val="0"/>
          <w:sz w:val="27"/>
          <w:szCs w:val="27"/>
        </w:rPr>
        <w:t> </w:t>
      </w:r>
      <w:r w:rsidRPr="002D22A6">
        <w:rPr>
          <w:rFonts w:ascii="宋体" w:eastAsia="宋体" w:hAnsi="宋体" w:cs="宋体"/>
          <w:color w:val="000000"/>
          <w:kern w:val="0"/>
          <w:szCs w:val="21"/>
          <w:bdr w:val="single" w:sz="6" w:space="2" w:color="DEDEDE" w:frame="1"/>
        </w:rPr>
        <w:t>fit</w:t>
      </w:r>
      <w:r w:rsidRPr="002D22A6">
        <w:rPr>
          <w:rFonts w:ascii="Arial" w:eastAsia="宋体" w:hAnsi="Arial" w:cs="Arial"/>
          <w:color w:val="000000"/>
          <w:kern w:val="0"/>
          <w:sz w:val="27"/>
          <w:szCs w:val="27"/>
        </w:rPr>
        <w:t>函数我们的批次有多大。</w:t>
      </w:r>
      <w:r w:rsidRPr="002D22A6">
        <w:rPr>
          <w:rFonts w:ascii="宋体" w:eastAsia="宋体" w:hAnsi="宋体" w:cs="宋体"/>
          <w:color w:val="000000"/>
          <w:kern w:val="0"/>
          <w:szCs w:val="21"/>
          <w:bdr w:val="single" w:sz="6" w:space="2" w:color="DEDEDE" w:frame="1"/>
        </w:rPr>
        <w:t>MnistData.nextTrainBatch</w:t>
      </w:r>
      <w:r w:rsidRPr="002D22A6">
        <w:rPr>
          <w:rFonts w:ascii="Arial" w:eastAsia="宋体" w:hAnsi="Arial" w:cs="Arial"/>
          <w:color w:val="000000"/>
          <w:kern w:val="0"/>
          <w:sz w:val="27"/>
          <w:szCs w:val="27"/>
        </w:rPr>
        <w:t>返回具有形状</w:t>
      </w:r>
      <w:r w:rsidRPr="002D22A6">
        <w:rPr>
          <w:rFonts w:ascii="宋体" w:eastAsia="宋体" w:hAnsi="宋体" w:cs="宋体"/>
          <w:color w:val="000000"/>
          <w:kern w:val="0"/>
          <w:szCs w:val="21"/>
          <w:bdr w:val="single" w:sz="6" w:space="2" w:color="DEDEDE" w:frame="1"/>
        </w:rPr>
        <w:t>[BATCH_SIZE, 784]</w:t>
      </w:r>
      <w:r w:rsidRPr="002D22A6">
        <w:rPr>
          <w:rFonts w:ascii="Arial" w:eastAsia="宋体" w:hAnsi="Arial" w:cs="Arial"/>
          <w:color w:val="000000"/>
          <w:kern w:val="0"/>
          <w:sz w:val="27"/>
          <w:szCs w:val="27"/>
        </w:rPr>
        <w:t>的图像</w:t>
      </w:r>
      <w:r w:rsidRPr="002D22A6">
        <w:rPr>
          <w:rFonts w:ascii="Arial" w:eastAsia="宋体" w:hAnsi="Arial" w:cs="Arial"/>
          <w:color w:val="000000"/>
          <w:kern w:val="0"/>
          <w:sz w:val="27"/>
          <w:szCs w:val="27"/>
        </w:rPr>
        <w:t xml:space="preserve"> - </w:t>
      </w:r>
      <w:r w:rsidRPr="002D22A6">
        <w:rPr>
          <w:rFonts w:ascii="Arial" w:eastAsia="宋体" w:hAnsi="Arial" w:cs="Arial"/>
          <w:color w:val="000000"/>
          <w:kern w:val="0"/>
          <w:sz w:val="27"/>
          <w:szCs w:val="27"/>
        </w:rPr>
        <w:t>所有图像的数据在长度为</w:t>
      </w:r>
      <w:r w:rsidRPr="002D22A6">
        <w:rPr>
          <w:rFonts w:ascii="Arial" w:eastAsia="宋体" w:hAnsi="Arial" w:cs="Arial"/>
          <w:color w:val="000000"/>
          <w:kern w:val="0"/>
          <w:sz w:val="27"/>
          <w:szCs w:val="27"/>
        </w:rPr>
        <w:t>784</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28 * 28</w:t>
      </w:r>
      <w:r w:rsidRPr="002D22A6">
        <w:rPr>
          <w:rFonts w:ascii="Arial" w:eastAsia="宋体" w:hAnsi="Arial" w:cs="Arial"/>
          <w:color w:val="000000"/>
          <w:kern w:val="0"/>
          <w:sz w:val="27"/>
          <w:szCs w:val="27"/>
        </w:rPr>
        <w:t>）的</w:t>
      </w:r>
      <w:r w:rsidRPr="002D22A6">
        <w:rPr>
          <w:rFonts w:ascii="Arial" w:eastAsia="宋体" w:hAnsi="Arial" w:cs="Arial"/>
          <w:color w:val="000000"/>
          <w:kern w:val="0"/>
          <w:sz w:val="27"/>
          <w:szCs w:val="27"/>
        </w:rPr>
        <w:t>1-D</w:t>
      </w:r>
      <w:r w:rsidRPr="002D22A6">
        <w:rPr>
          <w:rFonts w:ascii="Arial" w:eastAsia="宋体" w:hAnsi="Arial" w:cs="Arial"/>
          <w:color w:val="000000"/>
          <w:kern w:val="0"/>
          <w:sz w:val="27"/>
          <w:szCs w:val="27"/>
        </w:rPr>
        <w:t>向量中。但</w:t>
      </w:r>
      <w:r w:rsidRPr="002D22A6">
        <w:rPr>
          <w:rFonts w:ascii="Arial" w:eastAsia="宋体" w:hAnsi="Arial" w:cs="Arial"/>
          <w:color w:val="000000"/>
          <w:kern w:val="0"/>
          <w:sz w:val="27"/>
          <w:szCs w:val="27"/>
        </w:rPr>
        <w:lastRenderedPageBreak/>
        <w:t>是，我们的模型期望图像数据在形状中</w:t>
      </w:r>
      <w:r w:rsidRPr="002D22A6">
        <w:rPr>
          <w:rFonts w:ascii="宋体" w:eastAsia="宋体" w:hAnsi="宋体" w:cs="宋体"/>
          <w:color w:val="000000"/>
          <w:kern w:val="0"/>
          <w:szCs w:val="21"/>
          <w:bdr w:val="single" w:sz="6" w:space="2" w:color="DEDEDE" w:frame="1"/>
        </w:rPr>
        <w:t>[BATCH_SIZE, 28, 28, 1]</w:t>
      </w:r>
      <w:r w:rsidRPr="002D22A6">
        <w:rPr>
          <w:rFonts w:ascii="Arial" w:eastAsia="宋体" w:hAnsi="Arial" w:cs="Arial"/>
          <w:color w:val="000000"/>
          <w:kern w:val="0"/>
          <w:sz w:val="27"/>
          <w:szCs w:val="27"/>
        </w:rPr>
        <w:t>，因此我们</w:t>
      </w:r>
      <w:hyperlink r:id="rId346" w:anchor="reshape" w:history="1">
        <w:r w:rsidRPr="002D22A6">
          <w:rPr>
            <w:rFonts w:ascii="宋体" w:eastAsia="宋体" w:hAnsi="宋体" w:cs="宋体"/>
            <w:color w:val="0277BD"/>
            <w:kern w:val="0"/>
            <w:szCs w:val="21"/>
            <w:u w:val="single"/>
            <w:bdr w:val="single" w:sz="6" w:space="2" w:color="DEDEDE" w:frame="1"/>
          </w:rPr>
          <w:t>reshape</w:t>
        </w:r>
      </w:hyperlink>
      <w:r w:rsidRPr="002D22A6">
        <w:rPr>
          <w:rFonts w:ascii="Arial" w:eastAsia="宋体" w:hAnsi="Arial" w:cs="Arial"/>
          <w:color w:val="000000"/>
          <w:kern w:val="0"/>
          <w:sz w:val="27"/>
          <w:szCs w:val="27"/>
        </w:rPr>
        <w:t>相应地。</w:t>
      </w:r>
    </w:p>
    <w:p w:rsidR="002D22A6" w:rsidRPr="002D22A6" w:rsidRDefault="002D22A6" w:rsidP="00FC178A">
      <w:pPr>
        <w:widowControl/>
        <w:numPr>
          <w:ilvl w:val="0"/>
          <w:numId w:val="73"/>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y</w:t>
      </w:r>
      <w:r w:rsidRPr="002D22A6">
        <w:rPr>
          <w:rFonts w:ascii="Arial" w:eastAsia="宋体" w:hAnsi="Arial" w:cs="Arial"/>
          <w:color w:val="000000"/>
          <w:kern w:val="0"/>
          <w:sz w:val="27"/>
          <w:szCs w:val="27"/>
        </w:rPr>
        <w:t>。我们的标签</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每个图像的正确数字分类。</w:t>
      </w:r>
    </w:p>
    <w:p w:rsidR="002D22A6" w:rsidRPr="002D22A6" w:rsidRDefault="002D22A6" w:rsidP="00FC178A">
      <w:pPr>
        <w:widowControl/>
        <w:numPr>
          <w:ilvl w:val="0"/>
          <w:numId w:val="73"/>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batchSize</w:t>
      </w:r>
      <w:r w:rsidRPr="002D22A6">
        <w:rPr>
          <w:rFonts w:ascii="Arial" w:eastAsia="宋体" w:hAnsi="Arial" w:cs="Arial"/>
          <w:color w:val="000000"/>
          <w:kern w:val="0"/>
          <w:sz w:val="27"/>
          <w:szCs w:val="27"/>
        </w:rPr>
        <w:t>。每个培训批次中包含多少图像。之前我们</w:t>
      </w:r>
      <w:r w:rsidRPr="002D22A6">
        <w:rPr>
          <w:rFonts w:ascii="宋体" w:eastAsia="宋体" w:hAnsi="宋体" w:cs="宋体"/>
          <w:color w:val="000000"/>
          <w:kern w:val="0"/>
          <w:szCs w:val="21"/>
          <w:bdr w:val="single" w:sz="6" w:space="2" w:color="DEDEDE" w:frame="1"/>
        </w:rPr>
        <w:t>BATCH_SIZE</w:t>
      </w:r>
      <w:r w:rsidRPr="002D22A6">
        <w:rPr>
          <w:rFonts w:ascii="Arial" w:eastAsia="宋体" w:hAnsi="Arial" w:cs="Arial"/>
          <w:color w:val="000000"/>
          <w:kern w:val="0"/>
          <w:sz w:val="27"/>
          <w:szCs w:val="27"/>
        </w:rPr>
        <w:t>在这里设置了</w:t>
      </w:r>
      <w:r w:rsidRPr="002D22A6">
        <w:rPr>
          <w:rFonts w:ascii="Arial" w:eastAsia="宋体" w:hAnsi="Arial" w:cs="Arial"/>
          <w:color w:val="000000"/>
          <w:kern w:val="0"/>
          <w:sz w:val="27"/>
          <w:szCs w:val="27"/>
        </w:rPr>
        <w:t>64</w:t>
      </w:r>
      <w:r w:rsidRPr="002D22A6">
        <w:rPr>
          <w:rFonts w:ascii="Arial" w:eastAsia="宋体" w:hAnsi="Arial" w:cs="Arial"/>
          <w:color w:val="000000"/>
          <w:kern w:val="0"/>
          <w:sz w:val="27"/>
          <w:szCs w:val="27"/>
        </w:rPr>
        <w:t>个。</w:t>
      </w:r>
    </w:p>
    <w:p w:rsidR="002D22A6" w:rsidRPr="002D22A6" w:rsidRDefault="002D22A6" w:rsidP="00FC178A">
      <w:pPr>
        <w:widowControl/>
        <w:numPr>
          <w:ilvl w:val="0"/>
          <w:numId w:val="73"/>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validationData</w:t>
      </w:r>
      <w:r w:rsidRPr="002D22A6">
        <w:rPr>
          <w:rFonts w:ascii="Arial" w:eastAsia="宋体" w:hAnsi="Arial" w:cs="Arial"/>
          <w:color w:val="000000"/>
          <w:kern w:val="0"/>
          <w:sz w:val="27"/>
          <w:szCs w:val="27"/>
        </w:rPr>
        <w:t>。我们构建每个</w:t>
      </w:r>
      <w:r w:rsidRPr="002D22A6">
        <w:rPr>
          <w:rFonts w:ascii="宋体" w:eastAsia="宋体" w:hAnsi="宋体" w:cs="宋体"/>
          <w:color w:val="000000"/>
          <w:kern w:val="0"/>
          <w:szCs w:val="21"/>
          <w:bdr w:val="single" w:sz="6" w:space="2" w:color="DEDEDE" w:frame="1"/>
        </w:rPr>
        <w:t>TEST_ITERATION_FREQUENCY</w:t>
      </w:r>
      <w:r w:rsidRPr="002D22A6">
        <w:rPr>
          <w:rFonts w:ascii="Arial" w:eastAsia="宋体" w:hAnsi="Arial" w:cs="Arial"/>
          <w:color w:val="000000"/>
          <w:kern w:val="0"/>
          <w:sz w:val="27"/>
          <w:szCs w:val="27"/>
        </w:rPr>
        <w:t>（此处，</w:t>
      </w:r>
      <w:r w:rsidRPr="002D22A6">
        <w:rPr>
          <w:rFonts w:ascii="Arial" w:eastAsia="宋体" w:hAnsi="Arial" w:cs="Arial"/>
          <w:color w:val="000000"/>
          <w:kern w:val="0"/>
          <w:sz w:val="27"/>
          <w:szCs w:val="27"/>
        </w:rPr>
        <w:t>5</w:t>
      </w:r>
      <w:r w:rsidRPr="002D22A6">
        <w:rPr>
          <w:rFonts w:ascii="Arial" w:eastAsia="宋体" w:hAnsi="Arial" w:cs="Arial"/>
          <w:color w:val="000000"/>
          <w:kern w:val="0"/>
          <w:sz w:val="27"/>
          <w:szCs w:val="27"/>
        </w:rPr>
        <w:t>个）批次的验证集。这个数据是形状</w:t>
      </w:r>
      <w:r w:rsidRPr="002D22A6">
        <w:rPr>
          <w:rFonts w:ascii="宋体" w:eastAsia="宋体" w:hAnsi="宋体" w:cs="宋体"/>
          <w:color w:val="000000"/>
          <w:kern w:val="0"/>
          <w:szCs w:val="21"/>
          <w:bdr w:val="single" w:sz="6" w:space="2" w:color="DEDEDE" w:frame="1"/>
        </w:rPr>
        <w:t>[TEST_BATCH_SIZE, 28, 28, 1]</w:t>
      </w:r>
      <w:r w:rsidRPr="002D22A6">
        <w:rPr>
          <w:rFonts w:ascii="Arial" w:eastAsia="宋体" w:hAnsi="Arial" w:cs="Arial"/>
          <w:color w:val="000000"/>
          <w:kern w:val="0"/>
          <w:sz w:val="27"/>
          <w:szCs w:val="27"/>
        </w:rPr>
        <w:t>。之前，我们设置了</w:t>
      </w:r>
      <w:r w:rsidRPr="002D22A6">
        <w:rPr>
          <w:rFonts w:ascii="宋体" w:eastAsia="宋体" w:hAnsi="宋体" w:cs="宋体"/>
          <w:color w:val="000000"/>
          <w:kern w:val="0"/>
          <w:szCs w:val="21"/>
          <w:bdr w:val="single" w:sz="6" w:space="2" w:color="DEDEDE" w:frame="1"/>
        </w:rPr>
        <w:t>TEST_BATCH_SIZE</w:t>
      </w:r>
      <w:r w:rsidRPr="002D22A6">
        <w:rPr>
          <w:rFonts w:ascii="Arial" w:eastAsia="宋体" w:hAnsi="Arial" w:cs="Arial"/>
          <w:color w:val="000000"/>
          <w:kern w:val="0"/>
          <w:sz w:val="27"/>
          <w:szCs w:val="27"/>
        </w:rPr>
        <w:t>1000.</w:t>
      </w:r>
      <w:r w:rsidRPr="002D22A6">
        <w:rPr>
          <w:rFonts w:ascii="Arial" w:eastAsia="宋体" w:hAnsi="Arial" w:cs="Arial"/>
          <w:color w:val="000000"/>
          <w:kern w:val="0"/>
          <w:sz w:val="27"/>
          <w:szCs w:val="27"/>
        </w:rPr>
        <w:t>我们将在此数据集上计算我们的评估指标（准确度）。</w:t>
      </w:r>
    </w:p>
    <w:p w:rsidR="002D22A6" w:rsidRPr="002D22A6" w:rsidRDefault="002D22A6" w:rsidP="00FC178A">
      <w:pPr>
        <w:widowControl/>
        <w:numPr>
          <w:ilvl w:val="0"/>
          <w:numId w:val="73"/>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epochs</w:t>
      </w:r>
      <w:r w:rsidRPr="002D22A6">
        <w:rPr>
          <w:rFonts w:ascii="Arial" w:eastAsia="宋体" w:hAnsi="Arial" w:cs="Arial"/>
          <w:color w:val="000000"/>
          <w:kern w:val="0"/>
          <w:sz w:val="27"/>
          <w:szCs w:val="27"/>
        </w:rPr>
        <w:t>。批量执行的训练次数。由于我们正在迭代地为批次提供批次</w:t>
      </w:r>
      <w:r w:rsidRPr="002D22A6">
        <w:rPr>
          <w:rFonts w:ascii="宋体" w:eastAsia="宋体" w:hAnsi="宋体" w:cs="宋体"/>
          <w:color w:val="000000"/>
          <w:kern w:val="0"/>
          <w:szCs w:val="21"/>
          <w:bdr w:val="single" w:sz="6" w:space="2" w:color="DEDEDE" w:frame="1"/>
        </w:rPr>
        <w:t>fit</w:t>
      </w:r>
      <w:r w:rsidRPr="002D22A6">
        <w:rPr>
          <w:rFonts w:ascii="Arial" w:eastAsia="宋体" w:hAnsi="Arial" w:cs="Arial"/>
          <w:color w:val="000000"/>
          <w:kern w:val="0"/>
          <w:sz w:val="27"/>
          <w:szCs w:val="27"/>
        </w:rPr>
        <w:t>，我们只希望它一次性从该批次进行培训。</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每次调用时</w:t>
      </w:r>
      <w:r w:rsidRPr="002D22A6">
        <w:rPr>
          <w:rFonts w:ascii="宋体" w:eastAsia="宋体" w:hAnsi="宋体" w:cs="宋体"/>
          <w:color w:val="000000"/>
          <w:kern w:val="0"/>
          <w:szCs w:val="21"/>
          <w:bdr w:val="single" w:sz="6" w:space="2" w:color="DEDEDE" w:frame="1"/>
        </w:rPr>
        <w:t>fit</w:t>
      </w:r>
      <w:r w:rsidRPr="002D22A6">
        <w:rPr>
          <w:rFonts w:ascii="Arial" w:eastAsia="宋体" w:hAnsi="Arial" w:cs="Arial"/>
          <w:color w:val="000000"/>
          <w:kern w:val="0"/>
          <w:sz w:val="27"/>
          <w:szCs w:val="27"/>
        </w:rPr>
        <w:t>，它都会返回一个富对象，其中包含我们存储的指标日志</w:t>
      </w:r>
      <w:r w:rsidRPr="002D22A6">
        <w:rPr>
          <w:rFonts w:ascii="宋体" w:eastAsia="宋体" w:hAnsi="宋体" w:cs="宋体"/>
          <w:color w:val="000000"/>
          <w:kern w:val="0"/>
          <w:szCs w:val="21"/>
          <w:bdr w:val="single" w:sz="6" w:space="2" w:color="DEDEDE" w:frame="1"/>
        </w:rPr>
        <w:t>history</w:t>
      </w:r>
      <w:r w:rsidRPr="002D22A6">
        <w:rPr>
          <w:rFonts w:ascii="Arial" w:eastAsia="宋体" w:hAnsi="Arial" w:cs="Arial"/>
          <w:color w:val="000000"/>
          <w:kern w:val="0"/>
          <w:sz w:val="27"/>
          <w:szCs w:val="27"/>
        </w:rPr>
        <w:t>。我们提取每次训练迭代的损失和准确性，因此我们可以在图表上绘制它们：</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loss = history.history.loss[</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accuracy = history.history.acc[</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查看结果！</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如果</w:t>
      </w:r>
      <w:proofErr w:type="gramStart"/>
      <w:r w:rsidRPr="002D22A6">
        <w:rPr>
          <w:rFonts w:ascii="Arial" w:eastAsia="宋体" w:hAnsi="Arial" w:cs="Arial"/>
          <w:color w:val="000000"/>
          <w:kern w:val="0"/>
          <w:sz w:val="27"/>
          <w:szCs w:val="27"/>
        </w:rPr>
        <w:t>您运行</w:t>
      </w:r>
      <w:proofErr w:type="gramEnd"/>
      <w:r w:rsidRPr="002D22A6">
        <w:rPr>
          <w:rFonts w:ascii="Arial" w:eastAsia="宋体" w:hAnsi="Arial" w:cs="Arial"/>
          <w:color w:val="000000"/>
          <w:kern w:val="0"/>
          <w:sz w:val="27"/>
          <w:szCs w:val="27"/>
        </w:rPr>
        <w:t>完整代码，您应该看到如下输出：</w:t>
      </w:r>
    </w:p>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noProof/>
          <w:kern w:val="0"/>
          <w:sz w:val="24"/>
          <w:szCs w:val="24"/>
        </w:rPr>
        <w:lastRenderedPageBreak/>
        <mc:AlternateContent>
          <mc:Choice Requires="wps">
            <w:drawing>
              <wp:inline distT="0" distB="0" distL="0" distR="0">
                <wp:extent cx="304800" cy="304800"/>
                <wp:effectExtent l="0" t="0" r="0" b="0"/>
                <wp:docPr id="16" name="矩形 16" descr="两个情节。 第一个图显示了损失与培训批次之间的关系，从批次0到批次100的损失趋势向下。第二个图表显示准确性与测试批次之间的关系，准确度从批次0到批次100向上趋势"/>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AA3AC" id="矩形 16" o:spid="_x0000_s1026" alt="两个情节。 第一个图显示了损失与培训批次之间的关系，从批次0到批次100的损失趋势向下。第二个图表显示准确性与测试批次之间的关系，准确度从批次0到批次100向上趋势"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nkQCxgQMAAKMGAAAOAAAAAAAAAAAAAAAAAC4CAABkcnMvZTJvRG9j&#10;LnhtbFBLAQItABQABgAIAAAAIQBMoOks2AAAAAMBAAAPAAAAAAAAAAAAAAAAANsFAABkcnMvZG93&#10;bnJldi54bWxQSwUGAAAAAAQABADzAAAA4AYAAAAA&#10;" filled="f" stroked="f">
                <o:lock v:ext="edit" aspectratio="t"/>
                <w10:anchorlock/>
              </v:rect>
            </w:pict>
          </mc:Fallback>
        </mc:AlternateContent>
      </w:r>
      <w:r w:rsidR="00707937">
        <w:rPr>
          <w:rFonts w:ascii="宋体" w:eastAsia="宋体" w:hAnsi="宋体" w:cs="宋体"/>
          <w:noProof/>
          <w:kern w:val="0"/>
          <w:sz w:val="24"/>
          <w:szCs w:val="24"/>
        </w:rPr>
        <w:drawing>
          <wp:inline distT="0" distB="0" distL="0" distR="0">
            <wp:extent cx="5274310" cy="286131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nist_learned.png"/>
                    <pic:cNvPicPr/>
                  </pic:nvPicPr>
                  <pic:blipFill>
                    <a:blip r:embed="rId347">
                      <a:extLst>
                        <a:ext uri="{28A0092B-C50C-407E-A947-70E740481C1C}">
                          <a14:useLocalDpi xmlns:a14="http://schemas.microsoft.com/office/drawing/2010/main" val="0"/>
                        </a:ext>
                      </a:extLst>
                    </a:blip>
                    <a:stretch>
                      <a:fillRect/>
                    </a:stretch>
                  </pic:blipFill>
                  <pic:spPr>
                    <a:xfrm>
                      <a:off x="0" y="0"/>
                      <a:ext cx="5274310" cy="2861310"/>
                    </a:xfrm>
                    <a:prstGeom prst="rect">
                      <a:avLst/>
                    </a:prstGeom>
                  </pic:spPr>
                </pic:pic>
              </a:graphicData>
            </a:graphic>
          </wp:inline>
        </w:drawing>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看起来模型正在预测大多数图像的正确数字。做得好！</w:t>
      </w:r>
    </w:p>
    <w:p w:rsidR="002D22A6" w:rsidRDefault="002D22A6">
      <w:pPr>
        <w:widowControl/>
        <w:jc w:val="left"/>
      </w:pPr>
      <w:r>
        <w:br w:type="page"/>
      </w:r>
    </w:p>
    <w:p w:rsidR="002D22A6" w:rsidRPr="002D22A6" w:rsidRDefault="002D22A6" w:rsidP="002D22A6">
      <w:pPr>
        <w:widowControl/>
        <w:shd w:val="clear" w:color="auto" w:fill="FFFFFF"/>
        <w:spacing w:before="480" w:after="100" w:afterAutospacing="1"/>
        <w:jc w:val="left"/>
        <w:outlineLvl w:val="0"/>
        <w:rPr>
          <w:rFonts w:ascii="Arial" w:eastAsia="宋体" w:hAnsi="Arial" w:cs="Arial"/>
          <w:color w:val="000000"/>
          <w:kern w:val="36"/>
          <w:sz w:val="48"/>
          <w:szCs w:val="48"/>
        </w:rPr>
      </w:pPr>
      <w:r w:rsidRPr="002D22A6">
        <w:rPr>
          <w:rFonts w:ascii="Arial" w:eastAsia="宋体" w:hAnsi="Arial" w:cs="Arial"/>
          <w:color w:val="000000"/>
          <w:kern w:val="36"/>
          <w:sz w:val="48"/>
          <w:szCs w:val="48"/>
        </w:rPr>
        <w:lastRenderedPageBreak/>
        <w:t>转移学习</w:t>
      </w:r>
      <w:r w:rsidRPr="002D22A6">
        <w:rPr>
          <w:rFonts w:ascii="Arial" w:eastAsia="宋体" w:hAnsi="Arial" w:cs="Arial"/>
          <w:color w:val="000000"/>
          <w:kern w:val="36"/>
          <w:sz w:val="48"/>
          <w:szCs w:val="48"/>
        </w:rPr>
        <w:t xml:space="preserve"> - </w:t>
      </w:r>
      <w:r w:rsidRPr="002D22A6">
        <w:rPr>
          <w:rFonts w:ascii="Arial" w:eastAsia="宋体" w:hAnsi="Arial" w:cs="Arial"/>
          <w:color w:val="000000"/>
          <w:kern w:val="36"/>
          <w:sz w:val="48"/>
          <w:szCs w:val="48"/>
        </w:rPr>
        <w:t>训练神经网络以预测网络摄像头数据</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在开始之前，我们强烈建议您使用该演示。</w:t>
      </w:r>
      <w:r w:rsidRPr="002D22A6">
        <w:rPr>
          <w:rFonts w:ascii="Arial" w:eastAsia="宋体" w:hAnsi="Arial" w:cs="Arial"/>
          <w:color w:val="000000"/>
          <w:kern w:val="0"/>
          <w:sz w:val="27"/>
          <w:szCs w:val="27"/>
        </w:rPr>
        <w:t> </w:t>
      </w:r>
      <w:hyperlink r:id="rId348" w:tgtFrame="_blank" w:history="1">
        <w:r w:rsidRPr="002D22A6">
          <w:rPr>
            <w:rFonts w:ascii="Arial" w:eastAsia="宋体" w:hAnsi="Arial" w:cs="Arial"/>
            <w:color w:val="0277BD"/>
            <w:kern w:val="0"/>
            <w:sz w:val="27"/>
            <w:szCs w:val="27"/>
            <w:u w:val="single"/>
          </w:rPr>
          <w:t>试试吧！</w:t>
        </w:r>
      </w:hyperlink>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w:t>
      </w:r>
      <w:hyperlink r:id="rId349" w:history="1">
        <w:r w:rsidRPr="002D22A6">
          <w:rPr>
            <w:rFonts w:ascii="Arial" w:eastAsia="宋体" w:hAnsi="Arial" w:cs="Arial"/>
            <w:color w:val="0277BD"/>
            <w:kern w:val="0"/>
            <w:sz w:val="27"/>
            <w:szCs w:val="27"/>
            <w:u w:val="single"/>
          </w:rPr>
          <w:t>核心概念教程中</w:t>
        </w:r>
      </w:hyperlink>
      <w:r w:rsidRPr="002D22A6">
        <w:rPr>
          <w:rFonts w:ascii="Arial" w:eastAsia="宋体" w:hAnsi="Arial" w:cs="Arial"/>
          <w:color w:val="000000"/>
          <w:kern w:val="0"/>
          <w:sz w:val="27"/>
          <w:szCs w:val="27"/>
        </w:rPr>
        <w:t>，我们学习了如何使用张量和运算来执行基本线性代数。</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w:t>
      </w:r>
      <w:hyperlink r:id="rId350" w:history="1">
        <w:r w:rsidRPr="002D22A6">
          <w:rPr>
            <w:rFonts w:ascii="Arial" w:eastAsia="宋体" w:hAnsi="Arial" w:cs="Arial"/>
            <w:color w:val="0277BD"/>
            <w:kern w:val="0"/>
            <w:sz w:val="27"/>
            <w:szCs w:val="27"/>
            <w:u w:val="single"/>
          </w:rPr>
          <w:t>卷积图像分类器教程中</w:t>
        </w:r>
      </w:hyperlink>
      <w:r w:rsidRPr="002D22A6">
        <w:rPr>
          <w:rFonts w:ascii="Arial" w:eastAsia="宋体" w:hAnsi="Arial" w:cs="Arial"/>
          <w:color w:val="000000"/>
          <w:kern w:val="0"/>
          <w:sz w:val="27"/>
          <w:szCs w:val="27"/>
        </w:rPr>
        <w:t>，我们学习了如何构建卷积图像分类器以识别来自</w:t>
      </w:r>
      <w:r w:rsidRPr="002D22A6">
        <w:rPr>
          <w:rFonts w:ascii="Arial" w:eastAsia="宋体" w:hAnsi="Arial" w:cs="Arial"/>
          <w:color w:val="000000"/>
          <w:kern w:val="0"/>
          <w:sz w:val="27"/>
          <w:szCs w:val="27"/>
        </w:rPr>
        <w:t>MNIST</w:t>
      </w:r>
      <w:r w:rsidRPr="002D22A6">
        <w:rPr>
          <w:rFonts w:ascii="Arial" w:eastAsia="宋体" w:hAnsi="Arial" w:cs="Arial"/>
          <w:color w:val="000000"/>
          <w:kern w:val="0"/>
          <w:sz w:val="27"/>
          <w:szCs w:val="27"/>
        </w:rPr>
        <w:t>数据集的手写数字。</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w:t>
      </w:r>
      <w:hyperlink r:id="rId351" w:history="1">
        <w:r w:rsidRPr="002D22A6">
          <w:rPr>
            <w:rFonts w:ascii="Arial" w:eastAsia="宋体" w:hAnsi="Arial" w:cs="Arial"/>
            <w:color w:val="0277BD"/>
            <w:kern w:val="0"/>
            <w:sz w:val="27"/>
            <w:szCs w:val="27"/>
            <w:u w:val="single"/>
          </w:rPr>
          <w:t>Importing a Keras</w:t>
        </w:r>
        <w:r w:rsidRPr="002D22A6">
          <w:rPr>
            <w:rFonts w:ascii="Arial" w:eastAsia="宋体" w:hAnsi="Arial" w:cs="Arial"/>
            <w:color w:val="0277BD"/>
            <w:kern w:val="0"/>
            <w:sz w:val="27"/>
            <w:szCs w:val="27"/>
            <w:u w:val="single"/>
          </w:rPr>
          <w:t>模型教程中，</w:t>
        </w:r>
      </w:hyperlink>
      <w:r w:rsidRPr="002D22A6">
        <w:rPr>
          <w:rFonts w:ascii="Arial" w:eastAsia="宋体" w:hAnsi="Arial" w:cs="Arial"/>
          <w:color w:val="000000"/>
          <w:kern w:val="0"/>
          <w:sz w:val="27"/>
          <w:szCs w:val="27"/>
        </w:rPr>
        <w:t>我们学习了如何将</w:t>
      </w:r>
      <w:proofErr w:type="gramStart"/>
      <w:r w:rsidRPr="002D22A6">
        <w:rPr>
          <w:rFonts w:ascii="Arial" w:eastAsia="宋体" w:hAnsi="Arial" w:cs="Arial"/>
          <w:color w:val="000000"/>
          <w:kern w:val="0"/>
          <w:sz w:val="27"/>
          <w:szCs w:val="27"/>
        </w:rPr>
        <w:t>预训练</w:t>
      </w:r>
      <w:proofErr w:type="gramEnd"/>
      <w:r w:rsidRPr="002D22A6">
        <w:rPr>
          <w:rFonts w:ascii="Arial" w:eastAsia="宋体" w:hAnsi="Arial" w:cs="Arial"/>
          <w:color w:val="000000"/>
          <w:kern w:val="0"/>
          <w:sz w:val="27"/>
          <w:szCs w:val="27"/>
        </w:rPr>
        <w:t>的</w:t>
      </w:r>
      <w:r w:rsidRPr="002D22A6">
        <w:rPr>
          <w:rFonts w:ascii="Arial" w:eastAsia="宋体" w:hAnsi="Arial" w:cs="Arial"/>
          <w:color w:val="000000"/>
          <w:kern w:val="0"/>
          <w:sz w:val="27"/>
          <w:szCs w:val="27"/>
        </w:rPr>
        <w:t>Keras</w:t>
      </w:r>
      <w:r w:rsidRPr="002D22A6">
        <w:rPr>
          <w:rFonts w:ascii="Arial" w:eastAsia="宋体" w:hAnsi="Arial" w:cs="Arial"/>
          <w:color w:val="000000"/>
          <w:kern w:val="0"/>
          <w:sz w:val="27"/>
          <w:szCs w:val="27"/>
        </w:rPr>
        <w:t>模型移植到浏览器中进行推理。</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在本教程中，我们将使用转移学习从网络摄像头数据（姿势，对象，面部表情等）预测用户定义的类，并通过将每个姿势分配给</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向上</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向下</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向左</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来玩</w:t>
      </w:r>
      <w:r w:rsidRPr="002D22A6">
        <w:rPr>
          <w:rFonts w:ascii="Arial" w:eastAsia="宋体" w:hAnsi="Arial" w:cs="Arial"/>
          <w:color w:val="000000"/>
          <w:kern w:val="0"/>
          <w:sz w:val="27"/>
          <w:szCs w:val="27"/>
        </w:rPr>
        <w:t>Pacman</w:t>
      </w:r>
      <w:r w:rsidRPr="002D22A6">
        <w:rPr>
          <w:rFonts w:ascii="Arial" w:eastAsia="宋体" w:hAnsi="Arial" w:cs="Arial"/>
          <w:color w:val="000000"/>
          <w:kern w:val="0"/>
          <w:sz w:val="27"/>
          <w:szCs w:val="27"/>
        </w:rPr>
        <w:t>，和</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正确</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关于游戏</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游戏分为三个阶段。</w:t>
      </w:r>
    </w:p>
    <w:p w:rsidR="002D22A6" w:rsidRPr="002D22A6" w:rsidRDefault="002D22A6" w:rsidP="00FC178A">
      <w:pPr>
        <w:widowControl/>
        <w:numPr>
          <w:ilvl w:val="0"/>
          <w:numId w:val="7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b/>
          <w:bCs/>
          <w:color w:val="000000"/>
          <w:kern w:val="0"/>
          <w:sz w:val="27"/>
          <w:szCs w:val="27"/>
        </w:rPr>
        <w:t>数据收集：</w:t>
      </w:r>
      <w:r w:rsidRPr="002D22A6">
        <w:rPr>
          <w:rFonts w:ascii="Arial" w:eastAsia="宋体" w:hAnsi="Arial" w:cs="Arial"/>
          <w:color w:val="000000"/>
          <w:kern w:val="0"/>
          <w:sz w:val="27"/>
          <w:szCs w:val="27"/>
        </w:rPr>
        <w:t>播放器将来自网络摄像头的图像与上，下，左，右四个类中的每一个相关联。</w:t>
      </w:r>
    </w:p>
    <w:p w:rsidR="002D22A6" w:rsidRPr="002D22A6" w:rsidRDefault="002D22A6" w:rsidP="00FC178A">
      <w:pPr>
        <w:widowControl/>
        <w:numPr>
          <w:ilvl w:val="0"/>
          <w:numId w:val="7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b/>
          <w:bCs/>
          <w:color w:val="000000"/>
          <w:kern w:val="0"/>
          <w:sz w:val="27"/>
          <w:szCs w:val="27"/>
        </w:rPr>
        <w:t>训练：</w:t>
      </w:r>
      <w:r w:rsidRPr="002D22A6">
        <w:rPr>
          <w:rFonts w:ascii="Arial" w:eastAsia="宋体" w:hAnsi="Arial" w:cs="Arial"/>
          <w:color w:val="000000"/>
          <w:kern w:val="0"/>
          <w:sz w:val="27"/>
          <w:szCs w:val="27"/>
        </w:rPr>
        <w:t>训练神经网络从输入图像预测类。</w:t>
      </w:r>
    </w:p>
    <w:p w:rsidR="002D22A6" w:rsidRPr="002D22A6" w:rsidRDefault="002D22A6" w:rsidP="00FC178A">
      <w:pPr>
        <w:widowControl/>
        <w:numPr>
          <w:ilvl w:val="0"/>
          <w:numId w:val="7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b/>
          <w:bCs/>
          <w:color w:val="000000"/>
          <w:kern w:val="0"/>
          <w:sz w:val="27"/>
          <w:szCs w:val="27"/>
        </w:rPr>
        <w:lastRenderedPageBreak/>
        <w:t>推理</w:t>
      </w:r>
      <w:r w:rsidRPr="002D22A6">
        <w:rPr>
          <w:rFonts w:ascii="Arial" w:eastAsia="宋体" w:hAnsi="Arial" w:cs="Arial"/>
          <w:b/>
          <w:bCs/>
          <w:color w:val="000000"/>
          <w:kern w:val="0"/>
          <w:sz w:val="27"/>
          <w:szCs w:val="27"/>
        </w:rPr>
        <w:t>/</w:t>
      </w:r>
      <w:r w:rsidRPr="002D22A6">
        <w:rPr>
          <w:rFonts w:ascii="Arial" w:eastAsia="宋体" w:hAnsi="Arial" w:cs="Arial"/>
          <w:b/>
          <w:bCs/>
          <w:color w:val="000000"/>
          <w:kern w:val="0"/>
          <w:sz w:val="27"/>
          <w:szCs w:val="27"/>
        </w:rPr>
        <w:t>播放：</w:t>
      </w:r>
      <w:r w:rsidRPr="002D22A6">
        <w:rPr>
          <w:rFonts w:ascii="Arial" w:eastAsia="宋体" w:hAnsi="Arial" w:cs="Arial"/>
          <w:color w:val="000000"/>
          <w:kern w:val="0"/>
          <w:sz w:val="27"/>
          <w:szCs w:val="27"/>
        </w:rPr>
        <w:t>使用我们训练的模型从网络摄像头数据进行上，下，左，右预测，并将其输入</w:t>
      </w:r>
      <w:r w:rsidRPr="002D22A6">
        <w:rPr>
          <w:rFonts w:ascii="Arial" w:eastAsia="宋体" w:hAnsi="Arial" w:cs="Arial"/>
          <w:color w:val="000000"/>
          <w:kern w:val="0"/>
          <w:sz w:val="27"/>
          <w:szCs w:val="27"/>
        </w:rPr>
        <w:t>Pacman</w:t>
      </w:r>
      <w:r w:rsidRPr="002D22A6">
        <w:rPr>
          <w:rFonts w:ascii="Arial" w:eastAsia="宋体" w:hAnsi="Arial" w:cs="Arial"/>
          <w:color w:val="000000"/>
          <w:kern w:val="0"/>
          <w:sz w:val="27"/>
          <w:szCs w:val="27"/>
        </w:rPr>
        <w:t>游戏！</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关于模型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要了解在合理的时间量从网络摄像头不同的类分类，我们将</w:t>
      </w:r>
      <w:r w:rsidRPr="002D22A6">
        <w:rPr>
          <w:rFonts w:ascii="Arial" w:eastAsia="宋体" w:hAnsi="Arial" w:cs="Arial"/>
          <w:i/>
          <w:iCs/>
          <w:color w:val="000000"/>
          <w:kern w:val="0"/>
          <w:sz w:val="27"/>
          <w:szCs w:val="27"/>
        </w:rPr>
        <w:t>重新训练</w:t>
      </w:r>
      <w:r w:rsidRPr="002D22A6">
        <w:rPr>
          <w:rFonts w:ascii="Arial" w:eastAsia="宋体" w:hAnsi="Arial" w:cs="Arial"/>
          <w:color w:val="000000"/>
          <w:kern w:val="0"/>
          <w:sz w:val="27"/>
          <w:szCs w:val="27"/>
        </w:rPr>
        <w:t>，或</w:t>
      </w:r>
      <w:r w:rsidRPr="002D22A6">
        <w:rPr>
          <w:rFonts w:ascii="Arial" w:eastAsia="宋体" w:hAnsi="Arial" w:cs="Arial"/>
          <w:i/>
          <w:iCs/>
          <w:color w:val="000000"/>
          <w:kern w:val="0"/>
          <w:sz w:val="27"/>
          <w:szCs w:val="27"/>
        </w:rPr>
        <w:t>微调</w:t>
      </w:r>
      <w:r w:rsidRPr="002D22A6">
        <w:rPr>
          <w:rFonts w:ascii="Arial" w:eastAsia="宋体" w:hAnsi="Arial" w:cs="Arial"/>
          <w:color w:val="000000"/>
          <w:kern w:val="0"/>
          <w:sz w:val="27"/>
          <w:szCs w:val="27"/>
        </w:rPr>
        <w:t>，一个</w:t>
      </w:r>
      <w:proofErr w:type="gramStart"/>
      <w:r w:rsidRPr="002D22A6">
        <w:rPr>
          <w:rFonts w:ascii="Arial" w:eastAsia="宋体" w:hAnsi="Arial" w:cs="Arial"/>
          <w:color w:val="000000"/>
          <w:kern w:val="0"/>
          <w:sz w:val="27"/>
          <w:szCs w:val="27"/>
        </w:rPr>
        <w:t>预训练</w:t>
      </w:r>
      <w:proofErr w:type="gramEnd"/>
      <w:r w:rsidRPr="002D22A6">
        <w:rPr>
          <w:rFonts w:ascii="Arial" w:eastAsia="宋体" w:hAnsi="Arial" w:cs="Arial"/>
          <w:color w:val="000000"/>
          <w:kern w:val="0"/>
          <w:sz w:val="27"/>
          <w:szCs w:val="27"/>
        </w:rPr>
        <w:t>的</w:t>
      </w:r>
      <w:r w:rsidRPr="002D22A6">
        <w:rPr>
          <w:rFonts w:ascii="Arial" w:eastAsia="宋体" w:hAnsi="Arial" w:cs="Arial"/>
          <w:color w:val="000000"/>
          <w:kern w:val="0"/>
          <w:sz w:val="27"/>
          <w:szCs w:val="27"/>
        </w:rPr>
        <w:t> </w:t>
      </w:r>
      <w:hyperlink r:id="rId352" w:tgtFrame="_blank" w:history="1">
        <w:r w:rsidRPr="002D22A6">
          <w:rPr>
            <w:rFonts w:ascii="Arial" w:eastAsia="宋体" w:hAnsi="Arial" w:cs="Arial"/>
            <w:color w:val="0277BD"/>
            <w:kern w:val="0"/>
            <w:sz w:val="27"/>
            <w:szCs w:val="27"/>
            <w:u w:val="single"/>
          </w:rPr>
          <w:t>MobileNet</w:t>
        </w:r>
      </w:hyperlink>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模型，使用内部激活（从</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的内部层的输出）作为输入到我们的新模型。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为此，我们实际上在页面上有两个模型。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一个模型将是预先训练的</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模型，该模型被截断以输出内部激活。我们称之为</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截断的</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模型</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。加载到浏览器后，此模型未经过培训。</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第二个模型将截断的</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模型的内部激活的输出作为输入，并将预测</w:t>
      </w:r>
      <w:r w:rsidRPr="002D22A6">
        <w:rPr>
          <w:rFonts w:ascii="Arial" w:eastAsia="宋体" w:hAnsi="Arial" w:cs="Arial"/>
          <w:color w:val="000000"/>
          <w:kern w:val="0"/>
          <w:sz w:val="27"/>
          <w:szCs w:val="27"/>
        </w:rPr>
        <w:t>4</w:t>
      </w:r>
      <w:r w:rsidRPr="002D22A6">
        <w:rPr>
          <w:rFonts w:ascii="Arial" w:eastAsia="宋体" w:hAnsi="Arial" w:cs="Arial"/>
          <w:color w:val="000000"/>
          <w:kern w:val="0"/>
          <w:sz w:val="27"/>
          <w:szCs w:val="27"/>
        </w:rPr>
        <w:t>个输出类（上，下，左和右）中的每一个的概率。这是我们实际在浏览器中训练的模型。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通过使用</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的内部激活，我们可以重用</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已经学习的功能，通过相对较少的再训练来预测</w:t>
      </w:r>
      <w:r w:rsidRPr="002D22A6">
        <w:rPr>
          <w:rFonts w:ascii="Arial" w:eastAsia="宋体" w:hAnsi="Arial" w:cs="Arial"/>
          <w:color w:val="000000"/>
          <w:kern w:val="0"/>
          <w:sz w:val="27"/>
          <w:szCs w:val="27"/>
        </w:rPr>
        <w:t>1000</w:t>
      </w:r>
      <w:r w:rsidRPr="002D22A6">
        <w:rPr>
          <w:rFonts w:ascii="Arial" w:eastAsia="宋体" w:hAnsi="Arial" w:cs="Arial"/>
          <w:color w:val="000000"/>
          <w:kern w:val="0"/>
          <w:sz w:val="27"/>
          <w:szCs w:val="27"/>
        </w:rPr>
        <w:t>类</w:t>
      </w:r>
      <w:r w:rsidRPr="002D22A6">
        <w:rPr>
          <w:rFonts w:ascii="Arial" w:eastAsia="宋体" w:hAnsi="Arial" w:cs="Arial"/>
          <w:color w:val="000000"/>
          <w:kern w:val="0"/>
          <w:sz w:val="27"/>
          <w:szCs w:val="27"/>
        </w:rPr>
        <w:t>ImageNet</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关于本教程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要在本地运行代码，您需要安装以下依赖项：</w:t>
      </w:r>
    </w:p>
    <w:p w:rsidR="002D22A6" w:rsidRPr="002D22A6" w:rsidRDefault="00E80640" w:rsidP="00FC178A">
      <w:pPr>
        <w:widowControl/>
        <w:numPr>
          <w:ilvl w:val="0"/>
          <w:numId w:val="75"/>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hyperlink r:id="rId353" w:tgtFrame="_blank" w:history="1">
        <w:r w:rsidR="002D22A6" w:rsidRPr="002D22A6">
          <w:rPr>
            <w:rFonts w:ascii="Arial" w:eastAsia="宋体" w:hAnsi="Arial" w:cs="Arial"/>
            <w:color w:val="0277BD"/>
            <w:kern w:val="0"/>
            <w:sz w:val="27"/>
            <w:szCs w:val="27"/>
            <w:u w:val="single"/>
          </w:rPr>
          <w:t>Node.js</w:t>
        </w:r>
      </w:hyperlink>
      <w:r w:rsidR="002D22A6" w:rsidRPr="002D22A6">
        <w:rPr>
          <w:rFonts w:ascii="Arial" w:eastAsia="宋体" w:hAnsi="Arial" w:cs="Arial"/>
          <w:color w:val="000000"/>
          <w:kern w:val="0"/>
          <w:sz w:val="27"/>
          <w:szCs w:val="27"/>
        </w:rPr>
        <w:t>版本</w:t>
      </w:r>
      <w:r w:rsidR="002D22A6" w:rsidRPr="002D22A6">
        <w:rPr>
          <w:rFonts w:ascii="Arial" w:eastAsia="宋体" w:hAnsi="Arial" w:cs="Arial"/>
          <w:color w:val="000000"/>
          <w:kern w:val="0"/>
          <w:sz w:val="27"/>
          <w:szCs w:val="27"/>
        </w:rPr>
        <w:t>8.9</w:t>
      </w:r>
      <w:r w:rsidR="002D22A6" w:rsidRPr="002D22A6">
        <w:rPr>
          <w:rFonts w:ascii="Arial" w:eastAsia="宋体" w:hAnsi="Arial" w:cs="Arial"/>
          <w:color w:val="000000"/>
          <w:kern w:val="0"/>
          <w:sz w:val="27"/>
          <w:szCs w:val="27"/>
        </w:rPr>
        <w:t>或更高版本</w:t>
      </w:r>
    </w:p>
    <w:p w:rsidR="002D22A6" w:rsidRPr="002D22A6" w:rsidRDefault="00E80640" w:rsidP="00FC178A">
      <w:pPr>
        <w:widowControl/>
        <w:numPr>
          <w:ilvl w:val="0"/>
          <w:numId w:val="75"/>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hyperlink r:id="rId354" w:tgtFrame="_blank" w:history="1">
        <w:r w:rsidR="002D22A6" w:rsidRPr="002D22A6">
          <w:rPr>
            <w:rFonts w:ascii="Arial" w:eastAsia="宋体" w:hAnsi="Arial" w:cs="Arial"/>
            <w:color w:val="0277BD"/>
            <w:kern w:val="0"/>
            <w:sz w:val="27"/>
            <w:szCs w:val="27"/>
            <w:u w:val="single"/>
          </w:rPr>
          <w:t>纱线</w:t>
        </w:r>
      </w:hyperlink>
      <w:r w:rsidR="002D22A6" w:rsidRPr="002D22A6">
        <w:rPr>
          <w:rFonts w:ascii="Arial" w:eastAsia="宋体" w:hAnsi="Arial" w:cs="Arial"/>
          <w:color w:val="000000"/>
          <w:kern w:val="0"/>
          <w:sz w:val="27"/>
          <w:szCs w:val="27"/>
        </w:rPr>
        <w:t>或</w:t>
      </w:r>
      <w:hyperlink r:id="rId355" w:tgtFrame="_blank" w:history="1">
        <w:r w:rsidR="002D22A6" w:rsidRPr="002D22A6">
          <w:rPr>
            <w:rFonts w:ascii="Arial" w:eastAsia="宋体" w:hAnsi="Arial" w:cs="Arial"/>
            <w:color w:val="0277BD"/>
            <w:kern w:val="0"/>
            <w:sz w:val="27"/>
            <w:szCs w:val="27"/>
            <w:u w:val="single"/>
          </w:rPr>
          <w:t>NPM CLI</w:t>
        </w:r>
      </w:hyperlink>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这些说明使用</w:t>
      </w:r>
      <w:r w:rsidRPr="002D22A6">
        <w:rPr>
          <w:rFonts w:ascii="Arial" w:eastAsia="宋体" w:hAnsi="Arial" w:cs="Arial"/>
          <w:color w:val="000000"/>
          <w:kern w:val="0"/>
          <w:sz w:val="27"/>
          <w:szCs w:val="27"/>
        </w:rPr>
        <w:t>Yarn</w:t>
      </w:r>
      <w:r w:rsidRPr="002D22A6">
        <w:rPr>
          <w:rFonts w:ascii="Arial" w:eastAsia="宋体" w:hAnsi="Arial" w:cs="Arial"/>
          <w:color w:val="000000"/>
          <w:kern w:val="0"/>
          <w:sz w:val="27"/>
          <w:szCs w:val="27"/>
        </w:rPr>
        <w:t>，但是如果您熟悉</w:t>
      </w:r>
      <w:r w:rsidRPr="002D22A6">
        <w:rPr>
          <w:rFonts w:ascii="Arial" w:eastAsia="宋体" w:hAnsi="Arial" w:cs="Arial"/>
          <w:color w:val="000000"/>
          <w:kern w:val="0"/>
          <w:sz w:val="27"/>
          <w:szCs w:val="27"/>
        </w:rPr>
        <w:t>NPM CLI</w:t>
      </w:r>
      <w:r w:rsidRPr="002D22A6">
        <w:rPr>
          <w:rFonts w:ascii="Arial" w:eastAsia="宋体" w:hAnsi="Arial" w:cs="Arial"/>
          <w:color w:val="000000"/>
          <w:kern w:val="0"/>
          <w:sz w:val="27"/>
          <w:szCs w:val="27"/>
        </w:rPr>
        <w:t>并且更喜欢使用它，那么它仍然可以使用。</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您可以通过克隆</w:t>
      </w:r>
      <w:r w:rsidRPr="002D22A6">
        <w:rPr>
          <w:rFonts w:ascii="Arial" w:eastAsia="宋体" w:hAnsi="Arial" w:cs="Arial"/>
          <w:color w:val="000000"/>
          <w:kern w:val="0"/>
          <w:sz w:val="27"/>
          <w:szCs w:val="27"/>
        </w:rPr>
        <w:t>repo</w:t>
      </w:r>
      <w:r w:rsidRPr="002D22A6">
        <w:rPr>
          <w:rFonts w:ascii="Arial" w:eastAsia="宋体" w:hAnsi="Arial" w:cs="Arial"/>
          <w:color w:val="000000"/>
          <w:kern w:val="0"/>
          <w:sz w:val="27"/>
          <w:szCs w:val="27"/>
        </w:rPr>
        <w:t>并构建演示来运行示例的代码：</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git</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C18401"/>
          <w:kern w:val="0"/>
          <w:szCs w:val="21"/>
          <w:bdr w:val="single" w:sz="6" w:space="6" w:color="DEDEDE" w:frame="1"/>
          <w:shd w:val="clear" w:color="auto" w:fill="FAFAFA"/>
        </w:rPr>
        <w:t>clone</w:t>
      </w:r>
      <w:r w:rsidRPr="002D22A6">
        <w:rPr>
          <w:rFonts w:ascii="宋体" w:eastAsia="宋体" w:hAnsi="宋体" w:cs="宋体"/>
          <w:color w:val="383A42"/>
          <w:kern w:val="0"/>
          <w:szCs w:val="21"/>
          <w:bdr w:val="single" w:sz="6" w:space="6" w:color="DEDEDE" w:frame="1"/>
          <w:shd w:val="clear" w:color="auto" w:fill="FAFAFA"/>
        </w:rPr>
        <w:t xml:space="preserve"> https://github.com/tensorflow/tfjs-examples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C18401"/>
          <w:kern w:val="0"/>
          <w:szCs w:val="21"/>
          <w:bdr w:val="single" w:sz="6" w:space="6" w:color="DEDEDE" w:frame="1"/>
          <w:shd w:val="clear" w:color="auto" w:fill="FAFAFA"/>
        </w:rPr>
        <w:t>cd</w:t>
      </w:r>
      <w:proofErr w:type="gramEnd"/>
      <w:r w:rsidRPr="002D22A6">
        <w:rPr>
          <w:rFonts w:ascii="宋体" w:eastAsia="宋体" w:hAnsi="宋体" w:cs="宋体"/>
          <w:color w:val="383A42"/>
          <w:kern w:val="0"/>
          <w:szCs w:val="21"/>
          <w:bdr w:val="single" w:sz="6" w:space="6" w:color="DEDEDE" w:frame="1"/>
          <w:shd w:val="clear" w:color="auto" w:fill="FAFAFA"/>
        </w:rPr>
        <w:t xml:space="preserve"> tfjs-examples/webcam-transfer-learning</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yarn</w:t>
      </w:r>
      <w:proofErr w:type="gramEnd"/>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383A42"/>
          <w:kern w:val="0"/>
          <w:szCs w:val="21"/>
          <w:bdr w:val="single" w:sz="6" w:space="6" w:color="DEDEDE" w:frame="1"/>
          <w:shd w:val="clear" w:color="auto" w:fill="FAFAFA"/>
        </w:rPr>
        <w:t>yarn</w:t>
      </w:r>
      <w:proofErr w:type="gramEnd"/>
      <w:r w:rsidRPr="002D22A6">
        <w:rPr>
          <w:rFonts w:ascii="宋体" w:eastAsia="宋体" w:hAnsi="宋体" w:cs="宋体"/>
          <w:color w:val="383A42"/>
          <w:kern w:val="0"/>
          <w:szCs w:val="21"/>
          <w:bdr w:val="single" w:sz="6" w:space="6" w:color="DEDEDE" w:frame="1"/>
          <w:shd w:val="clear" w:color="auto" w:fill="FAFAFA"/>
        </w:rPr>
        <w:t xml:space="preserve"> watch</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上面的</w:t>
      </w:r>
      <w:hyperlink r:id="rId356" w:tgtFrame="_blank" w:history="1">
        <w:r w:rsidRPr="002D22A6">
          <w:rPr>
            <w:rFonts w:ascii="Arial" w:eastAsia="宋体" w:hAnsi="Arial" w:cs="Arial"/>
            <w:color w:val="0277BD"/>
            <w:kern w:val="0"/>
            <w:sz w:val="27"/>
            <w:szCs w:val="27"/>
            <w:u w:val="single"/>
          </w:rPr>
          <w:t>tfjs-examples / webcam-transfer-learning</w:t>
        </w:r>
      </w:hyperlink>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目录是完全独立的，因此您可以将其复制以</w:t>
      </w:r>
      <w:proofErr w:type="gramStart"/>
      <w:r w:rsidRPr="002D22A6">
        <w:rPr>
          <w:rFonts w:ascii="Arial" w:eastAsia="宋体" w:hAnsi="Arial" w:cs="Arial"/>
          <w:color w:val="000000"/>
          <w:kern w:val="0"/>
          <w:sz w:val="27"/>
          <w:szCs w:val="27"/>
        </w:rPr>
        <w:t>启动您</w:t>
      </w:r>
      <w:proofErr w:type="gramEnd"/>
      <w:r w:rsidRPr="002D22A6">
        <w:rPr>
          <w:rFonts w:ascii="Arial" w:eastAsia="宋体" w:hAnsi="Arial" w:cs="Arial"/>
          <w:color w:val="000000"/>
          <w:kern w:val="0"/>
          <w:sz w:val="27"/>
          <w:szCs w:val="27"/>
        </w:rPr>
        <w:t>自己的项目。</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i/>
          <w:iCs/>
          <w:color w:val="000000"/>
          <w:kern w:val="0"/>
          <w:sz w:val="27"/>
          <w:szCs w:val="27"/>
        </w:rPr>
        <w:t>注意：这种方法与</w:t>
      </w:r>
      <w:hyperlink r:id="rId357" w:tgtFrame="_blank" w:history="1">
        <w:r w:rsidRPr="002D22A6">
          <w:rPr>
            <w:rFonts w:ascii="Arial" w:eastAsia="宋体" w:hAnsi="Arial" w:cs="Arial"/>
            <w:i/>
            <w:iCs/>
            <w:color w:val="0277BD"/>
            <w:kern w:val="0"/>
            <w:sz w:val="27"/>
            <w:szCs w:val="27"/>
            <w:u w:val="single"/>
          </w:rPr>
          <w:t>Teachable Machine</w:t>
        </w:r>
      </w:hyperlink>
      <w:r w:rsidRPr="002D22A6">
        <w:rPr>
          <w:rFonts w:ascii="Arial" w:eastAsia="宋体" w:hAnsi="Arial" w:cs="Arial"/>
          <w:i/>
          <w:iCs/>
          <w:color w:val="000000"/>
          <w:kern w:val="0"/>
          <w:sz w:val="27"/>
          <w:szCs w:val="27"/>
        </w:rPr>
        <w:t>采用的方法不同</w:t>
      </w:r>
      <w:r w:rsidRPr="002D22A6">
        <w:rPr>
          <w:rFonts w:ascii="Arial" w:eastAsia="宋体" w:hAnsi="Arial" w:cs="Arial"/>
          <w:i/>
          <w:iCs/>
          <w:color w:val="000000"/>
          <w:kern w:val="0"/>
          <w:sz w:val="27"/>
          <w:szCs w:val="27"/>
        </w:rPr>
        <w:t> </w:t>
      </w:r>
      <w:r w:rsidRPr="002D22A6">
        <w:rPr>
          <w:rFonts w:ascii="Arial" w:eastAsia="宋体" w:hAnsi="Arial" w:cs="Arial"/>
          <w:i/>
          <w:iCs/>
          <w:color w:val="000000"/>
          <w:kern w:val="0"/>
          <w:sz w:val="27"/>
          <w:szCs w:val="27"/>
        </w:rPr>
        <w:t>。可训练的机器使用</w:t>
      </w:r>
      <w:r w:rsidRPr="002D22A6">
        <w:rPr>
          <w:rFonts w:ascii="Arial" w:eastAsia="宋体" w:hAnsi="Arial" w:cs="Arial"/>
          <w:i/>
          <w:iCs/>
          <w:color w:val="000000"/>
          <w:kern w:val="0"/>
          <w:sz w:val="27"/>
          <w:szCs w:val="27"/>
        </w:rPr>
        <w:t>K-</w:t>
      </w:r>
      <w:r w:rsidRPr="002D22A6">
        <w:rPr>
          <w:rFonts w:ascii="Arial" w:eastAsia="宋体" w:hAnsi="Arial" w:cs="Arial"/>
          <w:i/>
          <w:iCs/>
          <w:color w:val="000000"/>
          <w:kern w:val="0"/>
          <w:sz w:val="27"/>
          <w:szCs w:val="27"/>
        </w:rPr>
        <w:t>最近邻（</w:t>
      </w:r>
      <w:r w:rsidRPr="002D22A6">
        <w:rPr>
          <w:rFonts w:ascii="Arial" w:eastAsia="宋体" w:hAnsi="Arial" w:cs="Arial"/>
          <w:i/>
          <w:iCs/>
          <w:color w:val="000000"/>
          <w:kern w:val="0"/>
          <w:sz w:val="27"/>
          <w:szCs w:val="27"/>
        </w:rPr>
        <w:t>KNN</w:t>
      </w:r>
      <w:r w:rsidRPr="002D22A6">
        <w:rPr>
          <w:rFonts w:ascii="Arial" w:eastAsia="宋体" w:hAnsi="Arial" w:cs="Arial"/>
          <w:i/>
          <w:iCs/>
          <w:color w:val="000000"/>
          <w:kern w:val="0"/>
          <w:sz w:val="27"/>
          <w:szCs w:val="27"/>
        </w:rPr>
        <w:t>）对来自</w:t>
      </w:r>
      <w:proofErr w:type="gramStart"/>
      <w:r w:rsidRPr="002D22A6">
        <w:rPr>
          <w:rFonts w:ascii="Arial" w:eastAsia="宋体" w:hAnsi="Arial" w:cs="Arial"/>
          <w:i/>
          <w:iCs/>
          <w:color w:val="000000"/>
          <w:kern w:val="0"/>
          <w:sz w:val="27"/>
          <w:szCs w:val="27"/>
        </w:rPr>
        <w:t>预训练</w:t>
      </w:r>
      <w:proofErr w:type="gramEnd"/>
      <w:r w:rsidRPr="002D22A6">
        <w:rPr>
          <w:rFonts w:ascii="Arial" w:eastAsia="宋体" w:hAnsi="Arial" w:cs="Arial"/>
          <w:i/>
          <w:iCs/>
          <w:color w:val="000000"/>
          <w:kern w:val="0"/>
          <w:sz w:val="27"/>
          <w:szCs w:val="27"/>
        </w:rPr>
        <w:t>的</w:t>
      </w:r>
      <w:r w:rsidRPr="002D22A6">
        <w:rPr>
          <w:rFonts w:ascii="Arial" w:eastAsia="宋体" w:hAnsi="Arial" w:cs="Arial"/>
          <w:i/>
          <w:iCs/>
          <w:color w:val="000000"/>
          <w:kern w:val="0"/>
          <w:sz w:val="27"/>
          <w:szCs w:val="27"/>
        </w:rPr>
        <w:t>SqueezeNet</w:t>
      </w:r>
      <w:r w:rsidRPr="002D22A6">
        <w:rPr>
          <w:rFonts w:ascii="Arial" w:eastAsia="宋体" w:hAnsi="Arial" w:cs="Arial"/>
          <w:i/>
          <w:iCs/>
          <w:color w:val="000000"/>
          <w:kern w:val="0"/>
          <w:sz w:val="27"/>
          <w:szCs w:val="27"/>
        </w:rPr>
        <w:t>模型的预测进行分类，而这种方法使用从</w:t>
      </w:r>
      <w:r w:rsidRPr="002D22A6">
        <w:rPr>
          <w:rFonts w:ascii="Arial" w:eastAsia="宋体" w:hAnsi="Arial" w:cs="Arial"/>
          <w:i/>
          <w:iCs/>
          <w:color w:val="000000"/>
          <w:kern w:val="0"/>
          <w:sz w:val="27"/>
          <w:szCs w:val="27"/>
        </w:rPr>
        <w:t>MobileNet</w:t>
      </w:r>
      <w:r w:rsidRPr="002D22A6">
        <w:rPr>
          <w:rFonts w:ascii="Arial" w:eastAsia="宋体" w:hAnsi="Arial" w:cs="Arial"/>
          <w:i/>
          <w:iCs/>
          <w:color w:val="000000"/>
          <w:kern w:val="0"/>
          <w:sz w:val="27"/>
          <w:szCs w:val="27"/>
        </w:rPr>
        <w:t>的内部激活训练的第二神经网络。</w:t>
      </w:r>
      <w:r w:rsidRPr="002D22A6">
        <w:rPr>
          <w:rFonts w:ascii="Arial" w:eastAsia="宋体" w:hAnsi="Arial" w:cs="Arial"/>
          <w:i/>
          <w:iCs/>
          <w:color w:val="000000"/>
          <w:kern w:val="0"/>
          <w:sz w:val="27"/>
          <w:szCs w:val="27"/>
        </w:rPr>
        <w:t>KNN</w:t>
      </w:r>
      <w:r w:rsidRPr="002D22A6">
        <w:rPr>
          <w:rFonts w:ascii="Arial" w:eastAsia="宋体" w:hAnsi="Arial" w:cs="Arial"/>
          <w:i/>
          <w:iCs/>
          <w:color w:val="000000"/>
          <w:kern w:val="0"/>
          <w:sz w:val="27"/>
          <w:szCs w:val="27"/>
        </w:rPr>
        <w:t>图像分类器在较少量的数据下工作得更好，但具有传递学习的神经网络更好地概括。与两个演示一起玩，探索两种不同的网络摄像头预测方式有何不同！</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数据</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在我们训练模型之前，我们需要一种</w:t>
      </w:r>
      <w:r w:rsidRPr="002D22A6">
        <w:rPr>
          <w:rFonts w:ascii="宋体" w:eastAsia="宋体" w:hAnsi="宋体" w:cs="宋体"/>
          <w:color w:val="000000"/>
          <w:kern w:val="0"/>
          <w:szCs w:val="21"/>
          <w:bdr w:val="single" w:sz="6" w:space="2" w:color="DEDEDE" w:frame="1"/>
        </w:rPr>
        <w:t>Tensor</w:t>
      </w:r>
      <w:r w:rsidRPr="002D22A6">
        <w:rPr>
          <w:rFonts w:ascii="Arial" w:eastAsia="宋体" w:hAnsi="Arial" w:cs="Arial"/>
          <w:color w:val="000000"/>
          <w:kern w:val="0"/>
          <w:sz w:val="27"/>
          <w:szCs w:val="27"/>
        </w:rPr>
        <w:t>从网络摄像头中获取</w:t>
      </w:r>
      <w:r w:rsidRPr="002D22A6">
        <w:rPr>
          <w:rFonts w:ascii="Arial" w:eastAsia="宋体" w:hAnsi="Arial" w:cs="Arial"/>
          <w:color w:val="000000"/>
          <w:kern w:val="0"/>
          <w:sz w:val="27"/>
          <w:szCs w:val="27"/>
        </w:rPr>
        <w:t>s </w:t>
      </w:r>
      <w:r w:rsidRPr="002D22A6">
        <w:rPr>
          <w:rFonts w:ascii="Arial" w:eastAsia="宋体" w:hAnsi="Arial" w:cs="Arial"/>
          <w:color w:val="000000"/>
          <w:kern w:val="0"/>
          <w:sz w:val="27"/>
          <w:szCs w:val="27"/>
        </w:rPr>
        <w:t>的方法。</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我们提供了一个</w:t>
      </w:r>
      <w:r w:rsidRPr="002D22A6">
        <w:rPr>
          <w:rFonts w:ascii="宋体" w:eastAsia="宋体" w:hAnsi="宋体" w:cs="宋体"/>
          <w:color w:val="000000"/>
          <w:kern w:val="0"/>
          <w:szCs w:val="21"/>
          <w:bdr w:val="single" w:sz="6" w:space="2" w:color="DEDEDE" w:frame="1"/>
        </w:rPr>
        <w:t>webcam.js</w:t>
      </w:r>
      <w:r w:rsidRPr="002D22A6">
        <w:rPr>
          <w:rFonts w:ascii="Arial" w:eastAsia="宋体" w:hAnsi="Arial" w:cs="Arial"/>
          <w:color w:val="000000"/>
          <w:kern w:val="0"/>
          <w:sz w:val="27"/>
          <w:szCs w:val="27"/>
        </w:rPr>
        <w:t>被调用的类，</w:t>
      </w:r>
      <w:r w:rsidRPr="002D22A6">
        <w:rPr>
          <w:rFonts w:ascii="宋体" w:eastAsia="宋体" w:hAnsi="宋体" w:cs="宋体"/>
          <w:color w:val="000000"/>
          <w:kern w:val="0"/>
          <w:szCs w:val="21"/>
          <w:bdr w:val="single" w:sz="6" w:space="2" w:color="DEDEDE" w:frame="1"/>
        </w:rPr>
        <w:t>Webcam</w:t>
      </w:r>
      <w:r w:rsidRPr="002D22A6">
        <w:rPr>
          <w:rFonts w:ascii="Arial" w:eastAsia="宋体" w:hAnsi="Arial" w:cs="Arial"/>
          <w:color w:val="000000"/>
          <w:kern w:val="0"/>
          <w:sz w:val="27"/>
          <w:szCs w:val="27"/>
        </w:rPr>
        <w:t>它从</w:t>
      </w:r>
      <w:r w:rsidRPr="002D22A6">
        <w:rPr>
          <w:rFonts w:ascii="宋体" w:eastAsia="宋体" w:hAnsi="宋体" w:cs="宋体"/>
          <w:color w:val="000000"/>
          <w:kern w:val="0"/>
          <w:szCs w:val="21"/>
          <w:bdr w:val="single" w:sz="6" w:space="2" w:color="DEDEDE" w:frame="1"/>
        </w:rPr>
        <w:t>&lt;video&gt;</w:t>
      </w:r>
      <w:r w:rsidRPr="002D22A6">
        <w:rPr>
          <w:rFonts w:ascii="Arial" w:eastAsia="宋体" w:hAnsi="Arial" w:cs="Arial"/>
          <w:color w:val="000000"/>
          <w:kern w:val="0"/>
          <w:sz w:val="27"/>
          <w:szCs w:val="27"/>
        </w:rPr>
        <w:t>标签中读取图像作为</w:t>
      </w:r>
      <w:r w:rsidRPr="002D22A6">
        <w:rPr>
          <w:rFonts w:ascii="Arial" w:eastAsia="宋体" w:hAnsi="Arial" w:cs="Arial"/>
          <w:color w:val="000000"/>
          <w:kern w:val="0"/>
          <w:sz w:val="27"/>
          <w:szCs w:val="27"/>
        </w:rPr>
        <w:t>TensorFlow.js </w:t>
      </w:r>
      <w:r w:rsidRPr="002D22A6">
        <w:rPr>
          <w:rFonts w:ascii="宋体" w:eastAsia="宋体" w:hAnsi="宋体" w:cs="宋体"/>
          <w:color w:val="000000"/>
          <w:kern w:val="0"/>
          <w:szCs w:val="21"/>
          <w:bdr w:val="single" w:sz="6" w:space="2" w:color="DEDEDE" w:frame="1"/>
        </w:rPr>
        <w:t>Tensor</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我们来看一下</w:t>
      </w:r>
      <w:r w:rsidRPr="002D22A6">
        <w:rPr>
          <w:rFonts w:ascii="宋体" w:eastAsia="宋体" w:hAnsi="宋体" w:cs="宋体"/>
          <w:color w:val="000000"/>
          <w:kern w:val="0"/>
          <w:szCs w:val="21"/>
          <w:bdr w:val="single" w:sz="6" w:space="2" w:color="DEDEDE" w:frame="1"/>
        </w:rPr>
        <w:t>capture</w:t>
      </w:r>
      <w:r w:rsidRPr="002D22A6">
        <w:rPr>
          <w:rFonts w:ascii="Arial" w:eastAsia="宋体" w:hAnsi="Arial" w:cs="Arial"/>
          <w:color w:val="000000"/>
          <w:kern w:val="0"/>
          <w:sz w:val="27"/>
          <w:szCs w:val="27"/>
        </w:rPr>
        <w:t>方法吧</w:t>
      </w:r>
      <w:r w:rsidRPr="002D22A6">
        <w:rPr>
          <w:rFonts w:ascii="宋体" w:eastAsia="宋体" w:hAnsi="宋体" w:cs="宋体"/>
          <w:color w:val="000000"/>
          <w:kern w:val="0"/>
          <w:szCs w:val="21"/>
          <w:bdr w:val="single" w:sz="6" w:space="2" w:color="DEDEDE" w:frame="1"/>
        </w:rPr>
        <w:t>Webcam</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capture(</w:t>
      </w:r>
      <w:proofErr w:type="gramEnd"/>
      <w:r w:rsidRPr="002D22A6">
        <w:rPr>
          <w:rFonts w:ascii="宋体" w:eastAsia="宋体" w:hAnsi="宋体" w:cs="宋体"/>
          <w:color w:val="383A42"/>
          <w:kern w:val="0"/>
          <w:szCs w:val="21"/>
          <w:bdr w:val="single" w:sz="6" w:space="6" w:color="DEDEDE" w:frame="1"/>
          <w:shd w:val="clear" w:color="auto" w:fill="FAFAFA"/>
        </w:rPr>
        <w: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return</w:t>
      </w:r>
      <w:proofErr w:type="gramEnd"/>
      <w:r w:rsidRPr="002D22A6">
        <w:rPr>
          <w:rFonts w:ascii="宋体" w:eastAsia="宋体" w:hAnsi="宋体" w:cs="宋体"/>
          <w:color w:val="383A42"/>
          <w:kern w:val="0"/>
          <w:szCs w:val="21"/>
          <w:bdr w:val="single" w:sz="6" w:space="6" w:color="DEDEDE" w:frame="1"/>
          <w:shd w:val="clear" w:color="auto" w:fill="FAFAFA"/>
        </w:rPr>
        <w:t xml:space="preserve"> tf.tidy(() =&gt;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webcamImage = tf.fromPixels(</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.webcamElement);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croppedImage =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.cropImage(webcamImage);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batchedImage = croppedImage.expandDims(</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return</w:t>
      </w:r>
      <w:proofErr w:type="gramEnd"/>
      <w:r w:rsidRPr="002D22A6">
        <w:rPr>
          <w:rFonts w:ascii="宋体" w:eastAsia="宋体" w:hAnsi="宋体" w:cs="宋体"/>
          <w:color w:val="383A42"/>
          <w:kern w:val="0"/>
          <w:szCs w:val="21"/>
          <w:bdr w:val="single" w:sz="6" w:space="6" w:color="DEDEDE" w:frame="1"/>
          <w:shd w:val="clear" w:color="auto" w:fill="FAFAFA"/>
        </w:rPr>
        <w:t xml:space="preserve"> batchedImage.toFloat().div(oneTwentySeven).sub(one);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让我们分解这些界限。</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webcamImage = tf.fromPixels(</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.webcamElement);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proofErr w:type="gramStart"/>
      <w:r w:rsidRPr="002D22A6">
        <w:rPr>
          <w:rFonts w:ascii="Arial" w:eastAsia="宋体" w:hAnsi="Arial" w:cs="Arial"/>
          <w:color w:val="000000"/>
          <w:kern w:val="0"/>
          <w:sz w:val="27"/>
          <w:szCs w:val="27"/>
        </w:rPr>
        <w:t>此行从</w:t>
      </w:r>
      <w:proofErr w:type="gramEnd"/>
      <w:r w:rsidRPr="002D22A6">
        <w:rPr>
          <w:rFonts w:ascii="Arial" w:eastAsia="宋体" w:hAnsi="Arial" w:cs="Arial"/>
          <w:color w:val="000000"/>
          <w:kern w:val="0"/>
          <w:sz w:val="27"/>
          <w:szCs w:val="27"/>
        </w:rPr>
        <w:t>webcam </w:t>
      </w:r>
      <w:r w:rsidRPr="002D22A6">
        <w:rPr>
          <w:rFonts w:ascii="宋体" w:eastAsia="宋体" w:hAnsi="宋体" w:cs="宋体"/>
          <w:color w:val="000000"/>
          <w:kern w:val="0"/>
          <w:szCs w:val="21"/>
          <w:bdr w:val="single" w:sz="6" w:space="2" w:color="DEDEDE" w:frame="1"/>
        </w:rPr>
        <w:t>&lt;video&gt;</w:t>
      </w:r>
      <w:r w:rsidRPr="002D22A6">
        <w:rPr>
          <w:rFonts w:ascii="Arial" w:eastAsia="宋体" w:hAnsi="Arial" w:cs="Arial"/>
          <w:color w:val="000000"/>
          <w:kern w:val="0"/>
          <w:sz w:val="27"/>
          <w:szCs w:val="27"/>
        </w:rPr>
        <w:t>元素读取单个帧并返回</w:t>
      </w:r>
      <w:r w:rsidRPr="002D22A6">
        <w:rPr>
          <w:rFonts w:ascii="Arial" w:eastAsia="宋体" w:hAnsi="Arial" w:cs="Arial"/>
          <w:color w:val="000000"/>
          <w:kern w:val="0"/>
          <w:sz w:val="27"/>
          <w:szCs w:val="27"/>
        </w:rPr>
        <w:t> </w:t>
      </w:r>
      <w:r w:rsidRPr="002D22A6">
        <w:rPr>
          <w:rFonts w:ascii="宋体" w:eastAsia="宋体" w:hAnsi="宋体" w:cs="宋体"/>
          <w:color w:val="000000"/>
          <w:kern w:val="0"/>
          <w:szCs w:val="21"/>
          <w:bdr w:val="single" w:sz="6" w:space="2" w:color="DEDEDE" w:frame="1"/>
        </w:rPr>
        <w:t>Tensor</w:t>
      </w:r>
      <w:r w:rsidRPr="002D22A6">
        <w:rPr>
          <w:rFonts w:ascii="Arial" w:eastAsia="宋体" w:hAnsi="Arial" w:cs="Arial"/>
          <w:color w:val="000000"/>
          <w:kern w:val="0"/>
          <w:sz w:val="27"/>
          <w:szCs w:val="27"/>
        </w:rPr>
        <w:t>形状</w:t>
      </w:r>
      <w:r w:rsidRPr="002D22A6">
        <w:rPr>
          <w:rFonts w:ascii="宋体" w:eastAsia="宋体" w:hAnsi="宋体" w:cs="宋体"/>
          <w:color w:val="000000"/>
          <w:kern w:val="0"/>
          <w:szCs w:val="21"/>
          <w:bdr w:val="single" w:sz="6" w:space="2" w:color="DEDEDE" w:frame="1"/>
        </w:rPr>
        <w:t>[height, width, 3]</w:t>
      </w:r>
      <w:r w:rsidRPr="002D22A6">
        <w:rPr>
          <w:rFonts w:ascii="Arial" w:eastAsia="宋体" w:hAnsi="Arial" w:cs="Arial"/>
          <w:color w:val="000000"/>
          <w:kern w:val="0"/>
          <w:sz w:val="27"/>
          <w:szCs w:val="27"/>
        </w:rPr>
        <w:t>。最内层尺寸</w:t>
      </w:r>
      <w:r w:rsidRPr="002D22A6">
        <w:rPr>
          <w:rFonts w:ascii="宋体" w:eastAsia="宋体" w:hAnsi="宋体" w:cs="宋体"/>
          <w:color w:val="000000"/>
          <w:kern w:val="0"/>
          <w:szCs w:val="21"/>
          <w:bdr w:val="single" w:sz="6" w:space="2" w:color="DEDEDE" w:frame="1"/>
        </w:rPr>
        <w:t>3</w:t>
      </w:r>
      <w:r w:rsidRPr="002D22A6">
        <w:rPr>
          <w:rFonts w:ascii="Arial" w:eastAsia="宋体" w:hAnsi="Arial" w:cs="Arial"/>
          <w:color w:val="000000"/>
          <w:kern w:val="0"/>
          <w:sz w:val="27"/>
          <w:szCs w:val="27"/>
        </w:rPr>
        <w:t>对应于三个通道</w:t>
      </w:r>
      <w:r w:rsidRPr="002D22A6">
        <w:rPr>
          <w:rFonts w:ascii="Arial" w:eastAsia="宋体" w:hAnsi="Arial" w:cs="Arial"/>
          <w:color w:val="000000"/>
          <w:kern w:val="0"/>
          <w:sz w:val="27"/>
          <w:szCs w:val="27"/>
        </w:rPr>
        <w:t>RGB</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有关支持的输入</w:t>
      </w:r>
      <w:r w:rsidRPr="002D22A6">
        <w:rPr>
          <w:rFonts w:ascii="Arial" w:eastAsia="宋体" w:hAnsi="Arial" w:cs="Arial"/>
          <w:color w:val="000000"/>
          <w:kern w:val="0"/>
          <w:sz w:val="27"/>
          <w:szCs w:val="27"/>
        </w:rPr>
        <w:t>HTML</w:t>
      </w:r>
      <w:r w:rsidRPr="002D22A6">
        <w:rPr>
          <w:rFonts w:ascii="Arial" w:eastAsia="宋体" w:hAnsi="Arial" w:cs="Arial"/>
          <w:color w:val="000000"/>
          <w:kern w:val="0"/>
          <w:sz w:val="27"/>
          <w:szCs w:val="27"/>
        </w:rPr>
        <w:t>元素类型，请参阅</w:t>
      </w:r>
      <w:hyperlink r:id="rId358" w:anchor="fromPixels" w:history="1">
        <w:r w:rsidRPr="002D22A6">
          <w:rPr>
            <w:rFonts w:ascii="Arial" w:eastAsia="宋体" w:hAnsi="Arial" w:cs="Arial"/>
            <w:color w:val="0277BD"/>
            <w:kern w:val="0"/>
            <w:sz w:val="27"/>
            <w:szCs w:val="27"/>
            <w:u w:val="single"/>
          </w:rPr>
          <w:t>tf.fromPixels</w:t>
        </w:r>
      </w:hyperlink>
      <w:r w:rsidRPr="002D22A6">
        <w:rPr>
          <w:rFonts w:ascii="Arial" w:eastAsia="宋体" w:hAnsi="Arial" w:cs="Arial"/>
          <w:color w:val="000000"/>
          <w:kern w:val="0"/>
          <w:sz w:val="27"/>
          <w:szCs w:val="27"/>
        </w:rPr>
        <w:t>的文档。</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croppedImage =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.cropImage(webcamImage);</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设置方形网络摄像头元素时，网络摄像头源的自然宽高比为矩形（浏览器会在矩形图像周围放置空白区域以使其成为方形）。</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但是，</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模型需要方形输入图像。此行</w:t>
      </w:r>
      <w:r w:rsidRPr="002D22A6">
        <w:rPr>
          <w:rFonts w:ascii="宋体" w:eastAsia="宋体" w:hAnsi="宋体" w:cs="宋体"/>
          <w:color w:val="000000"/>
          <w:kern w:val="0"/>
          <w:szCs w:val="21"/>
          <w:bdr w:val="single" w:sz="6" w:space="2" w:color="DEDEDE" w:frame="1"/>
        </w:rPr>
        <w:t>[224, 224]</w:t>
      </w:r>
      <w:r w:rsidRPr="002D22A6">
        <w:rPr>
          <w:rFonts w:ascii="Arial" w:eastAsia="宋体" w:hAnsi="Arial" w:cs="Arial"/>
          <w:color w:val="000000"/>
          <w:kern w:val="0"/>
          <w:sz w:val="27"/>
          <w:szCs w:val="27"/>
        </w:rPr>
        <w:t>从网络摄像头元素中裁剪出一个方形中心块。请注意，有更多的代码</w:t>
      </w:r>
      <w:r w:rsidRPr="002D22A6">
        <w:rPr>
          <w:rFonts w:ascii="宋体" w:eastAsia="宋体" w:hAnsi="宋体" w:cs="宋体"/>
          <w:color w:val="000000"/>
          <w:kern w:val="0"/>
          <w:szCs w:val="21"/>
          <w:bdr w:val="single" w:sz="6" w:space="2" w:color="DEDEDE" w:frame="1"/>
        </w:rPr>
        <w:t>Webcam</w:t>
      </w:r>
      <w:r w:rsidRPr="002D22A6">
        <w:rPr>
          <w:rFonts w:ascii="Arial" w:eastAsia="宋体" w:hAnsi="Arial" w:cs="Arial"/>
          <w:color w:val="000000"/>
          <w:kern w:val="0"/>
          <w:sz w:val="27"/>
          <w:szCs w:val="27"/>
        </w:rPr>
        <w:t>增加了视频元素的大小，因此我们可以裁剪一个</w:t>
      </w:r>
      <w:r w:rsidRPr="002D22A6">
        <w:rPr>
          <w:rFonts w:ascii="宋体" w:eastAsia="宋体" w:hAnsi="宋体" w:cs="宋体"/>
          <w:color w:val="000000"/>
          <w:kern w:val="0"/>
          <w:szCs w:val="21"/>
          <w:bdr w:val="single" w:sz="6" w:space="2" w:color="DEDEDE" w:frame="1"/>
        </w:rPr>
        <w:t>[224, 224]</w:t>
      </w:r>
      <w:r w:rsidRPr="002D22A6">
        <w:rPr>
          <w:rFonts w:ascii="Arial" w:eastAsia="宋体" w:hAnsi="Arial" w:cs="Arial"/>
          <w:color w:val="000000"/>
          <w:kern w:val="0"/>
          <w:sz w:val="27"/>
          <w:szCs w:val="27"/>
        </w:rPr>
        <w:t>方块而不会获得白色填充。</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batchedImage = croppedImage.expandDims(</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expandDims</w:t>
      </w:r>
      <w:r w:rsidRPr="002D22A6">
        <w:rPr>
          <w:rFonts w:ascii="Arial" w:eastAsia="宋体" w:hAnsi="Arial" w:cs="Arial"/>
          <w:color w:val="000000"/>
          <w:kern w:val="0"/>
          <w:sz w:val="27"/>
          <w:szCs w:val="27"/>
        </w:rPr>
        <w:t>创建一个大小为</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的新外部尺寸。在这种情况下，我们从网络摄像头读取的裁剪图像具有形状</w:t>
      </w:r>
      <w:r w:rsidRPr="002D22A6">
        <w:rPr>
          <w:rFonts w:ascii="宋体" w:eastAsia="宋体" w:hAnsi="宋体" w:cs="宋体"/>
          <w:color w:val="000000"/>
          <w:kern w:val="0"/>
          <w:szCs w:val="21"/>
          <w:bdr w:val="single" w:sz="6" w:space="2" w:color="DEDEDE" w:frame="1"/>
        </w:rPr>
        <w:t>[224, 224, 3]</w:t>
      </w:r>
      <w:r w:rsidRPr="002D22A6">
        <w:rPr>
          <w:rFonts w:ascii="Arial" w:eastAsia="宋体" w:hAnsi="Arial" w:cs="Arial"/>
          <w:color w:val="000000"/>
          <w:kern w:val="0"/>
          <w:sz w:val="27"/>
          <w:szCs w:val="27"/>
        </w:rPr>
        <w:t>。调用</w:t>
      </w:r>
      <w:r w:rsidRPr="002D22A6">
        <w:rPr>
          <w:rFonts w:ascii="Arial" w:eastAsia="宋体" w:hAnsi="Arial" w:cs="Arial"/>
          <w:color w:val="000000"/>
          <w:kern w:val="0"/>
          <w:sz w:val="27"/>
          <w:szCs w:val="27"/>
        </w:rPr>
        <w:t> </w:t>
      </w:r>
      <w:r w:rsidRPr="002D22A6">
        <w:rPr>
          <w:rFonts w:ascii="宋体" w:eastAsia="宋体" w:hAnsi="宋体" w:cs="宋体"/>
          <w:color w:val="000000"/>
          <w:kern w:val="0"/>
          <w:szCs w:val="21"/>
          <w:bdr w:val="single" w:sz="6" w:space="2" w:color="DEDEDE" w:frame="1"/>
        </w:rPr>
        <w:t>expandDims(0)</w:t>
      </w:r>
      <w:r w:rsidRPr="002D22A6">
        <w:rPr>
          <w:rFonts w:ascii="Arial" w:eastAsia="宋体" w:hAnsi="Arial" w:cs="Arial"/>
          <w:color w:val="000000"/>
          <w:kern w:val="0"/>
          <w:sz w:val="27"/>
          <w:szCs w:val="27"/>
        </w:rPr>
        <w:t>将此张量重新整形为</w:t>
      </w:r>
      <w:r w:rsidRPr="002D22A6">
        <w:rPr>
          <w:rFonts w:ascii="宋体" w:eastAsia="宋体" w:hAnsi="宋体" w:cs="宋体"/>
          <w:color w:val="000000"/>
          <w:kern w:val="0"/>
          <w:szCs w:val="21"/>
          <w:bdr w:val="single" w:sz="6" w:space="2" w:color="DEDEDE" w:frame="1"/>
        </w:rPr>
        <w:t>[1, 224, 224, 3]</w:t>
      </w:r>
      <w:r w:rsidRPr="002D22A6">
        <w:rPr>
          <w:rFonts w:ascii="Arial" w:eastAsia="宋体" w:hAnsi="Arial" w:cs="Arial"/>
          <w:color w:val="000000"/>
          <w:kern w:val="0"/>
          <w:sz w:val="27"/>
          <w:szCs w:val="27"/>
        </w:rPr>
        <w:t>，表示一批单个图像。</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期望批量输入。</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383A42"/>
          <w:kern w:val="0"/>
          <w:szCs w:val="21"/>
          <w:bdr w:val="single" w:sz="6" w:space="6" w:color="DEDEDE" w:frame="1"/>
          <w:shd w:val="clear" w:color="auto" w:fill="FAFAFA"/>
        </w:rPr>
        <w:t>batchedImage.toFloat(</w:t>
      </w:r>
      <w:proofErr w:type="gramEnd"/>
      <w:r w:rsidRPr="002D22A6">
        <w:rPr>
          <w:rFonts w:ascii="宋体" w:eastAsia="宋体" w:hAnsi="宋体" w:cs="宋体"/>
          <w:color w:val="383A42"/>
          <w:kern w:val="0"/>
          <w:szCs w:val="21"/>
          <w:bdr w:val="single" w:sz="6" w:space="6" w:color="DEDEDE" w:frame="1"/>
          <w:shd w:val="clear" w:color="auto" w:fill="FAFAFA"/>
        </w:rPr>
        <w:t>).div(tf.scalar(</w:t>
      </w:r>
      <w:r w:rsidRPr="002D22A6">
        <w:rPr>
          <w:rFonts w:ascii="宋体" w:eastAsia="宋体" w:hAnsi="宋体" w:cs="宋体"/>
          <w:color w:val="986801"/>
          <w:kern w:val="0"/>
          <w:szCs w:val="21"/>
          <w:bdr w:val="single" w:sz="6" w:space="6" w:color="DEDEDE" w:frame="1"/>
          <w:shd w:val="clear" w:color="auto" w:fill="FAFAFA"/>
        </w:rPr>
        <w:t>127</w:t>
      </w:r>
      <w:r w:rsidRPr="002D22A6">
        <w:rPr>
          <w:rFonts w:ascii="宋体" w:eastAsia="宋体" w:hAnsi="宋体" w:cs="宋体"/>
          <w:color w:val="383A42"/>
          <w:kern w:val="0"/>
          <w:szCs w:val="21"/>
          <w:bdr w:val="single" w:sz="6" w:space="6" w:color="DEDEDE" w:frame="1"/>
          <w:shd w:val="clear" w:color="auto" w:fill="FAFAFA"/>
        </w:rPr>
        <w:t>)).sub(tf.scalar(</w:t>
      </w:r>
      <w:r w:rsidRPr="002D22A6">
        <w:rPr>
          <w:rFonts w:ascii="宋体" w:eastAsia="宋体" w:hAnsi="宋体" w:cs="宋体"/>
          <w:color w:val="986801"/>
          <w:kern w:val="0"/>
          <w:szCs w:val="21"/>
          <w:bdr w:val="single" w:sz="6" w:space="6" w:color="DEDEDE" w:frame="1"/>
          <w:shd w:val="clear" w:color="auto" w:fill="FAFAFA"/>
        </w:rPr>
        <w:t>1</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在这一行中，我们将图像转换为浮点并在</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和</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之间将其标准化（这就是模型的训练方式）。我们知道默认情况下图像中的值介于</w:t>
      </w:r>
      <w:r w:rsidRPr="002D22A6">
        <w:rPr>
          <w:rFonts w:ascii="Arial" w:eastAsia="宋体" w:hAnsi="Arial" w:cs="Arial"/>
          <w:color w:val="000000"/>
          <w:kern w:val="0"/>
          <w:sz w:val="27"/>
          <w:szCs w:val="27"/>
        </w:rPr>
        <w:t>0</w:t>
      </w:r>
      <w:r w:rsidRPr="002D22A6">
        <w:rPr>
          <w:rFonts w:ascii="Arial" w:eastAsia="宋体" w:hAnsi="Arial" w:cs="Arial"/>
          <w:color w:val="000000"/>
          <w:kern w:val="0"/>
          <w:sz w:val="27"/>
          <w:szCs w:val="27"/>
        </w:rPr>
        <w:t>到</w:t>
      </w:r>
      <w:r w:rsidRPr="002D22A6">
        <w:rPr>
          <w:rFonts w:ascii="Arial" w:eastAsia="宋体" w:hAnsi="Arial" w:cs="Arial"/>
          <w:color w:val="000000"/>
          <w:kern w:val="0"/>
          <w:sz w:val="27"/>
          <w:szCs w:val="27"/>
        </w:rPr>
        <w:t>255</w:t>
      </w:r>
      <w:r w:rsidRPr="002D22A6">
        <w:rPr>
          <w:rFonts w:ascii="Arial" w:eastAsia="宋体" w:hAnsi="Arial" w:cs="Arial"/>
          <w:color w:val="000000"/>
          <w:kern w:val="0"/>
          <w:sz w:val="27"/>
          <w:szCs w:val="27"/>
        </w:rPr>
        <w:t>之间，因此为了在</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和</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之间进行归一化，我们除以</w:t>
      </w:r>
      <w:r w:rsidRPr="002D22A6">
        <w:rPr>
          <w:rFonts w:ascii="Arial" w:eastAsia="宋体" w:hAnsi="Arial" w:cs="Arial"/>
          <w:color w:val="000000"/>
          <w:kern w:val="0"/>
          <w:sz w:val="27"/>
          <w:szCs w:val="27"/>
        </w:rPr>
        <w:t>127</w:t>
      </w:r>
      <w:r w:rsidRPr="002D22A6">
        <w:rPr>
          <w:rFonts w:ascii="Arial" w:eastAsia="宋体" w:hAnsi="Arial" w:cs="Arial"/>
          <w:color w:val="000000"/>
          <w:kern w:val="0"/>
          <w:sz w:val="27"/>
          <w:szCs w:val="27"/>
        </w:rPr>
        <w:t>并减去</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return</w:t>
      </w:r>
      <w:proofErr w:type="gramEnd"/>
      <w:r w:rsidRPr="002D22A6">
        <w:rPr>
          <w:rFonts w:ascii="宋体" w:eastAsia="宋体" w:hAnsi="宋体" w:cs="宋体"/>
          <w:color w:val="383A42"/>
          <w:kern w:val="0"/>
          <w:szCs w:val="21"/>
          <w:bdr w:val="single" w:sz="6" w:space="6" w:color="DEDEDE" w:frame="1"/>
          <w:shd w:val="clear" w:color="auto" w:fill="FAFAFA"/>
        </w:rPr>
        <w:t xml:space="preserve"> tf.tidy(() =&gt;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通过调用</w:t>
      </w:r>
      <w:r w:rsidRPr="002D22A6">
        <w:rPr>
          <w:rFonts w:ascii="宋体" w:eastAsia="宋体" w:hAnsi="宋体" w:cs="宋体"/>
          <w:color w:val="000000"/>
          <w:kern w:val="0"/>
          <w:szCs w:val="21"/>
          <w:bdr w:val="single" w:sz="6" w:space="2" w:color="DEDEDE" w:frame="1"/>
        </w:rPr>
        <w:t>tf.tidy()</w:t>
      </w:r>
      <w:r w:rsidRPr="002D22A6">
        <w:rPr>
          <w:rFonts w:ascii="Arial" w:eastAsia="宋体" w:hAnsi="Arial" w:cs="Arial"/>
          <w:color w:val="000000"/>
          <w:kern w:val="0"/>
          <w:sz w:val="27"/>
          <w:szCs w:val="27"/>
        </w:rPr>
        <w:t>，我们告诉</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破坏</w:t>
      </w:r>
      <w:r w:rsidRPr="002D22A6">
        <w:rPr>
          <w:rFonts w:ascii="宋体" w:eastAsia="宋体" w:hAnsi="宋体" w:cs="宋体"/>
          <w:color w:val="000000"/>
          <w:kern w:val="0"/>
          <w:szCs w:val="21"/>
          <w:bdr w:val="single" w:sz="6" w:space="2" w:color="DEDEDE" w:frame="1"/>
        </w:rPr>
        <w:t>Tensor</w:t>
      </w:r>
      <w:r w:rsidRPr="002D22A6">
        <w:rPr>
          <w:rFonts w:ascii="Arial" w:eastAsia="宋体" w:hAnsi="Arial" w:cs="Arial"/>
          <w:color w:val="000000"/>
          <w:kern w:val="0"/>
          <w:sz w:val="27"/>
          <w:szCs w:val="27"/>
        </w:rPr>
        <w:t>我们在内部分配的中间存储器的内存</w:t>
      </w:r>
      <w:r w:rsidRPr="002D22A6">
        <w:rPr>
          <w:rFonts w:ascii="宋体" w:eastAsia="宋体" w:hAnsi="宋体" w:cs="宋体"/>
          <w:color w:val="000000"/>
          <w:kern w:val="0"/>
          <w:szCs w:val="21"/>
          <w:bdr w:val="single" w:sz="6" w:space="2" w:color="DEDEDE" w:frame="1"/>
        </w:rPr>
        <w:t>capture()</w:t>
      </w:r>
      <w:r w:rsidRPr="002D22A6">
        <w:rPr>
          <w:rFonts w:ascii="Arial" w:eastAsia="宋体" w:hAnsi="Arial" w:cs="Arial"/>
          <w:color w:val="000000"/>
          <w:kern w:val="0"/>
          <w:sz w:val="27"/>
          <w:szCs w:val="27"/>
        </w:rPr>
        <w:t>。有关内存管理和更多信息，请参阅</w:t>
      </w:r>
      <w:r w:rsidRPr="002D22A6">
        <w:rPr>
          <w:rFonts w:ascii="Arial" w:eastAsia="宋体" w:hAnsi="Arial" w:cs="Arial"/>
          <w:color w:val="000000"/>
          <w:kern w:val="0"/>
          <w:sz w:val="27"/>
          <w:szCs w:val="27"/>
        </w:rPr>
        <w:t> </w:t>
      </w:r>
      <w:hyperlink r:id="rId359" w:history="1">
        <w:r w:rsidRPr="002D22A6">
          <w:rPr>
            <w:rFonts w:ascii="Arial" w:eastAsia="宋体" w:hAnsi="Arial" w:cs="Arial"/>
            <w:color w:val="0277BD"/>
            <w:kern w:val="0"/>
            <w:sz w:val="27"/>
            <w:szCs w:val="27"/>
            <w:u w:val="single"/>
          </w:rPr>
          <w:t>核心概念教程</w:t>
        </w:r>
      </w:hyperlink>
      <w:r w:rsidRPr="002D22A6">
        <w:rPr>
          <w:rFonts w:ascii="宋体" w:eastAsia="宋体" w:hAnsi="宋体" w:cs="宋体"/>
          <w:color w:val="000000"/>
          <w:kern w:val="0"/>
          <w:szCs w:val="21"/>
          <w:bdr w:val="single" w:sz="6" w:space="2" w:color="DEDEDE" w:frame="1"/>
        </w:rPr>
        <w:t>tf.</w:t>
      </w:r>
      <w:proofErr w:type="gramStart"/>
      <w:r w:rsidRPr="002D22A6">
        <w:rPr>
          <w:rFonts w:ascii="宋体" w:eastAsia="宋体" w:hAnsi="宋体" w:cs="宋体"/>
          <w:color w:val="000000"/>
          <w:kern w:val="0"/>
          <w:szCs w:val="21"/>
          <w:bdr w:val="single" w:sz="6" w:space="2" w:color="DEDEDE" w:frame="1"/>
        </w:rPr>
        <w:t>tidy()</w:t>
      </w:r>
      <w:proofErr w:type="gramEnd"/>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正在加载</w:t>
      </w:r>
      <w:r w:rsidRPr="002D22A6">
        <w:rPr>
          <w:rFonts w:ascii="Arial" w:eastAsia="宋体" w:hAnsi="Arial" w:cs="Arial"/>
          <w:color w:val="000000"/>
          <w:spacing w:val="5"/>
          <w:kern w:val="0"/>
          <w:sz w:val="36"/>
          <w:szCs w:val="36"/>
        </w:rPr>
        <w:t>mobilenet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在我们建立模型之前，我们需要将预先训练的</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加载到网页中。从这个模型中，我们将构建一个新模型，从</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输出内部激活。</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这是执行此操作的代码：</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async</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function</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4078F2"/>
          <w:kern w:val="0"/>
          <w:szCs w:val="21"/>
          <w:bdr w:val="single" w:sz="6" w:space="6" w:color="DEDEDE" w:frame="1"/>
          <w:shd w:val="clear" w:color="auto" w:fill="FAFAFA"/>
        </w:rPr>
        <w:t>loadMobilenet</w:t>
      </w:r>
      <w:r w:rsidRPr="002D22A6">
        <w:rPr>
          <w:rFonts w:ascii="宋体" w:eastAsia="宋体" w:hAnsi="宋体" w:cs="宋体"/>
          <w:color w:val="383A42"/>
          <w:kern w:val="0"/>
          <w:szCs w:val="21"/>
          <w:bdr w:val="single" w:sz="6" w:space="6" w:color="DEDEDE" w:frame="1"/>
          <w:shd w:val="clear" w:color="auto" w:fill="FAFAFA"/>
        </w:rPr>
        <w: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mobilenet = </w:t>
      </w:r>
      <w:r w:rsidRPr="002D22A6">
        <w:rPr>
          <w:rFonts w:ascii="宋体" w:eastAsia="宋体" w:hAnsi="宋体" w:cs="宋体"/>
          <w:color w:val="A626A4"/>
          <w:kern w:val="0"/>
          <w:szCs w:val="21"/>
          <w:bdr w:val="single" w:sz="6" w:space="6" w:color="DEDEDE" w:frame="1"/>
          <w:shd w:val="clear" w:color="auto" w:fill="FAFAFA"/>
        </w:rPr>
        <w:t>await</w:t>
      </w:r>
      <w:r w:rsidRPr="002D22A6">
        <w:rPr>
          <w:rFonts w:ascii="宋体" w:eastAsia="宋体" w:hAnsi="宋体" w:cs="宋体"/>
          <w:color w:val="383A42"/>
          <w:kern w:val="0"/>
          <w:szCs w:val="21"/>
          <w:bdr w:val="single" w:sz="6" w:space="6" w:color="DEDEDE" w:frame="1"/>
          <w:shd w:val="clear" w:color="auto" w:fill="FAFAFA"/>
        </w:rPr>
        <w:t xml:space="preserve"> tf.loadModel(</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w:t>
      </w:r>
      <w:proofErr w:type="gramStart"/>
      <w:r w:rsidRPr="002D22A6">
        <w:rPr>
          <w:rFonts w:ascii="宋体" w:eastAsia="宋体" w:hAnsi="宋体" w:cs="宋体"/>
          <w:color w:val="50A14F"/>
          <w:kern w:val="0"/>
          <w:szCs w:val="21"/>
          <w:bdr w:val="single" w:sz="6" w:space="6" w:color="DEDEDE" w:frame="1"/>
          <w:shd w:val="clear" w:color="auto" w:fill="FAFAFA"/>
        </w:rPr>
        <w:t>https</w:t>
      </w:r>
      <w:proofErr w:type="gramEnd"/>
      <w:r w:rsidRPr="002D22A6">
        <w:rPr>
          <w:rFonts w:ascii="宋体" w:eastAsia="宋体" w:hAnsi="宋体" w:cs="宋体"/>
          <w:color w:val="50A14F"/>
          <w:kern w:val="0"/>
          <w:szCs w:val="21"/>
          <w:bdr w:val="single" w:sz="6" w:space="6" w:color="DEDEDE" w:frame="1"/>
          <w:shd w:val="clear" w:color="auto" w:fill="FAFAFA"/>
        </w:rPr>
        <w:t>://storage.googleapis.com/tfjs-models/tfjs/mobilenet_v1_0.25_224/model.json'</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Return a model that outputs an internal activation.</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layer = mobilenet.getLayer(</w:t>
      </w:r>
      <w:r w:rsidRPr="002D22A6">
        <w:rPr>
          <w:rFonts w:ascii="宋体" w:eastAsia="宋体" w:hAnsi="宋体" w:cs="宋体"/>
          <w:color w:val="50A14F"/>
          <w:kern w:val="0"/>
          <w:szCs w:val="21"/>
          <w:bdr w:val="single" w:sz="6" w:space="6" w:color="DEDEDE" w:frame="1"/>
          <w:shd w:val="clear" w:color="auto" w:fill="FAFAFA"/>
        </w:rPr>
        <w:t>'conv_pw_13_relu'</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return</w:t>
      </w:r>
      <w:proofErr w:type="gramEnd"/>
      <w:r w:rsidRPr="002D22A6">
        <w:rPr>
          <w:rFonts w:ascii="宋体" w:eastAsia="宋体" w:hAnsi="宋体" w:cs="宋体"/>
          <w:color w:val="383A42"/>
          <w:kern w:val="0"/>
          <w:szCs w:val="21"/>
          <w:bdr w:val="single" w:sz="6" w:space="6" w:color="DEDEDE" w:frame="1"/>
          <w:shd w:val="clear" w:color="auto" w:fill="FAFAFA"/>
        </w:rPr>
        <w:t xml:space="preserve"> tf.model({</w:t>
      </w:r>
      <w:r w:rsidRPr="002D22A6">
        <w:rPr>
          <w:rFonts w:ascii="宋体" w:eastAsia="宋体" w:hAnsi="宋体" w:cs="宋体"/>
          <w:color w:val="986801"/>
          <w:kern w:val="0"/>
          <w:szCs w:val="21"/>
          <w:bdr w:val="single" w:sz="6" w:space="6" w:color="DEDEDE" w:frame="1"/>
          <w:shd w:val="clear" w:color="auto" w:fill="FAFAFA"/>
        </w:rPr>
        <w:t>inputs</w:t>
      </w:r>
      <w:r w:rsidRPr="002D22A6">
        <w:rPr>
          <w:rFonts w:ascii="宋体" w:eastAsia="宋体" w:hAnsi="宋体" w:cs="宋体"/>
          <w:color w:val="383A42"/>
          <w:kern w:val="0"/>
          <w:szCs w:val="21"/>
          <w:bdr w:val="single" w:sz="6" w:space="6" w:color="DEDEDE" w:frame="1"/>
          <w:shd w:val="clear" w:color="auto" w:fill="FAFAFA"/>
        </w:rPr>
        <w:t xml:space="preserve">: mobilenet.inputs, </w:t>
      </w:r>
      <w:r w:rsidRPr="002D22A6">
        <w:rPr>
          <w:rFonts w:ascii="宋体" w:eastAsia="宋体" w:hAnsi="宋体" w:cs="宋体"/>
          <w:color w:val="986801"/>
          <w:kern w:val="0"/>
          <w:szCs w:val="21"/>
          <w:bdr w:val="single" w:sz="6" w:space="6" w:color="DEDEDE" w:frame="1"/>
          <w:shd w:val="clear" w:color="auto" w:fill="FAFAFA"/>
        </w:rPr>
        <w:t>outputs</w:t>
      </w:r>
      <w:r w:rsidRPr="002D22A6">
        <w:rPr>
          <w:rFonts w:ascii="宋体" w:eastAsia="宋体" w:hAnsi="宋体" w:cs="宋体"/>
          <w:color w:val="383A42"/>
          <w:kern w:val="0"/>
          <w:szCs w:val="21"/>
          <w:bdr w:val="single" w:sz="6" w:space="6" w:color="DEDEDE" w:frame="1"/>
          <w:shd w:val="clear" w:color="auto" w:fill="FAFAFA"/>
        </w:rPr>
        <w:t>: layer.output});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通过调用</w:t>
      </w:r>
      <w:r w:rsidRPr="002D22A6">
        <w:rPr>
          <w:rFonts w:ascii="宋体" w:eastAsia="宋体" w:hAnsi="宋体" w:cs="宋体"/>
          <w:color w:val="000000"/>
          <w:kern w:val="0"/>
          <w:szCs w:val="21"/>
          <w:bdr w:val="single" w:sz="6" w:space="2" w:color="DEDEDE" w:frame="1"/>
        </w:rPr>
        <w:t>getLayer('conv_pw_13_relu')</w:t>
      </w:r>
      <w:r w:rsidRPr="002D22A6">
        <w:rPr>
          <w:rFonts w:ascii="Arial" w:eastAsia="宋体" w:hAnsi="Arial" w:cs="Arial"/>
          <w:color w:val="000000"/>
          <w:kern w:val="0"/>
          <w:sz w:val="27"/>
          <w:szCs w:val="27"/>
        </w:rPr>
        <w:t>，我们将进入</w:t>
      </w:r>
      <w:proofErr w:type="gramStart"/>
      <w:r w:rsidRPr="002D22A6">
        <w:rPr>
          <w:rFonts w:ascii="Arial" w:eastAsia="宋体" w:hAnsi="Arial" w:cs="Arial"/>
          <w:color w:val="000000"/>
          <w:kern w:val="0"/>
          <w:sz w:val="27"/>
          <w:szCs w:val="27"/>
        </w:rPr>
        <w:t>预训练</w:t>
      </w:r>
      <w:proofErr w:type="gramEnd"/>
      <w:r w:rsidRPr="002D22A6">
        <w:rPr>
          <w:rFonts w:ascii="Arial" w:eastAsia="宋体" w:hAnsi="Arial" w:cs="Arial"/>
          <w:color w:val="000000"/>
          <w:kern w:val="0"/>
          <w:sz w:val="27"/>
          <w:szCs w:val="27"/>
        </w:rPr>
        <w:t>的</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模型的内部层，并构建一个新模型，其中输入是</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的相同输入，但输出的层是</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的中间层，名为</w:t>
      </w:r>
      <w:r w:rsidRPr="002D22A6">
        <w:rPr>
          <w:rFonts w:ascii="宋体" w:eastAsia="宋体" w:hAnsi="宋体" w:cs="宋体"/>
          <w:color w:val="000000"/>
          <w:kern w:val="0"/>
          <w:szCs w:val="21"/>
          <w:bdr w:val="single" w:sz="6" w:space="2" w:color="DEDEDE" w:frame="1"/>
        </w:rPr>
        <w:t>conv_pw_13_relu</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i/>
          <w:iCs/>
          <w:color w:val="000000"/>
          <w:kern w:val="0"/>
          <w:sz w:val="27"/>
          <w:szCs w:val="27"/>
        </w:rPr>
        <w:lastRenderedPageBreak/>
        <w:t>注意：我们根据经验选择了这一层</w:t>
      </w:r>
      <w:r w:rsidRPr="002D22A6">
        <w:rPr>
          <w:rFonts w:ascii="Arial" w:eastAsia="宋体" w:hAnsi="Arial" w:cs="Arial"/>
          <w:i/>
          <w:iCs/>
          <w:color w:val="000000"/>
          <w:kern w:val="0"/>
          <w:sz w:val="27"/>
          <w:szCs w:val="27"/>
        </w:rPr>
        <w:t xml:space="preserve"> - </w:t>
      </w:r>
      <w:r w:rsidRPr="002D22A6">
        <w:rPr>
          <w:rFonts w:ascii="Arial" w:eastAsia="宋体" w:hAnsi="Arial" w:cs="Arial"/>
          <w:i/>
          <w:iCs/>
          <w:color w:val="000000"/>
          <w:kern w:val="0"/>
          <w:sz w:val="27"/>
          <w:szCs w:val="27"/>
        </w:rPr>
        <w:t>它适用于我们的任务。一般而言，面向</w:t>
      </w:r>
      <w:proofErr w:type="gramStart"/>
      <w:r w:rsidRPr="002D22A6">
        <w:rPr>
          <w:rFonts w:ascii="Arial" w:eastAsia="宋体" w:hAnsi="Arial" w:cs="Arial"/>
          <w:i/>
          <w:iCs/>
          <w:color w:val="000000"/>
          <w:kern w:val="0"/>
          <w:sz w:val="27"/>
          <w:szCs w:val="27"/>
        </w:rPr>
        <w:t>预训练</w:t>
      </w:r>
      <w:proofErr w:type="gramEnd"/>
      <w:r w:rsidRPr="002D22A6">
        <w:rPr>
          <w:rFonts w:ascii="Arial" w:eastAsia="宋体" w:hAnsi="Arial" w:cs="Arial"/>
          <w:i/>
          <w:iCs/>
          <w:color w:val="000000"/>
          <w:kern w:val="0"/>
          <w:sz w:val="27"/>
          <w:szCs w:val="27"/>
        </w:rPr>
        <w:t>模型末尾的层将在传递学习任务中表现更好，因为它包含输入的更高级语义特征。尝试选择另一个图层，看看它如何影响模型质量！您可以使用它</w:t>
      </w:r>
      <w:r w:rsidRPr="002D22A6">
        <w:rPr>
          <w:rFonts w:ascii="宋体" w:eastAsia="宋体" w:hAnsi="宋体" w:cs="宋体"/>
          <w:i/>
          <w:iCs/>
          <w:color w:val="000000"/>
          <w:kern w:val="0"/>
          <w:szCs w:val="21"/>
          <w:bdr w:val="single" w:sz="6" w:space="2" w:color="DEDEDE" w:frame="1"/>
        </w:rPr>
        <w:t>model.layers</w:t>
      </w:r>
      <w:r w:rsidRPr="002D22A6">
        <w:rPr>
          <w:rFonts w:ascii="Arial" w:eastAsia="宋体" w:hAnsi="Arial" w:cs="Arial"/>
          <w:i/>
          <w:iCs/>
          <w:color w:val="000000"/>
          <w:kern w:val="0"/>
          <w:sz w:val="27"/>
          <w:szCs w:val="27"/>
        </w:rPr>
        <w:t>来打印模型的图层。</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i/>
          <w:iCs/>
          <w:color w:val="000000"/>
          <w:kern w:val="0"/>
          <w:sz w:val="27"/>
          <w:szCs w:val="27"/>
        </w:rPr>
        <w:t>注意：有关如何将</w:t>
      </w:r>
      <w:r w:rsidRPr="002D22A6">
        <w:rPr>
          <w:rFonts w:ascii="Arial" w:eastAsia="宋体" w:hAnsi="Arial" w:cs="Arial"/>
          <w:i/>
          <w:iCs/>
          <w:color w:val="000000"/>
          <w:kern w:val="0"/>
          <w:sz w:val="27"/>
          <w:szCs w:val="27"/>
        </w:rPr>
        <w:t>Keras</w:t>
      </w:r>
      <w:r w:rsidRPr="002D22A6">
        <w:rPr>
          <w:rFonts w:ascii="Arial" w:eastAsia="宋体" w:hAnsi="Arial" w:cs="Arial"/>
          <w:i/>
          <w:iCs/>
          <w:color w:val="000000"/>
          <w:kern w:val="0"/>
          <w:sz w:val="27"/>
          <w:szCs w:val="27"/>
        </w:rPr>
        <w:t>模型移植到</w:t>
      </w:r>
      <w:r w:rsidRPr="002D22A6">
        <w:rPr>
          <w:rFonts w:ascii="Arial" w:eastAsia="宋体" w:hAnsi="Arial" w:cs="Arial"/>
          <w:i/>
          <w:iCs/>
          <w:color w:val="000000"/>
          <w:kern w:val="0"/>
          <w:sz w:val="27"/>
          <w:szCs w:val="27"/>
        </w:rPr>
        <w:t>TensorFlow.js</w:t>
      </w:r>
      <w:r w:rsidRPr="002D22A6">
        <w:rPr>
          <w:rFonts w:ascii="Arial" w:eastAsia="宋体" w:hAnsi="Arial" w:cs="Arial"/>
          <w:i/>
          <w:iCs/>
          <w:color w:val="000000"/>
          <w:kern w:val="0"/>
          <w:sz w:val="27"/>
          <w:szCs w:val="27"/>
        </w:rPr>
        <w:t>的详细信息，请查看</w:t>
      </w:r>
      <w:hyperlink r:id="rId360" w:history="1">
        <w:r w:rsidRPr="002D22A6">
          <w:rPr>
            <w:rFonts w:ascii="Arial" w:eastAsia="宋体" w:hAnsi="Arial" w:cs="Arial"/>
            <w:i/>
            <w:iCs/>
            <w:color w:val="0277BD"/>
            <w:kern w:val="0"/>
            <w:sz w:val="27"/>
            <w:szCs w:val="27"/>
            <w:u w:val="single"/>
          </w:rPr>
          <w:t>导入</w:t>
        </w:r>
        <w:r w:rsidRPr="002D22A6">
          <w:rPr>
            <w:rFonts w:ascii="Arial" w:eastAsia="宋体" w:hAnsi="Arial" w:cs="Arial"/>
            <w:i/>
            <w:iCs/>
            <w:color w:val="0277BD"/>
            <w:kern w:val="0"/>
            <w:sz w:val="27"/>
            <w:szCs w:val="27"/>
            <w:u w:val="single"/>
          </w:rPr>
          <w:t>Keras</w:t>
        </w:r>
        <w:r w:rsidRPr="002D22A6">
          <w:rPr>
            <w:rFonts w:ascii="Arial" w:eastAsia="宋体" w:hAnsi="Arial" w:cs="Arial"/>
            <w:i/>
            <w:iCs/>
            <w:color w:val="0277BD"/>
            <w:kern w:val="0"/>
            <w:sz w:val="27"/>
            <w:szCs w:val="27"/>
            <w:u w:val="single"/>
          </w:rPr>
          <w:t>模型</w:t>
        </w:r>
      </w:hyperlink>
      <w:r w:rsidRPr="002D22A6">
        <w:rPr>
          <w:rFonts w:ascii="Arial" w:eastAsia="宋体" w:hAnsi="Arial" w:cs="Arial"/>
          <w:i/>
          <w:iCs/>
          <w:color w:val="000000"/>
          <w:kern w:val="0"/>
          <w:sz w:val="27"/>
          <w:szCs w:val="27"/>
        </w:rPr>
        <w:t>教程。</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阶段</w:t>
      </w:r>
      <w:r w:rsidRPr="002D22A6">
        <w:rPr>
          <w:rFonts w:ascii="Arial" w:eastAsia="宋体" w:hAnsi="Arial" w:cs="Arial"/>
          <w:color w:val="000000"/>
          <w:spacing w:val="5"/>
          <w:kern w:val="0"/>
          <w:sz w:val="36"/>
          <w:szCs w:val="36"/>
        </w:rPr>
        <w:t>1</w:t>
      </w:r>
      <w:r w:rsidRPr="002D22A6">
        <w:rPr>
          <w:rFonts w:ascii="Arial" w:eastAsia="宋体" w:hAnsi="Arial" w:cs="Arial"/>
          <w:color w:val="000000"/>
          <w:spacing w:val="5"/>
          <w:kern w:val="0"/>
          <w:sz w:val="36"/>
          <w:szCs w:val="36"/>
        </w:rPr>
        <w:t>：收集数据</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游戏的第一阶段是数据收集阶段。用户将从网络摄像头保存帧并将它们与</w:t>
      </w:r>
      <w:r w:rsidRPr="002D22A6">
        <w:rPr>
          <w:rFonts w:ascii="Arial" w:eastAsia="宋体" w:hAnsi="Arial" w:cs="Arial"/>
          <w:color w:val="000000"/>
          <w:kern w:val="0"/>
          <w:sz w:val="27"/>
          <w:szCs w:val="27"/>
        </w:rPr>
        <w:t>4</w:t>
      </w:r>
      <w:r w:rsidRPr="002D22A6">
        <w:rPr>
          <w:rFonts w:ascii="Arial" w:eastAsia="宋体" w:hAnsi="Arial" w:cs="Arial"/>
          <w:color w:val="000000"/>
          <w:kern w:val="0"/>
          <w:sz w:val="27"/>
          <w:szCs w:val="27"/>
        </w:rPr>
        <w:t>个类中的每一个相关联：向上，向下，向左和向右。</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当我们从网络摄像头收集帧时，我们将立即通过截断的</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模型提供它们并保存激活张量我们不需要保存从网络摄像头捕获的原始图像，因为我们将使用的模型火车只需要这些激活作为输入。之后，当我们从网络摄像头进行预测以</w:t>
      </w:r>
      <w:proofErr w:type="gramStart"/>
      <w:r w:rsidRPr="002D22A6">
        <w:rPr>
          <w:rFonts w:ascii="Arial" w:eastAsia="宋体" w:hAnsi="Arial" w:cs="Arial"/>
          <w:color w:val="000000"/>
          <w:kern w:val="0"/>
          <w:sz w:val="27"/>
          <w:szCs w:val="27"/>
        </w:rPr>
        <w:t>实际玩</w:t>
      </w:r>
      <w:proofErr w:type="gramEnd"/>
      <w:r w:rsidRPr="002D22A6">
        <w:rPr>
          <w:rFonts w:ascii="Arial" w:eastAsia="宋体" w:hAnsi="Arial" w:cs="Arial"/>
          <w:color w:val="000000"/>
          <w:kern w:val="0"/>
          <w:sz w:val="27"/>
          <w:szCs w:val="27"/>
        </w:rPr>
        <w:t>游戏时，我们将首先通过截断的</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模型提供帧，然后通过我们的第二个模型提供截断的</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模型的输出。</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我们提供了一个</w:t>
      </w:r>
      <w:r w:rsidRPr="002D22A6">
        <w:rPr>
          <w:rFonts w:ascii="宋体" w:eastAsia="宋体" w:hAnsi="宋体" w:cs="宋体"/>
          <w:color w:val="000000"/>
          <w:kern w:val="0"/>
          <w:szCs w:val="21"/>
          <w:bdr w:val="single" w:sz="6" w:space="2" w:color="DEDEDE" w:frame="1"/>
        </w:rPr>
        <w:t>ControllerDataset</w:t>
      </w:r>
      <w:r w:rsidRPr="002D22A6">
        <w:rPr>
          <w:rFonts w:ascii="Arial" w:eastAsia="宋体" w:hAnsi="Arial" w:cs="Arial"/>
          <w:color w:val="000000"/>
          <w:kern w:val="0"/>
          <w:sz w:val="27"/>
          <w:szCs w:val="27"/>
        </w:rPr>
        <w:t>保存这些激活的课程，以便在培训阶段使用它们。</w:t>
      </w:r>
      <w:r w:rsidRPr="002D22A6">
        <w:rPr>
          <w:rFonts w:ascii="宋体" w:eastAsia="宋体" w:hAnsi="宋体" w:cs="宋体"/>
          <w:color w:val="000000"/>
          <w:kern w:val="0"/>
          <w:szCs w:val="21"/>
          <w:bdr w:val="single" w:sz="6" w:space="2" w:color="DEDEDE" w:frame="1"/>
        </w:rPr>
        <w:t>ControllerDataset</w:t>
      </w:r>
      <w:r w:rsidRPr="002D22A6">
        <w:rPr>
          <w:rFonts w:ascii="Arial" w:eastAsia="宋体" w:hAnsi="Arial" w:cs="Arial"/>
          <w:color w:val="000000"/>
          <w:kern w:val="0"/>
          <w:sz w:val="27"/>
          <w:szCs w:val="27"/>
        </w:rPr>
        <w:t>有一个方法，</w:t>
      </w:r>
      <w:r w:rsidRPr="002D22A6">
        <w:rPr>
          <w:rFonts w:ascii="宋体" w:eastAsia="宋体" w:hAnsi="宋体" w:cs="宋体"/>
          <w:color w:val="000000"/>
          <w:kern w:val="0"/>
          <w:szCs w:val="21"/>
          <w:bdr w:val="single" w:sz="6" w:space="2" w:color="DEDEDE" w:frame="1"/>
        </w:rPr>
        <w:t>addExample</w:t>
      </w:r>
      <w:r w:rsidRPr="002D22A6">
        <w:rPr>
          <w:rFonts w:ascii="Arial" w:eastAsia="宋体" w:hAnsi="Arial" w:cs="Arial"/>
          <w:color w:val="000000"/>
          <w:kern w:val="0"/>
          <w:sz w:val="27"/>
          <w:szCs w:val="27"/>
        </w:rPr>
        <w:t>。这将通过</w:t>
      </w:r>
      <w:r w:rsidRPr="002D22A6">
        <w:rPr>
          <w:rFonts w:ascii="宋体" w:eastAsia="宋体" w:hAnsi="宋体" w:cs="宋体"/>
          <w:color w:val="000000"/>
          <w:kern w:val="0"/>
          <w:szCs w:val="21"/>
          <w:bdr w:val="single" w:sz="6" w:space="2" w:color="DEDEDE" w:frame="1"/>
        </w:rPr>
        <w:t>Tensor</w:t>
      </w:r>
      <w:r w:rsidRPr="002D22A6">
        <w:rPr>
          <w:rFonts w:ascii="Arial" w:eastAsia="宋体" w:hAnsi="Arial" w:cs="Arial"/>
          <w:color w:val="000000"/>
          <w:kern w:val="0"/>
          <w:sz w:val="27"/>
          <w:szCs w:val="27"/>
        </w:rPr>
        <w:t>我们截断的</w:t>
      </w:r>
      <w:r w:rsidRPr="002D22A6">
        <w:rPr>
          <w:rFonts w:ascii="Arial" w:eastAsia="宋体" w:hAnsi="Arial" w:cs="Arial"/>
          <w:color w:val="000000"/>
          <w:kern w:val="0"/>
          <w:sz w:val="27"/>
          <w:szCs w:val="27"/>
        </w:rPr>
        <w:t>MobileNet </w:t>
      </w:r>
      <w:r w:rsidRPr="002D22A6">
        <w:rPr>
          <w:rFonts w:ascii="Arial" w:eastAsia="宋体" w:hAnsi="Arial" w:cs="Arial"/>
          <w:color w:val="000000"/>
          <w:kern w:val="0"/>
          <w:sz w:val="27"/>
          <w:szCs w:val="27"/>
        </w:rPr>
        <w:t>的激活调用，并</w:t>
      </w:r>
      <w:r w:rsidRPr="002D22A6">
        <w:rPr>
          <w:rFonts w:ascii="宋体" w:eastAsia="宋体" w:hAnsi="宋体" w:cs="宋体"/>
          <w:color w:val="000000"/>
          <w:kern w:val="0"/>
          <w:szCs w:val="21"/>
          <w:bdr w:val="single" w:sz="6" w:space="2" w:color="DEDEDE" w:frame="1"/>
        </w:rPr>
        <w:t>label</w:t>
      </w:r>
      <w:r w:rsidRPr="002D22A6">
        <w:rPr>
          <w:rFonts w:ascii="Arial" w:eastAsia="宋体" w:hAnsi="Arial" w:cs="Arial"/>
          <w:color w:val="000000"/>
          <w:kern w:val="0"/>
          <w:sz w:val="27"/>
          <w:szCs w:val="27"/>
        </w:rPr>
        <w:t>作为一个关联</w:t>
      </w:r>
      <w:r w:rsidRPr="002D22A6">
        <w:rPr>
          <w:rFonts w:ascii="宋体" w:eastAsia="宋体" w:hAnsi="宋体" w:cs="宋体"/>
          <w:color w:val="000000"/>
          <w:kern w:val="0"/>
          <w:szCs w:val="21"/>
          <w:bdr w:val="single" w:sz="6" w:space="2" w:color="DEDEDE" w:frame="1"/>
        </w:rPr>
        <w:t>number</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添加新示例时，我们将保留两个</w:t>
      </w:r>
      <w:r w:rsidRPr="002D22A6">
        <w:rPr>
          <w:rFonts w:ascii="宋体" w:eastAsia="宋体" w:hAnsi="宋体" w:cs="宋体"/>
          <w:color w:val="000000"/>
          <w:kern w:val="0"/>
          <w:szCs w:val="21"/>
          <w:bdr w:val="single" w:sz="6" w:space="2" w:color="DEDEDE" w:frame="1"/>
        </w:rPr>
        <w:t>Tensor</w:t>
      </w:r>
      <w:r w:rsidRPr="002D22A6">
        <w:rPr>
          <w:rFonts w:ascii="Arial" w:eastAsia="宋体" w:hAnsi="Arial" w:cs="Arial"/>
          <w:color w:val="000000"/>
          <w:kern w:val="0"/>
          <w:sz w:val="27"/>
          <w:szCs w:val="27"/>
        </w:rPr>
        <w:t>代表整个数据集的内容，</w:t>
      </w:r>
      <w:r w:rsidRPr="002D22A6">
        <w:rPr>
          <w:rFonts w:ascii="宋体" w:eastAsia="宋体" w:hAnsi="宋体" w:cs="宋体"/>
          <w:color w:val="000000"/>
          <w:kern w:val="0"/>
          <w:szCs w:val="21"/>
          <w:bdr w:val="single" w:sz="6" w:space="2" w:color="DEDEDE" w:frame="1"/>
        </w:rPr>
        <w:t>xs</w:t>
      </w:r>
      <w:r w:rsidRPr="002D22A6">
        <w:rPr>
          <w:rFonts w:ascii="Arial" w:eastAsia="宋体" w:hAnsi="Arial" w:cs="Arial"/>
          <w:color w:val="000000"/>
          <w:kern w:val="0"/>
          <w:sz w:val="27"/>
          <w:szCs w:val="27"/>
        </w:rPr>
        <w:t>以及</w:t>
      </w:r>
      <w:r w:rsidRPr="002D22A6">
        <w:rPr>
          <w:rFonts w:ascii="宋体" w:eastAsia="宋体" w:hAnsi="宋体" w:cs="宋体"/>
          <w:color w:val="000000"/>
          <w:kern w:val="0"/>
          <w:szCs w:val="21"/>
          <w:bdr w:val="single" w:sz="6" w:space="2" w:color="DEDEDE" w:frame="1"/>
        </w:rPr>
        <w:t>ys</w:t>
      </w:r>
      <w:r w:rsidRPr="002D22A6">
        <w:rPr>
          <w:rFonts w:ascii="Arial" w:eastAsia="宋体" w:hAnsi="Arial" w:cs="Arial"/>
          <w:color w:val="000000"/>
          <w:kern w:val="0"/>
          <w:sz w:val="27"/>
          <w:szCs w:val="27"/>
        </w:rPr>
        <w:t>。这些将用作我们将要训练的模型的输入。</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xs</w:t>
      </w:r>
      <w:r w:rsidRPr="002D22A6">
        <w:rPr>
          <w:rFonts w:ascii="Arial" w:eastAsia="宋体" w:hAnsi="Arial" w:cs="Arial"/>
          <w:color w:val="000000"/>
          <w:kern w:val="0"/>
          <w:sz w:val="27"/>
          <w:szCs w:val="27"/>
        </w:rPr>
        <w:t>表示截断的</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中针对所有收集的数据的所有激活，并将所有收集的数据</w:t>
      </w:r>
      <w:r w:rsidRPr="002D22A6">
        <w:rPr>
          <w:rFonts w:ascii="宋体" w:eastAsia="宋体" w:hAnsi="宋体" w:cs="宋体"/>
          <w:color w:val="000000"/>
          <w:kern w:val="0"/>
          <w:szCs w:val="21"/>
          <w:bdr w:val="single" w:sz="6" w:space="2" w:color="DEDEDE" w:frame="1"/>
        </w:rPr>
        <w:t>ys</w:t>
      </w:r>
      <w:r w:rsidRPr="002D22A6">
        <w:rPr>
          <w:rFonts w:ascii="Arial" w:eastAsia="宋体" w:hAnsi="Arial" w:cs="Arial"/>
          <w:color w:val="000000"/>
          <w:kern w:val="0"/>
          <w:sz w:val="27"/>
          <w:szCs w:val="27"/>
        </w:rPr>
        <w:t>的标签表示为</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一个热</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表示。当我们训练我们的模型时，我们将为它提供</w:t>
      </w:r>
      <w:r w:rsidRPr="002D22A6">
        <w:rPr>
          <w:rFonts w:ascii="宋体" w:eastAsia="宋体" w:hAnsi="宋体" w:cs="宋体"/>
          <w:color w:val="000000"/>
          <w:kern w:val="0"/>
          <w:szCs w:val="21"/>
          <w:bdr w:val="single" w:sz="6" w:space="2" w:color="DEDEDE" w:frame="1"/>
        </w:rPr>
        <w:t>xs</w:t>
      </w:r>
      <w:r w:rsidRPr="002D22A6">
        <w:rPr>
          <w:rFonts w:ascii="Arial" w:eastAsia="宋体" w:hAnsi="Arial" w:cs="Arial"/>
          <w:color w:val="000000"/>
          <w:kern w:val="0"/>
          <w:sz w:val="27"/>
          <w:szCs w:val="27"/>
        </w:rPr>
        <w:t>和的整个数据集</w:t>
      </w:r>
      <w:r w:rsidRPr="002D22A6">
        <w:rPr>
          <w:rFonts w:ascii="宋体" w:eastAsia="宋体" w:hAnsi="宋体" w:cs="宋体"/>
          <w:color w:val="000000"/>
          <w:kern w:val="0"/>
          <w:szCs w:val="21"/>
          <w:bdr w:val="single" w:sz="6" w:space="2" w:color="DEDEDE" w:frame="1"/>
        </w:rPr>
        <w:t>ys</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i/>
          <w:iCs/>
          <w:color w:val="000000"/>
          <w:kern w:val="0"/>
          <w:sz w:val="27"/>
          <w:szCs w:val="27"/>
        </w:rPr>
        <w:t>有关单热编码的更多详细信息，请查看</w:t>
      </w:r>
      <w:hyperlink r:id="rId361" w:anchor="o" w:tgtFrame="_blank" w:history="1">
        <w:r w:rsidRPr="002D22A6">
          <w:rPr>
            <w:rFonts w:ascii="Arial" w:eastAsia="宋体" w:hAnsi="Arial" w:cs="Arial"/>
            <w:i/>
            <w:iCs/>
            <w:color w:val="0277BD"/>
            <w:kern w:val="0"/>
            <w:sz w:val="27"/>
            <w:szCs w:val="27"/>
            <w:u w:val="single"/>
          </w:rPr>
          <w:t>MLCC</w:t>
        </w:r>
        <w:r w:rsidRPr="002D22A6">
          <w:rPr>
            <w:rFonts w:ascii="Arial" w:eastAsia="宋体" w:hAnsi="Arial" w:cs="Arial"/>
            <w:i/>
            <w:iCs/>
            <w:color w:val="0277BD"/>
            <w:kern w:val="0"/>
            <w:sz w:val="27"/>
            <w:szCs w:val="27"/>
            <w:u w:val="single"/>
          </w:rPr>
          <w:t>词汇表</w:t>
        </w:r>
      </w:hyperlink>
      <w:r w:rsidRPr="002D22A6">
        <w:rPr>
          <w:rFonts w:ascii="Arial" w:eastAsia="宋体" w:hAnsi="Arial" w:cs="Arial"/>
          <w:i/>
          <w:iCs/>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我们来看看实现。</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addExample(</w:t>
      </w:r>
      <w:proofErr w:type="gramEnd"/>
      <w:r w:rsidRPr="002D22A6">
        <w:rPr>
          <w:rFonts w:ascii="宋体" w:eastAsia="宋体" w:hAnsi="宋体" w:cs="宋体"/>
          <w:color w:val="383A42"/>
          <w:kern w:val="0"/>
          <w:szCs w:val="21"/>
          <w:bdr w:val="single" w:sz="6" w:space="6" w:color="DEDEDE" w:frame="1"/>
          <w:shd w:val="clear" w:color="auto" w:fill="FAFAFA"/>
        </w:rPr>
        <w:t>example, label)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y = tf.tidy(() =&gt; tf.oneHot(tf.tensor1d([label]),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.numClasses));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if</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 xml:space="preserve">.xs == </w:t>
      </w:r>
      <w:r w:rsidRPr="002D22A6">
        <w:rPr>
          <w:rFonts w:ascii="宋体" w:eastAsia="宋体" w:hAnsi="宋体" w:cs="宋体"/>
          <w:color w:val="0184BB"/>
          <w:kern w:val="0"/>
          <w:szCs w:val="21"/>
          <w:bdr w:val="single" w:sz="6" w:space="6" w:color="DEDEDE" w:frame="1"/>
          <w:shd w:val="clear" w:color="auto" w:fill="FAFAFA"/>
        </w:rPr>
        <w:t>null</w:t>
      </w:r>
      <w:r w:rsidRPr="002D22A6">
        <w:rPr>
          <w:rFonts w:ascii="宋体" w:eastAsia="宋体" w:hAnsi="宋体" w:cs="宋体"/>
          <w:color w:val="383A42"/>
          <w:kern w:val="0"/>
          <w:szCs w:val="21"/>
          <w:bdr w:val="single" w:sz="6" w:space="6" w:color="DEDEDE" w:frame="1"/>
          <w:shd w:val="clear" w:color="auto" w:fill="FAFAFA"/>
        </w:rPr>
        <w: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 xml:space="preserve">.xs = </w:t>
      </w:r>
      <w:proofErr w:type="gramStart"/>
      <w:r w:rsidRPr="002D22A6">
        <w:rPr>
          <w:rFonts w:ascii="宋体" w:eastAsia="宋体" w:hAnsi="宋体" w:cs="宋体"/>
          <w:color w:val="383A42"/>
          <w:kern w:val="0"/>
          <w:szCs w:val="21"/>
          <w:bdr w:val="single" w:sz="6" w:space="6" w:color="DEDEDE" w:frame="1"/>
          <w:shd w:val="clear" w:color="auto" w:fill="FAFAFA"/>
        </w:rPr>
        <w:t>tf.keep(</w:t>
      </w:r>
      <w:proofErr w:type="gramEnd"/>
      <w:r w:rsidRPr="002D22A6">
        <w:rPr>
          <w:rFonts w:ascii="宋体" w:eastAsia="宋体" w:hAnsi="宋体" w:cs="宋体"/>
          <w:color w:val="383A42"/>
          <w:kern w:val="0"/>
          <w:szCs w:val="21"/>
          <w:bdr w:val="single" w:sz="6" w:space="6" w:color="DEDEDE" w:frame="1"/>
          <w:shd w:val="clear" w:color="auto" w:fill="FAFAFA"/>
        </w:rPr>
        <w:t>example);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.ys = tf.keep(y);</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 </w:t>
      </w:r>
      <w:r w:rsidRPr="002D22A6">
        <w:rPr>
          <w:rFonts w:ascii="宋体" w:eastAsia="宋体" w:hAnsi="宋体" w:cs="宋体"/>
          <w:color w:val="A626A4"/>
          <w:kern w:val="0"/>
          <w:szCs w:val="21"/>
          <w:bdr w:val="single" w:sz="6" w:space="6" w:color="DEDEDE" w:frame="1"/>
          <w:shd w:val="clear" w:color="auto" w:fill="FAFAFA"/>
        </w:rPr>
        <w:t>else</w:t>
      </w: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oldX =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.xs;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 xml:space="preserve">.xs = </w:t>
      </w:r>
      <w:proofErr w:type="gramStart"/>
      <w:r w:rsidRPr="002D22A6">
        <w:rPr>
          <w:rFonts w:ascii="宋体" w:eastAsia="宋体" w:hAnsi="宋体" w:cs="宋体"/>
          <w:color w:val="383A42"/>
          <w:kern w:val="0"/>
          <w:szCs w:val="21"/>
          <w:bdr w:val="single" w:sz="6" w:space="6" w:color="DEDEDE" w:frame="1"/>
          <w:shd w:val="clear" w:color="auto" w:fill="FAFAFA"/>
        </w:rPr>
        <w:t>tf.keep(</w:t>
      </w:r>
      <w:proofErr w:type="gramEnd"/>
      <w:r w:rsidRPr="002D22A6">
        <w:rPr>
          <w:rFonts w:ascii="宋体" w:eastAsia="宋体" w:hAnsi="宋体" w:cs="宋体"/>
          <w:color w:val="383A42"/>
          <w:kern w:val="0"/>
          <w:szCs w:val="21"/>
          <w:bdr w:val="single" w:sz="6" w:space="6" w:color="DEDEDE" w:frame="1"/>
          <w:shd w:val="clear" w:color="auto" w:fill="FAFAFA"/>
        </w:rPr>
        <w:t xml:space="preserve">oldX.concat(example, </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oldY =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.ys;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 xml:space="preserve">.ys = </w:t>
      </w:r>
      <w:proofErr w:type="gramStart"/>
      <w:r w:rsidRPr="002D22A6">
        <w:rPr>
          <w:rFonts w:ascii="宋体" w:eastAsia="宋体" w:hAnsi="宋体" w:cs="宋体"/>
          <w:color w:val="383A42"/>
          <w:kern w:val="0"/>
          <w:szCs w:val="21"/>
          <w:bdr w:val="single" w:sz="6" w:space="6" w:color="DEDEDE" w:frame="1"/>
          <w:shd w:val="clear" w:color="auto" w:fill="FAFAFA"/>
        </w:rPr>
        <w:t>tf.keep(</w:t>
      </w:r>
      <w:proofErr w:type="gramEnd"/>
      <w:r w:rsidRPr="002D22A6">
        <w:rPr>
          <w:rFonts w:ascii="宋体" w:eastAsia="宋体" w:hAnsi="宋体" w:cs="宋体"/>
          <w:color w:val="383A42"/>
          <w:kern w:val="0"/>
          <w:szCs w:val="21"/>
          <w:bdr w:val="single" w:sz="6" w:space="6" w:color="DEDEDE" w:frame="1"/>
          <w:shd w:val="clear" w:color="auto" w:fill="FAFAFA"/>
        </w:rPr>
        <w:t xml:space="preserve">oldY.concat(y, </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oldX.dispose(</w:t>
      </w:r>
      <w:proofErr w:type="gramEnd"/>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oldY.dispose(</w:t>
      </w:r>
      <w:proofErr w:type="gramEnd"/>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lastRenderedPageBreak/>
        <w:t xml:space="preserve">    </w:t>
      </w:r>
      <w:proofErr w:type="gramStart"/>
      <w:r w:rsidRPr="002D22A6">
        <w:rPr>
          <w:rFonts w:ascii="宋体" w:eastAsia="宋体" w:hAnsi="宋体" w:cs="宋体"/>
          <w:color w:val="383A42"/>
          <w:kern w:val="0"/>
          <w:szCs w:val="21"/>
          <w:bdr w:val="single" w:sz="6" w:space="6" w:color="DEDEDE" w:frame="1"/>
          <w:shd w:val="clear" w:color="auto" w:fill="FAFAFA"/>
        </w:rPr>
        <w:t>y.dispose(</w:t>
      </w:r>
      <w:proofErr w:type="gramEnd"/>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让我们打破这个功能。</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y = tf.tidy(() =&gt; tf.oneHot(tf.tensor1d([label]),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.numClasses));</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该行将对应于标签的整数转换为该标签的单热表示。</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例如，如果</w:t>
      </w:r>
      <w:r w:rsidRPr="002D22A6">
        <w:rPr>
          <w:rFonts w:ascii="宋体" w:eastAsia="宋体" w:hAnsi="宋体" w:cs="宋体"/>
          <w:color w:val="000000"/>
          <w:kern w:val="0"/>
          <w:szCs w:val="21"/>
          <w:bdr w:val="single" w:sz="6" w:space="2" w:color="DEDEDE" w:frame="1"/>
        </w:rPr>
        <w:t>label = 1</w:t>
      </w:r>
      <w:r w:rsidRPr="002D22A6">
        <w:rPr>
          <w:rFonts w:ascii="Arial" w:eastAsia="宋体" w:hAnsi="Arial" w:cs="Arial"/>
          <w:color w:val="000000"/>
          <w:kern w:val="0"/>
          <w:sz w:val="27"/>
          <w:szCs w:val="27"/>
        </w:rPr>
        <w:t>对应于</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左</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类，则单热表示将是</w:t>
      </w:r>
      <w:r w:rsidRPr="002D22A6">
        <w:rPr>
          <w:rFonts w:ascii="宋体" w:eastAsia="宋体" w:hAnsi="宋体" w:cs="宋体"/>
          <w:color w:val="000000"/>
          <w:kern w:val="0"/>
          <w:szCs w:val="21"/>
          <w:bdr w:val="single" w:sz="6" w:space="2" w:color="DEDEDE" w:frame="1"/>
        </w:rPr>
        <w:t>[0, 1, 0, 0]</w:t>
      </w:r>
      <w:r w:rsidRPr="002D22A6">
        <w:rPr>
          <w:rFonts w:ascii="Arial" w:eastAsia="宋体" w:hAnsi="Arial" w:cs="Arial"/>
          <w:color w:val="000000"/>
          <w:kern w:val="0"/>
          <w:sz w:val="27"/>
          <w:szCs w:val="27"/>
        </w:rPr>
        <w:t>。我们进行这种转换，</w:t>
      </w:r>
      <w:proofErr w:type="gramStart"/>
      <w:r w:rsidRPr="002D22A6">
        <w:rPr>
          <w:rFonts w:ascii="Arial" w:eastAsia="宋体" w:hAnsi="Arial" w:cs="Arial"/>
          <w:color w:val="000000"/>
          <w:kern w:val="0"/>
          <w:sz w:val="27"/>
          <w:szCs w:val="27"/>
        </w:rPr>
        <w:t>以便这</w:t>
      </w:r>
      <w:proofErr w:type="gramEnd"/>
      <w:r w:rsidRPr="002D22A6">
        <w:rPr>
          <w:rFonts w:ascii="Arial" w:eastAsia="宋体" w:hAnsi="Arial" w:cs="Arial"/>
          <w:color w:val="000000"/>
          <w:kern w:val="0"/>
          <w:sz w:val="27"/>
          <w:szCs w:val="27"/>
        </w:rPr>
        <w:t>代表概率分布，在类</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中具有</w:t>
      </w:r>
      <w:r w:rsidRPr="002D22A6">
        <w:rPr>
          <w:rFonts w:ascii="Arial" w:eastAsia="宋体" w:hAnsi="Arial" w:cs="Arial"/>
          <w:color w:val="000000"/>
          <w:kern w:val="0"/>
          <w:sz w:val="27"/>
          <w:szCs w:val="27"/>
        </w:rPr>
        <w:t>100</w:t>
      </w:r>
      <w:r w:rsidRPr="002D22A6">
        <w:rPr>
          <w:rFonts w:ascii="Arial" w:eastAsia="宋体" w:hAnsi="Arial" w:cs="Arial"/>
          <w:color w:val="000000"/>
          <w:kern w:val="0"/>
          <w:sz w:val="27"/>
          <w:szCs w:val="27"/>
        </w:rPr>
        <w:t>％概率，</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左</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if</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 xml:space="preserve">.xs == </w:t>
      </w:r>
      <w:r w:rsidRPr="002D22A6">
        <w:rPr>
          <w:rFonts w:ascii="宋体" w:eastAsia="宋体" w:hAnsi="宋体" w:cs="宋体"/>
          <w:color w:val="0184BB"/>
          <w:kern w:val="0"/>
          <w:szCs w:val="21"/>
          <w:bdr w:val="single" w:sz="6" w:space="6" w:color="DEDEDE" w:frame="1"/>
          <w:shd w:val="clear" w:color="auto" w:fill="FAFAFA"/>
        </w:rPr>
        <w:t>null</w:t>
      </w:r>
      <w:r w:rsidRPr="002D22A6">
        <w:rPr>
          <w:rFonts w:ascii="宋体" w:eastAsia="宋体" w:hAnsi="宋体" w:cs="宋体"/>
          <w:color w:val="383A42"/>
          <w:kern w:val="0"/>
          <w:szCs w:val="21"/>
          <w:bdr w:val="single" w:sz="6" w:space="6" w:color="DEDEDE" w:frame="1"/>
          <w:shd w:val="clear" w:color="auto" w:fill="FAFAFA"/>
        </w:rPr>
        <w: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 xml:space="preserve">.xs = </w:t>
      </w:r>
      <w:proofErr w:type="gramStart"/>
      <w:r w:rsidRPr="002D22A6">
        <w:rPr>
          <w:rFonts w:ascii="宋体" w:eastAsia="宋体" w:hAnsi="宋体" w:cs="宋体"/>
          <w:color w:val="383A42"/>
          <w:kern w:val="0"/>
          <w:szCs w:val="21"/>
          <w:bdr w:val="single" w:sz="6" w:space="6" w:color="DEDEDE" w:frame="1"/>
          <w:shd w:val="clear" w:color="auto" w:fill="FAFAFA"/>
        </w:rPr>
        <w:t>tf.keep(</w:t>
      </w:r>
      <w:proofErr w:type="gramEnd"/>
      <w:r w:rsidRPr="002D22A6">
        <w:rPr>
          <w:rFonts w:ascii="宋体" w:eastAsia="宋体" w:hAnsi="宋体" w:cs="宋体"/>
          <w:color w:val="383A42"/>
          <w:kern w:val="0"/>
          <w:szCs w:val="21"/>
          <w:bdr w:val="single" w:sz="6" w:space="6" w:color="DEDEDE" w:frame="1"/>
          <w:shd w:val="clear" w:color="auto" w:fill="FAFAFA"/>
        </w:rPr>
        <w:t>example);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.ys = tf.keep(y);</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当我们将第一个示例添加到数据集中时，我们将只保留给定的值。</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我们调用</w:t>
      </w:r>
      <w:r w:rsidRPr="002D22A6">
        <w:rPr>
          <w:rFonts w:ascii="宋体" w:eastAsia="宋体" w:hAnsi="宋体" w:cs="宋体"/>
          <w:color w:val="000000"/>
          <w:kern w:val="0"/>
          <w:szCs w:val="21"/>
          <w:bdr w:val="single" w:sz="6" w:space="2" w:color="DEDEDE" w:frame="1"/>
        </w:rPr>
        <w:t>tf.keep()</w:t>
      </w:r>
      <w:r w:rsidRPr="002D22A6">
        <w:rPr>
          <w:rFonts w:ascii="Arial" w:eastAsia="宋体" w:hAnsi="Arial" w:cs="Arial"/>
          <w:color w:val="000000"/>
          <w:kern w:val="0"/>
          <w:sz w:val="27"/>
          <w:szCs w:val="27"/>
        </w:rPr>
        <w:t>输入</w:t>
      </w:r>
      <w:r w:rsidRPr="002D22A6">
        <w:rPr>
          <w:rFonts w:ascii="宋体" w:eastAsia="宋体" w:hAnsi="宋体" w:cs="宋体"/>
          <w:color w:val="000000"/>
          <w:kern w:val="0"/>
          <w:szCs w:val="21"/>
          <w:bdr w:val="single" w:sz="6" w:space="2" w:color="DEDEDE" w:frame="1"/>
        </w:rPr>
        <w:t>Tensor</w:t>
      </w:r>
      <w:r w:rsidRPr="002D22A6">
        <w:rPr>
          <w:rFonts w:ascii="Arial" w:eastAsia="宋体" w:hAnsi="Arial" w:cs="Arial"/>
          <w:color w:val="000000"/>
          <w:kern w:val="0"/>
          <w:sz w:val="27"/>
          <w:szCs w:val="27"/>
        </w:rPr>
        <w:t>s</w:t>
      </w:r>
      <w:r w:rsidRPr="002D22A6">
        <w:rPr>
          <w:rFonts w:ascii="Arial" w:eastAsia="宋体" w:hAnsi="Arial" w:cs="Arial"/>
          <w:color w:val="000000"/>
          <w:kern w:val="0"/>
          <w:sz w:val="27"/>
          <w:szCs w:val="27"/>
        </w:rPr>
        <w:t>，这样它们就不会被任何</w:t>
      </w:r>
      <w:r w:rsidRPr="002D22A6">
        <w:rPr>
          <w:rFonts w:ascii="宋体" w:eastAsia="宋体" w:hAnsi="宋体" w:cs="宋体"/>
          <w:color w:val="000000"/>
          <w:kern w:val="0"/>
          <w:szCs w:val="21"/>
          <w:bdr w:val="single" w:sz="6" w:space="2" w:color="DEDEDE" w:frame="1"/>
        </w:rPr>
        <w:t>tf.tidy()</w:t>
      </w:r>
      <w:r w:rsidRPr="002D22A6">
        <w:rPr>
          <w:rFonts w:ascii="Arial" w:eastAsia="宋体" w:hAnsi="Arial" w:cs="Arial"/>
          <w:color w:val="000000"/>
          <w:kern w:val="0"/>
          <w:sz w:val="27"/>
          <w:szCs w:val="27"/>
        </w:rPr>
        <w:t>可以包含调用的东西处理掉</w:t>
      </w:r>
      <w:r w:rsidRPr="002D22A6">
        <w:rPr>
          <w:rFonts w:ascii="宋体" w:eastAsia="宋体" w:hAnsi="宋体" w:cs="宋体"/>
          <w:color w:val="000000"/>
          <w:kern w:val="0"/>
          <w:szCs w:val="21"/>
          <w:bdr w:val="single" w:sz="6" w:space="2" w:color="DEDEDE" w:frame="1"/>
        </w:rPr>
        <w:t>addExample</w:t>
      </w:r>
      <w:r w:rsidRPr="002D22A6">
        <w:rPr>
          <w:rFonts w:ascii="Arial" w:eastAsia="宋体" w:hAnsi="Arial" w:cs="Arial"/>
          <w:color w:val="000000"/>
          <w:kern w:val="0"/>
          <w:sz w:val="27"/>
          <w:szCs w:val="27"/>
        </w:rPr>
        <w:t>。有关内存管理的更多信息，请参阅</w:t>
      </w:r>
      <w:hyperlink r:id="rId362" w:history="1">
        <w:r w:rsidRPr="002D22A6">
          <w:rPr>
            <w:rFonts w:ascii="Arial" w:eastAsia="宋体" w:hAnsi="Arial" w:cs="Arial"/>
            <w:color w:val="0277BD"/>
            <w:kern w:val="0"/>
            <w:sz w:val="27"/>
            <w:szCs w:val="27"/>
            <w:u w:val="single"/>
          </w:rPr>
          <w:t>Core Concepts</w:t>
        </w:r>
      </w:hyperlink>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else</w:t>
      </w: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lastRenderedPageBreak/>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oldX =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.xs;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 xml:space="preserve">.xs = </w:t>
      </w:r>
      <w:proofErr w:type="gramStart"/>
      <w:r w:rsidRPr="002D22A6">
        <w:rPr>
          <w:rFonts w:ascii="宋体" w:eastAsia="宋体" w:hAnsi="宋体" w:cs="宋体"/>
          <w:color w:val="383A42"/>
          <w:kern w:val="0"/>
          <w:szCs w:val="21"/>
          <w:bdr w:val="single" w:sz="6" w:space="6" w:color="DEDEDE" w:frame="1"/>
          <w:shd w:val="clear" w:color="auto" w:fill="FAFAFA"/>
        </w:rPr>
        <w:t>tf.keep(</w:t>
      </w:r>
      <w:proofErr w:type="gramEnd"/>
      <w:r w:rsidRPr="002D22A6">
        <w:rPr>
          <w:rFonts w:ascii="宋体" w:eastAsia="宋体" w:hAnsi="宋体" w:cs="宋体"/>
          <w:color w:val="383A42"/>
          <w:kern w:val="0"/>
          <w:szCs w:val="21"/>
          <w:bdr w:val="single" w:sz="6" w:space="6" w:color="DEDEDE" w:frame="1"/>
          <w:shd w:val="clear" w:color="auto" w:fill="FAFAFA"/>
        </w:rPr>
        <w:t xml:space="preserve">oldX.concat(example, </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oldY =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.ys;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this</w:t>
      </w:r>
      <w:r w:rsidRPr="002D22A6">
        <w:rPr>
          <w:rFonts w:ascii="宋体" w:eastAsia="宋体" w:hAnsi="宋体" w:cs="宋体"/>
          <w:color w:val="383A42"/>
          <w:kern w:val="0"/>
          <w:szCs w:val="21"/>
          <w:bdr w:val="single" w:sz="6" w:space="6" w:color="DEDEDE" w:frame="1"/>
          <w:shd w:val="clear" w:color="auto" w:fill="FAFAFA"/>
        </w:rPr>
        <w:t xml:space="preserve">.ys = </w:t>
      </w:r>
      <w:proofErr w:type="gramStart"/>
      <w:r w:rsidRPr="002D22A6">
        <w:rPr>
          <w:rFonts w:ascii="宋体" w:eastAsia="宋体" w:hAnsi="宋体" w:cs="宋体"/>
          <w:color w:val="383A42"/>
          <w:kern w:val="0"/>
          <w:szCs w:val="21"/>
          <w:bdr w:val="single" w:sz="6" w:space="6" w:color="DEDEDE" w:frame="1"/>
          <w:shd w:val="clear" w:color="auto" w:fill="FAFAFA"/>
        </w:rPr>
        <w:t>tf.keep(</w:t>
      </w:r>
      <w:proofErr w:type="gramEnd"/>
      <w:r w:rsidRPr="002D22A6">
        <w:rPr>
          <w:rFonts w:ascii="宋体" w:eastAsia="宋体" w:hAnsi="宋体" w:cs="宋体"/>
          <w:color w:val="383A42"/>
          <w:kern w:val="0"/>
          <w:szCs w:val="21"/>
          <w:bdr w:val="single" w:sz="6" w:space="6" w:color="DEDEDE" w:frame="1"/>
          <w:shd w:val="clear" w:color="auto" w:fill="FAFAFA"/>
        </w:rPr>
        <w:t xml:space="preserve">oldY.concat(y, </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oldX.dispose(</w:t>
      </w:r>
      <w:proofErr w:type="gramEnd"/>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oldY.dispose(</w:t>
      </w:r>
      <w:proofErr w:type="gramEnd"/>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y.dispose(</w:t>
      </w:r>
      <w:proofErr w:type="gramEnd"/>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当我们已经添加了一个例子，我们的数据，我们会通过调用串连新的例子来设定的现有的例子</w:t>
      </w:r>
      <w:r w:rsidRPr="002D22A6">
        <w:rPr>
          <w:rFonts w:ascii="宋体" w:eastAsia="宋体" w:hAnsi="宋体" w:cs="宋体"/>
          <w:color w:val="000000"/>
          <w:kern w:val="0"/>
          <w:szCs w:val="21"/>
          <w:bdr w:val="single" w:sz="6" w:space="2" w:color="DEDEDE" w:frame="1"/>
        </w:rPr>
        <w:t>concat</w:t>
      </w:r>
      <w:r w:rsidRPr="002D22A6">
        <w:rPr>
          <w:rFonts w:ascii="Arial" w:eastAsia="宋体" w:hAnsi="Arial" w:cs="Arial"/>
          <w:color w:val="000000"/>
          <w:kern w:val="0"/>
          <w:sz w:val="27"/>
          <w:szCs w:val="27"/>
        </w:rPr>
        <w:t>，用</w:t>
      </w:r>
      <w:r w:rsidRPr="002D22A6">
        <w:rPr>
          <w:rFonts w:ascii="宋体" w:eastAsia="宋体" w:hAnsi="宋体" w:cs="宋体"/>
          <w:color w:val="000000"/>
          <w:kern w:val="0"/>
          <w:szCs w:val="21"/>
          <w:bdr w:val="single" w:sz="6" w:space="2" w:color="DEDEDE" w:frame="1"/>
        </w:rPr>
        <w:t>axis</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的参数组来</w:t>
      </w:r>
      <w:r w:rsidRPr="002D22A6">
        <w:rPr>
          <w:rFonts w:ascii="宋体" w:eastAsia="宋体" w:hAnsi="宋体" w:cs="宋体"/>
          <w:color w:val="000000"/>
          <w:kern w:val="0"/>
          <w:szCs w:val="21"/>
          <w:bdr w:val="single" w:sz="6" w:space="2" w:color="DEDEDE" w:frame="1"/>
        </w:rPr>
        <w:t>0</w:t>
      </w:r>
      <w:r w:rsidRPr="002D22A6">
        <w:rPr>
          <w:rFonts w:ascii="Arial" w:eastAsia="宋体" w:hAnsi="Arial" w:cs="Arial"/>
          <w:color w:val="000000"/>
          <w:kern w:val="0"/>
          <w:sz w:val="27"/>
          <w:szCs w:val="27"/>
        </w:rPr>
        <w:t>。这会不断将我们的输入激活堆叠到</w:t>
      </w:r>
      <w:r w:rsidRPr="002D22A6">
        <w:rPr>
          <w:rFonts w:ascii="宋体" w:eastAsia="宋体" w:hAnsi="宋体" w:cs="宋体"/>
          <w:color w:val="000000"/>
          <w:kern w:val="0"/>
          <w:szCs w:val="21"/>
          <w:bdr w:val="single" w:sz="6" w:space="2" w:color="DEDEDE" w:frame="1"/>
        </w:rPr>
        <w:t>xs</w:t>
      </w:r>
      <w:r w:rsidRPr="002D22A6">
        <w:rPr>
          <w:rFonts w:ascii="Arial" w:eastAsia="宋体" w:hAnsi="Arial" w:cs="Arial"/>
          <w:color w:val="000000"/>
          <w:kern w:val="0"/>
          <w:sz w:val="27"/>
          <w:szCs w:val="27"/>
        </w:rPr>
        <w:t>我们的标签中</w:t>
      </w:r>
      <w:r w:rsidRPr="002D22A6">
        <w:rPr>
          <w:rFonts w:ascii="宋体" w:eastAsia="宋体" w:hAnsi="宋体" w:cs="宋体"/>
          <w:color w:val="000000"/>
          <w:kern w:val="0"/>
          <w:szCs w:val="21"/>
          <w:bdr w:val="single" w:sz="6" w:space="2" w:color="DEDEDE" w:frame="1"/>
        </w:rPr>
        <w:t>ys</w:t>
      </w:r>
      <w:r w:rsidRPr="002D22A6">
        <w:rPr>
          <w:rFonts w:ascii="Arial" w:eastAsia="宋体" w:hAnsi="Arial" w:cs="Arial"/>
          <w:color w:val="000000"/>
          <w:kern w:val="0"/>
          <w:sz w:val="27"/>
          <w:szCs w:val="27"/>
        </w:rPr>
        <w:t>。然后我们将处理（）任何旧的值</w:t>
      </w:r>
      <w:r w:rsidRPr="002D22A6">
        <w:rPr>
          <w:rFonts w:ascii="宋体" w:eastAsia="宋体" w:hAnsi="宋体" w:cs="宋体"/>
          <w:color w:val="000000"/>
          <w:kern w:val="0"/>
          <w:szCs w:val="21"/>
          <w:bdr w:val="single" w:sz="6" w:space="2" w:color="DEDEDE" w:frame="1"/>
        </w:rPr>
        <w:t>xs</w:t>
      </w:r>
      <w:r w:rsidRPr="002D22A6">
        <w:rPr>
          <w:rFonts w:ascii="Arial" w:eastAsia="宋体" w:hAnsi="Arial" w:cs="Arial"/>
          <w:color w:val="000000"/>
          <w:kern w:val="0"/>
          <w:sz w:val="27"/>
          <w:szCs w:val="27"/>
        </w:rPr>
        <w:t>和</w:t>
      </w:r>
      <w:r w:rsidRPr="002D22A6">
        <w:rPr>
          <w:rFonts w:ascii="宋体" w:eastAsia="宋体" w:hAnsi="宋体" w:cs="宋体"/>
          <w:color w:val="000000"/>
          <w:kern w:val="0"/>
          <w:szCs w:val="21"/>
          <w:bdr w:val="single" w:sz="6" w:space="2" w:color="DEDEDE" w:frame="1"/>
        </w:rPr>
        <w:t>ys</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例如，如果我们的第一个标签（</w:t>
      </w:r>
      <w:r w:rsidRPr="002D22A6">
        <w:rPr>
          <w:rFonts w:ascii="Arial" w:eastAsia="宋体" w:hAnsi="Arial" w:cs="Arial"/>
          <w:color w:val="000000"/>
          <w:kern w:val="0"/>
          <w:sz w:val="27"/>
          <w:szCs w:val="27"/>
        </w:rPr>
        <w:t>1</w:t>
      </w:r>
      <w:r w:rsidRPr="002D22A6">
        <w:rPr>
          <w:rFonts w:ascii="Arial" w:eastAsia="宋体" w:hAnsi="Arial" w:cs="Arial"/>
          <w:color w:val="000000"/>
          <w:kern w:val="0"/>
          <w:sz w:val="27"/>
          <w:szCs w:val="27"/>
        </w:rPr>
        <w:t>）看起来像：</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[[0, 1, 0, 0]]</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然后第二个电话后</w:t>
      </w:r>
      <w:r w:rsidRPr="002D22A6">
        <w:rPr>
          <w:rFonts w:ascii="宋体" w:eastAsia="宋体" w:hAnsi="宋体" w:cs="宋体"/>
          <w:color w:val="000000"/>
          <w:kern w:val="0"/>
          <w:szCs w:val="21"/>
          <w:bdr w:val="single" w:sz="6" w:space="2" w:color="DEDEDE" w:frame="1"/>
        </w:rPr>
        <w:t>addExample</w:t>
      </w:r>
      <w:r w:rsidRPr="002D22A6">
        <w:rPr>
          <w:rFonts w:ascii="Arial" w:eastAsia="宋体" w:hAnsi="Arial" w:cs="Arial"/>
          <w:color w:val="000000"/>
          <w:kern w:val="0"/>
          <w:sz w:val="27"/>
          <w:szCs w:val="27"/>
        </w:rPr>
        <w:t>有</w:t>
      </w:r>
      <w:r w:rsidRPr="002D22A6">
        <w:rPr>
          <w:rFonts w:ascii="宋体" w:eastAsia="宋体" w:hAnsi="宋体" w:cs="宋体"/>
          <w:color w:val="000000"/>
          <w:kern w:val="0"/>
          <w:szCs w:val="21"/>
          <w:bdr w:val="single" w:sz="6" w:space="2" w:color="DEDEDE" w:frame="1"/>
        </w:rPr>
        <w:t>label = 2</w:t>
      </w:r>
      <w:r w:rsidRPr="002D22A6">
        <w:rPr>
          <w:rFonts w:ascii="Arial" w:eastAsia="宋体" w:hAnsi="Arial" w:cs="Arial"/>
          <w:color w:val="000000"/>
          <w:kern w:val="0"/>
          <w:sz w:val="27"/>
          <w:szCs w:val="27"/>
        </w:rPr>
        <w:t>，</w:t>
      </w:r>
      <w:r w:rsidRPr="002D22A6">
        <w:rPr>
          <w:rFonts w:ascii="宋体" w:eastAsia="宋体" w:hAnsi="宋体" w:cs="宋体"/>
          <w:color w:val="000000"/>
          <w:kern w:val="0"/>
          <w:szCs w:val="21"/>
          <w:bdr w:val="single" w:sz="6" w:space="2" w:color="DEDEDE" w:frame="1"/>
        </w:rPr>
        <w:t>ys</w:t>
      </w:r>
      <w:r w:rsidRPr="002D22A6">
        <w:rPr>
          <w:rFonts w:ascii="Arial" w:eastAsia="宋体" w:hAnsi="Arial" w:cs="Arial"/>
          <w:color w:val="000000"/>
          <w:kern w:val="0"/>
          <w:sz w:val="27"/>
          <w:szCs w:val="27"/>
        </w:rPr>
        <w:t>会是这样的：</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[[0, 1, 0, </w:t>
      </w:r>
      <w:proofErr w:type="gramStart"/>
      <w:r w:rsidRPr="002D22A6">
        <w:rPr>
          <w:rFonts w:ascii="宋体" w:eastAsia="宋体" w:hAnsi="宋体" w:cs="宋体"/>
          <w:color w:val="383A42"/>
          <w:kern w:val="0"/>
          <w:szCs w:val="21"/>
          <w:bdr w:val="single" w:sz="6" w:space="6" w:color="DEDEDE" w:frame="1"/>
          <w:shd w:val="clear" w:color="auto" w:fill="FAFAFA"/>
        </w:rPr>
        <w:t>0</w:t>
      </w:r>
      <w:proofErr w:type="gramEnd"/>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 xml:space="preserve"> [0, 0, 1, 0]]</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lastRenderedPageBreak/>
        <w:t>xs</w:t>
      </w:r>
      <w:r w:rsidRPr="002D22A6">
        <w:rPr>
          <w:rFonts w:ascii="Arial" w:eastAsia="宋体" w:hAnsi="Arial" w:cs="Arial"/>
          <w:color w:val="000000"/>
          <w:kern w:val="0"/>
          <w:sz w:val="27"/>
          <w:szCs w:val="27"/>
        </w:rPr>
        <w:t>将具有相似的形状，但具有更高的维度，因为我们正在使用</w:t>
      </w:r>
      <w:r w:rsidRPr="002D22A6">
        <w:rPr>
          <w:rFonts w:ascii="Arial" w:eastAsia="宋体" w:hAnsi="Arial" w:cs="Arial"/>
          <w:color w:val="000000"/>
          <w:kern w:val="0"/>
          <w:sz w:val="27"/>
          <w:szCs w:val="27"/>
        </w:rPr>
        <w:t>3D</w:t>
      </w:r>
      <w:r w:rsidRPr="002D22A6">
        <w:rPr>
          <w:rFonts w:ascii="Arial" w:eastAsia="宋体" w:hAnsi="Arial" w:cs="Arial"/>
          <w:color w:val="000000"/>
          <w:kern w:val="0"/>
          <w:sz w:val="27"/>
          <w:szCs w:val="27"/>
        </w:rPr>
        <w:t>激活（制作</w:t>
      </w:r>
      <w:r w:rsidRPr="002D22A6">
        <w:rPr>
          <w:rFonts w:ascii="宋体" w:eastAsia="宋体" w:hAnsi="宋体" w:cs="宋体"/>
          <w:color w:val="000000"/>
          <w:kern w:val="0"/>
          <w:szCs w:val="21"/>
          <w:bdr w:val="single" w:sz="6" w:space="2" w:color="DEDEDE" w:frame="1"/>
        </w:rPr>
        <w:t>xs</w:t>
      </w:r>
      <w:r w:rsidRPr="002D22A6">
        <w:rPr>
          <w:rFonts w:ascii="Arial" w:eastAsia="宋体" w:hAnsi="Arial" w:cs="Arial"/>
          <w:color w:val="000000"/>
          <w:kern w:val="0"/>
          <w:sz w:val="27"/>
          <w:szCs w:val="27"/>
        </w:rPr>
        <w:t>4D</w:t>
      </w:r>
      <w:r w:rsidRPr="002D22A6">
        <w:rPr>
          <w:rFonts w:ascii="Arial" w:eastAsia="宋体" w:hAnsi="Arial" w:cs="Arial"/>
          <w:color w:val="000000"/>
          <w:kern w:val="0"/>
          <w:sz w:val="27"/>
          <w:szCs w:val="27"/>
        </w:rPr>
        <w:t>，其中最外层的维度是收集的示例的数量）。</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现在，回到</w:t>
      </w:r>
      <w:r w:rsidRPr="002D22A6">
        <w:rPr>
          <w:rFonts w:ascii="宋体" w:eastAsia="宋体" w:hAnsi="宋体" w:cs="宋体"/>
          <w:color w:val="000000"/>
          <w:kern w:val="0"/>
          <w:szCs w:val="21"/>
          <w:bdr w:val="single" w:sz="6" w:space="2" w:color="DEDEDE" w:frame="1"/>
        </w:rPr>
        <w:t>index.js</w:t>
      </w:r>
      <w:r w:rsidRPr="002D22A6">
        <w:rPr>
          <w:rFonts w:ascii="Arial" w:eastAsia="宋体" w:hAnsi="Arial" w:cs="Arial"/>
          <w:color w:val="000000"/>
          <w:kern w:val="0"/>
          <w:sz w:val="27"/>
          <w:szCs w:val="27"/>
        </w:rPr>
        <w:t>定义核心逻辑的地方，我们已经定义：</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ui.setExampleHandler(</w:t>
      </w:r>
      <w:proofErr w:type="gramEnd"/>
      <w:r w:rsidRPr="002D22A6">
        <w:rPr>
          <w:rFonts w:ascii="宋体" w:eastAsia="宋体" w:hAnsi="宋体" w:cs="宋体"/>
          <w:color w:val="383A42"/>
          <w:kern w:val="0"/>
          <w:szCs w:val="21"/>
          <w:bdr w:val="single" w:sz="6" w:space="6" w:color="DEDEDE" w:frame="1"/>
          <w:shd w:val="clear" w:color="auto" w:fill="FAFAFA"/>
        </w:rPr>
        <w:t>label =&gt;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tf.tidy(</w:t>
      </w:r>
      <w:proofErr w:type="gramEnd"/>
      <w:r w:rsidRPr="002D22A6">
        <w:rPr>
          <w:rFonts w:ascii="宋体" w:eastAsia="宋体" w:hAnsi="宋体" w:cs="宋体"/>
          <w:color w:val="383A42"/>
          <w:kern w:val="0"/>
          <w:szCs w:val="21"/>
          <w:bdr w:val="single" w:sz="6" w:space="6" w:color="DEDEDE" w:frame="1"/>
          <w:shd w:val="clear" w:color="auto" w:fill="FAFAFA"/>
        </w:rPr>
        <w:t>() =&gt;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img = webcam.capture();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controllerDataset.addExample(</w:t>
      </w:r>
      <w:proofErr w:type="gramEnd"/>
      <w:r w:rsidRPr="002D22A6">
        <w:rPr>
          <w:rFonts w:ascii="宋体" w:eastAsia="宋体" w:hAnsi="宋体" w:cs="宋体"/>
          <w:color w:val="383A42"/>
          <w:kern w:val="0"/>
          <w:szCs w:val="21"/>
          <w:bdr w:val="single" w:sz="6" w:space="6" w:color="DEDEDE" w:frame="1"/>
          <w:shd w:val="clear" w:color="auto" w:fill="FAFAFA"/>
        </w:rPr>
        <w:t>mobilenet.predict(img), label);</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在这个块中，我们正在使用</w:t>
      </w:r>
      <w:r w:rsidRPr="002D22A6">
        <w:rPr>
          <w:rFonts w:ascii="Arial" w:eastAsia="宋体" w:hAnsi="Arial" w:cs="Arial"/>
          <w:color w:val="000000"/>
          <w:kern w:val="0"/>
          <w:sz w:val="27"/>
          <w:szCs w:val="27"/>
        </w:rPr>
        <w:t>UI</w:t>
      </w:r>
      <w:r w:rsidRPr="002D22A6">
        <w:rPr>
          <w:rFonts w:ascii="Arial" w:eastAsia="宋体" w:hAnsi="Arial" w:cs="Arial"/>
          <w:color w:val="000000"/>
          <w:kern w:val="0"/>
          <w:sz w:val="27"/>
          <w:szCs w:val="27"/>
        </w:rPr>
        <w:t>注册处理程序，以便在按下向上，向下，向左或向右按</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钮之一时进行处理，其中</w:t>
      </w:r>
      <w:r w:rsidRPr="002D22A6">
        <w:rPr>
          <w:rFonts w:ascii="宋体" w:eastAsia="宋体" w:hAnsi="宋体" w:cs="宋体"/>
          <w:color w:val="000000"/>
          <w:kern w:val="0"/>
          <w:szCs w:val="21"/>
          <w:bdr w:val="single" w:sz="6" w:space="2" w:color="DEDEDE" w:frame="1"/>
        </w:rPr>
        <w:t>label</w:t>
      </w:r>
      <w:proofErr w:type="gramStart"/>
      <w:r w:rsidRPr="002D22A6">
        <w:rPr>
          <w:rFonts w:ascii="Arial" w:eastAsia="宋体" w:hAnsi="Arial" w:cs="Arial"/>
          <w:color w:val="000000"/>
          <w:kern w:val="0"/>
          <w:sz w:val="27"/>
          <w:szCs w:val="27"/>
        </w:rPr>
        <w:t>对应于类索引</w:t>
      </w:r>
      <w:proofErr w:type="gramEnd"/>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0,1,2</w:t>
      </w:r>
      <w:r w:rsidRPr="002D22A6">
        <w:rPr>
          <w:rFonts w:ascii="Arial" w:eastAsia="宋体" w:hAnsi="Arial" w:cs="Arial"/>
          <w:color w:val="000000"/>
          <w:kern w:val="0"/>
          <w:sz w:val="27"/>
          <w:szCs w:val="27"/>
        </w:rPr>
        <w:t>或</w:t>
      </w:r>
      <w:r w:rsidRPr="002D22A6">
        <w:rPr>
          <w:rFonts w:ascii="Arial" w:eastAsia="宋体" w:hAnsi="Arial" w:cs="Arial"/>
          <w:color w:val="000000"/>
          <w:kern w:val="0"/>
          <w:sz w:val="27"/>
          <w:szCs w:val="27"/>
        </w:rPr>
        <w:t>3</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在这个处理程序中，我们只是从网络摄像头捕获一个帧，通过截断的</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提供它，生成内部激活，然后将其保存在我们的</w:t>
      </w:r>
      <w:r w:rsidRPr="002D22A6">
        <w:rPr>
          <w:rFonts w:ascii="宋体" w:eastAsia="宋体" w:hAnsi="宋体" w:cs="宋体"/>
          <w:color w:val="000000"/>
          <w:kern w:val="0"/>
          <w:szCs w:val="21"/>
          <w:bdr w:val="single" w:sz="6" w:space="2" w:color="DEDEDE" w:frame="1"/>
        </w:rPr>
        <w:t>ControllerDataset</w:t>
      </w:r>
      <w:r w:rsidRPr="002D22A6">
        <w:rPr>
          <w:rFonts w:ascii="Arial" w:eastAsia="宋体" w:hAnsi="Arial" w:cs="Arial"/>
          <w:color w:val="000000"/>
          <w:kern w:val="0"/>
          <w:sz w:val="27"/>
          <w:szCs w:val="27"/>
        </w:rPr>
        <w:t>对象中。</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阶段</w:t>
      </w:r>
      <w:r w:rsidRPr="002D22A6">
        <w:rPr>
          <w:rFonts w:ascii="Arial" w:eastAsia="宋体" w:hAnsi="Arial" w:cs="Arial"/>
          <w:color w:val="000000"/>
          <w:spacing w:val="5"/>
          <w:kern w:val="0"/>
          <w:sz w:val="36"/>
          <w:szCs w:val="36"/>
        </w:rPr>
        <w:t>2</w:t>
      </w:r>
      <w:r w:rsidRPr="002D22A6">
        <w:rPr>
          <w:rFonts w:ascii="Arial" w:eastAsia="宋体" w:hAnsi="Arial" w:cs="Arial"/>
          <w:color w:val="000000"/>
          <w:spacing w:val="5"/>
          <w:kern w:val="0"/>
          <w:sz w:val="36"/>
          <w:szCs w:val="36"/>
        </w:rPr>
        <w:t>：训练模型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一旦用户从相关类的网络摄像头数据中收集了所有示例，我们就应该训练我们的模型！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首先，让我们设置模型的拓扑。我们将创建一个</w:t>
      </w:r>
      <w:r w:rsidRPr="002D22A6">
        <w:rPr>
          <w:rFonts w:ascii="Arial" w:eastAsia="宋体" w:hAnsi="Arial" w:cs="Arial"/>
          <w:color w:val="000000"/>
          <w:kern w:val="0"/>
          <w:sz w:val="27"/>
          <w:szCs w:val="27"/>
        </w:rPr>
        <w:t>2</w:t>
      </w:r>
      <w:r w:rsidRPr="002D22A6">
        <w:rPr>
          <w:rFonts w:ascii="Arial" w:eastAsia="宋体" w:hAnsi="Arial" w:cs="Arial"/>
          <w:color w:val="000000"/>
          <w:kern w:val="0"/>
          <w:sz w:val="27"/>
          <w:szCs w:val="27"/>
        </w:rPr>
        <w:t>层密集（完全连接）模型，</w:t>
      </w:r>
      <w:r w:rsidRPr="002D22A6">
        <w:rPr>
          <w:rFonts w:ascii="宋体" w:eastAsia="宋体" w:hAnsi="宋体" w:cs="宋体"/>
          <w:color w:val="000000"/>
          <w:kern w:val="0"/>
          <w:szCs w:val="21"/>
          <w:bdr w:val="single" w:sz="6" w:space="2" w:color="DEDEDE" w:frame="1"/>
        </w:rPr>
        <w:t>relu</w:t>
      </w:r>
      <w:r w:rsidRPr="002D22A6">
        <w:rPr>
          <w:rFonts w:ascii="Arial" w:eastAsia="宋体" w:hAnsi="Arial" w:cs="Arial"/>
          <w:color w:val="000000"/>
          <w:kern w:val="0"/>
          <w:sz w:val="27"/>
          <w:szCs w:val="27"/>
        </w:rPr>
        <w:t>在第一个密集层之后具有激活功能。</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model</w:t>
      </w:r>
      <w:proofErr w:type="gramEnd"/>
      <w:r w:rsidRPr="002D22A6">
        <w:rPr>
          <w:rFonts w:ascii="宋体" w:eastAsia="宋体" w:hAnsi="宋体" w:cs="宋体"/>
          <w:color w:val="383A42"/>
          <w:kern w:val="0"/>
          <w:szCs w:val="21"/>
          <w:bdr w:val="single" w:sz="6" w:space="6" w:color="DEDEDE" w:frame="1"/>
          <w:shd w:val="clear" w:color="auto" w:fill="FAFAFA"/>
        </w:rPr>
        <w:t xml:space="preserve"> = tf.sequential({</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layers</w:t>
      </w:r>
      <w:proofErr w:type="gramEnd"/>
      <w:r w:rsidRPr="002D22A6">
        <w:rPr>
          <w:rFonts w:ascii="宋体" w:eastAsia="宋体" w:hAnsi="宋体" w:cs="宋体"/>
          <w:color w:val="383A42"/>
          <w:kern w:val="0"/>
          <w:szCs w:val="21"/>
          <w:bdr w:val="single" w:sz="6" w:space="6" w:color="DEDEDE" w:frame="1"/>
          <w:shd w:val="clear" w:color="auto" w:fill="FAFAFA"/>
        </w:rPr>
        <w: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xml:space="preserve">// </w:t>
      </w:r>
      <w:proofErr w:type="gramStart"/>
      <w:r w:rsidRPr="002D22A6">
        <w:rPr>
          <w:rFonts w:ascii="宋体" w:eastAsia="宋体" w:hAnsi="宋体" w:cs="宋体"/>
          <w:i/>
          <w:iCs/>
          <w:color w:val="A0A1A7"/>
          <w:kern w:val="0"/>
          <w:szCs w:val="21"/>
          <w:bdr w:val="single" w:sz="6" w:space="6" w:color="DEDEDE" w:frame="1"/>
          <w:shd w:val="clear" w:color="auto" w:fill="FAFAFA"/>
        </w:rPr>
        <w:t>Flattens</w:t>
      </w:r>
      <w:proofErr w:type="gramEnd"/>
      <w:r w:rsidRPr="002D22A6">
        <w:rPr>
          <w:rFonts w:ascii="宋体" w:eastAsia="宋体" w:hAnsi="宋体" w:cs="宋体"/>
          <w:i/>
          <w:iCs/>
          <w:color w:val="A0A1A7"/>
          <w:kern w:val="0"/>
          <w:szCs w:val="21"/>
          <w:bdr w:val="single" w:sz="6" w:space="6" w:color="DEDEDE" w:frame="1"/>
          <w:shd w:val="clear" w:color="auto" w:fill="FAFAFA"/>
        </w:rPr>
        <w:t xml:space="preserve"> the input to a vector so we can use it in a dense layer. While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technically a layer, this only performs a reshape (and has no training</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parameters).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tf.layers.flatten(</w:t>
      </w:r>
      <w:proofErr w:type="gramEnd"/>
      <w:r w:rsidRPr="002D22A6">
        <w:rPr>
          <w:rFonts w:ascii="宋体" w:eastAsia="宋体" w:hAnsi="宋体" w:cs="宋体"/>
          <w:color w:val="383A42"/>
          <w:kern w:val="0"/>
          <w:szCs w:val="21"/>
          <w:bdr w:val="single" w:sz="6" w:space="6" w:color="DEDEDE" w:frame="1"/>
          <w:shd w:val="clear" w:color="auto" w:fill="FAFAFA"/>
        </w:rPr>
        <w:t>{</w:t>
      </w:r>
      <w:r w:rsidRPr="002D22A6">
        <w:rPr>
          <w:rFonts w:ascii="宋体" w:eastAsia="宋体" w:hAnsi="宋体" w:cs="宋体"/>
          <w:color w:val="986801"/>
          <w:kern w:val="0"/>
          <w:szCs w:val="21"/>
          <w:bdr w:val="single" w:sz="6" w:space="6" w:color="DEDEDE" w:frame="1"/>
          <w:shd w:val="clear" w:color="auto" w:fill="FAFAFA"/>
        </w:rPr>
        <w:t>inputShape</w:t>
      </w:r>
      <w:r w:rsidRPr="002D22A6">
        <w:rPr>
          <w:rFonts w:ascii="宋体" w:eastAsia="宋体" w:hAnsi="宋体" w:cs="宋体"/>
          <w:color w:val="383A42"/>
          <w:kern w:val="0"/>
          <w:szCs w:val="21"/>
          <w:bdr w:val="single" w:sz="6" w:space="6" w:color="DEDEDE" w:frame="1"/>
          <w:shd w:val="clear" w:color="auto" w:fill="FAFAFA"/>
        </w:rPr>
        <w:t>: [</w:t>
      </w:r>
      <w:r w:rsidRPr="002D22A6">
        <w:rPr>
          <w:rFonts w:ascii="宋体" w:eastAsia="宋体" w:hAnsi="宋体" w:cs="宋体"/>
          <w:color w:val="986801"/>
          <w:kern w:val="0"/>
          <w:szCs w:val="21"/>
          <w:bdr w:val="single" w:sz="6" w:space="6" w:color="DEDEDE" w:frame="1"/>
          <w:shd w:val="clear" w:color="auto" w:fill="FAFAFA"/>
        </w:rPr>
        <w:t>7</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7</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256</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tf.layers.dense({</w:t>
      </w:r>
      <w:proofErr w:type="gramEnd"/>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units</w:t>
      </w:r>
      <w:proofErr w:type="gramEnd"/>
      <w:r w:rsidRPr="002D22A6">
        <w:rPr>
          <w:rFonts w:ascii="宋体" w:eastAsia="宋体" w:hAnsi="宋体" w:cs="宋体"/>
          <w:color w:val="383A42"/>
          <w:kern w:val="0"/>
          <w:szCs w:val="21"/>
          <w:bdr w:val="single" w:sz="6" w:space="6" w:color="DEDEDE" w:frame="1"/>
          <w:shd w:val="clear" w:color="auto" w:fill="FAFAFA"/>
        </w:rPr>
        <w:t>: ui.getDenseUnits(),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activation</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'relu'</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kernelInitializer</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'varianceScaling'</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useBias</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0184BB"/>
          <w:kern w:val="0"/>
          <w:szCs w:val="21"/>
          <w:bdr w:val="single" w:sz="6" w:space="6" w:color="DEDEDE" w:frame="1"/>
          <w:shd w:val="clear" w:color="auto" w:fill="FAFAFA"/>
        </w:rPr>
        <w:t>true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xml:space="preserve">// </w:t>
      </w:r>
      <w:proofErr w:type="gramStart"/>
      <w:r w:rsidRPr="002D22A6">
        <w:rPr>
          <w:rFonts w:ascii="宋体" w:eastAsia="宋体" w:hAnsi="宋体" w:cs="宋体"/>
          <w:i/>
          <w:iCs/>
          <w:color w:val="A0A1A7"/>
          <w:kern w:val="0"/>
          <w:szCs w:val="21"/>
          <w:bdr w:val="single" w:sz="6" w:space="6" w:color="DEDEDE" w:frame="1"/>
          <w:shd w:val="clear" w:color="auto" w:fill="FAFAFA"/>
        </w:rPr>
        <w:t>The</w:t>
      </w:r>
      <w:proofErr w:type="gramEnd"/>
      <w:r w:rsidRPr="002D22A6">
        <w:rPr>
          <w:rFonts w:ascii="宋体" w:eastAsia="宋体" w:hAnsi="宋体" w:cs="宋体"/>
          <w:i/>
          <w:iCs/>
          <w:color w:val="A0A1A7"/>
          <w:kern w:val="0"/>
          <w:szCs w:val="21"/>
          <w:bdr w:val="single" w:sz="6" w:space="6" w:color="DEDEDE" w:frame="1"/>
          <w:shd w:val="clear" w:color="auto" w:fill="FAFAFA"/>
        </w:rPr>
        <w:t xml:space="preserve"> number of units of the last layer should correspond</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to the number of classes we want to predict.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tf.layers.dense({</w:t>
      </w:r>
      <w:proofErr w:type="gramEnd"/>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units</w:t>
      </w:r>
      <w:proofErr w:type="gramEnd"/>
      <w:r w:rsidRPr="002D22A6">
        <w:rPr>
          <w:rFonts w:ascii="宋体" w:eastAsia="宋体" w:hAnsi="宋体" w:cs="宋体"/>
          <w:color w:val="383A42"/>
          <w:kern w:val="0"/>
          <w:szCs w:val="21"/>
          <w:bdr w:val="single" w:sz="6" w:space="6" w:color="DEDEDE" w:frame="1"/>
          <w:shd w:val="clear" w:color="auto" w:fill="FAFAFA"/>
        </w:rPr>
        <w:t>: NUM_CLASSES,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kernelInitializer</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'varianceScaling'</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lastRenderedPageBreak/>
        <w:t xml:space="preserve">      </w:t>
      </w:r>
      <w:proofErr w:type="gramStart"/>
      <w:r w:rsidRPr="002D22A6">
        <w:rPr>
          <w:rFonts w:ascii="宋体" w:eastAsia="宋体" w:hAnsi="宋体" w:cs="宋体"/>
          <w:color w:val="986801"/>
          <w:kern w:val="0"/>
          <w:szCs w:val="21"/>
          <w:bdr w:val="single" w:sz="6" w:space="6" w:color="DEDEDE" w:frame="1"/>
          <w:shd w:val="clear" w:color="auto" w:fill="FAFAFA"/>
        </w:rPr>
        <w:t>useBias</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0184BB"/>
          <w:kern w:val="0"/>
          <w:szCs w:val="21"/>
          <w:bdr w:val="single" w:sz="6" w:space="6" w:color="DEDEDE" w:frame="1"/>
          <w:shd w:val="clear" w:color="auto" w:fill="FAFAFA"/>
        </w:rPr>
        <w:t>false</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activation</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'softmax'</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您会注意到模型的第一层实际上是一个</w:t>
      </w:r>
      <w:r w:rsidRPr="002D22A6">
        <w:rPr>
          <w:rFonts w:ascii="宋体" w:eastAsia="宋体" w:hAnsi="宋体" w:cs="宋体"/>
          <w:color w:val="000000"/>
          <w:kern w:val="0"/>
          <w:szCs w:val="21"/>
          <w:bdr w:val="single" w:sz="6" w:space="2" w:color="DEDEDE" w:frame="1"/>
        </w:rPr>
        <w:t>flatten</w:t>
      </w:r>
      <w:r w:rsidRPr="002D22A6">
        <w:rPr>
          <w:rFonts w:ascii="Arial" w:eastAsia="宋体" w:hAnsi="Arial" w:cs="Arial"/>
          <w:color w:val="000000"/>
          <w:kern w:val="0"/>
          <w:sz w:val="27"/>
          <w:szCs w:val="27"/>
        </w:rPr>
        <w:t>图层。我们需要将输入展平为向量，以便我们可以在密集层中使用它们。</w:t>
      </w:r>
      <w:r w:rsidRPr="002D22A6">
        <w:rPr>
          <w:rFonts w:ascii="宋体" w:eastAsia="宋体" w:hAnsi="宋体" w:cs="宋体"/>
          <w:color w:val="000000"/>
          <w:kern w:val="0"/>
          <w:szCs w:val="21"/>
          <w:bdr w:val="single" w:sz="6" w:space="2" w:color="DEDEDE" w:frame="1"/>
        </w:rPr>
        <w:t>inputShape</w:t>
      </w:r>
      <w:proofErr w:type="gramStart"/>
      <w:r w:rsidRPr="002D22A6">
        <w:rPr>
          <w:rFonts w:ascii="Arial" w:eastAsia="宋体" w:hAnsi="Arial" w:cs="Arial"/>
          <w:color w:val="000000"/>
          <w:kern w:val="0"/>
          <w:sz w:val="27"/>
          <w:szCs w:val="27"/>
        </w:rPr>
        <w:t>展平图层的</w:t>
      </w:r>
      <w:proofErr w:type="gramEnd"/>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参数对应于我们截断的</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的激活形状。</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我们要添加的下一层是一个密集层。我们将使用用户从</w:t>
      </w:r>
      <w:r w:rsidRPr="002D22A6">
        <w:rPr>
          <w:rFonts w:ascii="Arial" w:eastAsia="宋体" w:hAnsi="Arial" w:cs="Arial"/>
          <w:color w:val="000000"/>
          <w:kern w:val="0"/>
          <w:sz w:val="27"/>
          <w:szCs w:val="27"/>
        </w:rPr>
        <w:t>UI</w:t>
      </w:r>
      <w:r w:rsidRPr="002D22A6">
        <w:rPr>
          <w:rFonts w:ascii="Arial" w:eastAsia="宋体" w:hAnsi="Arial" w:cs="Arial"/>
          <w:color w:val="000000"/>
          <w:kern w:val="0"/>
          <w:sz w:val="27"/>
          <w:szCs w:val="27"/>
        </w:rPr>
        <w:t>中选择的单元对其进行初始化，使用</w:t>
      </w:r>
      <w:r w:rsidRPr="002D22A6">
        <w:rPr>
          <w:rFonts w:ascii="宋体" w:eastAsia="宋体" w:hAnsi="宋体" w:cs="宋体"/>
          <w:color w:val="000000"/>
          <w:kern w:val="0"/>
          <w:szCs w:val="21"/>
          <w:bdr w:val="single" w:sz="6" w:space="2" w:color="DEDEDE" w:frame="1"/>
        </w:rPr>
        <w:t>relu</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激活函数，使用</w:t>
      </w:r>
      <w:r w:rsidRPr="002D22A6">
        <w:rPr>
          <w:rFonts w:ascii="宋体" w:eastAsia="宋体" w:hAnsi="宋体" w:cs="宋体"/>
          <w:color w:val="000000"/>
          <w:kern w:val="0"/>
          <w:szCs w:val="21"/>
          <w:bdr w:val="single" w:sz="6" w:space="2" w:color="DEDEDE" w:frame="1"/>
        </w:rPr>
        <w:t>varianceScaling</w:t>
      </w:r>
      <w:r w:rsidRPr="002D22A6">
        <w:rPr>
          <w:rFonts w:ascii="Arial" w:eastAsia="宋体" w:hAnsi="Arial" w:cs="Arial"/>
          <w:color w:val="000000"/>
          <w:kern w:val="0"/>
          <w:sz w:val="27"/>
          <w:szCs w:val="27"/>
        </w:rPr>
        <w:t>内核初始化程序，我们将添加偏差。</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我们要添加的最后一层是另一个密集层。我们将使用与我们想要预测的类数相对应的单位数来初始化它。我们将使用</w:t>
      </w:r>
      <w:r w:rsidRPr="002D22A6">
        <w:rPr>
          <w:rFonts w:ascii="宋体" w:eastAsia="宋体" w:hAnsi="宋体" w:cs="宋体"/>
          <w:color w:val="000000"/>
          <w:kern w:val="0"/>
          <w:szCs w:val="21"/>
          <w:bdr w:val="single" w:sz="6" w:space="2" w:color="DEDEDE" w:frame="1"/>
        </w:rPr>
        <w:t>softmax</w:t>
      </w:r>
      <w:r w:rsidRPr="002D22A6">
        <w:rPr>
          <w:rFonts w:ascii="Arial" w:eastAsia="宋体" w:hAnsi="Arial" w:cs="Arial"/>
          <w:color w:val="000000"/>
          <w:kern w:val="0"/>
          <w:sz w:val="27"/>
          <w:szCs w:val="27"/>
        </w:rPr>
        <w:t>激活函数，这意味着我们将最后一层的输出解释为可能类的概率分布。</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i/>
          <w:iCs/>
          <w:color w:val="000000"/>
          <w:kern w:val="0"/>
          <w:sz w:val="27"/>
          <w:szCs w:val="27"/>
        </w:rPr>
        <w:t>查看</w:t>
      </w:r>
      <w:hyperlink r:id="rId363" w:anchor="layers.dense" w:history="1">
        <w:r w:rsidRPr="002D22A6">
          <w:rPr>
            <w:rFonts w:ascii="Arial" w:eastAsia="宋体" w:hAnsi="Arial" w:cs="Arial"/>
            <w:i/>
            <w:iCs/>
            <w:color w:val="0277BD"/>
            <w:kern w:val="0"/>
            <w:sz w:val="27"/>
            <w:szCs w:val="27"/>
            <w:u w:val="single"/>
          </w:rPr>
          <w:t>API</w:t>
        </w:r>
        <w:r w:rsidRPr="002D22A6">
          <w:rPr>
            <w:rFonts w:ascii="Arial" w:eastAsia="宋体" w:hAnsi="Arial" w:cs="Arial"/>
            <w:i/>
            <w:iCs/>
            <w:color w:val="0277BD"/>
            <w:kern w:val="0"/>
            <w:sz w:val="27"/>
            <w:szCs w:val="27"/>
            <w:u w:val="single"/>
          </w:rPr>
          <w:t>参考</w:t>
        </w:r>
      </w:hyperlink>
      <w:r w:rsidRPr="002D22A6">
        <w:rPr>
          <w:rFonts w:ascii="Arial" w:eastAsia="宋体" w:hAnsi="Arial" w:cs="Arial"/>
          <w:i/>
          <w:iCs/>
          <w:color w:val="000000"/>
          <w:kern w:val="0"/>
          <w:sz w:val="27"/>
          <w:szCs w:val="27"/>
        </w:rPr>
        <w:t> </w:t>
      </w:r>
      <w:r w:rsidRPr="002D22A6">
        <w:rPr>
          <w:rFonts w:ascii="Arial" w:eastAsia="宋体" w:hAnsi="Arial" w:cs="Arial"/>
          <w:i/>
          <w:iCs/>
          <w:color w:val="000000"/>
          <w:kern w:val="0"/>
          <w:sz w:val="27"/>
          <w:szCs w:val="27"/>
        </w:rPr>
        <w:t>以获取有关层构造函数参数的详细信息，或查看</w:t>
      </w:r>
      <w:r w:rsidRPr="002D22A6">
        <w:rPr>
          <w:rFonts w:ascii="Arial" w:eastAsia="宋体" w:hAnsi="Arial" w:cs="Arial"/>
          <w:i/>
          <w:iCs/>
          <w:color w:val="000000"/>
          <w:kern w:val="0"/>
          <w:sz w:val="27"/>
          <w:szCs w:val="27"/>
        </w:rPr>
        <w:t> </w:t>
      </w:r>
      <w:hyperlink r:id="rId364" w:history="1">
        <w:r w:rsidRPr="002D22A6">
          <w:rPr>
            <w:rFonts w:ascii="Arial" w:eastAsia="宋体" w:hAnsi="Arial" w:cs="Arial"/>
            <w:i/>
            <w:iCs/>
            <w:color w:val="0277BD"/>
            <w:kern w:val="0"/>
            <w:sz w:val="27"/>
            <w:szCs w:val="27"/>
            <w:u w:val="single"/>
          </w:rPr>
          <w:t>卷积</w:t>
        </w:r>
        <w:r w:rsidRPr="002D22A6">
          <w:rPr>
            <w:rFonts w:ascii="Arial" w:eastAsia="宋体" w:hAnsi="Arial" w:cs="Arial"/>
            <w:i/>
            <w:iCs/>
            <w:color w:val="0277BD"/>
            <w:kern w:val="0"/>
            <w:sz w:val="27"/>
            <w:szCs w:val="27"/>
            <w:u w:val="single"/>
          </w:rPr>
          <w:t>MNIST</w:t>
        </w:r>
        <w:r w:rsidRPr="002D22A6">
          <w:rPr>
            <w:rFonts w:ascii="Arial" w:eastAsia="宋体" w:hAnsi="Arial" w:cs="Arial"/>
            <w:i/>
            <w:iCs/>
            <w:color w:val="0277BD"/>
            <w:kern w:val="0"/>
            <w:sz w:val="27"/>
            <w:szCs w:val="27"/>
            <w:u w:val="single"/>
          </w:rPr>
          <w:t>教程</w:t>
        </w:r>
      </w:hyperlink>
      <w:r w:rsidRPr="002D22A6">
        <w:rPr>
          <w:rFonts w:ascii="Arial" w:eastAsia="宋体" w:hAnsi="Arial" w:cs="Arial"/>
          <w:i/>
          <w:iCs/>
          <w:color w:val="000000"/>
          <w:kern w:val="0"/>
          <w:sz w:val="27"/>
          <w:szCs w:val="27"/>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optimizer = tf.train.adam(ui.getLearningRate());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383A42"/>
          <w:kern w:val="0"/>
          <w:szCs w:val="21"/>
          <w:bdr w:val="single" w:sz="6" w:space="6" w:color="DEDEDE" w:frame="1"/>
          <w:shd w:val="clear" w:color="auto" w:fill="FAFAFA"/>
        </w:rPr>
        <w:t>model.compile(</w:t>
      </w:r>
      <w:proofErr w:type="gramEnd"/>
      <w:r w:rsidRPr="002D22A6">
        <w:rPr>
          <w:rFonts w:ascii="宋体" w:eastAsia="宋体" w:hAnsi="宋体" w:cs="宋体"/>
          <w:color w:val="383A42"/>
          <w:kern w:val="0"/>
          <w:szCs w:val="21"/>
          <w:bdr w:val="single" w:sz="6" w:space="6" w:color="DEDEDE" w:frame="1"/>
          <w:shd w:val="clear" w:color="auto" w:fill="FAFAFA"/>
        </w:rPr>
        <w:t>{</w:t>
      </w:r>
      <w:r w:rsidRPr="002D22A6">
        <w:rPr>
          <w:rFonts w:ascii="宋体" w:eastAsia="宋体" w:hAnsi="宋体" w:cs="宋体"/>
          <w:color w:val="986801"/>
          <w:kern w:val="0"/>
          <w:szCs w:val="21"/>
          <w:bdr w:val="single" w:sz="6" w:space="6" w:color="DEDEDE" w:frame="1"/>
          <w:shd w:val="clear" w:color="auto" w:fill="FAFAFA"/>
        </w:rPr>
        <w:t>optimizer</w:t>
      </w:r>
      <w:r w:rsidRPr="002D22A6">
        <w:rPr>
          <w:rFonts w:ascii="宋体" w:eastAsia="宋体" w:hAnsi="宋体" w:cs="宋体"/>
          <w:color w:val="383A42"/>
          <w:kern w:val="0"/>
          <w:szCs w:val="21"/>
          <w:bdr w:val="single" w:sz="6" w:space="6" w:color="DEDEDE" w:frame="1"/>
          <w:shd w:val="clear" w:color="auto" w:fill="FAFAFA"/>
        </w:rPr>
        <w:t xml:space="preserve">: optimizer, </w:t>
      </w:r>
      <w:r w:rsidRPr="002D22A6">
        <w:rPr>
          <w:rFonts w:ascii="宋体" w:eastAsia="宋体" w:hAnsi="宋体" w:cs="宋体"/>
          <w:color w:val="986801"/>
          <w:kern w:val="0"/>
          <w:szCs w:val="21"/>
          <w:bdr w:val="single" w:sz="6" w:space="6" w:color="DEDEDE" w:frame="1"/>
          <w:shd w:val="clear" w:color="auto" w:fill="FAFAFA"/>
        </w:rPr>
        <w:t>loss</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'categoricalCrossentropy'</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这是我们构建优化器，定义损失函数，编译模型以准备进行训练的地方。</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我们在</w:t>
      </w:r>
      <w:r w:rsidRPr="002D22A6">
        <w:rPr>
          <w:rFonts w:ascii="宋体" w:eastAsia="宋体" w:hAnsi="宋体" w:cs="宋体"/>
          <w:color w:val="000000"/>
          <w:kern w:val="0"/>
          <w:szCs w:val="21"/>
          <w:bdr w:val="single" w:sz="6" w:space="2" w:color="DEDEDE" w:frame="1"/>
        </w:rPr>
        <w:t>Adam</w:t>
      </w:r>
      <w:r w:rsidRPr="002D22A6">
        <w:rPr>
          <w:rFonts w:ascii="Arial" w:eastAsia="宋体" w:hAnsi="Arial" w:cs="Arial"/>
          <w:color w:val="000000"/>
          <w:kern w:val="0"/>
          <w:sz w:val="27"/>
          <w:szCs w:val="27"/>
        </w:rPr>
        <w:t>这里使用的是优化器，它可以很好地完成这项任务。我们的损失函数</w:t>
      </w:r>
      <w:r w:rsidRPr="002D22A6">
        <w:rPr>
          <w:rFonts w:ascii="宋体" w:eastAsia="宋体" w:hAnsi="宋体" w:cs="宋体"/>
          <w:color w:val="000000"/>
          <w:kern w:val="0"/>
          <w:szCs w:val="21"/>
          <w:bdr w:val="single" w:sz="6" w:space="2" w:color="DEDEDE" w:frame="1"/>
        </w:rPr>
        <w:t>categoricalCrossentropy</w:t>
      </w:r>
      <w:r w:rsidRPr="002D22A6">
        <w:rPr>
          <w:rFonts w:ascii="Arial" w:eastAsia="宋体" w:hAnsi="Arial" w:cs="Arial"/>
          <w:color w:val="000000"/>
          <w:kern w:val="0"/>
          <w:sz w:val="27"/>
          <w:szCs w:val="27"/>
        </w:rPr>
        <w:t>将测量我们</w:t>
      </w:r>
      <w:r w:rsidRPr="002D22A6">
        <w:rPr>
          <w:rFonts w:ascii="Arial" w:eastAsia="宋体" w:hAnsi="Arial" w:cs="Arial"/>
          <w:color w:val="000000"/>
          <w:kern w:val="0"/>
          <w:sz w:val="27"/>
          <w:szCs w:val="27"/>
        </w:rPr>
        <w:t>4</w:t>
      </w:r>
      <w:r w:rsidRPr="002D22A6">
        <w:rPr>
          <w:rFonts w:ascii="Arial" w:eastAsia="宋体" w:hAnsi="Arial" w:cs="Arial"/>
          <w:color w:val="000000"/>
          <w:kern w:val="0"/>
          <w:sz w:val="27"/>
          <w:szCs w:val="27"/>
        </w:rPr>
        <w:t>个类的预测概率分布与真实标签（单热编码标签）之间的误差。</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batchSize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C18401"/>
          <w:kern w:val="0"/>
          <w:szCs w:val="21"/>
          <w:bdr w:val="single" w:sz="6" w:space="6" w:color="DEDEDE" w:frame="1"/>
          <w:shd w:val="clear" w:color="auto" w:fill="FAFAFA"/>
        </w:rPr>
        <w:t>Math</w:t>
      </w:r>
      <w:r w:rsidRPr="002D22A6">
        <w:rPr>
          <w:rFonts w:ascii="宋体" w:eastAsia="宋体" w:hAnsi="宋体" w:cs="宋体"/>
          <w:color w:val="383A42"/>
          <w:kern w:val="0"/>
          <w:szCs w:val="21"/>
          <w:bdr w:val="single" w:sz="6" w:space="6" w:color="DEDEDE" w:frame="1"/>
          <w:shd w:val="clear" w:color="auto" w:fill="FAFAFA"/>
        </w:rPr>
        <w:t>.floor(</w:t>
      </w:r>
      <w:proofErr w:type="gramEnd"/>
      <w:r w:rsidRPr="002D22A6">
        <w:rPr>
          <w:rFonts w:ascii="宋体" w:eastAsia="宋体" w:hAnsi="宋体" w:cs="宋体"/>
          <w:color w:val="383A42"/>
          <w:kern w:val="0"/>
          <w:szCs w:val="21"/>
          <w:bdr w:val="single" w:sz="6" w:space="6" w:color="DEDEDE" w:frame="1"/>
          <w:shd w:val="clear" w:color="auto" w:fill="FAFAFA"/>
        </w:rPr>
        <w:t>controllerDataset.xs.shape[</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 * ui.getBatchSizeFraction());</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由于我们的数据集是动态的（用户定义要收集的数据集的大小），因此我们相应地调整批量大小。用户可能不会收集数千个示例，因此我们的批量大小可能不会太大。</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现在让我们训练模型吧！</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model.fit(</w:t>
      </w:r>
      <w:proofErr w:type="gramEnd"/>
      <w:r w:rsidRPr="002D22A6">
        <w:rPr>
          <w:rFonts w:ascii="宋体" w:eastAsia="宋体" w:hAnsi="宋体" w:cs="宋体"/>
          <w:color w:val="383A42"/>
          <w:kern w:val="0"/>
          <w:szCs w:val="21"/>
          <w:bdr w:val="single" w:sz="6" w:space="6" w:color="DEDEDE" w:frame="1"/>
          <w:shd w:val="clear" w:color="auto" w:fill="FAFAFA"/>
        </w:rPr>
        <w:t>controllerDataset.xs, controllerDataset.ys,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batchSize</w:t>
      </w:r>
      <w:proofErr w:type="gramEnd"/>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epochs</w:t>
      </w:r>
      <w:proofErr w:type="gramEnd"/>
      <w:r w:rsidRPr="002D22A6">
        <w:rPr>
          <w:rFonts w:ascii="宋体" w:eastAsia="宋体" w:hAnsi="宋体" w:cs="宋体"/>
          <w:color w:val="383A42"/>
          <w:kern w:val="0"/>
          <w:szCs w:val="21"/>
          <w:bdr w:val="single" w:sz="6" w:space="6" w:color="DEDEDE" w:frame="1"/>
          <w:shd w:val="clear" w:color="auto" w:fill="FAFAFA"/>
        </w:rPr>
        <w:t>: ui.getEpochs(),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callbacks</w:t>
      </w:r>
      <w:proofErr w:type="gramEnd"/>
      <w:r w:rsidRPr="002D22A6">
        <w:rPr>
          <w:rFonts w:ascii="宋体" w:eastAsia="宋体" w:hAnsi="宋体" w:cs="宋体"/>
          <w:color w:val="383A42"/>
          <w:kern w:val="0"/>
          <w:szCs w:val="21"/>
          <w:bdr w:val="single" w:sz="6" w:space="6" w:color="DEDEDE" w:frame="1"/>
          <w:shd w:val="clear" w:color="auto" w:fill="FAFAFA"/>
        </w:rPr>
        <w: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onBatchEnd</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A626A4"/>
          <w:kern w:val="0"/>
          <w:szCs w:val="21"/>
          <w:bdr w:val="single" w:sz="6" w:space="6" w:color="DEDEDE" w:frame="1"/>
          <w:shd w:val="clear" w:color="auto" w:fill="FAFAFA"/>
        </w:rPr>
        <w:t>async</w:t>
      </w:r>
      <w:r w:rsidRPr="002D22A6">
        <w:rPr>
          <w:rFonts w:ascii="宋体" w:eastAsia="宋体" w:hAnsi="宋体" w:cs="宋体"/>
          <w:color w:val="383A42"/>
          <w:kern w:val="0"/>
          <w:szCs w:val="21"/>
          <w:bdr w:val="single" w:sz="6" w:space="6" w:color="DEDEDE" w:frame="1"/>
          <w:shd w:val="clear" w:color="auto" w:fill="FAFAFA"/>
        </w:rPr>
        <w:t xml:space="preserve"> (batch, logs) =&gt;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i/>
          <w:iCs/>
          <w:color w:val="A0A1A7"/>
          <w:kern w:val="0"/>
          <w:szCs w:val="21"/>
          <w:bdr w:val="single" w:sz="6" w:space="6" w:color="DEDEDE" w:frame="1"/>
          <w:shd w:val="clear" w:color="auto" w:fill="FAFAFA"/>
        </w:rPr>
        <w:t>// Log the cost for every batch that is fed.</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ui.trainStatus(</w:t>
      </w:r>
      <w:proofErr w:type="gramEnd"/>
      <w:r w:rsidRPr="002D22A6">
        <w:rPr>
          <w:rFonts w:ascii="宋体" w:eastAsia="宋体" w:hAnsi="宋体" w:cs="宋体"/>
          <w:color w:val="50A14F"/>
          <w:kern w:val="0"/>
          <w:szCs w:val="21"/>
          <w:bdr w:val="single" w:sz="6" w:space="6" w:color="DEDEDE" w:frame="1"/>
          <w:shd w:val="clear" w:color="auto" w:fill="FAFAFA"/>
        </w:rPr>
        <w:t>'Cost: '</w:t>
      </w:r>
      <w:r w:rsidRPr="002D22A6">
        <w:rPr>
          <w:rFonts w:ascii="宋体" w:eastAsia="宋体" w:hAnsi="宋体" w:cs="宋体"/>
          <w:color w:val="383A42"/>
          <w:kern w:val="0"/>
          <w:szCs w:val="21"/>
          <w:bdr w:val="single" w:sz="6" w:space="6" w:color="DEDEDE" w:frame="1"/>
          <w:shd w:val="clear" w:color="auto" w:fill="FAFAFA"/>
        </w:rPr>
        <w:t xml:space="preserve"> + logs.loss.toFixed(</w:t>
      </w:r>
      <w:r w:rsidRPr="002D22A6">
        <w:rPr>
          <w:rFonts w:ascii="宋体" w:eastAsia="宋体" w:hAnsi="宋体" w:cs="宋体"/>
          <w:color w:val="986801"/>
          <w:kern w:val="0"/>
          <w:szCs w:val="21"/>
          <w:bdr w:val="single" w:sz="6" w:space="6" w:color="DEDEDE" w:frame="1"/>
          <w:shd w:val="clear" w:color="auto" w:fill="FAFAFA"/>
        </w:rPr>
        <w:t>5</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await</w:t>
      </w:r>
      <w:proofErr w:type="gramEnd"/>
      <w:r w:rsidRPr="002D22A6">
        <w:rPr>
          <w:rFonts w:ascii="宋体" w:eastAsia="宋体" w:hAnsi="宋体" w:cs="宋体"/>
          <w:color w:val="383A42"/>
          <w:kern w:val="0"/>
          <w:szCs w:val="21"/>
          <w:bdr w:val="single" w:sz="6" w:space="6" w:color="DEDEDE" w:frame="1"/>
          <w:shd w:val="clear" w:color="auto" w:fill="FAFAFA"/>
        </w:rPr>
        <w:t xml:space="preserve"> tf.nextFrame();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lastRenderedPageBreak/>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model.fit</w:t>
      </w:r>
      <w:r w:rsidRPr="002D22A6">
        <w:rPr>
          <w:rFonts w:ascii="Arial" w:eastAsia="宋体" w:hAnsi="Arial" w:cs="Arial"/>
          <w:color w:val="000000"/>
          <w:kern w:val="0"/>
          <w:sz w:val="27"/>
          <w:szCs w:val="27"/>
        </w:rPr>
        <w:t>可以将整个数据集作为</w:t>
      </w:r>
      <w:r w:rsidRPr="002D22A6">
        <w:rPr>
          <w:rFonts w:ascii="宋体" w:eastAsia="宋体" w:hAnsi="宋体" w:cs="宋体"/>
          <w:color w:val="000000"/>
          <w:kern w:val="0"/>
          <w:szCs w:val="21"/>
          <w:bdr w:val="single" w:sz="6" w:space="2" w:color="DEDEDE" w:frame="1"/>
        </w:rPr>
        <w:t>xs</w:t>
      </w:r>
      <w:r w:rsidRPr="002D22A6">
        <w:rPr>
          <w:rFonts w:ascii="Arial" w:eastAsia="宋体" w:hAnsi="Arial" w:cs="Arial"/>
          <w:color w:val="000000"/>
          <w:kern w:val="0"/>
          <w:sz w:val="27"/>
          <w:szCs w:val="27"/>
        </w:rPr>
        <w:t>和</w:t>
      </w:r>
      <w:r w:rsidRPr="002D22A6">
        <w:rPr>
          <w:rFonts w:ascii="宋体" w:eastAsia="宋体" w:hAnsi="宋体" w:cs="宋体"/>
          <w:color w:val="000000"/>
          <w:kern w:val="0"/>
          <w:szCs w:val="21"/>
          <w:bdr w:val="single" w:sz="6" w:space="2" w:color="DEDEDE" w:frame="1"/>
        </w:rPr>
        <w:t>ys</w:t>
      </w:r>
      <w:r w:rsidRPr="002D22A6">
        <w:rPr>
          <w:rFonts w:ascii="Arial" w:eastAsia="宋体" w:hAnsi="Arial" w:cs="Arial"/>
          <w:color w:val="000000"/>
          <w:kern w:val="0"/>
          <w:sz w:val="27"/>
          <w:szCs w:val="27"/>
        </w:rPr>
        <w:t>我们从控制器数据集传递的数据集。</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w:t>
      </w:r>
      <w:r w:rsidRPr="002D22A6">
        <w:rPr>
          <w:rFonts w:ascii="宋体" w:eastAsia="宋体" w:hAnsi="宋体" w:cs="宋体"/>
          <w:color w:val="000000"/>
          <w:kern w:val="0"/>
          <w:szCs w:val="21"/>
          <w:bdr w:val="single" w:sz="6" w:space="2" w:color="DEDEDE" w:frame="1"/>
        </w:rPr>
        <w:t>epochs</w:t>
      </w:r>
      <w:r w:rsidRPr="002D22A6">
        <w:rPr>
          <w:rFonts w:ascii="Arial" w:eastAsia="宋体" w:hAnsi="Arial" w:cs="Arial"/>
          <w:color w:val="000000"/>
          <w:kern w:val="0"/>
          <w:sz w:val="27"/>
          <w:szCs w:val="27"/>
        </w:rPr>
        <w:t>从</w:t>
      </w:r>
      <w:r w:rsidRPr="002D22A6">
        <w:rPr>
          <w:rFonts w:ascii="Arial" w:eastAsia="宋体" w:hAnsi="Arial" w:cs="Arial"/>
          <w:color w:val="000000"/>
          <w:kern w:val="0"/>
          <w:sz w:val="27"/>
          <w:szCs w:val="27"/>
        </w:rPr>
        <w:t>UI </w:t>
      </w:r>
      <w:r w:rsidRPr="002D22A6">
        <w:rPr>
          <w:rFonts w:ascii="Arial" w:eastAsia="宋体" w:hAnsi="Arial" w:cs="Arial"/>
          <w:color w:val="000000"/>
          <w:kern w:val="0"/>
          <w:sz w:val="27"/>
          <w:szCs w:val="27"/>
        </w:rPr>
        <w:t>设置，允许用户定义训练模型的时间。</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我们还注册了一个</w:t>
      </w:r>
      <w:r w:rsidRPr="002D22A6">
        <w:rPr>
          <w:rFonts w:ascii="宋体" w:eastAsia="宋体" w:hAnsi="宋体" w:cs="宋体"/>
          <w:color w:val="000000"/>
          <w:kern w:val="0"/>
          <w:szCs w:val="21"/>
          <w:bdr w:val="single" w:sz="6" w:space="2" w:color="DEDEDE" w:frame="1"/>
        </w:rPr>
        <w:t>onBatchEnd</w:t>
      </w:r>
      <w:r w:rsidRPr="002D22A6">
        <w:rPr>
          <w:rFonts w:ascii="Arial" w:eastAsia="宋体" w:hAnsi="Arial" w:cs="Arial"/>
          <w:color w:val="000000"/>
          <w:kern w:val="0"/>
          <w:sz w:val="27"/>
          <w:szCs w:val="27"/>
        </w:rPr>
        <w:t>回调</w:t>
      </w:r>
      <w:r w:rsidRPr="002D22A6">
        <w:rPr>
          <w:rFonts w:ascii="宋体" w:eastAsia="宋体" w:hAnsi="宋体" w:cs="宋体"/>
          <w:color w:val="000000"/>
          <w:kern w:val="0"/>
          <w:szCs w:val="21"/>
          <w:bdr w:val="single" w:sz="6" w:space="2" w:color="DEDEDE" w:frame="1"/>
        </w:rPr>
        <w:t>fit</w:t>
      </w:r>
      <w:r w:rsidRPr="002D22A6">
        <w:rPr>
          <w:rFonts w:ascii="Arial" w:eastAsia="宋体" w:hAnsi="Arial" w:cs="Arial"/>
          <w:color w:val="000000"/>
          <w:kern w:val="0"/>
          <w:sz w:val="27"/>
          <w:szCs w:val="27"/>
        </w:rPr>
        <w:t>函数，该函数在完成培训批处理的内部培训循环后调用，允许我们在模型训练时向用户显示中间成本值。我们</w:t>
      </w:r>
      <w:r w:rsidRPr="002D22A6">
        <w:rPr>
          <w:rFonts w:ascii="宋体" w:eastAsia="宋体" w:hAnsi="宋体" w:cs="宋体"/>
          <w:color w:val="000000"/>
          <w:kern w:val="0"/>
          <w:szCs w:val="21"/>
          <w:bdr w:val="single" w:sz="6" w:space="2" w:color="DEDEDE" w:frame="1"/>
        </w:rPr>
        <w:t>await tf.nextFrame()</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允许</w:t>
      </w:r>
      <w:r w:rsidRPr="002D22A6">
        <w:rPr>
          <w:rFonts w:ascii="Arial" w:eastAsia="宋体" w:hAnsi="Arial" w:cs="Arial"/>
          <w:color w:val="000000"/>
          <w:kern w:val="0"/>
          <w:sz w:val="27"/>
          <w:szCs w:val="27"/>
        </w:rPr>
        <w:t>UI</w:t>
      </w:r>
      <w:r w:rsidRPr="002D22A6">
        <w:rPr>
          <w:rFonts w:ascii="Arial" w:eastAsia="宋体" w:hAnsi="Arial" w:cs="Arial"/>
          <w:color w:val="000000"/>
          <w:kern w:val="0"/>
          <w:sz w:val="27"/>
          <w:szCs w:val="27"/>
        </w:rPr>
        <w:t>在培训期间更新。</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i/>
          <w:iCs/>
          <w:color w:val="000000"/>
          <w:kern w:val="0"/>
          <w:sz w:val="27"/>
          <w:szCs w:val="27"/>
        </w:rPr>
        <w:t>有关此损失函数的更多详细信息，请参阅</w:t>
      </w:r>
      <w:hyperlink r:id="rId365" w:history="1">
        <w:r w:rsidRPr="002D22A6">
          <w:rPr>
            <w:rFonts w:ascii="Arial" w:eastAsia="宋体" w:hAnsi="Arial" w:cs="Arial"/>
            <w:i/>
            <w:iCs/>
            <w:color w:val="0277BD"/>
            <w:kern w:val="0"/>
            <w:sz w:val="27"/>
            <w:szCs w:val="27"/>
            <w:u w:val="single"/>
          </w:rPr>
          <w:t>卷积</w:t>
        </w:r>
        <w:r w:rsidRPr="002D22A6">
          <w:rPr>
            <w:rFonts w:ascii="Arial" w:eastAsia="宋体" w:hAnsi="Arial" w:cs="Arial"/>
            <w:i/>
            <w:iCs/>
            <w:color w:val="0277BD"/>
            <w:kern w:val="0"/>
            <w:sz w:val="27"/>
            <w:szCs w:val="27"/>
            <w:u w:val="single"/>
          </w:rPr>
          <w:t>MNIST</w:t>
        </w:r>
        <w:r w:rsidRPr="002D22A6">
          <w:rPr>
            <w:rFonts w:ascii="Arial" w:eastAsia="宋体" w:hAnsi="Arial" w:cs="Arial"/>
            <w:i/>
            <w:iCs/>
            <w:color w:val="0277BD"/>
            <w:kern w:val="0"/>
            <w:sz w:val="27"/>
            <w:szCs w:val="27"/>
            <w:u w:val="single"/>
          </w:rPr>
          <w:t>教程</w:t>
        </w:r>
      </w:hyperlink>
      <w:r w:rsidRPr="002D22A6">
        <w:rPr>
          <w:rFonts w:ascii="Arial" w:eastAsia="宋体" w:hAnsi="Arial" w:cs="Arial"/>
          <w:i/>
          <w:iCs/>
          <w:color w:val="000000"/>
          <w:kern w:val="0"/>
          <w:sz w:val="27"/>
          <w:szCs w:val="27"/>
        </w:rPr>
        <w:t>。</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第</w:t>
      </w:r>
      <w:r w:rsidRPr="002D22A6">
        <w:rPr>
          <w:rFonts w:ascii="Arial" w:eastAsia="宋体" w:hAnsi="Arial" w:cs="Arial"/>
          <w:color w:val="000000"/>
          <w:spacing w:val="5"/>
          <w:kern w:val="0"/>
          <w:sz w:val="36"/>
          <w:szCs w:val="36"/>
        </w:rPr>
        <w:t>3</w:t>
      </w:r>
      <w:r w:rsidRPr="002D22A6">
        <w:rPr>
          <w:rFonts w:ascii="Arial" w:eastAsia="宋体" w:hAnsi="Arial" w:cs="Arial"/>
          <w:color w:val="000000"/>
          <w:spacing w:val="5"/>
          <w:kern w:val="0"/>
          <w:sz w:val="36"/>
          <w:szCs w:val="36"/>
        </w:rPr>
        <w:t>阶段：玩</w:t>
      </w:r>
      <w:r w:rsidRPr="002D22A6">
        <w:rPr>
          <w:rFonts w:ascii="Arial" w:eastAsia="宋体" w:hAnsi="Arial" w:cs="Arial"/>
          <w:color w:val="000000"/>
          <w:spacing w:val="5"/>
          <w:kern w:val="0"/>
          <w:sz w:val="36"/>
          <w:szCs w:val="36"/>
        </w:rPr>
        <w:t>Pacman</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一旦我们的模型经过培训，并且我们的成本价值已经下降，我们就可以通过网络摄像头进行预测！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这是预测循环：</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while</w:t>
      </w:r>
      <w:proofErr w:type="gramEnd"/>
      <w:r w:rsidRPr="002D22A6">
        <w:rPr>
          <w:rFonts w:ascii="宋体" w:eastAsia="宋体" w:hAnsi="宋体" w:cs="宋体"/>
          <w:color w:val="383A42"/>
          <w:kern w:val="0"/>
          <w:szCs w:val="21"/>
          <w:bdr w:val="single" w:sz="6" w:space="6" w:color="DEDEDE" w:frame="1"/>
          <w:shd w:val="clear" w:color="auto" w:fill="FAFAFA"/>
        </w:rPr>
        <w:t xml:space="preserve"> (isPredicting)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predictedClass = tf.tidy(() =&gt;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img = webcam.capture();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activation = mobilenet.predict(img);</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predictions = model.predict(activation);</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lastRenderedPageBreak/>
        <w:t xml:space="preserve">    </w:t>
      </w:r>
      <w:proofErr w:type="gramStart"/>
      <w:r w:rsidRPr="002D22A6">
        <w:rPr>
          <w:rFonts w:ascii="宋体" w:eastAsia="宋体" w:hAnsi="宋体" w:cs="宋体"/>
          <w:color w:val="A626A4"/>
          <w:kern w:val="0"/>
          <w:szCs w:val="21"/>
          <w:bdr w:val="single" w:sz="6" w:space="6" w:color="DEDEDE" w:frame="1"/>
          <w:shd w:val="clear" w:color="auto" w:fill="FAFAFA"/>
        </w:rPr>
        <w:t>return</w:t>
      </w:r>
      <w:proofErr w:type="gramEnd"/>
      <w:r w:rsidRPr="002D22A6">
        <w:rPr>
          <w:rFonts w:ascii="宋体" w:eastAsia="宋体" w:hAnsi="宋体" w:cs="宋体"/>
          <w:color w:val="383A42"/>
          <w:kern w:val="0"/>
          <w:szCs w:val="21"/>
          <w:bdr w:val="single" w:sz="6" w:space="6" w:color="DEDEDE" w:frame="1"/>
          <w:shd w:val="clear" w:color="auto" w:fill="FAFAFA"/>
        </w:rPr>
        <w:t xml:space="preserve"> predictions.as1D().argMax();</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classId = (</w:t>
      </w:r>
      <w:r w:rsidRPr="002D22A6">
        <w:rPr>
          <w:rFonts w:ascii="宋体" w:eastAsia="宋体" w:hAnsi="宋体" w:cs="宋体"/>
          <w:color w:val="A626A4"/>
          <w:kern w:val="0"/>
          <w:szCs w:val="21"/>
          <w:bdr w:val="single" w:sz="6" w:space="6" w:color="DEDEDE" w:frame="1"/>
          <w:shd w:val="clear" w:color="auto" w:fill="FAFAFA"/>
        </w:rPr>
        <w:t>await</w:t>
      </w:r>
      <w:r w:rsidRPr="002D22A6">
        <w:rPr>
          <w:rFonts w:ascii="宋体" w:eastAsia="宋体" w:hAnsi="宋体" w:cs="宋体"/>
          <w:color w:val="383A42"/>
          <w:kern w:val="0"/>
          <w:szCs w:val="21"/>
          <w:bdr w:val="single" w:sz="6" w:space="6" w:color="DEDEDE" w:frame="1"/>
          <w:shd w:val="clear" w:color="auto" w:fill="FAFAFA"/>
        </w:rPr>
        <w:t xml:space="preserve"> predictedClass.data())[</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predictedClass.dispose(</w:t>
      </w:r>
      <w:proofErr w:type="gramEnd"/>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ui.predictClass(</w:t>
      </w:r>
      <w:proofErr w:type="gramEnd"/>
      <w:r w:rsidRPr="002D22A6">
        <w:rPr>
          <w:rFonts w:ascii="宋体" w:eastAsia="宋体" w:hAnsi="宋体" w:cs="宋体"/>
          <w:color w:val="383A42"/>
          <w:kern w:val="0"/>
          <w:szCs w:val="21"/>
          <w:bdr w:val="single" w:sz="6" w:space="6" w:color="DEDEDE" w:frame="1"/>
          <w:shd w:val="clear" w:color="auto" w:fill="FAFAFA"/>
        </w:rPr>
        <w:t>classId);</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await</w:t>
      </w:r>
      <w:proofErr w:type="gramEnd"/>
      <w:r w:rsidRPr="002D22A6">
        <w:rPr>
          <w:rFonts w:ascii="宋体" w:eastAsia="宋体" w:hAnsi="宋体" w:cs="宋体"/>
          <w:color w:val="383A42"/>
          <w:kern w:val="0"/>
          <w:szCs w:val="21"/>
          <w:bdr w:val="single" w:sz="6" w:space="6" w:color="DEDEDE" w:frame="1"/>
          <w:shd w:val="clear" w:color="auto" w:fill="FAFAFA"/>
        </w:rPr>
        <w:t xml:space="preserve"> tf.nextFrame();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让我们分清界限：</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img = webcam.capture();</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正如我们之前看到的，它从网络摄像头捕获一帧作为</w:t>
      </w:r>
      <w:r w:rsidRPr="002D22A6">
        <w:rPr>
          <w:rFonts w:ascii="宋体" w:eastAsia="宋体" w:hAnsi="宋体" w:cs="宋体"/>
          <w:color w:val="000000"/>
          <w:kern w:val="0"/>
          <w:szCs w:val="21"/>
          <w:bdr w:val="single" w:sz="6" w:space="2" w:color="DEDEDE" w:frame="1"/>
        </w:rPr>
        <w:t>Tensor</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activation = mobilenet.predict(img);</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现在，通过我们截断的</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模型提供网络摄像头帧，以获得内部</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激活。</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predictions = model.predict(act);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现在，通过我们训练的模型提供激活，以获得一组预测。这是输出类别上的概率分布（该预测向量中的</w:t>
      </w:r>
      <w:r w:rsidRPr="002D22A6">
        <w:rPr>
          <w:rFonts w:ascii="Arial" w:eastAsia="宋体" w:hAnsi="Arial" w:cs="Arial"/>
          <w:color w:val="000000"/>
          <w:kern w:val="0"/>
          <w:sz w:val="27"/>
          <w:szCs w:val="27"/>
        </w:rPr>
        <w:t>4</w:t>
      </w:r>
      <w:r w:rsidRPr="002D22A6">
        <w:rPr>
          <w:rFonts w:ascii="Arial" w:eastAsia="宋体" w:hAnsi="Arial" w:cs="Arial"/>
          <w:color w:val="000000"/>
          <w:kern w:val="0"/>
          <w:sz w:val="27"/>
          <w:szCs w:val="27"/>
        </w:rPr>
        <w:t>个值中的每一个代表该类的概率）。</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383A42"/>
          <w:kern w:val="0"/>
          <w:szCs w:val="21"/>
          <w:bdr w:val="single" w:sz="6" w:space="6" w:color="DEDEDE" w:frame="1"/>
          <w:shd w:val="clear" w:color="auto" w:fill="FAFAFA"/>
        </w:rPr>
        <w:lastRenderedPageBreak/>
        <w:t>predictions.as1D(</w:t>
      </w:r>
      <w:proofErr w:type="gramEnd"/>
      <w:r w:rsidRPr="002D22A6">
        <w:rPr>
          <w:rFonts w:ascii="宋体" w:eastAsia="宋体" w:hAnsi="宋体" w:cs="宋体"/>
          <w:color w:val="383A42"/>
          <w:kern w:val="0"/>
          <w:szCs w:val="21"/>
          <w:bdr w:val="single" w:sz="6" w:space="6" w:color="DEDEDE" w:frame="1"/>
          <w:shd w:val="clear" w:color="auto" w:fill="FAFAFA"/>
        </w:rPr>
        <w:t>).argMax();</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最后，压平输出，然后调用</w:t>
      </w:r>
      <w:r w:rsidRPr="002D22A6">
        <w:rPr>
          <w:rFonts w:ascii="宋体" w:eastAsia="宋体" w:hAnsi="宋体" w:cs="宋体"/>
          <w:color w:val="000000"/>
          <w:kern w:val="0"/>
          <w:szCs w:val="21"/>
          <w:bdr w:val="single" w:sz="6" w:space="2" w:color="DEDEDE" w:frame="1"/>
        </w:rPr>
        <w:t>argMax</w:t>
      </w:r>
      <w:r w:rsidRPr="002D22A6">
        <w:rPr>
          <w:rFonts w:ascii="Arial" w:eastAsia="宋体" w:hAnsi="Arial" w:cs="Arial"/>
          <w:color w:val="000000"/>
          <w:kern w:val="0"/>
          <w:sz w:val="27"/>
          <w:szCs w:val="27"/>
        </w:rPr>
        <w:t>。这将返回具有最高值（概率）的索引。这对应于预测的类别。</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classId = (</w:t>
      </w:r>
      <w:r w:rsidRPr="002D22A6">
        <w:rPr>
          <w:rFonts w:ascii="宋体" w:eastAsia="宋体" w:hAnsi="宋体" w:cs="宋体"/>
          <w:color w:val="A626A4"/>
          <w:kern w:val="0"/>
          <w:szCs w:val="21"/>
          <w:bdr w:val="single" w:sz="6" w:space="6" w:color="DEDEDE" w:frame="1"/>
          <w:shd w:val="clear" w:color="auto" w:fill="FAFAFA"/>
        </w:rPr>
        <w:t>await</w:t>
      </w:r>
      <w:r w:rsidRPr="002D22A6">
        <w:rPr>
          <w:rFonts w:ascii="宋体" w:eastAsia="宋体" w:hAnsi="宋体" w:cs="宋体"/>
          <w:color w:val="383A42"/>
          <w:kern w:val="0"/>
          <w:szCs w:val="21"/>
          <w:bdr w:val="single" w:sz="6" w:space="6" w:color="DEDEDE" w:frame="1"/>
          <w:shd w:val="clear" w:color="auto" w:fill="FAFAFA"/>
        </w:rPr>
        <w:t xml:space="preserve"> predictedClass.data())[</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predictedClass.dispose(</w:t>
      </w:r>
      <w:proofErr w:type="gramEnd"/>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383A42"/>
          <w:kern w:val="0"/>
          <w:szCs w:val="21"/>
          <w:bdr w:val="single" w:sz="6" w:space="6" w:color="DEDEDE" w:frame="1"/>
          <w:shd w:val="clear" w:color="auto" w:fill="FAFAFA"/>
        </w:rPr>
        <w:t>ui.predictClass(</w:t>
      </w:r>
      <w:proofErr w:type="gramEnd"/>
      <w:r w:rsidRPr="002D22A6">
        <w:rPr>
          <w:rFonts w:ascii="宋体" w:eastAsia="宋体" w:hAnsi="宋体" w:cs="宋体"/>
          <w:color w:val="383A42"/>
          <w:kern w:val="0"/>
          <w:szCs w:val="21"/>
          <w:bdr w:val="single" w:sz="6" w:space="6" w:color="DEDEDE" w:frame="1"/>
          <w:shd w:val="clear" w:color="auto" w:fill="FAFAFA"/>
        </w:rPr>
        <w:t>classId);</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现在我们有一个</w:t>
      </w:r>
      <w:r w:rsidRPr="002D22A6">
        <w:rPr>
          <w:rFonts w:ascii="宋体" w:eastAsia="宋体" w:hAnsi="宋体" w:cs="宋体"/>
          <w:color w:val="000000"/>
          <w:kern w:val="0"/>
          <w:szCs w:val="21"/>
          <w:bdr w:val="single" w:sz="6" w:space="2" w:color="DEDEDE" w:frame="1"/>
        </w:rPr>
        <w:t>Tensor</w:t>
      </w:r>
      <w:r w:rsidRPr="002D22A6">
        <w:rPr>
          <w:rFonts w:ascii="Arial" w:eastAsia="宋体" w:hAnsi="Arial" w:cs="Arial"/>
          <w:color w:val="000000"/>
          <w:kern w:val="0"/>
          <w:sz w:val="27"/>
          <w:szCs w:val="27"/>
        </w:rPr>
        <w:t>预测标量，下载并在</w:t>
      </w:r>
      <w:r w:rsidRPr="002D22A6">
        <w:rPr>
          <w:rFonts w:ascii="Arial" w:eastAsia="宋体" w:hAnsi="Arial" w:cs="Arial"/>
          <w:color w:val="000000"/>
          <w:kern w:val="0"/>
          <w:sz w:val="27"/>
          <w:szCs w:val="27"/>
        </w:rPr>
        <w:t>UI</w:t>
      </w:r>
      <w:r w:rsidRPr="002D22A6">
        <w:rPr>
          <w:rFonts w:ascii="Arial" w:eastAsia="宋体" w:hAnsi="Arial" w:cs="Arial"/>
          <w:color w:val="000000"/>
          <w:kern w:val="0"/>
          <w:sz w:val="27"/>
          <w:szCs w:val="27"/>
        </w:rPr>
        <w:t>中显示！（注意我们需要</w:t>
      </w:r>
      <w:r w:rsidRPr="002D22A6">
        <w:rPr>
          <w:rFonts w:ascii="宋体" w:eastAsia="宋体" w:hAnsi="宋体" w:cs="宋体"/>
          <w:color w:val="000000"/>
          <w:kern w:val="0"/>
          <w:szCs w:val="21"/>
          <w:bdr w:val="single" w:sz="6" w:space="2" w:color="DEDEDE" w:frame="1"/>
        </w:rPr>
        <w:t>Tensor</w:t>
      </w:r>
      <w:r w:rsidRPr="002D22A6">
        <w:rPr>
          <w:rFonts w:ascii="Arial" w:eastAsia="宋体" w:hAnsi="Arial" w:cs="Arial"/>
          <w:color w:val="000000"/>
          <w:kern w:val="0"/>
          <w:sz w:val="27"/>
          <w:szCs w:val="27"/>
        </w:rPr>
        <w:t>在获取其值后手动处理此处，因为我们处于无法包装的异步上下文中</w:t>
      </w:r>
      <w:r w:rsidRPr="002D22A6">
        <w:rPr>
          <w:rFonts w:ascii="Arial" w:eastAsia="宋体" w:hAnsi="Arial" w:cs="Arial"/>
          <w:color w:val="000000"/>
          <w:kern w:val="0"/>
          <w:sz w:val="27"/>
          <w:szCs w:val="27"/>
        </w:rPr>
        <w:t> </w:t>
      </w:r>
      <w:r w:rsidRPr="002D22A6">
        <w:rPr>
          <w:rFonts w:ascii="宋体" w:eastAsia="宋体" w:hAnsi="宋体" w:cs="宋体"/>
          <w:color w:val="000000"/>
          <w:kern w:val="0"/>
          <w:szCs w:val="21"/>
          <w:bdr w:val="single" w:sz="6" w:space="2" w:color="DEDEDE" w:frame="1"/>
        </w:rPr>
        <w:t>tf.tidy()</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包起来</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而已！您现在已经学会了如何训练神经网络以从一组用户定义的类中进行预测。图像永远不会离开浏览器！</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如果您将此演示分叉以进行修改，则可能必须更改模型参数才能使其适用于您的任务。</w:t>
      </w:r>
    </w:p>
    <w:p w:rsidR="002D22A6" w:rsidRDefault="002D22A6">
      <w:pPr>
        <w:widowControl/>
        <w:jc w:val="left"/>
      </w:pPr>
      <w:r>
        <w:br w:type="page"/>
      </w:r>
    </w:p>
    <w:p w:rsidR="002D22A6" w:rsidRDefault="002D22A6" w:rsidP="002D22A6">
      <w:pPr>
        <w:pStyle w:val="1"/>
        <w:shd w:val="clear" w:color="auto" w:fill="FFFFFF"/>
        <w:spacing w:before="480" w:beforeAutospacing="0"/>
        <w:rPr>
          <w:rFonts w:ascii="Arial" w:hAnsi="Arial" w:cs="Arial"/>
          <w:b w:val="0"/>
          <w:bCs w:val="0"/>
          <w:color w:val="000000"/>
        </w:rPr>
      </w:pPr>
      <w:r>
        <w:rPr>
          <w:rFonts w:ascii="Arial" w:hAnsi="Arial" w:cs="Arial"/>
          <w:b w:val="0"/>
          <w:bCs w:val="0"/>
          <w:color w:val="000000"/>
        </w:rPr>
        <w:lastRenderedPageBreak/>
        <w:t>将</w:t>
      </w:r>
      <w:r>
        <w:rPr>
          <w:rFonts w:ascii="Arial" w:hAnsi="Arial" w:cs="Arial"/>
          <w:b w:val="0"/>
          <w:bCs w:val="0"/>
          <w:color w:val="000000"/>
        </w:rPr>
        <w:t>Keras</w:t>
      </w:r>
      <w:r>
        <w:rPr>
          <w:rFonts w:ascii="Arial" w:hAnsi="Arial" w:cs="Arial"/>
          <w:b w:val="0"/>
          <w:bCs w:val="0"/>
          <w:color w:val="000000"/>
        </w:rPr>
        <w:t>模型导入</w:t>
      </w:r>
      <w:r>
        <w:rPr>
          <w:rFonts w:ascii="Arial" w:hAnsi="Arial" w:cs="Arial"/>
          <w:b w:val="0"/>
          <w:bCs w:val="0"/>
          <w:color w:val="000000"/>
        </w:rPr>
        <w:t>TensorFlow.</w:t>
      </w:r>
      <w:proofErr w:type="gramStart"/>
      <w:r>
        <w:rPr>
          <w:rFonts w:ascii="Arial" w:hAnsi="Arial" w:cs="Arial"/>
          <w:b w:val="0"/>
          <w:bCs w:val="0"/>
          <w:color w:val="000000"/>
        </w:rPr>
        <w:t>js</w:t>
      </w:r>
      <w:proofErr w:type="gramEnd"/>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Keras</w:t>
      </w:r>
      <w:r>
        <w:rPr>
          <w:rFonts w:ascii="Arial" w:hAnsi="Arial" w:cs="Arial"/>
          <w:color w:val="000000"/>
          <w:sz w:val="27"/>
          <w:szCs w:val="27"/>
        </w:rPr>
        <w:t>模型（通常通过</w:t>
      </w:r>
      <w:r>
        <w:rPr>
          <w:rFonts w:ascii="Arial" w:hAnsi="Arial" w:cs="Arial"/>
          <w:color w:val="000000"/>
          <w:sz w:val="27"/>
          <w:szCs w:val="27"/>
        </w:rPr>
        <w:t>Python API</w:t>
      </w:r>
      <w:r>
        <w:rPr>
          <w:rFonts w:ascii="Arial" w:hAnsi="Arial" w:cs="Arial"/>
          <w:color w:val="000000"/>
          <w:sz w:val="27"/>
          <w:szCs w:val="27"/>
        </w:rPr>
        <w:t>创建）可以以</w:t>
      </w:r>
      <w:hyperlink r:id="rId366" w:anchor="how-can-i-save-a-keras-model" w:tgtFrame="_blank" w:history="1">
        <w:r>
          <w:rPr>
            <w:rStyle w:val="a3"/>
            <w:rFonts w:ascii="Arial" w:hAnsi="Arial" w:cs="Arial"/>
            <w:color w:val="0277BD"/>
          </w:rPr>
          <w:t>多种格式之一</w:t>
        </w:r>
      </w:hyperlink>
      <w:r>
        <w:rPr>
          <w:rFonts w:ascii="Arial" w:hAnsi="Arial" w:cs="Arial"/>
          <w:color w:val="000000"/>
          <w:sz w:val="27"/>
          <w:szCs w:val="27"/>
        </w:rPr>
        <w:t>保存。</w:t>
      </w:r>
      <w:r>
        <w:rPr>
          <w:rFonts w:ascii="Arial" w:hAnsi="Arial" w:cs="Arial"/>
          <w:color w:val="000000"/>
          <w:sz w:val="27"/>
          <w:szCs w:val="27"/>
        </w:rPr>
        <w:t>“</w:t>
      </w:r>
      <w:r>
        <w:rPr>
          <w:rFonts w:ascii="Arial" w:hAnsi="Arial" w:cs="Arial"/>
          <w:color w:val="000000"/>
          <w:sz w:val="27"/>
          <w:szCs w:val="27"/>
        </w:rPr>
        <w:t>整个模型</w:t>
      </w:r>
      <w:r>
        <w:rPr>
          <w:rFonts w:ascii="Arial" w:hAnsi="Arial" w:cs="Arial"/>
          <w:color w:val="000000"/>
          <w:sz w:val="27"/>
          <w:szCs w:val="27"/>
        </w:rPr>
        <w:t>”</w:t>
      </w:r>
      <w:r>
        <w:rPr>
          <w:rFonts w:ascii="Arial" w:hAnsi="Arial" w:cs="Arial"/>
          <w:color w:val="000000"/>
          <w:sz w:val="27"/>
          <w:szCs w:val="27"/>
        </w:rPr>
        <w:t>格式可以转换为</w:t>
      </w:r>
      <w:r>
        <w:rPr>
          <w:rFonts w:ascii="Arial" w:hAnsi="Arial" w:cs="Arial"/>
          <w:color w:val="000000"/>
          <w:sz w:val="27"/>
          <w:szCs w:val="27"/>
        </w:rPr>
        <w:t>TensorFlow.js</w:t>
      </w:r>
      <w:proofErr w:type="gramStart"/>
      <w:r>
        <w:rPr>
          <w:rFonts w:ascii="Arial" w:hAnsi="Arial" w:cs="Arial"/>
          <w:color w:val="000000"/>
          <w:sz w:val="27"/>
          <w:szCs w:val="27"/>
        </w:rPr>
        <w:t>图层格式</w:t>
      </w:r>
      <w:proofErr w:type="gramEnd"/>
      <w:r>
        <w:rPr>
          <w:rFonts w:ascii="Arial" w:hAnsi="Arial" w:cs="Arial"/>
          <w:color w:val="000000"/>
          <w:sz w:val="27"/>
          <w:szCs w:val="27"/>
        </w:rPr>
        <w:t>，可以直接加载到</w:t>
      </w:r>
      <w:r>
        <w:rPr>
          <w:rFonts w:ascii="Arial" w:hAnsi="Arial" w:cs="Arial"/>
          <w:color w:val="000000"/>
          <w:sz w:val="27"/>
          <w:szCs w:val="27"/>
        </w:rPr>
        <w:t>TensorFlow.js</w:t>
      </w:r>
      <w:r>
        <w:rPr>
          <w:rFonts w:ascii="Arial" w:hAnsi="Arial" w:cs="Arial"/>
          <w:color w:val="000000"/>
          <w:sz w:val="27"/>
          <w:szCs w:val="27"/>
        </w:rPr>
        <w:t>进行推理或进一步培训。</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目标</w:t>
      </w:r>
      <w:r>
        <w:rPr>
          <w:rFonts w:ascii="Arial" w:hAnsi="Arial" w:cs="Arial"/>
          <w:color w:val="000000"/>
          <w:sz w:val="27"/>
          <w:szCs w:val="27"/>
        </w:rPr>
        <w:t>TensorFlow.js</w:t>
      </w:r>
      <w:proofErr w:type="gramStart"/>
      <w:r>
        <w:rPr>
          <w:rFonts w:ascii="Arial" w:hAnsi="Arial" w:cs="Arial"/>
          <w:color w:val="000000"/>
          <w:sz w:val="27"/>
          <w:szCs w:val="27"/>
        </w:rPr>
        <w:t>图层格式</w:t>
      </w:r>
      <w:proofErr w:type="gramEnd"/>
      <w:r>
        <w:rPr>
          <w:rFonts w:ascii="Arial" w:hAnsi="Arial" w:cs="Arial"/>
          <w:color w:val="000000"/>
          <w:sz w:val="27"/>
          <w:szCs w:val="27"/>
        </w:rPr>
        <w:t>是一个包含</w:t>
      </w:r>
      <w:r>
        <w:rPr>
          <w:rStyle w:val="HTML"/>
          <w:color w:val="000000"/>
          <w:sz w:val="21"/>
          <w:szCs w:val="21"/>
          <w:bdr w:val="single" w:sz="6" w:space="2" w:color="DEDEDE" w:frame="1"/>
        </w:rPr>
        <w:t>model.json</w:t>
      </w:r>
      <w:r>
        <w:rPr>
          <w:rFonts w:ascii="Arial" w:hAnsi="Arial" w:cs="Arial"/>
          <w:color w:val="000000"/>
          <w:sz w:val="27"/>
          <w:szCs w:val="27"/>
        </w:rPr>
        <w:t>文件和一组二进制格式的分片权重文件的目录。该</w:t>
      </w:r>
      <w:r>
        <w:rPr>
          <w:rStyle w:val="HTML"/>
          <w:color w:val="000000"/>
          <w:sz w:val="21"/>
          <w:szCs w:val="21"/>
          <w:bdr w:val="single" w:sz="6" w:space="2" w:color="DEDEDE" w:frame="1"/>
        </w:rPr>
        <w:t>model.json</w:t>
      </w:r>
      <w:r>
        <w:rPr>
          <w:rFonts w:ascii="Arial" w:hAnsi="Arial" w:cs="Arial"/>
          <w:color w:val="000000"/>
          <w:sz w:val="27"/>
          <w:szCs w:val="27"/>
        </w:rPr>
        <w:t>文件包含模型拓扑（又名</w:t>
      </w:r>
      <w:r>
        <w:rPr>
          <w:rFonts w:ascii="Arial" w:hAnsi="Arial" w:cs="Arial"/>
          <w:color w:val="000000"/>
          <w:sz w:val="27"/>
          <w:szCs w:val="27"/>
        </w:rPr>
        <w:t>“</w:t>
      </w:r>
      <w:r>
        <w:rPr>
          <w:rFonts w:ascii="Arial" w:hAnsi="Arial" w:cs="Arial"/>
          <w:color w:val="000000"/>
          <w:sz w:val="27"/>
          <w:szCs w:val="27"/>
        </w:rPr>
        <w:t>架构</w:t>
      </w:r>
      <w:r>
        <w:rPr>
          <w:rFonts w:ascii="Arial" w:hAnsi="Arial" w:cs="Arial"/>
          <w:color w:val="000000"/>
          <w:sz w:val="27"/>
          <w:szCs w:val="27"/>
        </w:rPr>
        <w:t>”</w:t>
      </w:r>
      <w:r>
        <w:rPr>
          <w:rFonts w:ascii="Arial" w:hAnsi="Arial" w:cs="Arial"/>
          <w:color w:val="000000"/>
          <w:sz w:val="27"/>
          <w:szCs w:val="27"/>
        </w:rPr>
        <w:t>或</w:t>
      </w:r>
      <w:r>
        <w:rPr>
          <w:rFonts w:ascii="Arial" w:hAnsi="Arial" w:cs="Arial"/>
          <w:color w:val="000000"/>
          <w:sz w:val="27"/>
          <w:szCs w:val="27"/>
        </w:rPr>
        <w:t>“</w:t>
      </w:r>
      <w:r>
        <w:rPr>
          <w:rFonts w:ascii="Arial" w:hAnsi="Arial" w:cs="Arial"/>
          <w:color w:val="000000"/>
          <w:sz w:val="27"/>
          <w:szCs w:val="27"/>
        </w:rPr>
        <w:t>图形</w:t>
      </w:r>
      <w:r>
        <w:rPr>
          <w:rFonts w:ascii="Arial" w:hAnsi="Arial" w:cs="Arial"/>
          <w:color w:val="000000"/>
          <w:sz w:val="27"/>
          <w:szCs w:val="27"/>
        </w:rPr>
        <w:t>”</w:t>
      </w:r>
      <w:r>
        <w:rPr>
          <w:rFonts w:ascii="Arial" w:hAnsi="Arial" w:cs="Arial"/>
          <w:color w:val="000000"/>
          <w:sz w:val="27"/>
          <w:szCs w:val="27"/>
        </w:rPr>
        <w:t>：层的描述及其连接方式）和权重文件的清单。</w:t>
      </w:r>
    </w:p>
    <w:p w:rsidR="002D22A6" w:rsidRDefault="002D22A6" w:rsidP="002D22A6">
      <w:pPr>
        <w:pStyle w:val="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要求</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转换过程需要</w:t>
      </w:r>
      <w:r>
        <w:rPr>
          <w:rFonts w:ascii="Arial" w:hAnsi="Arial" w:cs="Arial"/>
          <w:color w:val="000000"/>
          <w:sz w:val="27"/>
          <w:szCs w:val="27"/>
        </w:rPr>
        <w:t>Python</w:t>
      </w:r>
      <w:r>
        <w:rPr>
          <w:rFonts w:ascii="Arial" w:hAnsi="Arial" w:cs="Arial"/>
          <w:color w:val="000000"/>
          <w:sz w:val="27"/>
          <w:szCs w:val="27"/>
        </w:rPr>
        <w:t>环境</w:t>
      </w:r>
      <w:r>
        <w:rPr>
          <w:rFonts w:ascii="Arial" w:hAnsi="Arial" w:cs="Arial"/>
          <w:color w:val="000000"/>
          <w:sz w:val="27"/>
          <w:szCs w:val="27"/>
        </w:rPr>
        <w:t>; </w:t>
      </w:r>
      <w:r>
        <w:rPr>
          <w:rFonts w:ascii="Arial" w:hAnsi="Arial" w:cs="Arial"/>
          <w:color w:val="000000"/>
          <w:sz w:val="27"/>
          <w:szCs w:val="27"/>
        </w:rPr>
        <w:t>你可能想用</w:t>
      </w:r>
      <w:hyperlink r:id="rId367" w:tgtFrame="_blank" w:history="1">
        <w:r>
          <w:rPr>
            <w:rStyle w:val="a3"/>
            <w:rFonts w:ascii="Arial" w:hAnsi="Arial" w:cs="Arial"/>
            <w:color w:val="0277BD"/>
          </w:rPr>
          <w:t>pipenv</w:t>
        </w:r>
      </w:hyperlink>
      <w:r>
        <w:rPr>
          <w:rFonts w:ascii="Arial" w:hAnsi="Arial" w:cs="Arial"/>
          <w:color w:val="000000"/>
          <w:sz w:val="27"/>
          <w:szCs w:val="27"/>
        </w:rPr>
        <w:t>或</w:t>
      </w:r>
      <w:hyperlink r:id="rId368" w:tgtFrame="_blank" w:history="1">
        <w:r>
          <w:rPr>
            <w:rStyle w:val="a3"/>
            <w:rFonts w:ascii="Arial" w:hAnsi="Arial" w:cs="Arial"/>
            <w:color w:val="0277BD"/>
          </w:rPr>
          <w:t>virtualenv</w:t>
        </w:r>
      </w:hyperlink>
      <w:r>
        <w:rPr>
          <w:rFonts w:ascii="Arial" w:hAnsi="Arial" w:cs="Arial"/>
          <w:color w:val="000000"/>
          <w:sz w:val="27"/>
          <w:szCs w:val="27"/>
        </w:rPr>
        <w:t>保持一个孤立的。要安装转换器，请使用</w:t>
      </w:r>
      <w:r>
        <w:rPr>
          <w:rStyle w:val="HTML"/>
          <w:color w:val="000000"/>
          <w:sz w:val="21"/>
          <w:szCs w:val="21"/>
          <w:bdr w:val="single" w:sz="6" w:space="2" w:color="DEDEDE" w:frame="1"/>
        </w:rPr>
        <w:t>pip install tensorflowjs</w:t>
      </w:r>
      <w:r>
        <w:rPr>
          <w:rFonts w:ascii="Arial" w:hAnsi="Arial" w:cs="Arial"/>
          <w:color w:val="000000"/>
          <w:sz w:val="27"/>
          <w:szCs w:val="27"/>
        </w:rPr>
        <w:t>。</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将</w:t>
      </w:r>
      <w:r>
        <w:rPr>
          <w:rFonts w:ascii="Arial" w:hAnsi="Arial" w:cs="Arial"/>
          <w:color w:val="000000"/>
          <w:sz w:val="27"/>
          <w:szCs w:val="27"/>
        </w:rPr>
        <w:t>Keras</w:t>
      </w:r>
      <w:r>
        <w:rPr>
          <w:rFonts w:ascii="Arial" w:hAnsi="Arial" w:cs="Arial"/>
          <w:color w:val="000000"/>
          <w:sz w:val="27"/>
          <w:szCs w:val="27"/>
        </w:rPr>
        <w:t>模型导入</w:t>
      </w:r>
      <w:r>
        <w:rPr>
          <w:rFonts w:ascii="Arial" w:hAnsi="Arial" w:cs="Arial"/>
          <w:color w:val="000000"/>
          <w:sz w:val="27"/>
          <w:szCs w:val="27"/>
        </w:rPr>
        <w:t>TensorFlow.js</w:t>
      </w:r>
      <w:r>
        <w:rPr>
          <w:rFonts w:ascii="Arial" w:hAnsi="Arial" w:cs="Arial"/>
          <w:color w:val="000000"/>
          <w:sz w:val="27"/>
          <w:szCs w:val="27"/>
        </w:rPr>
        <w:t>分为两步。首先，将现有的</w:t>
      </w:r>
      <w:r>
        <w:rPr>
          <w:rFonts w:ascii="Arial" w:hAnsi="Arial" w:cs="Arial"/>
          <w:color w:val="000000"/>
          <w:sz w:val="27"/>
          <w:szCs w:val="27"/>
        </w:rPr>
        <w:t>Keras</w:t>
      </w:r>
      <w:r>
        <w:rPr>
          <w:rFonts w:ascii="Arial" w:hAnsi="Arial" w:cs="Arial"/>
          <w:color w:val="000000"/>
          <w:sz w:val="27"/>
          <w:szCs w:val="27"/>
        </w:rPr>
        <w:t>模型转换为</w:t>
      </w:r>
      <w:r>
        <w:rPr>
          <w:rFonts w:ascii="Arial" w:hAnsi="Arial" w:cs="Arial"/>
          <w:color w:val="000000"/>
          <w:sz w:val="27"/>
          <w:szCs w:val="27"/>
        </w:rPr>
        <w:t>TF.js</w:t>
      </w:r>
      <w:proofErr w:type="gramStart"/>
      <w:r>
        <w:rPr>
          <w:rFonts w:ascii="Arial" w:hAnsi="Arial" w:cs="Arial"/>
          <w:color w:val="000000"/>
          <w:sz w:val="27"/>
          <w:szCs w:val="27"/>
        </w:rPr>
        <w:t>图层格式</w:t>
      </w:r>
      <w:proofErr w:type="gramEnd"/>
      <w:r>
        <w:rPr>
          <w:rFonts w:ascii="Arial" w:hAnsi="Arial" w:cs="Arial"/>
          <w:color w:val="000000"/>
          <w:sz w:val="27"/>
          <w:szCs w:val="27"/>
        </w:rPr>
        <w:t>，然后将其加载到</w:t>
      </w:r>
      <w:r>
        <w:rPr>
          <w:rFonts w:ascii="Arial" w:hAnsi="Arial" w:cs="Arial"/>
          <w:color w:val="000000"/>
          <w:sz w:val="27"/>
          <w:szCs w:val="27"/>
        </w:rPr>
        <w:t>TensorFlow.js</w:t>
      </w:r>
      <w:r>
        <w:rPr>
          <w:rFonts w:ascii="Arial" w:hAnsi="Arial" w:cs="Arial"/>
          <w:color w:val="000000"/>
          <w:sz w:val="27"/>
          <w:szCs w:val="27"/>
        </w:rPr>
        <w:t>中。</w:t>
      </w:r>
    </w:p>
    <w:p w:rsidR="002D22A6" w:rsidRDefault="002D22A6" w:rsidP="002D22A6">
      <w:pPr>
        <w:pStyle w:val="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步骤</w:t>
      </w:r>
      <w:r>
        <w:rPr>
          <w:rFonts w:ascii="Arial" w:hAnsi="Arial" w:cs="Arial"/>
          <w:b w:val="0"/>
          <w:bCs w:val="0"/>
          <w:color w:val="000000"/>
          <w:spacing w:val="5"/>
        </w:rPr>
        <w:t>1.</w:t>
      </w:r>
      <w:r>
        <w:rPr>
          <w:rFonts w:ascii="Arial" w:hAnsi="Arial" w:cs="Arial"/>
          <w:b w:val="0"/>
          <w:bCs w:val="0"/>
          <w:color w:val="000000"/>
          <w:spacing w:val="5"/>
        </w:rPr>
        <w:t>将现有的</w:t>
      </w:r>
      <w:r>
        <w:rPr>
          <w:rFonts w:ascii="Arial" w:hAnsi="Arial" w:cs="Arial"/>
          <w:b w:val="0"/>
          <w:bCs w:val="0"/>
          <w:color w:val="000000"/>
          <w:spacing w:val="5"/>
        </w:rPr>
        <w:t>Keras</w:t>
      </w:r>
      <w:r>
        <w:rPr>
          <w:rFonts w:ascii="Arial" w:hAnsi="Arial" w:cs="Arial"/>
          <w:b w:val="0"/>
          <w:bCs w:val="0"/>
          <w:color w:val="000000"/>
          <w:spacing w:val="5"/>
        </w:rPr>
        <w:t>模型转换为</w:t>
      </w:r>
      <w:r>
        <w:rPr>
          <w:rFonts w:ascii="Arial" w:hAnsi="Arial" w:cs="Arial"/>
          <w:b w:val="0"/>
          <w:bCs w:val="0"/>
          <w:color w:val="000000"/>
          <w:spacing w:val="5"/>
        </w:rPr>
        <w:t>TF.js</w:t>
      </w:r>
      <w:proofErr w:type="gramStart"/>
      <w:r>
        <w:rPr>
          <w:rFonts w:ascii="Arial" w:hAnsi="Arial" w:cs="Arial"/>
          <w:b w:val="0"/>
          <w:bCs w:val="0"/>
          <w:color w:val="000000"/>
          <w:spacing w:val="5"/>
        </w:rPr>
        <w:t>图层格式</w:t>
      </w:r>
      <w:proofErr w:type="gramEnd"/>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Keras</w:t>
      </w:r>
      <w:r>
        <w:rPr>
          <w:rFonts w:ascii="Arial" w:hAnsi="Arial" w:cs="Arial"/>
          <w:color w:val="000000"/>
          <w:sz w:val="27"/>
          <w:szCs w:val="27"/>
        </w:rPr>
        <w:t>模型通常通过</w:t>
      </w:r>
      <w:r>
        <w:rPr>
          <w:rFonts w:ascii="Arial" w:hAnsi="Arial" w:cs="Arial"/>
          <w:color w:val="000000"/>
          <w:sz w:val="27"/>
          <w:szCs w:val="27"/>
        </w:rPr>
        <w:t>via</w:t>
      </w:r>
      <w:r>
        <w:rPr>
          <w:rFonts w:ascii="Arial" w:hAnsi="Arial" w:cs="Arial"/>
          <w:color w:val="000000"/>
          <w:sz w:val="27"/>
          <w:szCs w:val="27"/>
        </w:rPr>
        <w:t>保存</w:t>
      </w:r>
      <w:r>
        <w:rPr>
          <w:rStyle w:val="HTML"/>
          <w:color w:val="000000"/>
          <w:sz w:val="21"/>
          <w:szCs w:val="21"/>
          <w:bdr w:val="single" w:sz="6" w:space="2" w:color="DEDEDE" w:frame="1"/>
        </w:rPr>
        <w:t>model.save(filepath)</w:t>
      </w:r>
      <w:r>
        <w:rPr>
          <w:rFonts w:ascii="Arial" w:hAnsi="Arial" w:cs="Arial"/>
          <w:color w:val="000000"/>
          <w:sz w:val="27"/>
          <w:szCs w:val="27"/>
        </w:rPr>
        <w:t>，生成一个包含模型拓扑和权重的</w:t>
      </w:r>
      <w:r>
        <w:rPr>
          <w:rFonts w:ascii="Arial" w:hAnsi="Arial" w:cs="Arial"/>
          <w:color w:val="000000"/>
          <w:sz w:val="27"/>
          <w:szCs w:val="27"/>
        </w:rPr>
        <w:t>HDF5</w:t>
      </w:r>
      <w:r>
        <w:rPr>
          <w:rFonts w:ascii="Arial" w:hAnsi="Arial" w:cs="Arial"/>
          <w:color w:val="000000"/>
          <w:sz w:val="27"/>
          <w:szCs w:val="27"/>
        </w:rPr>
        <w:t>（</w:t>
      </w:r>
      <w:r>
        <w:rPr>
          <w:rFonts w:ascii="Arial" w:hAnsi="Arial" w:cs="Arial"/>
          <w:color w:val="000000"/>
          <w:sz w:val="27"/>
          <w:szCs w:val="27"/>
        </w:rPr>
        <w:t>.h5</w:t>
      </w:r>
      <w:r>
        <w:rPr>
          <w:rFonts w:ascii="Arial" w:hAnsi="Arial" w:cs="Arial"/>
          <w:color w:val="000000"/>
          <w:sz w:val="27"/>
          <w:szCs w:val="27"/>
        </w:rPr>
        <w:t>）文件。要将此类文件转换为</w:t>
      </w:r>
      <w:r>
        <w:rPr>
          <w:rFonts w:ascii="Arial" w:hAnsi="Arial" w:cs="Arial"/>
          <w:color w:val="000000"/>
          <w:sz w:val="27"/>
          <w:szCs w:val="27"/>
        </w:rPr>
        <w:t>TF.js</w:t>
      </w:r>
      <w:proofErr w:type="gramStart"/>
      <w:r>
        <w:rPr>
          <w:rFonts w:ascii="Arial" w:hAnsi="Arial" w:cs="Arial"/>
          <w:color w:val="000000"/>
          <w:sz w:val="27"/>
          <w:szCs w:val="27"/>
        </w:rPr>
        <w:t>图层格式</w:t>
      </w:r>
      <w:proofErr w:type="gramEnd"/>
      <w:r>
        <w:rPr>
          <w:rFonts w:ascii="Arial" w:hAnsi="Arial" w:cs="Arial"/>
          <w:color w:val="000000"/>
          <w:sz w:val="27"/>
          <w:szCs w:val="27"/>
        </w:rPr>
        <w:t>，请运行以下命令，其中</w:t>
      </w:r>
      <w:r>
        <w:rPr>
          <w:rStyle w:val="HTML"/>
          <w:i/>
          <w:iCs/>
          <w:color w:val="000000"/>
          <w:sz w:val="21"/>
          <w:szCs w:val="21"/>
          <w:bdr w:val="single" w:sz="6" w:space="2" w:color="DEDEDE" w:frame="1"/>
        </w:rPr>
        <w:t>path/to/my_model.h5</w:t>
      </w:r>
      <w:r>
        <w:rPr>
          <w:rFonts w:ascii="Arial" w:hAnsi="Arial" w:cs="Arial"/>
          <w:color w:val="000000"/>
          <w:sz w:val="27"/>
          <w:szCs w:val="27"/>
        </w:rPr>
        <w:t>是源</w:t>
      </w:r>
      <w:r>
        <w:rPr>
          <w:rFonts w:ascii="Arial" w:hAnsi="Arial" w:cs="Arial"/>
          <w:color w:val="000000"/>
          <w:sz w:val="27"/>
          <w:szCs w:val="27"/>
        </w:rPr>
        <w:t>Keras .h5</w:t>
      </w:r>
      <w:r>
        <w:rPr>
          <w:rFonts w:ascii="Arial" w:hAnsi="Arial" w:cs="Arial"/>
          <w:color w:val="000000"/>
          <w:sz w:val="27"/>
          <w:szCs w:val="27"/>
        </w:rPr>
        <w:t>文件，并且</w:t>
      </w:r>
      <w:r>
        <w:rPr>
          <w:rStyle w:val="HTML"/>
          <w:i/>
          <w:iCs/>
          <w:color w:val="000000"/>
          <w:sz w:val="21"/>
          <w:szCs w:val="21"/>
          <w:bdr w:val="single" w:sz="6" w:space="2" w:color="DEDEDE" w:frame="1"/>
        </w:rPr>
        <w:t>path/to/tfjs_target_dir</w:t>
      </w:r>
      <w:r>
        <w:rPr>
          <w:rFonts w:ascii="Arial" w:hAnsi="Arial" w:cs="Arial"/>
          <w:color w:val="000000"/>
          <w:sz w:val="27"/>
          <w:szCs w:val="27"/>
        </w:rPr>
        <w:t>是</w:t>
      </w:r>
      <w:r>
        <w:rPr>
          <w:rFonts w:ascii="Arial" w:hAnsi="Arial" w:cs="Arial"/>
          <w:color w:val="000000"/>
          <w:sz w:val="27"/>
          <w:szCs w:val="27"/>
        </w:rPr>
        <w:t>TF.js</w:t>
      </w:r>
      <w:r>
        <w:rPr>
          <w:rFonts w:ascii="Arial" w:hAnsi="Arial" w:cs="Arial"/>
          <w:color w:val="000000"/>
          <w:sz w:val="27"/>
          <w:szCs w:val="27"/>
        </w:rPr>
        <w:t>文件的目标输出目录：</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xml:space="preserve"># </w:t>
      </w:r>
      <w:proofErr w:type="gramStart"/>
      <w:r>
        <w:rPr>
          <w:rStyle w:val="hljs-comment"/>
          <w:i/>
          <w:iCs/>
          <w:color w:val="A0A1A7"/>
          <w:sz w:val="21"/>
          <w:szCs w:val="21"/>
          <w:bdr w:val="single" w:sz="6" w:space="6" w:color="DEDEDE" w:frame="1"/>
          <w:shd w:val="clear" w:color="auto" w:fill="FAFAFA"/>
        </w:rPr>
        <w:t>bash</w:t>
      </w:r>
      <w:proofErr w:type="gramEnd"/>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lastRenderedPageBreak/>
        <w:t>tensorflowjs_converter --input_format keras \</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path/to/my_model.h5 \</w:t>
      </w:r>
    </w:p>
    <w:p w:rsidR="002D22A6" w:rsidRDefault="002D22A6" w:rsidP="002D22A6">
      <w:pPr>
        <w:pStyle w:val="HTML0"/>
        <w:shd w:val="clear" w:color="auto" w:fill="FFFFFF"/>
        <w:rPr>
          <w:color w:val="000000"/>
        </w:rPr>
      </w:pPr>
      <w:r>
        <w:rPr>
          <w:rStyle w:val="HTML"/>
          <w:color w:val="383A42"/>
          <w:sz w:val="21"/>
          <w:szCs w:val="21"/>
          <w:bdr w:val="single" w:sz="6" w:space="6" w:color="DEDEDE" w:frame="1"/>
          <w:shd w:val="clear" w:color="auto" w:fill="FAFAFA"/>
        </w:rPr>
        <w:t xml:space="preserve">                       </w:t>
      </w:r>
      <w:proofErr w:type="gramStart"/>
      <w:r>
        <w:rPr>
          <w:rStyle w:val="HTML"/>
          <w:color w:val="383A42"/>
          <w:sz w:val="21"/>
          <w:szCs w:val="21"/>
          <w:bdr w:val="single" w:sz="6" w:space="6" w:color="DEDEDE" w:frame="1"/>
          <w:shd w:val="clear" w:color="auto" w:fill="FAFAFA"/>
        </w:rPr>
        <w:t>path/to/tfjs_target_dir</w:t>
      </w:r>
      <w:proofErr w:type="gramEnd"/>
    </w:p>
    <w:p w:rsidR="002D22A6" w:rsidRDefault="002D22A6" w:rsidP="002D22A6">
      <w:pPr>
        <w:pStyle w:val="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替代方法：使用</w:t>
      </w:r>
      <w:r>
        <w:rPr>
          <w:rFonts w:ascii="Arial" w:hAnsi="Arial" w:cs="Arial"/>
          <w:b w:val="0"/>
          <w:bCs w:val="0"/>
          <w:color w:val="000000"/>
          <w:spacing w:val="5"/>
        </w:rPr>
        <w:t>Python API</w:t>
      </w:r>
      <w:r>
        <w:rPr>
          <w:rFonts w:ascii="Arial" w:hAnsi="Arial" w:cs="Arial"/>
          <w:b w:val="0"/>
          <w:bCs w:val="0"/>
          <w:color w:val="000000"/>
          <w:spacing w:val="5"/>
        </w:rPr>
        <w:t>直接导出到</w:t>
      </w:r>
      <w:r>
        <w:rPr>
          <w:rFonts w:ascii="Arial" w:hAnsi="Arial" w:cs="Arial"/>
          <w:b w:val="0"/>
          <w:bCs w:val="0"/>
          <w:color w:val="000000"/>
          <w:spacing w:val="5"/>
        </w:rPr>
        <w:t>TF.js</w:t>
      </w:r>
      <w:proofErr w:type="gramStart"/>
      <w:r>
        <w:rPr>
          <w:rFonts w:ascii="Arial" w:hAnsi="Arial" w:cs="Arial"/>
          <w:b w:val="0"/>
          <w:bCs w:val="0"/>
          <w:color w:val="000000"/>
          <w:spacing w:val="5"/>
        </w:rPr>
        <w:t>图层格式</w:t>
      </w:r>
      <w:proofErr w:type="gramEnd"/>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如果您在</w:t>
      </w:r>
      <w:r>
        <w:rPr>
          <w:rFonts w:ascii="Arial" w:hAnsi="Arial" w:cs="Arial"/>
          <w:color w:val="000000"/>
          <w:sz w:val="27"/>
          <w:szCs w:val="27"/>
        </w:rPr>
        <w:t>Python</w:t>
      </w:r>
      <w:r>
        <w:rPr>
          <w:rFonts w:ascii="Arial" w:hAnsi="Arial" w:cs="Arial"/>
          <w:color w:val="000000"/>
          <w:sz w:val="27"/>
          <w:szCs w:val="27"/>
        </w:rPr>
        <w:t>中使用</w:t>
      </w:r>
      <w:r>
        <w:rPr>
          <w:rFonts w:ascii="Arial" w:hAnsi="Arial" w:cs="Arial"/>
          <w:color w:val="000000"/>
          <w:sz w:val="27"/>
          <w:szCs w:val="27"/>
        </w:rPr>
        <w:t>Keras</w:t>
      </w:r>
      <w:r>
        <w:rPr>
          <w:rFonts w:ascii="Arial" w:hAnsi="Arial" w:cs="Arial"/>
          <w:color w:val="000000"/>
          <w:sz w:val="27"/>
          <w:szCs w:val="27"/>
        </w:rPr>
        <w:t>模型，则可以将其直接导出为</w:t>
      </w:r>
      <w:r>
        <w:rPr>
          <w:rFonts w:ascii="Arial" w:hAnsi="Arial" w:cs="Arial"/>
          <w:color w:val="000000"/>
          <w:sz w:val="27"/>
          <w:szCs w:val="27"/>
        </w:rPr>
        <w:t>TensorFlow.js</w:t>
      </w:r>
      <w:proofErr w:type="gramStart"/>
      <w:r>
        <w:rPr>
          <w:rFonts w:ascii="Arial" w:hAnsi="Arial" w:cs="Arial"/>
          <w:color w:val="000000"/>
          <w:sz w:val="27"/>
          <w:szCs w:val="27"/>
        </w:rPr>
        <w:t>图层格式</w:t>
      </w:r>
      <w:proofErr w:type="gramEnd"/>
      <w:r>
        <w:rPr>
          <w:rFonts w:ascii="Arial" w:hAnsi="Arial" w:cs="Arial"/>
          <w:color w:val="000000"/>
          <w:sz w:val="27"/>
          <w:szCs w:val="27"/>
        </w:rPr>
        <w:t>，如下所示：</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Python</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import</w:t>
      </w:r>
      <w:proofErr w:type="gramEnd"/>
      <w:r>
        <w:rPr>
          <w:rStyle w:val="HTML"/>
          <w:color w:val="383A42"/>
          <w:sz w:val="21"/>
          <w:szCs w:val="21"/>
          <w:bdr w:val="single" w:sz="6" w:space="6" w:color="DEDEDE" w:frame="1"/>
          <w:shd w:val="clear" w:color="auto" w:fill="FAFAFA"/>
        </w:rPr>
        <w:t xml:space="preserve"> tensorflowjs </w:t>
      </w:r>
      <w:r>
        <w:rPr>
          <w:rStyle w:val="hljs-keyword"/>
          <w:color w:val="A626A4"/>
          <w:sz w:val="21"/>
          <w:szCs w:val="21"/>
          <w:bdr w:val="single" w:sz="6" w:space="6" w:color="DEDEDE" w:frame="1"/>
          <w:shd w:val="clear" w:color="auto" w:fill="FAFAFA"/>
        </w:rPr>
        <w:t>as</w:t>
      </w:r>
      <w:r>
        <w:rPr>
          <w:rStyle w:val="HTML"/>
          <w:color w:val="383A42"/>
          <w:sz w:val="21"/>
          <w:szCs w:val="21"/>
          <w:bdr w:val="single" w:sz="6" w:space="6" w:color="DEDEDE" w:frame="1"/>
          <w:shd w:val="clear" w:color="auto" w:fill="FAFAFA"/>
        </w:rPr>
        <w:t xml:space="preserve"> tfjs</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def</w:t>
      </w:r>
      <w:proofErr w:type="gramEnd"/>
      <w:r>
        <w:rPr>
          <w:rStyle w:val="hljs-function"/>
          <w:color w:val="383A42"/>
          <w:sz w:val="21"/>
          <w:szCs w:val="21"/>
          <w:bdr w:val="single" w:sz="6" w:space="6" w:color="DEDEDE" w:frame="1"/>
          <w:shd w:val="clear" w:color="auto" w:fill="FAFAFA"/>
        </w:rPr>
        <w:t xml:space="preserve"> </w:t>
      </w:r>
      <w:r>
        <w:rPr>
          <w:rStyle w:val="hljs-title"/>
          <w:color w:val="4078F2"/>
          <w:sz w:val="21"/>
          <w:szCs w:val="21"/>
          <w:bdr w:val="single" w:sz="6" w:space="6" w:color="DEDEDE" w:frame="1"/>
          <w:shd w:val="clear" w:color="auto" w:fill="FAFAFA"/>
        </w:rPr>
        <w:t>train</w:t>
      </w:r>
      <w:r>
        <w:rPr>
          <w:rStyle w:val="hljs-params"/>
          <w:color w:val="383A42"/>
          <w:sz w:val="21"/>
          <w:szCs w:val="21"/>
          <w:bdr w:val="single" w:sz="6" w:space="6" w:color="DEDEDE" w:frame="1"/>
          <w:shd w:val="clear" w:color="auto" w:fill="FAFAFA"/>
        </w:rPr>
        <w:t>(...)</w:t>
      </w:r>
      <w:r>
        <w:rPr>
          <w:rStyle w:val="hljs-function"/>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TML"/>
          <w:color w:val="383A42"/>
          <w:sz w:val="21"/>
          <w:szCs w:val="21"/>
          <w:bdr w:val="single" w:sz="6" w:space="6" w:color="DEDEDE" w:frame="1"/>
          <w:shd w:val="clear" w:color="auto" w:fill="FAFAFA"/>
        </w:rPr>
        <w:t>model</w:t>
      </w:r>
      <w:proofErr w:type="gramEnd"/>
      <w:r>
        <w:rPr>
          <w:rStyle w:val="HTML"/>
          <w:color w:val="383A42"/>
          <w:sz w:val="21"/>
          <w:szCs w:val="21"/>
          <w:bdr w:val="single" w:sz="6" w:space="6" w:color="DEDEDE" w:frame="1"/>
          <w:shd w:val="clear" w:color="auto" w:fill="FAFAFA"/>
        </w:rPr>
        <w:t xml:space="preserve"> = keras.models.Sequential()   </w:t>
      </w:r>
      <w:r>
        <w:rPr>
          <w:rStyle w:val="hljs-comment"/>
          <w:i/>
          <w:iCs/>
          <w:color w:val="A0A1A7"/>
          <w:sz w:val="21"/>
          <w:szCs w:val="21"/>
          <w:bdr w:val="single" w:sz="6" w:space="6" w:color="DEDEDE" w:frame="1"/>
          <w:shd w:val="clear" w:color="auto" w:fill="FAFAFA"/>
        </w:rPr>
        <w:t># for example</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TML"/>
          <w:color w:val="383A42"/>
          <w:sz w:val="21"/>
          <w:szCs w:val="21"/>
          <w:bdr w:val="single" w:sz="6" w:space="6" w:color="DEDEDE" w:frame="1"/>
          <w:shd w:val="clear" w:color="auto" w:fill="FAFAFA"/>
        </w:rPr>
        <w:t>model.compile(</w:t>
      </w:r>
      <w:proofErr w:type="gramEnd"/>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TML"/>
          <w:color w:val="383A42"/>
          <w:sz w:val="21"/>
          <w:szCs w:val="21"/>
          <w:bdr w:val="single" w:sz="6" w:space="6" w:color="DEDEDE" w:frame="1"/>
          <w:shd w:val="clear" w:color="auto" w:fill="FAFAFA"/>
        </w:rPr>
        <w:t xml:space="preserve">    </w:t>
      </w:r>
      <w:proofErr w:type="gramStart"/>
      <w:r>
        <w:rPr>
          <w:rStyle w:val="HTML"/>
          <w:color w:val="383A42"/>
          <w:sz w:val="21"/>
          <w:szCs w:val="21"/>
          <w:bdr w:val="single" w:sz="6" w:space="6" w:color="DEDEDE" w:frame="1"/>
          <w:shd w:val="clear" w:color="auto" w:fill="FAFAFA"/>
        </w:rPr>
        <w:t>model.fit(</w:t>
      </w:r>
      <w:proofErr w:type="gramEnd"/>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color w:val="000000"/>
        </w:rPr>
      </w:pPr>
      <w:r>
        <w:rPr>
          <w:rStyle w:val="HTML"/>
          <w:color w:val="383A42"/>
          <w:sz w:val="21"/>
          <w:szCs w:val="21"/>
          <w:bdr w:val="single" w:sz="6" w:space="6" w:color="DEDEDE" w:frame="1"/>
          <w:shd w:val="clear" w:color="auto" w:fill="FAFAFA"/>
        </w:rPr>
        <w:t xml:space="preserve">    tfjs.converters.save_keras_</w:t>
      </w:r>
      <w:proofErr w:type="gramStart"/>
      <w:r>
        <w:rPr>
          <w:rStyle w:val="HTML"/>
          <w:color w:val="383A42"/>
          <w:sz w:val="21"/>
          <w:szCs w:val="21"/>
          <w:bdr w:val="single" w:sz="6" w:space="6" w:color="DEDEDE" w:frame="1"/>
          <w:shd w:val="clear" w:color="auto" w:fill="FAFAFA"/>
        </w:rPr>
        <w:t>model(</w:t>
      </w:r>
      <w:proofErr w:type="gramEnd"/>
      <w:r>
        <w:rPr>
          <w:rStyle w:val="HTML"/>
          <w:color w:val="383A42"/>
          <w:sz w:val="21"/>
          <w:szCs w:val="21"/>
          <w:bdr w:val="single" w:sz="6" w:space="6" w:color="DEDEDE" w:frame="1"/>
          <w:shd w:val="clear" w:color="auto" w:fill="FAFAFA"/>
        </w:rPr>
        <w:t>model, tfjs_target_dir)</w:t>
      </w:r>
    </w:p>
    <w:p w:rsidR="002D22A6" w:rsidRDefault="002D22A6" w:rsidP="002D22A6">
      <w:pPr>
        <w:pStyle w:val="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第</w:t>
      </w:r>
      <w:r>
        <w:rPr>
          <w:rFonts w:ascii="Arial" w:hAnsi="Arial" w:cs="Arial"/>
          <w:b w:val="0"/>
          <w:bCs w:val="0"/>
          <w:color w:val="000000"/>
          <w:spacing w:val="5"/>
        </w:rPr>
        <w:t>2</w:t>
      </w:r>
      <w:r>
        <w:rPr>
          <w:rFonts w:ascii="Arial" w:hAnsi="Arial" w:cs="Arial"/>
          <w:b w:val="0"/>
          <w:bCs w:val="0"/>
          <w:color w:val="000000"/>
          <w:spacing w:val="5"/>
        </w:rPr>
        <w:t>步：将模型加载到</w:t>
      </w:r>
      <w:r>
        <w:rPr>
          <w:rFonts w:ascii="Arial" w:hAnsi="Arial" w:cs="Arial"/>
          <w:b w:val="0"/>
          <w:bCs w:val="0"/>
          <w:color w:val="000000"/>
          <w:spacing w:val="5"/>
        </w:rPr>
        <w:t>TensorFlow.js</w:t>
      </w:r>
      <w:r>
        <w:rPr>
          <w:rFonts w:ascii="Arial" w:hAnsi="Arial" w:cs="Arial"/>
          <w:b w:val="0"/>
          <w:bCs w:val="0"/>
          <w:color w:val="000000"/>
          <w:spacing w:val="5"/>
        </w:rPr>
        <w:t>中</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使用</w:t>
      </w:r>
      <w:r>
        <w:rPr>
          <w:rFonts w:ascii="Arial" w:hAnsi="Arial" w:cs="Arial"/>
          <w:color w:val="000000"/>
          <w:sz w:val="27"/>
          <w:szCs w:val="27"/>
        </w:rPr>
        <w:t>Web</w:t>
      </w:r>
      <w:r>
        <w:rPr>
          <w:rFonts w:ascii="Arial" w:hAnsi="Arial" w:cs="Arial"/>
          <w:color w:val="000000"/>
          <w:sz w:val="27"/>
          <w:szCs w:val="27"/>
        </w:rPr>
        <w:t>服务器为您在步骤</w:t>
      </w:r>
      <w:r>
        <w:rPr>
          <w:rFonts w:ascii="Arial" w:hAnsi="Arial" w:cs="Arial"/>
          <w:color w:val="000000"/>
          <w:sz w:val="27"/>
          <w:szCs w:val="27"/>
        </w:rPr>
        <w:t>1</w:t>
      </w:r>
      <w:r>
        <w:rPr>
          <w:rFonts w:ascii="Arial" w:hAnsi="Arial" w:cs="Arial"/>
          <w:color w:val="000000"/>
          <w:sz w:val="27"/>
          <w:szCs w:val="27"/>
        </w:rPr>
        <w:t>中生成的转换后的模型文件提供服务。请注意，您可能需要将服务器配置为</w:t>
      </w:r>
      <w:hyperlink r:id="rId369" w:tgtFrame="_blank" w:history="1">
        <w:proofErr w:type="gramStart"/>
        <w:r>
          <w:rPr>
            <w:rStyle w:val="a3"/>
            <w:rFonts w:ascii="Arial" w:hAnsi="Arial" w:cs="Arial"/>
            <w:color w:val="0277BD"/>
          </w:rPr>
          <w:t>允许跨源资源共享</w:t>
        </w:r>
        <w:proofErr w:type="gramEnd"/>
        <w:r>
          <w:rPr>
            <w:rStyle w:val="a3"/>
            <w:rFonts w:ascii="Arial" w:hAnsi="Arial" w:cs="Arial"/>
            <w:color w:val="0277BD"/>
          </w:rPr>
          <w:t>（</w:t>
        </w:r>
        <w:r>
          <w:rPr>
            <w:rStyle w:val="a3"/>
            <w:rFonts w:ascii="Arial" w:hAnsi="Arial" w:cs="Arial"/>
            <w:color w:val="0277BD"/>
          </w:rPr>
          <w:t>CORS</w:t>
        </w:r>
        <w:r>
          <w:rPr>
            <w:rStyle w:val="a3"/>
            <w:rFonts w:ascii="Arial" w:hAnsi="Arial" w:cs="Arial"/>
            <w:color w:val="0277BD"/>
          </w:rPr>
          <w:t>）</w:t>
        </w:r>
      </w:hyperlink>
      <w:r>
        <w:rPr>
          <w:rFonts w:ascii="Arial" w:hAnsi="Arial" w:cs="Arial"/>
          <w:color w:val="000000"/>
          <w:sz w:val="27"/>
          <w:szCs w:val="27"/>
        </w:rPr>
        <w:t>，以便允许使用</w:t>
      </w:r>
      <w:r>
        <w:rPr>
          <w:rFonts w:ascii="Arial" w:hAnsi="Arial" w:cs="Arial"/>
          <w:color w:val="000000"/>
          <w:sz w:val="27"/>
          <w:szCs w:val="27"/>
        </w:rPr>
        <w:t>JavaScript</w:t>
      </w:r>
      <w:r>
        <w:rPr>
          <w:rFonts w:ascii="Arial" w:hAnsi="Arial" w:cs="Arial"/>
          <w:color w:val="000000"/>
          <w:sz w:val="27"/>
          <w:szCs w:val="27"/>
        </w:rPr>
        <w:t>获取文件。</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lastRenderedPageBreak/>
        <w:t>然后通过提供</w:t>
      </w:r>
      <w:r>
        <w:rPr>
          <w:rFonts w:ascii="Arial" w:hAnsi="Arial" w:cs="Arial"/>
          <w:color w:val="000000"/>
          <w:sz w:val="27"/>
          <w:szCs w:val="27"/>
        </w:rPr>
        <w:t>model.json</w:t>
      </w:r>
      <w:r>
        <w:rPr>
          <w:rFonts w:ascii="Arial" w:hAnsi="Arial" w:cs="Arial"/>
          <w:color w:val="000000"/>
          <w:sz w:val="27"/>
          <w:szCs w:val="27"/>
        </w:rPr>
        <w:t>文件的</w:t>
      </w:r>
      <w:r>
        <w:rPr>
          <w:rFonts w:ascii="Arial" w:hAnsi="Arial" w:cs="Arial"/>
          <w:color w:val="000000"/>
          <w:sz w:val="27"/>
          <w:szCs w:val="27"/>
        </w:rPr>
        <w:t>URL</w:t>
      </w:r>
      <w:r>
        <w:rPr>
          <w:rFonts w:ascii="Arial" w:hAnsi="Arial" w:cs="Arial"/>
          <w:color w:val="000000"/>
          <w:sz w:val="27"/>
          <w:szCs w:val="27"/>
        </w:rPr>
        <w:t>将模型加载到</w:t>
      </w:r>
      <w:r>
        <w:rPr>
          <w:rFonts w:ascii="Arial" w:hAnsi="Arial" w:cs="Arial"/>
          <w:color w:val="000000"/>
          <w:sz w:val="27"/>
          <w:szCs w:val="27"/>
        </w:rPr>
        <w:t>TensorFlow.js</w:t>
      </w:r>
      <w:r>
        <w:rPr>
          <w:rFonts w:ascii="Arial" w:hAnsi="Arial" w:cs="Arial"/>
          <w:color w:val="000000"/>
          <w:sz w:val="27"/>
          <w:szCs w:val="27"/>
        </w:rPr>
        <w:t>中：</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JavaScript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import</w:t>
      </w:r>
      <w:proofErr w:type="gramEnd"/>
      <w:r>
        <w:rPr>
          <w:rStyle w:val="HTML"/>
          <w:color w:val="383A42"/>
          <w:sz w:val="21"/>
          <w:szCs w:val="21"/>
          <w:bdr w:val="single" w:sz="6" w:space="6" w:color="DEDEDE" w:frame="1"/>
          <w:shd w:val="clear" w:color="auto" w:fill="FAFAFA"/>
        </w:rPr>
        <w:t xml:space="preserve"> * </w:t>
      </w:r>
      <w:r>
        <w:rPr>
          <w:rStyle w:val="hljs-keyword"/>
          <w:color w:val="A626A4"/>
          <w:sz w:val="21"/>
          <w:szCs w:val="21"/>
          <w:bdr w:val="single" w:sz="6" w:space="6" w:color="DEDEDE" w:frame="1"/>
          <w:shd w:val="clear" w:color="auto" w:fill="FAFAFA"/>
        </w:rPr>
        <w:t>as</w:t>
      </w:r>
      <w:r>
        <w:rPr>
          <w:rStyle w:val="HTML"/>
          <w:color w:val="383A42"/>
          <w:sz w:val="21"/>
          <w:szCs w:val="21"/>
          <w:bdr w:val="single" w:sz="6" w:space="6" w:color="DEDEDE" w:frame="1"/>
          <w:shd w:val="clear" w:color="auto" w:fill="FAFAFA"/>
        </w:rPr>
        <w:t xml:space="preserve"> tf </w:t>
      </w:r>
      <w:r>
        <w:rPr>
          <w:rStyle w:val="hljs-keyword"/>
          <w:color w:val="A626A4"/>
          <w:sz w:val="21"/>
          <w:szCs w:val="21"/>
          <w:bdr w:val="single" w:sz="6" w:space="6" w:color="DEDEDE" w:frame="1"/>
          <w:shd w:val="clear" w:color="auto" w:fill="FAFAFA"/>
        </w:rPr>
        <w:t>from</w:t>
      </w:r>
      <w:r>
        <w:rPr>
          <w:rStyle w:val="HTML"/>
          <w:color w:val="383A42"/>
          <w:sz w:val="21"/>
          <w:szCs w:val="21"/>
          <w:bdr w:val="single" w:sz="6" w:space="6" w:color="DEDEDE" w:frame="1"/>
          <w:shd w:val="clear" w:color="auto" w:fill="FAFAFA"/>
        </w:rPr>
        <w:t xml:space="preserve"> </w:t>
      </w:r>
      <w:r>
        <w:rPr>
          <w:rStyle w:val="hljs-string"/>
          <w:color w:val="50A14F"/>
          <w:sz w:val="21"/>
          <w:szCs w:val="21"/>
          <w:bdr w:val="single" w:sz="6" w:space="6" w:color="DEDEDE" w:frame="1"/>
          <w:shd w:val="clear" w:color="auto" w:fill="FAFAFA"/>
        </w:rPr>
        <w:t>'@tensorflow/tfjs'</w:t>
      </w:r>
      <w:r>
        <w:rPr>
          <w:rStyle w:val="HTML"/>
          <w:color w:val="383A42"/>
          <w:sz w:val="21"/>
          <w:szCs w:val="21"/>
          <w:bdr w:val="single" w:sz="6" w:space="6" w:color="DEDEDE" w:frame="1"/>
          <w:shd w:val="clear" w:color="auto" w:fill="FAFAFA"/>
        </w:rPr>
        <w: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color w:val="000000"/>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model = </w:t>
      </w:r>
      <w:r>
        <w:rPr>
          <w:rStyle w:val="hljs-keyword"/>
          <w:color w:val="A626A4"/>
          <w:sz w:val="21"/>
          <w:szCs w:val="21"/>
          <w:bdr w:val="single" w:sz="6" w:space="6" w:color="DEDEDE" w:frame="1"/>
          <w:shd w:val="clear" w:color="auto" w:fill="FAFAFA"/>
        </w:rPr>
        <w:t>await</w:t>
      </w:r>
      <w:r>
        <w:rPr>
          <w:rStyle w:val="HTML"/>
          <w:color w:val="383A42"/>
          <w:sz w:val="21"/>
          <w:szCs w:val="21"/>
          <w:bdr w:val="single" w:sz="6" w:space="6" w:color="DEDEDE" w:frame="1"/>
          <w:shd w:val="clear" w:color="auto" w:fill="FAFAFA"/>
        </w:rPr>
        <w:t xml:space="preserve"> tf.loadModel(</w:t>
      </w:r>
      <w:r>
        <w:rPr>
          <w:rStyle w:val="hljs-string"/>
          <w:color w:val="50A14F"/>
          <w:sz w:val="21"/>
          <w:szCs w:val="21"/>
          <w:bdr w:val="single" w:sz="6" w:space="6" w:color="DEDEDE" w:frame="1"/>
          <w:shd w:val="clear" w:color="auto" w:fill="FAFAFA"/>
        </w:rPr>
        <w:t>'https://foo.bar/tfjs_artifacts/model.json'</w:t>
      </w:r>
      <w:r>
        <w:rPr>
          <w:rStyle w:val="HTML"/>
          <w:color w:val="383A42"/>
          <w:sz w:val="21"/>
          <w:szCs w:val="21"/>
          <w:bdr w:val="single" w:sz="6" w:space="6" w:color="DEDEDE" w:frame="1"/>
          <w:shd w:val="clear" w:color="auto" w:fill="FAFAFA"/>
        </w:rPr>
        <w:t>);</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现在，该模型已准备好进行推理，评估或重新培训。例如，加载的模型可以立即用于进行预测：</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r>
        <w:rPr>
          <w:rStyle w:val="hljs-comment"/>
          <w:i/>
          <w:iCs/>
          <w:color w:val="A0A1A7"/>
          <w:sz w:val="21"/>
          <w:szCs w:val="21"/>
          <w:bdr w:val="single" w:sz="6" w:space="6" w:color="DEDEDE" w:frame="1"/>
          <w:shd w:val="clear" w:color="auto" w:fill="FAFAFA"/>
        </w:rPr>
        <w:t>// JavaScript</w:t>
      </w: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
    <w:p w:rsidR="002D22A6" w:rsidRDefault="002D22A6" w:rsidP="002D22A6">
      <w:pPr>
        <w:pStyle w:val="HTML0"/>
        <w:shd w:val="clear" w:color="auto" w:fill="FFFFFF"/>
        <w:rPr>
          <w:rStyle w:val="HTML"/>
          <w:color w:val="383A42"/>
          <w:sz w:val="21"/>
          <w:szCs w:val="21"/>
          <w:bdr w:val="single" w:sz="6" w:space="6" w:color="DEDEDE" w:frame="1"/>
          <w:shd w:val="clear" w:color="auto" w:fill="FAFAFA"/>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example = tf.fromPixels(webcamElement);  </w:t>
      </w:r>
      <w:r>
        <w:rPr>
          <w:rStyle w:val="hljs-comment"/>
          <w:i/>
          <w:iCs/>
          <w:color w:val="A0A1A7"/>
          <w:sz w:val="21"/>
          <w:szCs w:val="21"/>
          <w:bdr w:val="single" w:sz="6" w:space="6" w:color="DEDEDE" w:frame="1"/>
          <w:shd w:val="clear" w:color="auto" w:fill="FAFAFA"/>
        </w:rPr>
        <w:t>// for example</w:t>
      </w:r>
    </w:p>
    <w:p w:rsidR="002D22A6" w:rsidRDefault="002D22A6" w:rsidP="002D22A6">
      <w:pPr>
        <w:pStyle w:val="HTML0"/>
        <w:shd w:val="clear" w:color="auto" w:fill="FFFFFF"/>
        <w:rPr>
          <w:color w:val="000000"/>
        </w:rPr>
      </w:pPr>
      <w:proofErr w:type="gramStart"/>
      <w:r>
        <w:rPr>
          <w:rStyle w:val="hljs-keyword"/>
          <w:color w:val="A626A4"/>
          <w:sz w:val="21"/>
          <w:szCs w:val="21"/>
          <w:bdr w:val="single" w:sz="6" w:space="6" w:color="DEDEDE" w:frame="1"/>
          <w:shd w:val="clear" w:color="auto" w:fill="FAFAFA"/>
        </w:rPr>
        <w:t>const</w:t>
      </w:r>
      <w:proofErr w:type="gramEnd"/>
      <w:r>
        <w:rPr>
          <w:rStyle w:val="HTML"/>
          <w:color w:val="383A42"/>
          <w:sz w:val="21"/>
          <w:szCs w:val="21"/>
          <w:bdr w:val="single" w:sz="6" w:space="6" w:color="DEDEDE" w:frame="1"/>
          <w:shd w:val="clear" w:color="auto" w:fill="FAFAFA"/>
        </w:rPr>
        <w:t xml:space="preserve"> prediction = model.predict(example);</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许多</w:t>
      </w:r>
      <w:hyperlink r:id="rId370" w:tgtFrame="_blank" w:history="1">
        <w:r>
          <w:rPr>
            <w:rStyle w:val="a3"/>
            <w:rFonts w:ascii="Arial" w:hAnsi="Arial" w:cs="Arial"/>
            <w:color w:val="0277BD"/>
          </w:rPr>
          <w:t>TensorFlow.js</w:t>
        </w:r>
        <w:r>
          <w:rPr>
            <w:rStyle w:val="a3"/>
            <w:rFonts w:ascii="Arial" w:hAnsi="Arial" w:cs="Arial"/>
            <w:color w:val="0277BD"/>
          </w:rPr>
          <w:t>示例</w:t>
        </w:r>
      </w:hyperlink>
      <w:r>
        <w:rPr>
          <w:rFonts w:ascii="Arial" w:hAnsi="Arial" w:cs="Arial"/>
          <w:color w:val="000000"/>
          <w:sz w:val="27"/>
          <w:szCs w:val="27"/>
        </w:rPr>
        <w:t>采用此方法，使用已在</w:t>
      </w:r>
      <w:r>
        <w:rPr>
          <w:rFonts w:ascii="Arial" w:hAnsi="Arial" w:cs="Arial"/>
          <w:color w:val="000000"/>
          <w:sz w:val="27"/>
          <w:szCs w:val="27"/>
        </w:rPr>
        <w:t>Google</w:t>
      </w:r>
      <w:r>
        <w:rPr>
          <w:rFonts w:ascii="Arial" w:hAnsi="Arial" w:cs="Arial"/>
          <w:color w:val="000000"/>
          <w:sz w:val="27"/>
          <w:szCs w:val="27"/>
        </w:rPr>
        <w:t>云端存储上转换和托管的</w:t>
      </w:r>
      <w:proofErr w:type="gramStart"/>
      <w:r>
        <w:rPr>
          <w:rFonts w:ascii="Arial" w:hAnsi="Arial" w:cs="Arial"/>
          <w:color w:val="000000"/>
          <w:sz w:val="27"/>
          <w:szCs w:val="27"/>
        </w:rPr>
        <w:t>预训练</w:t>
      </w:r>
      <w:proofErr w:type="gramEnd"/>
      <w:r>
        <w:rPr>
          <w:rFonts w:ascii="Arial" w:hAnsi="Arial" w:cs="Arial"/>
          <w:color w:val="000000"/>
          <w:sz w:val="27"/>
          <w:szCs w:val="27"/>
        </w:rPr>
        <w:t>模型。</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请注意，您使用</w:t>
      </w:r>
      <w:r>
        <w:rPr>
          <w:rStyle w:val="HTML"/>
          <w:color w:val="000000"/>
          <w:sz w:val="21"/>
          <w:szCs w:val="21"/>
          <w:bdr w:val="single" w:sz="6" w:space="2" w:color="DEDEDE" w:frame="1"/>
        </w:rPr>
        <w:t>model.json</w:t>
      </w:r>
      <w:r>
        <w:rPr>
          <w:rFonts w:ascii="Arial" w:hAnsi="Arial" w:cs="Arial"/>
          <w:color w:val="000000"/>
          <w:sz w:val="27"/>
          <w:szCs w:val="27"/>
        </w:rPr>
        <w:t>文件名引用整个模型。</w:t>
      </w:r>
      <w:r>
        <w:rPr>
          <w:rFonts w:ascii="Arial" w:hAnsi="Arial" w:cs="Arial"/>
          <w:color w:val="000000"/>
          <w:sz w:val="27"/>
          <w:szCs w:val="27"/>
        </w:rPr>
        <w:t> </w:t>
      </w:r>
      <w:r>
        <w:rPr>
          <w:rStyle w:val="HTML"/>
          <w:color w:val="000000"/>
          <w:sz w:val="21"/>
          <w:szCs w:val="21"/>
          <w:bdr w:val="single" w:sz="6" w:space="2" w:color="DEDEDE" w:frame="1"/>
        </w:rPr>
        <w:t>loadModel(...)</w:t>
      </w:r>
      <w:r>
        <w:rPr>
          <w:rFonts w:ascii="Arial" w:hAnsi="Arial" w:cs="Arial"/>
          <w:color w:val="000000"/>
          <w:sz w:val="27"/>
          <w:szCs w:val="27"/>
        </w:rPr>
        <w:t>获取</w:t>
      </w:r>
      <w:r>
        <w:rPr>
          <w:rStyle w:val="HTML"/>
          <w:color w:val="000000"/>
          <w:sz w:val="21"/>
          <w:szCs w:val="21"/>
          <w:bdr w:val="single" w:sz="6" w:space="2" w:color="DEDEDE" w:frame="1"/>
        </w:rPr>
        <w:t>model.json</w:t>
      </w:r>
      <w:r>
        <w:rPr>
          <w:rFonts w:ascii="Arial" w:hAnsi="Arial" w:cs="Arial"/>
          <w:color w:val="000000"/>
          <w:sz w:val="27"/>
          <w:szCs w:val="27"/>
        </w:rPr>
        <w:t>，然后发出额外的</w:t>
      </w:r>
      <w:r>
        <w:rPr>
          <w:rFonts w:ascii="Arial" w:hAnsi="Arial" w:cs="Arial"/>
          <w:color w:val="000000"/>
          <w:sz w:val="27"/>
          <w:szCs w:val="27"/>
        </w:rPr>
        <w:t>HTTP</w:t>
      </w:r>
      <w:r>
        <w:rPr>
          <w:rFonts w:ascii="Arial" w:hAnsi="Arial" w:cs="Arial"/>
          <w:color w:val="000000"/>
          <w:sz w:val="27"/>
          <w:szCs w:val="27"/>
        </w:rPr>
        <w:t>（</w:t>
      </w:r>
      <w:r>
        <w:rPr>
          <w:rFonts w:ascii="Arial" w:hAnsi="Arial" w:cs="Arial"/>
          <w:color w:val="000000"/>
          <w:sz w:val="27"/>
          <w:szCs w:val="27"/>
        </w:rPr>
        <w:t>S</w:t>
      </w:r>
      <w:r>
        <w:rPr>
          <w:rFonts w:ascii="Arial" w:hAnsi="Arial" w:cs="Arial"/>
          <w:color w:val="000000"/>
          <w:sz w:val="27"/>
          <w:szCs w:val="27"/>
        </w:rPr>
        <w:t>）请求以获取权</w:t>
      </w:r>
      <w:r>
        <w:rPr>
          <w:rStyle w:val="HTML"/>
          <w:color w:val="000000"/>
          <w:sz w:val="21"/>
          <w:szCs w:val="21"/>
          <w:bdr w:val="single" w:sz="6" w:space="2" w:color="DEDEDE" w:frame="1"/>
        </w:rPr>
        <w:t>model.json</w:t>
      </w:r>
      <w:r>
        <w:rPr>
          <w:rFonts w:ascii="Arial" w:hAnsi="Arial" w:cs="Arial"/>
          <w:color w:val="000000"/>
          <w:sz w:val="27"/>
          <w:szCs w:val="27"/>
        </w:rPr>
        <w:t>重清单中引用的分片权重文件。这种方法允许所有这些文件由浏览器缓存（也可能由互联网上的其他缓存服务器缓存），因为</w:t>
      </w:r>
      <w:r>
        <w:rPr>
          <w:rStyle w:val="HTML"/>
          <w:color w:val="000000"/>
          <w:sz w:val="21"/>
          <w:szCs w:val="21"/>
          <w:bdr w:val="single" w:sz="6" w:space="2" w:color="DEDEDE" w:frame="1"/>
        </w:rPr>
        <w:t>model.json</w:t>
      </w:r>
      <w:r>
        <w:rPr>
          <w:rFonts w:ascii="Arial" w:hAnsi="Arial" w:cs="Arial"/>
          <w:color w:val="000000"/>
          <w:sz w:val="27"/>
          <w:szCs w:val="27"/>
        </w:rPr>
        <w:t>和权重</w:t>
      </w:r>
      <w:r>
        <w:rPr>
          <w:rFonts w:ascii="Arial" w:hAnsi="Arial" w:cs="Arial"/>
          <w:color w:val="000000"/>
          <w:sz w:val="27"/>
          <w:szCs w:val="27"/>
        </w:rPr>
        <w:lastRenderedPageBreak/>
        <w:t>分片都小于典型的缓存文件大小限制。因此，模型很可能在随后的场合加载更快。</w:t>
      </w:r>
    </w:p>
    <w:p w:rsidR="002D22A6" w:rsidRDefault="002D22A6" w:rsidP="002D22A6">
      <w:pPr>
        <w:pStyle w:val="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支持的功能</w:t>
      </w:r>
    </w:p>
    <w:p w:rsidR="002D22A6" w:rsidRDefault="002D22A6" w:rsidP="002D22A6">
      <w:pPr>
        <w:pStyle w:val="a4"/>
        <w:shd w:val="clear" w:color="auto" w:fill="FFFFFF"/>
        <w:spacing w:line="360" w:lineRule="atLeast"/>
        <w:rPr>
          <w:rFonts w:ascii="Arial" w:hAnsi="Arial" w:cs="Arial"/>
          <w:color w:val="000000"/>
          <w:sz w:val="27"/>
          <w:szCs w:val="27"/>
        </w:rPr>
      </w:pPr>
      <w:r>
        <w:rPr>
          <w:rFonts w:ascii="Arial" w:hAnsi="Arial" w:cs="Arial"/>
          <w:color w:val="000000"/>
          <w:sz w:val="27"/>
          <w:szCs w:val="27"/>
        </w:rPr>
        <w:t>TensorFlow.js</w:t>
      </w:r>
      <w:proofErr w:type="gramStart"/>
      <w:r>
        <w:rPr>
          <w:rFonts w:ascii="Arial" w:hAnsi="Arial" w:cs="Arial"/>
          <w:color w:val="000000"/>
          <w:sz w:val="27"/>
          <w:szCs w:val="27"/>
        </w:rPr>
        <w:t>图层目前</w:t>
      </w:r>
      <w:proofErr w:type="gramEnd"/>
      <w:r>
        <w:rPr>
          <w:rFonts w:ascii="Arial" w:hAnsi="Arial" w:cs="Arial"/>
          <w:color w:val="000000"/>
          <w:sz w:val="27"/>
          <w:szCs w:val="27"/>
        </w:rPr>
        <w:t>仅支持使用标准</w:t>
      </w:r>
      <w:r>
        <w:rPr>
          <w:rFonts w:ascii="Arial" w:hAnsi="Arial" w:cs="Arial"/>
          <w:color w:val="000000"/>
          <w:sz w:val="27"/>
          <w:szCs w:val="27"/>
        </w:rPr>
        <w:t>Keras</w:t>
      </w:r>
      <w:r>
        <w:rPr>
          <w:rFonts w:ascii="Arial" w:hAnsi="Arial" w:cs="Arial"/>
          <w:color w:val="000000"/>
          <w:sz w:val="27"/>
          <w:szCs w:val="27"/>
        </w:rPr>
        <w:t>构造的</w:t>
      </w:r>
      <w:r>
        <w:rPr>
          <w:rFonts w:ascii="Arial" w:hAnsi="Arial" w:cs="Arial"/>
          <w:color w:val="000000"/>
          <w:sz w:val="27"/>
          <w:szCs w:val="27"/>
        </w:rPr>
        <w:t>Keras</w:t>
      </w:r>
      <w:r>
        <w:rPr>
          <w:rFonts w:ascii="Arial" w:hAnsi="Arial" w:cs="Arial"/>
          <w:color w:val="000000"/>
          <w:sz w:val="27"/>
          <w:szCs w:val="27"/>
        </w:rPr>
        <w:t>模型。使用不受支持的操作</w:t>
      </w:r>
      <w:proofErr w:type="gramStart"/>
      <w:r>
        <w:rPr>
          <w:rFonts w:ascii="Arial" w:hAnsi="Arial" w:cs="Arial"/>
          <w:color w:val="000000"/>
          <w:sz w:val="27"/>
          <w:szCs w:val="27"/>
        </w:rPr>
        <w:t>或图层的</w:t>
      </w:r>
      <w:proofErr w:type="gramEnd"/>
      <w:r>
        <w:rPr>
          <w:rFonts w:ascii="Arial" w:hAnsi="Arial" w:cs="Arial"/>
          <w:color w:val="000000"/>
          <w:sz w:val="27"/>
          <w:szCs w:val="27"/>
        </w:rPr>
        <w:t>模型（例如自定义图层，</w:t>
      </w:r>
      <w:r>
        <w:rPr>
          <w:rFonts w:ascii="Arial" w:hAnsi="Arial" w:cs="Arial"/>
          <w:color w:val="000000"/>
          <w:sz w:val="27"/>
          <w:szCs w:val="27"/>
        </w:rPr>
        <w:t>Lambda</w:t>
      </w:r>
      <w:r>
        <w:rPr>
          <w:rFonts w:ascii="Arial" w:hAnsi="Arial" w:cs="Arial"/>
          <w:color w:val="000000"/>
          <w:sz w:val="27"/>
          <w:szCs w:val="27"/>
        </w:rPr>
        <w:t>图层，自定义损失或自定义指标）无法自动导入，因为它们依赖于无法可靠地转换为</w:t>
      </w:r>
      <w:r>
        <w:rPr>
          <w:rFonts w:ascii="Arial" w:hAnsi="Arial" w:cs="Arial"/>
          <w:color w:val="000000"/>
          <w:sz w:val="27"/>
          <w:szCs w:val="27"/>
        </w:rPr>
        <w:t>JavaScript</w:t>
      </w:r>
      <w:r>
        <w:rPr>
          <w:rFonts w:ascii="Arial" w:hAnsi="Arial" w:cs="Arial"/>
          <w:color w:val="000000"/>
          <w:sz w:val="27"/>
          <w:szCs w:val="27"/>
        </w:rPr>
        <w:t>的</w:t>
      </w:r>
      <w:r>
        <w:rPr>
          <w:rFonts w:ascii="Arial" w:hAnsi="Arial" w:cs="Arial"/>
          <w:color w:val="000000"/>
          <w:sz w:val="27"/>
          <w:szCs w:val="27"/>
        </w:rPr>
        <w:t>Python</w:t>
      </w:r>
      <w:r>
        <w:rPr>
          <w:rFonts w:ascii="Arial" w:hAnsi="Arial" w:cs="Arial"/>
          <w:color w:val="000000"/>
          <w:sz w:val="27"/>
          <w:szCs w:val="27"/>
        </w:rPr>
        <w:t>代码。</w:t>
      </w:r>
    </w:p>
    <w:p w:rsidR="002D22A6" w:rsidRDefault="002D22A6">
      <w:pPr>
        <w:widowControl/>
        <w:jc w:val="left"/>
      </w:pPr>
      <w:r>
        <w:br w:type="page"/>
      </w:r>
    </w:p>
    <w:p w:rsidR="002D22A6" w:rsidRPr="002D22A6" w:rsidRDefault="002D22A6" w:rsidP="002D22A6">
      <w:pPr>
        <w:widowControl/>
        <w:shd w:val="clear" w:color="auto" w:fill="FFFFFF"/>
        <w:spacing w:before="480" w:after="100" w:afterAutospacing="1"/>
        <w:jc w:val="left"/>
        <w:outlineLvl w:val="0"/>
        <w:rPr>
          <w:rFonts w:ascii="Arial" w:eastAsia="宋体" w:hAnsi="Arial" w:cs="Arial"/>
          <w:color w:val="000000"/>
          <w:kern w:val="36"/>
          <w:sz w:val="48"/>
          <w:szCs w:val="48"/>
        </w:rPr>
      </w:pPr>
      <w:r w:rsidRPr="002D22A6">
        <w:rPr>
          <w:rFonts w:ascii="Arial" w:eastAsia="宋体" w:hAnsi="Arial" w:cs="Arial"/>
          <w:color w:val="000000"/>
          <w:kern w:val="36"/>
          <w:sz w:val="48"/>
          <w:szCs w:val="48"/>
        </w:rPr>
        <w:lastRenderedPageBreak/>
        <w:t>保存并加载</w:t>
      </w:r>
      <w:r w:rsidRPr="002D22A6">
        <w:rPr>
          <w:rFonts w:ascii="Arial" w:eastAsia="宋体" w:hAnsi="Arial" w:cs="Arial"/>
          <w:color w:val="000000"/>
          <w:kern w:val="36"/>
          <w:sz w:val="48"/>
          <w:szCs w:val="48"/>
        </w:rPr>
        <w:t>tf.Model</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本教程介绍如何在</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中保存和加载模型。保存和加载模型是一项重要的功能。例如，如何</w:t>
      </w:r>
      <w:proofErr w:type="gramStart"/>
      <w:r w:rsidRPr="002D22A6">
        <w:rPr>
          <w:rFonts w:ascii="Arial" w:eastAsia="宋体" w:hAnsi="Arial" w:cs="Arial"/>
          <w:color w:val="000000"/>
          <w:kern w:val="0"/>
          <w:sz w:val="27"/>
          <w:szCs w:val="27"/>
        </w:rPr>
        <w:t>保存仅</w:t>
      </w:r>
      <w:proofErr w:type="gramEnd"/>
      <w:r w:rsidRPr="002D22A6">
        <w:rPr>
          <w:rFonts w:ascii="Arial" w:eastAsia="宋体" w:hAnsi="Arial" w:cs="Arial"/>
          <w:color w:val="000000"/>
          <w:kern w:val="0"/>
          <w:sz w:val="27"/>
          <w:szCs w:val="27"/>
        </w:rPr>
        <w:t>由浏览器中可用的数据（例如，来自附加传感器的图像和音频数据）微调的模型的权重，以便在用户加载时模型将处于已调整的状态页面又来了？还要考虑</w:t>
      </w:r>
      <w:r w:rsidRPr="002D22A6">
        <w:rPr>
          <w:rFonts w:ascii="Arial" w:eastAsia="宋体" w:hAnsi="Arial" w:cs="Arial"/>
          <w:color w:val="000000"/>
          <w:kern w:val="0"/>
          <w:sz w:val="27"/>
          <w:szCs w:val="27"/>
        </w:rPr>
        <w:t>Layers API</w:t>
      </w:r>
      <w:r w:rsidRPr="002D22A6">
        <w:rPr>
          <w:rFonts w:ascii="Arial" w:eastAsia="宋体" w:hAnsi="Arial" w:cs="Arial"/>
          <w:color w:val="000000"/>
          <w:kern w:val="0"/>
          <w:sz w:val="27"/>
          <w:szCs w:val="27"/>
        </w:rPr>
        <w:t>允许您</w:t>
      </w:r>
      <w:hyperlink r:id="rId371" w:anchor="class:Model" w:history="1">
        <w:r w:rsidRPr="002D22A6">
          <w:rPr>
            <w:rFonts w:ascii="宋体" w:eastAsia="宋体" w:hAnsi="宋体" w:cs="宋体"/>
            <w:color w:val="0277BD"/>
            <w:kern w:val="0"/>
            <w:szCs w:val="21"/>
            <w:bdr w:val="single" w:sz="6" w:space="2" w:color="DEDEDE" w:frame="1"/>
          </w:rPr>
          <w:t>tf.Model</w:t>
        </w:r>
      </w:hyperlink>
      <w:r w:rsidRPr="002D22A6">
        <w:rPr>
          <w:rFonts w:ascii="Arial" w:eastAsia="宋体" w:hAnsi="Arial" w:cs="Arial"/>
          <w:color w:val="000000"/>
          <w:kern w:val="0"/>
          <w:sz w:val="27"/>
          <w:szCs w:val="27"/>
        </w:rPr>
        <w:t>在浏览器中从头开始创建名为</w:t>
      </w:r>
      <w:r w:rsidRPr="002D22A6">
        <w:rPr>
          <w:rFonts w:ascii="Arial" w:eastAsia="宋体" w:hAnsi="Arial" w:cs="Arial"/>
          <w:color w:val="000000"/>
          <w:kern w:val="0"/>
          <w:sz w:val="27"/>
          <w:szCs w:val="27"/>
        </w:rPr>
        <w:t>s</w:t>
      </w:r>
      <w:r w:rsidRPr="002D22A6">
        <w:rPr>
          <w:rFonts w:ascii="Arial" w:eastAsia="宋体" w:hAnsi="Arial" w:cs="Arial"/>
          <w:color w:val="000000"/>
          <w:kern w:val="0"/>
          <w:sz w:val="27"/>
          <w:szCs w:val="27"/>
        </w:rPr>
        <w:t>的模型这一事实</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。你如何保存以这种方式创建的模型？自版本</w:t>
      </w:r>
      <w:r w:rsidRPr="002D22A6">
        <w:rPr>
          <w:rFonts w:ascii="Arial" w:eastAsia="宋体" w:hAnsi="Arial" w:cs="Arial"/>
          <w:color w:val="000000"/>
          <w:kern w:val="0"/>
          <w:sz w:val="27"/>
          <w:szCs w:val="27"/>
        </w:rPr>
        <w:t>0.11.1</w:t>
      </w:r>
      <w:r w:rsidRPr="002D22A6">
        <w:rPr>
          <w:rFonts w:ascii="Arial" w:eastAsia="宋体" w:hAnsi="Arial" w:cs="Arial"/>
          <w:color w:val="000000"/>
          <w:kern w:val="0"/>
          <w:sz w:val="27"/>
          <w:szCs w:val="27"/>
        </w:rPr>
        <w:t>起，</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中提供的</w:t>
      </w:r>
      <w:r w:rsidRPr="002D22A6">
        <w:rPr>
          <w:rFonts w:ascii="Arial" w:eastAsia="宋体" w:hAnsi="Arial" w:cs="Arial"/>
          <w:color w:val="000000"/>
          <w:kern w:val="0"/>
          <w:sz w:val="27"/>
          <w:szCs w:val="27"/>
        </w:rPr>
        <w:t>save / load API</w:t>
      </w:r>
      <w:r w:rsidRPr="002D22A6">
        <w:rPr>
          <w:rFonts w:ascii="Arial" w:eastAsia="宋体" w:hAnsi="Arial" w:cs="Arial"/>
          <w:color w:val="000000"/>
          <w:kern w:val="0"/>
          <w:sz w:val="27"/>
          <w:szCs w:val="27"/>
        </w:rPr>
        <w:t>解决了这些问题。</w:t>
      </w:r>
    </w:p>
    <w:p w:rsidR="002D22A6" w:rsidRPr="002D22A6" w:rsidRDefault="002D22A6" w:rsidP="002D22A6">
      <w:pPr>
        <w:widowControl/>
        <w:shd w:val="clear" w:color="auto" w:fill="FFFFFF"/>
        <w:spacing w:beforeAutospacing="1"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注意：本文档是关于保存和加载</w:t>
      </w:r>
      <w:r w:rsidRPr="002D22A6">
        <w:rPr>
          <w:rFonts w:ascii="宋体" w:eastAsia="宋体" w:hAnsi="宋体" w:cs="宋体"/>
          <w:color w:val="000000"/>
          <w:kern w:val="0"/>
          <w:szCs w:val="21"/>
          <w:bdr w:val="single" w:sz="6" w:space="2" w:color="DEDEDE" w:frame="1"/>
        </w:rPr>
        <w:t>tf.Model</w:t>
      </w:r>
      <w:r w:rsidRPr="002D22A6">
        <w:rPr>
          <w:rFonts w:ascii="Arial" w:eastAsia="宋体" w:hAnsi="Arial" w:cs="Arial"/>
          <w:color w:val="000000"/>
          <w:kern w:val="0"/>
          <w:sz w:val="27"/>
          <w:szCs w:val="27"/>
        </w:rPr>
        <w:t>s</w:t>
      </w:r>
      <w:r w:rsidRPr="002D22A6">
        <w:rPr>
          <w:rFonts w:ascii="Arial" w:eastAsia="宋体" w:hAnsi="Arial" w:cs="Arial"/>
          <w:color w:val="000000"/>
          <w:kern w:val="0"/>
          <w:sz w:val="27"/>
          <w:szCs w:val="27"/>
        </w:rPr>
        <w:t>（即</w:t>
      </w:r>
      <w:r w:rsidRPr="002D22A6">
        <w:rPr>
          <w:rFonts w:ascii="Arial" w:eastAsia="宋体" w:hAnsi="Arial" w:cs="Arial"/>
          <w:color w:val="000000"/>
          <w:kern w:val="0"/>
          <w:sz w:val="27"/>
          <w:szCs w:val="27"/>
        </w:rPr>
        <w:t>tfjs-layers API</w:t>
      </w:r>
      <w:r w:rsidRPr="002D22A6">
        <w:rPr>
          <w:rFonts w:ascii="Arial" w:eastAsia="宋体" w:hAnsi="Arial" w:cs="Arial"/>
          <w:color w:val="000000"/>
          <w:kern w:val="0"/>
          <w:sz w:val="27"/>
          <w:szCs w:val="27"/>
        </w:rPr>
        <w:t>中的</w:t>
      </w:r>
      <w:r w:rsidRPr="002D22A6">
        <w:rPr>
          <w:rFonts w:ascii="Arial" w:eastAsia="宋体" w:hAnsi="Arial" w:cs="Arial"/>
          <w:color w:val="000000"/>
          <w:kern w:val="0"/>
          <w:sz w:val="27"/>
          <w:szCs w:val="27"/>
        </w:rPr>
        <w:t>Keras</w:t>
      </w:r>
      <w:r w:rsidRPr="002D22A6">
        <w:rPr>
          <w:rFonts w:ascii="Arial" w:eastAsia="宋体" w:hAnsi="Arial" w:cs="Arial"/>
          <w:color w:val="000000"/>
          <w:kern w:val="0"/>
          <w:sz w:val="27"/>
          <w:szCs w:val="27"/>
        </w:rPr>
        <w:t>样式模型）。</w:t>
      </w:r>
      <w:r w:rsidRPr="002D22A6">
        <w:rPr>
          <w:rFonts w:ascii="宋体" w:eastAsia="宋体" w:hAnsi="宋体" w:cs="宋体"/>
          <w:color w:val="000000"/>
          <w:kern w:val="0"/>
          <w:szCs w:val="21"/>
          <w:bdr w:val="single" w:sz="6" w:space="2" w:color="DEDEDE" w:frame="1"/>
        </w:rPr>
        <w:t>tf.FrozenModel</w:t>
      </w:r>
      <w:r w:rsidRPr="002D22A6">
        <w:rPr>
          <w:rFonts w:ascii="Arial" w:eastAsia="宋体" w:hAnsi="Arial" w:cs="Arial"/>
          <w:color w:val="000000"/>
          <w:kern w:val="0"/>
          <w:sz w:val="27"/>
          <w:szCs w:val="27"/>
        </w:rPr>
        <w:t>目前还不支持保存和加载（即从</w:t>
      </w:r>
      <w:r w:rsidRPr="002D22A6">
        <w:rPr>
          <w:rFonts w:ascii="Arial" w:eastAsia="宋体" w:hAnsi="Arial" w:cs="Arial"/>
          <w:color w:val="000000"/>
          <w:kern w:val="0"/>
          <w:sz w:val="27"/>
          <w:szCs w:val="27"/>
        </w:rPr>
        <w:t>TensoFlow SavedModels </w:t>
      </w:r>
      <w:r w:rsidRPr="002D22A6">
        <w:rPr>
          <w:rFonts w:ascii="Arial" w:eastAsia="宋体" w:hAnsi="Arial" w:cs="Arial"/>
          <w:color w:val="000000"/>
          <w:kern w:val="0"/>
          <w:sz w:val="27"/>
          <w:szCs w:val="27"/>
        </w:rPr>
        <w:t>加载的模型），并且正在积极开展工作。</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保存</w:t>
      </w:r>
      <w:r w:rsidRPr="002D22A6">
        <w:rPr>
          <w:rFonts w:ascii="Arial" w:eastAsia="宋体" w:hAnsi="Arial" w:cs="Arial"/>
          <w:color w:val="000000"/>
          <w:spacing w:val="5"/>
          <w:kern w:val="0"/>
          <w:sz w:val="36"/>
          <w:szCs w:val="36"/>
        </w:rPr>
        <w:t>tf.Model</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让我们从最基本，最轻松的方式开始，将</w:t>
      </w:r>
      <w:r w:rsidRPr="002D22A6">
        <w:rPr>
          <w:rFonts w:ascii="宋体" w:eastAsia="宋体" w:hAnsi="宋体" w:cs="宋体"/>
          <w:color w:val="000000"/>
          <w:kern w:val="0"/>
          <w:szCs w:val="21"/>
          <w:bdr w:val="single" w:sz="6" w:space="2" w:color="DEDEDE" w:frame="1"/>
        </w:rPr>
        <w:t>tf.Model</w:t>
      </w:r>
      <w:r w:rsidRPr="002D22A6">
        <w:rPr>
          <w:rFonts w:ascii="Arial" w:eastAsia="宋体" w:hAnsi="Arial" w:cs="Arial"/>
          <w:color w:val="000000"/>
          <w:kern w:val="0"/>
          <w:sz w:val="27"/>
          <w:szCs w:val="27"/>
        </w:rPr>
        <w:t>：保存到</w:t>
      </w:r>
      <w:r w:rsidRPr="002D22A6">
        <w:rPr>
          <w:rFonts w:ascii="Arial" w:eastAsia="宋体" w:hAnsi="Arial" w:cs="Arial"/>
          <w:color w:val="000000"/>
          <w:kern w:val="0"/>
          <w:sz w:val="27"/>
          <w:szCs w:val="27"/>
        </w:rPr>
        <w:t>Web</w:t>
      </w:r>
      <w:r w:rsidRPr="002D22A6">
        <w:rPr>
          <w:rFonts w:ascii="Arial" w:eastAsia="宋体" w:hAnsi="Arial" w:cs="Arial"/>
          <w:color w:val="000000"/>
          <w:kern w:val="0"/>
          <w:sz w:val="27"/>
          <w:szCs w:val="27"/>
        </w:rPr>
        <w:t>浏览器的本地存储。本地存储是标准的客户端数据存储。保存在那里的数据可以在同一页面的多个负载中持续存在。您可以在此</w:t>
      </w:r>
      <w:hyperlink r:id="rId372" w:tgtFrame="_blank" w:history="1">
        <w:r w:rsidRPr="002D22A6">
          <w:rPr>
            <w:rFonts w:ascii="Arial" w:eastAsia="宋体" w:hAnsi="Arial" w:cs="Arial"/>
            <w:color w:val="0277BD"/>
            <w:kern w:val="0"/>
            <w:sz w:val="24"/>
            <w:szCs w:val="24"/>
            <w:u w:val="single"/>
          </w:rPr>
          <w:t>MDN</w:t>
        </w:r>
        <w:r w:rsidRPr="002D22A6">
          <w:rPr>
            <w:rFonts w:ascii="Arial" w:eastAsia="宋体" w:hAnsi="Arial" w:cs="Arial"/>
            <w:color w:val="0277BD"/>
            <w:kern w:val="0"/>
            <w:sz w:val="24"/>
            <w:szCs w:val="24"/>
            <w:u w:val="single"/>
          </w:rPr>
          <w:t>页面上</w:t>
        </w:r>
      </w:hyperlink>
      <w:r w:rsidRPr="002D22A6">
        <w:rPr>
          <w:rFonts w:ascii="Arial" w:eastAsia="宋体" w:hAnsi="Arial" w:cs="Arial"/>
          <w:color w:val="000000"/>
          <w:kern w:val="0"/>
          <w:sz w:val="27"/>
          <w:szCs w:val="27"/>
        </w:rPr>
        <w:t>了解有关它的更多信息。</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假设你有一个</w:t>
      </w:r>
      <w:r w:rsidRPr="002D22A6">
        <w:rPr>
          <w:rFonts w:ascii="宋体" w:eastAsia="宋体" w:hAnsi="宋体" w:cs="宋体"/>
          <w:color w:val="000000"/>
          <w:kern w:val="0"/>
          <w:szCs w:val="21"/>
          <w:bdr w:val="single" w:sz="6" w:space="2" w:color="DEDEDE" w:frame="1"/>
        </w:rPr>
        <w:t>tf.Model</w:t>
      </w:r>
      <w:r w:rsidRPr="002D22A6">
        <w:rPr>
          <w:rFonts w:ascii="Arial" w:eastAsia="宋体" w:hAnsi="Arial" w:cs="Arial"/>
          <w:color w:val="000000"/>
          <w:kern w:val="0"/>
          <w:sz w:val="27"/>
          <w:szCs w:val="27"/>
        </w:rPr>
        <w:t>名为的对象</w:t>
      </w:r>
      <w:r w:rsidRPr="002D22A6">
        <w:rPr>
          <w:rFonts w:ascii="宋体" w:eastAsia="宋体" w:hAnsi="宋体" w:cs="宋体"/>
          <w:color w:val="000000"/>
          <w:kern w:val="0"/>
          <w:szCs w:val="21"/>
          <w:bdr w:val="single" w:sz="6" w:space="2" w:color="DEDEDE" w:frame="1"/>
        </w:rPr>
        <w:t>model</w:t>
      </w:r>
      <w:r w:rsidRPr="002D22A6">
        <w:rPr>
          <w:rFonts w:ascii="Arial" w:eastAsia="宋体" w:hAnsi="Arial" w:cs="Arial"/>
          <w:color w:val="000000"/>
          <w:kern w:val="0"/>
          <w:sz w:val="27"/>
          <w:szCs w:val="27"/>
        </w:rPr>
        <w:t>。无论是从头开始使用</w:t>
      </w:r>
      <w:r w:rsidRPr="002D22A6">
        <w:rPr>
          <w:rFonts w:ascii="Arial" w:eastAsia="宋体" w:hAnsi="Arial" w:cs="Arial"/>
          <w:color w:val="000000"/>
          <w:kern w:val="0"/>
          <w:sz w:val="27"/>
          <w:szCs w:val="27"/>
        </w:rPr>
        <w:t>Layers API</w:t>
      </w:r>
      <w:r w:rsidRPr="002D22A6">
        <w:rPr>
          <w:rFonts w:ascii="Arial" w:eastAsia="宋体" w:hAnsi="Arial" w:cs="Arial"/>
          <w:color w:val="000000"/>
          <w:kern w:val="0"/>
          <w:sz w:val="27"/>
          <w:szCs w:val="27"/>
        </w:rPr>
        <w:t>还是</w:t>
      </w:r>
      <w:proofErr w:type="gramStart"/>
      <w:r w:rsidRPr="002D22A6">
        <w:rPr>
          <w:rFonts w:ascii="Arial" w:eastAsia="宋体" w:hAnsi="Arial" w:cs="Arial"/>
          <w:color w:val="000000"/>
          <w:kern w:val="0"/>
          <w:sz w:val="27"/>
          <w:szCs w:val="27"/>
        </w:rPr>
        <w:t>从预训练</w:t>
      </w:r>
      <w:proofErr w:type="gramEnd"/>
      <w:r w:rsidRPr="002D22A6">
        <w:rPr>
          <w:rFonts w:ascii="Arial" w:eastAsia="宋体" w:hAnsi="Arial" w:cs="Arial"/>
          <w:color w:val="000000"/>
          <w:kern w:val="0"/>
          <w:sz w:val="27"/>
          <w:szCs w:val="27"/>
        </w:rPr>
        <w:t>的</w:t>
      </w:r>
      <w:r w:rsidRPr="002D22A6">
        <w:rPr>
          <w:rFonts w:ascii="Arial" w:eastAsia="宋体" w:hAnsi="Arial" w:cs="Arial"/>
          <w:color w:val="000000"/>
          <w:kern w:val="0"/>
          <w:sz w:val="27"/>
          <w:szCs w:val="27"/>
        </w:rPr>
        <w:t>Keras</w:t>
      </w:r>
      <w:r w:rsidRPr="002D22A6">
        <w:rPr>
          <w:rFonts w:ascii="Arial" w:eastAsia="宋体" w:hAnsi="Arial" w:cs="Arial"/>
          <w:color w:val="000000"/>
          <w:kern w:val="0"/>
          <w:sz w:val="27"/>
          <w:szCs w:val="27"/>
        </w:rPr>
        <w:t>模型加载</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微调，您都可以使用一行代码将其保存到本地存储：</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lastRenderedPageBreak/>
        <w:t>const</w:t>
      </w:r>
      <w:proofErr w:type="gramEnd"/>
      <w:r w:rsidRPr="002D22A6">
        <w:rPr>
          <w:rFonts w:ascii="宋体" w:eastAsia="宋体" w:hAnsi="宋体" w:cs="宋体"/>
          <w:color w:val="383A42"/>
          <w:kern w:val="0"/>
          <w:szCs w:val="21"/>
          <w:bdr w:val="single" w:sz="6" w:space="6" w:color="DEDEDE" w:frame="1"/>
          <w:shd w:val="clear" w:color="auto" w:fill="FAFAFA"/>
        </w:rPr>
        <w:t xml:space="preserve"> saveResult = </w:t>
      </w:r>
      <w:r w:rsidRPr="002D22A6">
        <w:rPr>
          <w:rFonts w:ascii="宋体" w:eastAsia="宋体" w:hAnsi="宋体" w:cs="宋体"/>
          <w:color w:val="A626A4"/>
          <w:kern w:val="0"/>
          <w:szCs w:val="21"/>
          <w:bdr w:val="single" w:sz="6" w:space="6" w:color="DEDEDE" w:frame="1"/>
          <w:shd w:val="clear" w:color="auto" w:fill="FAFAFA"/>
        </w:rPr>
        <w:t>await</w:t>
      </w:r>
      <w:r w:rsidRPr="002D22A6">
        <w:rPr>
          <w:rFonts w:ascii="宋体" w:eastAsia="宋体" w:hAnsi="宋体" w:cs="宋体"/>
          <w:color w:val="383A42"/>
          <w:kern w:val="0"/>
          <w:szCs w:val="21"/>
          <w:bdr w:val="single" w:sz="6" w:space="6" w:color="DEDEDE" w:frame="1"/>
          <w:shd w:val="clear" w:color="auto" w:fill="FAFAFA"/>
        </w:rPr>
        <w:t xml:space="preserve"> model.save(</w:t>
      </w:r>
      <w:r w:rsidRPr="002D22A6">
        <w:rPr>
          <w:rFonts w:ascii="宋体" w:eastAsia="宋体" w:hAnsi="宋体" w:cs="宋体"/>
          <w:color w:val="50A14F"/>
          <w:kern w:val="0"/>
          <w:szCs w:val="21"/>
          <w:bdr w:val="single" w:sz="6" w:space="6" w:color="DEDEDE" w:frame="1"/>
          <w:shd w:val="clear" w:color="auto" w:fill="FAFAFA"/>
        </w:rPr>
        <w:t>'localstorage://my-model-1'</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有些事情值得指出：</w:t>
      </w:r>
    </w:p>
    <w:p w:rsidR="002D22A6" w:rsidRPr="002D22A6" w:rsidRDefault="002D22A6" w:rsidP="00FC178A">
      <w:pPr>
        <w:widowControl/>
        <w:numPr>
          <w:ilvl w:val="0"/>
          <w:numId w:val="76"/>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该</w:t>
      </w:r>
      <w:r w:rsidRPr="002D22A6">
        <w:rPr>
          <w:rFonts w:ascii="宋体" w:eastAsia="宋体" w:hAnsi="宋体" w:cs="宋体"/>
          <w:color w:val="000000"/>
          <w:kern w:val="0"/>
          <w:szCs w:val="21"/>
          <w:bdr w:val="single" w:sz="6" w:space="2" w:color="DEDEDE" w:frame="1"/>
        </w:rPr>
        <w:t>save</w:t>
      </w:r>
      <w:r w:rsidRPr="002D22A6">
        <w:rPr>
          <w:rFonts w:ascii="Arial" w:eastAsia="宋体" w:hAnsi="Arial" w:cs="Arial"/>
          <w:color w:val="000000"/>
          <w:kern w:val="0"/>
          <w:sz w:val="27"/>
          <w:szCs w:val="27"/>
        </w:rPr>
        <w:t>方法采用类似于</w:t>
      </w:r>
      <w:r w:rsidRPr="002D22A6">
        <w:rPr>
          <w:rFonts w:ascii="Arial" w:eastAsia="宋体" w:hAnsi="Arial" w:cs="Arial"/>
          <w:color w:val="000000"/>
          <w:kern w:val="0"/>
          <w:sz w:val="27"/>
          <w:szCs w:val="27"/>
        </w:rPr>
        <w:t>URL</w:t>
      </w:r>
      <w:r w:rsidRPr="002D22A6">
        <w:rPr>
          <w:rFonts w:ascii="Arial" w:eastAsia="宋体" w:hAnsi="Arial" w:cs="Arial"/>
          <w:color w:val="000000"/>
          <w:kern w:val="0"/>
          <w:sz w:val="27"/>
          <w:szCs w:val="27"/>
        </w:rPr>
        <w:t>的字符串参数，该参数以</w:t>
      </w:r>
      <w:r w:rsidRPr="002D22A6">
        <w:rPr>
          <w:rFonts w:ascii="Arial" w:eastAsia="宋体" w:hAnsi="Arial" w:cs="Arial"/>
          <w:b/>
          <w:bCs/>
          <w:color w:val="000000"/>
          <w:kern w:val="0"/>
          <w:sz w:val="27"/>
          <w:szCs w:val="27"/>
        </w:rPr>
        <w:t>方案</w:t>
      </w:r>
      <w:r w:rsidRPr="002D22A6">
        <w:rPr>
          <w:rFonts w:ascii="Arial" w:eastAsia="宋体" w:hAnsi="Arial" w:cs="Arial"/>
          <w:color w:val="000000"/>
          <w:kern w:val="0"/>
          <w:sz w:val="27"/>
          <w:szCs w:val="27"/>
        </w:rPr>
        <w:t>开头。在这种情况下，我们使用该</w:t>
      </w:r>
      <w:r w:rsidRPr="002D22A6">
        <w:rPr>
          <w:rFonts w:ascii="宋体" w:eastAsia="宋体" w:hAnsi="宋体" w:cs="宋体"/>
          <w:color w:val="000000"/>
          <w:kern w:val="0"/>
          <w:szCs w:val="21"/>
          <w:bdr w:val="single" w:sz="6" w:space="2" w:color="DEDEDE" w:frame="1"/>
        </w:rPr>
        <w:t>localstorage://</w:t>
      </w:r>
      <w:r w:rsidRPr="002D22A6">
        <w:rPr>
          <w:rFonts w:ascii="Arial" w:eastAsia="宋体" w:hAnsi="Arial" w:cs="Arial"/>
          <w:color w:val="000000"/>
          <w:kern w:val="0"/>
          <w:sz w:val="27"/>
          <w:szCs w:val="27"/>
        </w:rPr>
        <w:t>方案指定将模型保存到本地存储。</w:t>
      </w:r>
    </w:p>
    <w:p w:rsidR="002D22A6" w:rsidRPr="002D22A6" w:rsidRDefault="002D22A6" w:rsidP="00FC178A">
      <w:pPr>
        <w:widowControl/>
        <w:numPr>
          <w:ilvl w:val="0"/>
          <w:numId w:val="76"/>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该计划之后是一条</w:t>
      </w:r>
      <w:r w:rsidRPr="002D22A6">
        <w:rPr>
          <w:rFonts w:ascii="Arial" w:eastAsia="宋体" w:hAnsi="Arial" w:cs="Arial"/>
          <w:b/>
          <w:bCs/>
          <w:color w:val="000000"/>
          <w:kern w:val="0"/>
          <w:sz w:val="27"/>
          <w:szCs w:val="27"/>
        </w:rPr>
        <w:t>路径</w:t>
      </w:r>
      <w:r w:rsidRPr="002D22A6">
        <w:rPr>
          <w:rFonts w:ascii="Arial" w:eastAsia="宋体" w:hAnsi="Arial" w:cs="Arial"/>
          <w:color w:val="000000"/>
          <w:kern w:val="0"/>
          <w:sz w:val="27"/>
          <w:szCs w:val="27"/>
        </w:rPr>
        <w:t>。在保存到本地存储的情况下，路径只是一个任意字符串，用于唯一标识要保存的模型。例如，当您从本地存储加载模型时，将使用它。</w:t>
      </w:r>
    </w:p>
    <w:p w:rsidR="002D22A6" w:rsidRPr="002D22A6" w:rsidRDefault="002D22A6" w:rsidP="00FC178A">
      <w:pPr>
        <w:widowControl/>
        <w:numPr>
          <w:ilvl w:val="0"/>
          <w:numId w:val="76"/>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该</w:t>
      </w:r>
      <w:r w:rsidRPr="002D22A6">
        <w:rPr>
          <w:rFonts w:ascii="宋体" w:eastAsia="宋体" w:hAnsi="宋体" w:cs="宋体"/>
          <w:color w:val="000000"/>
          <w:kern w:val="0"/>
          <w:szCs w:val="21"/>
          <w:bdr w:val="single" w:sz="6" w:space="2" w:color="DEDEDE" w:frame="1"/>
        </w:rPr>
        <w:t>save</w:t>
      </w:r>
      <w:r w:rsidRPr="002D22A6">
        <w:rPr>
          <w:rFonts w:ascii="Arial" w:eastAsia="宋体" w:hAnsi="Arial" w:cs="Arial"/>
          <w:color w:val="000000"/>
          <w:kern w:val="0"/>
          <w:sz w:val="27"/>
          <w:szCs w:val="27"/>
        </w:rPr>
        <w:t>方法是异步的，因此您需要使用</w:t>
      </w:r>
      <w:r w:rsidRPr="002D22A6">
        <w:rPr>
          <w:rFonts w:ascii="宋体" w:eastAsia="宋体" w:hAnsi="宋体" w:cs="宋体"/>
          <w:color w:val="000000"/>
          <w:kern w:val="0"/>
          <w:szCs w:val="21"/>
          <w:bdr w:val="single" w:sz="6" w:space="2" w:color="DEDEDE" w:frame="1"/>
        </w:rPr>
        <w:t>then</w:t>
      </w:r>
      <w:r w:rsidRPr="002D22A6">
        <w:rPr>
          <w:rFonts w:ascii="Arial" w:eastAsia="宋体" w:hAnsi="Arial" w:cs="Arial"/>
          <w:color w:val="000000"/>
          <w:kern w:val="0"/>
          <w:sz w:val="27"/>
          <w:szCs w:val="27"/>
        </w:rPr>
        <w:t>或者</w:t>
      </w:r>
      <w:r w:rsidRPr="002D22A6">
        <w:rPr>
          <w:rFonts w:ascii="宋体" w:eastAsia="宋体" w:hAnsi="宋体" w:cs="宋体"/>
          <w:color w:val="000000"/>
          <w:kern w:val="0"/>
          <w:szCs w:val="21"/>
          <w:bdr w:val="single" w:sz="6" w:space="2" w:color="DEDEDE" w:frame="1"/>
        </w:rPr>
        <w:t>await</w:t>
      </w:r>
      <w:r w:rsidRPr="002D22A6">
        <w:rPr>
          <w:rFonts w:ascii="Arial" w:eastAsia="宋体" w:hAnsi="Arial" w:cs="Arial"/>
          <w:color w:val="000000"/>
          <w:kern w:val="0"/>
          <w:sz w:val="27"/>
          <w:szCs w:val="27"/>
        </w:rPr>
        <w:t>如果其完成形成其他操作的前提条件。</w:t>
      </w:r>
    </w:p>
    <w:p w:rsidR="002D22A6" w:rsidRPr="002D22A6" w:rsidRDefault="002D22A6" w:rsidP="00FC178A">
      <w:pPr>
        <w:widowControl/>
        <w:numPr>
          <w:ilvl w:val="0"/>
          <w:numId w:val="76"/>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返回值</w:t>
      </w:r>
      <w:r w:rsidRPr="002D22A6">
        <w:rPr>
          <w:rFonts w:ascii="宋体" w:eastAsia="宋体" w:hAnsi="宋体" w:cs="宋体"/>
          <w:color w:val="000000"/>
          <w:kern w:val="0"/>
          <w:szCs w:val="21"/>
          <w:bdr w:val="single" w:sz="6" w:space="2" w:color="DEDEDE" w:frame="1"/>
        </w:rPr>
        <w:t>model.save</w:t>
      </w:r>
      <w:r w:rsidRPr="002D22A6">
        <w:rPr>
          <w:rFonts w:ascii="Arial" w:eastAsia="宋体" w:hAnsi="Arial" w:cs="Arial"/>
          <w:color w:val="000000"/>
          <w:kern w:val="0"/>
          <w:sz w:val="27"/>
          <w:szCs w:val="27"/>
        </w:rPr>
        <w:t>是一个</w:t>
      </w:r>
      <w:r w:rsidRPr="002D22A6">
        <w:rPr>
          <w:rFonts w:ascii="Arial" w:eastAsia="宋体" w:hAnsi="Arial" w:cs="Arial"/>
          <w:color w:val="000000"/>
          <w:kern w:val="0"/>
          <w:sz w:val="27"/>
          <w:szCs w:val="27"/>
        </w:rPr>
        <w:t>JSON</w:t>
      </w:r>
      <w:r w:rsidRPr="002D22A6">
        <w:rPr>
          <w:rFonts w:ascii="Arial" w:eastAsia="宋体" w:hAnsi="Arial" w:cs="Arial"/>
          <w:color w:val="000000"/>
          <w:kern w:val="0"/>
          <w:sz w:val="27"/>
          <w:szCs w:val="27"/>
        </w:rPr>
        <w:t>对象，它携带一些可能有用的信息，例如模型拓扑和权重的字节大小。</w:t>
      </w:r>
    </w:p>
    <w:p w:rsidR="002D22A6" w:rsidRPr="002D22A6" w:rsidRDefault="002D22A6" w:rsidP="00FC178A">
      <w:pPr>
        <w:widowControl/>
        <w:numPr>
          <w:ilvl w:val="0"/>
          <w:numId w:val="76"/>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任何</w:t>
      </w:r>
      <w:r w:rsidRPr="002D22A6">
        <w:rPr>
          <w:rFonts w:ascii="宋体" w:eastAsia="宋体" w:hAnsi="宋体" w:cs="宋体"/>
          <w:color w:val="000000"/>
          <w:kern w:val="0"/>
          <w:szCs w:val="21"/>
          <w:bdr w:val="single" w:sz="6" w:space="2" w:color="DEDEDE" w:frame="1"/>
        </w:rPr>
        <w:t>tf.Model</w:t>
      </w:r>
      <w:r w:rsidRPr="002D22A6">
        <w:rPr>
          <w:rFonts w:ascii="Arial" w:eastAsia="宋体" w:hAnsi="Arial" w:cs="Arial"/>
          <w:color w:val="000000"/>
          <w:kern w:val="0"/>
          <w:sz w:val="27"/>
          <w:szCs w:val="27"/>
        </w:rPr>
        <w:t>，无论它是否由</w:t>
      </w:r>
      <w:r w:rsidRPr="002D22A6">
        <w:rPr>
          <w:rFonts w:ascii="Arial" w:eastAsia="宋体" w:hAnsi="Arial" w:cs="Arial"/>
          <w:color w:val="000000"/>
          <w:kern w:val="0"/>
          <w:sz w:val="27"/>
          <w:szCs w:val="27"/>
        </w:rPr>
        <w:t> </w:t>
      </w:r>
      <w:hyperlink r:id="rId373" w:anchor="sequential" w:history="1">
        <w:r w:rsidRPr="002D22A6">
          <w:rPr>
            <w:rFonts w:ascii="Arial" w:eastAsia="宋体" w:hAnsi="Arial" w:cs="Arial"/>
            <w:color w:val="0277BD"/>
            <w:kern w:val="0"/>
            <w:sz w:val="24"/>
            <w:szCs w:val="24"/>
            <w:u w:val="single"/>
          </w:rPr>
          <w:t>tf.sequential</w:t>
        </w:r>
      </w:hyperlink>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构成，它包含哪些类型的层，都可以这种方式保存。</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下表列出了所有当前支持的保存模型目的地及其相应的方案和示例。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2144"/>
        <w:gridCol w:w="4275"/>
      </w:tblGrid>
      <w:tr w:rsidR="002D22A6" w:rsidRPr="002D22A6" w:rsidTr="002D22A6">
        <w:trPr>
          <w:tblHeader/>
          <w:tblCellSpacing w:w="15" w:type="dxa"/>
        </w:trPr>
        <w:tc>
          <w:tcPr>
            <w:tcW w:w="0" w:type="auto"/>
            <w:vAlign w:val="center"/>
            <w:hideMark/>
          </w:tcPr>
          <w:p w:rsidR="002D22A6" w:rsidRPr="002D22A6" w:rsidRDefault="002D22A6" w:rsidP="002D22A6">
            <w:pPr>
              <w:widowControl/>
              <w:jc w:val="center"/>
              <w:rPr>
                <w:rFonts w:ascii="宋体" w:eastAsia="宋体" w:hAnsi="宋体" w:cs="宋体"/>
                <w:b/>
                <w:bCs/>
                <w:kern w:val="0"/>
                <w:sz w:val="24"/>
                <w:szCs w:val="24"/>
              </w:rPr>
            </w:pPr>
            <w:r w:rsidRPr="002D22A6">
              <w:rPr>
                <w:rFonts w:ascii="宋体" w:eastAsia="宋体" w:hAnsi="宋体" w:cs="宋体"/>
                <w:b/>
                <w:bCs/>
                <w:kern w:val="0"/>
                <w:sz w:val="24"/>
                <w:szCs w:val="24"/>
              </w:rPr>
              <w:t>保存目的地</w:t>
            </w:r>
          </w:p>
        </w:tc>
        <w:tc>
          <w:tcPr>
            <w:tcW w:w="0" w:type="auto"/>
            <w:vAlign w:val="center"/>
            <w:hideMark/>
          </w:tcPr>
          <w:p w:rsidR="002D22A6" w:rsidRPr="002D22A6" w:rsidRDefault="002D22A6" w:rsidP="002D22A6">
            <w:pPr>
              <w:widowControl/>
              <w:jc w:val="center"/>
              <w:rPr>
                <w:rFonts w:ascii="宋体" w:eastAsia="宋体" w:hAnsi="宋体" w:cs="宋体"/>
                <w:b/>
                <w:bCs/>
                <w:kern w:val="0"/>
                <w:sz w:val="24"/>
                <w:szCs w:val="24"/>
              </w:rPr>
            </w:pPr>
            <w:r w:rsidRPr="002D22A6">
              <w:rPr>
                <w:rFonts w:ascii="宋体" w:eastAsia="宋体" w:hAnsi="宋体" w:cs="宋体"/>
                <w:b/>
                <w:bCs/>
                <w:kern w:val="0"/>
                <w:sz w:val="24"/>
                <w:szCs w:val="24"/>
              </w:rPr>
              <w:t>方案字符串</w:t>
            </w:r>
          </w:p>
        </w:tc>
        <w:tc>
          <w:tcPr>
            <w:tcW w:w="0" w:type="auto"/>
            <w:vAlign w:val="center"/>
            <w:hideMark/>
          </w:tcPr>
          <w:p w:rsidR="002D22A6" w:rsidRPr="002D22A6" w:rsidRDefault="002D22A6" w:rsidP="002D22A6">
            <w:pPr>
              <w:widowControl/>
              <w:jc w:val="center"/>
              <w:rPr>
                <w:rFonts w:ascii="宋体" w:eastAsia="宋体" w:hAnsi="宋体" w:cs="宋体"/>
                <w:b/>
                <w:bCs/>
                <w:kern w:val="0"/>
                <w:sz w:val="24"/>
                <w:szCs w:val="24"/>
              </w:rPr>
            </w:pPr>
            <w:r w:rsidRPr="002D22A6">
              <w:rPr>
                <w:rFonts w:ascii="宋体" w:eastAsia="宋体" w:hAnsi="宋体" w:cs="宋体"/>
                <w:b/>
                <w:bCs/>
                <w:kern w:val="0"/>
                <w:sz w:val="24"/>
                <w:szCs w:val="24"/>
              </w:rPr>
              <w:t>代码示例</w:t>
            </w:r>
          </w:p>
        </w:tc>
      </w:tr>
      <w:tr w:rsidR="002D22A6" w:rsidRPr="002D22A6" w:rsidTr="002D22A6">
        <w:trPr>
          <w:tblCellSpacing w:w="15" w:type="dxa"/>
        </w:trPr>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 w:val="24"/>
                <w:szCs w:val="24"/>
              </w:rPr>
              <w:t>本地存储（浏览器）</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proofErr w:type="gramStart"/>
            <w:r w:rsidRPr="002D22A6">
              <w:rPr>
                <w:rFonts w:ascii="宋体" w:eastAsia="宋体" w:hAnsi="宋体" w:cs="宋体"/>
                <w:kern w:val="0"/>
                <w:szCs w:val="21"/>
                <w:bdr w:val="single" w:sz="6" w:space="2" w:color="DEDEDE" w:frame="1"/>
              </w:rPr>
              <w:t>localstorage</w:t>
            </w:r>
            <w:proofErr w:type="gramEnd"/>
            <w:r w:rsidRPr="002D22A6">
              <w:rPr>
                <w:rFonts w:ascii="宋体" w:eastAsia="宋体" w:hAnsi="宋体" w:cs="宋体"/>
                <w:kern w:val="0"/>
                <w:szCs w:val="21"/>
                <w:bdr w:val="single" w:sz="6" w:space="2" w:color="DEDEDE" w:frame="1"/>
              </w:rPr>
              <w:t>://</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await model.save('localstorage://my-model-1');</w:t>
            </w:r>
          </w:p>
        </w:tc>
      </w:tr>
      <w:tr w:rsidR="002D22A6" w:rsidRPr="002D22A6" w:rsidTr="002D22A6">
        <w:trPr>
          <w:tblCellSpacing w:w="15" w:type="dxa"/>
        </w:trPr>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 w:val="24"/>
                <w:szCs w:val="24"/>
              </w:rPr>
              <w:t>IndexedDB（浏览器）</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proofErr w:type="gramStart"/>
            <w:r w:rsidRPr="002D22A6">
              <w:rPr>
                <w:rFonts w:ascii="宋体" w:eastAsia="宋体" w:hAnsi="宋体" w:cs="宋体"/>
                <w:kern w:val="0"/>
                <w:szCs w:val="21"/>
                <w:bdr w:val="single" w:sz="6" w:space="2" w:color="DEDEDE" w:frame="1"/>
              </w:rPr>
              <w:t>indexeddb</w:t>
            </w:r>
            <w:proofErr w:type="gramEnd"/>
            <w:r w:rsidRPr="002D22A6">
              <w:rPr>
                <w:rFonts w:ascii="宋体" w:eastAsia="宋体" w:hAnsi="宋体" w:cs="宋体"/>
                <w:kern w:val="0"/>
                <w:szCs w:val="21"/>
                <w:bdr w:val="single" w:sz="6" w:space="2" w:color="DEDEDE" w:frame="1"/>
              </w:rPr>
              <w:t>://</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await model.save('indexeddb://my-model-1');</w:t>
            </w:r>
          </w:p>
        </w:tc>
      </w:tr>
      <w:tr w:rsidR="002D22A6" w:rsidRPr="002D22A6" w:rsidTr="002D22A6">
        <w:trPr>
          <w:tblCellSpacing w:w="15" w:type="dxa"/>
        </w:trPr>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 w:val="24"/>
                <w:szCs w:val="24"/>
              </w:rPr>
              <w:lastRenderedPageBreak/>
              <w:t>触发文件下载（浏览器）</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proofErr w:type="gramStart"/>
            <w:r w:rsidRPr="002D22A6">
              <w:rPr>
                <w:rFonts w:ascii="宋体" w:eastAsia="宋体" w:hAnsi="宋体" w:cs="宋体"/>
                <w:kern w:val="0"/>
                <w:szCs w:val="21"/>
                <w:bdr w:val="single" w:sz="6" w:space="2" w:color="DEDEDE" w:frame="1"/>
              </w:rPr>
              <w:t>downloads</w:t>
            </w:r>
            <w:proofErr w:type="gramEnd"/>
            <w:r w:rsidRPr="002D22A6">
              <w:rPr>
                <w:rFonts w:ascii="宋体" w:eastAsia="宋体" w:hAnsi="宋体" w:cs="宋体"/>
                <w:kern w:val="0"/>
                <w:szCs w:val="21"/>
                <w:bdr w:val="single" w:sz="6" w:space="2" w:color="DEDEDE" w:frame="1"/>
              </w:rPr>
              <w:t>://</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await model.save('downloads://my-model-1');</w:t>
            </w:r>
          </w:p>
        </w:tc>
      </w:tr>
      <w:tr w:rsidR="002D22A6" w:rsidRPr="002D22A6" w:rsidTr="002D22A6">
        <w:trPr>
          <w:tblCellSpacing w:w="15" w:type="dxa"/>
        </w:trPr>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 w:val="24"/>
                <w:szCs w:val="24"/>
              </w:rPr>
              <w:t>HTTP请求（浏览器）</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http://</w:t>
            </w:r>
            <w:r w:rsidRPr="002D22A6">
              <w:rPr>
                <w:rFonts w:ascii="宋体" w:eastAsia="宋体" w:hAnsi="宋体" w:cs="宋体"/>
                <w:kern w:val="0"/>
                <w:sz w:val="24"/>
                <w:szCs w:val="24"/>
              </w:rPr>
              <w:t> 要么 </w:t>
            </w:r>
            <w:r w:rsidRPr="002D22A6">
              <w:rPr>
                <w:rFonts w:ascii="宋体" w:eastAsia="宋体" w:hAnsi="宋体" w:cs="宋体"/>
                <w:kern w:val="0"/>
                <w:szCs w:val="21"/>
                <w:bdr w:val="single" w:sz="6" w:space="2" w:color="DEDEDE" w:frame="1"/>
              </w:rPr>
              <w:t>https://</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await model.save('http://model-server.domain/upload');</w:t>
            </w:r>
          </w:p>
        </w:tc>
      </w:tr>
      <w:tr w:rsidR="002D22A6" w:rsidRPr="002D22A6" w:rsidTr="002D22A6">
        <w:trPr>
          <w:tblCellSpacing w:w="15" w:type="dxa"/>
        </w:trPr>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 w:val="24"/>
                <w:szCs w:val="24"/>
              </w:rPr>
              <w:t>文件系统（Node.js）</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file://</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await model.save('file:///tmp/my-model-1');</w:t>
            </w:r>
          </w:p>
        </w:tc>
      </w:tr>
    </w:tbl>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我们将在以下部分中扩展一些保存路线。</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IndexedDB</w:t>
      </w:r>
      <w:r w:rsidRPr="002D22A6">
        <w:rPr>
          <w:rFonts w:ascii="Arial" w:eastAsia="宋体" w:hAnsi="Arial" w:cs="Arial"/>
          <w:color w:val="000000"/>
          <w:spacing w:val="5"/>
          <w:kern w:val="0"/>
          <w:sz w:val="27"/>
          <w:szCs w:val="27"/>
        </w:rPr>
        <w:t>的</w:t>
      </w:r>
    </w:p>
    <w:p w:rsidR="002D22A6" w:rsidRPr="002D22A6" w:rsidRDefault="00E80640"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hyperlink r:id="rId374" w:tgtFrame="_blank" w:history="1">
        <w:r w:rsidR="002D22A6" w:rsidRPr="002D22A6">
          <w:rPr>
            <w:rFonts w:ascii="Arial" w:eastAsia="宋体" w:hAnsi="Arial" w:cs="Arial"/>
            <w:color w:val="0277BD"/>
            <w:kern w:val="0"/>
            <w:sz w:val="24"/>
            <w:szCs w:val="24"/>
            <w:u w:val="single"/>
          </w:rPr>
          <w:t>IndexedDB</w:t>
        </w:r>
      </w:hyperlink>
      <w:r w:rsidR="002D22A6" w:rsidRPr="002D22A6">
        <w:rPr>
          <w:rFonts w:ascii="Arial" w:eastAsia="宋体" w:hAnsi="Arial" w:cs="Arial"/>
          <w:color w:val="000000"/>
          <w:kern w:val="0"/>
          <w:sz w:val="27"/>
          <w:szCs w:val="27"/>
        </w:rPr>
        <w:t> </w:t>
      </w:r>
      <w:r w:rsidR="002D22A6" w:rsidRPr="002D22A6">
        <w:rPr>
          <w:rFonts w:ascii="Arial" w:eastAsia="宋体" w:hAnsi="Arial" w:cs="Arial"/>
          <w:color w:val="000000"/>
          <w:kern w:val="0"/>
          <w:sz w:val="27"/>
          <w:szCs w:val="27"/>
        </w:rPr>
        <w:t>是大多数主流</w:t>
      </w:r>
      <w:r w:rsidR="002D22A6" w:rsidRPr="002D22A6">
        <w:rPr>
          <w:rFonts w:ascii="Arial" w:eastAsia="宋体" w:hAnsi="Arial" w:cs="Arial"/>
          <w:color w:val="000000"/>
          <w:kern w:val="0"/>
          <w:sz w:val="27"/>
          <w:szCs w:val="27"/>
        </w:rPr>
        <w:t>Web</w:t>
      </w:r>
      <w:r w:rsidR="002D22A6" w:rsidRPr="002D22A6">
        <w:rPr>
          <w:rFonts w:ascii="Arial" w:eastAsia="宋体" w:hAnsi="Arial" w:cs="Arial"/>
          <w:color w:val="000000"/>
          <w:kern w:val="0"/>
          <w:sz w:val="27"/>
          <w:szCs w:val="27"/>
        </w:rPr>
        <w:t>浏览器支持的另一个客户端数据存储。与本地存储不同，它更好地支持存储大型二进制数据（</w:t>
      </w:r>
      <w:r w:rsidR="002D22A6" w:rsidRPr="002D22A6">
        <w:rPr>
          <w:rFonts w:ascii="Arial" w:eastAsia="宋体" w:hAnsi="Arial" w:cs="Arial"/>
          <w:color w:val="000000"/>
          <w:kern w:val="0"/>
          <w:sz w:val="27"/>
          <w:szCs w:val="27"/>
        </w:rPr>
        <w:t>BLOB</w:t>
      </w:r>
      <w:r w:rsidR="002D22A6" w:rsidRPr="002D22A6">
        <w:rPr>
          <w:rFonts w:ascii="Arial" w:eastAsia="宋体" w:hAnsi="Arial" w:cs="Arial"/>
          <w:color w:val="000000"/>
          <w:kern w:val="0"/>
          <w:sz w:val="27"/>
          <w:szCs w:val="27"/>
        </w:rPr>
        <w:t>）和更大的配额。因此，</w:t>
      </w:r>
      <w:r w:rsidR="002D22A6" w:rsidRPr="002D22A6">
        <w:rPr>
          <w:rFonts w:ascii="宋体" w:eastAsia="宋体" w:hAnsi="宋体" w:cs="宋体"/>
          <w:color w:val="000000"/>
          <w:kern w:val="0"/>
          <w:szCs w:val="21"/>
          <w:bdr w:val="single" w:sz="6" w:space="2" w:color="DEDEDE" w:frame="1"/>
        </w:rPr>
        <w:t>tf.Model</w:t>
      </w:r>
      <w:r w:rsidR="002D22A6" w:rsidRPr="002D22A6">
        <w:rPr>
          <w:rFonts w:ascii="Arial" w:eastAsia="宋体" w:hAnsi="Arial" w:cs="Arial"/>
          <w:color w:val="000000"/>
          <w:kern w:val="0"/>
          <w:sz w:val="27"/>
          <w:szCs w:val="27"/>
        </w:rPr>
        <w:t>与本地存储相比，保存到</w:t>
      </w:r>
      <w:r w:rsidR="002D22A6" w:rsidRPr="002D22A6">
        <w:rPr>
          <w:rFonts w:ascii="Arial" w:eastAsia="宋体" w:hAnsi="Arial" w:cs="Arial"/>
          <w:color w:val="000000"/>
          <w:kern w:val="0"/>
          <w:sz w:val="27"/>
          <w:szCs w:val="27"/>
        </w:rPr>
        <w:t>IndexedDB</w:t>
      </w:r>
      <w:r w:rsidR="002D22A6" w:rsidRPr="002D22A6">
        <w:rPr>
          <w:rFonts w:ascii="Arial" w:eastAsia="宋体" w:hAnsi="Arial" w:cs="Arial"/>
          <w:color w:val="000000"/>
          <w:kern w:val="0"/>
          <w:sz w:val="27"/>
          <w:szCs w:val="27"/>
        </w:rPr>
        <w:t>通常可以提供更好的存储效率和更大的大小限制。</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文件下载</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该</w:t>
      </w:r>
      <w:r w:rsidRPr="002D22A6">
        <w:rPr>
          <w:rFonts w:ascii="宋体" w:eastAsia="宋体" w:hAnsi="宋体" w:cs="宋体"/>
          <w:color w:val="000000"/>
          <w:kern w:val="0"/>
          <w:szCs w:val="21"/>
          <w:bdr w:val="single" w:sz="6" w:space="2" w:color="DEDEDE" w:frame="1"/>
        </w:rPr>
        <w:t>downloads://</w:t>
      </w:r>
      <w:r w:rsidRPr="002D22A6">
        <w:rPr>
          <w:rFonts w:ascii="Arial" w:eastAsia="宋体" w:hAnsi="Arial" w:cs="Arial"/>
          <w:color w:val="000000"/>
          <w:kern w:val="0"/>
          <w:sz w:val="27"/>
          <w:szCs w:val="27"/>
        </w:rPr>
        <w:t>方案后面的字符串是将要下载的文件名称的前缀。例如，该行将</w:t>
      </w:r>
      <w:r w:rsidRPr="002D22A6">
        <w:rPr>
          <w:rFonts w:ascii="Arial" w:eastAsia="宋体" w:hAnsi="Arial" w:cs="Arial"/>
          <w:color w:val="000000"/>
          <w:kern w:val="0"/>
          <w:sz w:val="27"/>
          <w:szCs w:val="27"/>
        </w:rPr>
        <w:t> </w:t>
      </w:r>
      <w:r w:rsidRPr="002D22A6">
        <w:rPr>
          <w:rFonts w:ascii="宋体" w:eastAsia="宋体" w:hAnsi="宋体" w:cs="宋体"/>
          <w:color w:val="000000"/>
          <w:kern w:val="0"/>
          <w:szCs w:val="21"/>
          <w:bdr w:val="single" w:sz="6" w:space="2" w:color="DEDEDE" w:frame="1"/>
        </w:rPr>
        <w:t>model.save('downloads://my-model-1')</w:t>
      </w:r>
      <w:r w:rsidRPr="002D22A6">
        <w:rPr>
          <w:rFonts w:ascii="Arial" w:eastAsia="宋体" w:hAnsi="Arial" w:cs="Arial"/>
          <w:color w:val="000000"/>
          <w:kern w:val="0"/>
          <w:sz w:val="27"/>
          <w:szCs w:val="27"/>
        </w:rPr>
        <w:t>导致浏览器下载两个共享相同文件名前缀的文件：</w:t>
      </w:r>
    </w:p>
    <w:p w:rsidR="002D22A6" w:rsidRPr="002D22A6" w:rsidRDefault="002D22A6" w:rsidP="00FC178A">
      <w:pPr>
        <w:widowControl/>
        <w:numPr>
          <w:ilvl w:val="0"/>
          <w:numId w:val="77"/>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一个名为的文本</w:t>
      </w:r>
      <w:r w:rsidRPr="002D22A6">
        <w:rPr>
          <w:rFonts w:ascii="Arial" w:eastAsia="宋体" w:hAnsi="Arial" w:cs="Arial"/>
          <w:color w:val="000000"/>
          <w:kern w:val="0"/>
          <w:sz w:val="27"/>
          <w:szCs w:val="27"/>
        </w:rPr>
        <w:t>JSON</w:t>
      </w:r>
      <w:r w:rsidRPr="002D22A6">
        <w:rPr>
          <w:rFonts w:ascii="Arial" w:eastAsia="宋体" w:hAnsi="Arial" w:cs="Arial"/>
          <w:color w:val="000000"/>
          <w:kern w:val="0"/>
          <w:sz w:val="27"/>
          <w:szCs w:val="27"/>
        </w:rPr>
        <w:t>文件</w:t>
      </w:r>
      <w:r w:rsidRPr="002D22A6">
        <w:rPr>
          <w:rFonts w:ascii="宋体" w:eastAsia="宋体" w:hAnsi="宋体" w:cs="宋体"/>
          <w:color w:val="000000"/>
          <w:kern w:val="0"/>
          <w:szCs w:val="21"/>
          <w:bdr w:val="single" w:sz="6" w:space="2" w:color="DEDEDE" w:frame="1"/>
        </w:rPr>
        <w:t>my-model-1.json</w:t>
      </w:r>
      <w:r w:rsidRPr="002D22A6">
        <w:rPr>
          <w:rFonts w:ascii="Arial" w:eastAsia="宋体" w:hAnsi="Arial" w:cs="Arial"/>
          <w:color w:val="000000"/>
          <w:kern w:val="0"/>
          <w:sz w:val="27"/>
          <w:szCs w:val="27"/>
        </w:rPr>
        <w:t>，它在其</w:t>
      </w:r>
      <w:r w:rsidRPr="002D22A6">
        <w:rPr>
          <w:rFonts w:ascii="宋体" w:eastAsia="宋体" w:hAnsi="宋体" w:cs="宋体"/>
          <w:color w:val="000000"/>
          <w:kern w:val="0"/>
          <w:szCs w:val="21"/>
          <w:bdr w:val="single" w:sz="6" w:space="2" w:color="DEDEDE" w:frame="1"/>
        </w:rPr>
        <w:t>modelTopology</w:t>
      </w:r>
      <w:r w:rsidRPr="002D22A6">
        <w:rPr>
          <w:rFonts w:ascii="Arial" w:eastAsia="宋体" w:hAnsi="Arial" w:cs="Arial"/>
          <w:color w:val="000000"/>
          <w:kern w:val="0"/>
          <w:sz w:val="27"/>
          <w:szCs w:val="27"/>
        </w:rPr>
        <w:t>字段中包含模型的拓扑，并在其字段中显示权重清单</w:t>
      </w:r>
      <w:r w:rsidRPr="002D22A6">
        <w:rPr>
          <w:rFonts w:ascii="Arial" w:eastAsia="宋体" w:hAnsi="Arial" w:cs="Arial"/>
          <w:color w:val="000000"/>
          <w:kern w:val="0"/>
          <w:sz w:val="27"/>
          <w:szCs w:val="27"/>
        </w:rPr>
        <w:t> </w:t>
      </w:r>
      <w:r w:rsidRPr="002D22A6">
        <w:rPr>
          <w:rFonts w:ascii="宋体" w:eastAsia="宋体" w:hAnsi="宋体" w:cs="宋体"/>
          <w:color w:val="000000"/>
          <w:kern w:val="0"/>
          <w:szCs w:val="21"/>
          <w:bdr w:val="single" w:sz="6" w:space="2" w:color="DEDEDE" w:frame="1"/>
        </w:rPr>
        <w:t>weightsManifest</w:t>
      </w:r>
      <w:r w:rsidRPr="002D22A6">
        <w:rPr>
          <w:rFonts w:ascii="Arial" w:eastAsia="宋体" w:hAnsi="Arial" w:cs="Arial"/>
          <w:color w:val="000000"/>
          <w:kern w:val="0"/>
          <w:sz w:val="27"/>
          <w:szCs w:val="27"/>
        </w:rPr>
        <w:t>。</w:t>
      </w:r>
    </w:p>
    <w:p w:rsidR="002D22A6" w:rsidRPr="002D22A6" w:rsidRDefault="002D22A6" w:rsidP="00FC178A">
      <w:pPr>
        <w:widowControl/>
        <w:numPr>
          <w:ilvl w:val="0"/>
          <w:numId w:val="77"/>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一个二进制文件，带有名为的权重值</w:t>
      </w:r>
      <w:r w:rsidRPr="002D22A6">
        <w:rPr>
          <w:rFonts w:ascii="宋体" w:eastAsia="宋体" w:hAnsi="宋体" w:cs="宋体"/>
          <w:color w:val="000000"/>
          <w:kern w:val="0"/>
          <w:szCs w:val="21"/>
          <w:bdr w:val="single" w:sz="6" w:space="2" w:color="DEDEDE" w:frame="1"/>
        </w:rPr>
        <w:t>my-model-1.weights.bin</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这些文件的格式与</w:t>
      </w:r>
      <w:hyperlink r:id="rId375" w:tgtFrame="_blank" w:history="1">
        <w:r w:rsidRPr="002D22A6">
          <w:rPr>
            <w:rFonts w:ascii="Arial" w:eastAsia="宋体" w:hAnsi="Arial" w:cs="Arial"/>
            <w:color w:val="0277BD"/>
            <w:kern w:val="0"/>
            <w:sz w:val="24"/>
            <w:szCs w:val="24"/>
            <w:u w:val="single"/>
          </w:rPr>
          <w:t>tensorflowjs</w:t>
        </w:r>
        <w:r w:rsidRPr="002D22A6">
          <w:rPr>
            <w:rFonts w:ascii="Arial" w:eastAsia="宋体" w:hAnsi="Arial" w:cs="Arial"/>
            <w:color w:val="0277BD"/>
            <w:kern w:val="0"/>
            <w:sz w:val="24"/>
            <w:szCs w:val="24"/>
            <w:u w:val="single"/>
          </w:rPr>
          <w:t>转换</w:t>
        </w:r>
      </w:hyperlink>
      <w:r w:rsidRPr="002D22A6">
        <w:rPr>
          <w:rFonts w:ascii="Arial" w:eastAsia="宋体" w:hAnsi="Arial" w:cs="Arial"/>
          <w:color w:val="000000"/>
          <w:kern w:val="0"/>
          <w:sz w:val="27"/>
          <w:szCs w:val="27"/>
        </w:rPr>
        <w:t>器从</w:t>
      </w:r>
      <w:hyperlink r:id="rId376" w:tgtFrame="_blank" w:history="1">
        <w:r w:rsidRPr="002D22A6">
          <w:rPr>
            <w:rFonts w:ascii="Arial" w:eastAsia="宋体" w:hAnsi="Arial" w:cs="Arial"/>
            <w:color w:val="0277BD"/>
            <w:kern w:val="0"/>
            <w:sz w:val="24"/>
            <w:szCs w:val="24"/>
            <w:u w:val="single"/>
          </w:rPr>
          <w:t>Keras</w:t>
        </w:r>
      </w:hyperlink>
      <w:r w:rsidRPr="002D22A6">
        <w:rPr>
          <w:rFonts w:ascii="Arial" w:eastAsia="宋体" w:hAnsi="Arial" w:cs="Arial"/>
          <w:color w:val="000000"/>
          <w:kern w:val="0"/>
          <w:sz w:val="27"/>
          <w:szCs w:val="27"/>
        </w:rPr>
        <w:t> HDF5</w:t>
      </w:r>
      <w:r w:rsidRPr="002D22A6">
        <w:rPr>
          <w:rFonts w:ascii="Arial" w:eastAsia="宋体" w:hAnsi="Arial" w:cs="Arial"/>
          <w:color w:val="000000"/>
          <w:kern w:val="0"/>
          <w:sz w:val="27"/>
          <w:szCs w:val="27"/>
        </w:rPr>
        <w:t>文件转换的工件格式相同。</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注意：某些浏览器要求用户在同时下载多个文件之前授予权限。</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HTTP</w:t>
      </w:r>
      <w:r w:rsidRPr="002D22A6">
        <w:rPr>
          <w:rFonts w:ascii="Arial" w:eastAsia="宋体" w:hAnsi="Arial" w:cs="Arial"/>
          <w:color w:val="000000"/>
          <w:spacing w:val="5"/>
          <w:kern w:val="0"/>
          <w:sz w:val="27"/>
          <w:szCs w:val="27"/>
        </w:rPr>
        <w:t>请求</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如果</w:t>
      </w:r>
      <w:r w:rsidRPr="002D22A6">
        <w:rPr>
          <w:rFonts w:ascii="宋体" w:eastAsia="宋体" w:hAnsi="宋体" w:cs="宋体"/>
          <w:color w:val="000000"/>
          <w:kern w:val="0"/>
          <w:szCs w:val="21"/>
          <w:bdr w:val="single" w:sz="6" w:space="2" w:color="DEDEDE" w:frame="1"/>
        </w:rPr>
        <w:t>tf.Model.save</w:t>
      </w:r>
      <w:r w:rsidRPr="002D22A6">
        <w:rPr>
          <w:rFonts w:ascii="Arial" w:eastAsia="宋体" w:hAnsi="Arial" w:cs="Arial"/>
          <w:color w:val="000000"/>
          <w:kern w:val="0"/>
          <w:sz w:val="27"/>
          <w:szCs w:val="27"/>
        </w:rPr>
        <w:t>使用</w:t>
      </w:r>
      <w:r w:rsidRPr="002D22A6">
        <w:rPr>
          <w:rFonts w:ascii="Arial" w:eastAsia="宋体" w:hAnsi="Arial" w:cs="Arial"/>
          <w:color w:val="000000"/>
          <w:kern w:val="0"/>
          <w:sz w:val="27"/>
          <w:szCs w:val="27"/>
        </w:rPr>
        <w:t>HTTP / HTTPS URL</w:t>
      </w:r>
      <w:r w:rsidRPr="002D22A6">
        <w:rPr>
          <w:rFonts w:ascii="Arial" w:eastAsia="宋体" w:hAnsi="Arial" w:cs="Arial"/>
          <w:color w:val="000000"/>
          <w:kern w:val="0"/>
          <w:sz w:val="27"/>
          <w:szCs w:val="27"/>
        </w:rPr>
        <w:t>调用，则模型的拓扑和权重将通过</w:t>
      </w:r>
      <w:hyperlink r:id="rId377" w:tgtFrame="_blank" w:history="1">
        <w:r w:rsidRPr="002D22A6">
          <w:rPr>
            <w:rFonts w:ascii="Arial" w:eastAsia="宋体" w:hAnsi="Arial" w:cs="Arial"/>
            <w:color w:val="0277BD"/>
            <w:kern w:val="0"/>
            <w:sz w:val="24"/>
            <w:szCs w:val="24"/>
            <w:u w:val="single"/>
          </w:rPr>
          <w:t>POST</w:t>
        </w:r>
      </w:hyperlink>
      <w:r w:rsidRPr="002D22A6">
        <w:rPr>
          <w:rFonts w:ascii="Arial" w:eastAsia="宋体" w:hAnsi="Arial" w:cs="Arial"/>
          <w:color w:val="000000"/>
          <w:kern w:val="0"/>
          <w:sz w:val="27"/>
          <w:szCs w:val="27"/>
        </w:rPr>
        <w:t>请求发送到指定的</w:t>
      </w:r>
      <w:r w:rsidRPr="002D22A6">
        <w:rPr>
          <w:rFonts w:ascii="Arial" w:eastAsia="宋体" w:hAnsi="Arial" w:cs="Arial"/>
          <w:color w:val="000000"/>
          <w:kern w:val="0"/>
          <w:sz w:val="27"/>
          <w:szCs w:val="27"/>
        </w:rPr>
        <w:t>HTTP</w:t>
      </w:r>
      <w:r w:rsidRPr="002D22A6">
        <w:rPr>
          <w:rFonts w:ascii="Arial" w:eastAsia="宋体" w:hAnsi="Arial" w:cs="Arial"/>
          <w:color w:val="000000"/>
          <w:kern w:val="0"/>
          <w:sz w:val="27"/>
          <w:szCs w:val="27"/>
        </w:rPr>
        <w:t>服务器。</w:t>
      </w:r>
      <w:r w:rsidRPr="002D22A6">
        <w:rPr>
          <w:rFonts w:ascii="Arial" w:eastAsia="宋体" w:hAnsi="Arial" w:cs="Arial"/>
          <w:color w:val="000000"/>
          <w:kern w:val="0"/>
          <w:sz w:val="27"/>
          <w:szCs w:val="27"/>
        </w:rPr>
        <w:t>POST</w:t>
      </w:r>
      <w:r w:rsidRPr="002D22A6">
        <w:rPr>
          <w:rFonts w:ascii="Arial" w:eastAsia="宋体" w:hAnsi="Arial" w:cs="Arial"/>
          <w:color w:val="000000"/>
          <w:kern w:val="0"/>
          <w:sz w:val="27"/>
          <w:szCs w:val="27"/>
        </w:rPr>
        <w:t>请求的主体具有一个名为的格式</w:t>
      </w:r>
      <w:r w:rsidRPr="002D22A6">
        <w:rPr>
          <w:rFonts w:ascii="Arial" w:eastAsia="宋体" w:hAnsi="Arial" w:cs="Arial"/>
          <w:color w:val="000000"/>
          <w:kern w:val="0"/>
          <w:sz w:val="27"/>
          <w:szCs w:val="27"/>
        </w:rPr>
        <w:t> </w:t>
      </w:r>
      <w:r w:rsidRPr="002D22A6">
        <w:rPr>
          <w:rFonts w:ascii="宋体" w:eastAsia="宋体" w:hAnsi="宋体" w:cs="宋体"/>
          <w:color w:val="000000"/>
          <w:kern w:val="0"/>
          <w:szCs w:val="21"/>
          <w:bdr w:val="single" w:sz="6" w:space="2" w:color="DEDEDE" w:frame="1"/>
        </w:rPr>
        <w:t>multipart/form-data</w:t>
      </w:r>
      <w:r w:rsidRPr="002D22A6">
        <w:rPr>
          <w:rFonts w:ascii="Arial" w:eastAsia="宋体" w:hAnsi="Arial" w:cs="Arial"/>
          <w:color w:val="000000"/>
          <w:kern w:val="0"/>
          <w:sz w:val="27"/>
          <w:szCs w:val="27"/>
        </w:rPr>
        <w:t>。它是用于将文件上载到服务器的标准</w:t>
      </w:r>
      <w:r w:rsidRPr="002D22A6">
        <w:rPr>
          <w:rFonts w:ascii="Arial" w:eastAsia="宋体" w:hAnsi="Arial" w:cs="Arial"/>
          <w:color w:val="000000"/>
          <w:kern w:val="0"/>
          <w:sz w:val="27"/>
          <w:szCs w:val="27"/>
        </w:rPr>
        <w:t>MIME</w:t>
      </w:r>
      <w:r w:rsidRPr="002D22A6">
        <w:rPr>
          <w:rFonts w:ascii="Arial" w:eastAsia="宋体" w:hAnsi="Arial" w:cs="Arial"/>
          <w:color w:val="000000"/>
          <w:kern w:val="0"/>
          <w:sz w:val="27"/>
          <w:szCs w:val="27"/>
        </w:rPr>
        <w:t>格式。正文由两个文件组成，文件名</w:t>
      </w:r>
      <w:r w:rsidRPr="002D22A6">
        <w:rPr>
          <w:rFonts w:ascii="宋体" w:eastAsia="宋体" w:hAnsi="宋体" w:cs="宋体"/>
          <w:color w:val="000000"/>
          <w:kern w:val="0"/>
          <w:szCs w:val="21"/>
          <w:bdr w:val="single" w:sz="6" w:space="2" w:color="DEDEDE" w:frame="1"/>
        </w:rPr>
        <w:t>model.json</w:t>
      </w:r>
      <w:r w:rsidRPr="002D22A6">
        <w:rPr>
          <w:rFonts w:ascii="Arial" w:eastAsia="宋体" w:hAnsi="Arial" w:cs="Arial"/>
          <w:color w:val="000000"/>
          <w:kern w:val="0"/>
          <w:sz w:val="27"/>
          <w:szCs w:val="27"/>
        </w:rPr>
        <w:t>和文件名</w:t>
      </w:r>
      <w:r w:rsidRPr="002D22A6">
        <w:rPr>
          <w:rFonts w:ascii="Arial" w:eastAsia="宋体" w:hAnsi="Arial" w:cs="Arial"/>
          <w:color w:val="000000"/>
          <w:kern w:val="0"/>
          <w:sz w:val="27"/>
          <w:szCs w:val="27"/>
        </w:rPr>
        <w:t> </w:t>
      </w:r>
      <w:r w:rsidRPr="002D22A6">
        <w:rPr>
          <w:rFonts w:ascii="宋体" w:eastAsia="宋体" w:hAnsi="宋体" w:cs="宋体"/>
          <w:color w:val="000000"/>
          <w:kern w:val="0"/>
          <w:szCs w:val="21"/>
          <w:bdr w:val="single" w:sz="6" w:space="2" w:color="DEDEDE" w:frame="1"/>
        </w:rPr>
        <w:t>model.weights.bin</w:t>
      </w:r>
      <w:r w:rsidRPr="002D22A6">
        <w:rPr>
          <w:rFonts w:ascii="Arial" w:eastAsia="宋体" w:hAnsi="Arial" w:cs="Arial"/>
          <w:color w:val="000000"/>
          <w:kern w:val="0"/>
          <w:sz w:val="27"/>
          <w:szCs w:val="27"/>
        </w:rPr>
        <w:t>。文件格式与</w:t>
      </w:r>
      <w:r w:rsidRPr="002D22A6">
        <w:rPr>
          <w:rFonts w:ascii="宋体" w:eastAsia="宋体" w:hAnsi="宋体" w:cs="宋体"/>
          <w:color w:val="000000"/>
          <w:kern w:val="0"/>
          <w:szCs w:val="21"/>
          <w:bdr w:val="single" w:sz="6" w:space="2" w:color="DEDEDE" w:frame="1"/>
        </w:rPr>
        <w:t>downloads://</w:t>
      </w:r>
      <w:r w:rsidRPr="002D22A6">
        <w:rPr>
          <w:rFonts w:ascii="Arial" w:eastAsia="宋体" w:hAnsi="Arial" w:cs="Arial"/>
          <w:color w:val="000000"/>
          <w:kern w:val="0"/>
          <w:sz w:val="27"/>
          <w:szCs w:val="27"/>
        </w:rPr>
        <w:t>方案触发的下载文件格式相同（参见上文）。此</w:t>
      </w:r>
      <w:r w:rsidRPr="002D22A6">
        <w:rPr>
          <w:rFonts w:ascii="Arial" w:eastAsia="宋体" w:hAnsi="Arial" w:cs="Arial"/>
          <w:color w:val="000000"/>
          <w:kern w:val="0"/>
          <w:sz w:val="27"/>
          <w:szCs w:val="27"/>
        </w:rPr>
        <w:t> </w:t>
      </w:r>
      <w:hyperlink r:id="rId378" w:anchor="tf.io.browserHTTPRequest" w:history="1">
        <w:r w:rsidRPr="002D22A6">
          <w:rPr>
            <w:rFonts w:ascii="Arial" w:eastAsia="宋体" w:hAnsi="Arial" w:cs="Arial"/>
            <w:color w:val="0277BD"/>
            <w:kern w:val="0"/>
            <w:sz w:val="24"/>
            <w:szCs w:val="24"/>
            <w:u w:val="single"/>
          </w:rPr>
          <w:t>文档字符串</w:t>
        </w:r>
      </w:hyperlink>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包含一个</w:t>
      </w:r>
      <w:r w:rsidRPr="002D22A6">
        <w:rPr>
          <w:rFonts w:ascii="Arial" w:eastAsia="宋体" w:hAnsi="Arial" w:cs="Arial"/>
          <w:color w:val="000000"/>
          <w:kern w:val="0"/>
          <w:sz w:val="27"/>
          <w:szCs w:val="27"/>
        </w:rPr>
        <w:t>Python</w:t>
      </w:r>
      <w:r w:rsidRPr="002D22A6">
        <w:rPr>
          <w:rFonts w:ascii="Arial" w:eastAsia="宋体" w:hAnsi="Arial" w:cs="Arial"/>
          <w:color w:val="000000"/>
          <w:kern w:val="0"/>
          <w:sz w:val="27"/>
          <w:szCs w:val="27"/>
        </w:rPr>
        <w:t>代码片段，演示了如何使用</w:t>
      </w:r>
      <w:hyperlink r:id="rId379" w:tgtFrame="_blank" w:history="1">
        <w:r w:rsidRPr="002D22A6">
          <w:rPr>
            <w:rFonts w:ascii="Arial" w:eastAsia="宋体" w:hAnsi="Arial" w:cs="Arial"/>
            <w:color w:val="0277BD"/>
            <w:kern w:val="0"/>
            <w:sz w:val="24"/>
            <w:szCs w:val="24"/>
            <w:u w:val="single"/>
          </w:rPr>
          <w:t>烧瓶</w:t>
        </w:r>
      </w:hyperlink>
      <w:r w:rsidRPr="002D22A6">
        <w:rPr>
          <w:rFonts w:ascii="Arial" w:eastAsia="宋体" w:hAnsi="Arial" w:cs="Arial"/>
          <w:color w:val="000000"/>
          <w:kern w:val="0"/>
          <w:sz w:val="27"/>
          <w:szCs w:val="27"/>
        </w:rPr>
        <w:t> Web</w:t>
      </w:r>
      <w:r w:rsidRPr="002D22A6">
        <w:rPr>
          <w:rFonts w:ascii="Arial" w:eastAsia="宋体" w:hAnsi="Arial" w:cs="Arial"/>
          <w:color w:val="000000"/>
          <w:kern w:val="0"/>
          <w:sz w:val="27"/>
          <w:szCs w:val="27"/>
        </w:rPr>
        <w:t>框架以及</w:t>
      </w:r>
      <w:r w:rsidRPr="002D22A6">
        <w:rPr>
          <w:rFonts w:ascii="Arial" w:eastAsia="宋体" w:hAnsi="Arial" w:cs="Arial"/>
          <w:color w:val="000000"/>
          <w:kern w:val="0"/>
          <w:sz w:val="27"/>
          <w:szCs w:val="27"/>
        </w:rPr>
        <w:t>Keras</w:t>
      </w:r>
      <w:r w:rsidRPr="002D22A6">
        <w:rPr>
          <w:rFonts w:ascii="Arial" w:eastAsia="宋体" w:hAnsi="Arial" w:cs="Arial"/>
          <w:color w:val="000000"/>
          <w:kern w:val="0"/>
          <w:sz w:val="27"/>
          <w:szCs w:val="27"/>
        </w:rPr>
        <w:t>和</w:t>
      </w:r>
      <w:r w:rsidRPr="002D22A6">
        <w:rPr>
          <w:rFonts w:ascii="Arial" w:eastAsia="宋体" w:hAnsi="Arial" w:cs="Arial"/>
          <w:color w:val="000000"/>
          <w:kern w:val="0"/>
          <w:sz w:val="27"/>
          <w:szCs w:val="27"/>
        </w:rPr>
        <w:t>TensorFlow</w:t>
      </w:r>
      <w:r w:rsidRPr="002D22A6">
        <w:rPr>
          <w:rFonts w:ascii="Arial" w:eastAsia="宋体" w:hAnsi="Arial" w:cs="Arial"/>
          <w:color w:val="000000"/>
          <w:kern w:val="0"/>
          <w:sz w:val="27"/>
          <w:szCs w:val="27"/>
        </w:rPr>
        <w:t>来处理源自</w:t>
      </w:r>
      <w:r w:rsidRPr="002D22A6">
        <w:rPr>
          <w:rFonts w:ascii="宋体" w:eastAsia="宋体" w:hAnsi="宋体" w:cs="宋体"/>
          <w:color w:val="000000"/>
          <w:kern w:val="0"/>
          <w:szCs w:val="21"/>
          <w:bdr w:val="single" w:sz="6" w:space="2" w:color="DEDEDE" w:frame="1"/>
        </w:rPr>
        <w:t>save</w:t>
      </w:r>
      <w:r w:rsidRPr="002D22A6">
        <w:rPr>
          <w:rFonts w:ascii="Arial" w:eastAsia="宋体" w:hAnsi="Arial" w:cs="Arial"/>
          <w:color w:val="000000"/>
          <w:kern w:val="0"/>
          <w:sz w:val="27"/>
          <w:szCs w:val="27"/>
        </w:rPr>
        <w:t>请求的有效负载并将其重新构建为服务器内存中的</w:t>
      </w:r>
      <w:r w:rsidRPr="002D22A6">
        <w:rPr>
          <w:rFonts w:ascii="Arial" w:eastAsia="宋体" w:hAnsi="Arial" w:cs="Arial"/>
          <w:color w:val="000000"/>
          <w:kern w:val="0"/>
          <w:sz w:val="27"/>
          <w:szCs w:val="27"/>
        </w:rPr>
        <w:t>Keras Model</w:t>
      </w:r>
      <w:r w:rsidRPr="002D22A6">
        <w:rPr>
          <w:rFonts w:ascii="Arial" w:eastAsia="宋体" w:hAnsi="Arial" w:cs="Arial"/>
          <w:color w:val="000000"/>
          <w:kern w:val="0"/>
          <w:sz w:val="27"/>
          <w:szCs w:val="27"/>
        </w:rPr>
        <w:t>对象。</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通常，您的</w:t>
      </w:r>
      <w:r w:rsidRPr="002D22A6">
        <w:rPr>
          <w:rFonts w:ascii="Arial" w:eastAsia="宋体" w:hAnsi="Arial" w:cs="Arial"/>
          <w:color w:val="000000"/>
          <w:kern w:val="0"/>
          <w:sz w:val="27"/>
          <w:szCs w:val="27"/>
        </w:rPr>
        <w:t>HTTP</w:t>
      </w:r>
      <w:r w:rsidRPr="002D22A6">
        <w:rPr>
          <w:rFonts w:ascii="Arial" w:eastAsia="宋体" w:hAnsi="Arial" w:cs="Arial"/>
          <w:color w:val="000000"/>
          <w:kern w:val="0"/>
          <w:sz w:val="27"/>
          <w:szCs w:val="27"/>
        </w:rPr>
        <w:t>服务器对请求有特殊约束和要求，例如</w:t>
      </w:r>
      <w:r w:rsidRPr="002D22A6">
        <w:rPr>
          <w:rFonts w:ascii="Arial" w:eastAsia="宋体" w:hAnsi="Arial" w:cs="Arial"/>
          <w:color w:val="000000"/>
          <w:kern w:val="0"/>
          <w:sz w:val="27"/>
          <w:szCs w:val="27"/>
        </w:rPr>
        <w:t>HTTP</w:t>
      </w:r>
      <w:r w:rsidRPr="002D22A6">
        <w:rPr>
          <w:rFonts w:ascii="Arial" w:eastAsia="宋体" w:hAnsi="Arial" w:cs="Arial"/>
          <w:color w:val="000000"/>
          <w:kern w:val="0"/>
          <w:sz w:val="27"/>
          <w:szCs w:val="27"/>
        </w:rPr>
        <w:t>方法，标头和身份验证凭据。您可以</w:t>
      </w:r>
      <w:r w:rsidRPr="002D22A6">
        <w:rPr>
          <w:rFonts w:ascii="宋体" w:eastAsia="宋体" w:hAnsi="宋体" w:cs="宋体"/>
          <w:color w:val="000000"/>
          <w:kern w:val="0"/>
          <w:szCs w:val="21"/>
          <w:bdr w:val="single" w:sz="6" w:space="2" w:color="DEDEDE" w:frame="1"/>
        </w:rPr>
        <w:t>save</w:t>
      </w:r>
      <w:r w:rsidRPr="002D22A6">
        <w:rPr>
          <w:rFonts w:ascii="Arial" w:eastAsia="宋体" w:hAnsi="Arial" w:cs="Arial"/>
          <w:color w:val="000000"/>
          <w:kern w:val="0"/>
          <w:sz w:val="27"/>
          <w:szCs w:val="27"/>
        </w:rPr>
        <w:t>通过将</w:t>
      </w:r>
      <w:r w:rsidRPr="002D22A6">
        <w:rPr>
          <w:rFonts w:ascii="Arial" w:eastAsia="宋体" w:hAnsi="Arial" w:cs="Arial"/>
          <w:color w:val="000000"/>
          <w:kern w:val="0"/>
          <w:sz w:val="27"/>
          <w:szCs w:val="27"/>
        </w:rPr>
        <w:t>URL</w:t>
      </w:r>
      <w:r w:rsidRPr="002D22A6">
        <w:rPr>
          <w:rFonts w:ascii="Arial" w:eastAsia="宋体" w:hAnsi="Arial" w:cs="Arial"/>
          <w:color w:val="000000"/>
          <w:kern w:val="0"/>
          <w:sz w:val="27"/>
          <w:szCs w:val="27"/>
        </w:rPr>
        <w:t>字符串参数替换为调用来获得对请求的这些方面的细粒度控制</w:t>
      </w:r>
      <w:r w:rsidRPr="002D22A6">
        <w:rPr>
          <w:rFonts w:ascii="宋体" w:eastAsia="宋体" w:hAnsi="宋体" w:cs="宋体"/>
          <w:color w:val="000000"/>
          <w:kern w:val="0"/>
          <w:szCs w:val="21"/>
          <w:bdr w:val="single" w:sz="6" w:space="2" w:color="DEDEDE" w:frame="1"/>
        </w:rPr>
        <w:lastRenderedPageBreak/>
        <w:t>tf.io.browserHTTPRequest</w:t>
      </w:r>
      <w:r w:rsidRPr="002D22A6">
        <w:rPr>
          <w:rFonts w:ascii="Arial" w:eastAsia="宋体" w:hAnsi="Arial" w:cs="Arial"/>
          <w:color w:val="000000"/>
          <w:kern w:val="0"/>
          <w:sz w:val="27"/>
          <w:szCs w:val="27"/>
        </w:rPr>
        <w:t>。它是一个更详细的</w:t>
      </w:r>
      <w:r w:rsidRPr="002D22A6">
        <w:rPr>
          <w:rFonts w:ascii="Arial" w:eastAsia="宋体" w:hAnsi="Arial" w:cs="Arial"/>
          <w:color w:val="000000"/>
          <w:kern w:val="0"/>
          <w:sz w:val="27"/>
          <w:szCs w:val="27"/>
        </w:rPr>
        <w:t>API</w:t>
      </w:r>
      <w:r w:rsidRPr="002D22A6">
        <w:rPr>
          <w:rFonts w:ascii="Arial" w:eastAsia="宋体" w:hAnsi="Arial" w:cs="Arial"/>
          <w:color w:val="000000"/>
          <w:kern w:val="0"/>
          <w:sz w:val="27"/>
          <w:szCs w:val="27"/>
        </w:rPr>
        <w:t>，但它在控制由此产生的</w:t>
      </w:r>
      <w:r w:rsidRPr="002D22A6">
        <w:rPr>
          <w:rFonts w:ascii="Arial" w:eastAsia="宋体" w:hAnsi="Arial" w:cs="Arial"/>
          <w:color w:val="000000"/>
          <w:kern w:val="0"/>
          <w:sz w:val="27"/>
          <w:szCs w:val="27"/>
        </w:rPr>
        <w:t>HTTP</w:t>
      </w:r>
      <w:r w:rsidRPr="002D22A6">
        <w:rPr>
          <w:rFonts w:ascii="Arial" w:eastAsia="宋体" w:hAnsi="Arial" w:cs="Arial"/>
          <w:color w:val="000000"/>
          <w:kern w:val="0"/>
          <w:sz w:val="27"/>
          <w:szCs w:val="27"/>
        </w:rPr>
        <w:t>请求时提供了更大的灵活性</w:t>
      </w:r>
      <w:r w:rsidRPr="002D22A6">
        <w:rPr>
          <w:rFonts w:ascii="宋体" w:eastAsia="宋体" w:hAnsi="宋体" w:cs="宋体"/>
          <w:color w:val="000000"/>
          <w:kern w:val="0"/>
          <w:szCs w:val="21"/>
          <w:bdr w:val="single" w:sz="6" w:space="2" w:color="DEDEDE" w:frame="1"/>
        </w:rPr>
        <w:t>save</w:t>
      </w:r>
      <w:r w:rsidRPr="002D22A6">
        <w:rPr>
          <w:rFonts w:ascii="Arial" w:eastAsia="宋体" w:hAnsi="Arial" w:cs="Arial"/>
          <w:color w:val="000000"/>
          <w:kern w:val="0"/>
          <w:sz w:val="27"/>
          <w:szCs w:val="27"/>
        </w:rPr>
        <w:t>。例如：</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await</w:t>
      </w:r>
      <w:proofErr w:type="gramEnd"/>
      <w:r w:rsidRPr="002D22A6">
        <w:rPr>
          <w:rFonts w:ascii="宋体" w:eastAsia="宋体" w:hAnsi="宋体" w:cs="宋体"/>
          <w:color w:val="383A42"/>
          <w:kern w:val="0"/>
          <w:szCs w:val="21"/>
          <w:bdr w:val="single" w:sz="6" w:space="6" w:color="DEDEDE" w:frame="1"/>
          <w:shd w:val="clear" w:color="auto" w:fill="FAFAFA"/>
        </w:rPr>
        <w:t xml:space="preserve"> model.save(tf.io.browserHTTPRequest(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w:t>
      </w:r>
      <w:proofErr w:type="gramStart"/>
      <w:r w:rsidRPr="002D22A6">
        <w:rPr>
          <w:rFonts w:ascii="宋体" w:eastAsia="宋体" w:hAnsi="宋体" w:cs="宋体"/>
          <w:color w:val="50A14F"/>
          <w:kern w:val="0"/>
          <w:szCs w:val="21"/>
          <w:bdr w:val="single" w:sz="6" w:space="6" w:color="DEDEDE" w:frame="1"/>
          <w:shd w:val="clear" w:color="auto" w:fill="FAFAFA"/>
        </w:rPr>
        <w:t>http</w:t>
      </w:r>
      <w:proofErr w:type="gramEnd"/>
      <w:r w:rsidRPr="002D22A6">
        <w:rPr>
          <w:rFonts w:ascii="宋体" w:eastAsia="宋体" w:hAnsi="宋体" w:cs="宋体"/>
          <w:color w:val="50A14F"/>
          <w:kern w:val="0"/>
          <w:szCs w:val="21"/>
          <w:bdr w:val="single" w:sz="6" w:space="6" w:color="DEDEDE" w:frame="1"/>
          <w:shd w:val="clear" w:color="auto" w:fill="FAFAFA"/>
        </w:rPr>
        <w:t>://model-server.domain/upload'</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method</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'PUT'</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headers</w:t>
      </w:r>
      <w:r w:rsidRPr="002D22A6">
        <w:rPr>
          <w:rFonts w:ascii="宋体" w:eastAsia="宋体" w:hAnsi="宋体" w:cs="宋体"/>
          <w:color w:val="383A42"/>
          <w:kern w:val="0"/>
          <w:szCs w:val="21"/>
          <w:bdr w:val="single" w:sz="6" w:space="6" w:color="DEDEDE" w:frame="1"/>
          <w:shd w:val="clear" w:color="auto" w:fill="FAFAFA"/>
        </w:rPr>
        <w:t>: {</w:t>
      </w:r>
      <w:r w:rsidRPr="002D22A6">
        <w:rPr>
          <w:rFonts w:ascii="宋体" w:eastAsia="宋体" w:hAnsi="宋体" w:cs="宋体"/>
          <w:color w:val="50A14F"/>
          <w:kern w:val="0"/>
          <w:szCs w:val="21"/>
          <w:bdr w:val="single" w:sz="6" w:space="6" w:color="DEDEDE" w:frame="1"/>
          <w:shd w:val="clear" w:color="auto" w:fill="FAFAFA"/>
        </w:rPr>
        <w:t>'header_key_1'</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'header_value_1'</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本机文件系统</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可以在</w:t>
      </w:r>
      <w:r w:rsidRPr="002D22A6">
        <w:rPr>
          <w:rFonts w:ascii="Arial" w:eastAsia="宋体" w:hAnsi="Arial" w:cs="Arial"/>
          <w:color w:val="000000"/>
          <w:kern w:val="0"/>
          <w:sz w:val="27"/>
          <w:szCs w:val="27"/>
        </w:rPr>
        <w:t>Node.js</w:t>
      </w:r>
      <w:r w:rsidRPr="002D22A6">
        <w:rPr>
          <w:rFonts w:ascii="Arial" w:eastAsia="宋体" w:hAnsi="Arial" w:cs="Arial"/>
          <w:color w:val="000000"/>
          <w:kern w:val="0"/>
          <w:sz w:val="27"/>
          <w:szCs w:val="27"/>
        </w:rPr>
        <w:t>中使用。有关更多详细信息，请参阅</w:t>
      </w:r>
      <w:r w:rsidRPr="002D22A6">
        <w:rPr>
          <w:rFonts w:ascii="Arial" w:eastAsia="宋体" w:hAnsi="Arial" w:cs="Arial"/>
          <w:color w:val="000000"/>
          <w:kern w:val="0"/>
          <w:sz w:val="27"/>
          <w:szCs w:val="27"/>
        </w:rPr>
        <w:t> </w:t>
      </w:r>
      <w:hyperlink r:id="rId380" w:tgtFrame="_blank" w:history="1">
        <w:r w:rsidRPr="002D22A6">
          <w:rPr>
            <w:rFonts w:ascii="Arial" w:eastAsia="宋体" w:hAnsi="Arial" w:cs="Arial"/>
            <w:color w:val="0277BD"/>
            <w:kern w:val="0"/>
            <w:sz w:val="24"/>
            <w:szCs w:val="24"/>
            <w:u w:val="single"/>
          </w:rPr>
          <w:t>tfjs-node</w:t>
        </w:r>
        <w:r w:rsidRPr="002D22A6">
          <w:rPr>
            <w:rFonts w:ascii="Arial" w:eastAsia="宋体" w:hAnsi="Arial" w:cs="Arial"/>
            <w:color w:val="0277BD"/>
            <w:kern w:val="0"/>
            <w:sz w:val="24"/>
            <w:szCs w:val="24"/>
            <w:u w:val="single"/>
          </w:rPr>
          <w:t>项目</w:t>
        </w:r>
      </w:hyperlink>
      <w:r w:rsidRPr="002D22A6">
        <w:rPr>
          <w:rFonts w:ascii="Arial" w:eastAsia="宋体" w:hAnsi="Arial" w:cs="Arial"/>
          <w:color w:val="000000"/>
          <w:kern w:val="0"/>
          <w:sz w:val="27"/>
          <w:szCs w:val="27"/>
        </w:rPr>
        <w:t>。与</w:t>
      </w:r>
      <w:r w:rsidRPr="002D22A6">
        <w:rPr>
          <w:rFonts w:ascii="Arial" w:eastAsia="宋体" w:hAnsi="Arial" w:cs="Arial"/>
          <w:color w:val="000000"/>
          <w:kern w:val="0"/>
          <w:sz w:val="27"/>
          <w:szCs w:val="27"/>
        </w:rPr>
        <w:t>Web</w:t>
      </w:r>
      <w:r w:rsidRPr="002D22A6">
        <w:rPr>
          <w:rFonts w:ascii="Arial" w:eastAsia="宋体" w:hAnsi="Arial" w:cs="Arial"/>
          <w:color w:val="000000"/>
          <w:kern w:val="0"/>
          <w:sz w:val="27"/>
          <w:szCs w:val="27"/>
        </w:rPr>
        <w:t>浏览器不同，</w:t>
      </w:r>
      <w:r w:rsidRPr="002D22A6">
        <w:rPr>
          <w:rFonts w:ascii="Arial" w:eastAsia="宋体" w:hAnsi="Arial" w:cs="Arial"/>
          <w:color w:val="000000"/>
          <w:kern w:val="0"/>
          <w:sz w:val="27"/>
          <w:szCs w:val="27"/>
        </w:rPr>
        <w:t>Node.js</w:t>
      </w:r>
      <w:r w:rsidRPr="002D22A6">
        <w:rPr>
          <w:rFonts w:ascii="Arial" w:eastAsia="宋体" w:hAnsi="Arial" w:cs="Arial"/>
          <w:color w:val="000000"/>
          <w:kern w:val="0"/>
          <w:sz w:val="27"/>
          <w:szCs w:val="27"/>
        </w:rPr>
        <w:t>可以直接访问本地文件系统。因此，您可以将</w:t>
      </w:r>
      <w:r w:rsidRPr="002D22A6">
        <w:rPr>
          <w:rFonts w:ascii="宋体" w:eastAsia="宋体" w:hAnsi="宋体" w:cs="宋体"/>
          <w:color w:val="000000"/>
          <w:kern w:val="0"/>
          <w:szCs w:val="21"/>
          <w:bdr w:val="single" w:sz="6" w:space="2" w:color="DEDEDE" w:frame="1"/>
        </w:rPr>
        <w:t>tf.Model</w:t>
      </w:r>
      <w:r w:rsidRPr="002D22A6">
        <w:rPr>
          <w:rFonts w:ascii="Arial" w:eastAsia="宋体" w:hAnsi="Arial" w:cs="Arial"/>
          <w:color w:val="000000"/>
          <w:kern w:val="0"/>
          <w:sz w:val="27"/>
          <w:szCs w:val="27"/>
        </w:rPr>
        <w:t>s </w:t>
      </w:r>
      <w:r w:rsidRPr="002D22A6">
        <w:rPr>
          <w:rFonts w:ascii="Arial" w:eastAsia="宋体" w:hAnsi="Arial" w:cs="Arial"/>
          <w:color w:val="000000"/>
          <w:kern w:val="0"/>
          <w:sz w:val="27"/>
          <w:szCs w:val="27"/>
        </w:rPr>
        <w:t>保存到文件系统，这与在</w:t>
      </w:r>
      <w:r w:rsidRPr="002D22A6">
        <w:rPr>
          <w:rFonts w:ascii="Arial" w:eastAsia="宋体" w:hAnsi="Arial" w:cs="Arial"/>
          <w:color w:val="000000"/>
          <w:kern w:val="0"/>
          <w:sz w:val="27"/>
          <w:szCs w:val="27"/>
        </w:rPr>
        <w:t>Keras</w:t>
      </w:r>
      <w:r w:rsidRPr="002D22A6">
        <w:rPr>
          <w:rFonts w:ascii="Arial" w:eastAsia="宋体" w:hAnsi="Arial" w:cs="Arial"/>
          <w:color w:val="000000"/>
          <w:kern w:val="0"/>
          <w:sz w:val="27"/>
          <w:szCs w:val="27"/>
        </w:rPr>
        <w:t>中将模型保存到磁盘的方式非常相似。为此，首先确保已导入</w:t>
      </w:r>
      <w:r w:rsidRPr="002D22A6">
        <w:rPr>
          <w:rFonts w:ascii="宋体" w:eastAsia="宋体" w:hAnsi="宋体" w:cs="宋体"/>
          <w:color w:val="000000"/>
          <w:kern w:val="0"/>
          <w:szCs w:val="21"/>
          <w:bdr w:val="single" w:sz="6" w:space="2" w:color="DEDEDE" w:frame="1"/>
        </w:rPr>
        <w:t>@tensorflow/tfjs-node</w:t>
      </w:r>
      <w:r w:rsidRPr="002D22A6">
        <w:rPr>
          <w:rFonts w:ascii="Arial" w:eastAsia="宋体" w:hAnsi="Arial" w:cs="Arial"/>
          <w:color w:val="000000"/>
          <w:kern w:val="0"/>
          <w:sz w:val="27"/>
          <w:szCs w:val="27"/>
        </w:rPr>
        <w:t>包，例如，使用</w:t>
      </w:r>
      <w:r w:rsidRPr="002D22A6">
        <w:rPr>
          <w:rFonts w:ascii="Arial" w:eastAsia="宋体" w:hAnsi="Arial" w:cs="Arial"/>
          <w:color w:val="000000"/>
          <w:kern w:val="0"/>
          <w:sz w:val="27"/>
          <w:szCs w:val="27"/>
        </w:rPr>
        <w:t>Node.js</w:t>
      </w:r>
      <w:r w:rsidRPr="002D22A6">
        <w:rPr>
          <w:rFonts w:ascii="Arial" w:eastAsia="宋体" w:hAnsi="Arial" w:cs="Arial"/>
          <w:color w:val="000000"/>
          <w:kern w:val="0"/>
          <w:sz w:val="27"/>
          <w:szCs w:val="27"/>
        </w:rPr>
        <w:t>的</w:t>
      </w:r>
      <w:r w:rsidRPr="002D22A6">
        <w:rPr>
          <w:rFonts w:ascii="宋体" w:eastAsia="宋体" w:hAnsi="宋体" w:cs="宋体"/>
          <w:color w:val="000000"/>
          <w:kern w:val="0"/>
          <w:szCs w:val="21"/>
          <w:bdr w:val="single" w:sz="6" w:space="2" w:color="DEDEDE" w:frame="1"/>
        </w:rPr>
        <w:t>require</w:t>
      </w:r>
      <w:r w:rsidRPr="002D22A6">
        <w:rPr>
          <w:rFonts w:ascii="Arial" w:eastAsia="宋体" w:hAnsi="Arial" w:cs="Arial"/>
          <w:color w:val="000000"/>
          <w:kern w:val="0"/>
          <w:sz w:val="27"/>
          <w:szCs w:val="27"/>
        </w:rPr>
        <w:t>语法：</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C18401"/>
          <w:kern w:val="0"/>
          <w:szCs w:val="21"/>
          <w:bdr w:val="single" w:sz="6" w:space="6" w:color="DEDEDE" w:frame="1"/>
          <w:shd w:val="clear" w:color="auto" w:fill="FAFAFA"/>
        </w:rPr>
        <w:t>require</w:t>
      </w:r>
      <w:r w:rsidRPr="002D22A6">
        <w:rPr>
          <w:rFonts w:ascii="宋体" w:eastAsia="宋体" w:hAnsi="宋体" w:cs="宋体"/>
          <w:color w:val="383A42"/>
          <w:kern w:val="0"/>
          <w:szCs w:val="21"/>
          <w:bdr w:val="single" w:sz="6" w:space="6" w:color="DEDEDE" w:frame="1"/>
          <w:shd w:val="clear" w:color="auto" w:fill="FAFAFA"/>
        </w:rPr>
        <w:t>(</w:t>
      </w:r>
      <w:proofErr w:type="gramEnd"/>
      <w:r w:rsidRPr="002D22A6">
        <w:rPr>
          <w:rFonts w:ascii="宋体" w:eastAsia="宋体" w:hAnsi="宋体" w:cs="宋体"/>
          <w:color w:val="50A14F"/>
          <w:kern w:val="0"/>
          <w:szCs w:val="21"/>
          <w:bdr w:val="single" w:sz="6" w:space="6" w:color="DEDEDE" w:frame="1"/>
          <w:shd w:val="clear" w:color="auto" w:fill="FAFAFA"/>
        </w:rPr>
        <w:t>'@tensorflow/tfjs-node'</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导入后，</w:t>
      </w:r>
      <w:r w:rsidRPr="002D22A6">
        <w:rPr>
          <w:rFonts w:ascii="宋体" w:eastAsia="宋体" w:hAnsi="宋体" w:cs="宋体"/>
          <w:color w:val="000000"/>
          <w:kern w:val="0"/>
          <w:szCs w:val="21"/>
          <w:bdr w:val="single" w:sz="6" w:space="2" w:color="DEDEDE" w:frame="1"/>
        </w:rPr>
        <w:t>file://</w:t>
      </w:r>
      <w:r w:rsidRPr="002D22A6">
        <w:rPr>
          <w:rFonts w:ascii="Arial" w:eastAsia="宋体" w:hAnsi="Arial" w:cs="Arial"/>
          <w:color w:val="000000"/>
          <w:kern w:val="0"/>
          <w:sz w:val="27"/>
          <w:szCs w:val="27"/>
        </w:rPr>
        <w:t>URL</w:t>
      </w:r>
      <w:r w:rsidRPr="002D22A6">
        <w:rPr>
          <w:rFonts w:ascii="Arial" w:eastAsia="宋体" w:hAnsi="Arial" w:cs="Arial"/>
          <w:color w:val="000000"/>
          <w:kern w:val="0"/>
          <w:sz w:val="27"/>
          <w:szCs w:val="27"/>
        </w:rPr>
        <w:t>方案可用于模型保存和加载。对于模型保存，该方案后面是要保存模型工件的目录的路径，例如：</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await</w:t>
      </w:r>
      <w:proofErr w:type="gramEnd"/>
      <w:r w:rsidRPr="002D22A6">
        <w:rPr>
          <w:rFonts w:ascii="宋体" w:eastAsia="宋体" w:hAnsi="宋体" w:cs="宋体"/>
          <w:color w:val="383A42"/>
          <w:kern w:val="0"/>
          <w:szCs w:val="21"/>
          <w:bdr w:val="single" w:sz="6" w:space="6" w:color="DEDEDE" w:frame="1"/>
          <w:shd w:val="clear" w:color="auto" w:fill="FAFAFA"/>
        </w:rPr>
        <w:t xml:space="preserve"> model.save(</w:t>
      </w:r>
      <w:r w:rsidRPr="002D22A6">
        <w:rPr>
          <w:rFonts w:ascii="宋体" w:eastAsia="宋体" w:hAnsi="宋体" w:cs="宋体"/>
          <w:color w:val="50A14F"/>
          <w:kern w:val="0"/>
          <w:szCs w:val="21"/>
          <w:bdr w:val="single" w:sz="6" w:space="6" w:color="DEDEDE" w:frame="1"/>
          <w:shd w:val="clear" w:color="auto" w:fill="FAFAFA"/>
        </w:rPr>
        <w:t>'file:///tmp/my-model-1'</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上面的命令将在目录中生成一个</w:t>
      </w:r>
      <w:r w:rsidRPr="002D22A6">
        <w:rPr>
          <w:rFonts w:ascii="宋体" w:eastAsia="宋体" w:hAnsi="宋体" w:cs="宋体"/>
          <w:color w:val="000000"/>
          <w:kern w:val="0"/>
          <w:szCs w:val="21"/>
          <w:bdr w:val="single" w:sz="6" w:space="2" w:color="DEDEDE" w:frame="1"/>
        </w:rPr>
        <w:t>model.json</w:t>
      </w:r>
      <w:r w:rsidRPr="002D22A6">
        <w:rPr>
          <w:rFonts w:ascii="Arial" w:eastAsia="宋体" w:hAnsi="Arial" w:cs="Arial"/>
          <w:color w:val="000000"/>
          <w:kern w:val="0"/>
          <w:sz w:val="27"/>
          <w:szCs w:val="27"/>
        </w:rPr>
        <w:t>文件和一个</w:t>
      </w:r>
      <w:r w:rsidRPr="002D22A6">
        <w:rPr>
          <w:rFonts w:ascii="宋体" w:eastAsia="宋体" w:hAnsi="宋体" w:cs="宋体"/>
          <w:color w:val="000000"/>
          <w:kern w:val="0"/>
          <w:szCs w:val="21"/>
          <w:bdr w:val="single" w:sz="6" w:space="2" w:color="DEDEDE" w:frame="1"/>
        </w:rPr>
        <w:t>weights.bin</w:t>
      </w:r>
      <w:r w:rsidRPr="002D22A6">
        <w:rPr>
          <w:rFonts w:ascii="Arial" w:eastAsia="宋体" w:hAnsi="Arial" w:cs="Arial"/>
          <w:color w:val="000000"/>
          <w:kern w:val="0"/>
          <w:sz w:val="27"/>
          <w:szCs w:val="27"/>
        </w:rPr>
        <w:t>文件</w:t>
      </w:r>
      <w:r w:rsidRPr="002D22A6">
        <w:rPr>
          <w:rFonts w:ascii="宋体" w:eastAsia="宋体" w:hAnsi="宋体" w:cs="宋体"/>
          <w:color w:val="000000"/>
          <w:kern w:val="0"/>
          <w:szCs w:val="21"/>
          <w:bdr w:val="single" w:sz="6" w:space="2" w:color="DEDEDE" w:frame="1"/>
        </w:rPr>
        <w:t>/tmp/my-model-1</w:t>
      </w:r>
      <w:r w:rsidRPr="002D22A6">
        <w:rPr>
          <w:rFonts w:ascii="Arial" w:eastAsia="宋体" w:hAnsi="Arial" w:cs="Arial"/>
          <w:color w:val="000000"/>
          <w:kern w:val="0"/>
          <w:sz w:val="27"/>
          <w:szCs w:val="27"/>
        </w:rPr>
        <w:t>。这两个文件的格式与上面的</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文件下载</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和</w:t>
      </w:r>
      <w:r w:rsidRPr="002D22A6">
        <w:rPr>
          <w:rFonts w:ascii="Arial" w:eastAsia="宋体" w:hAnsi="Arial" w:cs="Arial"/>
          <w:color w:val="000000"/>
          <w:kern w:val="0"/>
          <w:sz w:val="27"/>
          <w:szCs w:val="27"/>
        </w:rPr>
        <w:t>“HTTP</w:t>
      </w:r>
      <w:r w:rsidRPr="002D22A6">
        <w:rPr>
          <w:rFonts w:ascii="Arial" w:eastAsia="宋体" w:hAnsi="Arial" w:cs="Arial"/>
          <w:color w:val="000000"/>
          <w:kern w:val="0"/>
          <w:sz w:val="27"/>
          <w:szCs w:val="27"/>
        </w:rPr>
        <w:t>请求</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部分中描述的文件格式相同。保存模型后，可以将其</w:t>
      </w:r>
      <w:proofErr w:type="gramStart"/>
      <w:r w:rsidRPr="002D22A6">
        <w:rPr>
          <w:rFonts w:ascii="Arial" w:eastAsia="宋体" w:hAnsi="Arial" w:cs="Arial"/>
          <w:color w:val="000000"/>
          <w:kern w:val="0"/>
          <w:sz w:val="27"/>
          <w:szCs w:val="27"/>
        </w:rPr>
        <w:t>加载回</w:t>
      </w:r>
      <w:proofErr w:type="gramEnd"/>
      <w:r w:rsidRPr="002D22A6">
        <w:rPr>
          <w:rFonts w:ascii="Arial" w:eastAsia="宋体" w:hAnsi="Arial" w:cs="Arial"/>
          <w:color w:val="000000"/>
          <w:kern w:val="0"/>
          <w:sz w:val="27"/>
          <w:szCs w:val="27"/>
        </w:rPr>
        <w:t>运行</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的</w:t>
      </w:r>
      <w:r w:rsidRPr="002D22A6">
        <w:rPr>
          <w:rFonts w:ascii="Arial" w:eastAsia="宋体" w:hAnsi="Arial" w:cs="Arial"/>
          <w:color w:val="000000"/>
          <w:kern w:val="0"/>
          <w:sz w:val="27"/>
          <w:szCs w:val="27"/>
        </w:rPr>
        <w:t>Node.js</w:t>
      </w:r>
      <w:r w:rsidRPr="002D22A6">
        <w:rPr>
          <w:rFonts w:ascii="Arial" w:eastAsia="宋体" w:hAnsi="Arial" w:cs="Arial"/>
          <w:color w:val="000000"/>
          <w:kern w:val="0"/>
          <w:sz w:val="27"/>
          <w:szCs w:val="27"/>
        </w:rPr>
        <w:t>程序，或者为</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的浏览器版本</w:t>
      </w:r>
      <w:r w:rsidRPr="002D22A6">
        <w:rPr>
          <w:rFonts w:ascii="Arial" w:eastAsia="宋体" w:hAnsi="Arial" w:cs="Arial"/>
          <w:color w:val="000000"/>
          <w:kern w:val="0"/>
          <w:sz w:val="27"/>
          <w:szCs w:val="27"/>
        </w:rPr>
        <w:lastRenderedPageBreak/>
        <w:t>提供服务。要实现前者，请</w:t>
      </w:r>
      <w:r w:rsidRPr="002D22A6">
        <w:rPr>
          <w:rFonts w:ascii="宋体" w:eastAsia="宋体" w:hAnsi="宋体" w:cs="宋体"/>
          <w:color w:val="000000"/>
          <w:kern w:val="0"/>
          <w:szCs w:val="21"/>
          <w:bdr w:val="single" w:sz="6" w:space="2" w:color="DEDEDE" w:frame="1"/>
        </w:rPr>
        <w:t>tf.loadModel()</w:t>
      </w:r>
      <w:r w:rsidRPr="002D22A6">
        <w:rPr>
          <w:rFonts w:ascii="Arial" w:eastAsia="宋体" w:hAnsi="Arial" w:cs="Arial"/>
          <w:color w:val="000000"/>
          <w:kern w:val="0"/>
          <w:sz w:val="27"/>
          <w:szCs w:val="27"/>
        </w:rPr>
        <w:t>使用</w:t>
      </w:r>
      <w:r w:rsidRPr="002D22A6">
        <w:rPr>
          <w:rFonts w:ascii="宋体" w:eastAsia="宋体" w:hAnsi="宋体" w:cs="宋体"/>
          <w:color w:val="000000"/>
          <w:kern w:val="0"/>
          <w:szCs w:val="21"/>
          <w:bdr w:val="single" w:sz="6" w:space="2" w:color="DEDEDE" w:frame="1"/>
        </w:rPr>
        <w:t>model.json</w:t>
      </w:r>
      <w:r w:rsidRPr="002D22A6">
        <w:rPr>
          <w:rFonts w:ascii="Arial" w:eastAsia="宋体" w:hAnsi="Arial" w:cs="Arial"/>
          <w:color w:val="000000"/>
          <w:kern w:val="0"/>
          <w:sz w:val="27"/>
          <w:szCs w:val="27"/>
        </w:rPr>
        <w:t>文件路径调用：</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model = </w:t>
      </w:r>
      <w:r w:rsidRPr="002D22A6">
        <w:rPr>
          <w:rFonts w:ascii="宋体" w:eastAsia="宋体" w:hAnsi="宋体" w:cs="宋体"/>
          <w:color w:val="A626A4"/>
          <w:kern w:val="0"/>
          <w:szCs w:val="21"/>
          <w:bdr w:val="single" w:sz="6" w:space="6" w:color="DEDEDE" w:frame="1"/>
          <w:shd w:val="clear" w:color="auto" w:fill="FAFAFA"/>
        </w:rPr>
        <w:t>await</w:t>
      </w:r>
      <w:r w:rsidRPr="002D22A6">
        <w:rPr>
          <w:rFonts w:ascii="宋体" w:eastAsia="宋体" w:hAnsi="宋体" w:cs="宋体"/>
          <w:color w:val="383A42"/>
          <w:kern w:val="0"/>
          <w:szCs w:val="21"/>
          <w:bdr w:val="single" w:sz="6" w:space="6" w:color="DEDEDE" w:frame="1"/>
          <w:shd w:val="clear" w:color="auto" w:fill="FAFAFA"/>
        </w:rPr>
        <w:t xml:space="preserve"> tf.loadModel(</w:t>
      </w:r>
      <w:r w:rsidRPr="002D22A6">
        <w:rPr>
          <w:rFonts w:ascii="宋体" w:eastAsia="宋体" w:hAnsi="宋体" w:cs="宋体"/>
          <w:color w:val="50A14F"/>
          <w:kern w:val="0"/>
          <w:szCs w:val="21"/>
          <w:bdr w:val="single" w:sz="6" w:space="6" w:color="DEDEDE" w:frame="1"/>
          <w:shd w:val="clear" w:color="auto" w:fill="FAFAFA"/>
        </w:rPr>
        <w:t>'file:///tmp/my-model-1/model.json'</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要实现后者，请将保存的文件作为</w:t>
      </w:r>
      <w:r w:rsidRPr="002D22A6">
        <w:rPr>
          <w:rFonts w:ascii="Arial" w:eastAsia="宋体" w:hAnsi="Arial" w:cs="Arial"/>
          <w:color w:val="000000"/>
          <w:kern w:val="0"/>
          <w:sz w:val="27"/>
          <w:szCs w:val="27"/>
        </w:rPr>
        <w:t>Web</w:t>
      </w:r>
      <w:r w:rsidRPr="002D22A6">
        <w:rPr>
          <w:rFonts w:ascii="Arial" w:eastAsia="宋体" w:hAnsi="Arial" w:cs="Arial"/>
          <w:color w:val="000000"/>
          <w:kern w:val="0"/>
          <w:sz w:val="27"/>
          <w:szCs w:val="27"/>
        </w:rPr>
        <w:t>服务器的静态文件提供。</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正在加载</w:t>
      </w:r>
      <w:r w:rsidRPr="002D22A6">
        <w:rPr>
          <w:rFonts w:ascii="Arial" w:eastAsia="宋体" w:hAnsi="Arial" w:cs="Arial"/>
          <w:color w:val="000000"/>
          <w:spacing w:val="5"/>
          <w:kern w:val="0"/>
          <w:sz w:val="36"/>
          <w:szCs w:val="36"/>
        </w:rPr>
        <w:t>tf.Model</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tf.Model</w:t>
      </w:r>
      <w:r w:rsidRPr="002D22A6">
        <w:rPr>
          <w:rFonts w:ascii="Arial" w:eastAsia="宋体" w:hAnsi="Arial" w:cs="Arial"/>
          <w:color w:val="000000"/>
          <w:kern w:val="0"/>
          <w:sz w:val="27"/>
          <w:szCs w:val="27"/>
        </w:rPr>
        <w:t>如果之后无法加载模型，则保存</w:t>
      </w:r>
      <w:r w:rsidRPr="002D22A6">
        <w:rPr>
          <w:rFonts w:ascii="Arial" w:eastAsia="宋体" w:hAnsi="Arial" w:cs="Arial"/>
          <w:color w:val="000000"/>
          <w:kern w:val="0"/>
          <w:sz w:val="27"/>
          <w:szCs w:val="27"/>
        </w:rPr>
        <w:t>s</w:t>
      </w:r>
      <w:r w:rsidRPr="002D22A6">
        <w:rPr>
          <w:rFonts w:ascii="Arial" w:eastAsia="宋体" w:hAnsi="Arial" w:cs="Arial"/>
          <w:color w:val="000000"/>
          <w:kern w:val="0"/>
          <w:sz w:val="27"/>
          <w:szCs w:val="27"/>
        </w:rPr>
        <w:t>的功能将无用。通过</w:t>
      </w:r>
      <w:r w:rsidRPr="002D22A6">
        <w:rPr>
          <w:rFonts w:ascii="宋体" w:eastAsia="宋体" w:hAnsi="宋体" w:cs="宋体"/>
          <w:color w:val="000000"/>
          <w:kern w:val="0"/>
          <w:szCs w:val="21"/>
          <w:bdr w:val="single" w:sz="6" w:space="2" w:color="DEDEDE" w:frame="1"/>
        </w:rPr>
        <w:t>tf.loadModel</w:t>
      </w:r>
      <w:r w:rsidRPr="002D22A6">
        <w:rPr>
          <w:rFonts w:ascii="Arial" w:eastAsia="宋体" w:hAnsi="Arial" w:cs="Arial"/>
          <w:color w:val="000000"/>
          <w:kern w:val="0"/>
          <w:sz w:val="27"/>
          <w:szCs w:val="27"/>
        </w:rPr>
        <w:t>使用基于方案的类似</w:t>
      </w:r>
      <w:r w:rsidRPr="002D22A6">
        <w:rPr>
          <w:rFonts w:ascii="Arial" w:eastAsia="宋体" w:hAnsi="Arial" w:cs="Arial"/>
          <w:color w:val="000000"/>
          <w:kern w:val="0"/>
          <w:sz w:val="27"/>
          <w:szCs w:val="27"/>
        </w:rPr>
        <w:t>URL</w:t>
      </w:r>
      <w:r w:rsidRPr="002D22A6">
        <w:rPr>
          <w:rFonts w:ascii="Arial" w:eastAsia="宋体" w:hAnsi="Arial" w:cs="Arial"/>
          <w:color w:val="000000"/>
          <w:kern w:val="0"/>
          <w:sz w:val="27"/>
          <w:szCs w:val="27"/>
        </w:rPr>
        <w:t>的字符串参数调用来完成模型加载。</w:t>
      </w:r>
      <w:r w:rsidRPr="002D22A6">
        <w:rPr>
          <w:rFonts w:ascii="宋体" w:eastAsia="宋体" w:hAnsi="宋体" w:cs="宋体"/>
          <w:color w:val="000000"/>
          <w:kern w:val="0"/>
          <w:szCs w:val="21"/>
          <w:bdr w:val="single" w:sz="6" w:space="2" w:color="DEDEDE" w:frame="1"/>
        </w:rPr>
        <w:t>tf.Model.save</w:t>
      </w:r>
      <w:r w:rsidRPr="002D22A6">
        <w:rPr>
          <w:rFonts w:ascii="Arial" w:eastAsia="宋体" w:hAnsi="Arial" w:cs="Arial"/>
          <w:color w:val="000000"/>
          <w:kern w:val="0"/>
          <w:sz w:val="27"/>
          <w:szCs w:val="27"/>
        </w:rPr>
        <w:t>在大多数情况下，字符串参数是对称的</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。下表给出了支持的加载路径的摘要：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754"/>
        <w:gridCol w:w="5142"/>
      </w:tblGrid>
      <w:tr w:rsidR="002D22A6" w:rsidRPr="002D22A6" w:rsidTr="002D22A6">
        <w:trPr>
          <w:tblHeader/>
          <w:tblCellSpacing w:w="15" w:type="dxa"/>
        </w:trPr>
        <w:tc>
          <w:tcPr>
            <w:tcW w:w="0" w:type="auto"/>
            <w:vAlign w:val="center"/>
            <w:hideMark/>
          </w:tcPr>
          <w:p w:rsidR="002D22A6" w:rsidRPr="002D22A6" w:rsidRDefault="002D22A6" w:rsidP="002D22A6">
            <w:pPr>
              <w:widowControl/>
              <w:jc w:val="center"/>
              <w:rPr>
                <w:rFonts w:ascii="宋体" w:eastAsia="宋体" w:hAnsi="宋体" w:cs="宋体"/>
                <w:b/>
                <w:bCs/>
                <w:kern w:val="0"/>
                <w:sz w:val="24"/>
                <w:szCs w:val="24"/>
              </w:rPr>
            </w:pPr>
            <w:r w:rsidRPr="002D22A6">
              <w:rPr>
                <w:rFonts w:ascii="宋体" w:eastAsia="宋体" w:hAnsi="宋体" w:cs="宋体"/>
                <w:b/>
                <w:bCs/>
                <w:kern w:val="0"/>
                <w:sz w:val="24"/>
                <w:szCs w:val="24"/>
              </w:rPr>
              <w:t>装货路线</w:t>
            </w:r>
          </w:p>
        </w:tc>
        <w:tc>
          <w:tcPr>
            <w:tcW w:w="0" w:type="auto"/>
            <w:vAlign w:val="center"/>
            <w:hideMark/>
          </w:tcPr>
          <w:p w:rsidR="002D22A6" w:rsidRPr="002D22A6" w:rsidRDefault="002D22A6" w:rsidP="002D22A6">
            <w:pPr>
              <w:widowControl/>
              <w:jc w:val="center"/>
              <w:rPr>
                <w:rFonts w:ascii="宋体" w:eastAsia="宋体" w:hAnsi="宋体" w:cs="宋体"/>
                <w:b/>
                <w:bCs/>
                <w:kern w:val="0"/>
                <w:sz w:val="24"/>
                <w:szCs w:val="24"/>
              </w:rPr>
            </w:pPr>
            <w:r w:rsidRPr="002D22A6">
              <w:rPr>
                <w:rFonts w:ascii="宋体" w:eastAsia="宋体" w:hAnsi="宋体" w:cs="宋体"/>
                <w:b/>
                <w:bCs/>
                <w:kern w:val="0"/>
                <w:sz w:val="24"/>
                <w:szCs w:val="24"/>
              </w:rPr>
              <w:t>方案字符串</w:t>
            </w:r>
          </w:p>
        </w:tc>
        <w:tc>
          <w:tcPr>
            <w:tcW w:w="0" w:type="auto"/>
            <w:vAlign w:val="center"/>
            <w:hideMark/>
          </w:tcPr>
          <w:p w:rsidR="002D22A6" w:rsidRPr="002D22A6" w:rsidRDefault="002D22A6" w:rsidP="002D22A6">
            <w:pPr>
              <w:widowControl/>
              <w:jc w:val="center"/>
              <w:rPr>
                <w:rFonts w:ascii="宋体" w:eastAsia="宋体" w:hAnsi="宋体" w:cs="宋体"/>
                <w:b/>
                <w:bCs/>
                <w:kern w:val="0"/>
                <w:sz w:val="24"/>
                <w:szCs w:val="24"/>
              </w:rPr>
            </w:pPr>
            <w:r w:rsidRPr="002D22A6">
              <w:rPr>
                <w:rFonts w:ascii="宋体" w:eastAsia="宋体" w:hAnsi="宋体" w:cs="宋体"/>
                <w:b/>
                <w:bCs/>
                <w:kern w:val="0"/>
                <w:sz w:val="24"/>
                <w:szCs w:val="24"/>
              </w:rPr>
              <w:t>例</w:t>
            </w:r>
          </w:p>
        </w:tc>
      </w:tr>
      <w:tr w:rsidR="002D22A6" w:rsidRPr="002D22A6" w:rsidTr="002D22A6">
        <w:trPr>
          <w:tblCellSpacing w:w="15" w:type="dxa"/>
        </w:trPr>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 w:val="24"/>
                <w:szCs w:val="24"/>
              </w:rPr>
              <w:t>本地存储（浏览器）</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proofErr w:type="gramStart"/>
            <w:r w:rsidRPr="002D22A6">
              <w:rPr>
                <w:rFonts w:ascii="宋体" w:eastAsia="宋体" w:hAnsi="宋体" w:cs="宋体"/>
                <w:kern w:val="0"/>
                <w:szCs w:val="21"/>
                <w:bdr w:val="single" w:sz="6" w:space="2" w:color="DEDEDE" w:frame="1"/>
              </w:rPr>
              <w:t>localstorage</w:t>
            </w:r>
            <w:proofErr w:type="gramEnd"/>
            <w:r w:rsidRPr="002D22A6">
              <w:rPr>
                <w:rFonts w:ascii="宋体" w:eastAsia="宋体" w:hAnsi="宋体" w:cs="宋体"/>
                <w:kern w:val="0"/>
                <w:szCs w:val="21"/>
                <w:bdr w:val="single" w:sz="6" w:space="2" w:color="DEDEDE" w:frame="1"/>
              </w:rPr>
              <w:t>://</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await tf.loadModel('localstorage://my-model-1');</w:t>
            </w:r>
          </w:p>
        </w:tc>
      </w:tr>
      <w:tr w:rsidR="002D22A6" w:rsidRPr="002D22A6" w:rsidTr="002D22A6">
        <w:trPr>
          <w:tblCellSpacing w:w="15" w:type="dxa"/>
        </w:trPr>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 w:val="24"/>
                <w:szCs w:val="24"/>
              </w:rPr>
              <w:t>IndexedDB（浏览器）</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proofErr w:type="gramStart"/>
            <w:r w:rsidRPr="002D22A6">
              <w:rPr>
                <w:rFonts w:ascii="宋体" w:eastAsia="宋体" w:hAnsi="宋体" w:cs="宋体"/>
                <w:kern w:val="0"/>
                <w:szCs w:val="21"/>
                <w:bdr w:val="single" w:sz="6" w:space="2" w:color="DEDEDE" w:frame="1"/>
              </w:rPr>
              <w:t>indexeddb</w:t>
            </w:r>
            <w:proofErr w:type="gramEnd"/>
            <w:r w:rsidRPr="002D22A6">
              <w:rPr>
                <w:rFonts w:ascii="宋体" w:eastAsia="宋体" w:hAnsi="宋体" w:cs="宋体"/>
                <w:kern w:val="0"/>
                <w:szCs w:val="21"/>
                <w:bdr w:val="single" w:sz="6" w:space="2" w:color="DEDEDE" w:frame="1"/>
              </w:rPr>
              <w:t>://</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await tf.loadModel('indexeddb://my-model-1');</w:t>
            </w:r>
          </w:p>
        </w:tc>
      </w:tr>
      <w:tr w:rsidR="002D22A6" w:rsidRPr="002D22A6" w:rsidTr="002D22A6">
        <w:trPr>
          <w:tblCellSpacing w:w="15" w:type="dxa"/>
        </w:trPr>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 w:val="24"/>
                <w:szCs w:val="24"/>
              </w:rPr>
              <w:t>用户上传的文件（浏览器）</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 w:val="24"/>
                <w:szCs w:val="24"/>
              </w:rPr>
              <w:t>N / A</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await tf.loadModel(tf.io.browserFiles([modelJSONFile, weightsFile]));</w:t>
            </w:r>
          </w:p>
        </w:tc>
      </w:tr>
      <w:tr w:rsidR="002D22A6" w:rsidRPr="002D22A6" w:rsidTr="002D22A6">
        <w:trPr>
          <w:tblCellSpacing w:w="15" w:type="dxa"/>
        </w:trPr>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 w:val="24"/>
                <w:szCs w:val="24"/>
              </w:rPr>
              <w:t>HTTP请求（浏览器）</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http://</w:t>
            </w:r>
            <w:r w:rsidRPr="002D22A6">
              <w:rPr>
                <w:rFonts w:ascii="宋体" w:eastAsia="宋体" w:hAnsi="宋体" w:cs="宋体"/>
                <w:kern w:val="0"/>
                <w:sz w:val="24"/>
                <w:szCs w:val="24"/>
              </w:rPr>
              <w:t> 要么</w:t>
            </w:r>
            <w:r w:rsidRPr="002D22A6">
              <w:rPr>
                <w:rFonts w:ascii="宋体" w:eastAsia="宋体" w:hAnsi="宋体" w:cs="宋体"/>
                <w:kern w:val="0"/>
                <w:szCs w:val="21"/>
                <w:bdr w:val="single" w:sz="6" w:space="2" w:color="DEDEDE" w:frame="1"/>
              </w:rPr>
              <w:t>https://</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await tf.loadModel('http://model-server.domain/download/model.json');</w:t>
            </w:r>
          </w:p>
        </w:tc>
      </w:tr>
      <w:tr w:rsidR="002D22A6" w:rsidRPr="002D22A6" w:rsidTr="002D22A6">
        <w:trPr>
          <w:tblCellSpacing w:w="15" w:type="dxa"/>
        </w:trPr>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 w:val="24"/>
                <w:szCs w:val="24"/>
              </w:rPr>
              <w:lastRenderedPageBreak/>
              <w:t>文件系统（Node.js）</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file://</w:t>
            </w:r>
          </w:p>
        </w:tc>
        <w:tc>
          <w:tcPr>
            <w:tcW w:w="0" w:type="auto"/>
            <w:vAlign w:val="center"/>
            <w:hideMark/>
          </w:tcPr>
          <w:p w:rsidR="002D22A6" w:rsidRPr="002D22A6" w:rsidRDefault="002D22A6" w:rsidP="002D22A6">
            <w:pPr>
              <w:widowControl/>
              <w:jc w:val="left"/>
              <w:rPr>
                <w:rFonts w:ascii="宋体" w:eastAsia="宋体" w:hAnsi="宋体" w:cs="宋体"/>
                <w:kern w:val="0"/>
                <w:sz w:val="24"/>
                <w:szCs w:val="24"/>
              </w:rPr>
            </w:pPr>
            <w:r w:rsidRPr="002D22A6">
              <w:rPr>
                <w:rFonts w:ascii="宋体" w:eastAsia="宋体" w:hAnsi="宋体" w:cs="宋体"/>
                <w:kern w:val="0"/>
                <w:szCs w:val="21"/>
                <w:bdr w:val="single" w:sz="6" w:space="2" w:color="DEDEDE" w:frame="1"/>
              </w:rPr>
              <w:t>await tf.loadModel('file:///tmp/my-model-1/model.json');</w:t>
            </w:r>
          </w:p>
        </w:tc>
      </w:tr>
    </w:tbl>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在所有加载路由中，</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如果加载成功则</w:t>
      </w:r>
      <w:r w:rsidRPr="002D22A6">
        <w:rPr>
          <w:rFonts w:ascii="宋体" w:eastAsia="宋体" w:hAnsi="宋体" w:cs="宋体"/>
          <w:color w:val="000000"/>
          <w:kern w:val="0"/>
          <w:szCs w:val="21"/>
          <w:bdr w:val="single" w:sz="6" w:space="2" w:color="DEDEDE" w:frame="1"/>
        </w:rPr>
        <w:t>tf.loadModel</w:t>
      </w:r>
      <w:r w:rsidRPr="002D22A6">
        <w:rPr>
          <w:rFonts w:ascii="Arial" w:eastAsia="宋体" w:hAnsi="Arial" w:cs="Arial"/>
          <w:color w:val="000000"/>
          <w:kern w:val="0"/>
          <w:sz w:val="27"/>
          <w:szCs w:val="27"/>
        </w:rPr>
        <w:t>返回一个（</w:t>
      </w:r>
      <w:r w:rsidRPr="002D22A6">
        <w:rPr>
          <w:rFonts w:ascii="宋体" w:eastAsia="宋体" w:hAnsi="宋体" w:cs="宋体"/>
          <w:color w:val="000000"/>
          <w:kern w:val="0"/>
          <w:szCs w:val="21"/>
          <w:bdr w:val="single" w:sz="6" w:space="2" w:color="DEDEDE" w:frame="1"/>
        </w:rPr>
        <w:t>Promise</w:t>
      </w:r>
      <w:r w:rsidRPr="002D22A6">
        <w:rPr>
          <w:rFonts w:ascii="Arial" w:eastAsia="宋体" w:hAnsi="Arial" w:cs="Arial"/>
          <w:color w:val="000000"/>
          <w:kern w:val="0"/>
          <w:sz w:val="27"/>
          <w:szCs w:val="27"/>
        </w:rPr>
        <w:t>of</w:t>
      </w:r>
      <w:r w:rsidRPr="002D22A6">
        <w:rPr>
          <w:rFonts w:ascii="Arial" w:eastAsia="宋体" w:hAnsi="Arial" w:cs="Arial"/>
          <w:color w:val="000000"/>
          <w:kern w:val="0"/>
          <w:sz w:val="27"/>
          <w:szCs w:val="27"/>
        </w:rPr>
        <w:t>）</w:t>
      </w:r>
      <w:r w:rsidRPr="002D22A6">
        <w:rPr>
          <w:rFonts w:ascii="宋体" w:eastAsia="宋体" w:hAnsi="宋体" w:cs="宋体"/>
          <w:color w:val="000000"/>
          <w:kern w:val="0"/>
          <w:szCs w:val="21"/>
          <w:bdr w:val="single" w:sz="6" w:space="2" w:color="DEDEDE" w:frame="1"/>
        </w:rPr>
        <w:t>tf.Model</w:t>
      </w:r>
      <w:r w:rsidRPr="002D22A6">
        <w:rPr>
          <w:rFonts w:ascii="Arial" w:eastAsia="宋体" w:hAnsi="Arial" w:cs="Arial"/>
          <w:color w:val="000000"/>
          <w:kern w:val="0"/>
          <w:sz w:val="27"/>
          <w:szCs w:val="27"/>
        </w:rPr>
        <w:t>对象，</w:t>
      </w:r>
      <w:r w:rsidRPr="002D22A6">
        <w:rPr>
          <w:rFonts w:ascii="宋体" w:eastAsia="宋体" w:hAnsi="宋体" w:cs="宋体"/>
          <w:color w:val="000000"/>
          <w:kern w:val="0"/>
          <w:szCs w:val="21"/>
          <w:bdr w:val="single" w:sz="6" w:space="2" w:color="DEDEDE" w:frame="1"/>
        </w:rPr>
        <w:t>Error</w:t>
      </w:r>
      <w:r w:rsidRPr="002D22A6">
        <w:rPr>
          <w:rFonts w:ascii="Arial" w:eastAsia="宋体" w:hAnsi="Arial" w:cs="Arial"/>
          <w:color w:val="000000"/>
          <w:kern w:val="0"/>
          <w:sz w:val="27"/>
          <w:szCs w:val="27"/>
        </w:rPr>
        <w:t>如果失败则抛出一个。</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从本地存储或</w:t>
      </w:r>
      <w:r w:rsidRPr="002D22A6">
        <w:rPr>
          <w:rFonts w:ascii="Arial" w:eastAsia="宋体" w:hAnsi="Arial" w:cs="Arial"/>
          <w:color w:val="000000"/>
          <w:kern w:val="0"/>
          <w:sz w:val="27"/>
          <w:szCs w:val="27"/>
        </w:rPr>
        <w:t>IndexedDB</w:t>
      </w:r>
      <w:r w:rsidRPr="002D22A6">
        <w:rPr>
          <w:rFonts w:ascii="Arial" w:eastAsia="宋体" w:hAnsi="Arial" w:cs="Arial"/>
          <w:color w:val="000000"/>
          <w:kern w:val="0"/>
          <w:sz w:val="27"/>
          <w:szCs w:val="27"/>
        </w:rPr>
        <w:t>加载与保存完全对称。但是，从用户上传的文件加载与从浏览器下载文件完全不对称。特别是，用户上传的文件不表示为类似</w:t>
      </w:r>
      <w:r w:rsidRPr="002D22A6">
        <w:rPr>
          <w:rFonts w:ascii="Arial" w:eastAsia="宋体" w:hAnsi="Arial" w:cs="Arial"/>
          <w:color w:val="000000"/>
          <w:kern w:val="0"/>
          <w:sz w:val="27"/>
          <w:szCs w:val="27"/>
        </w:rPr>
        <w:t>URL</w:t>
      </w:r>
      <w:r w:rsidRPr="002D22A6">
        <w:rPr>
          <w:rFonts w:ascii="Arial" w:eastAsia="宋体" w:hAnsi="Arial" w:cs="Arial"/>
          <w:color w:val="000000"/>
          <w:kern w:val="0"/>
          <w:sz w:val="27"/>
          <w:szCs w:val="27"/>
        </w:rPr>
        <w:t>的字符串。相反，他们被指定为</w:t>
      </w:r>
      <w:r w:rsidRPr="002D22A6">
        <w:rPr>
          <w:rFonts w:ascii="宋体" w:eastAsia="宋体" w:hAnsi="宋体" w:cs="宋体"/>
          <w:color w:val="000000"/>
          <w:kern w:val="0"/>
          <w:szCs w:val="21"/>
          <w:bdr w:val="single" w:sz="6" w:space="2" w:color="DEDEDE" w:frame="1"/>
        </w:rPr>
        <w:t>Array</w:t>
      </w:r>
      <w:r w:rsidRPr="002D22A6">
        <w:rPr>
          <w:rFonts w:ascii="Arial" w:eastAsia="宋体" w:hAnsi="Arial" w:cs="Arial"/>
          <w:color w:val="000000"/>
          <w:kern w:val="0"/>
          <w:sz w:val="27"/>
          <w:szCs w:val="27"/>
        </w:rPr>
        <w:t>的</w:t>
      </w:r>
      <w:r w:rsidRPr="002D22A6">
        <w:rPr>
          <w:rFonts w:ascii="Arial" w:eastAsia="宋体" w:hAnsi="Arial" w:cs="Arial"/>
          <w:color w:val="000000"/>
          <w:kern w:val="0"/>
          <w:sz w:val="27"/>
          <w:szCs w:val="27"/>
        </w:rPr>
        <w:t> </w:t>
      </w:r>
      <w:hyperlink r:id="rId381" w:tgtFrame="_blank" w:history="1">
        <w:r w:rsidRPr="002D22A6">
          <w:rPr>
            <w:rFonts w:ascii="Arial" w:eastAsia="宋体" w:hAnsi="Arial" w:cs="Arial"/>
            <w:color w:val="0277BD"/>
            <w:kern w:val="0"/>
            <w:sz w:val="24"/>
            <w:szCs w:val="24"/>
            <w:u w:val="single"/>
          </w:rPr>
          <w:t>文件</w:t>
        </w:r>
      </w:hyperlink>
      <w:r w:rsidRPr="002D22A6">
        <w:rPr>
          <w:rFonts w:ascii="Arial" w:eastAsia="宋体" w:hAnsi="Arial" w:cs="Arial"/>
          <w:color w:val="000000"/>
          <w:kern w:val="0"/>
          <w:sz w:val="27"/>
          <w:szCs w:val="27"/>
        </w:rPr>
        <w:t>对象。典型的工作流程是让用户使用</w:t>
      </w:r>
      <w:r w:rsidRPr="002D22A6">
        <w:rPr>
          <w:rFonts w:ascii="Arial" w:eastAsia="宋体" w:hAnsi="Arial" w:cs="Arial"/>
          <w:color w:val="000000"/>
          <w:kern w:val="0"/>
          <w:sz w:val="27"/>
          <w:szCs w:val="27"/>
        </w:rPr>
        <w:t>HTML </w:t>
      </w:r>
      <w:hyperlink r:id="rId382" w:tgtFrame="_blank" w:history="1">
        <w:r w:rsidRPr="002D22A6">
          <w:rPr>
            <w:rFonts w:ascii="Arial" w:eastAsia="宋体" w:hAnsi="Arial" w:cs="Arial"/>
            <w:color w:val="0277BD"/>
            <w:kern w:val="0"/>
            <w:sz w:val="24"/>
            <w:szCs w:val="24"/>
            <w:u w:val="single"/>
          </w:rPr>
          <w:t>文件输入</w:t>
        </w:r>
      </w:hyperlink>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元素从本地文件系统中选择文件</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&lt;</w:t>
      </w:r>
      <w:r w:rsidRPr="002D22A6">
        <w:rPr>
          <w:rFonts w:ascii="宋体" w:eastAsia="宋体" w:hAnsi="宋体" w:cs="宋体"/>
          <w:color w:val="E45649"/>
          <w:kern w:val="0"/>
          <w:szCs w:val="21"/>
          <w:bdr w:val="single" w:sz="6" w:space="6" w:color="DEDEDE" w:frame="1"/>
          <w:shd w:val="clear" w:color="auto" w:fill="FAFAFA"/>
        </w:rPr>
        <w:t>input</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name</w:t>
      </w:r>
      <w:r w:rsidRPr="002D22A6">
        <w:rPr>
          <w:rFonts w:ascii="宋体" w:eastAsia="宋体" w:hAnsi="宋体" w:cs="宋体"/>
          <w:color w:val="383A42"/>
          <w:kern w:val="0"/>
          <w:szCs w:val="21"/>
          <w:bdr w:val="single" w:sz="6" w:space="6" w:color="DEDEDE" w:frame="1"/>
          <w:shd w:val="clear" w:color="auto" w:fill="FAFAFA"/>
        </w:rPr>
        <w:t>=</w:t>
      </w:r>
      <w:r w:rsidRPr="002D22A6">
        <w:rPr>
          <w:rFonts w:ascii="宋体" w:eastAsia="宋体" w:hAnsi="宋体" w:cs="宋体"/>
          <w:color w:val="50A14F"/>
          <w:kern w:val="0"/>
          <w:szCs w:val="21"/>
          <w:bdr w:val="single" w:sz="6" w:space="6" w:color="DEDEDE" w:frame="1"/>
          <w:shd w:val="clear" w:color="auto" w:fill="FAFAFA"/>
        </w:rPr>
        <w:t>"json-upload"</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type</w:t>
      </w:r>
      <w:r w:rsidRPr="002D22A6">
        <w:rPr>
          <w:rFonts w:ascii="宋体" w:eastAsia="宋体" w:hAnsi="宋体" w:cs="宋体"/>
          <w:color w:val="383A42"/>
          <w:kern w:val="0"/>
          <w:szCs w:val="21"/>
          <w:bdr w:val="single" w:sz="6" w:space="6" w:color="DEDEDE" w:frame="1"/>
          <w:shd w:val="clear" w:color="auto" w:fill="FAFAFA"/>
        </w:rPr>
        <w:t>=</w:t>
      </w:r>
      <w:r w:rsidRPr="002D22A6">
        <w:rPr>
          <w:rFonts w:ascii="宋体" w:eastAsia="宋体" w:hAnsi="宋体" w:cs="宋体"/>
          <w:color w:val="50A14F"/>
          <w:kern w:val="0"/>
          <w:szCs w:val="21"/>
          <w:bdr w:val="single" w:sz="6" w:space="6" w:color="DEDEDE" w:frame="1"/>
          <w:shd w:val="clear" w:color="auto" w:fill="FAFAFA"/>
        </w:rPr>
        <w:t>"file"</w:t>
      </w:r>
      <w:r w:rsidRPr="002D22A6">
        <w:rPr>
          <w:rFonts w:ascii="宋体" w:eastAsia="宋体" w:hAnsi="宋体" w:cs="宋体"/>
          <w:color w:val="383A42"/>
          <w:kern w:val="0"/>
          <w:szCs w:val="21"/>
          <w:bdr w:val="single" w:sz="6" w:space="6" w:color="DEDEDE" w:frame="1"/>
          <w:shd w:val="clear" w:color="auto" w:fill="FAFAFA"/>
        </w:rPr>
        <w:t xml:space="preserve"> /&gt;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&lt;</w:t>
      </w:r>
      <w:r w:rsidRPr="002D22A6">
        <w:rPr>
          <w:rFonts w:ascii="宋体" w:eastAsia="宋体" w:hAnsi="宋体" w:cs="宋体"/>
          <w:color w:val="E45649"/>
          <w:kern w:val="0"/>
          <w:szCs w:val="21"/>
          <w:bdr w:val="single" w:sz="6" w:space="6" w:color="DEDEDE" w:frame="1"/>
          <w:shd w:val="clear" w:color="auto" w:fill="FAFAFA"/>
        </w:rPr>
        <w:t>input</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name</w:t>
      </w:r>
      <w:r w:rsidRPr="002D22A6">
        <w:rPr>
          <w:rFonts w:ascii="宋体" w:eastAsia="宋体" w:hAnsi="宋体" w:cs="宋体"/>
          <w:color w:val="383A42"/>
          <w:kern w:val="0"/>
          <w:szCs w:val="21"/>
          <w:bdr w:val="single" w:sz="6" w:space="6" w:color="DEDEDE" w:frame="1"/>
          <w:shd w:val="clear" w:color="auto" w:fill="FAFAFA"/>
        </w:rPr>
        <w:t>=</w:t>
      </w:r>
      <w:r w:rsidRPr="002D22A6">
        <w:rPr>
          <w:rFonts w:ascii="宋体" w:eastAsia="宋体" w:hAnsi="宋体" w:cs="宋体"/>
          <w:color w:val="50A14F"/>
          <w:kern w:val="0"/>
          <w:szCs w:val="21"/>
          <w:bdr w:val="single" w:sz="6" w:space="6" w:color="DEDEDE" w:frame="1"/>
          <w:shd w:val="clear" w:color="auto" w:fill="FAFAFA"/>
        </w:rPr>
        <w:t>"weights-upload"</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type</w:t>
      </w:r>
      <w:r w:rsidRPr="002D22A6">
        <w:rPr>
          <w:rFonts w:ascii="宋体" w:eastAsia="宋体" w:hAnsi="宋体" w:cs="宋体"/>
          <w:color w:val="383A42"/>
          <w:kern w:val="0"/>
          <w:szCs w:val="21"/>
          <w:bdr w:val="single" w:sz="6" w:space="6" w:color="DEDEDE" w:frame="1"/>
          <w:shd w:val="clear" w:color="auto" w:fill="FAFAFA"/>
        </w:rPr>
        <w:t>=</w:t>
      </w:r>
      <w:r w:rsidRPr="002D22A6">
        <w:rPr>
          <w:rFonts w:ascii="宋体" w:eastAsia="宋体" w:hAnsi="宋体" w:cs="宋体"/>
          <w:color w:val="50A14F"/>
          <w:kern w:val="0"/>
          <w:szCs w:val="21"/>
          <w:bdr w:val="single" w:sz="6" w:space="6" w:color="DEDEDE" w:frame="1"/>
          <w:shd w:val="clear" w:color="auto" w:fill="FAFAFA"/>
        </w:rPr>
        <w:t>"file"</w:t>
      </w:r>
      <w:r w:rsidRPr="002D22A6">
        <w:rPr>
          <w:rFonts w:ascii="宋体" w:eastAsia="宋体" w:hAnsi="宋体" w:cs="宋体"/>
          <w:color w:val="383A42"/>
          <w:kern w:val="0"/>
          <w:szCs w:val="21"/>
          <w:bdr w:val="single" w:sz="6" w:space="6" w:color="DEDEDE" w:frame="1"/>
          <w:shd w:val="clear" w:color="auto" w:fill="FAFAFA"/>
        </w:rPr>
        <w:t xml:space="preserve"> /&gt;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这些将在浏览器中显示为两个</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选择文件</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按钮，用户可以使用这些按钮来选择文件。一旦用户分别在两个文件输入中选择了</w:t>
      </w:r>
      <w:r w:rsidRPr="002D22A6">
        <w:rPr>
          <w:rFonts w:ascii="Arial" w:eastAsia="宋体" w:hAnsi="Arial" w:cs="Arial"/>
          <w:color w:val="000000"/>
          <w:kern w:val="0"/>
          <w:sz w:val="27"/>
          <w:szCs w:val="27"/>
        </w:rPr>
        <w:t>model.json</w:t>
      </w:r>
      <w:r w:rsidRPr="002D22A6">
        <w:rPr>
          <w:rFonts w:ascii="Arial" w:eastAsia="宋体" w:hAnsi="Arial" w:cs="Arial"/>
          <w:color w:val="000000"/>
          <w:kern w:val="0"/>
          <w:sz w:val="27"/>
          <w:szCs w:val="27"/>
        </w:rPr>
        <w:t>文件和权重文件，文件对象将在相应的</w:t>
      </w:r>
      <w:r w:rsidRPr="002D22A6">
        <w:rPr>
          <w:rFonts w:ascii="Arial" w:eastAsia="宋体" w:hAnsi="Arial" w:cs="Arial"/>
          <w:color w:val="000000"/>
          <w:kern w:val="0"/>
          <w:sz w:val="27"/>
          <w:szCs w:val="27"/>
        </w:rPr>
        <w:t>HTML</w:t>
      </w:r>
      <w:r w:rsidRPr="002D22A6">
        <w:rPr>
          <w:rFonts w:ascii="Arial" w:eastAsia="宋体" w:hAnsi="Arial" w:cs="Arial"/>
          <w:color w:val="000000"/>
          <w:kern w:val="0"/>
          <w:sz w:val="27"/>
          <w:szCs w:val="27"/>
        </w:rPr>
        <w:t>元素下可用，并且它们可用于加载</w:t>
      </w:r>
      <w:r w:rsidRPr="002D22A6">
        <w:rPr>
          <w:rFonts w:ascii="宋体" w:eastAsia="宋体" w:hAnsi="宋体" w:cs="宋体"/>
          <w:color w:val="000000"/>
          <w:kern w:val="0"/>
          <w:szCs w:val="21"/>
          <w:bdr w:val="single" w:sz="6" w:space="2" w:color="DEDEDE" w:frame="1"/>
        </w:rPr>
        <w:t>tf.Model</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如下：</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jsonUpload = </w:t>
      </w:r>
      <w:r w:rsidRPr="002D22A6">
        <w:rPr>
          <w:rFonts w:ascii="宋体" w:eastAsia="宋体" w:hAnsi="宋体" w:cs="宋体"/>
          <w:color w:val="C18401"/>
          <w:kern w:val="0"/>
          <w:szCs w:val="21"/>
          <w:bdr w:val="single" w:sz="6" w:space="6" w:color="DEDEDE" w:frame="1"/>
          <w:shd w:val="clear" w:color="auto" w:fill="FAFAFA"/>
        </w:rPr>
        <w:t>document</w:t>
      </w:r>
      <w:r w:rsidRPr="002D22A6">
        <w:rPr>
          <w:rFonts w:ascii="宋体" w:eastAsia="宋体" w:hAnsi="宋体" w:cs="宋体"/>
          <w:color w:val="383A42"/>
          <w:kern w:val="0"/>
          <w:szCs w:val="21"/>
          <w:bdr w:val="single" w:sz="6" w:space="6" w:color="DEDEDE" w:frame="1"/>
          <w:shd w:val="clear" w:color="auto" w:fill="FAFAFA"/>
        </w:rPr>
        <w:t>.getElementById(</w:t>
      </w:r>
      <w:r w:rsidRPr="002D22A6">
        <w:rPr>
          <w:rFonts w:ascii="宋体" w:eastAsia="宋体" w:hAnsi="宋体" w:cs="宋体"/>
          <w:color w:val="50A14F"/>
          <w:kern w:val="0"/>
          <w:szCs w:val="21"/>
          <w:bdr w:val="single" w:sz="6" w:space="6" w:color="DEDEDE" w:frame="1"/>
          <w:shd w:val="clear" w:color="auto" w:fill="FAFAFA"/>
        </w:rPr>
        <w:t>'json-upload'</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weightsUpload = </w:t>
      </w:r>
      <w:r w:rsidRPr="002D22A6">
        <w:rPr>
          <w:rFonts w:ascii="宋体" w:eastAsia="宋体" w:hAnsi="宋体" w:cs="宋体"/>
          <w:color w:val="C18401"/>
          <w:kern w:val="0"/>
          <w:szCs w:val="21"/>
          <w:bdr w:val="single" w:sz="6" w:space="6" w:color="DEDEDE" w:frame="1"/>
          <w:shd w:val="clear" w:color="auto" w:fill="FAFAFA"/>
        </w:rPr>
        <w:t>document</w:t>
      </w:r>
      <w:r w:rsidRPr="002D22A6">
        <w:rPr>
          <w:rFonts w:ascii="宋体" w:eastAsia="宋体" w:hAnsi="宋体" w:cs="宋体"/>
          <w:color w:val="383A42"/>
          <w:kern w:val="0"/>
          <w:szCs w:val="21"/>
          <w:bdr w:val="single" w:sz="6" w:space="6" w:color="DEDEDE" w:frame="1"/>
          <w:shd w:val="clear" w:color="auto" w:fill="FAFAFA"/>
        </w:rPr>
        <w:t>.getElementById(</w:t>
      </w:r>
      <w:r w:rsidRPr="002D22A6">
        <w:rPr>
          <w:rFonts w:ascii="宋体" w:eastAsia="宋体" w:hAnsi="宋体" w:cs="宋体"/>
          <w:color w:val="50A14F"/>
          <w:kern w:val="0"/>
          <w:szCs w:val="21"/>
          <w:bdr w:val="single" w:sz="6" w:space="6" w:color="DEDEDE" w:frame="1"/>
          <w:shd w:val="clear" w:color="auto" w:fill="FAFAFA"/>
        </w:rPr>
        <w:t>'weights-upload'</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model = </w:t>
      </w:r>
      <w:r w:rsidRPr="002D22A6">
        <w:rPr>
          <w:rFonts w:ascii="宋体" w:eastAsia="宋体" w:hAnsi="宋体" w:cs="宋体"/>
          <w:color w:val="A626A4"/>
          <w:kern w:val="0"/>
          <w:szCs w:val="21"/>
          <w:bdr w:val="single" w:sz="6" w:space="6" w:color="DEDEDE" w:frame="1"/>
          <w:shd w:val="clear" w:color="auto" w:fill="FAFAFA"/>
        </w:rPr>
        <w:t>await</w:t>
      </w:r>
      <w:r w:rsidRPr="002D22A6">
        <w:rPr>
          <w:rFonts w:ascii="宋体" w:eastAsia="宋体" w:hAnsi="宋体" w:cs="宋体"/>
          <w:color w:val="383A42"/>
          <w:kern w:val="0"/>
          <w:szCs w:val="21"/>
          <w:bdr w:val="single" w:sz="6" w:space="6" w:color="DEDEDE" w:frame="1"/>
          <w:shd w:val="clear" w:color="auto" w:fill="FAFAFA"/>
        </w:rPr>
        <w:t xml:space="preserve"> tf.loadModel(</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lastRenderedPageBreak/>
        <w:t xml:space="preserve">    </w:t>
      </w:r>
      <w:proofErr w:type="gramStart"/>
      <w:r w:rsidRPr="002D22A6">
        <w:rPr>
          <w:rFonts w:ascii="宋体" w:eastAsia="宋体" w:hAnsi="宋体" w:cs="宋体"/>
          <w:color w:val="383A42"/>
          <w:kern w:val="0"/>
          <w:szCs w:val="21"/>
          <w:bdr w:val="single" w:sz="6" w:space="6" w:color="DEDEDE" w:frame="1"/>
          <w:shd w:val="clear" w:color="auto" w:fill="FAFAFA"/>
        </w:rPr>
        <w:t>tf.io.browserFiles(</w:t>
      </w:r>
      <w:proofErr w:type="gramEnd"/>
      <w:r w:rsidRPr="002D22A6">
        <w:rPr>
          <w:rFonts w:ascii="宋体" w:eastAsia="宋体" w:hAnsi="宋体" w:cs="宋体"/>
          <w:color w:val="383A42"/>
          <w:kern w:val="0"/>
          <w:szCs w:val="21"/>
          <w:bdr w:val="single" w:sz="6" w:space="6" w:color="DEDEDE" w:frame="1"/>
          <w:shd w:val="clear" w:color="auto" w:fill="FAFAFA"/>
        </w:rPr>
        <w:t>[jsonUpload.files[</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 weightsUpload.files[</w:t>
      </w:r>
      <w:r w:rsidRPr="002D22A6">
        <w:rPr>
          <w:rFonts w:ascii="宋体" w:eastAsia="宋体" w:hAnsi="宋体" w:cs="宋体"/>
          <w:color w:val="986801"/>
          <w:kern w:val="0"/>
          <w:szCs w:val="21"/>
          <w:bdr w:val="single" w:sz="6" w:space="6" w:color="DEDEDE" w:frame="1"/>
          <w:shd w:val="clear" w:color="auto" w:fill="FAFAFA"/>
        </w:rPr>
        <w:t>0</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从</w:t>
      </w:r>
      <w:r w:rsidRPr="002D22A6">
        <w:rPr>
          <w:rFonts w:ascii="Arial" w:eastAsia="宋体" w:hAnsi="Arial" w:cs="Arial"/>
          <w:color w:val="000000"/>
          <w:kern w:val="0"/>
          <w:sz w:val="27"/>
          <w:szCs w:val="27"/>
        </w:rPr>
        <w:t>HTTP</w:t>
      </w:r>
      <w:r w:rsidRPr="002D22A6">
        <w:rPr>
          <w:rFonts w:ascii="Arial" w:eastAsia="宋体" w:hAnsi="Arial" w:cs="Arial"/>
          <w:color w:val="000000"/>
          <w:kern w:val="0"/>
          <w:sz w:val="27"/>
          <w:szCs w:val="27"/>
        </w:rPr>
        <w:t>请求加载模型对于通过</w:t>
      </w:r>
      <w:r w:rsidRPr="002D22A6">
        <w:rPr>
          <w:rFonts w:ascii="Arial" w:eastAsia="宋体" w:hAnsi="Arial" w:cs="Arial"/>
          <w:color w:val="000000"/>
          <w:kern w:val="0"/>
          <w:sz w:val="27"/>
          <w:szCs w:val="27"/>
        </w:rPr>
        <w:t>HTTP</w:t>
      </w:r>
      <w:r w:rsidRPr="002D22A6">
        <w:rPr>
          <w:rFonts w:ascii="Arial" w:eastAsia="宋体" w:hAnsi="Arial" w:cs="Arial"/>
          <w:color w:val="000000"/>
          <w:kern w:val="0"/>
          <w:sz w:val="27"/>
          <w:szCs w:val="27"/>
        </w:rPr>
        <w:t>请求保存模式也略微不对称。特别是，</w:t>
      </w:r>
      <w:r w:rsidRPr="002D22A6">
        <w:rPr>
          <w:rFonts w:ascii="宋体" w:eastAsia="宋体" w:hAnsi="宋体" w:cs="宋体"/>
          <w:color w:val="000000"/>
          <w:kern w:val="0"/>
          <w:szCs w:val="21"/>
          <w:bdr w:val="single" w:sz="6" w:space="2" w:color="DEDEDE" w:frame="1"/>
        </w:rPr>
        <w:t>tf.loadModel</w:t>
      </w:r>
      <w:r w:rsidRPr="002D22A6">
        <w:rPr>
          <w:rFonts w:ascii="Arial" w:eastAsia="宋体" w:hAnsi="Arial" w:cs="Arial"/>
          <w:color w:val="000000"/>
          <w:kern w:val="0"/>
          <w:sz w:val="27"/>
          <w:szCs w:val="27"/>
        </w:rPr>
        <w:t>将</w:t>
      </w:r>
      <w:r w:rsidRPr="002D22A6">
        <w:rPr>
          <w:rFonts w:ascii="Arial" w:eastAsia="宋体" w:hAnsi="Arial" w:cs="Arial"/>
          <w:color w:val="000000"/>
          <w:kern w:val="0"/>
          <w:sz w:val="27"/>
          <w:szCs w:val="27"/>
        </w:rPr>
        <w:t>URL</w:t>
      </w:r>
      <w:r w:rsidRPr="002D22A6">
        <w:rPr>
          <w:rFonts w:ascii="Arial" w:eastAsia="宋体" w:hAnsi="Arial" w:cs="Arial"/>
          <w:color w:val="000000"/>
          <w:kern w:val="0"/>
          <w:sz w:val="27"/>
          <w:szCs w:val="27"/>
        </w:rPr>
        <w:t>或路径作为</w:t>
      </w:r>
      <w:r w:rsidRPr="002D22A6">
        <w:rPr>
          <w:rFonts w:ascii="宋体" w:eastAsia="宋体" w:hAnsi="宋体" w:cs="宋体"/>
          <w:color w:val="000000"/>
          <w:kern w:val="0"/>
          <w:szCs w:val="21"/>
          <w:bdr w:val="single" w:sz="6" w:space="2" w:color="DEDEDE" w:frame="1"/>
        </w:rPr>
        <w:t>model.json</w:t>
      </w:r>
      <w:r w:rsidRPr="002D22A6">
        <w:rPr>
          <w:rFonts w:ascii="Arial" w:eastAsia="宋体" w:hAnsi="Arial" w:cs="Arial"/>
          <w:color w:val="000000"/>
          <w:kern w:val="0"/>
          <w:sz w:val="27"/>
          <w:szCs w:val="27"/>
        </w:rPr>
        <w:t>文件，如上表中的示例所示。这是自</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初始发布以来一直存在的</w:t>
      </w:r>
      <w:r w:rsidRPr="002D22A6">
        <w:rPr>
          <w:rFonts w:ascii="Arial" w:eastAsia="宋体" w:hAnsi="Arial" w:cs="Arial"/>
          <w:color w:val="000000"/>
          <w:kern w:val="0"/>
          <w:sz w:val="27"/>
          <w:szCs w:val="27"/>
        </w:rPr>
        <w:t>API</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管理存储在浏览器</w:t>
      </w:r>
      <w:r w:rsidRPr="002D22A6">
        <w:rPr>
          <w:rFonts w:ascii="Arial" w:eastAsia="宋体" w:hAnsi="Arial" w:cs="Arial"/>
          <w:color w:val="000000"/>
          <w:spacing w:val="5"/>
          <w:kern w:val="0"/>
          <w:sz w:val="36"/>
          <w:szCs w:val="36"/>
        </w:rPr>
        <w:t>Local Storage</w:t>
      </w:r>
      <w:r w:rsidRPr="002D22A6">
        <w:rPr>
          <w:rFonts w:ascii="Arial" w:eastAsia="宋体" w:hAnsi="Arial" w:cs="Arial"/>
          <w:color w:val="000000"/>
          <w:spacing w:val="5"/>
          <w:kern w:val="0"/>
          <w:sz w:val="36"/>
          <w:szCs w:val="36"/>
        </w:rPr>
        <w:t>和</w:t>
      </w:r>
      <w:r w:rsidRPr="002D22A6">
        <w:rPr>
          <w:rFonts w:ascii="Arial" w:eastAsia="宋体" w:hAnsi="Arial" w:cs="Arial"/>
          <w:color w:val="000000"/>
          <w:spacing w:val="5"/>
          <w:kern w:val="0"/>
          <w:sz w:val="36"/>
          <w:szCs w:val="36"/>
        </w:rPr>
        <w:t>IndexedDB</w:t>
      </w:r>
      <w:r w:rsidRPr="002D22A6">
        <w:rPr>
          <w:rFonts w:ascii="Arial" w:eastAsia="宋体" w:hAnsi="Arial" w:cs="Arial"/>
          <w:color w:val="000000"/>
          <w:spacing w:val="5"/>
          <w:kern w:val="0"/>
          <w:sz w:val="36"/>
          <w:szCs w:val="36"/>
        </w:rPr>
        <w:t>中的模型</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正如你在上面学到，你可以存储</w:t>
      </w:r>
      <w:r w:rsidRPr="002D22A6">
        <w:rPr>
          <w:rFonts w:ascii="宋体" w:eastAsia="宋体" w:hAnsi="宋体" w:cs="宋体"/>
          <w:color w:val="000000"/>
          <w:kern w:val="0"/>
          <w:szCs w:val="21"/>
          <w:bdr w:val="single" w:sz="6" w:space="2" w:color="DEDEDE" w:frame="1"/>
        </w:rPr>
        <w:t>tf.Model</w:t>
      </w:r>
      <w:r w:rsidRPr="002D22A6">
        <w:rPr>
          <w:rFonts w:ascii="Arial" w:eastAsia="宋体" w:hAnsi="Arial" w:cs="Arial"/>
          <w:color w:val="000000"/>
          <w:kern w:val="0"/>
          <w:sz w:val="27"/>
          <w:szCs w:val="27"/>
        </w:rPr>
        <w:t>的拓扑结构和权在用户的客户端浏览器的数据存储，包括本地存储和索引资料库，通过使用代码，如</w:t>
      </w:r>
      <w:r w:rsidRPr="002D22A6">
        <w:rPr>
          <w:rFonts w:ascii="Arial" w:eastAsia="宋体" w:hAnsi="Arial" w:cs="Arial"/>
          <w:color w:val="000000"/>
          <w:kern w:val="0"/>
          <w:sz w:val="27"/>
          <w:szCs w:val="27"/>
        </w:rPr>
        <w:t> </w:t>
      </w:r>
      <w:r w:rsidRPr="002D22A6">
        <w:rPr>
          <w:rFonts w:ascii="宋体" w:eastAsia="宋体" w:hAnsi="宋体" w:cs="宋体"/>
          <w:color w:val="000000"/>
          <w:kern w:val="0"/>
          <w:szCs w:val="21"/>
          <w:bdr w:val="single" w:sz="6" w:space="2" w:color="DEDEDE" w:frame="1"/>
        </w:rPr>
        <w:t>model.save('localstorage://my-model')</w:t>
      </w:r>
      <w:r w:rsidRPr="002D22A6">
        <w:rPr>
          <w:rFonts w:ascii="Arial" w:eastAsia="宋体" w:hAnsi="Arial" w:cs="Arial"/>
          <w:color w:val="000000"/>
          <w:kern w:val="0"/>
          <w:sz w:val="27"/>
          <w:szCs w:val="27"/>
        </w:rPr>
        <w:t>和</w:t>
      </w:r>
      <w:r w:rsidRPr="002D22A6">
        <w:rPr>
          <w:rFonts w:ascii="宋体" w:eastAsia="宋体" w:hAnsi="宋体" w:cs="宋体"/>
          <w:color w:val="000000"/>
          <w:kern w:val="0"/>
          <w:szCs w:val="21"/>
          <w:bdr w:val="single" w:sz="6" w:space="2" w:color="DEDEDE" w:frame="1"/>
        </w:rPr>
        <w:t>model.save('indexeddb://my-model')</w:t>
      </w:r>
      <w:r w:rsidRPr="002D22A6">
        <w:rPr>
          <w:rFonts w:ascii="Arial" w:eastAsia="宋体" w:hAnsi="Arial" w:cs="Arial"/>
          <w:color w:val="000000"/>
          <w:kern w:val="0"/>
          <w:sz w:val="27"/>
          <w:szCs w:val="27"/>
        </w:rPr>
        <w:t>。但到目前为止，您如何找到存储的模型？这可以通过使用</w:t>
      </w:r>
      <w:r w:rsidRPr="002D22A6">
        <w:rPr>
          <w:rFonts w:ascii="宋体" w:eastAsia="宋体" w:hAnsi="宋体" w:cs="宋体"/>
          <w:color w:val="000000"/>
          <w:kern w:val="0"/>
          <w:szCs w:val="21"/>
          <w:bdr w:val="single" w:sz="6" w:space="2" w:color="DEDEDE" w:frame="1"/>
        </w:rPr>
        <w:t>tf.io</w:t>
      </w:r>
      <w:r w:rsidRPr="002D22A6">
        <w:rPr>
          <w:rFonts w:ascii="Arial" w:eastAsia="宋体" w:hAnsi="Arial" w:cs="Arial"/>
          <w:color w:val="000000"/>
          <w:kern w:val="0"/>
          <w:sz w:val="27"/>
          <w:szCs w:val="27"/>
        </w:rPr>
        <w:t>API </w:t>
      </w:r>
      <w:r w:rsidRPr="002D22A6">
        <w:rPr>
          <w:rFonts w:ascii="Arial" w:eastAsia="宋体" w:hAnsi="Arial" w:cs="Arial"/>
          <w:color w:val="000000"/>
          <w:kern w:val="0"/>
          <w:sz w:val="27"/>
          <w:szCs w:val="27"/>
        </w:rPr>
        <w:t>附带的模型管理方法来实现</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List models in Local Storage.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C18401"/>
          <w:kern w:val="0"/>
          <w:szCs w:val="21"/>
          <w:bdr w:val="single" w:sz="6" w:space="6" w:color="DEDEDE" w:frame="1"/>
          <w:shd w:val="clear" w:color="auto" w:fill="FAFAFA"/>
        </w:rPr>
        <w:t>console</w:t>
      </w:r>
      <w:r w:rsidRPr="002D22A6">
        <w:rPr>
          <w:rFonts w:ascii="宋体" w:eastAsia="宋体" w:hAnsi="宋体" w:cs="宋体"/>
          <w:color w:val="383A42"/>
          <w:kern w:val="0"/>
          <w:szCs w:val="21"/>
          <w:bdr w:val="single" w:sz="6" w:space="6" w:color="DEDEDE" w:frame="1"/>
          <w:shd w:val="clear" w:color="auto" w:fill="FAFAFA"/>
        </w:rPr>
        <w:t>.log(</w:t>
      </w:r>
      <w:proofErr w:type="gramEnd"/>
      <w:r w:rsidRPr="002D22A6">
        <w:rPr>
          <w:rFonts w:ascii="宋体" w:eastAsia="宋体" w:hAnsi="宋体" w:cs="宋体"/>
          <w:color w:val="A626A4"/>
          <w:kern w:val="0"/>
          <w:szCs w:val="21"/>
          <w:bdr w:val="single" w:sz="6" w:space="6" w:color="DEDEDE" w:frame="1"/>
          <w:shd w:val="clear" w:color="auto" w:fill="FAFAFA"/>
        </w:rPr>
        <w:t>await</w:t>
      </w:r>
      <w:r w:rsidRPr="002D22A6">
        <w:rPr>
          <w:rFonts w:ascii="宋体" w:eastAsia="宋体" w:hAnsi="宋体" w:cs="宋体"/>
          <w:color w:val="383A42"/>
          <w:kern w:val="0"/>
          <w:szCs w:val="21"/>
          <w:bdr w:val="single" w:sz="6" w:space="6" w:color="DEDEDE" w:frame="1"/>
          <w:shd w:val="clear" w:color="auto" w:fill="FAFAFA"/>
        </w:rPr>
        <w:t xml:space="preserve"> tf.io.listModels());</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方法的返回值</w:t>
      </w:r>
      <w:r w:rsidRPr="002D22A6">
        <w:rPr>
          <w:rFonts w:ascii="宋体" w:eastAsia="宋体" w:hAnsi="宋体" w:cs="宋体"/>
          <w:color w:val="000000"/>
          <w:kern w:val="0"/>
          <w:szCs w:val="21"/>
          <w:bdr w:val="single" w:sz="6" w:space="2" w:color="DEDEDE" w:frame="1"/>
        </w:rPr>
        <w:t>listModels</w:t>
      </w:r>
      <w:r w:rsidRPr="002D22A6">
        <w:rPr>
          <w:rFonts w:ascii="Arial" w:eastAsia="宋体" w:hAnsi="Arial" w:cs="Arial"/>
          <w:color w:val="000000"/>
          <w:kern w:val="0"/>
          <w:sz w:val="27"/>
          <w:szCs w:val="27"/>
        </w:rPr>
        <w:t>不仅包括存储模型的路径，还包括一些关于它们的简短元数据，例如拓扑和权重的字节大小。</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管理</w:t>
      </w:r>
      <w:r w:rsidRPr="002D22A6">
        <w:rPr>
          <w:rFonts w:ascii="Arial" w:eastAsia="宋体" w:hAnsi="Arial" w:cs="Arial"/>
          <w:color w:val="000000"/>
          <w:kern w:val="0"/>
          <w:sz w:val="27"/>
          <w:szCs w:val="27"/>
        </w:rPr>
        <w:t>API</w:t>
      </w:r>
      <w:r w:rsidRPr="002D22A6">
        <w:rPr>
          <w:rFonts w:ascii="Arial" w:eastAsia="宋体" w:hAnsi="Arial" w:cs="Arial"/>
          <w:color w:val="000000"/>
          <w:kern w:val="0"/>
          <w:sz w:val="27"/>
          <w:szCs w:val="27"/>
        </w:rPr>
        <w:t>还允许您复制，移动或删除现有模型。例如：</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Copy model from existing path to a new path.</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xml:space="preserve">// </w:t>
      </w:r>
      <w:proofErr w:type="gramStart"/>
      <w:r w:rsidRPr="002D22A6">
        <w:rPr>
          <w:rFonts w:ascii="宋体" w:eastAsia="宋体" w:hAnsi="宋体" w:cs="宋体"/>
          <w:i/>
          <w:iCs/>
          <w:color w:val="A0A1A7"/>
          <w:kern w:val="0"/>
          <w:szCs w:val="21"/>
          <w:bdr w:val="single" w:sz="6" w:space="6" w:color="DEDEDE" w:frame="1"/>
          <w:shd w:val="clear" w:color="auto" w:fill="FAFAFA"/>
        </w:rPr>
        <w:t>Copying</w:t>
      </w:r>
      <w:proofErr w:type="gramEnd"/>
      <w:r w:rsidRPr="002D22A6">
        <w:rPr>
          <w:rFonts w:ascii="宋体" w:eastAsia="宋体" w:hAnsi="宋体" w:cs="宋体"/>
          <w:i/>
          <w:iCs/>
          <w:color w:val="A0A1A7"/>
          <w:kern w:val="0"/>
          <w:szCs w:val="21"/>
          <w:bdr w:val="single" w:sz="6" w:space="6" w:color="DEDEDE" w:frame="1"/>
          <w:shd w:val="clear" w:color="auto" w:fill="FAFAFA"/>
        </w:rPr>
        <w:t xml:space="preserve"> between Local Storage and IndexedDB is supported.</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tf.io.copyModel(</w:t>
      </w:r>
      <w:proofErr w:type="gramEnd"/>
      <w:r w:rsidRPr="002D22A6">
        <w:rPr>
          <w:rFonts w:ascii="宋体" w:eastAsia="宋体" w:hAnsi="宋体" w:cs="宋体"/>
          <w:color w:val="50A14F"/>
          <w:kern w:val="0"/>
          <w:szCs w:val="21"/>
          <w:bdr w:val="single" w:sz="6" w:space="6" w:color="DEDEDE" w:frame="1"/>
          <w:shd w:val="clear" w:color="auto" w:fill="FAFAFA"/>
        </w:rPr>
        <w:t>'localstorage://my-model'</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'indexeddb://cloned-model'</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Move model from a path to another.</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xml:space="preserve">// </w:t>
      </w:r>
      <w:proofErr w:type="gramStart"/>
      <w:r w:rsidRPr="002D22A6">
        <w:rPr>
          <w:rFonts w:ascii="宋体" w:eastAsia="宋体" w:hAnsi="宋体" w:cs="宋体"/>
          <w:i/>
          <w:iCs/>
          <w:color w:val="A0A1A7"/>
          <w:kern w:val="0"/>
          <w:szCs w:val="21"/>
          <w:bdr w:val="single" w:sz="6" w:space="6" w:color="DEDEDE" w:frame="1"/>
          <w:shd w:val="clear" w:color="auto" w:fill="FAFAFA"/>
        </w:rPr>
        <w:t>Moving</w:t>
      </w:r>
      <w:proofErr w:type="gramEnd"/>
      <w:r w:rsidRPr="002D22A6">
        <w:rPr>
          <w:rFonts w:ascii="宋体" w:eastAsia="宋体" w:hAnsi="宋体" w:cs="宋体"/>
          <w:i/>
          <w:iCs/>
          <w:color w:val="A0A1A7"/>
          <w:kern w:val="0"/>
          <w:szCs w:val="21"/>
          <w:bdr w:val="single" w:sz="6" w:space="6" w:color="DEDEDE" w:frame="1"/>
          <w:shd w:val="clear" w:color="auto" w:fill="FAFAFA"/>
        </w:rPr>
        <w:t xml:space="preserve"> between Local Storage and IndexedDB is supported.</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tf.io.moveModel(</w:t>
      </w:r>
      <w:proofErr w:type="gramEnd"/>
      <w:r w:rsidRPr="002D22A6">
        <w:rPr>
          <w:rFonts w:ascii="宋体" w:eastAsia="宋体" w:hAnsi="宋体" w:cs="宋体"/>
          <w:color w:val="50A14F"/>
          <w:kern w:val="0"/>
          <w:szCs w:val="21"/>
          <w:bdr w:val="single" w:sz="6" w:space="6" w:color="DEDEDE" w:frame="1"/>
          <w:shd w:val="clear" w:color="auto" w:fill="FAFAFA"/>
        </w:rPr>
        <w:t>'localstorage://my-model'</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'indexeddb://cloned-model'</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Remove model.</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383A42"/>
          <w:kern w:val="0"/>
          <w:szCs w:val="21"/>
          <w:bdr w:val="single" w:sz="6" w:space="6" w:color="DEDEDE" w:frame="1"/>
          <w:shd w:val="clear" w:color="auto" w:fill="FAFAFA"/>
        </w:rPr>
        <w:t>tf.io.removeModel(</w:t>
      </w:r>
      <w:proofErr w:type="gramEnd"/>
      <w:r w:rsidRPr="002D22A6">
        <w:rPr>
          <w:rFonts w:ascii="宋体" w:eastAsia="宋体" w:hAnsi="宋体" w:cs="宋体"/>
          <w:color w:val="50A14F"/>
          <w:kern w:val="0"/>
          <w:szCs w:val="21"/>
          <w:bdr w:val="single" w:sz="6" w:space="6" w:color="DEDEDE" w:frame="1"/>
          <w:shd w:val="clear" w:color="auto" w:fill="FAFAFA"/>
        </w:rPr>
        <w:t>'indexeddb://cloned-model'</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将保存的</w:t>
      </w:r>
      <w:r w:rsidRPr="002D22A6">
        <w:rPr>
          <w:rFonts w:ascii="Arial" w:eastAsia="宋体" w:hAnsi="Arial" w:cs="Arial"/>
          <w:color w:val="000000"/>
          <w:spacing w:val="5"/>
          <w:kern w:val="0"/>
          <w:sz w:val="36"/>
          <w:szCs w:val="36"/>
        </w:rPr>
        <w:t>tf.Model</w:t>
      </w:r>
      <w:r w:rsidRPr="002D22A6">
        <w:rPr>
          <w:rFonts w:ascii="Arial" w:eastAsia="宋体" w:hAnsi="Arial" w:cs="Arial"/>
          <w:color w:val="000000"/>
          <w:spacing w:val="5"/>
          <w:kern w:val="0"/>
          <w:sz w:val="36"/>
          <w:szCs w:val="36"/>
        </w:rPr>
        <w:t>转换为</w:t>
      </w:r>
      <w:r w:rsidRPr="002D22A6">
        <w:rPr>
          <w:rFonts w:ascii="Arial" w:eastAsia="宋体" w:hAnsi="Arial" w:cs="Arial"/>
          <w:color w:val="000000"/>
          <w:spacing w:val="5"/>
          <w:kern w:val="0"/>
          <w:sz w:val="36"/>
          <w:szCs w:val="36"/>
        </w:rPr>
        <w:t>Keras</w:t>
      </w:r>
      <w:r w:rsidRPr="002D22A6">
        <w:rPr>
          <w:rFonts w:ascii="Arial" w:eastAsia="宋体" w:hAnsi="Arial" w:cs="Arial"/>
          <w:color w:val="000000"/>
          <w:spacing w:val="5"/>
          <w:kern w:val="0"/>
          <w:sz w:val="36"/>
          <w:szCs w:val="36"/>
        </w:rPr>
        <w:t>格式</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如上所述，有两种方法可以保存</w:t>
      </w:r>
      <w:r w:rsidRPr="002D22A6">
        <w:rPr>
          <w:rFonts w:ascii="宋体" w:eastAsia="宋体" w:hAnsi="宋体" w:cs="宋体"/>
          <w:color w:val="000000"/>
          <w:kern w:val="0"/>
          <w:szCs w:val="21"/>
          <w:bdr w:val="single" w:sz="6" w:space="2" w:color="DEDEDE" w:frame="1"/>
        </w:rPr>
        <w:t>tf.Model</w:t>
      </w:r>
      <w:r w:rsidRPr="002D22A6">
        <w:rPr>
          <w:rFonts w:ascii="Arial" w:eastAsia="宋体" w:hAnsi="Arial" w:cs="Arial"/>
          <w:color w:val="000000"/>
          <w:kern w:val="0"/>
          <w:sz w:val="27"/>
          <w:szCs w:val="27"/>
        </w:rPr>
        <w:t> as</w:t>
      </w:r>
      <w:r w:rsidRPr="002D22A6">
        <w:rPr>
          <w:rFonts w:ascii="Arial" w:eastAsia="宋体" w:hAnsi="Arial" w:cs="Arial"/>
          <w:color w:val="000000"/>
          <w:kern w:val="0"/>
          <w:sz w:val="27"/>
          <w:szCs w:val="27"/>
        </w:rPr>
        <w:t>文件：</w:t>
      </w:r>
    </w:p>
    <w:p w:rsidR="002D22A6" w:rsidRPr="002D22A6" w:rsidRDefault="002D22A6" w:rsidP="00FC178A">
      <w:pPr>
        <w:widowControl/>
        <w:numPr>
          <w:ilvl w:val="0"/>
          <w:numId w:val="78"/>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通过文件从</w:t>
      </w:r>
      <w:r w:rsidRPr="002D22A6">
        <w:rPr>
          <w:rFonts w:ascii="Arial" w:eastAsia="宋体" w:hAnsi="Arial" w:cs="Arial"/>
          <w:color w:val="000000"/>
          <w:kern w:val="0"/>
          <w:sz w:val="27"/>
          <w:szCs w:val="27"/>
        </w:rPr>
        <w:t>Web</w:t>
      </w:r>
      <w:r w:rsidRPr="002D22A6">
        <w:rPr>
          <w:rFonts w:ascii="Arial" w:eastAsia="宋体" w:hAnsi="Arial" w:cs="Arial"/>
          <w:color w:val="000000"/>
          <w:kern w:val="0"/>
          <w:sz w:val="27"/>
          <w:szCs w:val="27"/>
        </w:rPr>
        <w:t>浏览器下载，使用该</w:t>
      </w:r>
      <w:r w:rsidRPr="002D22A6">
        <w:rPr>
          <w:rFonts w:ascii="宋体" w:eastAsia="宋体" w:hAnsi="宋体" w:cs="宋体"/>
          <w:color w:val="000000"/>
          <w:kern w:val="0"/>
          <w:szCs w:val="21"/>
          <w:bdr w:val="single" w:sz="6" w:space="2" w:color="DEDEDE" w:frame="1"/>
        </w:rPr>
        <w:t>downloads://</w:t>
      </w:r>
      <w:r w:rsidRPr="002D22A6">
        <w:rPr>
          <w:rFonts w:ascii="Arial" w:eastAsia="宋体" w:hAnsi="Arial" w:cs="Arial"/>
          <w:color w:val="000000"/>
          <w:kern w:val="0"/>
          <w:sz w:val="27"/>
          <w:szCs w:val="27"/>
        </w:rPr>
        <w:t>方案</w:t>
      </w:r>
    </w:p>
    <w:p w:rsidR="002D22A6" w:rsidRPr="002D22A6" w:rsidRDefault="002D22A6" w:rsidP="00FC178A">
      <w:pPr>
        <w:widowControl/>
        <w:numPr>
          <w:ilvl w:val="0"/>
          <w:numId w:val="78"/>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使用该</w:t>
      </w:r>
      <w:r w:rsidRPr="002D22A6">
        <w:rPr>
          <w:rFonts w:ascii="宋体" w:eastAsia="宋体" w:hAnsi="宋体" w:cs="宋体"/>
          <w:color w:val="000000"/>
          <w:kern w:val="0"/>
          <w:szCs w:val="21"/>
          <w:bdr w:val="single" w:sz="6" w:space="2" w:color="DEDEDE" w:frame="1"/>
        </w:rPr>
        <w:t>file://</w:t>
      </w:r>
      <w:r w:rsidRPr="002D22A6">
        <w:rPr>
          <w:rFonts w:ascii="Arial" w:eastAsia="宋体" w:hAnsi="Arial" w:cs="Arial"/>
          <w:color w:val="000000"/>
          <w:kern w:val="0"/>
          <w:sz w:val="27"/>
          <w:szCs w:val="27"/>
        </w:rPr>
        <w:t>方案将模型直接写入</w:t>
      </w:r>
      <w:r w:rsidRPr="002D22A6">
        <w:rPr>
          <w:rFonts w:ascii="Arial" w:eastAsia="宋体" w:hAnsi="Arial" w:cs="Arial"/>
          <w:color w:val="000000"/>
          <w:kern w:val="0"/>
          <w:sz w:val="27"/>
          <w:szCs w:val="27"/>
        </w:rPr>
        <w:t>Node.js</w:t>
      </w:r>
      <w:r w:rsidRPr="002D22A6">
        <w:rPr>
          <w:rFonts w:ascii="Arial" w:eastAsia="宋体" w:hAnsi="Arial" w:cs="Arial"/>
          <w:color w:val="000000"/>
          <w:kern w:val="0"/>
          <w:sz w:val="27"/>
          <w:szCs w:val="27"/>
        </w:rPr>
        <w:t>中的本机文件系统</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。使用</w:t>
      </w:r>
      <w:hyperlink r:id="rId383" w:tgtFrame="_blank" w:history="1">
        <w:r w:rsidRPr="002D22A6">
          <w:rPr>
            <w:rFonts w:ascii="Arial" w:eastAsia="宋体" w:hAnsi="Arial" w:cs="Arial"/>
            <w:color w:val="0277BD"/>
            <w:kern w:val="0"/>
            <w:sz w:val="24"/>
            <w:szCs w:val="24"/>
            <w:u w:val="single"/>
          </w:rPr>
          <w:t>tensorflowjs</w:t>
        </w:r>
        <w:r w:rsidRPr="002D22A6">
          <w:rPr>
            <w:rFonts w:ascii="Arial" w:eastAsia="宋体" w:hAnsi="Arial" w:cs="Arial"/>
            <w:color w:val="0277BD"/>
            <w:kern w:val="0"/>
            <w:sz w:val="24"/>
            <w:szCs w:val="24"/>
            <w:u w:val="single"/>
          </w:rPr>
          <w:t>转换器</w:t>
        </w:r>
      </w:hyperlink>
      <w:r w:rsidRPr="002D22A6">
        <w:rPr>
          <w:rFonts w:ascii="Arial" w:eastAsia="宋体" w:hAnsi="Arial" w:cs="Arial"/>
          <w:color w:val="000000"/>
          <w:kern w:val="0"/>
          <w:sz w:val="27"/>
          <w:szCs w:val="27"/>
        </w:rPr>
        <w:t>，您可以将这些文件转换为</w:t>
      </w:r>
      <w:r w:rsidRPr="002D22A6">
        <w:rPr>
          <w:rFonts w:ascii="Arial" w:eastAsia="宋体" w:hAnsi="Arial" w:cs="Arial"/>
          <w:color w:val="000000"/>
          <w:kern w:val="0"/>
          <w:sz w:val="27"/>
          <w:szCs w:val="27"/>
        </w:rPr>
        <w:t>HDF5</w:t>
      </w:r>
      <w:r w:rsidRPr="002D22A6">
        <w:rPr>
          <w:rFonts w:ascii="Arial" w:eastAsia="宋体" w:hAnsi="Arial" w:cs="Arial"/>
          <w:color w:val="000000"/>
          <w:kern w:val="0"/>
          <w:sz w:val="27"/>
          <w:szCs w:val="27"/>
        </w:rPr>
        <w:t>格式，然后可以将其加载到</w:t>
      </w:r>
      <w:r w:rsidRPr="002D22A6">
        <w:rPr>
          <w:rFonts w:ascii="Arial" w:eastAsia="宋体" w:hAnsi="Arial" w:cs="Arial"/>
          <w:color w:val="000000"/>
          <w:kern w:val="0"/>
          <w:sz w:val="27"/>
          <w:szCs w:val="27"/>
        </w:rPr>
        <w:t>Python</w:t>
      </w:r>
      <w:r w:rsidRPr="002D22A6">
        <w:rPr>
          <w:rFonts w:ascii="Arial" w:eastAsia="宋体" w:hAnsi="Arial" w:cs="Arial"/>
          <w:color w:val="000000"/>
          <w:kern w:val="0"/>
          <w:sz w:val="27"/>
          <w:szCs w:val="27"/>
        </w:rPr>
        <w:t>中的</w:t>
      </w:r>
      <w:r w:rsidRPr="002D22A6">
        <w:rPr>
          <w:rFonts w:ascii="Arial" w:eastAsia="宋体" w:hAnsi="Arial" w:cs="Arial"/>
          <w:color w:val="000000"/>
          <w:kern w:val="0"/>
          <w:sz w:val="27"/>
          <w:szCs w:val="27"/>
        </w:rPr>
        <w:t>Keras</w:t>
      </w:r>
      <w:r w:rsidRPr="002D22A6">
        <w:rPr>
          <w:rFonts w:ascii="Arial" w:eastAsia="宋体" w:hAnsi="Arial" w:cs="Arial"/>
          <w:color w:val="000000"/>
          <w:kern w:val="0"/>
          <w:sz w:val="27"/>
          <w:szCs w:val="27"/>
        </w:rPr>
        <w:t>中。例如：</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Suppose you have downloaded `my-model-1.json`, accompanied by a weights file.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383A42"/>
          <w:kern w:val="0"/>
          <w:szCs w:val="21"/>
          <w:bdr w:val="single" w:sz="6" w:space="6" w:color="DEDEDE" w:frame="1"/>
          <w:shd w:val="clear" w:color="auto" w:fill="FAFAFA"/>
        </w:rPr>
        <w:t>pip</w:t>
      </w:r>
      <w:proofErr w:type="gramEnd"/>
      <w:r w:rsidRPr="002D22A6">
        <w:rPr>
          <w:rFonts w:ascii="宋体" w:eastAsia="宋体" w:hAnsi="宋体" w:cs="宋体"/>
          <w:color w:val="383A42"/>
          <w:kern w:val="0"/>
          <w:szCs w:val="21"/>
          <w:bdr w:val="single" w:sz="6" w:space="6" w:color="DEDEDE" w:frame="1"/>
          <w:shd w:val="clear" w:color="auto" w:fill="FAFAFA"/>
        </w:rPr>
        <w:t xml:space="preserve"> install tensorflowjs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tensorflowjs_converter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input_format</w:t>
      </w:r>
      <w:proofErr w:type="gramEnd"/>
      <w:r w:rsidRPr="002D22A6">
        <w:rPr>
          <w:rFonts w:ascii="宋体" w:eastAsia="宋体" w:hAnsi="宋体" w:cs="宋体"/>
          <w:color w:val="383A42"/>
          <w:kern w:val="0"/>
          <w:szCs w:val="21"/>
          <w:bdr w:val="single" w:sz="6" w:space="6" w:color="DEDEDE" w:frame="1"/>
          <w:shd w:val="clear" w:color="auto" w:fill="FAFAFA"/>
        </w:rPr>
        <w:t xml:space="preserve"> tensorflowjs --output_format keras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 xml:space="preserve">    ./my-model-1.json /tmp/my-model-1.h5</w:t>
      </w:r>
    </w:p>
    <w:p w:rsidR="002D22A6" w:rsidRDefault="002D22A6">
      <w:pPr>
        <w:widowControl/>
        <w:jc w:val="left"/>
      </w:pPr>
      <w:r>
        <w:br w:type="page"/>
      </w:r>
    </w:p>
    <w:p w:rsidR="002D22A6" w:rsidRPr="002D22A6" w:rsidRDefault="002D22A6" w:rsidP="002D22A6">
      <w:pPr>
        <w:widowControl/>
        <w:shd w:val="clear" w:color="auto" w:fill="FFFFFF"/>
        <w:spacing w:before="480" w:after="100" w:afterAutospacing="1"/>
        <w:jc w:val="left"/>
        <w:outlineLvl w:val="0"/>
        <w:rPr>
          <w:rFonts w:ascii="Arial" w:eastAsia="宋体" w:hAnsi="Arial" w:cs="Arial"/>
          <w:color w:val="000000"/>
          <w:kern w:val="36"/>
          <w:sz w:val="48"/>
          <w:szCs w:val="48"/>
        </w:rPr>
      </w:pPr>
      <w:r w:rsidRPr="002D22A6">
        <w:rPr>
          <w:rFonts w:ascii="Arial" w:eastAsia="宋体" w:hAnsi="Arial" w:cs="Arial"/>
          <w:color w:val="000000"/>
          <w:kern w:val="36"/>
          <w:sz w:val="48"/>
          <w:szCs w:val="48"/>
        </w:rPr>
        <w:lastRenderedPageBreak/>
        <w:t>将基于</w:t>
      </w:r>
      <w:r w:rsidRPr="002D22A6">
        <w:rPr>
          <w:rFonts w:ascii="Arial" w:eastAsia="宋体" w:hAnsi="Arial" w:cs="Arial"/>
          <w:color w:val="000000"/>
          <w:kern w:val="36"/>
          <w:sz w:val="48"/>
          <w:szCs w:val="48"/>
        </w:rPr>
        <w:t>TensorFlow GraphDef</w:t>
      </w:r>
      <w:r w:rsidRPr="002D22A6">
        <w:rPr>
          <w:rFonts w:ascii="Arial" w:eastAsia="宋体" w:hAnsi="Arial" w:cs="Arial"/>
          <w:color w:val="000000"/>
          <w:kern w:val="36"/>
          <w:sz w:val="48"/>
          <w:szCs w:val="48"/>
        </w:rPr>
        <w:t>的模型导入</w:t>
      </w:r>
      <w:r w:rsidRPr="002D22A6">
        <w:rPr>
          <w:rFonts w:ascii="Arial" w:eastAsia="宋体" w:hAnsi="Arial" w:cs="Arial"/>
          <w:color w:val="000000"/>
          <w:kern w:val="36"/>
          <w:sz w:val="48"/>
          <w:szCs w:val="48"/>
        </w:rPr>
        <w:t>TensorFlow.</w:t>
      </w:r>
      <w:proofErr w:type="gramStart"/>
      <w:r w:rsidRPr="002D22A6">
        <w:rPr>
          <w:rFonts w:ascii="Arial" w:eastAsia="宋体" w:hAnsi="Arial" w:cs="Arial"/>
          <w:color w:val="000000"/>
          <w:kern w:val="36"/>
          <w:sz w:val="48"/>
          <w:szCs w:val="48"/>
        </w:rPr>
        <w:t>js</w:t>
      </w:r>
      <w:proofErr w:type="gramEnd"/>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基于</w:t>
      </w:r>
      <w:r w:rsidRPr="002D22A6">
        <w:rPr>
          <w:rFonts w:ascii="Arial" w:eastAsia="宋体" w:hAnsi="Arial" w:cs="Arial"/>
          <w:color w:val="000000"/>
          <w:kern w:val="0"/>
          <w:sz w:val="27"/>
          <w:szCs w:val="27"/>
        </w:rPr>
        <w:t>TensorFlow GraphDef</w:t>
      </w:r>
      <w:r w:rsidRPr="002D22A6">
        <w:rPr>
          <w:rFonts w:ascii="Arial" w:eastAsia="宋体" w:hAnsi="Arial" w:cs="Arial"/>
          <w:color w:val="000000"/>
          <w:kern w:val="0"/>
          <w:sz w:val="27"/>
          <w:szCs w:val="27"/>
        </w:rPr>
        <w:t>的模型（通常通过</w:t>
      </w:r>
      <w:r w:rsidRPr="002D22A6">
        <w:rPr>
          <w:rFonts w:ascii="Arial" w:eastAsia="宋体" w:hAnsi="Arial" w:cs="Arial"/>
          <w:color w:val="000000"/>
          <w:kern w:val="0"/>
          <w:sz w:val="27"/>
          <w:szCs w:val="27"/>
        </w:rPr>
        <w:t>Python API</w:t>
      </w:r>
      <w:r w:rsidRPr="002D22A6">
        <w:rPr>
          <w:rFonts w:ascii="Arial" w:eastAsia="宋体" w:hAnsi="Arial" w:cs="Arial"/>
          <w:color w:val="000000"/>
          <w:kern w:val="0"/>
          <w:sz w:val="27"/>
          <w:szCs w:val="27"/>
        </w:rPr>
        <w:t>创建）可以采用以下格式之一保存：</w:t>
      </w:r>
    </w:p>
    <w:p w:rsidR="002D22A6" w:rsidRPr="002D22A6" w:rsidRDefault="002D22A6" w:rsidP="00FC178A">
      <w:pPr>
        <w:widowControl/>
        <w:numPr>
          <w:ilvl w:val="0"/>
          <w:numId w:val="79"/>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TensorFlow </w:t>
      </w:r>
      <w:hyperlink r:id="rId384" w:anchor="overview_of_saving_and_restoring_models" w:tgtFrame="_blank" w:history="1">
        <w:r w:rsidRPr="002D22A6">
          <w:rPr>
            <w:rFonts w:ascii="Arial" w:eastAsia="宋体" w:hAnsi="Arial" w:cs="Arial"/>
            <w:color w:val="0277BD"/>
            <w:kern w:val="0"/>
            <w:sz w:val="24"/>
            <w:szCs w:val="24"/>
            <w:u w:val="single"/>
          </w:rPr>
          <w:t>SavedModel</w:t>
        </w:r>
      </w:hyperlink>
    </w:p>
    <w:p w:rsidR="002D22A6" w:rsidRPr="002D22A6" w:rsidRDefault="00E80640" w:rsidP="00FC178A">
      <w:pPr>
        <w:widowControl/>
        <w:numPr>
          <w:ilvl w:val="0"/>
          <w:numId w:val="79"/>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hyperlink r:id="rId385" w:anchor="how_do_you_get_a_model_you_can_use_on_mobile" w:tgtFrame="_blank" w:history="1">
        <w:r w:rsidR="002D22A6" w:rsidRPr="002D22A6">
          <w:rPr>
            <w:rFonts w:ascii="Arial" w:eastAsia="宋体" w:hAnsi="Arial" w:cs="Arial"/>
            <w:color w:val="0277BD"/>
            <w:kern w:val="0"/>
            <w:sz w:val="24"/>
            <w:szCs w:val="24"/>
            <w:u w:val="single"/>
          </w:rPr>
          <w:t>冷冻模型</w:t>
        </w:r>
      </w:hyperlink>
    </w:p>
    <w:p w:rsidR="002D22A6" w:rsidRPr="002D22A6" w:rsidRDefault="00E80640" w:rsidP="00FC178A">
      <w:pPr>
        <w:widowControl/>
        <w:numPr>
          <w:ilvl w:val="0"/>
          <w:numId w:val="79"/>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hyperlink r:id="rId386" w:tgtFrame="_blank" w:history="1">
        <w:r w:rsidR="002D22A6" w:rsidRPr="002D22A6">
          <w:rPr>
            <w:rFonts w:ascii="Arial" w:eastAsia="宋体" w:hAnsi="Arial" w:cs="Arial"/>
            <w:color w:val="0277BD"/>
            <w:kern w:val="0"/>
            <w:sz w:val="24"/>
            <w:szCs w:val="24"/>
            <w:u w:val="single"/>
          </w:rPr>
          <w:t>会话包</w:t>
        </w:r>
      </w:hyperlink>
    </w:p>
    <w:p w:rsidR="002D22A6" w:rsidRPr="002D22A6" w:rsidRDefault="00E80640" w:rsidP="00FC178A">
      <w:pPr>
        <w:widowControl/>
        <w:numPr>
          <w:ilvl w:val="0"/>
          <w:numId w:val="79"/>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hyperlink r:id="rId387" w:tgtFrame="_blank" w:history="1">
        <w:r w:rsidR="002D22A6" w:rsidRPr="002D22A6">
          <w:rPr>
            <w:rFonts w:ascii="Arial" w:eastAsia="宋体" w:hAnsi="Arial" w:cs="Arial"/>
            <w:color w:val="0277BD"/>
            <w:kern w:val="0"/>
            <w:sz w:val="24"/>
            <w:szCs w:val="24"/>
            <w:u w:val="single"/>
          </w:rPr>
          <w:t>Tensorflow Hub</w:t>
        </w:r>
        <w:r w:rsidR="002D22A6" w:rsidRPr="002D22A6">
          <w:rPr>
            <w:rFonts w:ascii="Arial" w:eastAsia="宋体" w:hAnsi="Arial" w:cs="Arial"/>
            <w:color w:val="0277BD"/>
            <w:kern w:val="0"/>
            <w:sz w:val="24"/>
            <w:szCs w:val="24"/>
            <w:u w:val="single"/>
          </w:rPr>
          <w:t>模块</w:t>
        </w:r>
      </w:hyperlink>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所有上述格式都可以通过</w:t>
      </w:r>
      <w:hyperlink r:id="rId388" w:tgtFrame="_blank" w:history="1">
        <w:r w:rsidRPr="002D22A6">
          <w:rPr>
            <w:rFonts w:ascii="Arial" w:eastAsia="宋体" w:hAnsi="Arial" w:cs="Arial"/>
            <w:color w:val="0277BD"/>
            <w:kern w:val="0"/>
            <w:sz w:val="24"/>
            <w:szCs w:val="24"/>
            <w:u w:val="single"/>
          </w:rPr>
          <w:t>TensorFlow.js</w:t>
        </w:r>
        <w:r w:rsidRPr="002D22A6">
          <w:rPr>
            <w:rFonts w:ascii="Arial" w:eastAsia="宋体" w:hAnsi="Arial" w:cs="Arial"/>
            <w:color w:val="0277BD"/>
            <w:kern w:val="0"/>
            <w:sz w:val="24"/>
            <w:szCs w:val="24"/>
            <w:u w:val="single"/>
          </w:rPr>
          <w:t>转换器转换</w:t>
        </w:r>
      </w:hyperlink>
      <w:r w:rsidRPr="002D22A6">
        <w:rPr>
          <w:rFonts w:ascii="Arial" w:eastAsia="宋体" w:hAnsi="Arial" w:cs="Arial"/>
          <w:color w:val="000000"/>
          <w:kern w:val="0"/>
          <w:sz w:val="27"/>
          <w:szCs w:val="27"/>
        </w:rPr>
        <w:t>为</w:t>
      </w:r>
      <w:r w:rsidRPr="002D22A6">
        <w:rPr>
          <w:rFonts w:ascii="Arial" w:eastAsia="宋体" w:hAnsi="Arial" w:cs="Arial"/>
          <w:color w:val="000000"/>
          <w:kern w:val="0"/>
          <w:sz w:val="27"/>
          <w:szCs w:val="27"/>
        </w:rPr>
        <w:t>TensorFlow.js Web</w:t>
      </w:r>
      <w:r w:rsidRPr="002D22A6">
        <w:rPr>
          <w:rFonts w:ascii="Arial" w:eastAsia="宋体" w:hAnsi="Arial" w:cs="Arial"/>
          <w:color w:val="000000"/>
          <w:kern w:val="0"/>
          <w:sz w:val="27"/>
          <w:szCs w:val="27"/>
        </w:rPr>
        <w:t>友好格式，可以直接加载到</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进行推理。</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（注意：</w:t>
      </w:r>
      <w:r w:rsidRPr="002D22A6">
        <w:rPr>
          <w:rFonts w:ascii="Arial" w:eastAsia="宋体" w:hAnsi="Arial" w:cs="Arial"/>
          <w:color w:val="000000"/>
          <w:kern w:val="0"/>
          <w:sz w:val="27"/>
          <w:szCs w:val="27"/>
        </w:rPr>
        <w:t>TensorFlow</w:t>
      </w:r>
      <w:r w:rsidRPr="002D22A6">
        <w:rPr>
          <w:rFonts w:ascii="Arial" w:eastAsia="宋体" w:hAnsi="Arial" w:cs="Arial"/>
          <w:color w:val="000000"/>
          <w:kern w:val="0"/>
          <w:sz w:val="27"/>
          <w:szCs w:val="27"/>
        </w:rPr>
        <w:t>已弃用会话包格式，请将模型迁移到</w:t>
      </w:r>
      <w:r w:rsidRPr="002D22A6">
        <w:rPr>
          <w:rFonts w:ascii="Arial" w:eastAsia="宋体" w:hAnsi="Arial" w:cs="Arial"/>
          <w:color w:val="000000"/>
          <w:kern w:val="0"/>
          <w:sz w:val="27"/>
          <w:szCs w:val="27"/>
        </w:rPr>
        <w:t>SavedModel</w:t>
      </w:r>
      <w:r w:rsidRPr="002D22A6">
        <w:rPr>
          <w:rFonts w:ascii="Arial" w:eastAsia="宋体" w:hAnsi="Arial" w:cs="Arial"/>
          <w:color w:val="000000"/>
          <w:kern w:val="0"/>
          <w:sz w:val="27"/>
          <w:szCs w:val="27"/>
        </w:rPr>
        <w:t>格式。）</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要求</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转换过程需要</w:t>
      </w:r>
      <w:r w:rsidRPr="002D22A6">
        <w:rPr>
          <w:rFonts w:ascii="Arial" w:eastAsia="宋体" w:hAnsi="Arial" w:cs="Arial"/>
          <w:color w:val="000000"/>
          <w:kern w:val="0"/>
          <w:sz w:val="27"/>
          <w:szCs w:val="27"/>
        </w:rPr>
        <w:t>Python</w:t>
      </w:r>
      <w:r w:rsidRPr="002D22A6">
        <w:rPr>
          <w:rFonts w:ascii="Arial" w:eastAsia="宋体" w:hAnsi="Arial" w:cs="Arial"/>
          <w:color w:val="000000"/>
          <w:kern w:val="0"/>
          <w:sz w:val="27"/>
          <w:szCs w:val="27"/>
        </w:rPr>
        <w:t>环境</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你可能想用</w:t>
      </w:r>
      <w:hyperlink r:id="rId389" w:tgtFrame="_blank" w:history="1">
        <w:r w:rsidRPr="002D22A6">
          <w:rPr>
            <w:rFonts w:ascii="Arial" w:eastAsia="宋体" w:hAnsi="Arial" w:cs="Arial"/>
            <w:color w:val="0277BD"/>
            <w:kern w:val="0"/>
            <w:sz w:val="24"/>
            <w:szCs w:val="24"/>
            <w:u w:val="single"/>
          </w:rPr>
          <w:t>pipenv</w:t>
        </w:r>
      </w:hyperlink>
      <w:r w:rsidRPr="002D22A6">
        <w:rPr>
          <w:rFonts w:ascii="Arial" w:eastAsia="宋体" w:hAnsi="Arial" w:cs="Arial"/>
          <w:color w:val="000000"/>
          <w:kern w:val="0"/>
          <w:sz w:val="27"/>
          <w:szCs w:val="27"/>
        </w:rPr>
        <w:t>或</w:t>
      </w:r>
      <w:hyperlink r:id="rId390" w:tgtFrame="_blank" w:history="1">
        <w:r w:rsidRPr="002D22A6">
          <w:rPr>
            <w:rFonts w:ascii="Arial" w:eastAsia="宋体" w:hAnsi="Arial" w:cs="Arial"/>
            <w:color w:val="0277BD"/>
            <w:kern w:val="0"/>
            <w:sz w:val="24"/>
            <w:szCs w:val="24"/>
            <w:u w:val="single"/>
          </w:rPr>
          <w:t>virtualenv</w:t>
        </w:r>
      </w:hyperlink>
      <w:r w:rsidRPr="002D22A6">
        <w:rPr>
          <w:rFonts w:ascii="Arial" w:eastAsia="宋体" w:hAnsi="Arial" w:cs="Arial"/>
          <w:color w:val="000000"/>
          <w:kern w:val="0"/>
          <w:sz w:val="27"/>
          <w:szCs w:val="27"/>
        </w:rPr>
        <w:t>保持一个孤立的。要安装转换器，请运行以下命令：</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383A42"/>
          <w:kern w:val="0"/>
          <w:szCs w:val="21"/>
          <w:bdr w:val="single" w:sz="6" w:space="6" w:color="DEDEDE" w:frame="1"/>
          <w:shd w:val="clear" w:color="auto" w:fill="FAFAFA"/>
        </w:rPr>
        <w:t>pip</w:t>
      </w:r>
      <w:proofErr w:type="gramEnd"/>
      <w:r w:rsidRPr="002D22A6">
        <w:rPr>
          <w:rFonts w:ascii="宋体" w:eastAsia="宋体" w:hAnsi="宋体" w:cs="宋体"/>
          <w:color w:val="383A42"/>
          <w:kern w:val="0"/>
          <w:szCs w:val="21"/>
          <w:bdr w:val="single" w:sz="6" w:space="6" w:color="DEDEDE" w:frame="1"/>
          <w:shd w:val="clear" w:color="auto" w:fill="FAFAFA"/>
        </w:rPr>
        <w:t xml:space="preserve"> install tensorflowjs</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将</w:t>
      </w:r>
      <w:r w:rsidRPr="002D22A6">
        <w:rPr>
          <w:rFonts w:ascii="Arial" w:eastAsia="宋体" w:hAnsi="Arial" w:cs="Arial"/>
          <w:color w:val="000000"/>
          <w:kern w:val="0"/>
          <w:sz w:val="27"/>
          <w:szCs w:val="27"/>
        </w:rPr>
        <w:t>TensorFlow</w:t>
      </w:r>
      <w:r w:rsidRPr="002D22A6">
        <w:rPr>
          <w:rFonts w:ascii="Arial" w:eastAsia="宋体" w:hAnsi="Arial" w:cs="Arial"/>
          <w:color w:val="000000"/>
          <w:kern w:val="0"/>
          <w:sz w:val="27"/>
          <w:szCs w:val="27"/>
        </w:rPr>
        <w:t>模型导入</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需要两个步骤。首先，将现有模型转换为</w:t>
      </w:r>
      <w:r w:rsidRPr="002D22A6">
        <w:rPr>
          <w:rFonts w:ascii="Arial" w:eastAsia="宋体" w:hAnsi="Arial" w:cs="Arial"/>
          <w:color w:val="000000"/>
          <w:kern w:val="0"/>
          <w:sz w:val="27"/>
          <w:szCs w:val="27"/>
        </w:rPr>
        <w:t>TensorFlow.js Web</w:t>
      </w:r>
      <w:r w:rsidRPr="002D22A6">
        <w:rPr>
          <w:rFonts w:ascii="Arial" w:eastAsia="宋体" w:hAnsi="Arial" w:cs="Arial"/>
          <w:color w:val="000000"/>
          <w:kern w:val="0"/>
          <w:sz w:val="27"/>
          <w:szCs w:val="27"/>
        </w:rPr>
        <w:t>格式，然后将其加载到</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中。</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lastRenderedPageBreak/>
        <w:t>步骤</w:t>
      </w:r>
      <w:r w:rsidRPr="002D22A6">
        <w:rPr>
          <w:rFonts w:ascii="Arial" w:eastAsia="宋体" w:hAnsi="Arial" w:cs="Arial"/>
          <w:color w:val="000000"/>
          <w:spacing w:val="5"/>
          <w:kern w:val="0"/>
          <w:sz w:val="36"/>
          <w:szCs w:val="36"/>
        </w:rPr>
        <w:t>1.</w:t>
      </w:r>
      <w:r w:rsidRPr="002D22A6">
        <w:rPr>
          <w:rFonts w:ascii="Arial" w:eastAsia="宋体" w:hAnsi="Arial" w:cs="Arial"/>
          <w:color w:val="000000"/>
          <w:spacing w:val="5"/>
          <w:kern w:val="0"/>
          <w:sz w:val="36"/>
          <w:szCs w:val="36"/>
        </w:rPr>
        <w:t>将现有</w:t>
      </w:r>
      <w:r w:rsidRPr="002D22A6">
        <w:rPr>
          <w:rFonts w:ascii="Arial" w:eastAsia="宋体" w:hAnsi="Arial" w:cs="Arial"/>
          <w:color w:val="000000"/>
          <w:spacing w:val="5"/>
          <w:kern w:val="0"/>
          <w:sz w:val="36"/>
          <w:szCs w:val="36"/>
        </w:rPr>
        <w:t>TensorFlow</w:t>
      </w:r>
      <w:r w:rsidRPr="002D22A6">
        <w:rPr>
          <w:rFonts w:ascii="Arial" w:eastAsia="宋体" w:hAnsi="Arial" w:cs="Arial"/>
          <w:color w:val="000000"/>
          <w:spacing w:val="5"/>
          <w:kern w:val="0"/>
          <w:sz w:val="36"/>
          <w:szCs w:val="36"/>
        </w:rPr>
        <w:t>模型转换为</w:t>
      </w:r>
      <w:r w:rsidRPr="002D22A6">
        <w:rPr>
          <w:rFonts w:ascii="Arial" w:eastAsia="宋体" w:hAnsi="Arial" w:cs="Arial"/>
          <w:color w:val="000000"/>
          <w:spacing w:val="5"/>
          <w:kern w:val="0"/>
          <w:sz w:val="36"/>
          <w:szCs w:val="36"/>
        </w:rPr>
        <w:t>TensorFlow.js Web</w:t>
      </w:r>
      <w:r w:rsidRPr="002D22A6">
        <w:rPr>
          <w:rFonts w:ascii="Arial" w:eastAsia="宋体" w:hAnsi="Arial" w:cs="Arial"/>
          <w:color w:val="000000"/>
          <w:spacing w:val="5"/>
          <w:kern w:val="0"/>
          <w:sz w:val="36"/>
          <w:szCs w:val="36"/>
        </w:rPr>
        <w:t>格式</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运行</w:t>
      </w:r>
      <w:r w:rsidRPr="002D22A6">
        <w:rPr>
          <w:rFonts w:ascii="Arial" w:eastAsia="宋体" w:hAnsi="Arial" w:cs="Arial"/>
          <w:color w:val="000000"/>
          <w:kern w:val="0"/>
          <w:sz w:val="27"/>
          <w:szCs w:val="27"/>
        </w:rPr>
        <w:t>pip</w:t>
      </w:r>
      <w:r w:rsidRPr="002D22A6">
        <w:rPr>
          <w:rFonts w:ascii="Arial" w:eastAsia="宋体" w:hAnsi="Arial" w:cs="Arial"/>
          <w:color w:val="000000"/>
          <w:kern w:val="0"/>
          <w:sz w:val="27"/>
          <w:szCs w:val="27"/>
        </w:rPr>
        <w:t>包提供的转换器脚本：</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用法：</w:t>
      </w:r>
      <w:r w:rsidRPr="002D22A6">
        <w:rPr>
          <w:rFonts w:ascii="Arial" w:eastAsia="宋体" w:hAnsi="Arial" w:cs="Arial"/>
          <w:color w:val="000000"/>
          <w:kern w:val="0"/>
          <w:sz w:val="27"/>
          <w:szCs w:val="27"/>
        </w:rPr>
        <w:t>SavedModel</w:t>
      </w:r>
      <w:r w:rsidRPr="002D22A6">
        <w:rPr>
          <w:rFonts w:ascii="Arial" w:eastAsia="宋体" w:hAnsi="Arial" w:cs="Arial"/>
          <w:color w:val="000000"/>
          <w:kern w:val="0"/>
          <w:sz w:val="27"/>
          <w:szCs w:val="27"/>
        </w:rPr>
        <w:t>示例：</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tensorflowjs_converter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--input_format=tf_saved_model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--output_node_names=</w:t>
      </w:r>
      <w:r w:rsidRPr="002D22A6">
        <w:rPr>
          <w:rFonts w:ascii="宋体" w:eastAsia="宋体" w:hAnsi="宋体" w:cs="宋体"/>
          <w:color w:val="50A14F"/>
          <w:kern w:val="0"/>
          <w:szCs w:val="21"/>
          <w:bdr w:val="single" w:sz="6" w:space="6" w:color="DEDEDE" w:frame="1"/>
          <w:shd w:val="clear" w:color="auto" w:fill="FAFAFA"/>
        </w:rPr>
        <w:t>'MobilenetV1/Predictions/Reshape_1'</w:t>
      </w: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--saved_model_tags=serve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/mobilenet/saved_model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 xml:space="preserve">    /mobilenet/web_model</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冷冻模型示例：</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tensorflowjs_converter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--input_format=tf_frozen_model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--output_node_names=</w:t>
      </w:r>
      <w:r w:rsidRPr="002D22A6">
        <w:rPr>
          <w:rFonts w:ascii="宋体" w:eastAsia="宋体" w:hAnsi="宋体" w:cs="宋体"/>
          <w:color w:val="50A14F"/>
          <w:kern w:val="0"/>
          <w:szCs w:val="21"/>
          <w:bdr w:val="single" w:sz="6" w:space="6" w:color="DEDEDE" w:frame="1"/>
          <w:shd w:val="clear" w:color="auto" w:fill="FAFAFA"/>
        </w:rPr>
        <w:t>'MobilenetV1/Predictions/Reshape_1'</w:t>
      </w: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/mobilenet/frozen_model.pb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 xml:space="preserve">    /mobilenet/web_model</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会话包模型示例：</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tensorflowjs_converter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--input_format=tf_session_bundle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lastRenderedPageBreak/>
        <w:t xml:space="preserve">    --output_node_names=</w:t>
      </w:r>
      <w:r w:rsidRPr="002D22A6">
        <w:rPr>
          <w:rFonts w:ascii="宋体" w:eastAsia="宋体" w:hAnsi="宋体" w:cs="宋体"/>
          <w:color w:val="50A14F"/>
          <w:kern w:val="0"/>
          <w:szCs w:val="21"/>
          <w:bdr w:val="single" w:sz="6" w:space="6" w:color="DEDEDE" w:frame="1"/>
          <w:shd w:val="clear" w:color="auto" w:fill="FAFAFA"/>
        </w:rPr>
        <w:t>'MobilenetV1/Predictions/Reshape_1'</w:t>
      </w: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/mobilenet/session_bundle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 xml:space="preserve">    /mobilenet/web_model</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Tensorflow Hub</w:t>
      </w:r>
      <w:r w:rsidRPr="002D22A6">
        <w:rPr>
          <w:rFonts w:ascii="Arial" w:eastAsia="宋体" w:hAnsi="Arial" w:cs="Arial"/>
          <w:color w:val="000000"/>
          <w:kern w:val="0"/>
          <w:sz w:val="27"/>
          <w:szCs w:val="27"/>
        </w:rPr>
        <w:t>模块示例：</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tensorflowjs_converter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--input_format=tf_hub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w:t>
      </w:r>
      <w:proofErr w:type="gramStart"/>
      <w:r w:rsidRPr="002D22A6">
        <w:rPr>
          <w:rFonts w:ascii="宋体" w:eastAsia="宋体" w:hAnsi="宋体" w:cs="宋体"/>
          <w:color w:val="50A14F"/>
          <w:kern w:val="0"/>
          <w:szCs w:val="21"/>
          <w:bdr w:val="single" w:sz="6" w:space="6" w:color="DEDEDE" w:frame="1"/>
          <w:shd w:val="clear" w:color="auto" w:fill="FAFAFA"/>
        </w:rPr>
        <w:t>https</w:t>
      </w:r>
      <w:proofErr w:type="gramEnd"/>
      <w:r w:rsidRPr="002D22A6">
        <w:rPr>
          <w:rFonts w:ascii="宋体" w:eastAsia="宋体" w:hAnsi="宋体" w:cs="宋体"/>
          <w:color w:val="50A14F"/>
          <w:kern w:val="0"/>
          <w:szCs w:val="21"/>
          <w:bdr w:val="single" w:sz="6" w:space="6" w:color="DEDEDE" w:frame="1"/>
          <w:shd w:val="clear" w:color="auto" w:fill="FAFAFA"/>
        </w:rPr>
        <w:t>://tfhub.dev/google/imagenet/mobilenet_v1_100_224/classification/1'</w:t>
      </w:r>
      <w:r w:rsidRPr="002D22A6">
        <w:rPr>
          <w:rFonts w:ascii="宋体" w:eastAsia="宋体" w:hAnsi="宋体" w:cs="宋体"/>
          <w:color w:val="383A42"/>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 xml:space="preserve">    /mobilenet/web_model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0"/>
        <w:gridCol w:w="6966"/>
      </w:tblGrid>
      <w:tr w:rsidR="002D22A6" w:rsidRPr="002D22A6" w:rsidTr="002D22A6">
        <w:trPr>
          <w:tblHeader/>
          <w:tblCellSpacing w:w="15" w:type="dxa"/>
        </w:trPr>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位置参数</w:t>
            </w:r>
          </w:p>
        </w:tc>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描述</w:t>
            </w:r>
          </w:p>
        </w:tc>
      </w:tr>
      <w:tr w:rsidR="002D22A6" w:rsidRPr="002D22A6" w:rsidTr="002D22A6">
        <w:trPr>
          <w:tblCellSpacing w:w="15" w:type="dxa"/>
        </w:trPr>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input_path</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保存的模型目录，会话包目录，冻结模型文件或</w:t>
            </w:r>
            <w:r w:rsidRPr="002D22A6">
              <w:rPr>
                <w:rFonts w:ascii="Arial" w:eastAsia="宋体" w:hAnsi="Arial" w:cs="Arial"/>
                <w:color w:val="000000"/>
                <w:kern w:val="0"/>
                <w:sz w:val="27"/>
                <w:szCs w:val="27"/>
              </w:rPr>
              <w:t>TensorFlow Hub</w:t>
            </w:r>
            <w:r w:rsidRPr="002D22A6">
              <w:rPr>
                <w:rFonts w:ascii="Arial" w:eastAsia="宋体" w:hAnsi="Arial" w:cs="Arial"/>
                <w:color w:val="000000"/>
                <w:kern w:val="0"/>
                <w:sz w:val="27"/>
                <w:szCs w:val="27"/>
              </w:rPr>
              <w:t>模块句柄或路径的完整路径。</w:t>
            </w:r>
          </w:p>
        </w:tc>
      </w:tr>
      <w:tr w:rsidR="002D22A6" w:rsidRPr="002D22A6" w:rsidTr="002D22A6">
        <w:trPr>
          <w:tblCellSpacing w:w="15" w:type="dxa"/>
        </w:trPr>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output_path</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所有输出工件的路径。</w:t>
            </w:r>
          </w:p>
        </w:tc>
      </w:tr>
    </w:tbl>
    <w:p w:rsidR="002D22A6" w:rsidRPr="002D22A6" w:rsidRDefault="002D22A6" w:rsidP="002D22A6">
      <w:pPr>
        <w:widowControl/>
        <w:jc w:val="left"/>
        <w:rPr>
          <w:rFonts w:ascii="宋体" w:eastAsia="宋体" w:hAnsi="宋体" w:cs="宋体"/>
          <w:vanish/>
          <w:kern w:val="0"/>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07"/>
        <w:gridCol w:w="6399"/>
      </w:tblGrid>
      <w:tr w:rsidR="002D22A6" w:rsidRPr="002D22A6" w:rsidTr="002D22A6">
        <w:trPr>
          <w:tblHeader/>
          <w:tblCellSpacing w:w="15" w:type="dxa"/>
        </w:trPr>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选项</w:t>
            </w:r>
          </w:p>
        </w:tc>
        <w:tc>
          <w:tcPr>
            <w:tcW w:w="0" w:type="auto"/>
            <w:shd w:val="clear" w:color="auto" w:fill="FFFFFF"/>
            <w:vAlign w:val="center"/>
            <w:hideMark/>
          </w:tcPr>
          <w:p w:rsidR="002D22A6" w:rsidRPr="002D22A6" w:rsidRDefault="002D22A6" w:rsidP="002D22A6">
            <w:pPr>
              <w:widowControl/>
              <w:jc w:val="center"/>
              <w:rPr>
                <w:rFonts w:ascii="Arial" w:eastAsia="宋体" w:hAnsi="Arial" w:cs="Arial"/>
                <w:b/>
                <w:bCs/>
                <w:color w:val="000000"/>
                <w:kern w:val="0"/>
                <w:sz w:val="27"/>
                <w:szCs w:val="27"/>
              </w:rPr>
            </w:pPr>
            <w:r w:rsidRPr="002D22A6">
              <w:rPr>
                <w:rFonts w:ascii="Arial" w:eastAsia="宋体" w:hAnsi="Arial" w:cs="Arial"/>
                <w:b/>
                <w:bCs/>
                <w:color w:val="000000"/>
                <w:kern w:val="0"/>
                <w:sz w:val="27"/>
                <w:szCs w:val="27"/>
              </w:rPr>
              <w:t>描述</w:t>
            </w:r>
          </w:p>
        </w:tc>
      </w:tr>
      <w:tr w:rsidR="002D22A6" w:rsidRPr="002D22A6" w:rsidTr="002D22A6">
        <w:trPr>
          <w:tblCellSpacing w:w="15" w:type="dxa"/>
        </w:trPr>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--input_format</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输入模型的格式，使用</w:t>
            </w:r>
            <w:r w:rsidRPr="002D22A6">
              <w:rPr>
                <w:rFonts w:ascii="Arial" w:eastAsia="宋体" w:hAnsi="Arial" w:cs="Arial"/>
                <w:color w:val="000000"/>
                <w:kern w:val="0"/>
                <w:sz w:val="27"/>
                <w:szCs w:val="27"/>
              </w:rPr>
              <w:t>tf_saved_model</w:t>
            </w:r>
            <w:r w:rsidRPr="002D22A6">
              <w:rPr>
                <w:rFonts w:ascii="Arial" w:eastAsia="宋体" w:hAnsi="Arial" w:cs="Arial"/>
                <w:color w:val="000000"/>
                <w:kern w:val="0"/>
                <w:sz w:val="27"/>
                <w:szCs w:val="27"/>
              </w:rPr>
              <w:t>表示</w:t>
            </w:r>
            <w:r w:rsidRPr="002D22A6">
              <w:rPr>
                <w:rFonts w:ascii="Arial" w:eastAsia="宋体" w:hAnsi="Arial" w:cs="Arial"/>
                <w:color w:val="000000"/>
                <w:kern w:val="0"/>
                <w:sz w:val="27"/>
                <w:szCs w:val="27"/>
              </w:rPr>
              <w:t>SavedModel</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tf_frozen_model</w:t>
            </w:r>
            <w:r w:rsidRPr="002D22A6">
              <w:rPr>
                <w:rFonts w:ascii="Arial" w:eastAsia="宋体" w:hAnsi="Arial" w:cs="Arial"/>
                <w:color w:val="000000"/>
                <w:kern w:val="0"/>
                <w:sz w:val="27"/>
                <w:szCs w:val="27"/>
              </w:rPr>
              <w:t>表示冻结模型，</w:t>
            </w:r>
            <w:r w:rsidRPr="002D22A6">
              <w:rPr>
                <w:rFonts w:ascii="Arial" w:eastAsia="宋体" w:hAnsi="Arial" w:cs="Arial"/>
                <w:color w:val="000000"/>
                <w:kern w:val="0"/>
                <w:sz w:val="27"/>
                <w:szCs w:val="27"/>
              </w:rPr>
              <w:t>tf_session_bundle</w:t>
            </w:r>
            <w:r w:rsidRPr="002D22A6">
              <w:rPr>
                <w:rFonts w:ascii="Arial" w:eastAsia="宋体" w:hAnsi="Arial" w:cs="Arial"/>
                <w:color w:val="000000"/>
                <w:kern w:val="0"/>
                <w:sz w:val="27"/>
                <w:szCs w:val="27"/>
              </w:rPr>
              <w:t>表示会话束，</w:t>
            </w:r>
            <w:r w:rsidRPr="002D22A6">
              <w:rPr>
                <w:rFonts w:ascii="Arial" w:eastAsia="宋体" w:hAnsi="Arial" w:cs="Arial"/>
                <w:color w:val="000000"/>
                <w:kern w:val="0"/>
                <w:sz w:val="27"/>
                <w:szCs w:val="27"/>
              </w:rPr>
              <w:t>tf_hub</w:t>
            </w:r>
            <w:r w:rsidRPr="002D22A6">
              <w:rPr>
                <w:rFonts w:ascii="Arial" w:eastAsia="宋体" w:hAnsi="Arial" w:cs="Arial"/>
                <w:color w:val="000000"/>
                <w:kern w:val="0"/>
                <w:sz w:val="27"/>
                <w:szCs w:val="27"/>
              </w:rPr>
              <w:t>表示</w:t>
            </w:r>
            <w:r w:rsidRPr="002D22A6">
              <w:rPr>
                <w:rFonts w:ascii="Arial" w:eastAsia="宋体" w:hAnsi="Arial" w:cs="Arial"/>
                <w:color w:val="000000"/>
                <w:kern w:val="0"/>
                <w:sz w:val="27"/>
                <w:szCs w:val="27"/>
              </w:rPr>
              <w:t>TensorFlow Hub</w:t>
            </w:r>
            <w:r w:rsidRPr="002D22A6">
              <w:rPr>
                <w:rFonts w:ascii="Arial" w:eastAsia="宋体" w:hAnsi="Arial" w:cs="Arial"/>
                <w:color w:val="000000"/>
                <w:kern w:val="0"/>
                <w:sz w:val="27"/>
                <w:szCs w:val="27"/>
              </w:rPr>
              <w:t>模块，</w:t>
            </w:r>
            <w:r w:rsidRPr="002D22A6">
              <w:rPr>
                <w:rFonts w:ascii="Arial" w:eastAsia="宋体" w:hAnsi="Arial" w:cs="Arial"/>
                <w:color w:val="000000"/>
                <w:kern w:val="0"/>
                <w:sz w:val="27"/>
                <w:szCs w:val="27"/>
              </w:rPr>
              <w:t>keras</w:t>
            </w:r>
            <w:r w:rsidRPr="002D22A6">
              <w:rPr>
                <w:rFonts w:ascii="Arial" w:eastAsia="宋体" w:hAnsi="Arial" w:cs="Arial"/>
                <w:color w:val="000000"/>
                <w:kern w:val="0"/>
                <w:sz w:val="27"/>
                <w:szCs w:val="27"/>
              </w:rPr>
              <w:t>表示</w:t>
            </w:r>
            <w:r w:rsidRPr="002D22A6">
              <w:rPr>
                <w:rFonts w:ascii="Arial" w:eastAsia="宋体" w:hAnsi="Arial" w:cs="Arial"/>
                <w:color w:val="000000"/>
                <w:kern w:val="0"/>
                <w:sz w:val="27"/>
                <w:szCs w:val="27"/>
              </w:rPr>
              <w:t>Keras HDF5</w:t>
            </w:r>
            <w:r w:rsidRPr="002D22A6">
              <w:rPr>
                <w:rFonts w:ascii="Arial" w:eastAsia="宋体" w:hAnsi="Arial" w:cs="Arial"/>
                <w:color w:val="000000"/>
                <w:kern w:val="0"/>
                <w:sz w:val="27"/>
                <w:szCs w:val="27"/>
              </w:rPr>
              <w:t>。</w:t>
            </w:r>
          </w:p>
        </w:tc>
      </w:tr>
      <w:tr w:rsidR="002D22A6" w:rsidRPr="002D22A6" w:rsidTr="002D22A6">
        <w:trPr>
          <w:tblCellSpacing w:w="15" w:type="dxa"/>
        </w:trPr>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--output_node_names</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输出节点的名称，以逗号分隔。</w:t>
            </w:r>
          </w:p>
        </w:tc>
      </w:tr>
      <w:tr w:rsidR="002D22A6" w:rsidRPr="002D22A6" w:rsidTr="002D22A6">
        <w:trPr>
          <w:tblCellSpacing w:w="15" w:type="dxa"/>
        </w:trPr>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lastRenderedPageBreak/>
              <w:t>--saved_model_tags</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仅适用于</w:t>
            </w:r>
            <w:r w:rsidRPr="002D22A6">
              <w:rPr>
                <w:rFonts w:ascii="Arial" w:eastAsia="宋体" w:hAnsi="Arial" w:cs="Arial"/>
                <w:color w:val="000000"/>
                <w:kern w:val="0"/>
                <w:sz w:val="27"/>
                <w:szCs w:val="27"/>
              </w:rPr>
              <w:t>SavedModel</w:t>
            </w:r>
            <w:r w:rsidRPr="002D22A6">
              <w:rPr>
                <w:rFonts w:ascii="Arial" w:eastAsia="宋体" w:hAnsi="Arial" w:cs="Arial"/>
                <w:color w:val="000000"/>
                <w:kern w:val="0"/>
                <w:sz w:val="27"/>
                <w:szCs w:val="27"/>
              </w:rPr>
              <w:t>转换，以逗号分隔格式加载</w:t>
            </w:r>
            <w:r w:rsidRPr="002D22A6">
              <w:rPr>
                <w:rFonts w:ascii="Arial" w:eastAsia="宋体" w:hAnsi="Arial" w:cs="Arial"/>
                <w:color w:val="000000"/>
                <w:kern w:val="0"/>
                <w:sz w:val="27"/>
                <w:szCs w:val="27"/>
              </w:rPr>
              <w:t>MetaGraphDef</w:t>
            </w:r>
            <w:r w:rsidRPr="002D22A6">
              <w:rPr>
                <w:rFonts w:ascii="Arial" w:eastAsia="宋体" w:hAnsi="Arial" w:cs="Arial"/>
                <w:color w:val="000000"/>
                <w:kern w:val="0"/>
                <w:sz w:val="27"/>
                <w:szCs w:val="27"/>
              </w:rPr>
              <w:t>的标签。默认为</w:t>
            </w:r>
            <w:r w:rsidRPr="002D22A6">
              <w:rPr>
                <w:rFonts w:ascii="宋体" w:eastAsia="宋体" w:hAnsi="宋体" w:cs="宋体"/>
                <w:color w:val="000000"/>
                <w:kern w:val="0"/>
                <w:szCs w:val="21"/>
                <w:bdr w:val="single" w:sz="6" w:space="2" w:color="DEDEDE" w:frame="1"/>
              </w:rPr>
              <w:t>serve</w:t>
            </w:r>
            <w:r w:rsidRPr="002D22A6">
              <w:rPr>
                <w:rFonts w:ascii="Arial" w:eastAsia="宋体" w:hAnsi="Arial" w:cs="Arial"/>
                <w:color w:val="000000"/>
                <w:kern w:val="0"/>
                <w:sz w:val="27"/>
                <w:szCs w:val="27"/>
              </w:rPr>
              <w:t>。</w:t>
            </w:r>
          </w:p>
        </w:tc>
      </w:tr>
      <w:tr w:rsidR="002D22A6" w:rsidRPr="002D22A6" w:rsidTr="002D22A6">
        <w:trPr>
          <w:tblCellSpacing w:w="15" w:type="dxa"/>
        </w:trPr>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--signature_name</w:t>
            </w:r>
          </w:p>
        </w:tc>
        <w:tc>
          <w:tcPr>
            <w:tcW w:w="0" w:type="auto"/>
            <w:shd w:val="clear" w:color="auto" w:fill="FFFFFF"/>
            <w:vAlign w:val="center"/>
            <w:hideMark/>
          </w:tcPr>
          <w:p w:rsidR="002D22A6" w:rsidRPr="002D22A6" w:rsidRDefault="002D22A6" w:rsidP="002D22A6">
            <w:pPr>
              <w:widowControl/>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仅适用于</w:t>
            </w:r>
            <w:r w:rsidRPr="002D22A6">
              <w:rPr>
                <w:rFonts w:ascii="Arial" w:eastAsia="宋体" w:hAnsi="Arial" w:cs="Arial"/>
                <w:color w:val="000000"/>
                <w:kern w:val="0"/>
                <w:sz w:val="27"/>
                <w:szCs w:val="27"/>
              </w:rPr>
              <w:t>TensorFlow Hub</w:t>
            </w:r>
            <w:r w:rsidRPr="002D22A6">
              <w:rPr>
                <w:rFonts w:ascii="Arial" w:eastAsia="宋体" w:hAnsi="Arial" w:cs="Arial"/>
                <w:color w:val="000000"/>
                <w:kern w:val="0"/>
                <w:sz w:val="27"/>
                <w:szCs w:val="27"/>
              </w:rPr>
              <w:t>模块转换，签名加载。默认为</w:t>
            </w:r>
            <w:r w:rsidRPr="002D22A6">
              <w:rPr>
                <w:rFonts w:ascii="宋体" w:eastAsia="宋体" w:hAnsi="宋体" w:cs="宋体"/>
                <w:color w:val="000000"/>
                <w:kern w:val="0"/>
                <w:szCs w:val="21"/>
                <w:bdr w:val="single" w:sz="6" w:space="2" w:color="DEDEDE" w:frame="1"/>
              </w:rPr>
              <w:t>default</w:t>
            </w:r>
            <w:r w:rsidRPr="002D22A6">
              <w:rPr>
                <w:rFonts w:ascii="Arial" w:eastAsia="宋体" w:hAnsi="Arial" w:cs="Arial"/>
                <w:color w:val="000000"/>
                <w:kern w:val="0"/>
                <w:sz w:val="27"/>
                <w:szCs w:val="27"/>
              </w:rPr>
              <w:t>。请参阅</w:t>
            </w:r>
            <w:r w:rsidRPr="002D22A6">
              <w:rPr>
                <w:rFonts w:ascii="Arial" w:eastAsia="宋体" w:hAnsi="Arial" w:cs="Arial"/>
                <w:color w:val="000000"/>
                <w:kern w:val="0"/>
                <w:sz w:val="27"/>
                <w:szCs w:val="27"/>
              </w:rPr>
              <w:t>https://www.tensorflow.org/hub/common_signatures/</w:t>
            </w:r>
            <w:r w:rsidRPr="002D22A6">
              <w:rPr>
                <w:rFonts w:ascii="Arial" w:eastAsia="宋体" w:hAnsi="Arial" w:cs="Arial"/>
                <w:color w:val="000000"/>
                <w:kern w:val="0"/>
                <w:sz w:val="27"/>
                <w:szCs w:val="27"/>
              </w:rPr>
              <w:t>。</w:t>
            </w:r>
          </w:p>
        </w:tc>
      </w:tr>
    </w:tbl>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使用以下命令获取详细帮助消息：</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tensorflowjs_converter --</w:t>
      </w:r>
      <w:r w:rsidRPr="002D22A6">
        <w:rPr>
          <w:rFonts w:ascii="宋体" w:eastAsia="宋体" w:hAnsi="宋体" w:cs="宋体"/>
          <w:color w:val="C18401"/>
          <w:kern w:val="0"/>
          <w:szCs w:val="21"/>
          <w:bdr w:val="single" w:sz="6" w:space="6" w:color="DEDEDE" w:frame="1"/>
          <w:shd w:val="clear" w:color="auto" w:fill="FAFAFA"/>
        </w:rPr>
        <w:t>help</w:t>
      </w:r>
    </w:p>
    <w:p w:rsidR="002D22A6" w:rsidRPr="002D22A6" w:rsidRDefault="002D22A6" w:rsidP="002D22A6">
      <w:pPr>
        <w:widowControl/>
        <w:shd w:val="clear" w:color="auto" w:fill="FFFFFF"/>
        <w:spacing w:before="360" w:after="100" w:afterAutospacing="1"/>
        <w:jc w:val="left"/>
        <w:outlineLvl w:val="2"/>
        <w:rPr>
          <w:rFonts w:ascii="Arial" w:eastAsia="宋体" w:hAnsi="Arial" w:cs="Arial"/>
          <w:color w:val="000000"/>
          <w:spacing w:val="5"/>
          <w:kern w:val="0"/>
          <w:sz w:val="27"/>
          <w:szCs w:val="27"/>
        </w:rPr>
      </w:pPr>
      <w:r w:rsidRPr="002D22A6">
        <w:rPr>
          <w:rFonts w:ascii="Arial" w:eastAsia="宋体" w:hAnsi="Arial" w:cs="Arial"/>
          <w:color w:val="000000"/>
          <w:spacing w:val="5"/>
          <w:kern w:val="0"/>
          <w:sz w:val="27"/>
          <w:szCs w:val="27"/>
        </w:rPr>
        <w:t>转换器生成的文件</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上面的转换脚本生成</w:t>
      </w:r>
      <w:r w:rsidRPr="002D22A6">
        <w:rPr>
          <w:rFonts w:ascii="Arial" w:eastAsia="宋体" w:hAnsi="Arial" w:cs="Arial"/>
          <w:color w:val="000000"/>
          <w:kern w:val="0"/>
          <w:sz w:val="27"/>
          <w:szCs w:val="27"/>
        </w:rPr>
        <w:t>3</w:t>
      </w:r>
      <w:r w:rsidRPr="002D22A6">
        <w:rPr>
          <w:rFonts w:ascii="Arial" w:eastAsia="宋体" w:hAnsi="Arial" w:cs="Arial"/>
          <w:color w:val="000000"/>
          <w:kern w:val="0"/>
          <w:sz w:val="27"/>
          <w:szCs w:val="27"/>
        </w:rPr>
        <w:t>种类型的文件：</w:t>
      </w:r>
    </w:p>
    <w:p w:rsidR="002D22A6" w:rsidRPr="002D22A6" w:rsidRDefault="002D22A6" w:rsidP="00FC178A">
      <w:pPr>
        <w:widowControl/>
        <w:numPr>
          <w:ilvl w:val="0"/>
          <w:numId w:val="80"/>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web_model.pb</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（数据流图）</w:t>
      </w:r>
    </w:p>
    <w:p w:rsidR="002D22A6" w:rsidRPr="002D22A6" w:rsidRDefault="002D22A6" w:rsidP="00FC178A">
      <w:pPr>
        <w:widowControl/>
        <w:numPr>
          <w:ilvl w:val="0"/>
          <w:numId w:val="80"/>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weights_manifest.json</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（重量清单文件）</w:t>
      </w:r>
    </w:p>
    <w:p w:rsidR="002D22A6" w:rsidRPr="002D22A6" w:rsidRDefault="002D22A6" w:rsidP="00FC178A">
      <w:pPr>
        <w:widowControl/>
        <w:numPr>
          <w:ilvl w:val="0"/>
          <w:numId w:val="80"/>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group1-shard\*of\*</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（二进制权重文件的集合）</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例如，以下是在以下位置转换并提供的</w:t>
      </w:r>
      <w:r w:rsidRPr="002D22A6">
        <w:rPr>
          <w:rFonts w:ascii="Arial" w:eastAsia="宋体" w:hAnsi="Arial" w:cs="Arial"/>
          <w:color w:val="000000"/>
          <w:kern w:val="0"/>
          <w:sz w:val="27"/>
          <w:szCs w:val="27"/>
        </w:rPr>
        <w:t>MobileNet</w:t>
      </w:r>
      <w:r w:rsidRPr="002D22A6">
        <w:rPr>
          <w:rFonts w:ascii="Arial" w:eastAsia="宋体" w:hAnsi="Arial" w:cs="Arial"/>
          <w:color w:val="000000"/>
          <w:kern w:val="0"/>
          <w:sz w:val="27"/>
          <w:szCs w:val="27"/>
        </w:rPr>
        <w:t>模型：</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https://storage.cloud.google.com/tfjs-models/savedmodel/mobilenet_v1_1.0_224/optimized_model.pb</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https://storage.cloud.google.com/tfjs-models/savedmodel/mobilenet_v1_1.0_224/weights_manifest.json</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lastRenderedPageBreak/>
        <w:t>https://storage.cloud.google.com/tfjs-models/savedmodel/mobilenet_v1_1.0_224/group1-shard1of5</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https://storage.cloud.google.com/tfjs-models/savedmodel/mobilenet_v1_1.0_224/group1-shard5of5</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第</w:t>
      </w:r>
      <w:r w:rsidRPr="002D22A6">
        <w:rPr>
          <w:rFonts w:ascii="Arial" w:eastAsia="宋体" w:hAnsi="Arial" w:cs="Arial"/>
          <w:color w:val="000000"/>
          <w:spacing w:val="5"/>
          <w:kern w:val="0"/>
          <w:sz w:val="36"/>
          <w:szCs w:val="36"/>
        </w:rPr>
        <w:t>2</w:t>
      </w:r>
      <w:r w:rsidRPr="002D22A6">
        <w:rPr>
          <w:rFonts w:ascii="Arial" w:eastAsia="宋体" w:hAnsi="Arial" w:cs="Arial"/>
          <w:color w:val="000000"/>
          <w:spacing w:val="5"/>
          <w:kern w:val="0"/>
          <w:sz w:val="36"/>
          <w:szCs w:val="36"/>
        </w:rPr>
        <w:t>步：在浏览器中加载并运行</w:t>
      </w:r>
    </w:p>
    <w:p w:rsidR="002D22A6" w:rsidRPr="002D22A6" w:rsidRDefault="002D22A6" w:rsidP="00FC178A">
      <w:pPr>
        <w:widowControl/>
        <w:numPr>
          <w:ilvl w:val="0"/>
          <w:numId w:val="81"/>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安装</w:t>
      </w:r>
      <w:r w:rsidRPr="002D22A6">
        <w:rPr>
          <w:rFonts w:ascii="Arial" w:eastAsia="宋体" w:hAnsi="Arial" w:cs="Arial"/>
          <w:color w:val="000000"/>
          <w:kern w:val="0"/>
          <w:sz w:val="27"/>
          <w:szCs w:val="27"/>
        </w:rPr>
        <w:t>tfjs-converter npm</w:t>
      </w:r>
      <w:r w:rsidRPr="002D22A6">
        <w:rPr>
          <w:rFonts w:ascii="Arial" w:eastAsia="宋体" w:hAnsi="Arial" w:cs="Arial"/>
          <w:color w:val="000000"/>
          <w:kern w:val="0"/>
          <w:sz w:val="27"/>
          <w:szCs w:val="27"/>
        </w:rPr>
        <w:t>包</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yarn add @tensorflow/tfjs</w:t>
      </w:r>
      <w:r w:rsidRPr="002D22A6">
        <w:rPr>
          <w:rFonts w:ascii="Arial" w:eastAsia="宋体" w:hAnsi="Arial" w:cs="Arial"/>
          <w:color w:val="000000"/>
          <w:kern w:val="0"/>
          <w:sz w:val="27"/>
          <w:szCs w:val="27"/>
        </w:rPr>
        <w:t> </w:t>
      </w:r>
      <w:r w:rsidRPr="002D22A6">
        <w:rPr>
          <w:rFonts w:ascii="Arial" w:eastAsia="宋体" w:hAnsi="Arial" w:cs="Arial"/>
          <w:color w:val="000000"/>
          <w:kern w:val="0"/>
          <w:sz w:val="27"/>
          <w:szCs w:val="27"/>
        </w:rPr>
        <w:t>要么</w:t>
      </w:r>
      <w:r w:rsidRPr="002D22A6">
        <w:rPr>
          <w:rFonts w:ascii="Arial" w:eastAsia="宋体" w:hAnsi="Arial" w:cs="Arial"/>
          <w:color w:val="000000"/>
          <w:kern w:val="0"/>
          <w:sz w:val="27"/>
          <w:szCs w:val="27"/>
        </w:rPr>
        <w:t> </w:t>
      </w:r>
      <w:r w:rsidRPr="002D22A6">
        <w:rPr>
          <w:rFonts w:ascii="宋体" w:eastAsia="宋体" w:hAnsi="宋体" w:cs="宋体"/>
          <w:color w:val="000000"/>
          <w:kern w:val="0"/>
          <w:szCs w:val="21"/>
          <w:bdr w:val="single" w:sz="6" w:space="2" w:color="DEDEDE" w:frame="1"/>
        </w:rPr>
        <w:t>npm install @tensorflow/tfjs</w:t>
      </w:r>
    </w:p>
    <w:p w:rsidR="002D22A6" w:rsidRPr="002D22A6" w:rsidRDefault="002D22A6" w:rsidP="00FC178A">
      <w:pPr>
        <w:widowControl/>
        <w:numPr>
          <w:ilvl w:val="0"/>
          <w:numId w:val="82"/>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实例化</w:t>
      </w:r>
      <w:hyperlink r:id="rId391" w:tgtFrame="_blank" w:history="1">
        <w:r w:rsidRPr="002D22A6">
          <w:rPr>
            <w:rFonts w:ascii="Arial" w:eastAsia="宋体" w:hAnsi="Arial" w:cs="Arial"/>
            <w:color w:val="0277BD"/>
            <w:kern w:val="0"/>
            <w:sz w:val="24"/>
            <w:szCs w:val="24"/>
            <w:u w:val="single"/>
          </w:rPr>
          <w:t>FrozenModel</w:t>
        </w:r>
        <w:r w:rsidRPr="002D22A6">
          <w:rPr>
            <w:rFonts w:ascii="Arial" w:eastAsia="宋体" w:hAnsi="Arial" w:cs="Arial"/>
            <w:color w:val="0277BD"/>
            <w:kern w:val="0"/>
            <w:sz w:val="24"/>
            <w:szCs w:val="24"/>
            <w:u w:val="single"/>
          </w:rPr>
          <w:t>类</w:t>
        </w:r>
      </w:hyperlink>
      <w:r w:rsidRPr="002D22A6">
        <w:rPr>
          <w:rFonts w:ascii="Arial" w:eastAsia="宋体" w:hAnsi="Arial" w:cs="Arial"/>
          <w:color w:val="000000"/>
          <w:kern w:val="0"/>
          <w:sz w:val="27"/>
          <w:szCs w:val="27"/>
        </w:rPr>
        <w:t>并运行推理。</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import</w:t>
      </w:r>
      <w:proofErr w:type="gramEnd"/>
      <w:r w:rsidRPr="002D22A6">
        <w:rPr>
          <w:rFonts w:ascii="宋体" w:eastAsia="宋体" w:hAnsi="宋体" w:cs="宋体"/>
          <w:color w:val="383A42"/>
          <w:kern w:val="0"/>
          <w:szCs w:val="21"/>
          <w:bdr w:val="single" w:sz="6" w:space="6" w:color="DEDEDE" w:frame="1"/>
          <w:shd w:val="clear" w:color="auto" w:fill="FAFAFA"/>
        </w:rPr>
        <w:t xml:space="preserve"> * </w:t>
      </w:r>
      <w:r w:rsidRPr="002D22A6">
        <w:rPr>
          <w:rFonts w:ascii="宋体" w:eastAsia="宋体" w:hAnsi="宋体" w:cs="宋体"/>
          <w:color w:val="A626A4"/>
          <w:kern w:val="0"/>
          <w:szCs w:val="21"/>
          <w:bdr w:val="single" w:sz="6" w:space="6" w:color="DEDEDE" w:frame="1"/>
          <w:shd w:val="clear" w:color="auto" w:fill="FAFAFA"/>
        </w:rPr>
        <w:t>as</w:t>
      </w:r>
      <w:r w:rsidRPr="002D22A6">
        <w:rPr>
          <w:rFonts w:ascii="宋体" w:eastAsia="宋体" w:hAnsi="宋体" w:cs="宋体"/>
          <w:color w:val="383A42"/>
          <w:kern w:val="0"/>
          <w:szCs w:val="21"/>
          <w:bdr w:val="single" w:sz="6" w:space="6" w:color="DEDEDE" w:frame="1"/>
          <w:shd w:val="clear" w:color="auto" w:fill="FAFAFA"/>
        </w:rPr>
        <w:t xml:space="preserve"> tf </w:t>
      </w:r>
      <w:r w:rsidRPr="002D22A6">
        <w:rPr>
          <w:rFonts w:ascii="宋体" w:eastAsia="宋体" w:hAnsi="宋体" w:cs="宋体"/>
          <w:color w:val="A626A4"/>
          <w:kern w:val="0"/>
          <w:szCs w:val="21"/>
          <w:bdr w:val="single" w:sz="6" w:space="6" w:color="DEDEDE" w:frame="1"/>
          <w:shd w:val="clear" w:color="auto" w:fill="FAFAFA"/>
        </w:rPr>
        <w:t>from</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'@tensorflow/tfjs'</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import</w:t>
      </w:r>
      <w:proofErr w:type="gramEnd"/>
      <w:r w:rsidRPr="002D22A6">
        <w:rPr>
          <w:rFonts w:ascii="宋体" w:eastAsia="宋体" w:hAnsi="宋体" w:cs="宋体"/>
          <w:color w:val="383A42"/>
          <w:kern w:val="0"/>
          <w:szCs w:val="21"/>
          <w:bdr w:val="single" w:sz="6" w:space="6" w:color="DEDEDE" w:frame="1"/>
          <w:shd w:val="clear" w:color="auto" w:fill="FAFAFA"/>
        </w:rPr>
        <w:t xml:space="preserve"> {loadFrozenModel} </w:t>
      </w:r>
      <w:r w:rsidRPr="002D22A6">
        <w:rPr>
          <w:rFonts w:ascii="宋体" w:eastAsia="宋体" w:hAnsi="宋体" w:cs="宋体"/>
          <w:color w:val="A626A4"/>
          <w:kern w:val="0"/>
          <w:szCs w:val="21"/>
          <w:bdr w:val="single" w:sz="6" w:space="6" w:color="DEDEDE" w:frame="1"/>
          <w:shd w:val="clear" w:color="auto" w:fill="FAFAFA"/>
        </w:rPr>
        <w:t>from</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'@tensorflow/tfjs-converter'</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MODEL_URL = </w:t>
      </w:r>
      <w:r w:rsidRPr="002D22A6">
        <w:rPr>
          <w:rFonts w:ascii="宋体" w:eastAsia="宋体" w:hAnsi="宋体" w:cs="宋体"/>
          <w:color w:val="50A14F"/>
          <w:kern w:val="0"/>
          <w:szCs w:val="21"/>
          <w:bdr w:val="single" w:sz="6" w:space="6" w:color="DEDEDE" w:frame="1"/>
          <w:shd w:val="clear" w:color="auto" w:fill="FAFAFA"/>
        </w:rPr>
        <w:t>'https://.../mobilenet/web_model.pb'</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WEIGHTS_URL = </w:t>
      </w:r>
      <w:r w:rsidRPr="002D22A6">
        <w:rPr>
          <w:rFonts w:ascii="宋体" w:eastAsia="宋体" w:hAnsi="宋体" w:cs="宋体"/>
          <w:color w:val="50A14F"/>
          <w:kern w:val="0"/>
          <w:szCs w:val="21"/>
          <w:bdr w:val="single" w:sz="6" w:space="6" w:color="DEDEDE" w:frame="1"/>
          <w:shd w:val="clear" w:color="auto" w:fill="FAFAFA"/>
        </w:rPr>
        <w:t>'https://.../mobilenet/weights_manifest.json'</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model = </w:t>
      </w:r>
      <w:r w:rsidRPr="002D22A6">
        <w:rPr>
          <w:rFonts w:ascii="宋体" w:eastAsia="宋体" w:hAnsi="宋体" w:cs="宋体"/>
          <w:color w:val="A626A4"/>
          <w:kern w:val="0"/>
          <w:szCs w:val="21"/>
          <w:bdr w:val="single" w:sz="6" w:space="6" w:color="DEDEDE" w:frame="1"/>
          <w:shd w:val="clear" w:color="auto" w:fill="FAFAFA"/>
        </w:rPr>
        <w:t>await</w:t>
      </w:r>
      <w:r w:rsidRPr="002D22A6">
        <w:rPr>
          <w:rFonts w:ascii="宋体" w:eastAsia="宋体" w:hAnsi="宋体" w:cs="宋体"/>
          <w:color w:val="383A42"/>
          <w:kern w:val="0"/>
          <w:szCs w:val="21"/>
          <w:bdr w:val="single" w:sz="6" w:space="6" w:color="DEDEDE" w:frame="1"/>
          <w:shd w:val="clear" w:color="auto" w:fill="FAFAFA"/>
        </w:rPr>
        <w:t xml:space="preserve"> loadFrozenModel(MODEL_URL, WEIGHTS_URL);</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cat = </w:t>
      </w:r>
      <w:r w:rsidRPr="002D22A6">
        <w:rPr>
          <w:rFonts w:ascii="宋体" w:eastAsia="宋体" w:hAnsi="宋体" w:cs="宋体"/>
          <w:color w:val="C18401"/>
          <w:kern w:val="0"/>
          <w:szCs w:val="21"/>
          <w:bdr w:val="single" w:sz="6" w:space="6" w:color="DEDEDE" w:frame="1"/>
          <w:shd w:val="clear" w:color="auto" w:fill="FAFAFA"/>
        </w:rPr>
        <w:t>document</w:t>
      </w:r>
      <w:r w:rsidRPr="002D22A6">
        <w:rPr>
          <w:rFonts w:ascii="宋体" w:eastAsia="宋体" w:hAnsi="宋体" w:cs="宋体"/>
          <w:color w:val="383A42"/>
          <w:kern w:val="0"/>
          <w:szCs w:val="21"/>
          <w:bdr w:val="single" w:sz="6" w:space="6" w:color="DEDEDE" w:frame="1"/>
          <w:shd w:val="clear" w:color="auto" w:fill="FAFAFA"/>
        </w:rPr>
        <w:t>.getElementById(</w:t>
      </w:r>
      <w:r w:rsidRPr="002D22A6">
        <w:rPr>
          <w:rFonts w:ascii="宋体" w:eastAsia="宋体" w:hAnsi="宋体" w:cs="宋体"/>
          <w:color w:val="50A14F"/>
          <w:kern w:val="0"/>
          <w:szCs w:val="21"/>
          <w:bdr w:val="single" w:sz="6" w:space="6" w:color="DEDEDE" w:frame="1"/>
          <w:shd w:val="clear" w:color="auto" w:fill="FAFAFA"/>
        </w:rPr>
        <w:t>'cat'</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383A42"/>
          <w:kern w:val="0"/>
          <w:szCs w:val="21"/>
          <w:bdr w:val="single" w:sz="6" w:space="6" w:color="DEDEDE" w:frame="1"/>
          <w:shd w:val="clear" w:color="auto" w:fill="FAFAFA"/>
        </w:rPr>
        <w:t>model.execute(</w:t>
      </w:r>
      <w:proofErr w:type="gramEnd"/>
      <w:r w:rsidRPr="002D22A6">
        <w:rPr>
          <w:rFonts w:ascii="宋体" w:eastAsia="宋体" w:hAnsi="宋体" w:cs="宋体"/>
          <w:color w:val="383A42"/>
          <w:kern w:val="0"/>
          <w:szCs w:val="21"/>
          <w:bdr w:val="single" w:sz="6" w:space="6" w:color="DEDEDE" w:frame="1"/>
          <w:shd w:val="clear" w:color="auto" w:fill="FAFAFA"/>
        </w:rPr>
        <w:t>{</w:t>
      </w:r>
      <w:r w:rsidRPr="002D22A6">
        <w:rPr>
          <w:rFonts w:ascii="宋体" w:eastAsia="宋体" w:hAnsi="宋体" w:cs="宋体"/>
          <w:color w:val="986801"/>
          <w:kern w:val="0"/>
          <w:szCs w:val="21"/>
          <w:bdr w:val="single" w:sz="6" w:space="6" w:color="DEDEDE" w:frame="1"/>
          <w:shd w:val="clear" w:color="auto" w:fill="FAFAFA"/>
        </w:rPr>
        <w:t>input</w:t>
      </w:r>
      <w:r w:rsidRPr="002D22A6">
        <w:rPr>
          <w:rFonts w:ascii="宋体" w:eastAsia="宋体" w:hAnsi="宋体" w:cs="宋体"/>
          <w:color w:val="383A42"/>
          <w:kern w:val="0"/>
          <w:szCs w:val="21"/>
          <w:bdr w:val="single" w:sz="6" w:space="6" w:color="DEDEDE" w:frame="1"/>
          <w:shd w:val="clear" w:color="auto" w:fill="FAFAFA"/>
        </w:rPr>
        <w:t>: tf.fromPixels(cat)});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查看我们的</w:t>
      </w:r>
      <w:hyperlink r:id="rId392" w:tgtFrame="_blank" w:history="1">
        <w:r w:rsidRPr="002D22A6">
          <w:rPr>
            <w:rFonts w:ascii="Arial" w:eastAsia="宋体" w:hAnsi="Arial" w:cs="Arial"/>
            <w:color w:val="0277BD"/>
            <w:kern w:val="0"/>
            <w:sz w:val="24"/>
            <w:szCs w:val="24"/>
            <w:u w:val="single"/>
          </w:rPr>
          <w:t>MobileNet</w:t>
        </w:r>
        <w:r w:rsidRPr="002D22A6">
          <w:rPr>
            <w:rFonts w:ascii="Arial" w:eastAsia="宋体" w:hAnsi="Arial" w:cs="Arial"/>
            <w:color w:val="0277BD"/>
            <w:kern w:val="0"/>
            <w:sz w:val="24"/>
            <w:szCs w:val="24"/>
            <w:u w:val="single"/>
          </w:rPr>
          <w:t>演示版</w:t>
        </w:r>
      </w:hyperlink>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如果您的服务器请求访问模型文件的凭据，您可以提供可选的</w:t>
      </w:r>
      <w:r w:rsidRPr="002D22A6">
        <w:rPr>
          <w:rFonts w:ascii="Arial" w:eastAsia="宋体" w:hAnsi="Arial" w:cs="Arial"/>
          <w:color w:val="000000"/>
          <w:kern w:val="0"/>
          <w:sz w:val="27"/>
          <w:szCs w:val="27"/>
        </w:rPr>
        <w:t>RequestOption</w:t>
      </w:r>
      <w:r w:rsidRPr="002D22A6">
        <w:rPr>
          <w:rFonts w:ascii="Arial" w:eastAsia="宋体" w:hAnsi="Arial" w:cs="Arial"/>
          <w:color w:val="000000"/>
          <w:kern w:val="0"/>
          <w:sz w:val="27"/>
          <w:szCs w:val="27"/>
        </w:rPr>
        <w:t>参数，该参数将直接传递给</w:t>
      </w:r>
      <w:r w:rsidRPr="002D22A6">
        <w:rPr>
          <w:rFonts w:ascii="Arial" w:eastAsia="宋体" w:hAnsi="Arial" w:cs="Arial"/>
          <w:color w:val="000000"/>
          <w:kern w:val="0"/>
          <w:sz w:val="27"/>
          <w:szCs w:val="27"/>
        </w:rPr>
        <w:t>fetch</w:t>
      </w:r>
      <w:r w:rsidRPr="002D22A6">
        <w:rPr>
          <w:rFonts w:ascii="Arial" w:eastAsia="宋体" w:hAnsi="Arial" w:cs="Arial"/>
          <w:color w:val="000000"/>
          <w:kern w:val="0"/>
          <w:sz w:val="27"/>
          <w:szCs w:val="27"/>
        </w:rPr>
        <w:t>函数调用。</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model = </w:t>
      </w:r>
      <w:r w:rsidRPr="002D22A6">
        <w:rPr>
          <w:rFonts w:ascii="宋体" w:eastAsia="宋体" w:hAnsi="宋体" w:cs="宋体"/>
          <w:color w:val="A626A4"/>
          <w:kern w:val="0"/>
          <w:szCs w:val="21"/>
          <w:bdr w:val="single" w:sz="6" w:space="6" w:color="DEDEDE" w:frame="1"/>
          <w:shd w:val="clear" w:color="auto" w:fill="FAFAFA"/>
        </w:rPr>
        <w:t>await</w:t>
      </w:r>
      <w:r w:rsidRPr="002D22A6">
        <w:rPr>
          <w:rFonts w:ascii="宋体" w:eastAsia="宋体" w:hAnsi="宋体" w:cs="宋体"/>
          <w:color w:val="383A42"/>
          <w:kern w:val="0"/>
          <w:szCs w:val="21"/>
          <w:bdr w:val="single" w:sz="6" w:space="6" w:color="DEDEDE" w:frame="1"/>
          <w:shd w:val="clear" w:color="auto" w:fill="FAFAFA"/>
        </w:rPr>
        <w:t xml:space="preserve"> loadFrozenModel(MODEL_URL, WEIGHTS_URL,</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credentials</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'include'</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有关详细信息，请参阅</w:t>
      </w:r>
      <w:hyperlink r:id="rId393" w:tgtFrame="_blank" w:history="1">
        <w:r w:rsidRPr="002D22A6">
          <w:rPr>
            <w:rFonts w:ascii="Arial" w:eastAsia="宋体" w:hAnsi="Arial" w:cs="Arial"/>
            <w:color w:val="0277BD"/>
            <w:kern w:val="0"/>
            <w:sz w:val="24"/>
            <w:szCs w:val="24"/>
            <w:u w:val="single"/>
          </w:rPr>
          <w:t>fetch</w:t>
        </w:r>
        <w:r w:rsidRPr="002D22A6">
          <w:rPr>
            <w:rFonts w:ascii="Arial" w:eastAsia="宋体" w:hAnsi="Arial" w:cs="Arial"/>
            <w:color w:val="0277BD"/>
            <w:kern w:val="0"/>
            <w:sz w:val="24"/>
            <w:szCs w:val="24"/>
            <w:u w:val="single"/>
          </w:rPr>
          <w:t>（）文档</w:t>
        </w:r>
      </w:hyperlink>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支持的操作</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目前</w:t>
      </w: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仅支持一组有限的</w:t>
      </w:r>
      <w:r w:rsidRPr="002D22A6">
        <w:rPr>
          <w:rFonts w:ascii="Arial" w:eastAsia="宋体" w:hAnsi="Arial" w:cs="Arial"/>
          <w:color w:val="000000"/>
          <w:kern w:val="0"/>
          <w:sz w:val="27"/>
          <w:szCs w:val="27"/>
        </w:rPr>
        <w:t>TensorFlow Ops</w:t>
      </w:r>
      <w:r w:rsidRPr="002D22A6">
        <w:rPr>
          <w:rFonts w:ascii="Arial" w:eastAsia="宋体" w:hAnsi="Arial" w:cs="Arial"/>
          <w:color w:val="000000"/>
          <w:kern w:val="0"/>
          <w:sz w:val="27"/>
          <w:szCs w:val="27"/>
        </w:rPr>
        <w:t>。查看</w:t>
      </w:r>
      <w:r w:rsidRPr="002D22A6">
        <w:rPr>
          <w:rFonts w:ascii="Arial" w:eastAsia="宋体" w:hAnsi="Arial" w:cs="Arial"/>
          <w:color w:val="000000"/>
          <w:kern w:val="0"/>
          <w:sz w:val="27"/>
          <w:szCs w:val="27"/>
        </w:rPr>
        <w:t> </w:t>
      </w:r>
      <w:hyperlink r:id="rId394" w:tgtFrame="_blank" w:history="1">
        <w:r w:rsidRPr="002D22A6">
          <w:rPr>
            <w:rFonts w:ascii="Arial" w:eastAsia="宋体" w:hAnsi="Arial" w:cs="Arial"/>
            <w:color w:val="0277BD"/>
            <w:kern w:val="0"/>
            <w:sz w:val="24"/>
            <w:szCs w:val="24"/>
            <w:u w:val="single"/>
          </w:rPr>
          <w:t>完整列表</w:t>
        </w:r>
      </w:hyperlink>
      <w:r w:rsidRPr="002D22A6">
        <w:rPr>
          <w:rFonts w:ascii="Arial" w:eastAsia="宋体" w:hAnsi="Arial" w:cs="Arial"/>
          <w:color w:val="000000"/>
          <w:kern w:val="0"/>
          <w:sz w:val="27"/>
          <w:szCs w:val="27"/>
        </w:rPr>
        <w:t>。如果您的模型使用任何不受支持的操作，则</w:t>
      </w:r>
      <w:r w:rsidRPr="002D22A6">
        <w:rPr>
          <w:rFonts w:ascii="宋体" w:eastAsia="宋体" w:hAnsi="宋体" w:cs="宋体"/>
          <w:color w:val="000000"/>
          <w:kern w:val="0"/>
          <w:szCs w:val="21"/>
          <w:bdr w:val="single" w:sz="6" w:space="2" w:color="DEDEDE" w:frame="1"/>
        </w:rPr>
        <w:t>tensorflowjs_converter</w:t>
      </w:r>
      <w:r w:rsidRPr="002D22A6">
        <w:rPr>
          <w:rFonts w:ascii="Arial" w:eastAsia="宋体" w:hAnsi="Arial" w:cs="Arial"/>
          <w:color w:val="000000"/>
          <w:kern w:val="0"/>
          <w:sz w:val="27"/>
          <w:szCs w:val="27"/>
        </w:rPr>
        <w:t>脚本将失败并生成模型中不受支持的操作的列表。请提交</w:t>
      </w:r>
      <w:hyperlink r:id="rId395" w:tgtFrame="_blank" w:history="1">
        <w:r w:rsidRPr="002D22A6">
          <w:rPr>
            <w:rFonts w:ascii="Arial" w:eastAsia="宋体" w:hAnsi="Arial" w:cs="Arial"/>
            <w:color w:val="0277BD"/>
            <w:kern w:val="0"/>
            <w:sz w:val="24"/>
            <w:szCs w:val="24"/>
            <w:u w:val="single"/>
          </w:rPr>
          <w:t>问题</w:t>
        </w:r>
      </w:hyperlink>
      <w:r w:rsidRPr="002D22A6">
        <w:rPr>
          <w:rFonts w:ascii="Arial" w:eastAsia="宋体" w:hAnsi="Arial" w:cs="Arial"/>
          <w:color w:val="000000"/>
          <w:kern w:val="0"/>
          <w:sz w:val="27"/>
          <w:szCs w:val="27"/>
        </w:rPr>
        <w:t>，告诉我们您需要支持的操作。</w:t>
      </w:r>
    </w:p>
    <w:p w:rsidR="002D22A6" w:rsidRPr="002D22A6" w:rsidRDefault="002D22A6" w:rsidP="002D22A6">
      <w:pPr>
        <w:widowControl/>
        <w:shd w:val="clear" w:color="auto" w:fill="FFFFFF"/>
        <w:spacing w:before="360" w:after="100" w:afterAutospacing="1"/>
        <w:jc w:val="left"/>
        <w:outlineLvl w:val="1"/>
        <w:rPr>
          <w:rFonts w:ascii="Arial" w:eastAsia="宋体" w:hAnsi="Arial" w:cs="Arial"/>
          <w:color w:val="000000"/>
          <w:spacing w:val="5"/>
          <w:kern w:val="0"/>
          <w:sz w:val="36"/>
          <w:szCs w:val="36"/>
        </w:rPr>
      </w:pPr>
      <w:r w:rsidRPr="002D22A6">
        <w:rPr>
          <w:rFonts w:ascii="Arial" w:eastAsia="宋体" w:hAnsi="Arial" w:cs="Arial"/>
          <w:color w:val="000000"/>
          <w:spacing w:val="5"/>
          <w:kern w:val="0"/>
          <w:sz w:val="36"/>
          <w:szCs w:val="36"/>
        </w:rPr>
        <w:t>仅加载重量</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如果您只想加载权重，可以使用以下代码段。</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bdr w:val="single" w:sz="6" w:space="2" w:color="DEDEDE" w:frame="1"/>
        </w:rPr>
      </w:pPr>
      <w:proofErr w:type="gramStart"/>
      <w:r w:rsidRPr="002D22A6">
        <w:rPr>
          <w:rFonts w:ascii="宋体" w:eastAsia="宋体" w:hAnsi="宋体" w:cs="宋体"/>
          <w:color w:val="000000"/>
          <w:kern w:val="0"/>
          <w:szCs w:val="21"/>
          <w:bdr w:val="single" w:sz="6" w:space="2" w:color="DEDEDE" w:frame="1"/>
        </w:rPr>
        <w:t>import</w:t>
      </w:r>
      <w:proofErr w:type="gramEnd"/>
      <w:r w:rsidRPr="002D22A6">
        <w:rPr>
          <w:rFonts w:ascii="宋体" w:eastAsia="宋体" w:hAnsi="宋体" w:cs="宋体"/>
          <w:color w:val="000000"/>
          <w:kern w:val="0"/>
          <w:szCs w:val="21"/>
          <w:bdr w:val="single" w:sz="6" w:space="2" w:color="DEDEDE" w:frame="1"/>
        </w:rPr>
        <w:t xml:space="preserve"> * as tf from '@tensorflow/tfjs';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bdr w:val="single" w:sz="6" w:space="2" w:color="DEDEDE" w:frame="1"/>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bdr w:val="single" w:sz="6" w:space="2" w:color="DEDEDE" w:frame="1"/>
        </w:rPr>
      </w:pPr>
      <w:proofErr w:type="gramStart"/>
      <w:r w:rsidRPr="002D22A6">
        <w:rPr>
          <w:rFonts w:ascii="宋体" w:eastAsia="宋体" w:hAnsi="宋体" w:cs="宋体"/>
          <w:color w:val="000000"/>
          <w:kern w:val="0"/>
          <w:szCs w:val="21"/>
          <w:bdr w:val="single" w:sz="6" w:space="2" w:color="DEDEDE" w:frame="1"/>
        </w:rPr>
        <w:t>const</w:t>
      </w:r>
      <w:proofErr w:type="gramEnd"/>
      <w:r w:rsidRPr="002D22A6">
        <w:rPr>
          <w:rFonts w:ascii="宋体" w:eastAsia="宋体" w:hAnsi="宋体" w:cs="宋体"/>
          <w:color w:val="000000"/>
          <w:kern w:val="0"/>
          <w:szCs w:val="21"/>
          <w:bdr w:val="single" w:sz="6" w:space="2" w:color="DEDEDE" w:frame="1"/>
        </w:rPr>
        <w:t xml:space="preserve"> weightManifestUrl = "https://example.org/model/weights_manifest.json";</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bdr w:val="single" w:sz="6" w:space="2" w:color="DEDEDE" w:frame="1"/>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bdr w:val="single" w:sz="6" w:space="2" w:color="DEDEDE" w:frame="1"/>
        </w:rPr>
      </w:pPr>
      <w:proofErr w:type="gramStart"/>
      <w:r w:rsidRPr="002D22A6">
        <w:rPr>
          <w:rFonts w:ascii="宋体" w:eastAsia="宋体" w:hAnsi="宋体" w:cs="宋体"/>
          <w:color w:val="000000"/>
          <w:kern w:val="0"/>
          <w:szCs w:val="21"/>
          <w:bdr w:val="single" w:sz="6" w:space="2" w:color="DEDEDE" w:frame="1"/>
        </w:rPr>
        <w:t>const</w:t>
      </w:r>
      <w:proofErr w:type="gramEnd"/>
      <w:r w:rsidRPr="002D22A6">
        <w:rPr>
          <w:rFonts w:ascii="宋体" w:eastAsia="宋体" w:hAnsi="宋体" w:cs="宋体"/>
          <w:color w:val="000000"/>
          <w:kern w:val="0"/>
          <w:szCs w:val="21"/>
          <w:bdr w:val="single" w:sz="6" w:space="2" w:color="DEDEDE" w:frame="1"/>
        </w:rPr>
        <w:t xml:space="preserve"> manifest = await fetch(weightManifestUrl);</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bdr w:val="single" w:sz="6" w:space="2" w:color="DEDEDE" w:frame="1"/>
        </w:rPr>
      </w:pPr>
      <w:r w:rsidRPr="002D22A6">
        <w:rPr>
          <w:rFonts w:ascii="宋体" w:eastAsia="宋体" w:hAnsi="宋体" w:cs="宋体"/>
          <w:color w:val="000000"/>
          <w:kern w:val="0"/>
          <w:szCs w:val="21"/>
          <w:bdr w:val="single" w:sz="6" w:space="2" w:color="DEDEDE" w:frame="1"/>
        </w:rPr>
        <w:t xml:space="preserve">this.weightManifest = await </w:t>
      </w:r>
      <w:proofErr w:type="gramStart"/>
      <w:r w:rsidRPr="002D22A6">
        <w:rPr>
          <w:rFonts w:ascii="宋体" w:eastAsia="宋体" w:hAnsi="宋体" w:cs="宋体"/>
          <w:color w:val="000000"/>
          <w:kern w:val="0"/>
          <w:szCs w:val="21"/>
          <w:bdr w:val="single" w:sz="6" w:space="2" w:color="DEDEDE" w:frame="1"/>
        </w:rPr>
        <w:t>manifest.json(</w:t>
      </w:r>
      <w:proofErr w:type="gramEnd"/>
      <w:r w:rsidRPr="002D22A6">
        <w:rPr>
          <w:rFonts w:ascii="宋体" w:eastAsia="宋体" w:hAnsi="宋体" w:cs="宋体"/>
          <w:color w:val="000000"/>
          <w:kern w:val="0"/>
          <w:szCs w:val="21"/>
          <w:bdr w:val="single" w:sz="6" w:space="2" w:color="DEDEDE" w:frame="1"/>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bdr w:val="single" w:sz="6" w:space="2" w:color="DEDEDE" w:frame="1"/>
        </w:rPr>
      </w:pPr>
      <w:proofErr w:type="gramStart"/>
      <w:r w:rsidRPr="002D22A6">
        <w:rPr>
          <w:rFonts w:ascii="宋体" w:eastAsia="宋体" w:hAnsi="宋体" w:cs="宋体"/>
          <w:color w:val="000000"/>
          <w:kern w:val="0"/>
          <w:szCs w:val="21"/>
          <w:bdr w:val="single" w:sz="6" w:space="2" w:color="DEDEDE" w:frame="1"/>
        </w:rPr>
        <w:t>const</w:t>
      </w:r>
      <w:proofErr w:type="gramEnd"/>
      <w:r w:rsidRPr="002D22A6">
        <w:rPr>
          <w:rFonts w:ascii="宋体" w:eastAsia="宋体" w:hAnsi="宋体" w:cs="宋体"/>
          <w:color w:val="000000"/>
          <w:kern w:val="0"/>
          <w:szCs w:val="21"/>
          <w:bdr w:val="single" w:sz="6" w:space="2" w:color="DEDEDE" w:frame="1"/>
        </w:rPr>
        <w:t xml:space="preserve"> weightMap = await tf.io.loadWeights(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000000"/>
          <w:kern w:val="0"/>
          <w:szCs w:val="21"/>
          <w:bdr w:val="single" w:sz="6" w:space="2" w:color="DEDEDE" w:frame="1"/>
        </w:rPr>
        <w:t xml:space="preserve">        this.weightManifest, "https://example.org/model");</w:t>
      </w:r>
    </w:p>
    <w:p w:rsidR="002D22A6" w:rsidRPr="002D22A6" w:rsidRDefault="002D22A6" w:rsidP="002D22A6">
      <w:pPr>
        <w:widowControl/>
        <w:shd w:val="clear" w:color="auto" w:fill="FFFFFF"/>
        <w:spacing w:before="480" w:after="100" w:afterAutospacing="1"/>
        <w:jc w:val="left"/>
        <w:outlineLvl w:val="0"/>
        <w:rPr>
          <w:rFonts w:ascii="Arial" w:eastAsia="宋体" w:hAnsi="Arial" w:cs="Arial"/>
          <w:color w:val="000000"/>
          <w:kern w:val="36"/>
          <w:sz w:val="48"/>
          <w:szCs w:val="48"/>
        </w:rPr>
      </w:pPr>
      <w:r w:rsidRPr="002D22A6">
        <w:rPr>
          <w:rFonts w:ascii="Arial" w:eastAsia="宋体" w:hAnsi="Arial" w:cs="Arial"/>
          <w:color w:val="000000"/>
          <w:kern w:val="36"/>
          <w:sz w:val="48"/>
          <w:szCs w:val="48"/>
        </w:rPr>
        <w:lastRenderedPageBreak/>
        <w:t>创建自定义</w:t>
      </w:r>
      <w:r w:rsidRPr="002D22A6">
        <w:rPr>
          <w:rFonts w:ascii="Arial" w:eastAsia="宋体" w:hAnsi="Arial" w:cs="Arial"/>
          <w:color w:val="000000"/>
          <w:kern w:val="36"/>
          <w:sz w:val="48"/>
          <w:szCs w:val="48"/>
        </w:rPr>
        <w:t>WebGL</w:t>
      </w:r>
      <w:r w:rsidRPr="002D22A6">
        <w:rPr>
          <w:rFonts w:ascii="Arial" w:eastAsia="宋体" w:hAnsi="Arial" w:cs="Arial"/>
          <w:color w:val="000000"/>
          <w:kern w:val="36"/>
          <w:sz w:val="48"/>
          <w:szCs w:val="48"/>
        </w:rPr>
        <w:t>操作</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要定义自定义</w:t>
      </w:r>
      <w:r w:rsidRPr="002D22A6">
        <w:rPr>
          <w:rFonts w:ascii="Arial" w:eastAsia="宋体" w:hAnsi="Arial" w:cs="Arial"/>
          <w:color w:val="000000"/>
          <w:kern w:val="0"/>
          <w:sz w:val="27"/>
          <w:szCs w:val="27"/>
        </w:rPr>
        <w:t>WebGL</w:t>
      </w:r>
      <w:r w:rsidRPr="002D22A6">
        <w:rPr>
          <w:rFonts w:ascii="Arial" w:eastAsia="宋体" w:hAnsi="Arial" w:cs="Arial"/>
          <w:color w:val="000000"/>
          <w:kern w:val="0"/>
          <w:sz w:val="27"/>
          <w:szCs w:val="27"/>
        </w:rPr>
        <w:t>操作，我们所要做的就是创建一个实现的对象</w:t>
      </w:r>
      <w:r w:rsidRPr="002D22A6">
        <w:rPr>
          <w:rFonts w:ascii="宋体" w:eastAsia="宋体" w:hAnsi="宋体" w:cs="宋体"/>
          <w:color w:val="000000"/>
          <w:kern w:val="0"/>
          <w:szCs w:val="21"/>
          <w:bdr w:val="single" w:sz="6" w:space="2" w:color="DEDEDE" w:frame="1"/>
        </w:rPr>
        <w:t>tf.webgl.GPGPUProgram</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该接口定义为：</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interface</w:t>
      </w:r>
      <w:proofErr w:type="gramEnd"/>
      <w:r w:rsidRPr="002D22A6">
        <w:rPr>
          <w:rFonts w:ascii="宋体" w:eastAsia="宋体" w:hAnsi="宋体" w:cs="宋体"/>
          <w:color w:val="383A42"/>
          <w:kern w:val="0"/>
          <w:szCs w:val="21"/>
          <w:bdr w:val="single" w:sz="6" w:space="6" w:color="DEDEDE" w:frame="1"/>
          <w:shd w:val="clear" w:color="auto" w:fill="FAFAFA"/>
        </w:rPr>
        <w:t xml:space="preserve"> GPGPUProgram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variableNames</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C18401"/>
          <w:kern w:val="0"/>
          <w:szCs w:val="21"/>
          <w:bdr w:val="single" w:sz="6" w:space="6" w:color="DEDEDE" w:frame="1"/>
          <w:shd w:val="clear" w:color="auto" w:fill="FAFAFA"/>
        </w:rPr>
        <w:t>string</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outputShape</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C18401"/>
          <w:kern w:val="0"/>
          <w:szCs w:val="21"/>
          <w:bdr w:val="single" w:sz="6" w:space="6" w:color="DEDEDE" w:frame="1"/>
          <w:shd w:val="clear" w:color="auto" w:fill="FAFAFA"/>
        </w:rPr>
        <w:t>number</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userCode</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C18401"/>
          <w:kern w:val="0"/>
          <w:szCs w:val="21"/>
          <w:bdr w:val="single" w:sz="6" w:space="6" w:color="DEDEDE" w:frame="1"/>
          <w:shd w:val="clear" w:color="auto" w:fill="FAFAFA"/>
        </w:rPr>
        <w:t>string</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supportsBroadcasting</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C18401"/>
          <w:kern w:val="0"/>
          <w:szCs w:val="21"/>
          <w:bdr w:val="single" w:sz="6" w:space="6" w:color="DEDEDE" w:frame="1"/>
          <w:shd w:val="clear" w:color="auto" w:fill="FAFAFA"/>
        </w:rPr>
        <w:t>boolean</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对于一个人为的例子，让我们实现一个计算的操作</w:t>
      </w:r>
      <w:r w:rsidRPr="002D22A6">
        <w:rPr>
          <w:rFonts w:ascii="宋体" w:eastAsia="宋体" w:hAnsi="宋体" w:cs="宋体"/>
          <w:color w:val="000000"/>
          <w:kern w:val="0"/>
          <w:szCs w:val="21"/>
          <w:bdr w:val="single" w:sz="6" w:space="2" w:color="DEDEDE" w:frame="1"/>
        </w:rPr>
        <w:t>f(x) = x * x + x</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这个的</w:t>
      </w:r>
      <w:r w:rsidRPr="002D22A6">
        <w:rPr>
          <w:rFonts w:ascii="Arial" w:eastAsia="宋体" w:hAnsi="Arial" w:cs="Arial"/>
          <w:color w:val="000000"/>
          <w:kern w:val="0"/>
          <w:sz w:val="27"/>
          <w:szCs w:val="27"/>
        </w:rPr>
        <w:t>GLSL</w:t>
      </w:r>
      <w:r w:rsidRPr="002D22A6">
        <w:rPr>
          <w:rFonts w:ascii="Arial" w:eastAsia="宋体" w:hAnsi="Arial" w:cs="Arial"/>
          <w:color w:val="000000"/>
          <w:kern w:val="0"/>
          <w:sz w:val="27"/>
          <w:szCs w:val="27"/>
        </w:rPr>
        <w:t>代码是：</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986801"/>
          <w:kern w:val="0"/>
          <w:szCs w:val="21"/>
          <w:bdr w:val="single" w:sz="6" w:space="6" w:color="DEDEDE" w:frame="1"/>
          <w:shd w:val="clear" w:color="auto" w:fill="FAFAFA"/>
        </w:rPr>
        <w:t>void</w:t>
      </w:r>
      <w:proofErr w:type="gramEnd"/>
      <w:r w:rsidRPr="002D22A6">
        <w:rPr>
          <w:rFonts w:ascii="宋体" w:eastAsia="宋体" w:hAnsi="宋体" w:cs="宋体"/>
          <w:color w:val="383A42"/>
          <w:kern w:val="0"/>
          <w:szCs w:val="21"/>
          <w:bdr w:val="single" w:sz="6" w:space="6" w:color="DEDEDE" w:frame="1"/>
          <w:shd w:val="clear" w:color="auto" w:fill="FAFAFA"/>
        </w:rPr>
        <w:t xml:space="preserve"> main()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float</w:t>
      </w:r>
      <w:proofErr w:type="gramEnd"/>
      <w:r w:rsidRPr="002D22A6">
        <w:rPr>
          <w:rFonts w:ascii="宋体" w:eastAsia="宋体" w:hAnsi="宋体" w:cs="宋体"/>
          <w:color w:val="383A42"/>
          <w:kern w:val="0"/>
          <w:szCs w:val="21"/>
          <w:bdr w:val="single" w:sz="6" w:space="6" w:color="DEDEDE" w:frame="1"/>
          <w:shd w:val="clear" w:color="auto" w:fill="FAFAFA"/>
        </w:rPr>
        <w:t xml:space="preserve"> x = getXAtOutCoords();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float</w:t>
      </w:r>
      <w:proofErr w:type="gramEnd"/>
      <w:r w:rsidRPr="002D22A6">
        <w:rPr>
          <w:rFonts w:ascii="宋体" w:eastAsia="宋体" w:hAnsi="宋体" w:cs="宋体"/>
          <w:color w:val="383A42"/>
          <w:kern w:val="0"/>
          <w:szCs w:val="21"/>
          <w:bdr w:val="single" w:sz="6" w:space="6" w:color="DEDEDE" w:frame="1"/>
          <w:shd w:val="clear" w:color="auto" w:fill="FAFAFA"/>
        </w:rPr>
        <w:t xml:space="preserve"> value = x * x + x;</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setOutput(</w:t>
      </w:r>
      <w:proofErr w:type="gramEnd"/>
      <w:r w:rsidRPr="002D22A6">
        <w:rPr>
          <w:rFonts w:ascii="宋体" w:eastAsia="宋体" w:hAnsi="宋体" w:cs="宋体"/>
          <w:color w:val="383A42"/>
          <w:kern w:val="0"/>
          <w:szCs w:val="21"/>
          <w:bdr w:val="single" w:sz="6" w:space="6" w:color="DEDEDE" w:frame="1"/>
          <w:shd w:val="clear" w:color="auto" w:fill="FAFAFA"/>
        </w:rPr>
        <w:t>value);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其中</w:t>
      </w:r>
      <w:r w:rsidRPr="002D22A6">
        <w:rPr>
          <w:rFonts w:ascii="宋体" w:eastAsia="宋体" w:hAnsi="宋体" w:cs="宋体"/>
          <w:color w:val="000000"/>
          <w:kern w:val="0"/>
          <w:szCs w:val="21"/>
          <w:bdr w:val="single" w:sz="6" w:space="2" w:color="DEDEDE" w:frame="1"/>
        </w:rPr>
        <w:t>getXAtOutCoords</w:t>
      </w:r>
      <w:r w:rsidRPr="002D22A6">
        <w:rPr>
          <w:rFonts w:ascii="Arial" w:eastAsia="宋体" w:hAnsi="Arial" w:cs="Arial"/>
          <w:color w:val="000000"/>
          <w:kern w:val="0"/>
          <w:sz w:val="27"/>
          <w:szCs w:val="27"/>
        </w:rPr>
        <w:t>和</w:t>
      </w:r>
      <w:r w:rsidRPr="002D22A6">
        <w:rPr>
          <w:rFonts w:ascii="宋体" w:eastAsia="宋体" w:hAnsi="宋体" w:cs="宋体"/>
          <w:color w:val="000000"/>
          <w:kern w:val="0"/>
          <w:szCs w:val="21"/>
          <w:bdr w:val="single" w:sz="6" w:space="2" w:color="DEDEDE" w:frame="1"/>
        </w:rPr>
        <w:t>setOutput</w:t>
      </w:r>
      <w:r w:rsidRPr="002D22A6">
        <w:rPr>
          <w:rFonts w:ascii="Arial" w:eastAsia="宋体" w:hAnsi="Arial" w:cs="Arial"/>
          <w:color w:val="000000"/>
          <w:kern w:val="0"/>
          <w:sz w:val="27"/>
          <w:szCs w:val="27"/>
        </w:rPr>
        <w:t>是</w:t>
      </w:r>
      <w:hyperlink r:id="rId396" w:anchor="stdlib" w:history="1">
        <w:r w:rsidRPr="002D22A6">
          <w:rPr>
            <w:rFonts w:ascii="Arial" w:eastAsia="宋体" w:hAnsi="Arial" w:cs="Arial"/>
            <w:color w:val="0277BD"/>
            <w:kern w:val="0"/>
            <w:sz w:val="27"/>
            <w:szCs w:val="27"/>
            <w:u w:val="single"/>
          </w:rPr>
          <w:t>由</w:t>
        </w:r>
        <w:r w:rsidRPr="002D22A6">
          <w:rPr>
            <w:rFonts w:ascii="Arial" w:eastAsia="宋体" w:hAnsi="Arial" w:cs="Arial"/>
            <w:color w:val="0277BD"/>
            <w:kern w:val="0"/>
            <w:sz w:val="27"/>
            <w:szCs w:val="27"/>
            <w:u w:val="single"/>
          </w:rPr>
          <w:t>Tensorflow.js</w:t>
        </w:r>
        <w:r w:rsidRPr="002D22A6">
          <w:rPr>
            <w:rFonts w:ascii="Arial" w:eastAsia="宋体" w:hAnsi="Arial" w:cs="Arial"/>
            <w:color w:val="0277BD"/>
            <w:kern w:val="0"/>
            <w:sz w:val="27"/>
            <w:szCs w:val="27"/>
            <w:u w:val="single"/>
          </w:rPr>
          <w:t>提供</w:t>
        </w:r>
      </w:hyperlink>
      <w:r w:rsidRPr="002D22A6">
        <w:rPr>
          <w:rFonts w:ascii="Arial" w:eastAsia="宋体" w:hAnsi="Arial" w:cs="Arial"/>
          <w:color w:val="000000"/>
          <w:kern w:val="0"/>
          <w:sz w:val="27"/>
          <w:szCs w:val="27"/>
        </w:rPr>
        <w:t>到着色器。请注意，为输出张量中的每个值调用</w:t>
      </w:r>
      <w:r w:rsidRPr="002D22A6">
        <w:rPr>
          <w:rFonts w:ascii="Arial" w:eastAsia="宋体" w:hAnsi="Arial" w:cs="Arial"/>
          <w:color w:val="000000"/>
          <w:kern w:val="0"/>
          <w:sz w:val="27"/>
          <w:szCs w:val="27"/>
        </w:rPr>
        <w:t>main</w:t>
      </w:r>
      <w:r w:rsidRPr="002D22A6">
        <w:rPr>
          <w:rFonts w:ascii="Arial" w:eastAsia="宋体" w:hAnsi="Arial" w:cs="Arial"/>
          <w:color w:val="000000"/>
          <w:kern w:val="0"/>
          <w:sz w:val="27"/>
          <w:szCs w:val="27"/>
        </w:rPr>
        <w:t>函数。</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完整的</w:t>
      </w:r>
      <w:r w:rsidRPr="002D22A6">
        <w:rPr>
          <w:rFonts w:ascii="Arial" w:eastAsia="宋体" w:hAnsi="Arial" w:cs="Arial"/>
          <w:color w:val="000000"/>
          <w:kern w:val="0"/>
          <w:sz w:val="27"/>
          <w:szCs w:val="27"/>
        </w:rPr>
        <w:t>GPGPUProgram</w:t>
      </w:r>
      <w:r w:rsidRPr="002D22A6">
        <w:rPr>
          <w:rFonts w:ascii="Arial" w:eastAsia="宋体" w:hAnsi="Arial" w:cs="Arial"/>
          <w:color w:val="000000"/>
          <w:kern w:val="0"/>
          <w:sz w:val="27"/>
          <w:szCs w:val="27"/>
        </w:rPr>
        <w:t>定义是：</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squareAndAddKernel = inputShape =&gt;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variableNames</w:t>
      </w:r>
      <w:proofErr w:type="gramEnd"/>
      <w:r w:rsidRPr="002D22A6">
        <w:rPr>
          <w:rFonts w:ascii="宋体" w:eastAsia="宋体" w:hAnsi="宋体" w:cs="宋体"/>
          <w:color w:val="383A42"/>
          <w:kern w:val="0"/>
          <w:szCs w:val="21"/>
          <w:bdr w:val="single" w:sz="6" w:space="6" w:color="DEDEDE" w:frame="1"/>
          <w:shd w:val="clear" w:color="auto" w:fill="FAFAFA"/>
        </w:rPr>
        <w:t>: [</w:t>
      </w:r>
      <w:r w:rsidRPr="002D22A6">
        <w:rPr>
          <w:rFonts w:ascii="宋体" w:eastAsia="宋体" w:hAnsi="宋体" w:cs="宋体"/>
          <w:color w:val="50A14F"/>
          <w:kern w:val="0"/>
          <w:szCs w:val="21"/>
          <w:bdr w:val="single" w:sz="6" w:space="6" w:color="DEDEDE" w:frame="1"/>
          <w:shd w:val="clear" w:color="auto" w:fill="FAFAFA"/>
        </w:rPr>
        <w:t>'X'</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outputShape</w:t>
      </w:r>
      <w:proofErr w:type="gramEnd"/>
      <w:r w:rsidRPr="002D22A6">
        <w:rPr>
          <w:rFonts w:ascii="宋体" w:eastAsia="宋体" w:hAnsi="宋体" w:cs="宋体"/>
          <w:color w:val="383A42"/>
          <w:kern w:val="0"/>
          <w:szCs w:val="21"/>
          <w:bdr w:val="single" w:sz="6" w:space="6" w:color="DEDEDE" w:frame="1"/>
          <w:shd w:val="clear" w:color="auto" w:fill="FAFAFA"/>
        </w:rPr>
        <w:t>: inputShape.slice(),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userCode</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roofErr w:type="gramStart"/>
      <w:r w:rsidRPr="002D22A6">
        <w:rPr>
          <w:rFonts w:ascii="宋体" w:eastAsia="宋体" w:hAnsi="宋体" w:cs="宋体"/>
          <w:color w:val="50A14F"/>
          <w:kern w:val="0"/>
          <w:szCs w:val="21"/>
          <w:bdr w:val="single" w:sz="6" w:space="6" w:color="DEDEDE" w:frame="1"/>
          <w:shd w:val="clear" w:color="auto" w:fill="FAFAFA"/>
        </w:rPr>
        <w:t>void</w:t>
      </w:r>
      <w:proofErr w:type="gramEnd"/>
      <w:r w:rsidRPr="002D22A6">
        <w:rPr>
          <w:rFonts w:ascii="宋体" w:eastAsia="宋体" w:hAnsi="宋体" w:cs="宋体"/>
          <w:color w:val="50A14F"/>
          <w:kern w:val="0"/>
          <w:szCs w:val="21"/>
          <w:bdr w:val="single" w:sz="6" w:space="6" w:color="DEDEDE" w:frame="1"/>
          <w:shd w:val="clear" w:color="auto" w:fill="FAFAFA"/>
        </w:rPr>
        <w:t xml:space="preserve"> main()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roofErr w:type="gramStart"/>
      <w:r w:rsidRPr="002D22A6">
        <w:rPr>
          <w:rFonts w:ascii="宋体" w:eastAsia="宋体" w:hAnsi="宋体" w:cs="宋体"/>
          <w:color w:val="50A14F"/>
          <w:kern w:val="0"/>
          <w:szCs w:val="21"/>
          <w:bdr w:val="single" w:sz="6" w:space="6" w:color="DEDEDE" w:frame="1"/>
          <w:shd w:val="clear" w:color="auto" w:fill="FAFAFA"/>
        </w:rPr>
        <w:t>float</w:t>
      </w:r>
      <w:proofErr w:type="gramEnd"/>
      <w:r w:rsidRPr="002D22A6">
        <w:rPr>
          <w:rFonts w:ascii="宋体" w:eastAsia="宋体" w:hAnsi="宋体" w:cs="宋体"/>
          <w:color w:val="50A14F"/>
          <w:kern w:val="0"/>
          <w:szCs w:val="21"/>
          <w:bdr w:val="single" w:sz="6" w:space="6" w:color="DEDEDE" w:frame="1"/>
          <w:shd w:val="clear" w:color="auto" w:fill="FAFAFA"/>
        </w:rPr>
        <w:t xml:space="preserve"> x = getXAtOutCoords();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roofErr w:type="gramStart"/>
      <w:r w:rsidRPr="002D22A6">
        <w:rPr>
          <w:rFonts w:ascii="宋体" w:eastAsia="宋体" w:hAnsi="宋体" w:cs="宋体"/>
          <w:color w:val="50A14F"/>
          <w:kern w:val="0"/>
          <w:szCs w:val="21"/>
          <w:bdr w:val="single" w:sz="6" w:space="6" w:color="DEDEDE" w:frame="1"/>
          <w:shd w:val="clear" w:color="auto" w:fill="FAFAFA"/>
        </w:rPr>
        <w:t>float</w:t>
      </w:r>
      <w:proofErr w:type="gramEnd"/>
      <w:r w:rsidRPr="002D22A6">
        <w:rPr>
          <w:rFonts w:ascii="宋体" w:eastAsia="宋体" w:hAnsi="宋体" w:cs="宋体"/>
          <w:color w:val="50A14F"/>
          <w:kern w:val="0"/>
          <w:szCs w:val="21"/>
          <w:bdr w:val="single" w:sz="6" w:space="6" w:color="DEDEDE" w:frame="1"/>
          <w:shd w:val="clear" w:color="auto" w:fill="FAFAFA"/>
        </w:rPr>
        <w:t xml:space="preserve"> value = x * x + x;</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roofErr w:type="gramStart"/>
      <w:r w:rsidRPr="002D22A6">
        <w:rPr>
          <w:rFonts w:ascii="宋体" w:eastAsia="宋体" w:hAnsi="宋体" w:cs="宋体"/>
          <w:color w:val="50A14F"/>
          <w:kern w:val="0"/>
          <w:szCs w:val="21"/>
          <w:bdr w:val="single" w:sz="6" w:space="6" w:color="DEDEDE" w:frame="1"/>
          <w:shd w:val="clear" w:color="auto" w:fill="FAFAFA"/>
        </w:rPr>
        <w:t>setOutput(</w:t>
      </w:r>
      <w:proofErr w:type="gramEnd"/>
      <w:r w:rsidRPr="002D22A6">
        <w:rPr>
          <w:rFonts w:ascii="宋体" w:eastAsia="宋体" w:hAnsi="宋体" w:cs="宋体"/>
          <w:color w:val="50A14F"/>
          <w:kern w:val="0"/>
          <w:szCs w:val="21"/>
          <w:bdr w:val="single" w:sz="6" w:space="6" w:color="DEDEDE" w:frame="1"/>
          <w:shd w:val="clear" w:color="auto" w:fill="FAFAFA"/>
        </w:rPr>
        <w:t>value);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要运行此操作，您可以使用</w:t>
      </w:r>
      <w:r w:rsidRPr="002D22A6">
        <w:rPr>
          <w:rFonts w:ascii="宋体" w:eastAsia="宋体" w:hAnsi="宋体" w:cs="宋体"/>
          <w:color w:val="000000"/>
          <w:kern w:val="0"/>
          <w:szCs w:val="21"/>
          <w:bdr w:val="single" w:sz="6" w:space="2" w:color="DEDEDE" w:frame="1"/>
        </w:rPr>
        <w:t>tf.ENV.backend.compileAndRun(program: GPGPUProgram, inputs: tf.Tensor[]): tf.Tensor</w:t>
      </w:r>
      <w:r w:rsidRPr="002D22A6">
        <w:rPr>
          <w:rFonts w:ascii="Arial" w:eastAsia="宋体" w:hAnsi="Arial" w:cs="Arial"/>
          <w:color w:val="000000"/>
          <w:kern w:val="0"/>
          <w:sz w:val="27"/>
          <w:szCs w:val="27"/>
        </w:rPr>
        <w:t>。请注意，如果后端不是</w:t>
      </w:r>
      <w:r w:rsidRPr="002D22A6">
        <w:rPr>
          <w:rFonts w:ascii="Arial" w:eastAsia="宋体" w:hAnsi="Arial" w:cs="Arial"/>
          <w:color w:val="000000"/>
          <w:kern w:val="0"/>
          <w:sz w:val="27"/>
          <w:szCs w:val="27"/>
        </w:rPr>
        <w:t>webgl</w:t>
      </w:r>
      <w:r w:rsidRPr="002D22A6">
        <w:rPr>
          <w:rFonts w:ascii="Arial" w:eastAsia="宋体" w:hAnsi="Arial" w:cs="Arial"/>
          <w:color w:val="000000"/>
          <w:kern w:val="0"/>
          <w:sz w:val="27"/>
          <w:szCs w:val="27"/>
        </w:rPr>
        <w:t>后端，则这将是未定义的。</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x = tf.tensor([</w:t>
      </w:r>
      <w:r w:rsidRPr="002D22A6">
        <w:rPr>
          <w:rFonts w:ascii="宋体" w:eastAsia="宋体" w:hAnsi="宋体" w:cs="宋体"/>
          <w:color w:val="986801"/>
          <w:kern w:val="0"/>
          <w:szCs w:val="21"/>
          <w:bdr w:val="single" w:sz="6" w:space="6" w:color="DEDEDE" w:frame="1"/>
          <w:shd w:val="clear" w:color="auto" w:fill="FAFAFA"/>
        </w:rPr>
        <w:t>1</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2</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3</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4</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program = squareAndAddKernel(x.shape);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result = tf.ENV.backend.compileAndRun(program, [x]);</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但是，我们可能还想为此</w:t>
      </w:r>
      <w:r w:rsidRPr="002D22A6">
        <w:rPr>
          <w:rFonts w:ascii="Arial" w:eastAsia="宋体" w:hAnsi="Arial" w:cs="Arial"/>
          <w:color w:val="000000"/>
          <w:kern w:val="0"/>
          <w:sz w:val="27"/>
          <w:szCs w:val="27"/>
        </w:rPr>
        <w:t>op</w:t>
      </w:r>
      <w:r w:rsidRPr="002D22A6">
        <w:rPr>
          <w:rFonts w:ascii="Arial" w:eastAsia="宋体" w:hAnsi="Arial" w:cs="Arial"/>
          <w:color w:val="000000"/>
          <w:kern w:val="0"/>
          <w:sz w:val="27"/>
          <w:szCs w:val="27"/>
        </w:rPr>
        <w:t>定义渐变，以便渐变可以通过它反向传播。</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为此，我们使用</w:t>
      </w:r>
      <w:hyperlink r:id="rId397" w:anchor="customGrad" w:history="1">
        <w:r w:rsidRPr="002D22A6">
          <w:rPr>
            <w:rFonts w:ascii="Arial" w:eastAsia="宋体" w:hAnsi="Arial" w:cs="Arial"/>
            <w:color w:val="0277BD"/>
            <w:kern w:val="0"/>
            <w:sz w:val="27"/>
            <w:szCs w:val="27"/>
            <w:u w:val="single"/>
          </w:rPr>
          <w:t>tf.customGrad</w:t>
        </w:r>
      </w:hyperlink>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squareAndAddBackpropKernel = inputShape =&gt;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variableNames</w:t>
      </w:r>
      <w:proofErr w:type="gramEnd"/>
      <w:r w:rsidRPr="002D22A6">
        <w:rPr>
          <w:rFonts w:ascii="宋体" w:eastAsia="宋体" w:hAnsi="宋体" w:cs="宋体"/>
          <w:color w:val="383A42"/>
          <w:kern w:val="0"/>
          <w:szCs w:val="21"/>
          <w:bdr w:val="single" w:sz="6" w:space="6" w:color="DEDEDE" w:frame="1"/>
          <w:shd w:val="clear" w:color="auto" w:fill="FAFAFA"/>
        </w:rPr>
        <w:t>: [</w:t>
      </w:r>
      <w:r w:rsidRPr="002D22A6">
        <w:rPr>
          <w:rFonts w:ascii="宋体" w:eastAsia="宋体" w:hAnsi="宋体" w:cs="宋体"/>
          <w:color w:val="50A14F"/>
          <w:kern w:val="0"/>
          <w:szCs w:val="21"/>
          <w:bdr w:val="single" w:sz="6" w:space="6" w:color="DEDEDE" w:frame="1"/>
          <w:shd w:val="clear" w:color="auto" w:fill="FAFAFA"/>
        </w:rPr>
        <w:t>'X'</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outputShape</w:t>
      </w:r>
      <w:proofErr w:type="gramEnd"/>
      <w:r w:rsidRPr="002D22A6">
        <w:rPr>
          <w:rFonts w:ascii="宋体" w:eastAsia="宋体" w:hAnsi="宋体" w:cs="宋体"/>
          <w:color w:val="383A42"/>
          <w:kern w:val="0"/>
          <w:szCs w:val="21"/>
          <w:bdr w:val="single" w:sz="6" w:space="6" w:color="DEDEDE" w:frame="1"/>
          <w:shd w:val="clear" w:color="auto" w:fill="FAFAFA"/>
        </w:rPr>
        <w:t>: inputShape.slice(),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986801"/>
          <w:kern w:val="0"/>
          <w:szCs w:val="21"/>
          <w:bdr w:val="single" w:sz="6" w:space="6" w:color="DEDEDE" w:frame="1"/>
          <w:shd w:val="clear" w:color="auto" w:fill="FAFAFA"/>
        </w:rPr>
        <w:t>userCode</w:t>
      </w:r>
      <w:proofErr w:type="gramEnd"/>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roofErr w:type="gramStart"/>
      <w:r w:rsidRPr="002D22A6">
        <w:rPr>
          <w:rFonts w:ascii="宋体" w:eastAsia="宋体" w:hAnsi="宋体" w:cs="宋体"/>
          <w:color w:val="50A14F"/>
          <w:kern w:val="0"/>
          <w:szCs w:val="21"/>
          <w:bdr w:val="single" w:sz="6" w:space="6" w:color="DEDEDE" w:frame="1"/>
          <w:shd w:val="clear" w:color="auto" w:fill="FAFAFA"/>
        </w:rPr>
        <w:t>void</w:t>
      </w:r>
      <w:proofErr w:type="gramEnd"/>
      <w:r w:rsidRPr="002D22A6">
        <w:rPr>
          <w:rFonts w:ascii="宋体" w:eastAsia="宋体" w:hAnsi="宋体" w:cs="宋体"/>
          <w:color w:val="50A14F"/>
          <w:kern w:val="0"/>
          <w:szCs w:val="21"/>
          <w:bdr w:val="single" w:sz="6" w:space="6" w:color="DEDEDE" w:frame="1"/>
          <w:shd w:val="clear" w:color="auto" w:fill="FAFAFA"/>
        </w:rPr>
        <w:t xml:space="preserve"> main()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roofErr w:type="gramStart"/>
      <w:r w:rsidRPr="002D22A6">
        <w:rPr>
          <w:rFonts w:ascii="宋体" w:eastAsia="宋体" w:hAnsi="宋体" w:cs="宋体"/>
          <w:color w:val="50A14F"/>
          <w:kern w:val="0"/>
          <w:szCs w:val="21"/>
          <w:bdr w:val="single" w:sz="6" w:space="6" w:color="DEDEDE" w:frame="1"/>
          <w:shd w:val="clear" w:color="auto" w:fill="FAFAFA"/>
        </w:rPr>
        <w:t>float</w:t>
      </w:r>
      <w:proofErr w:type="gramEnd"/>
      <w:r w:rsidRPr="002D22A6">
        <w:rPr>
          <w:rFonts w:ascii="宋体" w:eastAsia="宋体" w:hAnsi="宋体" w:cs="宋体"/>
          <w:color w:val="50A14F"/>
          <w:kern w:val="0"/>
          <w:szCs w:val="21"/>
          <w:bdr w:val="single" w:sz="6" w:space="6" w:color="DEDEDE" w:frame="1"/>
          <w:shd w:val="clear" w:color="auto" w:fill="FAFAFA"/>
        </w:rPr>
        <w:t xml:space="preserve"> x = getXAtOutCoords();</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roofErr w:type="gramStart"/>
      <w:r w:rsidRPr="002D22A6">
        <w:rPr>
          <w:rFonts w:ascii="宋体" w:eastAsia="宋体" w:hAnsi="宋体" w:cs="宋体"/>
          <w:color w:val="50A14F"/>
          <w:kern w:val="0"/>
          <w:szCs w:val="21"/>
          <w:bdr w:val="single" w:sz="6" w:space="6" w:color="DEDEDE" w:frame="1"/>
          <w:shd w:val="clear" w:color="auto" w:fill="FAFAFA"/>
        </w:rPr>
        <w:t>float</w:t>
      </w:r>
      <w:proofErr w:type="gramEnd"/>
      <w:r w:rsidRPr="002D22A6">
        <w:rPr>
          <w:rFonts w:ascii="宋体" w:eastAsia="宋体" w:hAnsi="宋体" w:cs="宋体"/>
          <w:color w:val="50A14F"/>
          <w:kern w:val="0"/>
          <w:szCs w:val="21"/>
          <w:bdr w:val="single" w:sz="6" w:space="6" w:color="DEDEDE" w:frame="1"/>
          <w:shd w:val="clear" w:color="auto" w:fill="FAFAFA"/>
        </w:rPr>
        <w:t xml:space="preserve"> value = 2.0 * x + 1.0;</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roofErr w:type="gramStart"/>
      <w:r w:rsidRPr="002D22A6">
        <w:rPr>
          <w:rFonts w:ascii="宋体" w:eastAsia="宋体" w:hAnsi="宋体" w:cs="宋体"/>
          <w:color w:val="50A14F"/>
          <w:kern w:val="0"/>
          <w:szCs w:val="21"/>
          <w:bdr w:val="single" w:sz="6" w:space="6" w:color="DEDEDE" w:frame="1"/>
          <w:shd w:val="clear" w:color="auto" w:fill="FAFAFA"/>
        </w:rPr>
        <w:t>setOutput(</w:t>
      </w:r>
      <w:proofErr w:type="gramEnd"/>
      <w:r w:rsidRPr="002D22A6">
        <w:rPr>
          <w:rFonts w:ascii="宋体" w:eastAsia="宋体" w:hAnsi="宋体" w:cs="宋体"/>
          <w:color w:val="50A14F"/>
          <w:kern w:val="0"/>
          <w:szCs w:val="21"/>
          <w:bdr w:val="single" w:sz="6" w:space="6" w:color="DEDEDE" w:frame="1"/>
          <w:shd w:val="clear" w:color="auto" w:fill="FAFAFA"/>
        </w:rPr>
        <w:t>value);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squareAndAdd = tf.customGrad(x =&gt;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backend = tf.ENV.backend;</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program = squareAndAddKernel(x.shape);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backpropProgram = squareAndAddBackpropKernel(x.shape);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value = backend.compileAndRun(program, [x]);</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gradFunc = dy =&gt;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383A42"/>
          <w:kern w:val="0"/>
          <w:szCs w:val="21"/>
          <w:bdr w:val="single" w:sz="6" w:space="6" w:color="DEDEDE" w:frame="1"/>
          <w:shd w:val="clear" w:color="auto" w:fill="FAFAFA"/>
        </w:rPr>
        <w:t>backend.compileAndRun(</w:t>
      </w:r>
      <w:proofErr w:type="gramEnd"/>
      <w:r w:rsidRPr="002D22A6">
        <w:rPr>
          <w:rFonts w:ascii="宋体" w:eastAsia="宋体" w:hAnsi="宋体" w:cs="宋体"/>
          <w:color w:val="383A42"/>
          <w:kern w:val="0"/>
          <w:szCs w:val="21"/>
          <w:bdr w:val="single" w:sz="6" w:space="6" w:color="DEDEDE" w:frame="1"/>
          <w:shd w:val="clear" w:color="auto" w:fill="FAFAFA"/>
        </w:rPr>
        <w:t>backpropProgram, [x]).mul(dy)];</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lastRenderedPageBreak/>
        <w:t xml:space="preserve">  </w:t>
      </w:r>
      <w:proofErr w:type="gramStart"/>
      <w:r w:rsidRPr="002D22A6">
        <w:rPr>
          <w:rFonts w:ascii="宋体" w:eastAsia="宋体" w:hAnsi="宋体" w:cs="宋体"/>
          <w:color w:val="A626A4"/>
          <w:kern w:val="0"/>
          <w:szCs w:val="21"/>
          <w:bdr w:val="single" w:sz="6" w:space="6" w:color="DEDEDE" w:frame="1"/>
          <w:shd w:val="clear" w:color="auto" w:fill="FAFAFA"/>
        </w:rPr>
        <w:t>return</w:t>
      </w:r>
      <w:proofErr w:type="gramEnd"/>
      <w:r w:rsidRPr="002D22A6">
        <w:rPr>
          <w:rFonts w:ascii="宋体" w:eastAsia="宋体" w:hAnsi="宋体" w:cs="宋体"/>
          <w:color w:val="383A42"/>
          <w:kern w:val="0"/>
          <w:szCs w:val="21"/>
          <w:bdr w:val="single" w:sz="6" w:space="6" w:color="DEDEDE" w:frame="1"/>
          <w:shd w:val="clear" w:color="auto" w:fill="FAFAFA"/>
        </w:rPr>
        <w:t xml:space="preserve"> {value, gradFunc}</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然后我们可以使用它：</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x = tf.tensor([</w:t>
      </w:r>
      <w:r w:rsidRPr="002D22A6">
        <w:rPr>
          <w:rFonts w:ascii="宋体" w:eastAsia="宋体" w:hAnsi="宋体" w:cs="宋体"/>
          <w:color w:val="986801"/>
          <w:kern w:val="0"/>
          <w:szCs w:val="21"/>
          <w:bdr w:val="single" w:sz="6" w:space="6" w:color="DEDEDE" w:frame="1"/>
          <w:shd w:val="clear" w:color="auto" w:fill="FAFAFA"/>
        </w:rPr>
        <w:t>1</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2</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3</w:t>
      </w: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986801"/>
          <w:kern w:val="0"/>
          <w:szCs w:val="21"/>
          <w:bdr w:val="single" w:sz="6" w:space="6" w:color="DEDEDE" w:frame="1"/>
          <w:shd w:val="clear" w:color="auto" w:fill="FAFAFA"/>
        </w:rPr>
        <w:t>4</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value = squareAndAdd(x);</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grads = tf.grad(x =&gt; squareAndAdd(x));</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dx = grads(input);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value == [3, 6, 12, 20]</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D22A6">
        <w:rPr>
          <w:rFonts w:ascii="宋体" w:eastAsia="宋体" w:hAnsi="宋体" w:cs="宋体"/>
          <w:i/>
          <w:iCs/>
          <w:color w:val="A0A1A7"/>
          <w:kern w:val="0"/>
          <w:szCs w:val="21"/>
          <w:bdr w:val="single" w:sz="6" w:space="6" w:color="DEDEDE" w:frame="1"/>
          <w:shd w:val="clear" w:color="auto" w:fill="FAFAFA"/>
        </w:rPr>
        <w:t>// dx == [3, 5, 7, 9]</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或者更简洁：</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{value, grad} = tf.valueAndGrad(squareAndAdd)(x);</w:t>
      </w:r>
    </w:p>
    <w:p w:rsidR="002D22A6" w:rsidRPr="002D22A6" w:rsidRDefault="002D22A6" w:rsidP="002D22A6">
      <w:pPr>
        <w:widowControl/>
        <w:shd w:val="clear" w:color="auto" w:fill="FFFFFF"/>
        <w:spacing w:before="480" w:after="100" w:afterAutospacing="1"/>
        <w:jc w:val="left"/>
        <w:outlineLvl w:val="0"/>
        <w:rPr>
          <w:rFonts w:ascii="Arial" w:eastAsia="宋体" w:hAnsi="Arial" w:cs="Arial"/>
          <w:color w:val="000000"/>
          <w:kern w:val="36"/>
          <w:sz w:val="48"/>
          <w:szCs w:val="48"/>
        </w:rPr>
      </w:pPr>
      <w:r w:rsidRPr="002D22A6">
        <w:rPr>
          <w:rFonts w:ascii="Arial" w:eastAsia="宋体" w:hAnsi="Arial" w:cs="Arial"/>
          <w:color w:val="000000"/>
          <w:kern w:val="36"/>
          <w:sz w:val="48"/>
          <w:szCs w:val="48"/>
        </w:rPr>
        <w:t>由</w:t>
      </w:r>
      <w:r w:rsidRPr="002D22A6">
        <w:rPr>
          <w:rFonts w:ascii="Arial" w:eastAsia="宋体" w:hAnsi="Arial" w:cs="Arial"/>
          <w:color w:val="000000"/>
          <w:kern w:val="36"/>
          <w:sz w:val="48"/>
          <w:szCs w:val="48"/>
        </w:rPr>
        <w:t>Tensorflow.js</w:t>
      </w:r>
      <w:r w:rsidRPr="002D22A6">
        <w:rPr>
          <w:rFonts w:ascii="Arial" w:eastAsia="宋体" w:hAnsi="Arial" w:cs="Arial"/>
          <w:color w:val="000000"/>
          <w:kern w:val="36"/>
          <w:sz w:val="48"/>
          <w:szCs w:val="48"/>
        </w:rPr>
        <w:t>生成的</w:t>
      </w:r>
      <w:r w:rsidRPr="002D22A6">
        <w:rPr>
          <w:rFonts w:ascii="Arial" w:eastAsia="宋体" w:hAnsi="Arial" w:cs="Arial"/>
          <w:color w:val="000000"/>
          <w:kern w:val="36"/>
          <w:sz w:val="48"/>
          <w:szCs w:val="48"/>
        </w:rPr>
        <w:t>GLSL</w:t>
      </w:r>
      <w:r w:rsidRPr="002D22A6">
        <w:rPr>
          <w:rFonts w:ascii="Arial" w:eastAsia="宋体" w:hAnsi="Arial" w:cs="Arial"/>
          <w:color w:val="000000"/>
          <w:kern w:val="36"/>
          <w:sz w:val="48"/>
          <w:szCs w:val="48"/>
        </w:rPr>
        <w:t>函数</w:t>
      </w:r>
    </w:p>
    <w:p w:rsidR="002D22A6" w:rsidRPr="002D22A6" w:rsidRDefault="002D22A6" w:rsidP="002D22A6">
      <w:pPr>
        <w:widowControl/>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生成可用于从输入张量读取并写入输出张量的函数，以及其他数字实用程序函数。这些由</w:t>
      </w:r>
      <w:hyperlink r:id="rId398" w:tgtFrame="_blank" w:history="1">
        <w:r w:rsidRPr="002D22A6">
          <w:rPr>
            <w:rFonts w:ascii="Arial" w:eastAsia="宋体" w:hAnsi="Arial" w:cs="Arial"/>
            <w:color w:val="0277BD"/>
            <w:kern w:val="0"/>
            <w:sz w:val="27"/>
            <w:szCs w:val="27"/>
            <w:u w:val="single"/>
          </w:rPr>
          <w:t>着色器编译器</w:t>
        </w:r>
      </w:hyperlink>
      <w:r w:rsidRPr="002D22A6">
        <w:rPr>
          <w:rFonts w:ascii="Arial" w:eastAsia="宋体" w:hAnsi="Arial" w:cs="Arial"/>
          <w:color w:val="000000"/>
          <w:kern w:val="0"/>
          <w:sz w:val="27"/>
          <w:szCs w:val="27"/>
        </w:rPr>
        <w:t>预先添加到您的代码中。</w:t>
      </w:r>
    </w:p>
    <w:p w:rsidR="002D22A6" w:rsidRPr="002D22A6" w:rsidRDefault="002D22A6" w:rsidP="00FC178A">
      <w:pPr>
        <w:widowControl/>
        <w:numPr>
          <w:ilvl w:val="0"/>
          <w:numId w:val="83"/>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void setOutput(float value)</w:t>
      </w:r>
    </w:p>
    <w:p w:rsidR="002D22A6" w:rsidRPr="002D22A6" w:rsidRDefault="002D22A6" w:rsidP="00FC178A">
      <w:pPr>
        <w:widowControl/>
        <w:numPr>
          <w:ilvl w:val="1"/>
          <w:numId w:val="83"/>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设置运行片段着色器的坐标的输出值（相当于</w:t>
      </w:r>
      <w:r w:rsidRPr="002D22A6">
        <w:rPr>
          <w:rFonts w:ascii="宋体" w:eastAsia="宋体" w:hAnsi="宋体" w:cs="宋体"/>
          <w:color w:val="000000"/>
          <w:kern w:val="0"/>
          <w:szCs w:val="21"/>
          <w:bdr w:val="single" w:sz="6" w:space="2" w:color="DEDEDE" w:frame="1"/>
        </w:rPr>
        <w:t>gl_FragCoord = vec4(value, 0.0, 0.0, 0.0)</w:t>
      </w:r>
      <w:r w:rsidRPr="002D22A6">
        <w:rPr>
          <w:rFonts w:ascii="Arial" w:eastAsia="宋体" w:hAnsi="Arial" w:cs="Arial"/>
          <w:color w:val="000000"/>
          <w:kern w:val="0"/>
          <w:sz w:val="27"/>
          <w:szCs w:val="27"/>
        </w:rPr>
        <w:t>）。</w:t>
      </w:r>
    </w:p>
    <w:p w:rsidR="002D22A6" w:rsidRPr="002D22A6" w:rsidRDefault="002D22A6" w:rsidP="00FC178A">
      <w:pPr>
        <w:widowControl/>
        <w:numPr>
          <w:ilvl w:val="0"/>
          <w:numId w:val="83"/>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indexType getOutputCoords()</w:t>
      </w:r>
    </w:p>
    <w:p w:rsidR="002D22A6" w:rsidRPr="002D22A6" w:rsidRDefault="002D22A6" w:rsidP="00FC178A">
      <w:pPr>
        <w:widowControl/>
        <w:numPr>
          <w:ilvl w:val="1"/>
          <w:numId w:val="83"/>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其中</w:t>
      </w:r>
      <w:r w:rsidRPr="002D22A6">
        <w:rPr>
          <w:rFonts w:ascii="宋体" w:eastAsia="宋体" w:hAnsi="宋体" w:cs="宋体"/>
          <w:color w:val="000000"/>
          <w:kern w:val="0"/>
          <w:szCs w:val="21"/>
          <w:bdr w:val="single" w:sz="6" w:space="2" w:color="DEDEDE" w:frame="1"/>
        </w:rPr>
        <w:t>indexType</w:t>
      </w:r>
      <w:r w:rsidRPr="002D22A6">
        <w:rPr>
          <w:rFonts w:ascii="Arial" w:eastAsia="宋体" w:hAnsi="Arial" w:cs="Arial"/>
          <w:color w:val="000000"/>
          <w:kern w:val="0"/>
          <w:sz w:val="27"/>
          <w:szCs w:val="27"/>
        </w:rPr>
        <w:t>一个</w:t>
      </w:r>
      <w:r w:rsidRPr="002D22A6">
        <w:rPr>
          <w:rFonts w:ascii="宋体" w:eastAsia="宋体" w:hAnsi="宋体" w:cs="宋体"/>
          <w:color w:val="000000"/>
          <w:kern w:val="0"/>
          <w:szCs w:val="21"/>
          <w:bdr w:val="single" w:sz="6" w:space="2" w:color="DEDEDE" w:frame="1"/>
        </w:rPr>
        <w:t>int | ivec2 | ivec3 | ivec4 | ivec5 | ivec6</w:t>
      </w:r>
      <w:r w:rsidRPr="002D22A6">
        <w:rPr>
          <w:rFonts w:ascii="Arial" w:eastAsia="宋体" w:hAnsi="Arial" w:cs="Arial"/>
          <w:color w:val="000000"/>
          <w:kern w:val="0"/>
          <w:sz w:val="27"/>
          <w:szCs w:val="27"/>
        </w:rPr>
        <w:t>。</w:t>
      </w:r>
    </w:p>
    <w:p w:rsidR="002D22A6" w:rsidRPr="002D22A6" w:rsidRDefault="002D22A6" w:rsidP="00FC178A">
      <w:pPr>
        <w:widowControl/>
        <w:numPr>
          <w:ilvl w:val="1"/>
          <w:numId w:val="83"/>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返回</w:t>
      </w:r>
      <w:r w:rsidRPr="002D22A6">
        <w:rPr>
          <w:rFonts w:ascii="宋体" w:eastAsia="宋体" w:hAnsi="宋体" w:cs="宋体"/>
          <w:color w:val="000000"/>
          <w:kern w:val="0"/>
          <w:szCs w:val="21"/>
          <w:bdr w:val="single" w:sz="6" w:space="2" w:color="DEDEDE" w:frame="1"/>
        </w:rPr>
        <w:t>int</w:t>
      </w:r>
      <w:r w:rsidRPr="002D22A6">
        <w:rPr>
          <w:rFonts w:ascii="Arial" w:eastAsia="宋体" w:hAnsi="Arial" w:cs="Arial"/>
          <w:color w:val="000000"/>
          <w:kern w:val="0"/>
          <w:sz w:val="27"/>
          <w:szCs w:val="27"/>
        </w:rPr>
        <w:t>如果输出张量为</w:t>
      </w:r>
      <w:r w:rsidRPr="002D22A6">
        <w:rPr>
          <w:rFonts w:ascii="Arial" w:eastAsia="宋体" w:hAnsi="Arial" w:cs="Arial"/>
          <w:color w:val="000000"/>
          <w:kern w:val="0"/>
          <w:sz w:val="27"/>
          <w:szCs w:val="27"/>
        </w:rPr>
        <w:t>rank-0</w:t>
      </w:r>
      <w:r w:rsidRPr="002D22A6">
        <w:rPr>
          <w:rFonts w:ascii="Arial" w:eastAsia="宋体" w:hAnsi="Arial" w:cs="Arial"/>
          <w:color w:val="000000"/>
          <w:kern w:val="0"/>
          <w:sz w:val="27"/>
          <w:szCs w:val="27"/>
        </w:rPr>
        <w:t>或</w:t>
      </w:r>
      <w:r w:rsidRPr="002D22A6">
        <w:rPr>
          <w:rFonts w:ascii="Arial" w:eastAsia="宋体" w:hAnsi="Arial" w:cs="Arial"/>
          <w:color w:val="000000"/>
          <w:kern w:val="0"/>
          <w:sz w:val="27"/>
          <w:szCs w:val="27"/>
        </w:rPr>
        <w:t>rank-1</w:t>
      </w:r>
      <w:r w:rsidRPr="002D22A6">
        <w:rPr>
          <w:rFonts w:ascii="Arial" w:eastAsia="宋体" w:hAnsi="Arial" w:cs="Arial"/>
          <w:color w:val="000000"/>
          <w:kern w:val="0"/>
          <w:sz w:val="27"/>
          <w:szCs w:val="27"/>
        </w:rPr>
        <w:t>，否则返回</w:t>
      </w:r>
      <w:r w:rsidRPr="002D22A6">
        <w:rPr>
          <w:rFonts w:ascii="宋体" w:eastAsia="宋体" w:hAnsi="宋体" w:cs="宋体"/>
          <w:color w:val="000000"/>
          <w:kern w:val="0"/>
          <w:szCs w:val="21"/>
          <w:bdr w:val="single" w:sz="6" w:space="2" w:color="DEDEDE" w:frame="1"/>
        </w:rPr>
        <w:t>ivecN</w:t>
      </w:r>
      <w:r w:rsidRPr="002D22A6">
        <w:rPr>
          <w:rFonts w:ascii="Arial" w:eastAsia="宋体" w:hAnsi="Arial" w:cs="Arial"/>
          <w:color w:val="000000"/>
          <w:kern w:val="0"/>
          <w:sz w:val="27"/>
          <w:szCs w:val="27"/>
        </w:rPr>
        <w:t>N == rank</w:t>
      </w:r>
      <w:r w:rsidRPr="002D22A6">
        <w:rPr>
          <w:rFonts w:ascii="Arial" w:eastAsia="宋体" w:hAnsi="Arial" w:cs="Arial"/>
          <w:color w:val="000000"/>
          <w:kern w:val="0"/>
          <w:sz w:val="27"/>
          <w:szCs w:val="27"/>
        </w:rPr>
        <w:t>。这是此程序将写入的输出张量中的单元格的坐标。</w:t>
      </w:r>
    </w:p>
    <w:p w:rsidR="002D22A6" w:rsidRPr="002D22A6" w:rsidRDefault="002D22A6" w:rsidP="00FC178A">
      <w:pPr>
        <w:widowControl/>
        <w:numPr>
          <w:ilvl w:val="0"/>
          <w:numId w:val="8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Tensorflow.js</w:t>
      </w:r>
      <w:r w:rsidRPr="002D22A6">
        <w:rPr>
          <w:rFonts w:ascii="Arial" w:eastAsia="宋体" w:hAnsi="Arial" w:cs="Arial"/>
          <w:color w:val="000000"/>
          <w:kern w:val="0"/>
          <w:sz w:val="27"/>
          <w:szCs w:val="27"/>
        </w:rPr>
        <w:t>生成</w:t>
      </w:r>
      <w:r w:rsidRPr="002D22A6">
        <w:rPr>
          <w:rFonts w:ascii="Arial" w:eastAsia="宋体" w:hAnsi="Arial" w:cs="Arial"/>
          <w:color w:val="000000"/>
          <w:kern w:val="0"/>
          <w:sz w:val="27"/>
          <w:szCs w:val="27"/>
        </w:rPr>
        <w:t>GLSL</w:t>
      </w:r>
      <w:r w:rsidRPr="002D22A6">
        <w:rPr>
          <w:rFonts w:ascii="Arial" w:eastAsia="宋体" w:hAnsi="Arial" w:cs="Arial"/>
          <w:color w:val="000000"/>
          <w:kern w:val="0"/>
          <w:sz w:val="27"/>
          <w:szCs w:val="27"/>
        </w:rPr>
        <w:t>函数以从输入张量进行采样。这些形式如下：</w:t>
      </w:r>
    </w:p>
    <w:p w:rsidR="002D22A6" w:rsidRPr="002D22A6" w:rsidRDefault="002D22A6" w:rsidP="00FC178A">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986801"/>
          <w:kern w:val="0"/>
          <w:szCs w:val="21"/>
          <w:bdr w:val="single" w:sz="6" w:space="6" w:color="DEDEDE" w:frame="1"/>
          <w:shd w:val="clear" w:color="auto" w:fill="FAFAFA"/>
        </w:rPr>
        <w:t>float</w:t>
      </w:r>
      <w:r w:rsidRPr="002D22A6">
        <w:rPr>
          <w:rFonts w:ascii="宋体" w:eastAsia="宋体" w:hAnsi="宋体" w:cs="宋体"/>
          <w:color w:val="383A42"/>
          <w:kern w:val="0"/>
          <w:szCs w:val="21"/>
          <w:bdr w:val="single" w:sz="6" w:space="6" w:color="DEDEDE" w:frame="1"/>
          <w:shd w:val="clear" w:color="auto" w:fill="FAFAFA"/>
        </w:rPr>
        <w:t xml:space="preserve"> get{VarName}AtOutCoords()</w:t>
      </w:r>
    </w:p>
    <w:p w:rsidR="002D22A6" w:rsidRPr="002D22A6" w:rsidRDefault="002D22A6" w:rsidP="00FC178A">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FC178A">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986801"/>
          <w:kern w:val="0"/>
          <w:szCs w:val="21"/>
          <w:bdr w:val="single" w:sz="6" w:space="6" w:color="DEDEDE" w:frame="1"/>
          <w:shd w:val="clear" w:color="auto" w:fill="FAFAFA"/>
        </w:rPr>
        <w:t>float</w:t>
      </w:r>
      <w:r w:rsidRPr="002D22A6">
        <w:rPr>
          <w:rFonts w:ascii="宋体" w:eastAsia="宋体" w:hAnsi="宋体" w:cs="宋体"/>
          <w:color w:val="383A42"/>
          <w:kern w:val="0"/>
          <w:szCs w:val="21"/>
          <w:bdr w:val="single" w:sz="6" w:space="6" w:color="DEDEDE" w:frame="1"/>
          <w:shd w:val="clear" w:color="auto" w:fill="FAFAFA"/>
        </w:rPr>
        <w:t xml:space="preserve"> get{VarName}() </w:t>
      </w:r>
      <w:r w:rsidRPr="002D22A6">
        <w:rPr>
          <w:rFonts w:ascii="宋体" w:eastAsia="宋体" w:hAnsi="宋体" w:cs="宋体"/>
          <w:i/>
          <w:iCs/>
          <w:color w:val="A0A1A7"/>
          <w:kern w:val="0"/>
          <w:szCs w:val="21"/>
          <w:bdr w:val="single" w:sz="6" w:space="6" w:color="DEDEDE" w:frame="1"/>
          <w:shd w:val="clear" w:color="auto" w:fill="FAFAFA"/>
        </w:rPr>
        <w:t>// rank-0 input</w:t>
      </w:r>
    </w:p>
    <w:p w:rsidR="002D22A6" w:rsidRPr="002D22A6" w:rsidRDefault="002D22A6" w:rsidP="00FC178A">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986801"/>
          <w:kern w:val="0"/>
          <w:szCs w:val="21"/>
          <w:bdr w:val="single" w:sz="6" w:space="6" w:color="DEDEDE" w:frame="1"/>
          <w:shd w:val="clear" w:color="auto" w:fill="FAFAFA"/>
        </w:rPr>
        <w:t>float</w:t>
      </w:r>
      <w:r w:rsidRPr="002D22A6">
        <w:rPr>
          <w:rFonts w:ascii="宋体" w:eastAsia="宋体" w:hAnsi="宋体" w:cs="宋体"/>
          <w:color w:val="383A42"/>
          <w:kern w:val="0"/>
          <w:szCs w:val="21"/>
          <w:bdr w:val="single" w:sz="6" w:space="6" w:color="DEDEDE" w:frame="1"/>
          <w:shd w:val="clear" w:color="auto" w:fill="FAFAFA"/>
        </w:rPr>
        <w:t xml:space="preserve"> get{VarName}(</w:t>
      </w:r>
      <w:r w:rsidRPr="002D22A6">
        <w:rPr>
          <w:rFonts w:ascii="宋体" w:eastAsia="宋体" w:hAnsi="宋体" w:cs="宋体"/>
          <w:color w:val="986801"/>
          <w:kern w:val="0"/>
          <w:szCs w:val="21"/>
          <w:bdr w:val="single" w:sz="6" w:space="6" w:color="DEDEDE" w:frame="1"/>
          <w:shd w:val="clear" w:color="auto" w:fill="FAFAFA"/>
        </w:rPr>
        <w:t>int</w:t>
      </w:r>
      <w:r w:rsidRPr="002D22A6">
        <w:rPr>
          <w:rFonts w:ascii="宋体" w:eastAsia="宋体" w:hAnsi="宋体" w:cs="宋体"/>
          <w:color w:val="383A42"/>
          <w:kern w:val="0"/>
          <w:szCs w:val="21"/>
          <w:bdr w:val="single" w:sz="6" w:space="6" w:color="DEDEDE" w:frame="1"/>
          <w:shd w:val="clear" w:color="auto" w:fill="FAFAFA"/>
        </w:rPr>
        <w:t xml:space="preserve"> x) </w:t>
      </w:r>
      <w:r w:rsidRPr="002D22A6">
        <w:rPr>
          <w:rFonts w:ascii="宋体" w:eastAsia="宋体" w:hAnsi="宋体" w:cs="宋体"/>
          <w:i/>
          <w:iCs/>
          <w:color w:val="A0A1A7"/>
          <w:kern w:val="0"/>
          <w:szCs w:val="21"/>
          <w:bdr w:val="single" w:sz="6" w:space="6" w:color="DEDEDE" w:frame="1"/>
          <w:shd w:val="clear" w:color="auto" w:fill="FAFAFA"/>
        </w:rPr>
        <w:t>// rank-1 input</w:t>
      </w:r>
    </w:p>
    <w:p w:rsidR="002D22A6" w:rsidRPr="002D22A6" w:rsidRDefault="002D22A6" w:rsidP="00FC178A">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986801"/>
          <w:kern w:val="0"/>
          <w:szCs w:val="21"/>
          <w:bdr w:val="single" w:sz="6" w:space="6" w:color="DEDEDE" w:frame="1"/>
          <w:shd w:val="clear" w:color="auto" w:fill="FAFAFA"/>
        </w:rPr>
        <w:t>float</w:t>
      </w:r>
      <w:r w:rsidRPr="002D22A6">
        <w:rPr>
          <w:rFonts w:ascii="宋体" w:eastAsia="宋体" w:hAnsi="宋体" w:cs="宋体"/>
          <w:color w:val="383A42"/>
          <w:kern w:val="0"/>
          <w:szCs w:val="21"/>
          <w:bdr w:val="single" w:sz="6" w:space="6" w:color="DEDEDE" w:frame="1"/>
          <w:shd w:val="clear" w:color="auto" w:fill="FAFAFA"/>
        </w:rPr>
        <w:t xml:space="preserve"> get{VarName}(</w:t>
      </w:r>
      <w:r w:rsidRPr="002D22A6">
        <w:rPr>
          <w:rFonts w:ascii="宋体" w:eastAsia="宋体" w:hAnsi="宋体" w:cs="宋体"/>
          <w:color w:val="986801"/>
          <w:kern w:val="0"/>
          <w:szCs w:val="21"/>
          <w:bdr w:val="single" w:sz="6" w:space="6" w:color="DEDEDE" w:frame="1"/>
          <w:shd w:val="clear" w:color="auto" w:fill="FAFAFA"/>
        </w:rPr>
        <w:t>int</w:t>
      </w:r>
      <w:r w:rsidRPr="002D22A6">
        <w:rPr>
          <w:rFonts w:ascii="宋体" w:eastAsia="宋体" w:hAnsi="宋体" w:cs="宋体"/>
          <w:color w:val="383A42"/>
          <w:kern w:val="0"/>
          <w:szCs w:val="21"/>
          <w:bdr w:val="single" w:sz="6" w:space="6" w:color="DEDEDE" w:frame="1"/>
          <w:shd w:val="clear" w:color="auto" w:fill="FAFAFA"/>
        </w:rPr>
        <w:t xml:space="preserve"> x, </w:t>
      </w:r>
      <w:r w:rsidRPr="002D22A6">
        <w:rPr>
          <w:rFonts w:ascii="宋体" w:eastAsia="宋体" w:hAnsi="宋体" w:cs="宋体"/>
          <w:color w:val="986801"/>
          <w:kern w:val="0"/>
          <w:szCs w:val="21"/>
          <w:bdr w:val="single" w:sz="6" w:space="6" w:color="DEDEDE" w:frame="1"/>
          <w:shd w:val="clear" w:color="auto" w:fill="FAFAFA"/>
        </w:rPr>
        <w:t>int</w:t>
      </w:r>
      <w:r w:rsidRPr="002D22A6">
        <w:rPr>
          <w:rFonts w:ascii="宋体" w:eastAsia="宋体" w:hAnsi="宋体" w:cs="宋体"/>
          <w:color w:val="383A42"/>
          <w:kern w:val="0"/>
          <w:szCs w:val="21"/>
          <w:bdr w:val="single" w:sz="6" w:space="6" w:color="DEDEDE" w:frame="1"/>
          <w:shd w:val="clear" w:color="auto" w:fill="FAFAFA"/>
        </w:rPr>
        <w:t xml:space="preserve"> y) </w:t>
      </w:r>
      <w:r w:rsidRPr="002D22A6">
        <w:rPr>
          <w:rFonts w:ascii="宋体" w:eastAsia="宋体" w:hAnsi="宋体" w:cs="宋体"/>
          <w:i/>
          <w:iCs/>
          <w:color w:val="A0A1A7"/>
          <w:kern w:val="0"/>
          <w:szCs w:val="21"/>
          <w:bdr w:val="single" w:sz="6" w:space="6" w:color="DEDEDE" w:frame="1"/>
          <w:shd w:val="clear" w:color="auto" w:fill="FAFAFA"/>
        </w:rPr>
        <w:t>// rank-2 input</w:t>
      </w:r>
    </w:p>
    <w:p w:rsidR="002D22A6" w:rsidRPr="002D22A6" w:rsidRDefault="002D22A6" w:rsidP="00FC178A">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986801"/>
          <w:kern w:val="0"/>
          <w:szCs w:val="21"/>
          <w:bdr w:val="single" w:sz="6" w:space="6" w:color="DEDEDE" w:frame="1"/>
          <w:shd w:val="clear" w:color="auto" w:fill="FAFAFA"/>
        </w:rPr>
        <w:t>float</w:t>
      </w:r>
      <w:r w:rsidRPr="002D22A6">
        <w:rPr>
          <w:rFonts w:ascii="宋体" w:eastAsia="宋体" w:hAnsi="宋体" w:cs="宋体"/>
          <w:color w:val="383A42"/>
          <w:kern w:val="0"/>
          <w:szCs w:val="21"/>
          <w:bdr w:val="single" w:sz="6" w:space="6" w:color="DEDEDE" w:frame="1"/>
          <w:shd w:val="clear" w:color="auto" w:fill="FAFAFA"/>
        </w:rPr>
        <w:t xml:space="preserve"> get{VarName}(</w:t>
      </w:r>
      <w:r w:rsidRPr="002D22A6">
        <w:rPr>
          <w:rFonts w:ascii="宋体" w:eastAsia="宋体" w:hAnsi="宋体" w:cs="宋体"/>
          <w:color w:val="986801"/>
          <w:kern w:val="0"/>
          <w:szCs w:val="21"/>
          <w:bdr w:val="single" w:sz="6" w:space="6" w:color="DEDEDE" w:frame="1"/>
          <w:shd w:val="clear" w:color="auto" w:fill="FAFAFA"/>
        </w:rPr>
        <w:t>int</w:t>
      </w:r>
      <w:r w:rsidRPr="002D22A6">
        <w:rPr>
          <w:rFonts w:ascii="宋体" w:eastAsia="宋体" w:hAnsi="宋体" w:cs="宋体"/>
          <w:color w:val="383A42"/>
          <w:kern w:val="0"/>
          <w:szCs w:val="21"/>
          <w:bdr w:val="single" w:sz="6" w:space="6" w:color="DEDEDE" w:frame="1"/>
          <w:shd w:val="clear" w:color="auto" w:fill="FAFAFA"/>
        </w:rPr>
        <w:t xml:space="preserve"> x, </w:t>
      </w:r>
      <w:r w:rsidRPr="002D22A6">
        <w:rPr>
          <w:rFonts w:ascii="宋体" w:eastAsia="宋体" w:hAnsi="宋体" w:cs="宋体"/>
          <w:color w:val="986801"/>
          <w:kern w:val="0"/>
          <w:szCs w:val="21"/>
          <w:bdr w:val="single" w:sz="6" w:space="6" w:color="DEDEDE" w:frame="1"/>
          <w:shd w:val="clear" w:color="auto" w:fill="FAFAFA"/>
        </w:rPr>
        <w:t>int</w:t>
      </w:r>
      <w:r w:rsidRPr="002D22A6">
        <w:rPr>
          <w:rFonts w:ascii="宋体" w:eastAsia="宋体" w:hAnsi="宋体" w:cs="宋体"/>
          <w:color w:val="383A42"/>
          <w:kern w:val="0"/>
          <w:szCs w:val="21"/>
          <w:bdr w:val="single" w:sz="6" w:space="6" w:color="DEDEDE" w:frame="1"/>
          <w:shd w:val="clear" w:color="auto" w:fill="FAFAFA"/>
        </w:rPr>
        <w:t xml:space="preserve"> y, </w:t>
      </w:r>
      <w:r w:rsidRPr="002D22A6">
        <w:rPr>
          <w:rFonts w:ascii="宋体" w:eastAsia="宋体" w:hAnsi="宋体" w:cs="宋体"/>
          <w:color w:val="986801"/>
          <w:kern w:val="0"/>
          <w:szCs w:val="21"/>
          <w:bdr w:val="single" w:sz="6" w:space="6" w:color="DEDEDE" w:frame="1"/>
          <w:shd w:val="clear" w:color="auto" w:fill="FAFAFA"/>
        </w:rPr>
        <w:t>int</w:t>
      </w:r>
      <w:r w:rsidRPr="002D22A6">
        <w:rPr>
          <w:rFonts w:ascii="宋体" w:eastAsia="宋体" w:hAnsi="宋体" w:cs="宋体"/>
          <w:color w:val="383A42"/>
          <w:kern w:val="0"/>
          <w:szCs w:val="21"/>
          <w:bdr w:val="single" w:sz="6" w:space="6" w:color="DEDEDE" w:frame="1"/>
          <w:shd w:val="clear" w:color="auto" w:fill="FAFAFA"/>
        </w:rPr>
        <w:t xml:space="preserve"> z) </w:t>
      </w:r>
      <w:r w:rsidRPr="002D22A6">
        <w:rPr>
          <w:rFonts w:ascii="宋体" w:eastAsia="宋体" w:hAnsi="宋体" w:cs="宋体"/>
          <w:i/>
          <w:iCs/>
          <w:color w:val="A0A1A7"/>
          <w:kern w:val="0"/>
          <w:szCs w:val="21"/>
          <w:bdr w:val="single" w:sz="6" w:space="6" w:color="DEDEDE" w:frame="1"/>
          <w:shd w:val="clear" w:color="auto" w:fill="FAFAFA"/>
        </w:rPr>
        <w:t>// rank-3 input</w:t>
      </w:r>
    </w:p>
    <w:p w:rsidR="002D22A6" w:rsidRPr="002D22A6" w:rsidRDefault="002D22A6" w:rsidP="00FC178A">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986801"/>
          <w:kern w:val="0"/>
          <w:szCs w:val="21"/>
          <w:bdr w:val="single" w:sz="6" w:space="6" w:color="DEDEDE" w:frame="1"/>
          <w:shd w:val="clear" w:color="auto" w:fill="FAFAFA"/>
        </w:rPr>
        <w:t>float</w:t>
      </w:r>
      <w:r w:rsidRPr="002D22A6">
        <w:rPr>
          <w:rFonts w:ascii="宋体" w:eastAsia="宋体" w:hAnsi="宋体" w:cs="宋体"/>
          <w:color w:val="383A42"/>
          <w:kern w:val="0"/>
          <w:szCs w:val="21"/>
          <w:bdr w:val="single" w:sz="6" w:space="6" w:color="DEDEDE" w:frame="1"/>
          <w:shd w:val="clear" w:color="auto" w:fill="FAFAFA"/>
        </w:rPr>
        <w:t xml:space="preserve"> get{VarName}(</w:t>
      </w:r>
      <w:r w:rsidRPr="002D22A6">
        <w:rPr>
          <w:rFonts w:ascii="宋体" w:eastAsia="宋体" w:hAnsi="宋体" w:cs="宋体"/>
          <w:color w:val="986801"/>
          <w:kern w:val="0"/>
          <w:szCs w:val="21"/>
          <w:bdr w:val="single" w:sz="6" w:space="6" w:color="DEDEDE" w:frame="1"/>
          <w:shd w:val="clear" w:color="auto" w:fill="FAFAFA"/>
        </w:rPr>
        <w:t>int</w:t>
      </w:r>
      <w:r w:rsidRPr="002D22A6">
        <w:rPr>
          <w:rFonts w:ascii="宋体" w:eastAsia="宋体" w:hAnsi="宋体" w:cs="宋体"/>
          <w:color w:val="383A42"/>
          <w:kern w:val="0"/>
          <w:szCs w:val="21"/>
          <w:bdr w:val="single" w:sz="6" w:space="6" w:color="DEDEDE" w:frame="1"/>
          <w:shd w:val="clear" w:color="auto" w:fill="FAFAFA"/>
        </w:rPr>
        <w:t xml:space="preserve"> x, </w:t>
      </w:r>
      <w:r w:rsidRPr="002D22A6">
        <w:rPr>
          <w:rFonts w:ascii="宋体" w:eastAsia="宋体" w:hAnsi="宋体" w:cs="宋体"/>
          <w:color w:val="986801"/>
          <w:kern w:val="0"/>
          <w:szCs w:val="21"/>
          <w:bdr w:val="single" w:sz="6" w:space="6" w:color="DEDEDE" w:frame="1"/>
          <w:shd w:val="clear" w:color="auto" w:fill="FAFAFA"/>
        </w:rPr>
        <w:t>int</w:t>
      </w:r>
      <w:r w:rsidRPr="002D22A6">
        <w:rPr>
          <w:rFonts w:ascii="宋体" w:eastAsia="宋体" w:hAnsi="宋体" w:cs="宋体"/>
          <w:color w:val="383A42"/>
          <w:kern w:val="0"/>
          <w:szCs w:val="21"/>
          <w:bdr w:val="single" w:sz="6" w:space="6" w:color="DEDEDE" w:frame="1"/>
          <w:shd w:val="clear" w:color="auto" w:fill="FAFAFA"/>
        </w:rPr>
        <w:t xml:space="preserve"> y, </w:t>
      </w:r>
      <w:r w:rsidRPr="002D22A6">
        <w:rPr>
          <w:rFonts w:ascii="宋体" w:eastAsia="宋体" w:hAnsi="宋体" w:cs="宋体"/>
          <w:color w:val="986801"/>
          <w:kern w:val="0"/>
          <w:szCs w:val="21"/>
          <w:bdr w:val="single" w:sz="6" w:space="6" w:color="DEDEDE" w:frame="1"/>
          <w:shd w:val="clear" w:color="auto" w:fill="FAFAFA"/>
        </w:rPr>
        <w:t>int</w:t>
      </w:r>
      <w:r w:rsidRPr="002D22A6">
        <w:rPr>
          <w:rFonts w:ascii="宋体" w:eastAsia="宋体" w:hAnsi="宋体" w:cs="宋体"/>
          <w:color w:val="383A42"/>
          <w:kern w:val="0"/>
          <w:szCs w:val="21"/>
          <w:bdr w:val="single" w:sz="6" w:space="6" w:color="DEDEDE" w:frame="1"/>
          <w:shd w:val="clear" w:color="auto" w:fill="FAFAFA"/>
        </w:rPr>
        <w:t xml:space="preserve"> z, </w:t>
      </w:r>
      <w:r w:rsidRPr="002D22A6">
        <w:rPr>
          <w:rFonts w:ascii="宋体" w:eastAsia="宋体" w:hAnsi="宋体" w:cs="宋体"/>
          <w:color w:val="986801"/>
          <w:kern w:val="0"/>
          <w:szCs w:val="21"/>
          <w:bdr w:val="single" w:sz="6" w:space="6" w:color="DEDEDE" w:frame="1"/>
          <w:shd w:val="clear" w:color="auto" w:fill="FAFAFA"/>
        </w:rPr>
        <w:t>int</w:t>
      </w:r>
      <w:r w:rsidRPr="002D22A6">
        <w:rPr>
          <w:rFonts w:ascii="宋体" w:eastAsia="宋体" w:hAnsi="宋体" w:cs="宋体"/>
          <w:color w:val="383A42"/>
          <w:kern w:val="0"/>
          <w:szCs w:val="21"/>
          <w:bdr w:val="single" w:sz="6" w:space="6" w:color="DEDEDE" w:frame="1"/>
          <w:shd w:val="clear" w:color="auto" w:fill="FAFAFA"/>
        </w:rPr>
        <w:t xml:space="preserve"> w) </w:t>
      </w:r>
      <w:r w:rsidRPr="002D22A6">
        <w:rPr>
          <w:rFonts w:ascii="宋体" w:eastAsia="宋体" w:hAnsi="宋体" w:cs="宋体"/>
          <w:i/>
          <w:iCs/>
          <w:color w:val="A0A1A7"/>
          <w:kern w:val="0"/>
          <w:szCs w:val="21"/>
          <w:bdr w:val="single" w:sz="6" w:space="6" w:color="DEDEDE" w:frame="1"/>
          <w:shd w:val="clear" w:color="auto" w:fill="FAFAFA"/>
        </w:rPr>
        <w:t>// rank-4 input</w:t>
      </w:r>
    </w:p>
    <w:p w:rsidR="002D22A6" w:rsidRPr="002D22A6" w:rsidRDefault="002D22A6" w:rsidP="00FC178A">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continue as above for rank-5 &amp; rank-6</w:t>
      </w:r>
    </w:p>
    <w:p w:rsidR="002D22A6" w:rsidRPr="002D22A6" w:rsidRDefault="002D22A6" w:rsidP="00FC178A">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FC178A">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i/>
          <w:iCs/>
          <w:color w:val="A0A1A7"/>
          <w:kern w:val="0"/>
          <w:szCs w:val="21"/>
          <w:bdr w:val="single" w:sz="6" w:space="6" w:color="DEDEDE" w:frame="1"/>
          <w:shd w:val="clear" w:color="auto" w:fill="FAFAFA"/>
        </w:rPr>
        <w:t>// For example, for rank-2 Tensor named x:</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000000"/>
          <w:kern w:val="0"/>
          <w:sz w:val="24"/>
          <w:szCs w:val="24"/>
        </w:rPr>
      </w:pPr>
      <w:r w:rsidRPr="002D22A6">
        <w:rPr>
          <w:rFonts w:ascii="宋体" w:eastAsia="宋体" w:hAnsi="宋体" w:cs="宋体"/>
          <w:i/>
          <w:iCs/>
          <w:color w:val="A0A1A7"/>
          <w:kern w:val="0"/>
          <w:szCs w:val="21"/>
          <w:bdr w:val="single" w:sz="6" w:space="6" w:color="DEDEDE" w:frame="1"/>
          <w:shd w:val="clear" w:color="auto" w:fill="FAFAFA"/>
        </w:rPr>
        <w:t xml:space="preserve">// float </w:t>
      </w:r>
      <w:proofErr w:type="gramStart"/>
      <w:r w:rsidRPr="002D22A6">
        <w:rPr>
          <w:rFonts w:ascii="宋体" w:eastAsia="宋体" w:hAnsi="宋体" w:cs="宋体"/>
          <w:i/>
          <w:iCs/>
          <w:color w:val="A0A1A7"/>
          <w:kern w:val="0"/>
          <w:szCs w:val="21"/>
          <w:bdr w:val="single" w:sz="6" w:space="6" w:color="DEDEDE" w:frame="1"/>
          <w:shd w:val="clear" w:color="auto" w:fill="FAFAFA"/>
        </w:rPr>
        <w:t>getX(</w:t>
      </w:r>
      <w:proofErr w:type="gramEnd"/>
      <w:r w:rsidRPr="002D22A6">
        <w:rPr>
          <w:rFonts w:ascii="宋体" w:eastAsia="宋体" w:hAnsi="宋体" w:cs="宋体"/>
          <w:i/>
          <w:iCs/>
          <w:color w:val="A0A1A7"/>
          <w:kern w:val="0"/>
          <w:szCs w:val="21"/>
          <w:bdr w:val="single" w:sz="6" w:space="6" w:color="DEDEDE" w:frame="1"/>
          <w:shd w:val="clear" w:color="auto" w:fill="FAFAFA"/>
        </w:rPr>
        <w:t>int x, int y)</w:t>
      </w:r>
    </w:p>
    <w:p w:rsidR="002D22A6" w:rsidRPr="002D22A6" w:rsidRDefault="002D22A6" w:rsidP="002D22A6">
      <w:pPr>
        <w:widowControl/>
        <w:shd w:val="clear" w:color="auto" w:fill="FFFFFF"/>
        <w:spacing w:before="100" w:beforeAutospacing="1" w:after="100" w:afterAutospacing="1" w:line="360" w:lineRule="atLeast"/>
        <w:ind w:left="720"/>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lastRenderedPageBreak/>
        <w:t>哪里</w:t>
      </w:r>
      <w:r w:rsidRPr="002D22A6">
        <w:rPr>
          <w:rFonts w:ascii="宋体" w:eastAsia="宋体" w:hAnsi="宋体" w:cs="宋体"/>
          <w:color w:val="000000"/>
          <w:kern w:val="0"/>
          <w:szCs w:val="21"/>
          <w:bdr w:val="single" w:sz="6" w:space="2" w:color="DEDEDE" w:frame="1"/>
        </w:rPr>
        <w:t>VarName</w:t>
      </w:r>
      <w:r w:rsidRPr="002D22A6">
        <w:rPr>
          <w:rFonts w:ascii="Arial" w:eastAsia="宋体" w:hAnsi="Arial" w:cs="Arial"/>
          <w:color w:val="000000"/>
          <w:kern w:val="0"/>
          <w:sz w:val="27"/>
          <w:szCs w:val="27"/>
        </w:rPr>
        <w:t>是为中定义的变量名</w:t>
      </w:r>
      <w:r w:rsidRPr="002D22A6">
        <w:rPr>
          <w:rFonts w:ascii="宋体" w:eastAsia="宋体" w:hAnsi="宋体" w:cs="宋体"/>
          <w:color w:val="000000"/>
          <w:kern w:val="0"/>
          <w:szCs w:val="21"/>
          <w:bdr w:val="single" w:sz="6" w:space="2" w:color="DEDEDE" w:frame="1"/>
        </w:rPr>
        <w:t>variableNames</w:t>
      </w:r>
      <w:r w:rsidRPr="002D22A6">
        <w:rPr>
          <w:rFonts w:ascii="Arial" w:eastAsia="宋体" w:hAnsi="Arial" w:cs="Arial"/>
          <w:color w:val="000000"/>
          <w:kern w:val="0"/>
          <w:sz w:val="27"/>
          <w:szCs w:val="27"/>
        </w:rPr>
        <w:t>的数组</w:t>
      </w:r>
      <w:r w:rsidRPr="002D22A6">
        <w:rPr>
          <w:rFonts w:ascii="宋体" w:eastAsia="宋体" w:hAnsi="宋体" w:cs="宋体"/>
          <w:color w:val="000000"/>
          <w:kern w:val="0"/>
          <w:szCs w:val="21"/>
          <w:bdr w:val="single" w:sz="6" w:space="2" w:color="DEDEDE" w:frame="1"/>
        </w:rPr>
        <w:t>GPGPUProgram</w:t>
      </w:r>
      <w:r w:rsidRPr="002D22A6">
        <w:rPr>
          <w:rFonts w:ascii="Arial" w:eastAsia="宋体" w:hAnsi="Arial" w:cs="Arial"/>
          <w:color w:val="000000"/>
          <w:kern w:val="0"/>
          <w:sz w:val="27"/>
          <w:szCs w:val="27"/>
        </w:rPr>
        <w:t>中</w:t>
      </w:r>
      <w:r w:rsidRPr="002D22A6">
        <w:rPr>
          <w:rFonts w:ascii="Arial" w:eastAsia="宋体" w:hAnsi="Arial" w:cs="Arial"/>
          <w:b/>
          <w:bCs/>
          <w:color w:val="000000"/>
          <w:kern w:val="0"/>
          <w:sz w:val="27"/>
          <w:szCs w:val="27"/>
        </w:rPr>
        <w:t>与</w:t>
      </w:r>
      <w:r w:rsidRPr="002D22A6">
        <w:rPr>
          <w:rFonts w:ascii="Arial" w:eastAsia="宋体" w:hAnsi="Arial" w:cs="Arial"/>
          <w:b/>
          <w:bCs/>
          <w:color w:val="000000"/>
          <w:kern w:val="0"/>
          <w:sz w:val="27"/>
          <w:szCs w:val="27"/>
        </w:rPr>
        <w:t>captialised</w:t>
      </w:r>
      <w:r w:rsidRPr="002D22A6">
        <w:rPr>
          <w:rFonts w:ascii="Arial" w:eastAsia="宋体" w:hAnsi="Arial" w:cs="Arial"/>
          <w:b/>
          <w:bCs/>
          <w:color w:val="000000"/>
          <w:kern w:val="0"/>
          <w:sz w:val="27"/>
          <w:szCs w:val="27"/>
        </w:rPr>
        <w:t>的第一个字母</w:t>
      </w:r>
      <w:r w:rsidRPr="002D22A6">
        <w:rPr>
          <w:rFonts w:ascii="Arial" w:eastAsia="宋体" w:hAnsi="Arial" w:cs="Arial"/>
          <w:color w:val="000000"/>
          <w:kern w:val="0"/>
          <w:sz w:val="27"/>
          <w:szCs w:val="27"/>
        </w:rPr>
        <w:t>。这意味着对于名为的变量</w:t>
      </w:r>
      <w:r w:rsidRPr="002D22A6">
        <w:rPr>
          <w:rFonts w:ascii="宋体" w:eastAsia="宋体" w:hAnsi="宋体" w:cs="宋体"/>
          <w:color w:val="000000"/>
          <w:kern w:val="0"/>
          <w:szCs w:val="21"/>
          <w:bdr w:val="single" w:sz="6" w:space="2" w:color="DEDEDE" w:frame="1"/>
        </w:rPr>
        <w:t>matrix</w:t>
      </w:r>
      <w:r w:rsidRPr="002D22A6">
        <w:rPr>
          <w:rFonts w:ascii="Arial" w:eastAsia="宋体" w:hAnsi="Arial" w:cs="Arial"/>
          <w:color w:val="000000"/>
          <w:kern w:val="0"/>
          <w:sz w:val="27"/>
          <w:szCs w:val="27"/>
        </w:rPr>
        <w:t>，</w:t>
      </w:r>
      <w:r w:rsidRPr="002D22A6">
        <w:rPr>
          <w:rFonts w:ascii="Arial" w:eastAsia="宋体" w:hAnsi="Arial" w:cs="Arial"/>
          <w:color w:val="000000"/>
          <w:kern w:val="0"/>
          <w:sz w:val="27"/>
          <w:szCs w:val="27"/>
        </w:rPr>
        <w:t>TF.js</w:t>
      </w:r>
      <w:r w:rsidRPr="002D22A6">
        <w:rPr>
          <w:rFonts w:ascii="Arial" w:eastAsia="宋体" w:hAnsi="Arial" w:cs="Arial"/>
          <w:color w:val="000000"/>
          <w:kern w:val="0"/>
          <w:sz w:val="27"/>
          <w:szCs w:val="27"/>
        </w:rPr>
        <w:t>将生成</w:t>
      </w:r>
      <w:r w:rsidRPr="002D22A6">
        <w:rPr>
          <w:rFonts w:ascii="宋体" w:eastAsia="宋体" w:hAnsi="宋体" w:cs="宋体"/>
          <w:color w:val="000000"/>
          <w:kern w:val="0"/>
          <w:szCs w:val="21"/>
          <w:bdr w:val="single" w:sz="6" w:space="2" w:color="DEDEDE" w:frame="1"/>
        </w:rPr>
        <w:t>getMatrix</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spacing w:before="100" w:beforeAutospacing="1" w:after="100" w:afterAutospacing="1" w:line="360" w:lineRule="atLeast"/>
        <w:ind w:left="720"/>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其中许多函数都取决于输入张量的等级，所以在你的</w:t>
      </w:r>
      <w:r w:rsidRPr="002D22A6">
        <w:rPr>
          <w:rFonts w:ascii="宋体" w:eastAsia="宋体" w:hAnsi="宋体" w:cs="宋体"/>
          <w:color w:val="000000"/>
          <w:kern w:val="0"/>
          <w:szCs w:val="21"/>
          <w:bdr w:val="single" w:sz="6" w:space="2" w:color="DEDEDE" w:frame="1"/>
        </w:rPr>
        <w:t>GPGPUProgram</w:t>
      </w:r>
      <w:r w:rsidRPr="002D22A6">
        <w:rPr>
          <w:rFonts w:ascii="Arial" w:eastAsia="宋体" w:hAnsi="Arial" w:cs="Arial"/>
          <w:color w:val="000000"/>
          <w:kern w:val="0"/>
          <w:sz w:val="27"/>
          <w:szCs w:val="27"/>
        </w:rPr>
        <w:t>经常想要根据</w:t>
      </w:r>
      <w:r w:rsidRPr="002D22A6">
        <w:rPr>
          <w:rFonts w:ascii="宋体" w:eastAsia="宋体" w:hAnsi="宋体" w:cs="宋体"/>
          <w:color w:val="000000"/>
          <w:kern w:val="0"/>
          <w:szCs w:val="21"/>
          <w:bdr w:val="single" w:sz="6" w:space="2" w:color="DEDEDE" w:frame="1"/>
        </w:rPr>
        <w:t>inputShape</w:t>
      </w:r>
      <w:r w:rsidRPr="002D22A6">
        <w:rPr>
          <w:rFonts w:ascii="Arial" w:eastAsia="宋体" w:hAnsi="Arial" w:cs="Arial"/>
          <w:color w:val="000000"/>
          <w:kern w:val="0"/>
          <w:sz w:val="27"/>
          <w:szCs w:val="27"/>
        </w:rPr>
        <w:t>s </w:t>
      </w:r>
      <w:r w:rsidRPr="002D22A6">
        <w:rPr>
          <w:rFonts w:ascii="Arial" w:eastAsia="宋体" w:hAnsi="Arial" w:cs="Arial"/>
          <w:color w:val="000000"/>
          <w:kern w:val="0"/>
          <w:sz w:val="27"/>
          <w:szCs w:val="27"/>
        </w:rPr>
        <w:t>的行列发出不同的代码。例如，如果</w:t>
      </w:r>
      <w:r w:rsidRPr="002D22A6">
        <w:rPr>
          <w:rFonts w:ascii="宋体" w:eastAsia="宋体" w:hAnsi="宋体" w:cs="宋体"/>
          <w:color w:val="000000"/>
          <w:kern w:val="0"/>
          <w:szCs w:val="21"/>
          <w:bdr w:val="single" w:sz="6" w:space="2" w:color="DEDEDE" w:frame="1"/>
        </w:rPr>
        <w:t>get{VarName}AtOutCoords()</w:t>
      </w:r>
      <w:r w:rsidRPr="002D22A6">
        <w:rPr>
          <w:rFonts w:ascii="Arial" w:eastAsia="宋体" w:hAnsi="Arial" w:cs="Arial"/>
          <w:color w:val="000000"/>
          <w:kern w:val="0"/>
          <w:sz w:val="27"/>
          <w:szCs w:val="27"/>
        </w:rPr>
        <w:t>不存在，我们可能写成</w:t>
      </w:r>
      <w:r w:rsidRPr="002D22A6">
        <w:rPr>
          <w:rFonts w:ascii="宋体" w:eastAsia="宋体" w:hAnsi="宋体" w:cs="宋体"/>
          <w:color w:val="000000"/>
          <w:kern w:val="0"/>
          <w:szCs w:val="21"/>
          <w:bdr w:val="single" w:sz="6" w:space="2" w:color="DEDEDE" w:frame="1"/>
        </w:rPr>
        <w:t>squareAndAddKernel</w:t>
      </w:r>
      <w:r w:rsidRPr="002D22A6">
        <w:rPr>
          <w:rFonts w:ascii="Arial" w:eastAsia="宋体" w:hAnsi="Arial" w:cs="Arial"/>
          <w:color w:val="000000"/>
          <w:kern w:val="0"/>
          <w:sz w:val="27"/>
          <w:szCs w:val="27"/>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squareAndAddKernel = inputShape =&gt;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variableNames = [</w:t>
      </w:r>
      <w:r w:rsidRPr="002D22A6">
        <w:rPr>
          <w:rFonts w:ascii="宋体" w:eastAsia="宋体" w:hAnsi="宋体" w:cs="宋体"/>
          <w:color w:val="50A14F"/>
          <w:kern w:val="0"/>
          <w:szCs w:val="21"/>
          <w:bdr w:val="single" w:sz="6" w:space="6" w:color="DEDEDE" w:frame="1"/>
          <w:shd w:val="clear" w:color="auto" w:fill="FAFAFA"/>
        </w:rPr>
        <w:t>'X'</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outputShape = inputShape.slice()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rank = outputShape.length</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coordSnippets = [</w:t>
      </w:r>
      <w:r w:rsidRPr="002D22A6">
        <w:rPr>
          <w:rFonts w:ascii="宋体" w:eastAsia="宋体" w:hAnsi="宋体" w:cs="宋体"/>
          <w:color w:val="50A14F"/>
          <w:kern w:val="0"/>
          <w:szCs w:val="21"/>
          <w:bdr w:val="single" w:sz="6" w:space="6" w:color="DEDEDE" w:frame="1"/>
          <w:shd w:val="clear" w:color="auto" w:fill="FAFAFA"/>
        </w:rPr>
        <w:t>''</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w:t>
      </w:r>
      <w:proofErr w:type="gramStart"/>
      <w:r w:rsidRPr="002D22A6">
        <w:rPr>
          <w:rFonts w:ascii="宋体" w:eastAsia="宋体" w:hAnsi="宋体" w:cs="宋体"/>
          <w:color w:val="50A14F"/>
          <w:kern w:val="0"/>
          <w:szCs w:val="21"/>
          <w:bdr w:val="single" w:sz="6" w:space="6" w:color="DEDEDE" w:frame="1"/>
          <w:shd w:val="clear" w:color="auto" w:fill="FAFAFA"/>
        </w:rPr>
        <w:t>coords</w:t>
      </w:r>
      <w:proofErr w:type="gramEnd"/>
      <w:r w:rsidRPr="002D22A6">
        <w:rPr>
          <w:rFonts w:ascii="宋体" w:eastAsia="宋体" w:hAnsi="宋体" w:cs="宋体"/>
          <w:color w:val="50A14F"/>
          <w:kern w:val="0"/>
          <w:szCs w:val="21"/>
          <w:bdr w:val="single" w:sz="6" w:space="6" w:color="DEDEDE" w:frame="1"/>
          <w:shd w:val="clear" w:color="auto" w:fill="FAFAFA"/>
        </w:rPr>
        <w:t>'</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'coords.x, coords.y'</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'coords.x, coords.y, coords.z'</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r w:rsidRPr="002D22A6">
        <w:rPr>
          <w:rFonts w:ascii="宋体" w:eastAsia="宋体" w:hAnsi="宋体" w:cs="宋体"/>
          <w:color w:val="50A14F"/>
          <w:kern w:val="0"/>
          <w:szCs w:val="21"/>
          <w:bdr w:val="single" w:sz="6" w:space="6" w:color="DEDEDE" w:frame="1"/>
          <w:shd w:val="clear" w:color="auto" w:fill="FAFAFA"/>
        </w:rPr>
        <w:t>'coords.x, coords.y, coords.z, coords.w'</w:t>
      </w: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coordType = rank &lt; </w:t>
      </w:r>
      <w:r w:rsidRPr="002D22A6">
        <w:rPr>
          <w:rFonts w:ascii="宋体" w:eastAsia="宋体" w:hAnsi="宋体" w:cs="宋体"/>
          <w:color w:val="986801"/>
          <w:kern w:val="0"/>
          <w:szCs w:val="21"/>
          <w:bdr w:val="single" w:sz="6" w:space="6" w:color="DEDEDE" w:frame="1"/>
          <w:shd w:val="clear" w:color="auto" w:fill="FAFAFA"/>
        </w:rPr>
        <w:t>2</w:t>
      </w:r>
      <w:r w:rsidRPr="002D22A6">
        <w:rPr>
          <w:rFonts w:ascii="宋体" w:eastAsia="宋体" w:hAnsi="宋体" w:cs="宋体"/>
          <w:color w:val="383A42"/>
          <w:kern w:val="0"/>
          <w:szCs w:val="21"/>
          <w:bdr w:val="single" w:sz="6" w:space="6" w:color="DEDEDE" w:frame="1"/>
          <w:shd w:val="clear" w:color="auto" w:fill="FAFAFA"/>
        </w:rPr>
        <w:t xml:space="preserve"> ? </w:t>
      </w:r>
      <w:r w:rsidRPr="002D22A6">
        <w:rPr>
          <w:rFonts w:ascii="宋体" w:eastAsia="宋体" w:hAnsi="宋体" w:cs="宋体"/>
          <w:color w:val="50A14F"/>
          <w:kern w:val="0"/>
          <w:szCs w:val="21"/>
          <w:bdr w:val="single" w:sz="6" w:space="6" w:color="DEDEDE" w:frame="1"/>
          <w:shd w:val="clear" w:color="auto" w:fill="FAFAFA"/>
        </w:rPr>
        <w:t>'</w:t>
      </w:r>
      <w:proofErr w:type="gramStart"/>
      <w:r w:rsidRPr="002D22A6">
        <w:rPr>
          <w:rFonts w:ascii="宋体" w:eastAsia="宋体" w:hAnsi="宋体" w:cs="宋体"/>
          <w:color w:val="50A14F"/>
          <w:kern w:val="0"/>
          <w:szCs w:val="21"/>
          <w:bdr w:val="single" w:sz="6" w:space="6" w:color="DEDEDE" w:frame="1"/>
          <w:shd w:val="clear" w:color="auto" w:fill="FAFAFA"/>
        </w:rPr>
        <w:t>int</w:t>
      </w:r>
      <w:proofErr w:type="gramEnd"/>
      <w:r w:rsidRPr="002D22A6">
        <w:rPr>
          <w:rFonts w:ascii="宋体" w:eastAsia="宋体" w:hAnsi="宋体" w:cs="宋体"/>
          <w:color w:val="50A14F"/>
          <w:kern w:val="0"/>
          <w:szCs w:val="21"/>
          <w:bdr w:val="single" w:sz="6" w:space="6" w:color="DEDEDE" w:frame="1"/>
          <w:shd w:val="clear" w:color="auto" w:fill="FAFAFA"/>
        </w:rPr>
        <w:t>'</w:t>
      </w:r>
      <w:r w:rsidRPr="002D22A6">
        <w:rPr>
          <w:rFonts w:ascii="宋体" w:eastAsia="宋体" w:hAnsi="宋体" w:cs="宋体"/>
          <w:color w:val="383A42"/>
          <w:kern w:val="0"/>
          <w:szCs w:val="21"/>
          <w:bdr w:val="single" w:sz="6" w:space="6" w:color="DEDEDE" w:frame="1"/>
          <w:shd w:val="clear" w:color="auto" w:fill="FAFAFA"/>
        </w:rPr>
        <w:t xml:space="preserve"> : </w:t>
      </w:r>
      <w:r w:rsidRPr="002D22A6">
        <w:rPr>
          <w:rFonts w:ascii="宋体" w:eastAsia="宋体" w:hAnsi="宋体" w:cs="宋体"/>
          <w:color w:val="50A14F"/>
          <w:kern w:val="0"/>
          <w:szCs w:val="21"/>
          <w:bdr w:val="single" w:sz="6" w:space="6" w:color="DEDEDE" w:frame="1"/>
          <w:shd w:val="clear" w:color="auto" w:fill="FAFAFA"/>
        </w:rPr>
        <w:t>`ivec</w:t>
      </w:r>
      <w:r w:rsidRPr="002D22A6">
        <w:rPr>
          <w:rFonts w:ascii="宋体" w:eastAsia="宋体" w:hAnsi="宋体" w:cs="宋体"/>
          <w:color w:val="E45649"/>
          <w:kern w:val="0"/>
          <w:szCs w:val="21"/>
          <w:bdr w:val="single" w:sz="6" w:space="6" w:color="DEDEDE" w:frame="1"/>
          <w:shd w:val="clear" w:color="auto" w:fill="FAFAFA"/>
        </w:rPr>
        <w:t>${rank}</w:t>
      </w:r>
      <w:r w:rsidRPr="002D22A6">
        <w:rPr>
          <w:rFonts w:ascii="宋体" w:eastAsia="宋体" w:hAnsi="宋体" w:cs="宋体"/>
          <w:color w:val="50A14F"/>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const</w:t>
      </w:r>
      <w:proofErr w:type="gramEnd"/>
      <w:r w:rsidRPr="002D22A6">
        <w:rPr>
          <w:rFonts w:ascii="宋体" w:eastAsia="宋体" w:hAnsi="宋体" w:cs="宋体"/>
          <w:color w:val="383A42"/>
          <w:kern w:val="0"/>
          <w:szCs w:val="21"/>
          <w:bdr w:val="single" w:sz="6" w:space="6" w:color="DEDEDE" w:frame="1"/>
          <w:shd w:val="clear" w:color="auto" w:fill="FAFAFA"/>
        </w:rPr>
        <w:t xml:space="preserve"> userCode = </w:t>
      </w:r>
      <w:r w:rsidRPr="002D22A6">
        <w:rPr>
          <w:rFonts w:ascii="宋体" w:eastAsia="宋体" w:hAnsi="宋体" w:cs="宋体"/>
          <w:color w:val="50A14F"/>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roofErr w:type="gramStart"/>
      <w:r w:rsidRPr="002D22A6">
        <w:rPr>
          <w:rFonts w:ascii="宋体" w:eastAsia="宋体" w:hAnsi="宋体" w:cs="宋体"/>
          <w:color w:val="50A14F"/>
          <w:kern w:val="0"/>
          <w:szCs w:val="21"/>
          <w:bdr w:val="single" w:sz="6" w:space="6" w:color="DEDEDE" w:frame="1"/>
          <w:shd w:val="clear" w:color="auto" w:fill="FAFAFA"/>
        </w:rPr>
        <w:t>void</w:t>
      </w:r>
      <w:proofErr w:type="gramEnd"/>
      <w:r w:rsidRPr="002D22A6">
        <w:rPr>
          <w:rFonts w:ascii="宋体" w:eastAsia="宋体" w:hAnsi="宋体" w:cs="宋体"/>
          <w:color w:val="50A14F"/>
          <w:kern w:val="0"/>
          <w:szCs w:val="21"/>
          <w:bdr w:val="single" w:sz="6" w:space="6" w:color="DEDEDE" w:frame="1"/>
          <w:shd w:val="clear" w:color="auto" w:fill="FAFAFA"/>
        </w:rPr>
        <w:t xml:space="preserve"> main()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lastRenderedPageBreak/>
        <w:t xml:space="preserve">      </w:t>
      </w:r>
      <w:r w:rsidRPr="002D22A6">
        <w:rPr>
          <w:rFonts w:ascii="宋体" w:eastAsia="宋体" w:hAnsi="宋体" w:cs="宋体"/>
          <w:color w:val="E45649"/>
          <w:kern w:val="0"/>
          <w:szCs w:val="21"/>
          <w:bdr w:val="single" w:sz="6" w:space="6" w:color="DEDEDE" w:frame="1"/>
          <w:shd w:val="clear" w:color="auto" w:fill="FAFAFA"/>
        </w:rPr>
        <w:t>${coordType}</w:t>
      </w:r>
      <w:r w:rsidRPr="002D22A6">
        <w:rPr>
          <w:rFonts w:ascii="宋体" w:eastAsia="宋体" w:hAnsi="宋体" w:cs="宋体"/>
          <w:color w:val="50A14F"/>
          <w:kern w:val="0"/>
          <w:szCs w:val="21"/>
          <w:bdr w:val="single" w:sz="6" w:space="6" w:color="DEDEDE" w:frame="1"/>
          <w:shd w:val="clear" w:color="auto" w:fill="FAFAFA"/>
        </w:rPr>
        <w:t xml:space="preserve"> coords = </w:t>
      </w:r>
      <w:proofErr w:type="gramStart"/>
      <w:r w:rsidRPr="002D22A6">
        <w:rPr>
          <w:rFonts w:ascii="宋体" w:eastAsia="宋体" w:hAnsi="宋体" w:cs="宋体"/>
          <w:color w:val="50A14F"/>
          <w:kern w:val="0"/>
          <w:szCs w:val="21"/>
          <w:bdr w:val="single" w:sz="6" w:space="6" w:color="DEDEDE" w:frame="1"/>
          <w:shd w:val="clear" w:color="auto" w:fill="FAFAFA"/>
        </w:rPr>
        <w:t>getOutputCoords(</w:t>
      </w:r>
      <w:proofErr w:type="gramEnd"/>
      <w:r w:rsidRPr="002D22A6">
        <w:rPr>
          <w:rFonts w:ascii="宋体" w:eastAsia="宋体" w:hAnsi="宋体" w:cs="宋体"/>
          <w:color w:val="50A14F"/>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roofErr w:type="gramStart"/>
      <w:r w:rsidRPr="002D22A6">
        <w:rPr>
          <w:rFonts w:ascii="宋体" w:eastAsia="宋体" w:hAnsi="宋体" w:cs="宋体"/>
          <w:color w:val="50A14F"/>
          <w:kern w:val="0"/>
          <w:szCs w:val="21"/>
          <w:bdr w:val="single" w:sz="6" w:space="6" w:color="DEDEDE" w:frame="1"/>
          <w:shd w:val="clear" w:color="auto" w:fill="FAFAFA"/>
        </w:rPr>
        <w:t>float</w:t>
      </w:r>
      <w:proofErr w:type="gramEnd"/>
      <w:r w:rsidRPr="002D22A6">
        <w:rPr>
          <w:rFonts w:ascii="宋体" w:eastAsia="宋体" w:hAnsi="宋体" w:cs="宋体"/>
          <w:color w:val="50A14F"/>
          <w:kern w:val="0"/>
          <w:szCs w:val="21"/>
          <w:bdr w:val="single" w:sz="6" w:space="6" w:color="DEDEDE" w:frame="1"/>
          <w:shd w:val="clear" w:color="auto" w:fill="FAFAFA"/>
        </w:rPr>
        <w:t xml:space="preserve"> x = getX(</w:t>
      </w:r>
      <w:r w:rsidRPr="002D22A6">
        <w:rPr>
          <w:rFonts w:ascii="宋体" w:eastAsia="宋体" w:hAnsi="宋体" w:cs="宋体"/>
          <w:color w:val="E45649"/>
          <w:kern w:val="0"/>
          <w:szCs w:val="21"/>
          <w:bdr w:val="single" w:sz="6" w:space="6" w:color="DEDEDE" w:frame="1"/>
          <w:shd w:val="clear" w:color="auto" w:fill="FAFAFA"/>
        </w:rPr>
        <w:t>${coordSnippets[rank]}</w:t>
      </w:r>
      <w:r w:rsidRPr="002D22A6">
        <w:rPr>
          <w:rFonts w:ascii="宋体" w:eastAsia="宋体" w:hAnsi="宋体" w:cs="宋体"/>
          <w:color w:val="50A14F"/>
          <w:kern w:val="0"/>
          <w:szCs w:val="21"/>
          <w:bdr w:val="single" w:sz="6" w:space="6" w:color="DEDEDE" w:frame="1"/>
          <w:shd w:val="clear" w:color="auto" w:fill="FAFAFA"/>
        </w:rPr>
        <w:t>);</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50A14F"/>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roofErr w:type="gramStart"/>
      <w:r w:rsidRPr="002D22A6">
        <w:rPr>
          <w:rFonts w:ascii="宋体" w:eastAsia="宋体" w:hAnsi="宋体" w:cs="宋体"/>
          <w:color w:val="50A14F"/>
          <w:kern w:val="0"/>
          <w:szCs w:val="21"/>
          <w:bdr w:val="single" w:sz="6" w:space="6" w:color="DEDEDE" w:frame="1"/>
          <w:shd w:val="clear" w:color="auto" w:fill="FAFAFA"/>
        </w:rPr>
        <w:t>setOutput(</w:t>
      </w:r>
      <w:proofErr w:type="gramEnd"/>
      <w:r w:rsidRPr="002D22A6">
        <w:rPr>
          <w:rFonts w:ascii="宋体" w:eastAsia="宋体" w:hAnsi="宋体" w:cs="宋体"/>
          <w:color w:val="50A14F"/>
          <w:kern w:val="0"/>
          <w:szCs w:val="21"/>
          <w:bdr w:val="single" w:sz="6" w:space="6" w:color="DEDEDE" w:frame="1"/>
          <w:shd w:val="clear" w:color="auto" w:fill="FAFAFA"/>
        </w:rPr>
        <w:t>x * x + x);</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50A14F"/>
          <w:kern w:val="0"/>
          <w:szCs w:val="21"/>
          <w:bdr w:val="single" w:sz="6" w:space="6" w:color="DEDEDE" w:frame="1"/>
          <w:shd w:val="clear" w:color="auto" w:fill="FAFAFA"/>
        </w:rPr>
        <w:t xml:space="preserve">    }`</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383A42"/>
          <w:kern w:val="0"/>
          <w:szCs w:val="21"/>
          <w:bdr w:val="single" w:sz="6" w:space="6" w:color="DEDEDE" w:frame="1"/>
          <w:shd w:val="clear" w:color="auto" w:fill="FAFAFA"/>
        </w:rPr>
      </w:pPr>
      <w:r w:rsidRPr="002D22A6">
        <w:rPr>
          <w:rFonts w:ascii="宋体" w:eastAsia="宋体" w:hAnsi="宋体" w:cs="宋体"/>
          <w:color w:val="383A42"/>
          <w:kern w:val="0"/>
          <w:szCs w:val="21"/>
          <w:bdr w:val="single" w:sz="6" w:space="6" w:color="DEDEDE" w:frame="1"/>
          <w:shd w:val="clear" w:color="auto" w:fill="FAFAFA"/>
        </w:rPr>
        <w:t xml:space="preserve">  </w:t>
      </w:r>
      <w:proofErr w:type="gramStart"/>
      <w:r w:rsidRPr="002D22A6">
        <w:rPr>
          <w:rFonts w:ascii="宋体" w:eastAsia="宋体" w:hAnsi="宋体" w:cs="宋体"/>
          <w:color w:val="A626A4"/>
          <w:kern w:val="0"/>
          <w:szCs w:val="21"/>
          <w:bdr w:val="single" w:sz="6" w:space="6" w:color="DEDEDE" w:frame="1"/>
          <w:shd w:val="clear" w:color="auto" w:fill="FAFAFA"/>
        </w:rPr>
        <w:t>return</w:t>
      </w:r>
      <w:proofErr w:type="gramEnd"/>
      <w:r w:rsidRPr="002D22A6">
        <w:rPr>
          <w:rFonts w:ascii="宋体" w:eastAsia="宋体" w:hAnsi="宋体" w:cs="宋体"/>
          <w:color w:val="383A42"/>
          <w:kern w:val="0"/>
          <w:szCs w:val="21"/>
          <w:bdr w:val="single" w:sz="6" w:space="6" w:color="DEDEDE" w:frame="1"/>
          <w:shd w:val="clear" w:color="auto" w:fill="FAFAFA"/>
        </w:rPr>
        <w:t xml:space="preserve"> {variableNames, outputShape, userCode}</w:t>
      </w:r>
    </w:p>
    <w:p w:rsidR="002D22A6" w:rsidRPr="002D22A6" w:rsidRDefault="002D22A6" w:rsidP="002D2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jc w:val="left"/>
        <w:rPr>
          <w:rFonts w:ascii="宋体" w:eastAsia="宋体" w:hAnsi="宋体" w:cs="宋体"/>
          <w:color w:val="000000"/>
          <w:kern w:val="0"/>
          <w:sz w:val="24"/>
          <w:szCs w:val="24"/>
        </w:rPr>
      </w:pPr>
      <w:r w:rsidRPr="002D22A6">
        <w:rPr>
          <w:rFonts w:ascii="宋体" w:eastAsia="宋体" w:hAnsi="宋体" w:cs="宋体"/>
          <w:color w:val="383A42"/>
          <w:kern w:val="0"/>
          <w:szCs w:val="21"/>
          <w:bdr w:val="single" w:sz="6" w:space="6" w:color="DEDEDE" w:frame="1"/>
          <w:shd w:val="clear" w:color="auto" w:fill="FAFAFA"/>
        </w:rPr>
        <w:t>})</w:t>
      </w:r>
    </w:p>
    <w:p w:rsidR="002D22A6" w:rsidRPr="002D22A6" w:rsidRDefault="002D22A6" w:rsidP="00FC178A">
      <w:pPr>
        <w:widowControl/>
        <w:numPr>
          <w:ilvl w:val="1"/>
          <w:numId w:val="8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bool isNaN(float val)</w:t>
      </w:r>
    </w:p>
    <w:p w:rsidR="002D22A6" w:rsidRPr="002D22A6" w:rsidRDefault="002D22A6" w:rsidP="00FC178A">
      <w:pPr>
        <w:widowControl/>
        <w:numPr>
          <w:ilvl w:val="2"/>
          <w:numId w:val="8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true</w:t>
      </w:r>
      <w:r w:rsidRPr="002D22A6">
        <w:rPr>
          <w:rFonts w:ascii="Arial" w:eastAsia="宋体" w:hAnsi="Arial" w:cs="Arial"/>
          <w:color w:val="000000"/>
          <w:kern w:val="0"/>
          <w:sz w:val="27"/>
          <w:szCs w:val="27"/>
        </w:rPr>
        <w:t>如果</w:t>
      </w:r>
      <w:r w:rsidRPr="002D22A6">
        <w:rPr>
          <w:rFonts w:ascii="Arial" w:eastAsia="宋体" w:hAnsi="Arial" w:cs="Arial"/>
          <w:color w:val="000000"/>
          <w:kern w:val="0"/>
          <w:sz w:val="27"/>
          <w:szCs w:val="27"/>
        </w:rPr>
        <w:t>val</w:t>
      </w:r>
      <w:r w:rsidRPr="002D22A6">
        <w:rPr>
          <w:rFonts w:ascii="Arial" w:eastAsia="宋体" w:hAnsi="Arial" w:cs="Arial"/>
          <w:color w:val="000000"/>
          <w:kern w:val="0"/>
          <w:sz w:val="27"/>
          <w:szCs w:val="27"/>
        </w:rPr>
        <w:t>是</w:t>
      </w:r>
      <w:r w:rsidRPr="002D22A6">
        <w:rPr>
          <w:rFonts w:ascii="Arial" w:eastAsia="宋体" w:hAnsi="Arial" w:cs="Arial"/>
          <w:color w:val="000000"/>
          <w:kern w:val="0"/>
          <w:sz w:val="27"/>
          <w:szCs w:val="27"/>
        </w:rPr>
        <w:t>a </w:t>
      </w:r>
      <w:r w:rsidRPr="002D22A6">
        <w:rPr>
          <w:rFonts w:ascii="宋体" w:eastAsia="宋体" w:hAnsi="宋体" w:cs="宋体"/>
          <w:color w:val="000000"/>
          <w:kern w:val="0"/>
          <w:szCs w:val="21"/>
          <w:bdr w:val="single" w:sz="6" w:space="2" w:color="DEDEDE" w:frame="1"/>
        </w:rPr>
        <w:t>NaN</w:t>
      </w:r>
      <w:r w:rsidRPr="002D22A6">
        <w:rPr>
          <w:rFonts w:ascii="Arial" w:eastAsia="宋体" w:hAnsi="Arial" w:cs="Arial"/>
          <w:color w:val="000000"/>
          <w:kern w:val="0"/>
          <w:sz w:val="27"/>
          <w:szCs w:val="27"/>
        </w:rPr>
        <w:t>，否则为</w:t>
      </w:r>
      <w:r w:rsidRPr="002D22A6">
        <w:rPr>
          <w:rFonts w:ascii="Arial" w:eastAsia="宋体" w:hAnsi="Arial" w:cs="Arial"/>
          <w:color w:val="000000"/>
          <w:kern w:val="0"/>
          <w:sz w:val="27"/>
          <w:szCs w:val="27"/>
        </w:rPr>
        <w:t>false</w:t>
      </w:r>
      <w:r w:rsidRPr="002D22A6">
        <w:rPr>
          <w:rFonts w:ascii="Arial" w:eastAsia="宋体" w:hAnsi="Arial" w:cs="Arial"/>
          <w:color w:val="000000"/>
          <w:kern w:val="0"/>
          <w:sz w:val="27"/>
          <w:szCs w:val="27"/>
        </w:rPr>
        <w:t>。</w:t>
      </w:r>
    </w:p>
    <w:p w:rsidR="002D22A6" w:rsidRPr="002D22A6" w:rsidRDefault="002D22A6" w:rsidP="00FC178A">
      <w:pPr>
        <w:widowControl/>
        <w:numPr>
          <w:ilvl w:val="1"/>
          <w:numId w:val="8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int round(float value)</w:t>
      </w:r>
    </w:p>
    <w:p w:rsidR="002D22A6" w:rsidRPr="002D22A6" w:rsidRDefault="002D22A6" w:rsidP="00FC178A">
      <w:pPr>
        <w:widowControl/>
        <w:numPr>
          <w:ilvl w:val="2"/>
          <w:numId w:val="8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舍</w:t>
      </w:r>
      <w:r w:rsidRPr="002D22A6">
        <w:rPr>
          <w:rFonts w:ascii="宋体" w:eastAsia="宋体" w:hAnsi="宋体" w:cs="宋体"/>
          <w:color w:val="000000"/>
          <w:kern w:val="0"/>
          <w:szCs w:val="21"/>
          <w:bdr w:val="single" w:sz="6" w:space="2" w:color="DEDEDE" w:frame="1"/>
        </w:rPr>
        <w:t>value</w:t>
      </w:r>
      <w:r w:rsidRPr="002D22A6">
        <w:rPr>
          <w:rFonts w:ascii="Arial" w:eastAsia="宋体" w:hAnsi="Arial" w:cs="Arial"/>
          <w:color w:val="000000"/>
          <w:kern w:val="0"/>
          <w:sz w:val="27"/>
          <w:szCs w:val="27"/>
        </w:rPr>
        <w:t>入到最接近的整数。</w:t>
      </w:r>
    </w:p>
    <w:p w:rsidR="002D22A6" w:rsidRPr="002D22A6" w:rsidRDefault="002D22A6" w:rsidP="00FC178A">
      <w:pPr>
        <w:widowControl/>
        <w:numPr>
          <w:ilvl w:val="1"/>
          <w:numId w:val="8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int imod(int x, int y)</w:t>
      </w:r>
    </w:p>
    <w:p w:rsidR="002D22A6" w:rsidRPr="002D22A6" w:rsidRDefault="002D22A6" w:rsidP="00FC178A">
      <w:pPr>
        <w:widowControl/>
        <w:numPr>
          <w:ilvl w:val="2"/>
          <w:numId w:val="8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与</w:t>
      </w:r>
      <w:r w:rsidRPr="002D22A6">
        <w:rPr>
          <w:rFonts w:ascii="宋体" w:eastAsia="宋体" w:hAnsi="宋体" w:cs="宋体"/>
          <w:color w:val="000000"/>
          <w:kern w:val="0"/>
          <w:szCs w:val="21"/>
          <w:bdr w:val="single" w:sz="6" w:space="2" w:color="DEDEDE" w:frame="1"/>
        </w:rPr>
        <w:t>float mod(float x, float y)</w:t>
      </w:r>
      <w:r w:rsidRPr="002D22A6">
        <w:rPr>
          <w:rFonts w:ascii="Arial" w:eastAsia="宋体" w:hAnsi="Arial" w:cs="Arial"/>
          <w:color w:val="000000"/>
          <w:kern w:val="0"/>
          <w:sz w:val="27"/>
          <w:szCs w:val="27"/>
        </w:rPr>
        <w:t>int </w:t>
      </w:r>
      <w:r w:rsidRPr="002D22A6">
        <w:rPr>
          <w:rFonts w:ascii="Arial" w:eastAsia="宋体" w:hAnsi="Arial" w:cs="Arial"/>
          <w:color w:val="000000"/>
          <w:kern w:val="0"/>
          <w:sz w:val="27"/>
          <w:szCs w:val="27"/>
        </w:rPr>
        <w:t>相同，因为</w:t>
      </w:r>
      <w:r w:rsidRPr="002D22A6">
        <w:rPr>
          <w:rFonts w:ascii="Arial" w:eastAsia="宋体" w:hAnsi="Arial" w:cs="Arial"/>
          <w:color w:val="000000"/>
          <w:kern w:val="0"/>
          <w:sz w:val="27"/>
          <w:szCs w:val="27"/>
        </w:rPr>
        <w:t>GLSL</w:t>
      </w:r>
      <w:r w:rsidRPr="002D22A6">
        <w:rPr>
          <w:rFonts w:ascii="Arial" w:eastAsia="宋体" w:hAnsi="Arial" w:cs="Arial"/>
          <w:color w:val="000000"/>
          <w:kern w:val="0"/>
          <w:sz w:val="27"/>
          <w:szCs w:val="27"/>
        </w:rPr>
        <w:t>不提供给我们一个。</w:t>
      </w:r>
    </w:p>
    <w:p w:rsidR="002D22A6" w:rsidRPr="002D22A6" w:rsidRDefault="002D22A6" w:rsidP="00FC178A">
      <w:pPr>
        <w:widowControl/>
        <w:numPr>
          <w:ilvl w:val="1"/>
          <w:numId w:val="8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宋体" w:eastAsia="宋体" w:hAnsi="宋体" w:cs="宋体"/>
          <w:color w:val="000000"/>
          <w:kern w:val="0"/>
          <w:szCs w:val="21"/>
          <w:bdr w:val="single" w:sz="6" w:space="2" w:color="DEDEDE" w:frame="1"/>
        </w:rPr>
        <w:t>float random(float seed)</w:t>
      </w:r>
    </w:p>
    <w:p w:rsidR="002D22A6" w:rsidRPr="002D22A6" w:rsidRDefault="002D22A6" w:rsidP="00FC178A">
      <w:pPr>
        <w:widowControl/>
        <w:numPr>
          <w:ilvl w:val="2"/>
          <w:numId w:val="84"/>
        </w:numPr>
        <w:shd w:val="clear" w:color="auto" w:fill="FFFFFF"/>
        <w:spacing w:before="100" w:beforeAutospacing="1" w:after="100" w:afterAutospacing="1" w:line="360" w:lineRule="atLeast"/>
        <w:jc w:val="left"/>
        <w:rPr>
          <w:rFonts w:ascii="Arial" w:eastAsia="宋体" w:hAnsi="Arial" w:cs="Arial"/>
          <w:color w:val="000000"/>
          <w:kern w:val="0"/>
          <w:sz w:val="27"/>
          <w:szCs w:val="27"/>
        </w:rPr>
      </w:pPr>
      <w:r w:rsidRPr="002D22A6">
        <w:rPr>
          <w:rFonts w:ascii="Arial" w:eastAsia="宋体" w:hAnsi="Arial" w:cs="Arial"/>
          <w:color w:val="000000"/>
          <w:kern w:val="0"/>
          <w:sz w:val="27"/>
          <w:szCs w:val="27"/>
        </w:rPr>
        <w:t>返回一个伪随机数，基于</w:t>
      </w:r>
      <w:r w:rsidRPr="002D22A6">
        <w:rPr>
          <w:rFonts w:ascii="Arial" w:eastAsia="宋体" w:hAnsi="Arial" w:cs="Arial"/>
          <w:color w:val="000000"/>
          <w:kern w:val="0"/>
          <w:sz w:val="27"/>
          <w:szCs w:val="27"/>
        </w:rPr>
        <w:t>Dav Hoskins</w:t>
      </w:r>
      <w:r w:rsidRPr="002D22A6">
        <w:rPr>
          <w:rFonts w:ascii="Arial" w:eastAsia="宋体" w:hAnsi="Arial" w:cs="Arial"/>
          <w:color w:val="000000"/>
          <w:kern w:val="0"/>
          <w:sz w:val="27"/>
          <w:szCs w:val="27"/>
        </w:rPr>
        <w:t>的论坛，网址为</w:t>
      </w:r>
      <w:r w:rsidRPr="002D22A6">
        <w:rPr>
          <w:rFonts w:ascii="Arial" w:eastAsia="宋体" w:hAnsi="Arial" w:cs="Arial"/>
          <w:color w:val="000000"/>
          <w:kern w:val="0"/>
          <w:sz w:val="27"/>
          <w:szCs w:val="27"/>
        </w:rPr>
        <w:t>https://www.shadertoy.com/view/4djSRW</w:t>
      </w:r>
      <w:r w:rsidRPr="002D22A6">
        <w:rPr>
          <w:rFonts w:ascii="Arial" w:eastAsia="宋体" w:hAnsi="Arial" w:cs="Arial"/>
          <w:color w:val="000000"/>
          <w:kern w:val="0"/>
          <w:sz w:val="27"/>
          <w:szCs w:val="27"/>
        </w:rPr>
        <w:t>。</w:t>
      </w:r>
    </w:p>
    <w:p w:rsidR="002D22A6" w:rsidRDefault="002D22A6">
      <w:pPr>
        <w:widowControl/>
        <w:jc w:val="left"/>
      </w:pPr>
      <w:r>
        <w:br w:type="page"/>
      </w:r>
    </w:p>
    <w:p w:rsidR="002D22A6" w:rsidRPr="002D22A6" w:rsidRDefault="002D22A6" w:rsidP="002D22A6">
      <w:pPr>
        <w:widowControl/>
        <w:spacing w:after="300" w:line="600" w:lineRule="atLeast"/>
        <w:jc w:val="left"/>
        <w:outlineLvl w:val="0"/>
        <w:rPr>
          <w:rFonts w:ascii="宋体" w:eastAsia="宋体" w:hAnsi="宋体" w:cs="宋体"/>
          <w:kern w:val="0"/>
          <w:sz w:val="24"/>
          <w:szCs w:val="24"/>
        </w:rPr>
      </w:pPr>
      <w:r w:rsidRPr="002D22A6">
        <w:rPr>
          <w:rFonts w:ascii="Arial" w:eastAsia="宋体" w:hAnsi="Arial" w:cs="Arial"/>
          <w:color w:val="757575"/>
          <w:spacing w:val="-2"/>
          <w:kern w:val="36"/>
          <w:sz w:val="51"/>
          <w:szCs w:val="51"/>
        </w:rPr>
        <w:lastRenderedPageBreak/>
        <w:t>TensorFlow Lite</w:t>
      </w:r>
      <w:r w:rsidRPr="002D22A6">
        <w:rPr>
          <w:rFonts w:ascii="Arial" w:eastAsia="宋体" w:hAnsi="Arial" w:cs="Arial"/>
          <w:color w:val="757575"/>
          <w:spacing w:val="-2"/>
          <w:kern w:val="36"/>
          <w:sz w:val="51"/>
          <w:szCs w:val="51"/>
        </w:rPr>
        <w:t>简介</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是</w:t>
      </w: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针对移动和嵌入式设备的轻量级解决方案。它支持设备内机器学习推理，具有低延迟和小二进制大小。</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还支持</w:t>
      </w:r>
      <w:hyperlink r:id="rId399" w:history="1">
        <w:r w:rsidRPr="002D22A6">
          <w:rPr>
            <w:rFonts w:ascii="Arial" w:eastAsia="宋体" w:hAnsi="Arial" w:cs="Arial"/>
            <w:color w:val="039BE5"/>
            <w:kern w:val="0"/>
            <w:sz w:val="24"/>
            <w:szCs w:val="24"/>
            <w:u w:val="single"/>
          </w:rPr>
          <w:t>Android</w:t>
        </w:r>
        <w:r w:rsidRPr="002D22A6">
          <w:rPr>
            <w:rFonts w:ascii="Arial" w:eastAsia="宋体" w:hAnsi="Arial" w:cs="Arial"/>
            <w:color w:val="039BE5"/>
            <w:kern w:val="0"/>
            <w:sz w:val="24"/>
            <w:szCs w:val="24"/>
            <w:u w:val="single"/>
          </w:rPr>
          <w:t>神经</w:t>
        </w:r>
        <w:r w:rsidRPr="002D22A6">
          <w:rPr>
            <w:rFonts w:ascii="Arial" w:eastAsia="宋体" w:hAnsi="Arial" w:cs="Arial"/>
            <w:color w:val="039BE5"/>
            <w:kern w:val="0"/>
            <w:sz w:val="24"/>
            <w:szCs w:val="24"/>
            <w:u w:val="single"/>
          </w:rPr>
          <w:t>​​</w:t>
        </w:r>
        <w:r w:rsidRPr="002D22A6">
          <w:rPr>
            <w:rFonts w:ascii="Arial" w:eastAsia="宋体" w:hAnsi="Arial" w:cs="Arial"/>
            <w:color w:val="039BE5"/>
            <w:kern w:val="0"/>
            <w:sz w:val="24"/>
            <w:szCs w:val="24"/>
            <w:u w:val="single"/>
          </w:rPr>
          <w:t>网络</w:t>
        </w:r>
        <w:r w:rsidRPr="002D22A6">
          <w:rPr>
            <w:rFonts w:ascii="Arial" w:eastAsia="宋体" w:hAnsi="Arial" w:cs="Arial"/>
            <w:color w:val="039BE5"/>
            <w:kern w:val="0"/>
            <w:sz w:val="24"/>
            <w:szCs w:val="24"/>
            <w:u w:val="single"/>
          </w:rPr>
          <w:t>API</w:t>
        </w:r>
        <w:r w:rsidRPr="002D22A6">
          <w:rPr>
            <w:rFonts w:ascii="Arial" w:eastAsia="宋体" w:hAnsi="Arial" w:cs="Arial"/>
            <w:color w:val="039BE5"/>
            <w:kern w:val="0"/>
            <w:sz w:val="24"/>
            <w:szCs w:val="24"/>
            <w:u w:val="single"/>
          </w:rPr>
          <w:t>的</w:t>
        </w:r>
      </w:hyperlink>
      <w:r w:rsidRPr="002D22A6">
        <w:rPr>
          <w:rFonts w:ascii="Arial" w:eastAsia="宋体" w:hAnsi="Arial" w:cs="Arial"/>
          <w:color w:val="212121"/>
          <w:kern w:val="0"/>
          <w:sz w:val="24"/>
          <w:szCs w:val="24"/>
        </w:rPr>
        <w:t>硬件加速。</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使用许多技术来实现低延迟，例如优化移动应用程序的内核，预融合激活以及允许更小和更快（定点数学）模型的量化内核。</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我们的大多数</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文档</w:t>
      </w:r>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暂时都</w:t>
      </w:r>
      <w:hyperlink r:id="rId400" w:history="1">
        <w:r w:rsidRPr="002D22A6">
          <w:rPr>
            <w:rFonts w:ascii="Arial" w:eastAsia="宋体" w:hAnsi="Arial" w:cs="Arial"/>
            <w:color w:val="039BE5"/>
            <w:kern w:val="0"/>
            <w:sz w:val="24"/>
            <w:szCs w:val="24"/>
            <w:u w:val="single"/>
          </w:rPr>
          <w:t>在</w:t>
        </w:r>
        <w:r w:rsidRPr="002D22A6">
          <w:rPr>
            <w:rFonts w:ascii="Arial" w:eastAsia="宋体" w:hAnsi="Arial" w:cs="Arial"/>
            <w:color w:val="039BE5"/>
            <w:kern w:val="0"/>
            <w:sz w:val="24"/>
            <w:szCs w:val="24"/>
            <w:u w:val="single"/>
          </w:rPr>
          <w:t>GitHub</w:t>
        </w:r>
      </w:hyperlink>
      <w:r w:rsidRPr="002D22A6">
        <w:rPr>
          <w:rFonts w:ascii="Arial" w:eastAsia="宋体" w:hAnsi="Arial" w:cs="Arial"/>
          <w:color w:val="212121"/>
          <w:kern w:val="0"/>
          <w:sz w:val="24"/>
          <w:szCs w:val="24"/>
        </w:rPr>
        <w:t>上。</w:t>
      </w:r>
    </w:p>
    <w:p w:rsidR="002D22A6" w:rsidRPr="002D22A6" w:rsidRDefault="002D22A6" w:rsidP="002D22A6">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2D22A6">
        <w:rPr>
          <w:rFonts w:ascii="Arial" w:eastAsia="宋体" w:hAnsi="Arial" w:cs="Arial"/>
          <w:color w:val="212121"/>
          <w:spacing w:val="-2"/>
          <w:kern w:val="0"/>
          <w:sz w:val="36"/>
          <w:szCs w:val="36"/>
        </w:rPr>
        <w:t>TensorFlow Lite</w:t>
      </w:r>
      <w:r w:rsidRPr="002D22A6">
        <w:rPr>
          <w:rFonts w:ascii="Arial" w:eastAsia="宋体" w:hAnsi="Arial" w:cs="Arial"/>
          <w:color w:val="212121"/>
          <w:spacing w:val="-2"/>
          <w:kern w:val="0"/>
          <w:sz w:val="36"/>
          <w:szCs w:val="36"/>
        </w:rPr>
        <w:t>包含什么？</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支持一组核心运算符，包括量化和浮点运算，它们已针对移动平台进行了调整。它们结合了预融合激活和偏置，以进一步提高性能和量化精度。此外，</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还支持在模型中使用自定义操作。</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基于</w:t>
      </w:r>
      <w:hyperlink r:id="rId401" w:history="1">
        <w:r w:rsidRPr="002D22A6">
          <w:rPr>
            <w:rFonts w:ascii="Arial" w:eastAsia="宋体" w:hAnsi="Arial" w:cs="Arial"/>
            <w:color w:val="039BE5"/>
            <w:kern w:val="0"/>
            <w:sz w:val="24"/>
            <w:szCs w:val="24"/>
            <w:u w:val="single"/>
          </w:rPr>
          <w:t>FlatBuffers</w:t>
        </w:r>
      </w:hyperlink>
      <w:r w:rsidRPr="002D22A6">
        <w:rPr>
          <w:rFonts w:ascii="Arial" w:eastAsia="宋体" w:hAnsi="Arial" w:cs="Arial"/>
          <w:color w:val="212121"/>
          <w:kern w:val="0"/>
          <w:sz w:val="24"/>
          <w:szCs w:val="24"/>
        </w:rPr>
        <w:t>定义了一种新的模型文件格式</w:t>
      </w:r>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FlatBuffers</w:t>
      </w:r>
      <w:r w:rsidRPr="002D22A6">
        <w:rPr>
          <w:rFonts w:ascii="Arial" w:eastAsia="宋体" w:hAnsi="Arial" w:cs="Arial"/>
          <w:color w:val="212121"/>
          <w:kern w:val="0"/>
          <w:sz w:val="24"/>
          <w:szCs w:val="24"/>
        </w:rPr>
        <w:t>是一个高效的开源跨平台序列化库。它类似于</w:t>
      </w:r>
      <w:r w:rsidRPr="002D22A6">
        <w:rPr>
          <w:rFonts w:ascii="Arial" w:eastAsia="宋体" w:hAnsi="Arial" w:cs="Arial"/>
          <w:color w:val="212121"/>
          <w:kern w:val="0"/>
          <w:sz w:val="24"/>
          <w:szCs w:val="24"/>
        </w:rPr>
        <w:t> </w:t>
      </w:r>
      <w:hyperlink r:id="rId402" w:history="1">
        <w:r w:rsidRPr="002D22A6">
          <w:rPr>
            <w:rFonts w:ascii="Arial" w:eastAsia="宋体" w:hAnsi="Arial" w:cs="Arial"/>
            <w:color w:val="039BE5"/>
            <w:kern w:val="0"/>
            <w:sz w:val="24"/>
            <w:szCs w:val="24"/>
            <w:u w:val="single"/>
          </w:rPr>
          <w:t>协议缓冲区</w:t>
        </w:r>
      </w:hyperlink>
      <w:r w:rsidRPr="002D22A6">
        <w:rPr>
          <w:rFonts w:ascii="Arial" w:eastAsia="宋体" w:hAnsi="Arial" w:cs="Arial"/>
          <w:color w:val="212121"/>
          <w:kern w:val="0"/>
          <w:sz w:val="24"/>
          <w:szCs w:val="24"/>
        </w:rPr>
        <w:t>，但主要区别在于</w:t>
      </w:r>
      <w:r w:rsidRPr="002D22A6">
        <w:rPr>
          <w:rFonts w:ascii="Arial" w:eastAsia="宋体" w:hAnsi="Arial" w:cs="Arial"/>
          <w:color w:val="212121"/>
          <w:kern w:val="0"/>
          <w:sz w:val="24"/>
          <w:szCs w:val="24"/>
        </w:rPr>
        <w:t>FlatBuffers</w:t>
      </w:r>
      <w:r w:rsidRPr="002D22A6">
        <w:rPr>
          <w:rFonts w:ascii="Arial" w:eastAsia="宋体" w:hAnsi="Arial" w:cs="Arial"/>
          <w:color w:val="212121"/>
          <w:kern w:val="0"/>
          <w:sz w:val="24"/>
          <w:szCs w:val="24"/>
        </w:rPr>
        <w:t>在访问数据之前不需要对辅助表示进行解析</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解包步骤，通常与每个对象的内存分配相结合。此外，</w:t>
      </w:r>
      <w:r w:rsidRPr="002D22A6">
        <w:rPr>
          <w:rFonts w:ascii="Arial" w:eastAsia="宋体" w:hAnsi="Arial" w:cs="Arial"/>
          <w:color w:val="212121"/>
          <w:kern w:val="0"/>
          <w:sz w:val="24"/>
          <w:szCs w:val="24"/>
        </w:rPr>
        <w:t>FlatBuffers</w:t>
      </w:r>
      <w:r w:rsidRPr="002D22A6">
        <w:rPr>
          <w:rFonts w:ascii="Arial" w:eastAsia="宋体" w:hAnsi="Arial" w:cs="Arial"/>
          <w:color w:val="212121"/>
          <w:kern w:val="0"/>
          <w:sz w:val="24"/>
          <w:szCs w:val="24"/>
        </w:rPr>
        <w:t>的代码占用空间比协议缓冲区小一个数量级。</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拥有一个新的移动优化解释器，其主要目标是保持应用程序的精简和快速。解释器使用静态图形排序和自定义（动态性较小）内存分配器来确保最小的负载，初始化和执行延迟。</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提供了一个利用硬件加速的接口（如果在设备上可用）。它通过</w:t>
      </w:r>
      <w:r w:rsidRPr="002D22A6">
        <w:rPr>
          <w:rFonts w:ascii="Arial" w:eastAsia="宋体" w:hAnsi="Arial" w:cs="Arial"/>
          <w:color w:val="212121"/>
          <w:kern w:val="0"/>
          <w:sz w:val="24"/>
          <w:szCs w:val="24"/>
        </w:rPr>
        <w:t> </w:t>
      </w:r>
      <w:hyperlink r:id="rId403" w:history="1">
        <w:r w:rsidRPr="002D22A6">
          <w:rPr>
            <w:rFonts w:ascii="Arial" w:eastAsia="宋体" w:hAnsi="Arial" w:cs="Arial"/>
            <w:color w:val="039BE5"/>
            <w:kern w:val="0"/>
            <w:sz w:val="24"/>
            <w:szCs w:val="24"/>
            <w:u w:val="single"/>
          </w:rPr>
          <w:t>Android</w:t>
        </w:r>
        <w:r w:rsidRPr="002D22A6">
          <w:rPr>
            <w:rFonts w:ascii="Arial" w:eastAsia="宋体" w:hAnsi="Arial" w:cs="Arial"/>
            <w:color w:val="039BE5"/>
            <w:kern w:val="0"/>
            <w:sz w:val="24"/>
            <w:szCs w:val="24"/>
            <w:u w:val="single"/>
          </w:rPr>
          <w:t>神经</w:t>
        </w:r>
        <w:r w:rsidRPr="002D22A6">
          <w:rPr>
            <w:rFonts w:ascii="Arial" w:eastAsia="宋体" w:hAnsi="Arial" w:cs="Arial"/>
            <w:color w:val="039BE5"/>
            <w:kern w:val="0"/>
            <w:sz w:val="24"/>
            <w:szCs w:val="24"/>
            <w:u w:val="single"/>
          </w:rPr>
          <w:t>​​</w:t>
        </w:r>
        <w:r w:rsidRPr="002D22A6">
          <w:rPr>
            <w:rFonts w:ascii="Arial" w:eastAsia="宋体" w:hAnsi="Arial" w:cs="Arial"/>
            <w:color w:val="039BE5"/>
            <w:kern w:val="0"/>
            <w:sz w:val="24"/>
            <w:szCs w:val="24"/>
            <w:u w:val="single"/>
          </w:rPr>
          <w:t>网络</w:t>
        </w:r>
        <w:r w:rsidRPr="002D22A6">
          <w:rPr>
            <w:rFonts w:ascii="Arial" w:eastAsia="宋体" w:hAnsi="Arial" w:cs="Arial"/>
            <w:color w:val="039BE5"/>
            <w:kern w:val="0"/>
            <w:sz w:val="24"/>
            <w:szCs w:val="24"/>
            <w:u w:val="single"/>
          </w:rPr>
          <w:t>API</w:t>
        </w:r>
        <w:r w:rsidRPr="002D22A6">
          <w:rPr>
            <w:rFonts w:ascii="Arial" w:eastAsia="宋体" w:hAnsi="Arial" w:cs="Arial"/>
            <w:color w:val="039BE5"/>
            <w:kern w:val="0"/>
            <w:sz w:val="24"/>
            <w:szCs w:val="24"/>
            <w:u w:val="single"/>
          </w:rPr>
          <w:t>实现</w:t>
        </w:r>
      </w:hyperlink>
      <w:r w:rsidRPr="002D22A6">
        <w:rPr>
          <w:rFonts w:ascii="Arial" w:eastAsia="宋体" w:hAnsi="Arial" w:cs="Arial"/>
          <w:color w:val="212121"/>
          <w:kern w:val="0"/>
          <w:sz w:val="24"/>
          <w:szCs w:val="24"/>
        </w:rPr>
        <w:t>，可在</w:t>
      </w:r>
      <w:r w:rsidRPr="002D22A6">
        <w:rPr>
          <w:rFonts w:ascii="Arial" w:eastAsia="宋体" w:hAnsi="Arial" w:cs="Arial"/>
          <w:color w:val="212121"/>
          <w:kern w:val="0"/>
          <w:sz w:val="24"/>
          <w:szCs w:val="24"/>
        </w:rPr>
        <w:t>Android 8.1</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API</w:t>
      </w:r>
      <w:r w:rsidRPr="002D22A6">
        <w:rPr>
          <w:rFonts w:ascii="Arial" w:eastAsia="宋体" w:hAnsi="Arial" w:cs="Arial"/>
          <w:color w:val="212121"/>
          <w:kern w:val="0"/>
          <w:sz w:val="24"/>
          <w:szCs w:val="24"/>
        </w:rPr>
        <w:t>级别</w:t>
      </w:r>
      <w:r w:rsidRPr="002D22A6">
        <w:rPr>
          <w:rFonts w:ascii="Arial" w:eastAsia="宋体" w:hAnsi="Arial" w:cs="Arial"/>
          <w:color w:val="212121"/>
          <w:kern w:val="0"/>
          <w:sz w:val="24"/>
          <w:szCs w:val="24"/>
        </w:rPr>
        <w:t>27</w:t>
      </w:r>
      <w:r w:rsidRPr="002D22A6">
        <w:rPr>
          <w:rFonts w:ascii="Arial" w:eastAsia="宋体" w:hAnsi="Arial" w:cs="Arial"/>
          <w:color w:val="212121"/>
          <w:kern w:val="0"/>
          <w:sz w:val="24"/>
          <w:szCs w:val="24"/>
        </w:rPr>
        <w:t>）及更高版本上使用。</w:t>
      </w:r>
    </w:p>
    <w:p w:rsidR="002D22A6" w:rsidRPr="002D22A6" w:rsidRDefault="002D22A6" w:rsidP="002D22A6">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2D22A6">
        <w:rPr>
          <w:rFonts w:ascii="Arial" w:eastAsia="宋体" w:hAnsi="Arial" w:cs="Arial"/>
          <w:color w:val="212121"/>
          <w:spacing w:val="-2"/>
          <w:kern w:val="0"/>
          <w:sz w:val="36"/>
          <w:szCs w:val="36"/>
        </w:rPr>
        <w:t>为什么我们需要一个新的移动专用库？</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机器学习正在改变计算范式，我们看到了移动和嵌入式设备上新用例的新趋势。在相机和语音交互模型的推动下，消费者的期望也趋向于与其设备进行自然的，类似人的交互。</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有几个因素引起了这个领域的兴趣：</w:t>
      </w:r>
    </w:p>
    <w:p w:rsidR="002D22A6" w:rsidRPr="002D22A6" w:rsidRDefault="002D22A6" w:rsidP="00FC178A">
      <w:pPr>
        <w:widowControl/>
        <w:numPr>
          <w:ilvl w:val="0"/>
          <w:numId w:val="85"/>
        </w:numPr>
        <w:ind w:left="0"/>
        <w:jc w:val="left"/>
        <w:rPr>
          <w:rFonts w:ascii="Arial" w:eastAsia="宋体" w:hAnsi="Arial" w:cs="Arial"/>
          <w:color w:val="212121"/>
          <w:kern w:val="0"/>
          <w:sz w:val="24"/>
          <w:szCs w:val="24"/>
        </w:rPr>
      </w:pPr>
      <w:proofErr w:type="gramStart"/>
      <w:r w:rsidRPr="002D22A6">
        <w:rPr>
          <w:rFonts w:ascii="Arial" w:eastAsia="宋体" w:hAnsi="Arial" w:cs="Arial"/>
          <w:color w:val="212121"/>
          <w:kern w:val="0"/>
          <w:sz w:val="24"/>
          <w:szCs w:val="24"/>
        </w:rPr>
        <w:lastRenderedPageBreak/>
        <w:t>硅层的</w:t>
      </w:r>
      <w:proofErr w:type="gramEnd"/>
      <w:r w:rsidRPr="002D22A6">
        <w:rPr>
          <w:rFonts w:ascii="Arial" w:eastAsia="宋体" w:hAnsi="Arial" w:cs="Arial"/>
          <w:color w:val="212121"/>
          <w:kern w:val="0"/>
          <w:sz w:val="24"/>
          <w:szCs w:val="24"/>
        </w:rPr>
        <w:t>创新为硬件加速提供了新的可能性，而</w:t>
      </w:r>
      <w:r w:rsidRPr="002D22A6">
        <w:rPr>
          <w:rFonts w:ascii="Arial" w:eastAsia="宋体" w:hAnsi="Arial" w:cs="Arial"/>
          <w:color w:val="212121"/>
          <w:kern w:val="0"/>
          <w:sz w:val="24"/>
          <w:szCs w:val="24"/>
        </w:rPr>
        <w:t>Android</w:t>
      </w:r>
      <w:r w:rsidRPr="002D22A6">
        <w:rPr>
          <w:rFonts w:ascii="Arial" w:eastAsia="宋体" w:hAnsi="Arial" w:cs="Arial"/>
          <w:color w:val="212121"/>
          <w:kern w:val="0"/>
          <w:sz w:val="24"/>
          <w:szCs w:val="24"/>
        </w:rPr>
        <w:t>神经</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网络</w:t>
      </w:r>
      <w:r w:rsidRPr="002D22A6">
        <w:rPr>
          <w:rFonts w:ascii="Arial" w:eastAsia="宋体" w:hAnsi="Arial" w:cs="Arial"/>
          <w:color w:val="212121"/>
          <w:kern w:val="0"/>
          <w:sz w:val="24"/>
          <w:szCs w:val="24"/>
        </w:rPr>
        <w:t>API</w:t>
      </w:r>
      <w:r w:rsidRPr="002D22A6">
        <w:rPr>
          <w:rFonts w:ascii="Arial" w:eastAsia="宋体" w:hAnsi="Arial" w:cs="Arial"/>
          <w:color w:val="212121"/>
          <w:kern w:val="0"/>
          <w:sz w:val="24"/>
          <w:szCs w:val="24"/>
        </w:rPr>
        <w:t>等框架可以轻松利用这些功能。</w:t>
      </w:r>
    </w:p>
    <w:p w:rsidR="002D22A6" w:rsidRPr="002D22A6" w:rsidRDefault="002D22A6" w:rsidP="00FC178A">
      <w:pPr>
        <w:widowControl/>
        <w:numPr>
          <w:ilvl w:val="0"/>
          <w:numId w:val="85"/>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最近在实时计算机视觉和口语理解方面取得的进展使得移动优化的基准模型成为开源的（例如</w:t>
      </w:r>
      <w:r w:rsidRPr="002D22A6">
        <w:rPr>
          <w:rFonts w:ascii="Arial" w:eastAsia="宋体" w:hAnsi="Arial" w:cs="Arial"/>
          <w:color w:val="212121"/>
          <w:kern w:val="0"/>
          <w:sz w:val="24"/>
          <w:szCs w:val="24"/>
        </w:rPr>
        <w:t>MobileNets</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SqueezeNet</w:t>
      </w:r>
      <w:r w:rsidRPr="002D22A6">
        <w:rPr>
          <w:rFonts w:ascii="Arial" w:eastAsia="宋体" w:hAnsi="Arial" w:cs="Arial"/>
          <w:color w:val="212121"/>
          <w:kern w:val="0"/>
          <w:sz w:val="24"/>
          <w:szCs w:val="24"/>
        </w:rPr>
        <w:t>）。</w:t>
      </w:r>
    </w:p>
    <w:p w:rsidR="002D22A6" w:rsidRPr="002D22A6" w:rsidRDefault="002D22A6" w:rsidP="00FC178A">
      <w:pPr>
        <w:widowControl/>
        <w:numPr>
          <w:ilvl w:val="0"/>
          <w:numId w:val="85"/>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广泛可用的智能设备为设备智能创造了新的可能性。</w:t>
      </w:r>
    </w:p>
    <w:p w:rsidR="002D22A6" w:rsidRPr="002D22A6" w:rsidRDefault="002D22A6" w:rsidP="00FC178A">
      <w:pPr>
        <w:widowControl/>
        <w:numPr>
          <w:ilvl w:val="0"/>
          <w:numId w:val="85"/>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对用户数据不需要离开移动设备的更强大的用户数据隐私范例感兴趣。</w:t>
      </w:r>
    </w:p>
    <w:p w:rsidR="002D22A6" w:rsidRPr="002D22A6" w:rsidRDefault="002D22A6" w:rsidP="00FC178A">
      <w:pPr>
        <w:widowControl/>
        <w:numPr>
          <w:ilvl w:val="0"/>
          <w:numId w:val="85"/>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能够提供</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离线</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用例，其中设备不需要连接到网络。</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我们相信下一波机器学习应用程序将在移动和嵌入式设备上进行大量处理。</w:t>
      </w:r>
    </w:p>
    <w:p w:rsidR="002D22A6" w:rsidRPr="002D22A6" w:rsidRDefault="002D22A6" w:rsidP="002D22A6">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2D22A6">
        <w:rPr>
          <w:rFonts w:ascii="Arial" w:eastAsia="宋体" w:hAnsi="Arial" w:cs="Arial"/>
          <w:color w:val="212121"/>
          <w:spacing w:val="-2"/>
          <w:kern w:val="0"/>
          <w:sz w:val="36"/>
          <w:szCs w:val="36"/>
        </w:rPr>
        <w:t>TensorFlow Lite</w:t>
      </w:r>
      <w:r w:rsidRPr="002D22A6">
        <w:rPr>
          <w:rFonts w:ascii="Arial" w:eastAsia="宋体" w:hAnsi="Arial" w:cs="Arial"/>
          <w:color w:val="212121"/>
          <w:spacing w:val="-2"/>
          <w:kern w:val="0"/>
          <w:sz w:val="36"/>
          <w:szCs w:val="36"/>
        </w:rPr>
        <w:t>亮点</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提供：</w:t>
      </w:r>
    </w:p>
    <w:p w:rsidR="002D22A6" w:rsidRPr="002D22A6" w:rsidRDefault="002D22A6" w:rsidP="00FC178A">
      <w:pPr>
        <w:widowControl/>
        <w:numPr>
          <w:ilvl w:val="0"/>
          <w:numId w:val="86"/>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一组核心运营商，包括量化和浮动，其中许多已经针对移动平台进行了调整。这些可用于创建和运行自定义模型。开发人员还可以编写自己的自定义运算符并在模型中使用它们。</w:t>
      </w:r>
    </w:p>
    <w:p w:rsidR="002D22A6" w:rsidRPr="002D22A6" w:rsidRDefault="002D22A6" w:rsidP="00FC178A">
      <w:pPr>
        <w:widowControl/>
        <w:numPr>
          <w:ilvl w:val="0"/>
          <w:numId w:val="86"/>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一种新的基于</w:t>
      </w:r>
      <w:hyperlink r:id="rId404" w:history="1">
        <w:r w:rsidRPr="002D22A6">
          <w:rPr>
            <w:rFonts w:ascii="Arial" w:eastAsia="宋体" w:hAnsi="Arial" w:cs="Arial"/>
            <w:color w:val="039BE5"/>
            <w:kern w:val="0"/>
            <w:sz w:val="24"/>
            <w:szCs w:val="24"/>
            <w:u w:val="single"/>
          </w:rPr>
          <w:t>FlatBuffers</w:t>
        </w:r>
      </w:hyperlink>
      <w:r w:rsidRPr="002D22A6">
        <w:rPr>
          <w:rFonts w:ascii="Arial" w:eastAsia="宋体" w:hAnsi="Arial" w:cs="Arial"/>
          <w:color w:val="212121"/>
          <w:kern w:val="0"/>
          <w:sz w:val="24"/>
          <w:szCs w:val="24"/>
        </w:rPr>
        <w:t>的模型文件格式。</w:t>
      </w:r>
    </w:p>
    <w:p w:rsidR="002D22A6" w:rsidRPr="002D22A6" w:rsidRDefault="002D22A6" w:rsidP="00FC178A">
      <w:pPr>
        <w:widowControl/>
        <w:numPr>
          <w:ilvl w:val="0"/>
          <w:numId w:val="86"/>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具有内核优化的设备上解释器，可在移动设备上更快地执行。</w:t>
      </w:r>
    </w:p>
    <w:p w:rsidR="002D22A6" w:rsidRPr="002D22A6" w:rsidRDefault="002D22A6" w:rsidP="00FC178A">
      <w:pPr>
        <w:widowControl/>
        <w:numPr>
          <w:ilvl w:val="0"/>
          <w:numId w:val="86"/>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转换器将</w:t>
      </w: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训练的模型转换为</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格式。</w:t>
      </w:r>
    </w:p>
    <w:p w:rsidR="002D22A6" w:rsidRPr="002D22A6" w:rsidRDefault="002D22A6" w:rsidP="00FC178A">
      <w:pPr>
        <w:widowControl/>
        <w:numPr>
          <w:ilvl w:val="0"/>
          <w:numId w:val="86"/>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尺寸较小：当所有支持的运营商链接时，</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小于</w:t>
      </w:r>
      <w:r w:rsidRPr="002D22A6">
        <w:rPr>
          <w:rFonts w:ascii="Arial" w:eastAsia="宋体" w:hAnsi="Arial" w:cs="Arial"/>
          <w:color w:val="212121"/>
          <w:kern w:val="0"/>
          <w:sz w:val="24"/>
          <w:szCs w:val="24"/>
        </w:rPr>
        <w:t>300KB</w:t>
      </w:r>
      <w:r w:rsidRPr="002D22A6">
        <w:rPr>
          <w:rFonts w:ascii="Arial" w:eastAsia="宋体" w:hAnsi="Arial" w:cs="Arial"/>
          <w:color w:val="212121"/>
          <w:kern w:val="0"/>
          <w:sz w:val="24"/>
          <w:szCs w:val="24"/>
        </w:rPr>
        <w:t>，当仅使用支持</w:t>
      </w:r>
      <w:r w:rsidRPr="002D22A6">
        <w:rPr>
          <w:rFonts w:ascii="Arial" w:eastAsia="宋体" w:hAnsi="Arial" w:cs="Arial"/>
          <w:color w:val="212121"/>
          <w:kern w:val="0"/>
          <w:sz w:val="24"/>
          <w:szCs w:val="24"/>
        </w:rPr>
        <w:t>InceptionV3</w:t>
      </w:r>
      <w:r w:rsidRPr="002D22A6">
        <w:rPr>
          <w:rFonts w:ascii="Arial" w:eastAsia="宋体" w:hAnsi="Arial" w:cs="Arial"/>
          <w:color w:val="212121"/>
          <w:kern w:val="0"/>
          <w:sz w:val="24"/>
          <w:szCs w:val="24"/>
        </w:rPr>
        <w:t>和</w:t>
      </w:r>
      <w:r w:rsidRPr="002D22A6">
        <w:rPr>
          <w:rFonts w:ascii="Arial" w:eastAsia="宋体" w:hAnsi="Arial" w:cs="Arial"/>
          <w:color w:val="212121"/>
          <w:kern w:val="0"/>
          <w:sz w:val="24"/>
          <w:szCs w:val="24"/>
        </w:rPr>
        <w:t>Mobilenet</w:t>
      </w:r>
      <w:r w:rsidRPr="002D22A6">
        <w:rPr>
          <w:rFonts w:ascii="Arial" w:eastAsia="宋体" w:hAnsi="Arial" w:cs="Arial"/>
          <w:color w:val="212121"/>
          <w:kern w:val="0"/>
          <w:sz w:val="24"/>
          <w:szCs w:val="24"/>
        </w:rPr>
        <w:t>所需的运营商时，小于</w:t>
      </w:r>
      <w:r w:rsidRPr="002D22A6">
        <w:rPr>
          <w:rFonts w:ascii="Arial" w:eastAsia="宋体" w:hAnsi="Arial" w:cs="Arial"/>
          <w:color w:val="212121"/>
          <w:kern w:val="0"/>
          <w:sz w:val="24"/>
          <w:szCs w:val="24"/>
        </w:rPr>
        <w:t>200KB</w:t>
      </w:r>
      <w:r w:rsidRPr="002D22A6">
        <w:rPr>
          <w:rFonts w:ascii="Arial" w:eastAsia="宋体" w:hAnsi="Arial" w:cs="Arial"/>
          <w:color w:val="212121"/>
          <w:kern w:val="0"/>
          <w:sz w:val="24"/>
          <w:szCs w:val="24"/>
        </w:rPr>
        <w:t>。</w:t>
      </w:r>
    </w:p>
    <w:p w:rsidR="002D22A6" w:rsidRPr="002D22A6" w:rsidRDefault="002D22A6" w:rsidP="00FC178A">
      <w:pPr>
        <w:widowControl/>
        <w:numPr>
          <w:ilvl w:val="0"/>
          <w:numId w:val="86"/>
        </w:numPr>
        <w:spacing w:after="120"/>
        <w:ind w:left="0"/>
        <w:jc w:val="left"/>
        <w:rPr>
          <w:rFonts w:ascii="Arial" w:eastAsia="宋体" w:hAnsi="Arial" w:cs="Arial"/>
          <w:color w:val="212121"/>
          <w:kern w:val="0"/>
          <w:sz w:val="24"/>
          <w:szCs w:val="24"/>
        </w:rPr>
      </w:pPr>
      <w:r w:rsidRPr="002D22A6">
        <w:rPr>
          <w:rFonts w:ascii="Arial" w:eastAsia="宋体" w:hAnsi="Arial" w:cs="Arial"/>
          <w:b/>
          <w:bCs/>
          <w:color w:val="212121"/>
          <w:kern w:val="0"/>
          <w:sz w:val="24"/>
          <w:szCs w:val="24"/>
        </w:rPr>
        <w:t>预先测试的型号：</w:t>
      </w:r>
    </w:p>
    <w:p w:rsidR="002D22A6" w:rsidRPr="002D22A6" w:rsidRDefault="002D22A6" w:rsidP="002D22A6">
      <w:pPr>
        <w:widowControl/>
        <w:spacing w:before="120" w:after="12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以下所有型号均可保证开箱即用：</w:t>
      </w:r>
    </w:p>
    <w:p w:rsidR="002D22A6" w:rsidRPr="002D22A6" w:rsidRDefault="002D22A6" w:rsidP="00FC178A">
      <w:pPr>
        <w:widowControl/>
        <w:numPr>
          <w:ilvl w:val="1"/>
          <w:numId w:val="86"/>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初始</w:t>
      </w:r>
      <w:r w:rsidRPr="002D22A6">
        <w:rPr>
          <w:rFonts w:ascii="Arial" w:eastAsia="宋体" w:hAnsi="Arial" w:cs="Arial"/>
          <w:color w:val="212121"/>
          <w:kern w:val="0"/>
          <w:sz w:val="24"/>
          <w:szCs w:val="24"/>
        </w:rPr>
        <w:t>V3</w:t>
      </w:r>
      <w:r w:rsidRPr="002D22A6">
        <w:rPr>
          <w:rFonts w:ascii="Arial" w:eastAsia="宋体" w:hAnsi="Arial" w:cs="Arial"/>
          <w:color w:val="212121"/>
          <w:kern w:val="0"/>
          <w:sz w:val="24"/>
          <w:szCs w:val="24"/>
        </w:rPr>
        <w:t>，一种用于检测图像中存在的主要对象的流行模型。</w:t>
      </w:r>
    </w:p>
    <w:p w:rsidR="002D22A6" w:rsidRPr="002D22A6" w:rsidRDefault="00E80640" w:rsidP="00FC178A">
      <w:pPr>
        <w:widowControl/>
        <w:numPr>
          <w:ilvl w:val="1"/>
          <w:numId w:val="86"/>
        </w:numPr>
        <w:ind w:left="0"/>
        <w:jc w:val="left"/>
        <w:rPr>
          <w:rFonts w:ascii="Arial" w:eastAsia="宋体" w:hAnsi="Arial" w:cs="Arial"/>
          <w:color w:val="212121"/>
          <w:kern w:val="0"/>
          <w:sz w:val="24"/>
          <w:szCs w:val="24"/>
        </w:rPr>
      </w:pPr>
      <w:hyperlink r:id="rId405" w:history="1">
        <w:r w:rsidR="002D22A6" w:rsidRPr="002D22A6">
          <w:rPr>
            <w:rFonts w:ascii="Arial" w:eastAsia="宋体" w:hAnsi="Arial" w:cs="Arial"/>
            <w:color w:val="039BE5"/>
            <w:kern w:val="0"/>
            <w:sz w:val="24"/>
            <w:szCs w:val="24"/>
            <w:u w:val="single"/>
          </w:rPr>
          <w:t>MobileNets</w:t>
        </w:r>
      </w:hyperlink>
      <w:r w:rsidR="002D22A6" w:rsidRPr="002D22A6">
        <w:rPr>
          <w:rFonts w:ascii="Arial" w:eastAsia="宋体" w:hAnsi="Arial" w:cs="Arial"/>
          <w:color w:val="212121"/>
          <w:kern w:val="0"/>
          <w:sz w:val="24"/>
          <w:szCs w:val="24"/>
        </w:rPr>
        <w:t>，一系列移动优先计算机视觉模型，旨在有效地最大限度地提高准确性，同时注意到设备或嵌入式应用程序的受限资源。它们是小型，低延迟，低功耗模型，参数化以满足各种用例的资源限制。它们可以用于分类，检测，嵌入和分割。</w:t>
      </w:r>
      <w:r w:rsidR="002D22A6" w:rsidRPr="002D22A6">
        <w:rPr>
          <w:rFonts w:ascii="Arial" w:eastAsia="宋体" w:hAnsi="Arial" w:cs="Arial"/>
          <w:color w:val="212121"/>
          <w:kern w:val="0"/>
          <w:sz w:val="24"/>
          <w:szCs w:val="24"/>
        </w:rPr>
        <w:t>MobileNet</w:t>
      </w:r>
      <w:r w:rsidR="002D22A6" w:rsidRPr="002D22A6">
        <w:rPr>
          <w:rFonts w:ascii="Arial" w:eastAsia="宋体" w:hAnsi="Arial" w:cs="Arial"/>
          <w:color w:val="212121"/>
          <w:kern w:val="0"/>
          <w:sz w:val="24"/>
          <w:szCs w:val="24"/>
        </w:rPr>
        <w:t>模型</w:t>
      </w:r>
      <w:r w:rsidR="002D22A6" w:rsidRPr="002D22A6">
        <w:rPr>
          <w:rFonts w:ascii="Arial" w:eastAsia="宋体" w:hAnsi="Arial" w:cs="Arial"/>
          <w:color w:val="212121"/>
          <w:kern w:val="0"/>
          <w:sz w:val="24"/>
          <w:szCs w:val="24"/>
        </w:rPr>
        <w:t> </w:t>
      </w:r>
      <w:r w:rsidR="002D22A6" w:rsidRPr="002D22A6">
        <w:rPr>
          <w:rFonts w:ascii="Arial" w:eastAsia="宋体" w:hAnsi="Arial" w:cs="Arial"/>
          <w:color w:val="212121"/>
          <w:kern w:val="0"/>
          <w:sz w:val="24"/>
          <w:szCs w:val="24"/>
        </w:rPr>
        <w:t>比</w:t>
      </w:r>
      <w:r w:rsidR="002D22A6" w:rsidRPr="002D22A6">
        <w:rPr>
          <w:rFonts w:ascii="Arial" w:eastAsia="宋体" w:hAnsi="Arial" w:cs="Arial"/>
          <w:color w:val="212121"/>
          <w:kern w:val="0"/>
          <w:sz w:val="24"/>
          <w:szCs w:val="24"/>
        </w:rPr>
        <w:t>Inception V3 </w:t>
      </w:r>
      <w:r w:rsidR="002D22A6" w:rsidRPr="002D22A6">
        <w:rPr>
          <w:rFonts w:ascii="Arial" w:eastAsia="宋体" w:hAnsi="Arial" w:cs="Arial"/>
          <w:color w:val="212121"/>
          <w:kern w:val="0"/>
          <w:sz w:val="24"/>
          <w:szCs w:val="24"/>
        </w:rPr>
        <w:t>更小但</w:t>
      </w:r>
      <w:hyperlink r:id="rId406" w:history="1">
        <w:r w:rsidR="002D22A6" w:rsidRPr="002D22A6">
          <w:rPr>
            <w:rFonts w:ascii="Arial" w:eastAsia="宋体" w:hAnsi="Arial" w:cs="Arial"/>
            <w:color w:val="039BE5"/>
            <w:kern w:val="0"/>
            <w:sz w:val="24"/>
            <w:szCs w:val="24"/>
            <w:u w:val="single"/>
          </w:rPr>
          <w:t>精度更低</w:t>
        </w:r>
      </w:hyperlink>
      <w:r w:rsidR="002D22A6" w:rsidRPr="002D22A6">
        <w:rPr>
          <w:rFonts w:ascii="Arial" w:eastAsia="宋体" w:hAnsi="Arial" w:cs="Arial"/>
          <w:color w:val="212121"/>
          <w:kern w:val="0"/>
          <w:sz w:val="24"/>
          <w:szCs w:val="24"/>
        </w:rPr>
        <w:t>。</w:t>
      </w:r>
    </w:p>
    <w:p w:rsidR="002D22A6" w:rsidRPr="002D22A6" w:rsidRDefault="002D22A6" w:rsidP="00FC178A">
      <w:pPr>
        <w:widowControl/>
        <w:numPr>
          <w:ilvl w:val="1"/>
          <w:numId w:val="86"/>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在设备智能回复上，一种设备上模型，通过建议与上下文相关的消息，为传入的文本消息提供一键式回复。该模型专为内存受限设备（如手表和手机）而构建，并已成功用于将</w:t>
      </w:r>
      <w:hyperlink r:id="rId407" w:history="1">
        <w:r w:rsidRPr="002D22A6">
          <w:rPr>
            <w:rFonts w:ascii="Arial" w:eastAsia="宋体" w:hAnsi="Arial" w:cs="Arial"/>
            <w:color w:val="039BE5"/>
            <w:kern w:val="0"/>
            <w:sz w:val="24"/>
            <w:szCs w:val="24"/>
            <w:u w:val="single"/>
          </w:rPr>
          <w:t>Android Wear</w:t>
        </w:r>
      </w:hyperlink>
      <w:r w:rsidRPr="002D22A6">
        <w:rPr>
          <w:rFonts w:ascii="Arial" w:eastAsia="宋体" w:hAnsi="Arial" w:cs="Arial"/>
          <w:color w:val="212121"/>
          <w:kern w:val="0"/>
          <w:sz w:val="24"/>
          <w:szCs w:val="24"/>
        </w:rPr>
        <w:t>上的</w:t>
      </w:r>
      <w:r w:rsidRPr="002D22A6">
        <w:rPr>
          <w:rFonts w:ascii="Arial" w:eastAsia="宋体" w:hAnsi="Arial" w:cs="Arial"/>
          <w:color w:val="212121"/>
          <w:kern w:val="0"/>
          <w:sz w:val="24"/>
          <w:szCs w:val="24"/>
        </w:rPr>
        <w:t> </w:t>
      </w:r>
      <w:hyperlink r:id="rId408" w:history="1">
        <w:r w:rsidRPr="002D22A6">
          <w:rPr>
            <w:rFonts w:ascii="Arial" w:eastAsia="宋体" w:hAnsi="Arial" w:cs="Arial"/>
            <w:color w:val="039BE5"/>
            <w:kern w:val="0"/>
            <w:sz w:val="24"/>
            <w:szCs w:val="24"/>
            <w:u w:val="single"/>
          </w:rPr>
          <w:t>智能回复</w:t>
        </w:r>
      </w:hyperlink>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呈现给所有第一方和第三方应用。</w:t>
      </w:r>
    </w:p>
    <w:p w:rsidR="002D22A6" w:rsidRPr="002D22A6" w:rsidRDefault="002D22A6" w:rsidP="002D22A6">
      <w:pPr>
        <w:widowControl/>
        <w:spacing w:before="12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另请参阅</w:t>
      </w:r>
      <w:hyperlink r:id="rId409" w:history="1">
        <w:r w:rsidRPr="002D22A6">
          <w:rPr>
            <w:rFonts w:ascii="Arial" w:eastAsia="宋体" w:hAnsi="Arial" w:cs="Arial"/>
            <w:color w:val="039BE5"/>
            <w:kern w:val="0"/>
            <w:sz w:val="24"/>
            <w:szCs w:val="24"/>
            <w:u w:val="single"/>
          </w:rPr>
          <w:t>TensorFlow Lite</w:t>
        </w:r>
        <w:r w:rsidRPr="002D22A6">
          <w:rPr>
            <w:rFonts w:ascii="Arial" w:eastAsia="宋体" w:hAnsi="Arial" w:cs="Arial"/>
            <w:color w:val="039BE5"/>
            <w:kern w:val="0"/>
            <w:sz w:val="24"/>
            <w:szCs w:val="24"/>
            <w:u w:val="single"/>
          </w:rPr>
          <w:t>支持的模型</w:t>
        </w:r>
      </w:hyperlink>
      <w:r w:rsidRPr="002D22A6">
        <w:rPr>
          <w:rFonts w:ascii="Arial" w:eastAsia="宋体" w:hAnsi="Arial" w:cs="Arial"/>
          <w:color w:val="212121"/>
          <w:kern w:val="0"/>
          <w:sz w:val="24"/>
          <w:szCs w:val="24"/>
        </w:rPr>
        <w:t>的完整列表</w:t>
      </w:r>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，包括型号，性能编号和</w:t>
      </w:r>
      <w:proofErr w:type="gramStart"/>
      <w:r w:rsidRPr="002D22A6">
        <w:rPr>
          <w:rFonts w:ascii="Arial" w:eastAsia="宋体" w:hAnsi="Arial" w:cs="Arial"/>
          <w:color w:val="212121"/>
          <w:kern w:val="0"/>
          <w:sz w:val="24"/>
          <w:szCs w:val="24"/>
        </w:rPr>
        <w:t>可</w:t>
      </w:r>
      <w:proofErr w:type="gramEnd"/>
      <w:r w:rsidRPr="002D22A6">
        <w:rPr>
          <w:rFonts w:ascii="Arial" w:eastAsia="宋体" w:hAnsi="Arial" w:cs="Arial"/>
          <w:color w:val="212121"/>
          <w:kern w:val="0"/>
          <w:sz w:val="24"/>
          <w:szCs w:val="24"/>
        </w:rPr>
        <w:t>下载的模型文件。</w:t>
      </w:r>
    </w:p>
    <w:p w:rsidR="002D22A6" w:rsidRPr="002D22A6" w:rsidRDefault="002D22A6" w:rsidP="00FC178A">
      <w:pPr>
        <w:widowControl/>
        <w:numPr>
          <w:ilvl w:val="0"/>
          <w:numId w:val="86"/>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MobileNet</w:t>
      </w:r>
      <w:r w:rsidRPr="002D22A6">
        <w:rPr>
          <w:rFonts w:ascii="Arial" w:eastAsia="宋体" w:hAnsi="Arial" w:cs="Arial"/>
          <w:color w:val="212121"/>
          <w:kern w:val="0"/>
          <w:sz w:val="24"/>
          <w:szCs w:val="24"/>
        </w:rPr>
        <w:t>模型的量化版本，其运行速度比</w:t>
      </w:r>
      <w:r w:rsidRPr="002D22A6">
        <w:rPr>
          <w:rFonts w:ascii="Arial" w:eastAsia="宋体" w:hAnsi="Arial" w:cs="Arial"/>
          <w:color w:val="212121"/>
          <w:kern w:val="0"/>
          <w:sz w:val="24"/>
          <w:szCs w:val="24"/>
        </w:rPr>
        <w:t>CPU</w:t>
      </w:r>
      <w:r w:rsidRPr="002D22A6">
        <w:rPr>
          <w:rFonts w:ascii="Arial" w:eastAsia="宋体" w:hAnsi="Arial" w:cs="Arial"/>
          <w:color w:val="212121"/>
          <w:kern w:val="0"/>
          <w:sz w:val="24"/>
          <w:szCs w:val="24"/>
        </w:rPr>
        <w:t>上的非量化（浮点）版本快。</w:t>
      </w:r>
    </w:p>
    <w:p w:rsidR="002D22A6" w:rsidRPr="002D22A6" w:rsidRDefault="002D22A6" w:rsidP="00FC178A">
      <w:pPr>
        <w:widowControl/>
        <w:numPr>
          <w:ilvl w:val="0"/>
          <w:numId w:val="86"/>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新的</w:t>
      </w:r>
      <w:r w:rsidRPr="002D22A6">
        <w:rPr>
          <w:rFonts w:ascii="Arial" w:eastAsia="宋体" w:hAnsi="Arial" w:cs="Arial"/>
          <w:color w:val="212121"/>
          <w:kern w:val="0"/>
          <w:sz w:val="24"/>
          <w:szCs w:val="24"/>
        </w:rPr>
        <w:t>Android</w:t>
      </w:r>
      <w:r w:rsidRPr="002D22A6">
        <w:rPr>
          <w:rFonts w:ascii="Arial" w:eastAsia="宋体" w:hAnsi="Arial" w:cs="Arial"/>
          <w:color w:val="212121"/>
          <w:kern w:val="0"/>
          <w:sz w:val="24"/>
          <w:szCs w:val="24"/>
        </w:rPr>
        <w:t>演示应用程序，用于说明使用</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和量化的</w:t>
      </w:r>
      <w:r w:rsidRPr="002D22A6">
        <w:rPr>
          <w:rFonts w:ascii="Arial" w:eastAsia="宋体" w:hAnsi="Arial" w:cs="Arial"/>
          <w:color w:val="212121"/>
          <w:kern w:val="0"/>
          <w:sz w:val="24"/>
          <w:szCs w:val="24"/>
        </w:rPr>
        <w:t>MobileNet</w:t>
      </w:r>
      <w:r w:rsidRPr="002D22A6">
        <w:rPr>
          <w:rFonts w:ascii="Arial" w:eastAsia="宋体" w:hAnsi="Arial" w:cs="Arial"/>
          <w:color w:val="212121"/>
          <w:kern w:val="0"/>
          <w:sz w:val="24"/>
          <w:szCs w:val="24"/>
        </w:rPr>
        <w:t>模型进行对象分类。</w:t>
      </w:r>
    </w:p>
    <w:p w:rsidR="002D22A6" w:rsidRPr="002D22A6" w:rsidRDefault="002D22A6" w:rsidP="00FC178A">
      <w:pPr>
        <w:widowControl/>
        <w:numPr>
          <w:ilvl w:val="0"/>
          <w:numId w:val="86"/>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Java</w:t>
      </w:r>
      <w:r w:rsidRPr="002D22A6">
        <w:rPr>
          <w:rFonts w:ascii="Arial" w:eastAsia="宋体" w:hAnsi="Arial" w:cs="Arial"/>
          <w:color w:val="212121"/>
          <w:kern w:val="0"/>
          <w:sz w:val="24"/>
          <w:szCs w:val="24"/>
        </w:rPr>
        <w:t>和</w:t>
      </w:r>
      <w:r w:rsidRPr="002D22A6">
        <w:rPr>
          <w:rFonts w:ascii="Arial" w:eastAsia="宋体" w:hAnsi="Arial" w:cs="Arial"/>
          <w:color w:val="212121"/>
          <w:kern w:val="0"/>
          <w:sz w:val="24"/>
          <w:szCs w:val="24"/>
        </w:rPr>
        <w:t>C ++ API</w:t>
      </w:r>
      <w:r w:rsidRPr="002D22A6">
        <w:rPr>
          <w:rFonts w:ascii="Arial" w:eastAsia="宋体" w:hAnsi="Arial" w:cs="Arial"/>
          <w:color w:val="212121"/>
          <w:kern w:val="0"/>
          <w:sz w:val="24"/>
          <w:szCs w:val="24"/>
        </w:rPr>
        <w:t>支持</w:t>
      </w:r>
    </w:p>
    <w:p w:rsidR="002D22A6" w:rsidRPr="002D22A6" w:rsidRDefault="002D22A6" w:rsidP="002D22A6">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2D22A6">
        <w:rPr>
          <w:rFonts w:ascii="Arial" w:eastAsia="宋体" w:hAnsi="Arial" w:cs="Arial"/>
          <w:color w:val="212121"/>
          <w:spacing w:val="-2"/>
          <w:kern w:val="0"/>
          <w:sz w:val="36"/>
          <w:szCs w:val="36"/>
        </w:rPr>
        <w:lastRenderedPageBreak/>
        <w:t>入门</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我们建议您使用上面指出的预测试模型试用</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。如果您有现有型号，则需要</w:t>
      </w:r>
      <w:proofErr w:type="gramStart"/>
      <w:r w:rsidRPr="002D22A6">
        <w:rPr>
          <w:rFonts w:ascii="Arial" w:eastAsia="宋体" w:hAnsi="Arial" w:cs="Arial"/>
          <w:color w:val="212121"/>
          <w:kern w:val="0"/>
          <w:sz w:val="24"/>
          <w:szCs w:val="24"/>
        </w:rPr>
        <w:t>测试您</w:t>
      </w:r>
      <w:proofErr w:type="gramEnd"/>
      <w:r w:rsidRPr="002D22A6">
        <w:rPr>
          <w:rFonts w:ascii="Arial" w:eastAsia="宋体" w:hAnsi="Arial" w:cs="Arial"/>
          <w:color w:val="212121"/>
          <w:kern w:val="0"/>
          <w:sz w:val="24"/>
          <w:szCs w:val="24"/>
        </w:rPr>
        <w:t>的型号是否与转换器和支持的操作员集兼容。要</w:t>
      </w:r>
      <w:proofErr w:type="gramStart"/>
      <w:r w:rsidRPr="002D22A6">
        <w:rPr>
          <w:rFonts w:ascii="Arial" w:eastAsia="宋体" w:hAnsi="Arial" w:cs="Arial"/>
          <w:color w:val="212121"/>
          <w:kern w:val="0"/>
          <w:sz w:val="24"/>
          <w:szCs w:val="24"/>
        </w:rPr>
        <w:t>测试您</w:t>
      </w:r>
      <w:proofErr w:type="gramEnd"/>
      <w:r w:rsidRPr="002D22A6">
        <w:rPr>
          <w:rFonts w:ascii="Arial" w:eastAsia="宋体" w:hAnsi="Arial" w:cs="Arial"/>
          <w:color w:val="212121"/>
          <w:kern w:val="0"/>
          <w:sz w:val="24"/>
          <w:szCs w:val="24"/>
        </w:rPr>
        <w:t>的模型，请参阅</w:t>
      </w:r>
      <w:hyperlink r:id="rId410" w:history="1">
        <w:r w:rsidRPr="002D22A6">
          <w:rPr>
            <w:rFonts w:ascii="Arial" w:eastAsia="宋体" w:hAnsi="Arial" w:cs="Arial"/>
            <w:color w:val="039BE5"/>
            <w:kern w:val="0"/>
            <w:sz w:val="24"/>
            <w:szCs w:val="24"/>
            <w:u w:val="single"/>
          </w:rPr>
          <w:t>GitHub</w:t>
        </w:r>
        <w:r w:rsidRPr="002D22A6">
          <w:rPr>
            <w:rFonts w:ascii="Arial" w:eastAsia="宋体" w:hAnsi="Arial" w:cs="Arial"/>
            <w:color w:val="039BE5"/>
            <w:kern w:val="0"/>
            <w:sz w:val="24"/>
            <w:szCs w:val="24"/>
            <w:u w:val="single"/>
          </w:rPr>
          <w:t>上</w:t>
        </w:r>
      </w:hyperlink>
      <w:r w:rsidRPr="002D22A6">
        <w:rPr>
          <w:rFonts w:ascii="Arial" w:eastAsia="宋体" w:hAnsi="Arial" w:cs="Arial"/>
          <w:color w:val="212121"/>
          <w:kern w:val="0"/>
          <w:sz w:val="24"/>
          <w:szCs w:val="24"/>
        </w:rPr>
        <w:t>的</w:t>
      </w:r>
      <w:r w:rsidRPr="002D22A6">
        <w:rPr>
          <w:rFonts w:ascii="Arial" w:eastAsia="宋体" w:hAnsi="Arial" w:cs="Arial"/>
          <w:color w:val="212121"/>
          <w:kern w:val="0"/>
          <w:sz w:val="24"/>
          <w:szCs w:val="24"/>
        </w:rPr>
        <w:t> </w:t>
      </w:r>
      <w:hyperlink r:id="rId411" w:history="1">
        <w:r w:rsidRPr="002D22A6">
          <w:rPr>
            <w:rFonts w:ascii="Arial" w:eastAsia="宋体" w:hAnsi="Arial" w:cs="Arial"/>
            <w:color w:val="039BE5"/>
            <w:kern w:val="0"/>
            <w:sz w:val="24"/>
            <w:szCs w:val="24"/>
            <w:u w:val="single"/>
          </w:rPr>
          <w:t>文档</w:t>
        </w:r>
      </w:hyperlink>
      <w:r w:rsidRPr="002D22A6">
        <w:rPr>
          <w:rFonts w:ascii="Arial" w:eastAsia="宋体" w:hAnsi="Arial" w:cs="Arial"/>
          <w:color w:val="212121"/>
          <w:kern w:val="0"/>
          <w:sz w:val="24"/>
          <w:szCs w:val="24"/>
        </w:rPr>
        <w:t>。</w:t>
      </w:r>
    </w:p>
    <w:p w:rsidR="002D22A6" w:rsidRPr="002D22A6" w:rsidRDefault="002D22A6" w:rsidP="002D22A6">
      <w:pPr>
        <w:widowControl/>
        <w:spacing w:before="480" w:after="240" w:line="480" w:lineRule="atLeast"/>
        <w:jc w:val="left"/>
        <w:outlineLvl w:val="2"/>
        <w:rPr>
          <w:rFonts w:ascii="Arial" w:eastAsia="宋体" w:hAnsi="Arial" w:cs="Arial"/>
          <w:color w:val="212121"/>
          <w:kern w:val="0"/>
          <w:sz w:val="30"/>
          <w:szCs w:val="30"/>
        </w:rPr>
      </w:pPr>
      <w:r w:rsidRPr="002D22A6">
        <w:rPr>
          <w:rFonts w:ascii="Arial" w:eastAsia="宋体" w:hAnsi="Arial" w:cs="Arial"/>
          <w:color w:val="212121"/>
          <w:kern w:val="0"/>
          <w:sz w:val="30"/>
          <w:szCs w:val="30"/>
        </w:rPr>
        <w:t>为自定义数据</w:t>
      </w:r>
      <w:proofErr w:type="gramStart"/>
      <w:r w:rsidRPr="002D22A6">
        <w:rPr>
          <w:rFonts w:ascii="Arial" w:eastAsia="宋体" w:hAnsi="Arial" w:cs="Arial"/>
          <w:color w:val="212121"/>
          <w:kern w:val="0"/>
          <w:sz w:val="30"/>
          <w:szCs w:val="30"/>
        </w:rPr>
        <w:t>集重新</w:t>
      </w:r>
      <w:proofErr w:type="gramEnd"/>
      <w:r w:rsidRPr="002D22A6">
        <w:rPr>
          <w:rFonts w:ascii="Arial" w:eastAsia="宋体" w:hAnsi="Arial" w:cs="Arial"/>
          <w:color w:val="212121"/>
          <w:kern w:val="0"/>
          <w:sz w:val="30"/>
          <w:szCs w:val="30"/>
        </w:rPr>
        <w:t>调整</w:t>
      </w:r>
      <w:r w:rsidRPr="002D22A6">
        <w:rPr>
          <w:rFonts w:ascii="Arial" w:eastAsia="宋体" w:hAnsi="Arial" w:cs="Arial"/>
          <w:color w:val="212121"/>
          <w:kern w:val="0"/>
          <w:sz w:val="30"/>
          <w:szCs w:val="30"/>
        </w:rPr>
        <w:t>Inception-V3</w:t>
      </w:r>
      <w:r w:rsidRPr="002D22A6">
        <w:rPr>
          <w:rFonts w:ascii="Arial" w:eastAsia="宋体" w:hAnsi="Arial" w:cs="Arial"/>
          <w:color w:val="212121"/>
          <w:kern w:val="0"/>
          <w:sz w:val="30"/>
          <w:szCs w:val="30"/>
        </w:rPr>
        <w:t>或</w:t>
      </w:r>
      <w:r w:rsidRPr="002D22A6">
        <w:rPr>
          <w:rFonts w:ascii="Arial" w:eastAsia="宋体" w:hAnsi="Arial" w:cs="Arial"/>
          <w:color w:val="212121"/>
          <w:kern w:val="0"/>
          <w:sz w:val="30"/>
          <w:szCs w:val="30"/>
        </w:rPr>
        <w:t>MobileNet</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上面提到的</w:t>
      </w:r>
      <w:proofErr w:type="gramStart"/>
      <w:r w:rsidRPr="002D22A6">
        <w:rPr>
          <w:rFonts w:ascii="Arial" w:eastAsia="宋体" w:hAnsi="Arial" w:cs="Arial"/>
          <w:color w:val="212121"/>
          <w:kern w:val="0"/>
          <w:sz w:val="24"/>
          <w:szCs w:val="24"/>
        </w:rPr>
        <w:t>预训练</w:t>
      </w:r>
      <w:proofErr w:type="gramEnd"/>
      <w:r w:rsidRPr="002D22A6">
        <w:rPr>
          <w:rFonts w:ascii="Arial" w:eastAsia="宋体" w:hAnsi="Arial" w:cs="Arial"/>
          <w:color w:val="212121"/>
          <w:kern w:val="0"/>
          <w:sz w:val="24"/>
          <w:szCs w:val="24"/>
        </w:rPr>
        <w:t>模型已经在</w:t>
      </w:r>
      <w:r w:rsidRPr="002D22A6">
        <w:rPr>
          <w:rFonts w:ascii="Arial" w:eastAsia="宋体" w:hAnsi="Arial" w:cs="Arial"/>
          <w:color w:val="212121"/>
          <w:kern w:val="0"/>
          <w:sz w:val="24"/>
          <w:szCs w:val="24"/>
        </w:rPr>
        <w:t>ImageNet</w:t>
      </w:r>
      <w:r w:rsidRPr="002D22A6">
        <w:rPr>
          <w:rFonts w:ascii="Arial" w:eastAsia="宋体" w:hAnsi="Arial" w:cs="Arial"/>
          <w:color w:val="212121"/>
          <w:kern w:val="0"/>
          <w:sz w:val="24"/>
          <w:szCs w:val="24"/>
        </w:rPr>
        <w:t>数据集上进行了训练，该数据集由</w:t>
      </w:r>
      <w:r w:rsidRPr="002D22A6">
        <w:rPr>
          <w:rFonts w:ascii="Arial" w:eastAsia="宋体" w:hAnsi="Arial" w:cs="Arial"/>
          <w:color w:val="212121"/>
          <w:kern w:val="0"/>
          <w:sz w:val="24"/>
          <w:szCs w:val="24"/>
        </w:rPr>
        <w:t>1000</w:t>
      </w:r>
      <w:r w:rsidRPr="002D22A6">
        <w:rPr>
          <w:rFonts w:ascii="Arial" w:eastAsia="宋体" w:hAnsi="Arial" w:cs="Arial"/>
          <w:color w:val="212121"/>
          <w:kern w:val="0"/>
          <w:sz w:val="24"/>
          <w:szCs w:val="24"/>
        </w:rPr>
        <w:t>个</w:t>
      </w:r>
      <w:proofErr w:type="gramStart"/>
      <w:r w:rsidRPr="002D22A6">
        <w:rPr>
          <w:rFonts w:ascii="Arial" w:eastAsia="宋体" w:hAnsi="Arial" w:cs="Arial"/>
          <w:color w:val="212121"/>
          <w:kern w:val="0"/>
          <w:sz w:val="24"/>
          <w:szCs w:val="24"/>
        </w:rPr>
        <w:t>预定义类组成</w:t>
      </w:r>
      <w:proofErr w:type="gramEnd"/>
      <w:r w:rsidRPr="002D22A6">
        <w:rPr>
          <w:rFonts w:ascii="Arial" w:eastAsia="宋体" w:hAnsi="Arial" w:cs="Arial"/>
          <w:color w:val="212121"/>
          <w:kern w:val="0"/>
          <w:sz w:val="24"/>
          <w:szCs w:val="24"/>
        </w:rPr>
        <w:t>。如果这些类对您的用例不相关或有用，则需要重新训练这些模型。这种技术称为转移学习，它从已经训练过一个问题的模型开始，然后再对类似的问题进行再训练。从头开始深度学习可能需要数天时间，</w:t>
      </w:r>
      <w:proofErr w:type="gramStart"/>
      <w:r w:rsidRPr="002D22A6">
        <w:rPr>
          <w:rFonts w:ascii="Arial" w:eastAsia="宋体" w:hAnsi="Arial" w:cs="Arial"/>
          <w:color w:val="212121"/>
          <w:kern w:val="0"/>
          <w:sz w:val="24"/>
          <w:szCs w:val="24"/>
        </w:rPr>
        <w:t>但转移</w:t>
      </w:r>
      <w:proofErr w:type="gramEnd"/>
      <w:r w:rsidRPr="002D22A6">
        <w:rPr>
          <w:rFonts w:ascii="Arial" w:eastAsia="宋体" w:hAnsi="Arial" w:cs="Arial"/>
          <w:color w:val="212121"/>
          <w:kern w:val="0"/>
          <w:sz w:val="24"/>
          <w:szCs w:val="24"/>
        </w:rPr>
        <w:t>学习可以相当快地完成。为此，您需要生成标有相关类的自定义数据集。</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在</w:t>
      </w:r>
      <w:hyperlink r:id="rId412" w:history="1">
        <w:r w:rsidRPr="002D22A6">
          <w:rPr>
            <w:rFonts w:ascii="Arial" w:eastAsia="宋体" w:hAnsi="Arial" w:cs="Arial"/>
            <w:color w:val="039BE5"/>
            <w:kern w:val="0"/>
            <w:sz w:val="24"/>
            <w:szCs w:val="24"/>
            <w:u w:val="single"/>
          </w:rPr>
          <w:t>为诗人</w:t>
        </w:r>
        <w:r w:rsidRPr="002D22A6">
          <w:rPr>
            <w:rFonts w:ascii="Arial" w:eastAsia="宋体" w:hAnsi="Arial" w:cs="Arial"/>
            <w:color w:val="039BE5"/>
            <w:kern w:val="0"/>
            <w:sz w:val="24"/>
            <w:szCs w:val="24"/>
            <w:u w:val="single"/>
          </w:rPr>
          <w:t>TensorFlow</w:t>
        </w:r>
      </w:hyperlink>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代码实验室通过这个过程走一步一步的。重新训练代码支持对浮点和量化推理进行重新训练。</w:t>
      </w:r>
    </w:p>
    <w:p w:rsidR="002D22A6" w:rsidRPr="002D22A6" w:rsidRDefault="002D22A6" w:rsidP="002D22A6">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2D22A6">
        <w:rPr>
          <w:rFonts w:ascii="Arial" w:eastAsia="宋体" w:hAnsi="Arial" w:cs="Arial"/>
          <w:color w:val="212121"/>
          <w:spacing w:val="-2"/>
          <w:kern w:val="0"/>
          <w:sz w:val="36"/>
          <w:szCs w:val="36"/>
        </w:rPr>
        <w:t>TensorFlow Lite</w:t>
      </w:r>
      <w:r w:rsidRPr="002D22A6">
        <w:rPr>
          <w:rFonts w:ascii="Arial" w:eastAsia="宋体" w:hAnsi="Arial" w:cs="Arial"/>
          <w:color w:val="212121"/>
          <w:spacing w:val="-2"/>
          <w:kern w:val="0"/>
          <w:sz w:val="36"/>
          <w:szCs w:val="36"/>
        </w:rPr>
        <w:t>架构</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下图显示了</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的架构设计：</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noProof/>
          <w:color w:val="212121"/>
          <w:kern w:val="0"/>
          <w:sz w:val="24"/>
          <w:szCs w:val="24"/>
        </w:rPr>
        <mc:AlternateContent>
          <mc:Choice Requires="wps">
            <w:drawing>
              <wp:inline distT="0" distB="0" distL="0" distR="0">
                <wp:extent cx="304800" cy="304800"/>
                <wp:effectExtent l="0" t="0" r="0" b="0"/>
                <wp:docPr id="20" name="矩形 20" descr="TensorFlow Lite架构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28BCB" id="矩形 20" o:spid="_x0000_s1026" alt="TensorFlow Lite架构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vqQS3wIAANcFAAAOAAAAAAAAAAAAAAAAAC4CAABk&#10;cnMvZTJvRG9jLnhtbFBLAQItABQABgAIAAAAIQBMoOks2AAAAAMBAAAPAAAAAAAAAAAAAAAAADkF&#10;AABkcnMvZG93bnJldi54bWxQSwUGAAAAAAQABADzAAAAPgYAAAAA&#10;" filled="f" stroked="f">
                <o:lock v:ext="edit" aspectratio="t"/>
                <w10:anchorlock/>
              </v:rect>
            </w:pict>
          </mc:Fallback>
        </mc:AlternateContent>
      </w:r>
      <w:r w:rsidR="00707937">
        <w:rPr>
          <w:rFonts w:ascii="Arial" w:eastAsia="宋体" w:hAnsi="Arial" w:cs="Arial"/>
          <w:noProof/>
          <w:color w:val="212121"/>
          <w:kern w:val="0"/>
          <w:sz w:val="24"/>
          <w:szCs w:val="24"/>
        </w:rPr>
        <w:drawing>
          <wp:inline distT="0" distB="0" distL="0" distR="0">
            <wp:extent cx="4086225" cy="3767926"/>
            <wp:effectExtent l="0" t="0" r="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flite-architecture.jpg"/>
                    <pic:cNvPicPr/>
                  </pic:nvPicPr>
                  <pic:blipFill>
                    <a:blip r:embed="rId413" cstate="print">
                      <a:extLst>
                        <a:ext uri="{28A0092B-C50C-407E-A947-70E740481C1C}">
                          <a14:useLocalDpi xmlns:a14="http://schemas.microsoft.com/office/drawing/2010/main" val="0"/>
                        </a:ext>
                      </a:extLst>
                    </a:blip>
                    <a:stretch>
                      <a:fillRect/>
                    </a:stretch>
                  </pic:blipFill>
                  <pic:spPr>
                    <a:xfrm>
                      <a:off x="0" y="0"/>
                      <a:ext cx="4089062" cy="3770542"/>
                    </a:xfrm>
                    <a:prstGeom prst="rect">
                      <a:avLst/>
                    </a:prstGeom>
                  </pic:spPr>
                </pic:pic>
              </a:graphicData>
            </a:graphic>
          </wp:inline>
        </w:drawing>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lastRenderedPageBreak/>
        <w:t>从磁盘上经过训练的</w:t>
      </w: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模型开始，您将</w:t>
      </w:r>
      <w:r w:rsidRPr="002D22A6">
        <w:rPr>
          <w:rFonts w:ascii="Courier New" w:eastAsia="宋体" w:hAnsi="Courier New" w:cs="Courier New"/>
          <w:color w:val="37474F"/>
          <w:kern w:val="0"/>
          <w:sz w:val="22"/>
          <w:shd w:val="clear" w:color="auto" w:fill="F7F7F7"/>
        </w:rPr>
        <w:t>.tflite</w:t>
      </w:r>
      <w:r w:rsidRPr="002D22A6">
        <w:rPr>
          <w:rFonts w:ascii="Arial" w:eastAsia="宋体" w:hAnsi="Arial" w:cs="Arial"/>
          <w:color w:val="212121"/>
          <w:kern w:val="0"/>
          <w:sz w:val="24"/>
          <w:szCs w:val="24"/>
        </w:rPr>
        <w:t>使用</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转换器将该模型转换为</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文件格式（）。然后，您可以在移动应用程序中使用该转换后的文件。</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部署</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模型文件使用：</w:t>
      </w:r>
    </w:p>
    <w:p w:rsidR="002D22A6" w:rsidRPr="002D22A6" w:rsidRDefault="002D22A6" w:rsidP="00FC178A">
      <w:pPr>
        <w:widowControl/>
        <w:numPr>
          <w:ilvl w:val="0"/>
          <w:numId w:val="87"/>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Java API</w:t>
      </w:r>
      <w:r w:rsidRPr="002D22A6">
        <w:rPr>
          <w:rFonts w:ascii="Arial" w:eastAsia="宋体" w:hAnsi="Arial" w:cs="Arial"/>
          <w:color w:val="212121"/>
          <w:kern w:val="0"/>
          <w:sz w:val="24"/>
          <w:szCs w:val="24"/>
        </w:rPr>
        <w:t>：围绕</w:t>
      </w:r>
      <w:r w:rsidRPr="002D22A6">
        <w:rPr>
          <w:rFonts w:ascii="Arial" w:eastAsia="宋体" w:hAnsi="Arial" w:cs="Arial"/>
          <w:color w:val="212121"/>
          <w:kern w:val="0"/>
          <w:sz w:val="24"/>
          <w:szCs w:val="24"/>
        </w:rPr>
        <w:t>Android</w:t>
      </w:r>
      <w:r w:rsidRPr="002D22A6">
        <w:rPr>
          <w:rFonts w:ascii="Arial" w:eastAsia="宋体" w:hAnsi="Arial" w:cs="Arial"/>
          <w:color w:val="212121"/>
          <w:kern w:val="0"/>
          <w:sz w:val="24"/>
          <w:szCs w:val="24"/>
        </w:rPr>
        <w:t>上的</w:t>
      </w:r>
      <w:r w:rsidRPr="002D22A6">
        <w:rPr>
          <w:rFonts w:ascii="Arial" w:eastAsia="宋体" w:hAnsi="Arial" w:cs="Arial"/>
          <w:color w:val="212121"/>
          <w:kern w:val="0"/>
          <w:sz w:val="24"/>
          <w:szCs w:val="24"/>
        </w:rPr>
        <w:t>C ++ API</w:t>
      </w:r>
      <w:r w:rsidRPr="002D22A6">
        <w:rPr>
          <w:rFonts w:ascii="Arial" w:eastAsia="宋体" w:hAnsi="Arial" w:cs="Arial"/>
          <w:color w:val="212121"/>
          <w:kern w:val="0"/>
          <w:sz w:val="24"/>
          <w:szCs w:val="24"/>
        </w:rPr>
        <w:t>的便利包装器。</w:t>
      </w:r>
    </w:p>
    <w:p w:rsidR="002D22A6" w:rsidRPr="002D22A6" w:rsidRDefault="002D22A6" w:rsidP="00FC178A">
      <w:pPr>
        <w:widowControl/>
        <w:numPr>
          <w:ilvl w:val="0"/>
          <w:numId w:val="87"/>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C ++ API</w:t>
      </w:r>
      <w:r w:rsidRPr="002D22A6">
        <w:rPr>
          <w:rFonts w:ascii="Arial" w:eastAsia="宋体" w:hAnsi="Arial" w:cs="Arial"/>
          <w:color w:val="212121"/>
          <w:kern w:val="0"/>
          <w:sz w:val="24"/>
          <w:szCs w:val="24"/>
        </w:rPr>
        <w:t>：加载</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模型文件并调用</w:t>
      </w:r>
      <w:r w:rsidRPr="002D22A6">
        <w:rPr>
          <w:rFonts w:ascii="Arial" w:eastAsia="宋体" w:hAnsi="Arial" w:cs="Arial"/>
          <w:color w:val="212121"/>
          <w:kern w:val="0"/>
          <w:sz w:val="24"/>
          <w:szCs w:val="24"/>
        </w:rPr>
        <w:t>Interpreter</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Android</w:t>
      </w:r>
      <w:r w:rsidRPr="002D22A6">
        <w:rPr>
          <w:rFonts w:ascii="Arial" w:eastAsia="宋体" w:hAnsi="Arial" w:cs="Arial"/>
          <w:color w:val="212121"/>
          <w:kern w:val="0"/>
          <w:sz w:val="24"/>
          <w:szCs w:val="24"/>
        </w:rPr>
        <w:t>和</w:t>
      </w:r>
      <w:r w:rsidRPr="002D22A6">
        <w:rPr>
          <w:rFonts w:ascii="Arial" w:eastAsia="宋体" w:hAnsi="Arial" w:cs="Arial"/>
          <w:color w:val="212121"/>
          <w:kern w:val="0"/>
          <w:sz w:val="24"/>
          <w:szCs w:val="24"/>
        </w:rPr>
        <w:t>iOS</w:t>
      </w:r>
      <w:r w:rsidRPr="002D22A6">
        <w:rPr>
          <w:rFonts w:ascii="Arial" w:eastAsia="宋体" w:hAnsi="Arial" w:cs="Arial"/>
          <w:color w:val="212121"/>
          <w:kern w:val="0"/>
          <w:sz w:val="24"/>
          <w:szCs w:val="24"/>
        </w:rPr>
        <w:t>都提供相同的库。</w:t>
      </w:r>
    </w:p>
    <w:p w:rsidR="002D22A6" w:rsidRPr="002D22A6" w:rsidRDefault="002D22A6" w:rsidP="00FC178A">
      <w:pPr>
        <w:widowControl/>
        <w:numPr>
          <w:ilvl w:val="0"/>
          <w:numId w:val="87"/>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解释器：使用一组内核执行模型。解释器支持选择性内核加载</w:t>
      </w:r>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没有内核它只有</w:t>
      </w:r>
      <w:r w:rsidRPr="002D22A6">
        <w:rPr>
          <w:rFonts w:ascii="Arial" w:eastAsia="宋体" w:hAnsi="Arial" w:cs="Arial"/>
          <w:color w:val="212121"/>
          <w:kern w:val="0"/>
          <w:sz w:val="24"/>
          <w:szCs w:val="24"/>
        </w:rPr>
        <w:t>100KB</w:t>
      </w:r>
      <w:r w:rsidRPr="002D22A6">
        <w:rPr>
          <w:rFonts w:ascii="Arial" w:eastAsia="宋体" w:hAnsi="Arial" w:cs="Arial"/>
          <w:color w:val="212121"/>
          <w:kern w:val="0"/>
          <w:sz w:val="24"/>
          <w:szCs w:val="24"/>
        </w:rPr>
        <w:t>，加载了所有内核</w:t>
      </w:r>
      <w:r w:rsidRPr="002D22A6">
        <w:rPr>
          <w:rFonts w:ascii="Arial" w:eastAsia="宋体" w:hAnsi="Arial" w:cs="Arial"/>
          <w:color w:val="212121"/>
          <w:kern w:val="0"/>
          <w:sz w:val="24"/>
          <w:szCs w:val="24"/>
        </w:rPr>
        <w:t>300KB</w:t>
      </w:r>
      <w:r w:rsidRPr="002D22A6">
        <w:rPr>
          <w:rFonts w:ascii="Arial" w:eastAsia="宋体" w:hAnsi="Arial" w:cs="Arial"/>
          <w:color w:val="212121"/>
          <w:kern w:val="0"/>
          <w:sz w:val="24"/>
          <w:szCs w:val="24"/>
        </w:rPr>
        <w:t>。这比</w:t>
      </w:r>
      <w:r w:rsidRPr="002D22A6">
        <w:rPr>
          <w:rFonts w:ascii="Arial" w:eastAsia="宋体" w:hAnsi="Arial" w:cs="Arial"/>
          <w:color w:val="212121"/>
          <w:kern w:val="0"/>
          <w:sz w:val="24"/>
          <w:szCs w:val="24"/>
        </w:rPr>
        <w:t>TensorFlow Mobile</w:t>
      </w:r>
      <w:r w:rsidRPr="002D22A6">
        <w:rPr>
          <w:rFonts w:ascii="Arial" w:eastAsia="宋体" w:hAnsi="Arial" w:cs="Arial"/>
          <w:color w:val="212121"/>
          <w:kern w:val="0"/>
          <w:sz w:val="24"/>
          <w:szCs w:val="24"/>
        </w:rPr>
        <w:t>要求的</w:t>
      </w:r>
      <w:r w:rsidRPr="002D22A6">
        <w:rPr>
          <w:rFonts w:ascii="Arial" w:eastAsia="宋体" w:hAnsi="Arial" w:cs="Arial"/>
          <w:color w:val="212121"/>
          <w:kern w:val="0"/>
          <w:sz w:val="24"/>
          <w:szCs w:val="24"/>
        </w:rPr>
        <w:t>1.5M</w:t>
      </w:r>
      <w:r w:rsidRPr="002D22A6">
        <w:rPr>
          <w:rFonts w:ascii="Arial" w:eastAsia="宋体" w:hAnsi="Arial" w:cs="Arial"/>
          <w:color w:val="212121"/>
          <w:kern w:val="0"/>
          <w:sz w:val="24"/>
          <w:szCs w:val="24"/>
        </w:rPr>
        <w:t>显着降低。</w:t>
      </w:r>
    </w:p>
    <w:p w:rsidR="002D22A6" w:rsidRPr="002D22A6" w:rsidRDefault="002D22A6" w:rsidP="00FC178A">
      <w:pPr>
        <w:widowControl/>
        <w:numPr>
          <w:ilvl w:val="0"/>
          <w:numId w:val="87"/>
        </w:numPr>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在部分</w:t>
      </w:r>
      <w:r w:rsidRPr="002D22A6">
        <w:rPr>
          <w:rFonts w:ascii="Arial" w:eastAsia="宋体" w:hAnsi="Arial" w:cs="Arial"/>
          <w:color w:val="212121"/>
          <w:kern w:val="0"/>
          <w:sz w:val="24"/>
          <w:szCs w:val="24"/>
        </w:rPr>
        <w:t>Android</w:t>
      </w:r>
      <w:r w:rsidRPr="002D22A6">
        <w:rPr>
          <w:rFonts w:ascii="Arial" w:eastAsia="宋体" w:hAnsi="Arial" w:cs="Arial"/>
          <w:color w:val="212121"/>
          <w:kern w:val="0"/>
          <w:sz w:val="24"/>
          <w:szCs w:val="24"/>
        </w:rPr>
        <w:t>设备上，</w:t>
      </w:r>
      <w:r w:rsidRPr="002D22A6">
        <w:rPr>
          <w:rFonts w:ascii="Arial" w:eastAsia="宋体" w:hAnsi="Arial" w:cs="Arial"/>
          <w:color w:val="212121"/>
          <w:kern w:val="0"/>
          <w:sz w:val="24"/>
          <w:szCs w:val="24"/>
        </w:rPr>
        <w:t>Interpreter</w:t>
      </w:r>
      <w:r w:rsidRPr="002D22A6">
        <w:rPr>
          <w:rFonts w:ascii="Arial" w:eastAsia="宋体" w:hAnsi="Arial" w:cs="Arial"/>
          <w:color w:val="212121"/>
          <w:kern w:val="0"/>
          <w:sz w:val="24"/>
          <w:szCs w:val="24"/>
        </w:rPr>
        <w:t>将使用</w:t>
      </w:r>
      <w:r w:rsidRPr="002D22A6">
        <w:rPr>
          <w:rFonts w:ascii="Arial" w:eastAsia="宋体" w:hAnsi="Arial" w:cs="Arial"/>
          <w:color w:val="212121"/>
          <w:kern w:val="0"/>
          <w:sz w:val="24"/>
          <w:szCs w:val="24"/>
        </w:rPr>
        <w:t>Android</w:t>
      </w:r>
      <w:r w:rsidRPr="002D22A6">
        <w:rPr>
          <w:rFonts w:ascii="Arial" w:eastAsia="宋体" w:hAnsi="Arial" w:cs="Arial"/>
          <w:color w:val="212121"/>
          <w:kern w:val="0"/>
          <w:sz w:val="24"/>
          <w:szCs w:val="24"/>
        </w:rPr>
        <w:t>神经</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网络</w:t>
      </w:r>
      <w:r w:rsidRPr="002D22A6">
        <w:rPr>
          <w:rFonts w:ascii="Arial" w:eastAsia="宋体" w:hAnsi="Arial" w:cs="Arial"/>
          <w:color w:val="212121"/>
          <w:kern w:val="0"/>
          <w:sz w:val="24"/>
          <w:szCs w:val="24"/>
        </w:rPr>
        <w:t>API</w:t>
      </w:r>
      <w:r w:rsidRPr="002D22A6">
        <w:rPr>
          <w:rFonts w:ascii="Arial" w:eastAsia="宋体" w:hAnsi="Arial" w:cs="Arial"/>
          <w:color w:val="212121"/>
          <w:kern w:val="0"/>
          <w:sz w:val="24"/>
          <w:szCs w:val="24"/>
        </w:rPr>
        <w:t>进行硬件加速，如果没有，则默认为</w:t>
      </w:r>
      <w:r w:rsidRPr="002D22A6">
        <w:rPr>
          <w:rFonts w:ascii="Arial" w:eastAsia="宋体" w:hAnsi="Arial" w:cs="Arial"/>
          <w:color w:val="212121"/>
          <w:kern w:val="0"/>
          <w:sz w:val="24"/>
          <w:szCs w:val="24"/>
        </w:rPr>
        <w:t>CPU</w:t>
      </w:r>
      <w:r w:rsidRPr="002D22A6">
        <w:rPr>
          <w:rFonts w:ascii="Arial" w:eastAsia="宋体" w:hAnsi="Arial" w:cs="Arial"/>
          <w:color w:val="212121"/>
          <w:kern w:val="0"/>
          <w:sz w:val="24"/>
          <w:szCs w:val="24"/>
        </w:rPr>
        <w:t>执行。</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您还可以使用可由</w:t>
      </w:r>
      <w:r w:rsidRPr="002D22A6">
        <w:rPr>
          <w:rFonts w:ascii="Arial" w:eastAsia="宋体" w:hAnsi="Arial" w:cs="Arial"/>
          <w:color w:val="212121"/>
          <w:kern w:val="0"/>
          <w:sz w:val="24"/>
          <w:szCs w:val="24"/>
        </w:rPr>
        <w:t>Interpreter</w:t>
      </w:r>
      <w:r w:rsidRPr="002D22A6">
        <w:rPr>
          <w:rFonts w:ascii="Arial" w:eastAsia="宋体" w:hAnsi="Arial" w:cs="Arial"/>
          <w:color w:val="212121"/>
          <w:kern w:val="0"/>
          <w:sz w:val="24"/>
          <w:szCs w:val="24"/>
        </w:rPr>
        <w:t>使用的</w:t>
      </w:r>
      <w:r w:rsidRPr="002D22A6">
        <w:rPr>
          <w:rFonts w:ascii="Arial" w:eastAsia="宋体" w:hAnsi="Arial" w:cs="Arial"/>
          <w:color w:val="212121"/>
          <w:kern w:val="0"/>
          <w:sz w:val="24"/>
          <w:szCs w:val="24"/>
        </w:rPr>
        <w:t>C ++ API</w:t>
      </w:r>
      <w:r w:rsidRPr="002D22A6">
        <w:rPr>
          <w:rFonts w:ascii="Arial" w:eastAsia="宋体" w:hAnsi="Arial" w:cs="Arial"/>
          <w:color w:val="212121"/>
          <w:kern w:val="0"/>
          <w:sz w:val="24"/>
          <w:szCs w:val="24"/>
        </w:rPr>
        <w:t>实现自定义内核。</w:t>
      </w:r>
    </w:p>
    <w:p w:rsidR="002D22A6" w:rsidRPr="002D22A6" w:rsidRDefault="002D22A6" w:rsidP="002D22A6">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2D22A6">
        <w:rPr>
          <w:rFonts w:ascii="Arial" w:eastAsia="宋体" w:hAnsi="Arial" w:cs="Arial"/>
          <w:color w:val="212121"/>
          <w:spacing w:val="-2"/>
          <w:kern w:val="0"/>
          <w:sz w:val="36"/>
          <w:szCs w:val="36"/>
        </w:rPr>
        <w:t>未来的工作</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在未来的版本中，</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将支持更多模型和内置运算符，包括定点和浮点模型的性能改进，工具的改进，以便更轻松地开发工作流程以及支持其他更小的设备等。在我们继续开发的过程中，我们希望</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能够大大简化针对小型设备模型的开发人员体验。</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未来的计划包括使用专门的机器学习硬件来为特定设备上的特定模型获得最佳性能。</w:t>
      </w:r>
    </w:p>
    <w:p w:rsidR="002D22A6" w:rsidRDefault="002D22A6">
      <w:pPr>
        <w:widowControl/>
        <w:jc w:val="left"/>
      </w:pPr>
      <w:r>
        <w:br w:type="page"/>
      </w:r>
    </w:p>
    <w:p w:rsidR="002D22A6" w:rsidRPr="002D22A6" w:rsidRDefault="002D22A6" w:rsidP="002D22A6">
      <w:pPr>
        <w:widowControl/>
        <w:spacing w:after="300" w:line="600" w:lineRule="atLeast"/>
        <w:jc w:val="left"/>
        <w:outlineLvl w:val="0"/>
        <w:rPr>
          <w:rFonts w:ascii="Arial" w:eastAsia="宋体" w:hAnsi="Arial" w:cs="Arial"/>
          <w:color w:val="757575"/>
          <w:spacing w:val="-2"/>
          <w:kern w:val="36"/>
          <w:sz w:val="51"/>
          <w:szCs w:val="51"/>
        </w:rPr>
      </w:pPr>
      <w:r w:rsidRPr="002D22A6">
        <w:rPr>
          <w:rFonts w:ascii="Arial" w:eastAsia="宋体" w:hAnsi="Arial" w:cs="Arial"/>
          <w:color w:val="757575"/>
          <w:spacing w:val="-2"/>
          <w:kern w:val="36"/>
          <w:sz w:val="51"/>
          <w:szCs w:val="51"/>
        </w:rPr>
        <w:lastRenderedPageBreak/>
        <w:t>TF Lite</w:t>
      </w:r>
      <w:r w:rsidRPr="002D22A6">
        <w:rPr>
          <w:rFonts w:ascii="Arial" w:eastAsia="宋体" w:hAnsi="Arial" w:cs="Arial"/>
          <w:color w:val="757575"/>
          <w:spacing w:val="-2"/>
          <w:kern w:val="36"/>
          <w:sz w:val="51"/>
          <w:szCs w:val="51"/>
        </w:rPr>
        <w:t>开发人员指南</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在移动应用中使用</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模型需要多个注意事项：您必须选择预先训练的或自定义模型，将模型转换为</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格式，最后将模型集成到您的应用中。</w:t>
      </w:r>
    </w:p>
    <w:p w:rsidR="002D22A6" w:rsidRPr="002D22A6" w:rsidRDefault="002D22A6" w:rsidP="002D22A6">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2D22A6">
        <w:rPr>
          <w:rFonts w:ascii="Arial" w:eastAsia="宋体" w:hAnsi="Arial" w:cs="Arial"/>
          <w:color w:val="212121"/>
          <w:spacing w:val="-2"/>
          <w:kern w:val="0"/>
          <w:sz w:val="36"/>
          <w:szCs w:val="36"/>
        </w:rPr>
        <w:t>1.</w:t>
      </w:r>
      <w:r w:rsidRPr="002D22A6">
        <w:rPr>
          <w:rFonts w:ascii="Arial" w:eastAsia="宋体" w:hAnsi="Arial" w:cs="Arial"/>
          <w:color w:val="212121"/>
          <w:spacing w:val="-2"/>
          <w:kern w:val="0"/>
          <w:sz w:val="36"/>
          <w:szCs w:val="36"/>
        </w:rPr>
        <w:t>选择一个型号</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根据用例，您可以选择一种流行的开源模型，例如</w:t>
      </w:r>
      <w:r w:rsidRPr="002D22A6">
        <w:rPr>
          <w:rFonts w:ascii="Arial" w:eastAsia="宋体" w:hAnsi="Arial" w:cs="Arial"/>
          <w:i/>
          <w:iCs/>
          <w:color w:val="212121"/>
          <w:kern w:val="0"/>
          <w:sz w:val="24"/>
          <w:szCs w:val="24"/>
        </w:rPr>
        <w:t>InceptionV3</w:t>
      </w:r>
      <w:r w:rsidRPr="002D22A6">
        <w:rPr>
          <w:rFonts w:ascii="Arial" w:eastAsia="宋体" w:hAnsi="Arial" w:cs="Arial"/>
          <w:color w:val="212121"/>
          <w:kern w:val="0"/>
          <w:sz w:val="24"/>
          <w:szCs w:val="24"/>
        </w:rPr>
        <w:t>或</w:t>
      </w:r>
      <w:r w:rsidRPr="002D22A6">
        <w:rPr>
          <w:rFonts w:ascii="Arial" w:eastAsia="宋体" w:hAnsi="Arial" w:cs="Arial"/>
          <w:i/>
          <w:iCs/>
          <w:color w:val="212121"/>
          <w:kern w:val="0"/>
          <w:sz w:val="24"/>
          <w:szCs w:val="24"/>
        </w:rPr>
        <w:t>MobileNets</w:t>
      </w:r>
      <w:r w:rsidRPr="002D22A6">
        <w:rPr>
          <w:rFonts w:ascii="Arial" w:eastAsia="宋体" w:hAnsi="Arial" w:cs="Arial"/>
          <w:color w:val="212121"/>
          <w:kern w:val="0"/>
          <w:sz w:val="24"/>
          <w:szCs w:val="24"/>
        </w:rPr>
        <w:t>，并使用自定义数据</w:t>
      </w:r>
      <w:proofErr w:type="gramStart"/>
      <w:r w:rsidRPr="002D22A6">
        <w:rPr>
          <w:rFonts w:ascii="Arial" w:eastAsia="宋体" w:hAnsi="Arial" w:cs="Arial"/>
          <w:color w:val="212121"/>
          <w:kern w:val="0"/>
          <w:sz w:val="24"/>
          <w:szCs w:val="24"/>
        </w:rPr>
        <w:t>集重新</w:t>
      </w:r>
      <w:proofErr w:type="gramEnd"/>
      <w:r w:rsidRPr="002D22A6">
        <w:rPr>
          <w:rFonts w:ascii="Arial" w:eastAsia="宋体" w:hAnsi="Arial" w:cs="Arial"/>
          <w:color w:val="212121"/>
          <w:kern w:val="0"/>
          <w:sz w:val="24"/>
          <w:szCs w:val="24"/>
        </w:rPr>
        <w:t>训练这些模型，甚至可以</w:t>
      </w:r>
      <w:proofErr w:type="gramStart"/>
      <w:r w:rsidRPr="002D22A6">
        <w:rPr>
          <w:rFonts w:ascii="Arial" w:eastAsia="宋体" w:hAnsi="Arial" w:cs="Arial"/>
          <w:color w:val="212121"/>
          <w:kern w:val="0"/>
          <w:sz w:val="24"/>
          <w:szCs w:val="24"/>
        </w:rPr>
        <w:t>构建您</w:t>
      </w:r>
      <w:proofErr w:type="gramEnd"/>
      <w:r w:rsidRPr="002D22A6">
        <w:rPr>
          <w:rFonts w:ascii="Arial" w:eastAsia="宋体" w:hAnsi="Arial" w:cs="Arial"/>
          <w:color w:val="212121"/>
          <w:kern w:val="0"/>
          <w:sz w:val="24"/>
          <w:szCs w:val="24"/>
        </w:rPr>
        <w:t>自己的自定义模型。</w:t>
      </w:r>
    </w:p>
    <w:p w:rsidR="002D22A6" w:rsidRPr="002D22A6" w:rsidRDefault="002D22A6" w:rsidP="002D22A6">
      <w:pPr>
        <w:widowControl/>
        <w:spacing w:before="480" w:after="240" w:line="480" w:lineRule="atLeast"/>
        <w:jc w:val="left"/>
        <w:outlineLvl w:val="2"/>
        <w:rPr>
          <w:rFonts w:ascii="Arial" w:eastAsia="宋体" w:hAnsi="Arial" w:cs="Arial"/>
          <w:color w:val="212121"/>
          <w:kern w:val="0"/>
          <w:sz w:val="30"/>
          <w:szCs w:val="30"/>
        </w:rPr>
      </w:pPr>
      <w:r w:rsidRPr="002D22A6">
        <w:rPr>
          <w:rFonts w:ascii="Arial" w:eastAsia="宋体" w:hAnsi="Arial" w:cs="Arial"/>
          <w:color w:val="212121"/>
          <w:kern w:val="0"/>
          <w:sz w:val="30"/>
          <w:szCs w:val="30"/>
        </w:rPr>
        <w:t>使用预先训练的模型</w:t>
      </w:r>
    </w:p>
    <w:p w:rsidR="002D22A6" w:rsidRPr="002D22A6" w:rsidRDefault="00E80640" w:rsidP="002D22A6">
      <w:pPr>
        <w:widowControl/>
        <w:spacing w:before="240" w:after="240"/>
        <w:jc w:val="left"/>
        <w:rPr>
          <w:rFonts w:ascii="Arial" w:eastAsia="宋体" w:hAnsi="Arial" w:cs="Arial"/>
          <w:color w:val="212121"/>
          <w:kern w:val="0"/>
          <w:sz w:val="24"/>
          <w:szCs w:val="24"/>
        </w:rPr>
      </w:pPr>
      <w:hyperlink r:id="rId414" w:history="1">
        <w:r w:rsidR="002D22A6" w:rsidRPr="002D22A6">
          <w:rPr>
            <w:rFonts w:ascii="Arial" w:eastAsia="宋体" w:hAnsi="Arial" w:cs="Arial"/>
            <w:color w:val="039BE5"/>
            <w:kern w:val="0"/>
            <w:sz w:val="24"/>
            <w:szCs w:val="24"/>
            <w:u w:val="single"/>
          </w:rPr>
          <w:t>MobileNets</w:t>
        </w:r>
      </w:hyperlink>
      <w:r w:rsidR="002D22A6" w:rsidRPr="002D22A6">
        <w:rPr>
          <w:rFonts w:ascii="Arial" w:eastAsia="宋体" w:hAnsi="Arial" w:cs="Arial"/>
          <w:color w:val="212121"/>
          <w:kern w:val="0"/>
          <w:sz w:val="24"/>
          <w:szCs w:val="24"/>
        </w:rPr>
        <w:t> </w:t>
      </w:r>
      <w:r w:rsidR="002D22A6" w:rsidRPr="002D22A6">
        <w:rPr>
          <w:rFonts w:ascii="Arial" w:eastAsia="宋体" w:hAnsi="Arial" w:cs="Arial"/>
          <w:color w:val="212121"/>
          <w:kern w:val="0"/>
          <w:sz w:val="24"/>
          <w:szCs w:val="24"/>
        </w:rPr>
        <w:t>是</w:t>
      </w:r>
      <w:r w:rsidR="002D22A6" w:rsidRPr="002D22A6">
        <w:rPr>
          <w:rFonts w:ascii="Arial" w:eastAsia="宋体" w:hAnsi="Arial" w:cs="Arial"/>
          <w:color w:val="212121"/>
          <w:kern w:val="0"/>
          <w:sz w:val="24"/>
          <w:szCs w:val="24"/>
        </w:rPr>
        <w:t>TensorFlow</w:t>
      </w:r>
      <w:r w:rsidR="002D22A6" w:rsidRPr="002D22A6">
        <w:rPr>
          <w:rFonts w:ascii="Arial" w:eastAsia="宋体" w:hAnsi="Arial" w:cs="Arial"/>
          <w:color w:val="212121"/>
          <w:kern w:val="0"/>
          <w:sz w:val="24"/>
          <w:szCs w:val="24"/>
        </w:rPr>
        <w:t>的移动优先计算机视觉模型系列，旨在有效地最大限度地提高准确性，同时考虑到设备或嵌入式应用程序的受限资源。</w:t>
      </w:r>
      <w:r w:rsidR="002D22A6" w:rsidRPr="002D22A6">
        <w:rPr>
          <w:rFonts w:ascii="Arial" w:eastAsia="宋体" w:hAnsi="Arial" w:cs="Arial"/>
          <w:color w:val="212121"/>
          <w:kern w:val="0"/>
          <w:sz w:val="24"/>
          <w:szCs w:val="24"/>
        </w:rPr>
        <w:t>MobileNets</w:t>
      </w:r>
      <w:r w:rsidR="002D22A6" w:rsidRPr="002D22A6">
        <w:rPr>
          <w:rFonts w:ascii="Arial" w:eastAsia="宋体" w:hAnsi="Arial" w:cs="Arial"/>
          <w:color w:val="212121"/>
          <w:kern w:val="0"/>
          <w:sz w:val="24"/>
          <w:szCs w:val="24"/>
        </w:rPr>
        <w:t>是小型，低延迟，低功耗模型，参数化以满足各种用途的资源限制。它们可用于分类，检测，嵌入和分割</w:t>
      </w:r>
      <w:r w:rsidR="002D22A6" w:rsidRPr="002D22A6">
        <w:rPr>
          <w:rFonts w:ascii="Arial" w:eastAsia="宋体" w:hAnsi="Arial" w:cs="Arial"/>
          <w:color w:val="212121"/>
          <w:kern w:val="0"/>
          <w:sz w:val="24"/>
          <w:szCs w:val="24"/>
        </w:rPr>
        <w:t xml:space="preserve"> - </w:t>
      </w:r>
      <w:r w:rsidR="002D22A6" w:rsidRPr="002D22A6">
        <w:rPr>
          <w:rFonts w:ascii="Arial" w:eastAsia="宋体" w:hAnsi="Arial" w:cs="Arial"/>
          <w:color w:val="212121"/>
          <w:kern w:val="0"/>
          <w:sz w:val="24"/>
          <w:szCs w:val="24"/>
        </w:rPr>
        <w:t>类似于其他流行的大型模型，例如</w:t>
      </w:r>
      <w:r w:rsidR="002D22A6" w:rsidRPr="002D22A6">
        <w:rPr>
          <w:rFonts w:ascii="Arial" w:eastAsia="宋体" w:hAnsi="Arial" w:cs="Arial"/>
          <w:color w:val="212121"/>
          <w:kern w:val="0"/>
          <w:sz w:val="24"/>
          <w:szCs w:val="24"/>
        </w:rPr>
        <w:t> </w:t>
      </w:r>
      <w:hyperlink r:id="rId415" w:history="1">
        <w:r w:rsidR="002D22A6" w:rsidRPr="002D22A6">
          <w:rPr>
            <w:rFonts w:ascii="Arial" w:eastAsia="宋体" w:hAnsi="Arial" w:cs="Arial"/>
            <w:color w:val="039BE5"/>
            <w:kern w:val="0"/>
            <w:sz w:val="24"/>
            <w:szCs w:val="24"/>
            <w:u w:val="single"/>
          </w:rPr>
          <w:t>Inception</w:t>
        </w:r>
      </w:hyperlink>
      <w:r w:rsidR="002D22A6" w:rsidRPr="002D22A6">
        <w:rPr>
          <w:rFonts w:ascii="Arial" w:eastAsia="宋体" w:hAnsi="Arial" w:cs="Arial"/>
          <w:color w:val="212121"/>
          <w:kern w:val="0"/>
          <w:sz w:val="24"/>
          <w:szCs w:val="24"/>
        </w:rPr>
        <w:t>。</w:t>
      </w:r>
      <w:r w:rsidR="002D22A6" w:rsidRPr="002D22A6">
        <w:rPr>
          <w:rFonts w:ascii="Arial" w:eastAsia="宋体" w:hAnsi="Arial" w:cs="Arial"/>
          <w:color w:val="212121"/>
          <w:kern w:val="0"/>
          <w:sz w:val="24"/>
          <w:szCs w:val="24"/>
        </w:rPr>
        <w:t>Google</w:t>
      </w:r>
      <w:r w:rsidR="002D22A6" w:rsidRPr="002D22A6">
        <w:rPr>
          <w:rFonts w:ascii="Arial" w:eastAsia="宋体" w:hAnsi="Arial" w:cs="Arial"/>
          <w:color w:val="212121"/>
          <w:kern w:val="0"/>
          <w:sz w:val="24"/>
          <w:szCs w:val="24"/>
        </w:rPr>
        <w:t>为</w:t>
      </w:r>
      <w:hyperlink r:id="rId416" w:history="1">
        <w:r w:rsidR="002D22A6" w:rsidRPr="002D22A6">
          <w:rPr>
            <w:rFonts w:ascii="Arial" w:eastAsia="宋体" w:hAnsi="Arial" w:cs="Arial"/>
            <w:color w:val="039BE5"/>
            <w:kern w:val="0"/>
            <w:sz w:val="24"/>
            <w:szCs w:val="24"/>
            <w:u w:val="single"/>
          </w:rPr>
          <w:t>MobileNets</w:t>
        </w:r>
      </w:hyperlink>
      <w:r w:rsidR="002D22A6" w:rsidRPr="002D22A6">
        <w:rPr>
          <w:rFonts w:ascii="Arial" w:eastAsia="宋体" w:hAnsi="Arial" w:cs="Arial"/>
          <w:color w:val="212121"/>
          <w:kern w:val="0"/>
          <w:sz w:val="24"/>
          <w:szCs w:val="24"/>
        </w:rPr>
        <w:t>提供了</w:t>
      </w:r>
      <w:r w:rsidR="002D22A6" w:rsidRPr="002D22A6">
        <w:rPr>
          <w:rFonts w:ascii="Arial" w:eastAsia="宋体" w:hAnsi="Arial" w:cs="Arial"/>
          <w:color w:val="212121"/>
          <w:kern w:val="0"/>
          <w:sz w:val="24"/>
          <w:szCs w:val="24"/>
        </w:rPr>
        <w:t>16</w:t>
      </w:r>
      <w:r w:rsidR="002D22A6" w:rsidRPr="002D22A6">
        <w:rPr>
          <w:rFonts w:ascii="Arial" w:eastAsia="宋体" w:hAnsi="Arial" w:cs="Arial"/>
          <w:color w:val="212121"/>
          <w:kern w:val="0"/>
          <w:sz w:val="24"/>
          <w:szCs w:val="24"/>
        </w:rPr>
        <w:t>个经过预先培训的</w:t>
      </w:r>
      <w:r w:rsidR="002D22A6" w:rsidRPr="002D22A6">
        <w:rPr>
          <w:rFonts w:ascii="Arial" w:eastAsia="宋体" w:hAnsi="Arial" w:cs="Arial"/>
          <w:color w:val="212121"/>
          <w:kern w:val="0"/>
          <w:sz w:val="24"/>
          <w:szCs w:val="24"/>
        </w:rPr>
        <w:t> </w:t>
      </w:r>
      <w:hyperlink r:id="rId417" w:history="1">
        <w:r w:rsidR="002D22A6" w:rsidRPr="002D22A6">
          <w:rPr>
            <w:rFonts w:ascii="Arial" w:eastAsia="宋体" w:hAnsi="Arial" w:cs="Arial"/>
            <w:color w:val="039BE5"/>
            <w:kern w:val="0"/>
            <w:sz w:val="24"/>
            <w:szCs w:val="24"/>
            <w:u w:val="single"/>
          </w:rPr>
          <w:t>ImageNet</w:t>
        </w:r>
      </w:hyperlink>
      <w:r w:rsidR="002D22A6" w:rsidRPr="002D22A6">
        <w:rPr>
          <w:rFonts w:ascii="Arial" w:eastAsia="宋体" w:hAnsi="Arial" w:cs="Arial"/>
          <w:color w:val="212121"/>
          <w:kern w:val="0"/>
          <w:sz w:val="24"/>
          <w:szCs w:val="24"/>
        </w:rPr>
        <w:t>分类检查点，可用于各种规模的移动项目。</w:t>
      </w:r>
    </w:p>
    <w:p w:rsidR="002D22A6" w:rsidRPr="002D22A6" w:rsidRDefault="00E80640" w:rsidP="002D22A6">
      <w:pPr>
        <w:widowControl/>
        <w:spacing w:before="240" w:after="240"/>
        <w:jc w:val="left"/>
        <w:rPr>
          <w:rFonts w:ascii="Arial" w:eastAsia="宋体" w:hAnsi="Arial" w:cs="Arial"/>
          <w:color w:val="212121"/>
          <w:kern w:val="0"/>
          <w:sz w:val="24"/>
          <w:szCs w:val="24"/>
        </w:rPr>
      </w:pPr>
      <w:hyperlink r:id="rId418" w:history="1">
        <w:r w:rsidR="002D22A6" w:rsidRPr="002D22A6">
          <w:rPr>
            <w:rFonts w:ascii="Arial" w:eastAsia="宋体" w:hAnsi="Arial" w:cs="Arial"/>
            <w:color w:val="039BE5"/>
            <w:kern w:val="0"/>
            <w:sz w:val="24"/>
            <w:szCs w:val="24"/>
            <w:u w:val="single"/>
          </w:rPr>
          <w:t>Inception-v3</w:t>
        </w:r>
      </w:hyperlink>
      <w:r w:rsidR="002D22A6" w:rsidRPr="002D22A6">
        <w:rPr>
          <w:rFonts w:ascii="Arial" w:eastAsia="宋体" w:hAnsi="Arial" w:cs="Arial"/>
          <w:color w:val="212121"/>
          <w:kern w:val="0"/>
          <w:sz w:val="24"/>
          <w:szCs w:val="24"/>
        </w:rPr>
        <w:t>是一种图像识别模型，可以实现相当高的准确度，可以识别</w:t>
      </w:r>
      <w:r w:rsidR="002D22A6" w:rsidRPr="002D22A6">
        <w:rPr>
          <w:rFonts w:ascii="Arial" w:eastAsia="宋体" w:hAnsi="Arial" w:cs="Arial"/>
          <w:color w:val="212121"/>
          <w:kern w:val="0"/>
          <w:sz w:val="24"/>
          <w:szCs w:val="24"/>
        </w:rPr>
        <w:t>1000</w:t>
      </w:r>
      <w:r w:rsidR="002D22A6" w:rsidRPr="002D22A6">
        <w:rPr>
          <w:rFonts w:ascii="Arial" w:eastAsia="宋体" w:hAnsi="Arial" w:cs="Arial"/>
          <w:color w:val="212121"/>
          <w:kern w:val="0"/>
          <w:sz w:val="24"/>
          <w:szCs w:val="24"/>
        </w:rPr>
        <w:t>个类别的一般对象，例如</w:t>
      </w:r>
      <w:r w:rsidR="002D22A6" w:rsidRPr="002D22A6">
        <w:rPr>
          <w:rFonts w:ascii="Arial" w:eastAsia="宋体" w:hAnsi="Arial" w:cs="Arial"/>
          <w:color w:val="212121"/>
          <w:kern w:val="0"/>
          <w:sz w:val="24"/>
          <w:szCs w:val="24"/>
        </w:rPr>
        <w:t>“</w:t>
      </w:r>
      <w:r w:rsidR="002D22A6" w:rsidRPr="002D22A6">
        <w:rPr>
          <w:rFonts w:ascii="Arial" w:eastAsia="宋体" w:hAnsi="Arial" w:cs="Arial"/>
          <w:color w:val="212121"/>
          <w:kern w:val="0"/>
          <w:sz w:val="24"/>
          <w:szCs w:val="24"/>
        </w:rPr>
        <w:t>斑马</w:t>
      </w:r>
      <w:r w:rsidR="002D22A6" w:rsidRPr="002D22A6">
        <w:rPr>
          <w:rFonts w:ascii="Arial" w:eastAsia="宋体" w:hAnsi="Arial" w:cs="Arial"/>
          <w:color w:val="212121"/>
          <w:kern w:val="0"/>
          <w:sz w:val="24"/>
          <w:szCs w:val="24"/>
        </w:rPr>
        <w:t>”</w:t>
      </w:r>
      <w:r w:rsidR="002D22A6" w:rsidRPr="002D22A6">
        <w:rPr>
          <w:rFonts w:ascii="Arial" w:eastAsia="宋体" w:hAnsi="Arial" w:cs="Arial"/>
          <w:color w:val="212121"/>
          <w:kern w:val="0"/>
          <w:sz w:val="24"/>
          <w:szCs w:val="24"/>
        </w:rPr>
        <w:t>，</w:t>
      </w:r>
      <w:r w:rsidR="002D22A6" w:rsidRPr="002D22A6">
        <w:rPr>
          <w:rFonts w:ascii="Arial" w:eastAsia="宋体" w:hAnsi="Arial" w:cs="Arial"/>
          <w:color w:val="212121"/>
          <w:kern w:val="0"/>
          <w:sz w:val="24"/>
          <w:szCs w:val="24"/>
        </w:rPr>
        <w:t>“</w:t>
      </w:r>
      <w:r w:rsidR="002D22A6" w:rsidRPr="002D22A6">
        <w:rPr>
          <w:rFonts w:ascii="Arial" w:eastAsia="宋体" w:hAnsi="Arial" w:cs="Arial"/>
          <w:color w:val="212121"/>
          <w:kern w:val="0"/>
          <w:sz w:val="24"/>
          <w:szCs w:val="24"/>
        </w:rPr>
        <w:t>达尔马提亚</w:t>
      </w:r>
      <w:r w:rsidR="002D22A6" w:rsidRPr="002D22A6">
        <w:rPr>
          <w:rFonts w:ascii="Arial" w:eastAsia="宋体" w:hAnsi="Arial" w:cs="Arial"/>
          <w:color w:val="212121"/>
          <w:kern w:val="0"/>
          <w:sz w:val="24"/>
          <w:szCs w:val="24"/>
        </w:rPr>
        <w:t>”</w:t>
      </w:r>
      <w:r w:rsidR="002D22A6" w:rsidRPr="002D22A6">
        <w:rPr>
          <w:rFonts w:ascii="Arial" w:eastAsia="宋体" w:hAnsi="Arial" w:cs="Arial"/>
          <w:color w:val="212121"/>
          <w:kern w:val="0"/>
          <w:sz w:val="24"/>
          <w:szCs w:val="24"/>
        </w:rPr>
        <w:t>和</w:t>
      </w:r>
      <w:r w:rsidR="002D22A6" w:rsidRPr="002D22A6">
        <w:rPr>
          <w:rFonts w:ascii="Arial" w:eastAsia="宋体" w:hAnsi="Arial" w:cs="Arial"/>
          <w:color w:val="212121"/>
          <w:kern w:val="0"/>
          <w:sz w:val="24"/>
          <w:szCs w:val="24"/>
        </w:rPr>
        <w:t>“</w:t>
      </w:r>
      <w:r w:rsidR="002D22A6" w:rsidRPr="002D22A6">
        <w:rPr>
          <w:rFonts w:ascii="Arial" w:eastAsia="宋体" w:hAnsi="Arial" w:cs="Arial"/>
          <w:color w:val="212121"/>
          <w:kern w:val="0"/>
          <w:sz w:val="24"/>
          <w:szCs w:val="24"/>
        </w:rPr>
        <w:t>洗碗机</w:t>
      </w:r>
      <w:r w:rsidR="002D22A6" w:rsidRPr="002D22A6">
        <w:rPr>
          <w:rFonts w:ascii="Arial" w:eastAsia="宋体" w:hAnsi="Arial" w:cs="Arial"/>
          <w:color w:val="212121"/>
          <w:kern w:val="0"/>
          <w:sz w:val="24"/>
          <w:szCs w:val="24"/>
        </w:rPr>
        <w:t>”</w:t>
      </w:r>
      <w:r w:rsidR="002D22A6" w:rsidRPr="002D22A6">
        <w:rPr>
          <w:rFonts w:ascii="Arial" w:eastAsia="宋体" w:hAnsi="Arial" w:cs="Arial"/>
          <w:color w:val="212121"/>
          <w:kern w:val="0"/>
          <w:sz w:val="24"/>
          <w:szCs w:val="24"/>
        </w:rPr>
        <w:t>。该模型使用卷积神经网络从输入图像中提取一般特征，并基于具有完全连接和</w:t>
      </w:r>
      <w:r w:rsidR="002D22A6" w:rsidRPr="002D22A6">
        <w:rPr>
          <w:rFonts w:ascii="Arial" w:eastAsia="宋体" w:hAnsi="Arial" w:cs="Arial"/>
          <w:color w:val="212121"/>
          <w:kern w:val="0"/>
          <w:sz w:val="24"/>
          <w:szCs w:val="24"/>
        </w:rPr>
        <w:t>softmax</w:t>
      </w:r>
      <w:r w:rsidR="002D22A6" w:rsidRPr="002D22A6">
        <w:rPr>
          <w:rFonts w:ascii="Arial" w:eastAsia="宋体" w:hAnsi="Arial" w:cs="Arial"/>
          <w:color w:val="212121"/>
          <w:kern w:val="0"/>
          <w:sz w:val="24"/>
          <w:szCs w:val="24"/>
        </w:rPr>
        <w:t>层的那些特征对它们进行分类。</w:t>
      </w:r>
    </w:p>
    <w:p w:rsidR="002D22A6" w:rsidRPr="002D22A6" w:rsidRDefault="00E80640" w:rsidP="002D22A6">
      <w:pPr>
        <w:widowControl/>
        <w:spacing w:before="240" w:after="240"/>
        <w:jc w:val="left"/>
        <w:rPr>
          <w:rFonts w:ascii="Arial" w:eastAsia="宋体" w:hAnsi="Arial" w:cs="Arial"/>
          <w:color w:val="212121"/>
          <w:kern w:val="0"/>
          <w:sz w:val="24"/>
          <w:szCs w:val="24"/>
        </w:rPr>
      </w:pPr>
      <w:hyperlink r:id="rId419" w:history="1">
        <w:r w:rsidR="002D22A6" w:rsidRPr="002D22A6">
          <w:rPr>
            <w:rFonts w:ascii="Arial" w:eastAsia="宋体" w:hAnsi="Arial" w:cs="Arial"/>
            <w:color w:val="039BE5"/>
            <w:kern w:val="0"/>
            <w:sz w:val="24"/>
            <w:szCs w:val="24"/>
            <w:u w:val="single"/>
          </w:rPr>
          <w:t>On Device Smart Reply</w:t>
        </w:r>
      </w:hyperlink>
      <w:r w:rsidR="002D22A6" w:rsidRPr="002D22A6">
        <w:rPr>
          <w:rFonts w:ascii="Arial" w:eastAsia="宋体" w:hAnsi="Arial" w:cs="Arial"/>
          <w:color w:val="212121"/>
          <w:kern w:val="0"/>
          <w:sz w:val="24"/>
          <w:szCs w:val="24"/>
        </w:rPr>
        <w:t> </w:t>
      </w:r>
      <w:r w:rsidR="002D22A6" w:rsidRPr="002D22A6">
        <w:rPr>
          <w:rFonts w:ascii="Arial" w:eastAsia="宋体" w:hAnsi="Arial" w:cs="Arial"/>
          <w:color w:val="212121"/>
          <w:kern w:val="0"/>
          <w:sz w:val="24"/>
          <w:szCs w:val="24"/>
        </w:rPr>
        <w:t>是一种设备上模型，通过建议与上下文相关的消息，为传入的文本消息提供一键式回复。该模型专为内存受限设备（如手表和手机）而构建，并已成功用于</w:t>
      </w:r>
      <w:r w:rsidR="002D22A6" w:rsidRPr="002D22A6">
        <w:rPr>
          <w:rFonts w:ascii="Arial" w:eastAsia="宋体" w:hAnsi="Arial" w:cs="Arial"/>
          <w:color w:val="212121"/>
          <w:kern w:val="0"/>
          <w:sz w:val="24"/>
          <w:szCs w:val="24"/>
        </w:rPr>
        <w:t>Android Wear</w:t>
      </w:r>
      <w:r w:rsidR="002D22A6" w:rsidRPr="002D22A6">
        <w:rPr>
          <w:rFonts w:ascii="Arial" w:eastAsia="宋体" w:hAnsi="Arial" w:cs="Arial"/>
          <w:color w:val="212121"/>
          <w:kern w:val="0"/>
          <w:sz w:val="24"/>
          <w:szCs w:val="24"/>
        </w:rPr>
        <w:t>上的</w:t>
      </w:r>
      <w:r w:rsidR="002D22A6" w:rsidRPr="002D22A6">
        <w:rPr>
          <w:rFonts w:ascii="Arial" w:eastAsia="宋体" w:hAnsi="Arial" w:cs="Arial"/>
          <w:color w:val="212121"/>
          <w:kern w:val="0"/>
          <w:sz w:val="24"/>
          <w:szCs w:val="24"/>
        </w:rPr>
        <w:t>Smart Replies</w:t>
      </w:r>
      <w:r w:rsidR="002D22A6" w:rsidRPr="002D22A6">
        <w:rPr>
          <w:rFonts w:ascii="Arial" w:eastAsia="宋体" w:hAnsi="Arial" w:cs="Arial"/>
          <w:color w:val="212121"/>
          <w:kern w:val="0"/>
          <w:sz w:val="24"/>
          <w:szCs w:val="24"/>
        </w:rPr>
        <w:t>。目前，此模型是特定于</w:t>
      </w:r>
      <w:r w:rsidR="002D22A6" w:rsidRPr="002D22A6">
        <w:rPr>
          <w:rFonts w:ascii="Arial" w:eastAsia="宋体" w:hAnsi="Arial" w:cs="Arial"/>
          <w:color w:val="212121"/>
          <w:kern w:val="0"/>
          <w:sz w:val="24"/>
          <w:szCs w:val="24"/>
        </w:rPr>
        <w:t>Android</w:t>
      </w:r>
      <w:r w:rsidR="002D22A6" w:rsidRPr="002D22A6">
        <w:rPr>
          <w:rFonts w:ascii="Arial" w:eastAsia="宋体" w:hAnsi="Arial" w:cs="Arial"/>
          <w:color w:val="212121"/>
          <w:kern w:val="0"/>
          <w:sz w:val="24"/>
          <w:szCs w:val="24"/>
        </w:rPr>
        <w:t>的。</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这些预先训练的模型</w:t>
      </w:r>
      <w:hyperlink r:id="rId420" w:history="1">
        <w:r w:rsidRPr="002D22A6">
          <w:rPr>
            <w:rFonts w:ascii="Arial" w:eastAsia="宋体" w:hAnsi="Arial" w:cs="Arial"/>
            <w:color w:val="039BE5"/>
            <w:kern w:val="0"/>
            <w:sz w:val="24"/>
            <w:szCs w:val="24"/>
            <w:u w:val="single"/>
          </w:rPr>
          <w:t>可供下载</w:t>
        </w:r>
      </w:hyperlink>
    </w:p>
    <w:p w:rsidR="002D22A6" w:rsidRPr="002D22A6" w:rsidRDefault="002D22A6" w:rsidP="002D22A6">
      <w:pPr>
        <w:widowControl/>
        <w:spacing w:before="480" w:after="240" w:line="480" w:lineRule="atLeast"/>
        <w:jc w:val="left"/>
        <w:outlineLvl w:val="2"/>
        <w:rPr>
          <w:rFonts w:ascii="Arial" w:eastAsia="宋体" w:hAnsi="Arial" w:cs="Arial"/>
          <w:color w:val="212121"/>
          <w:kern w:val="0"/>
          <w:sz w:val="30"/>
          <w:szCs w:val="30"/>
        </w:rPr>
      </w:pPr>
      <w:r w:rsidRPr="002D22A6">
        <w:rPr>
          <w:rFonts w:ascii="Arial" w:eastAsia="宋体" w:hAnsi="Arial" w:cs="Arial"/>
          <w:color w:val="212121"/>
          <w:kern w:val="0"/>
          <w:sz w:val="30"/>
          <w:szCs w:val="30"/>
        </w:rPr>
        <w:t>为自定义数据</w:t>
      </w:r>
      <w:proofErr w:type="gramStart"/>
      <w:r w:rsidRPr="002D22A6">
        <w:rPr>
          <w:rFonts w:ascii="Arial" w:eastAsia="宋体" w:hAnsi="Arial" w:cs="Arial"/>
          <w:color w:val="212121"/>
          <w:kern w:val="0"/>
          <w:sz w:val="30"/>
          <w:szCs w:val="30"/>
        </w:rPr>
        <w:t>集重新</w:t>
      </w:r>
      <w:proofErr w:type="gramEnd"/>
      <w:r w:rsidRPr="002D22A6">
        <w:rPr>
          <w:rFonts w:ascii="Arial" w:eastAsia="宋体" w:hAnsi="Arial" w:cs="Arial"/>
          <w:color w:val="212121"/>
          <w:kern w:val="0"/>
          <w:sz w:val="30"/>
          <w:szCs w:val="30"/>
        </w:rPr>
        <w:t>训练</w:t>
      </w:r>
      <w:r w:rsidRPr="002D22A6">
        <w:rPr>
          <w:rFonts w:ascii="Arial" w:eastAsia="宋体" w:hAnsi="Arial" w:cs="Arial"/>
          <w:color w:val="212121"/>
          <w:kern w:val="0"/>
          <w:sz w:val="30"/>
          <w:szCs w:val="30"/>
        </w:rPr>
        <w:t>Inception-V3</w:t>
      </w:r>
      <w:r w:rsidRPr="002D22A6">
        <w:rPr>
          <w:rFonts w:ascii="Arial" w:eastAsia="宋体" w:hAnsi="Arial" w:cs="Arial"/>
          <w:color w:val="212121"/>
          <w:kern w:val="0"/>
          <w:sz w:val="30"/>
          <w:szCs w:val="30"/>
        </w:rPr>
        <w:t>或</w:t>
      </w:r>
      <w:r w:rsidRPr="002D22A6">
        <w:rPr>
          <w:rFonts w:ascii="Arial" w:eastAsia="宋体" w:hAnsi="Arial" w:cs="Arial"/>
          <w:color w:val="212121"/>
          <w:kern w:val="0"/>
          <w:sz w:val="30"/>
          <w:szCs w:val="30"/>
        </w:rPr>
        <w:t>MobileNet</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这些预先训练的模型在</w:t>
      </w:r>
      <w:r w:rsidRPr="002D22A6">
        <w:rPr>
          <w:rFonts w:ascii="Arial" w:eastAsia="宋体" w:hAnsi="Arial" w:cs="Arial"/>
          <w:i/>
          <w:iCs/>
          <w:color w:val="212121"/>
          <w:kern w:val="0"/>
          <w:sz w:val="24"/>
          <w:szCs w:val="24"/>
        </w:rPr>
        <w:t>ImageNet</w:t>
      </w:r>
      <w:r w:rsidRPr="002D22A6">
        <w:rPr>
          <w:rFonts w:ascii="Arial" w:eastAsia="宋体" w:hAnsi="Arial" w:cs="Arial"/>
          <w:color w:val="212121"/>
          <w:kern w:val="0"/>
          <w:sz w:val="24"/>
          <w:szCs w:val="24"/>
        </w:rPr>
        <w:t>数据集上进行训练，该数据集包含</w:t>
      </w:r>
      <w:r w:rsidRPr="002D22A6">
        <w:rPr>
          <w:rFonts w:ascii="Arial" w:eastAsia="宋体" w:hAnsi="Arial" w:cs="Arial"/>
          <w:color w:val="212121"/>
          <w:kern w:val="0"/>
          <w:sz w:val="24"/>
          <w:szCs w:val="24"/>
        </w:rPr>
        <w:t>1000</w:t>
      </w:r>
      <w:r w:rsidRPr="002D22A6">
        <w:rPr>
          <w:rFonts w:ascii="Arial" w:eastAsia="宋体" w:hAnsi="Arial" w:cs="Arial"/>
          <w:color w:val="212121"/>
          <w:kern w:val="0"/>
          <w:sz w:val="24"/>
          <w:szCs w:val="24"/>
        </w:rPr>
        <w:t>个预定义的类。如果这些类不足以满足您的使用需求，则需要重新训练模型。这种技术称为</w:t>
      </w:r>
      <w:r w:rsidRPr="002D22A6">
        <w:rPr>
          <w:rFonts w:ascii="Arial" w:eastAsia="宋体" w:hAnsi="Arial" w:cs="Arial"/>
          <w:color w:val="212121"/>
          <w:kern w:val="0"/>
          <w:sz w:val="24"/>
          <w:szCs w:val="24"/>
        </w:rPr>
        <w:t> </w:t>
      </w:r>
      <w:r w:rsidRPr="002D22A6">
        <w:rPr>
          <w:rFonts w:ascii="Arial" w:eastAsia="宋体" w:hAnsi="Arial" w:cs="Arial"/>
          <w:i/>
          <w:iCs/>
          <w:color w:val="212121"/>
          <w:kern w:val="0"/>
          <w:sz w:val="24"/>
          <w:szCs w:val="24"/>
        </w:rPr>
        <w:t>转移学习</w:t>
      </w:r>
      <w:r w:rsidRPr="002D22A6">
        <w:rPr>
          <w:rFonts w:ascii="Arial" w:eastAsia="宋体" w:hAnsi="Arial" w:cs="Arial"/>
          <w:color w:val="212121"/>
          <w:kern w:val="0"/>
          <w:sz w:val="24"/>
          <w:szCs w:val="24"/>
        </w:rPr>
        <w:t>，从已经训练过问题的模型开始，然后在类似的问题上重新</w:t>
      </w:r>
      <w:r w:rsidRPr="002D22A6">
        <w:rPr>
          <w:rFonts w:ascii="Arial" w:eastAsia="宋体" w:hAnsi="Arial" w:cs="Arial"/>
          <w:color w:val="212121"/>
          <w:kern w:val="0"/>
          <w:sz w:val="24"/>
          <w:szCs w:val="24"/>
        </w:rPr>
        <w:lastRenderedPageBreak/>
        <w:t>训练模型。从头开始深度学习可能需要数天时间，</w:t>
      </w:r>
      <w:proofErr w:type="gramStart"/>
      <w:r w:rsidRPr="002D22A6">
        <w:rPr>
          <w:rFonts w:ascii="Arial" w:eastAsia="宋体" w:hAnsi="Arial" w:cs="Arial"/>
          <w:color w:val="212121"/>
          <w:kern w:val="0"/>
          <w:sz w:val="24"/>
          <w:szCs w:val="24"/>
        </w:rPr>
        <w:t>但转移</w:t>
      </w:r>
      <w:proofErr w:type="gramEnd"/>
      <w:r w:rsidRPr="002D22A6">
        <w:rPr>
          <w:rFonts w:ascii="Arial" w:eastAsia="宋体" w:hAnsi="Arial" w:cs="Arial"/>
          <w:color w:val="212121"/>
          <w:kern w:val="0"/>
          <w:sz w:val="24"/>
          <w:szCs w:val="24"/>
        </w:rPr>
        <w:t>学习相当快。为此，您需要生成标有相关类的自定义数据集。</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在</w:t>
      </w:r>
      <w:hyperlink r:id="rId421" w:history="1">
        <w:r w:rsidRPr="002D22A6">
          <w:rPr>
            <w:rFonts w:ascii="Arial" w:eastAsia="宋体" w:hAnsi="Arial" w:cs="Arial"/>
            <w:color w:val="039BE5"/>
            <w:kern w:val="0"/>
            <w:sz w:val="24"/>
            <w:szCs w:val="24"/>
            <w:u w:val="single"/>
          </w:rPr>
          <w:t>为诗人</w:t>
        </w:r>
        <w:r w:rsidRPr="002D22A6">
          <w:rPr>
            <w:rFonts w:ascii="Arial" w:eastAsia="宋体" w:hAnsi="Arial" w:cs="Arial"/>
            <w:color w:val="039BE5"/>
            <w:kern w:val="0"/>
            <w:sz w:val="24"/>
            <w:szCs w:val="24"/>
            <w:u w:val="single"/>
          </w:rPr>
          <w:t>TensorFlow</w:t>
        </w:r>
      </w:hyperlink>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代码实验室通过再培训过程中走一步一步的。该代码支持浮点和量化推理。</w:t>
      </w:r>
    </w:p>
    <w:p w:rsidR="002D22A6" w:rsidRPr="002D22A6" w:rsidRDefault="002D22A6" w:rsidP="002D22A6">
      <w:pPr>
        <w:widowControl/>
        <w:spacing w:before="480" w:after="240" w:line="480" w:lineRule="atLeast"/>
        <w:jc w:val="left"/>
        <w:outlineLvl w:val="2"/>
        <w:rPr>
          <w:rFonts w:ascii="Arial" w:eastAsia="宋体" w:hAnsi="Arial" w:cs="Arial"/>
          <w:color w:val="212121"/>
          <w:kern w:val="0"/>
          <w:sz w:val="30"/>
          <w:szCs w:val="30"/>
        </w:rPr>
      </w:pPr>
      <w:r w:rsidRPr="002D22A6">
        <w:rPr>
          <w:rFonts w:ascii="Arial" w:eastAsia="宋体" w:hAnsi="Arial" w:cs="Arial"/>
          <w:color w:val="212121"/>
          <w:kern w:val="0"/>
          <w:sz w:val="30"/>
          <w:szCs w:val="30"/>
        </w:rPr>
        <w:t>训练自定义模型</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开发人员可以选择使用</w:t>
      </w: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训练自定义模型（有关构建和训练模型的示例，请参阅</w:t>
      </w:r>
      <w:hyperlink r:id="rId422" w:history="1">
        <w:r w:rsidRPr="002D22A6">
          <w:rPr>
            <w:rFonts w:ascii="Arial" w:eastAsia="宋体" w:hAnsi="Arial" w:cs="Arial"/>
            <w:color w:val="039BE5"/>
            <w:kern w:val="0"/>
            <w:sz w:val="24"/>
            <w:szCs w:val="24"/>
            <w:u w:val="single"/>
          </w:rPr>
          <w:t>TensorFlow</w:t>
        </w:r>
        <w:r w:rsidRPr="002D22A6">
          <w:rPr>
            <w:rFonts w:ascii="Arial" w:eastAsia="宋体" w:hAnsi="Arial" w:cs="Arial"/>
            <w:color w:val="039BE5"/>
            <w:kern w:val="0"/>
            <w:sz w:val="24"/>
            <w:szCs w:val="24"/>
            <w:u w:val="single"/>
          </w:rPr>
          <w:t>教程</w:t>
        </w:r>
      </w:hyperlink>
      <w:r w:rsidRPr="002D22A6">
        <w:rPr>
          <w:rFonts w:ascii="Arial" w:eastAsia="宋体" w:hAnsi="Arial" w:cs="Arial"/>
          <w:color w:val="212121"/>
          <w:kern w:val="0"/>
          <w:sz w:val="24"/>
          <w:szCs w:val="24"/>
        </w:rPr>
        <w:t>）。如果您已经编写了模型，则第一步是将其导出到</w:t>
      </w:r>
      <w:r w:rsidRPr="002D22A6">
        <w:rPr>
          <w:rFonts w:ascii="Courier New" w:eastAsia="宋体" w:hAnsi="Courier New" w:cs="Courier New"/>
          <w:color w:val="37474F"/>
          <w:kern w:val="0"/>
          <w:sz w:val="22"/>
          <w:shd w:val="clear" w:color="auto" w:fill="F7F7F7"/>
        </w:rPr>
        <w:t>tf.GraphDef</w:t>
      </w:r>
      <w:r w:rsidRPr="002D22A6">
        <w:rPr>
          <w:rFonts w:ascii="Arial" w:eastAsia="宋体" w:hAnsi="Arial" w:cs="Arial"/>
          <w:color w:val="212121"/>
          <w:kern w:val="0"/>
          <w:sz w:val="24"/>
          <w:szCs w:val="24"/>
        </w:rPr>
        <w:t>文件中。这是必需的，因为某些格式不会将模型结构存储在代码之外，我们必须与框架的其他部分进行通信。请参阅</w:t>
      </w:r>
      <w:r w:rsidRPr="002D22A6">
        <w:rPr>
          <w:rFonts w:ascii="Arial" w:eastAsia="宋体" w:hAnsi="Arial" w:cs="Arial"/>
          <w:color w:val="212121"/>
          <w:kern w:val="0"/>
          <w:sz w:val="24"/>
          <w:szCs w:val="24"/>
        </w:rPr>
        <w:t> </w:t>
      </w:r>
      <w:hyperlink r:id="rId423" w:history="1">
        <w:r w:rsidRPr="002D22A6">
          <w:rPr>
            <w:rFonts w:ascii="Arial" w:eastAsia="宋体" w:hAnsi="Arial" w:cs="Arial"/>
            <w:color w:val="039BE5"/>
            <w:kern w:val="0"/>
            <w:sz w:val="24"/>
            <w:szCs w:val="24"/>
            <w:u w:val="single"/>
          </w:rPr>
          <w:t>导出推理图</w:t>
        </w:r>
      </w:hyperlink>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以为自定义模型创建</w:t>
      </w:r>
      <w:r w:rsidRPr="002D22A6">
        <w:rPr>
          <w:rFonts w:ascii="Arial" w:eastAsia="宋体" w:hAnsi="Arial" w:cs="Arial"/>
          <w:color w:val="212121"/>
          <w:kern w:val="0"/>
          <w:sz w:val="24"/>
          <w:szCs w:val="24"/>
        </w:rPr>
        <w:t>.pb</w:t>
      </w:r>
      <w:r w:rsidRPr="002D22A6">
        <w:rPr>
          <w:rFonts w:ascii="Arial" w:eastAsia="宋体" w:hAnsi="Arial" w:cs="Arial"/>
          <w:color w:val="212121"/>
          <w:kern w:val="0"/>
          <w:sz w:val="24"/>
          <w:szCs w:val="24"/>
        </w:rPr>
        <w:t>文件。</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目前支持</w:t>
      </w: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运算符的子集。</w:t>
      </w:r>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有关支持的运算符及其用法，请参阅</w:t>
      </w:r>
      <w:hyperlink r:id="rId424" w:history="1">
        <w:r w:rsidRPr="002D22A6">
          <w:rPr>
            <w:rFonts w:ascii="Arial" w:eastAsia="宋体" w:hAnsi="Arial" w:cs="Arial"/>
            <w:color w:val="039BE5"/>
            <w:kern w:val="0"/>
            <w:sz w:val="24"/>
            <w:szCs w:val="24"/>
            <w:u w:val="single"/>
          </w:rPr>
          <w:t>TensorFlow Lite</w:t>
        </w:r>
        <w:r w:rsidRPr="002D22A6">
          <w:rPr>
            <w:rFonts w:ascii="Arial" w:eastAsia="宋体" w:hAnsi="Arial" w:cs="Arial"/>
            <w:color w:val="039BE5"/>
            <w:kern w:val="0"/>
            <w:sz w:val="24"/>
            <w:szCs w:val="24"/>
            <w:u w:val="single"/>
          </w:rPr>
          <w:t>和</w:t>
        </w:r>
        <w:r w:rsidRPr="002D22A6">
          <w:rPr>
            <w:rFonts w:ascii="Arial" w:eastAsia="宋体" w:hAnsi="Arial" w:cs="Arial"/>
            <w:color w:val="039BE5"/>
            <w:kern w:val="0"/>
            <w:sz w:val="24"/>
            <w:szCs w:val="24"/>
            <w:u w:val="single"/>
          </w:rPr>
          <w:t>TensorFlow</w:t>
        </w:r>
        <w:r w:rsidRPr="002D22A6">
          <w:rPr>
            <w:rFonts w:ascii="Arial" w:eastAsia="宋体" w:hAnsi="Arial" w:cs="Arial"/>
            <w:color w:val="039BE5"/>
            <w:kern w:val="0"/>
            <w:sz w:val="24"/>
            <w:szCs w:val="24"/>
            <w:u w:val="single"/>
          </w:rPr>
          <w:t>兼容性指南</w:t>
        </w:r>
      </w:hyperlink>
      <w:r w:rsidRPr="002D22A6">
        <w:rPr>
          <w:rFonts w:ascii="Arial" w:eastAsia="宋体" w:hAnsi="Arial" w:cs="Arial"/>
          <w:color w:val="212121"/>
          <w:kern w:val="0"/>
          <w:sz w:val="24"/>
          <w:szCs w:val="24"/>
        </w:rPr>
        <w:t>。这套运营商将在未来的</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版本中继续增长。</w:t>
      </w:r>
    </w:p>
    <w:p w:rsidR="002D22A6" w:rsidRPr="002D22A6" w:rsidRDefault="002D22A6" w:rsidP="002D22A6">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2D22A6">
        <w:rPr>
          <w:rFonts w:ascii="Arial" w:eastAsia="宋体" w:hAnsi="Arial" w:cs="Arial"/>
          <w:color w:val="212121"/>
          <w:spacing w:val="-2"/>
          <w:kern w:val="0"/>
          <w:sz w:val="36"/>
          <w:szCs w:val="36"/>
        </w:rPr>
        <w:t>2.</w:t>
      </w:r>
      <w:r w:rsidRPr="002D22A6">
        <w:rPr>
          <w:rFonts w:ascii="Arial" w:eastAsia="宋体" w:hAnsi="Arial" w:cs="Arial"/>
          <w:color w:val="212121"/>
          <w:spacing w:val="-2"/>
          <w:kern w:val="0"/>
          <w:sz w:val="36"/>
          <w:szCs w:val="36"/>
        </w:rPr>
        <w:t>转换模型格式</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在上一步中生成（或下载）的模型是</w:t>
      </w:r>
      <w:r w:rsidRPr="002D22A6">
        <w:rPr>
          <w:rFonts w:ascii="Arial" w:eastAsia="宋体" w:hAnsi="Arial" w:cs="Arial"/>
          <w:i/>
          <w:iCs/>
          <w:color w:val="212121"/>
          <w:kern w:val="0"/>
          <w:sz w:val="24"/>
          <w:szCs w:val="24"/>
        </w:rPr>
        <w:t>标准的</w:t>
      </w:r>
      <w:r w:rsidRPr="002D22A6">
        <w:rPr>
          <w:rFonts w:ascii="Arial" w:eastAsia="宋体" w:hAnsi="Arial" w:cs="Arial"/>
          <w:color w:val="212121"/>
          <w:kern w:val="0"/>
          <w:sz w:val="24"/>
          <w:szCs w:val="24"/>
        </w:rPr>
        <w:t> Tensorflow</w:t>
      </w:r>
      <w:r w:rsidRPr="002D22A6">
        <w:rPr>
          <w:rFonts w:ascii="Arial" w:eastAsia="宋体" w:hAnsi="Arial" w:cs="Arial"/>
          <w:color w:val="212121"/>
          <w:kern w:val="0"/>
          <w:sz w:val="24"/>
          <w:szCs w:val="24"/>
        </w:rPr>
        <w:t>模型，您现在应该有</w:t>
      </w:r>
      <w:r w:rsidRPr="002D22A6">
        <w:rPr>
          <w:rFonts w:ascii="Arial" w:eastAsia="宋体" w:hAnsi="Arial" w:cs="Arial"/>
          <w:color w:val="212121"/>
          <w:kern w:val="0"/>
          <w:sz w:val="24"/>
          <w:szCs w:val="24"/>
        </w:rPr>
        <w:t>.pb</w:t>
      </w:r>
      <w:r w:rsidRPr="002D22A6">
        <w:rPr>
          <w:rFonts w:ascii="Arial" w:eastAsia="宋体" w:hAnsi="Arial" w:cs="Arial"/>
          <w:color w:val="212121"/>
          <w:kern w:val="0"/>
          <w:sz w:val="24"/>
          <w:szCs w:val="24"/>
        </w:rPr>
        <w:t>或</w:t>
      </w:r>
      <w:r w:rsidRPr="002D22A6">
        <w:rPr>
          <w:rFonts w:ascii="Arial" w:eastAsia="宋体" w:hAnsi="Arial" w:cs="Arial"/>
          <w:color w:val="212121"/>
          <w:kern w:val="0"/>
          <w:sz w:val="24"/>
          <w:szCs w:val="24"/>
        </w:rPr>
        <w:t>.pbtxt </w:t>
      </w:r>
      <w:r w:rsidRPr="002D22A6">
        <w:rPr>
          <w:rFonts w:ascii="Courier New" w:eastAsia="宋体" w:hAnsi="Courier New" w:cs="Courier New"/>
          <w:color w:val="37474F"/>
          <w:kern w:val="0"/>
          <w:sz w:val="22"/>
          <w:shd w:val="clear" w:color="auto" w:fill="F7F7F7"/>
        </w:rPr>
        <w:t>tf.GraphDef</w:t>
      </w:r>
      <w:r w:rsidRPr="002D22A6">
        <w:rPr>
          <w:rFonts w:ascii="Arial" w:eastAsia="宋体" w:hAnsi="Arial" w:cs="Arial"/>
          <w:color w:val="212121"/>
          <w:kern w:val="0"/>
          <w:sz w:val="24"/>
          <w:szCs w:val="24"/>
        </w:rPr>
        <w:t>文件。必须转换使用传输学习（重新训练）或自定义模型生成的模型</w:t>
      </w:r>
      <w:r w:rsidRPr="002D22A6">
        <w:rPr>
          <w:rFonts w:ascii="Arial" w:eastAsia="宋体" w:hAnsi="Arial" w:cs="Arial"/>
          <w:color w:val="212121"/>
          <w:kern w:val="0"/>
          <w:sz w:val="24"/>
          <w:szCs w:val="24"/>
        </w:rPr>
        <w:t xml:space="preserve"> - </w:t>
      </w:r>
      <w:r w:rsidRPr="002D22A6">
        <w:rPr>
          <w:rFonts w:ascii="Arial" w:eastAsia="宋体" w:hAnsi="Arial" w:cs="Arial"/>
          <w:color w:val="212121"/>
          <w:kern w:val="0"/>
          <w:sz w:val="24"/>
          <w:szCs w:val="24"/>
        </w:rPr>
        <w:t>但是，我们必须先冻结图形以将模型转换为</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格式。此过程使用多种模型格式：</w:t>
      </w:r>
    </w:p>
    <w:p w:rsidR="002D22A6" w:rsidRPr="002D22A6" w:rsidRDefault="002D22A6" w:rsidP="00FC178A">
      <w:pPr>
        <w:widowControl/>
        <w:numPr>
          <w:ilvl w:val="0"/>
          <w:numId w:val="88"/>
        </w:numPr>
        <w:spacing w:before="120" w:after="120"/>
        <w:ind w:left="0"/>
        <w:jc w:val="left"/>
        <w:rPr>
          <w:rFonts w:ascii="Arial" w:eastAsia="宋体" w:hAnsi="Arial" w:cs="Arial"/>
          <w:color w:val="212121"/>
          <w:kern w:val="0"/>
          <w:sz w:val="24"/>
          <w:szCs w:val="24"/>
        </w:rPr>
      </w:pPr>
      <w:r w:rsidRPr="002D22A6">
        <w:rPr>
          <w:rFonts w:ascii="Courier New" w:eastAsia="宋体" w:hAnsi="Courier New" w:cs="Courier New"/>
          <w:color w:val="37474F"/>
          <w:kern w:val="0"/>
          <w:sz w:val="22"/>
          <w:shd w:val="clear" w:color="auto" w:fill="F7F7F7"/>
        </w:rPr>
        <w:t>tf.GraphDef</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.pb</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 xml:space="preserve"> - </w:t>
      </w:r>
      <w:r w:rsidRPr="002D22A6">
        <w:rPr>
          <w:rFonts w:ascii="Arial" w:eastAsia="宋体" w:hAnsi="Arial" w:cs="Arial"/>
          <w:color w:val="212121"/>
          <w:kern w:val="0"/>
          <w:sz w:val="24"/>
          <w:szCs w:val="24"/>
        </w:rPr>
        <w:t>表示</w:t>
      </w: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训练或计算图的</w:t>
      </w:r>
      <w:r w:rsidRPr="002D22A6">
        <w:rPr>
          <w:rFonts w:ascii="Arial" w:eastAsia="宋体" w:hAnsi="Arial" w:cs="Arial"/>
          <w:color w:val="212121"/>
          <w:kern w:val="0"/>
          <w:sz w:val="24"/>
          <w:szCs w:val="24"/>
        </w:rPr>
        <w:t>protobuf</w:t>
      </w:r>
      <w:r w:rsidRPr="002D22A6">
        <w:rPr>
          <w:rFonts w:ascii="Arial" w:eastAsia="宋体" w:hAnsi="Arial" w:cs="Arial"/>
          <w:color w:val="212121"/>
          <w:kern w:val="0"/>
          <w:sz w:val="24"/>
          <w:szCs w:val="24"/>
        </w:rPr>
        <w:t>。它包含运算符，张量和变量定义。</w:t>
      </w:r>
    </w:p>
    <w:p w:rsidR="002D22A6" w:rsidRPr="002D22A6" w:rsidRDefault="002D22A6" w:rsidP="00FC178A">
      <w:pPr>
        <w:widowControl/>
        <w:numPr>
          <w:ilvl w:val="0"/>
          <w:numId w:val="88"/>
        </w:numPr>
        <w:spacing w:before="120" w:after="120"/>
        <w:ind w:left="0"/>
        <w:jc w:val="left"/>
        <w:rPr>
          <w:rFonts w:ascii="Arial" w:eastAsia="宋体" w:hAnsi="Arial" w:cs="Arial"/>
          <w:color w:val="212121"/>
          <w:kern w:val="0"/>
          <w:sz w:val="24"/>
          <w:szCs w:val="24"/>
        </w:rPr>
      </w:pPr>
      <w:r w:rsidRPr="002D22A6">
        <w:rPr>
          <w:rFonts w:ascii="Arial" w:eastAsia="宋体" w:hAnsi="Arial" w:cs="Arial"/>
          <w:i/>
          <w:iCs/>
          <w:color w:val="212121"/>
          <w:kern w:val="0"/>
          <w:sz w:val="24"/>
          <w:szCs w:val="24"/>
        </w:rPr>
        <w:t>CheckPoint</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.ckpt</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 xml:space="preserve"> - </w:t>
      </w:r>
      <w:r w:rsidRPr="002D22A6">
        <w:rPr>
          <w:rFonts w:ascii="Arial" w:eastAsia="宋体" w:hAnsi="Arial" w:cs="Arial"/>
          <w:color w:val="212121"/>
          <w:kern w:val="0"/>
          <w:sz w:val="24"/>
          <w:szCs w:val="24"/>
        </w:rPr>
        <w:t>来自</w:t>
      </w: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图的转化变量。由于这不包含图形结构，因此无法自行解释。</w:t>
      </w:r>
    </w:p>
    <w:p w:rsidR="002D22A6" w:rsidRPr="002D22A6" w:rsidRDefault="002D22A6" w:rsidP="00FC178A">
      <w:pPr>
        <w:widowControl/>
        <w:numPr>
          <w:ilvl w:val="0"/>
          <w:numId w:val="88"/>
        </w:numPr>
        <w:spacing w:before="120" w:after="120"/>
        <w:ind w:left="0"/>
        <w:jc w:val="left"/>
        <w:rPr>
          <w:rFonts w:ascii="Arial" w:eastAsia="宋体" w:hAnsi="Arial" w:cs="Arial"/>
          <w:color w:val="212121"/>
          <w:kern w:val="0"/>
          <w:sz w:val="24"/>
          <w:szCs w:val="24"/>
        </w:rPr>
      </w:pPr>
      <w:r w:rsidRPr="002D22A6">
        <w:rPr>
          <w:rFonts w:ascii="Courier New" w:eastAsia="宋体" w:hAnsi="Courier New" w:cs="Courier New"/>
          <w:color w:val="37474F"/>
          <w:kern w:val="0"/>
          <w:sz w:val="22"/>
          <w:shd w:val="clear" w:color="auto" w:fill="F7F7F7"/>
        </w:rPr>
        <w:t>FrozenGraphDef</w:t>
      </w:r>
      <w:r w:rsidRPr="002D22A6">
        <w:rPr>
          <w:rFonts w:ascii="Arial" w:eastAsia="宋体" w:hAnsi="Arial" w:cs="Arial"/>
          <w:color w:val="212121"/>
          <w:kern w:val="0"/>
          <w:sz w:val="24"/>
          <w:szCs w:val="24"/>
        </w:rPr>
        <w:t xml:space="preserve">- </w:t>
      </w:r>
      <w:r w:rsidRPr="002D22A6">
        <w:rPr>
          <w:rFonts w:ascii="Arial" w:eastAsia="宋体" w:hAnsi="Arial" w:cs="Arial"/>
          <w:color w:val="212121"/>
          <w:kern w:val="0"/>
          <w:sz w:val="24"/>
          <w:szCs w:val="24"/>
        </w:rPr>
        <w:t>它的子类</w:t>
      </w:r>
      <w:r w:rsidRPr="002D22A6">
        <w:rPr>
          <w:rFonts w:ascii="Courier New" w:eastAsia="宋体" w:hAnsi="Courier New" w:cs="Courier New"/>
          <w:color w:val="37474F"/>
          <w:kern w:val="0"/>
          <w:sz w:val="22"/>
          <w:shd w:val="clear" w:color="auto" w:fill="F7F7F7"/>
        </w:rPr>
        <w:t>GraphDef</w:t>
      </w:r>
      <w:r w:rsidRPr="002D22A6">
        <w:rPr>
          <w:rFonts w:ascii="Arial" w:eastAsia="宋体" w:hAnsi="Arial" w:cs="Arial"/>
          <w:color w:val="212121"/>
          <w:kern w:val="0"/>
          <w:sz w:val="24"/>
          <w:szCs w:val="24"/>
        </w:rPr>
        <w:t>不包含变量。</w:t>
      </w:r>
      <w:r w:rsidRPr="002D22A6">
        <w:rPr>
          <w:rFonts w:ascii="Arial" w:eastAsia="宋体" w:hAnsi="Arial" w:cs="Arial"/>
          <w:color w:val="212121"/>
          <w:kern w:val="0"/>
          <w:sz w:val="24"/>
          <w:szCs w:val="24"/>
        </w:rPr>
        <w:t>A </w:t>
      </w:r>
      <w:r w:rsidRPr="002D22A6">
        <w:rPr>
          <w:rFonts w:ascii="Courier New" w:eastAsia="宋体" w:hAnsi="Courier New" w:cs="Courier New"/>
          <w:color w:val="37474F"/>
          <w:kern w:val="0"/>
          <w:sz w:val="22"/>
          <w:shd w:val="clear" w:color="auto" w:fill="F7F7F7"/>
        </w:rPr>
        <w:t>GraphDef</w:t>
      </w:r>
      <w:r w:rsidRPr="002D22A6">
        <w:rPr>
          <w:rFonts w:ascii="Arial" w:eastAsia="宋体" w:hAnsi="Arial" w:cs="Arial"/>
          <w:color w:val="212121"/>
          <w:kern w:val="0"/>
          <w:sz w:val="24"/>
          <w:szCs w:val="24"/>
        </w:rPr>
        <w:t>可以</w:t>
      </w:r>
      <w:r w:rsidRPr="002D22A6">
        <w:rPr>
          <w:rFonts w:ascii="Courier New" w:eastAsia="宋体" w:hAnsi="Courier New" w:cs="Courier New"/>
          <w:color w:val="37474F"/>
          <w:kern w:val="0"/>
          <w:sz w:val="22"/>
          <w:shd w:val="clear" w:color="auto" w:fill="F7F7F7"/>
        </w:rPr>
        <w:t>FrozenGraphDef</w:t>
      </w:r>
      <w:r w:rsidRPr="002D22A6">
        <w:rPr>
          <w:rFonts w:ascii="Arial" w:eastAsia="宋体" w:hAnsi="Arial" w:cs="Arial"/>
          <w:color w:val="212121"/>
          <w:kern w:val="0"/>
          <w:sz w:val="24"/>
          <w:szCs w:val="24"/>
        </w:rPr>
        <w:t>通过获取</w:t>
      </w:r>
      <w:r w:rsidRPr="002D22A6">
        <w:rPr>
          <w:rFonts w:ascii="Arial" w:eastAsia="宋体" w:hAnsi="Arial" w:cs="Arial"/>
          <w:color w:val="212121"/>
          <w:kern w:val="0"/>
          <w:sz w:val="24"/>
          <w:szCs w:val="24"/>
        </w:rPr>
        <w:t>CheckPoint</w:t>
      </w:r>
      <w:r w:rsidRPr="002D22A6">
        <w:rPr>
          <w:rFonts w:ascii="Arial" w:eastAsia="宋体" w:hAnsi="Arial" w:cs="Arial"/>
          <w:color w:val="212121"/>
          <w:kern w:val="0"/>
          <w:sz w:val="24"/>
          <w:szCs w:val="24"/>
        </w:rPr>
        <w:t>和</w:t>
      </w:r>
      <w:r w:rsidRPr="002D22A6">
        <w:rPr>
          <w:rFonts w:ascii="Arial" w:eastAsia="宋体" w:hAnsi="Arial" w:cs="Arial"/>
          <w:color w:val="212121"/>
          <w:kern w:val="0"/>
          <w:sz w:val="24"/>
          <w:szCs w:val="24"/>
        </w:rPr>
        <w:t>a </w:t>
      </w:r>
      <w:r w:rsidRPr="002D22A6">
        <w:rPr>
          <w:rFonts w:ascii="Arial" w:eastAsia="宋体" w:hAnsi="Arial" w:cs="Arial"/>
          <w:color w:val="212121"/>
          <w:kern w:val="0"/>
          <w:sz w:val="24"/>
          <w:szCs w:val="24"/>
        </w:rPr>
        <w:t>转换为</w:t>
      </w:r>
      <w:r w:rsidRPr="002D22A6">
        <w:rPr>
          <w:rFonts w:ascii="Arial" w:eastAsia="宋体" w:hAnsi="Arial" w:cs="Arial"/>
          <w:color w:val="212121"/>
          <w:kern w:val="0"/>
          <w:sz w:val="24"/>
          <w:szCs w:val="24"/>
        </w:rPr>
        <w:t>a </w:t>
      </w:r>
      <w:r w:rsidRPr="002D22A6">
        <w:rPr>
          <w:rFonts w:ascii="Courier New" w:eastAsia="宋体" w:hAnsi="Courier New" w:cs="Courier New"/>
          <w:color w:val="37474F"/>
          <w:kern w:val="0"/>
          <w:sz w:val="22"/>
          <w:shd w:val="clear" w:color="auto" w:fill="F7F7F7"/>
        </w:rPr>
        <w:t>GraphDef</w:t>
      </w:r>
      <w:r w:rsidRPr="002D22A6">
        <w:rPr>
          <w:rFonts w:ascii="Arial" w:eastAsia="宋体" w:hAnsi="Arial" w:cs="Arial"/>
          <w:color w:val="212121"/>
          <w:kern w:val="0"/>
          <w:sz w:val="24"/>
          <w:szCs w:val="24"/>
        </w:rPr>
        <w:t>，并使用从</w:t>
      </w:r>
      <w:r w:rsidRPr="002D22A6">
        <w:rPr>
          <w:rFonts w:ascii="Arial" w:eastAsia="宋体" w:hAnsi="Arial" w:cs="Arial"/>
          <w:color w:val="212121"/>
          <w:kern w:val="0"/>
          <w:sz w:val="24"/>
          <w:szCs w:val="24"/>
        </w:rPr>
        <w:t>CheckPoint</w:t>
      </w:r>
      <w:r w:rsidRPr="002D22A6">
        <w:rPr>
          <w:rFonts w:ascii="Arial" w:eastAsia="宋体" w:hAnsi="Arial" w:cs="Arial"/>
          <w:color w:val="212121"/>
          <w:kern w:val="0"/>
          <w:sz w:val="24"/>
          <w:szCs w:val="24"/>
        </w:rPr>
        <w:t>检索的值将每个变量转换为常量。</w:t>
      </w:r>
    </w:p>
    <w:p w:rsidR="002D22A6" w:rsidRPr="002D22A6" w:rsidRDefault="002D22A6" w:rsidP="00FC178A">
      <w:pPr>
        <w:widowControl/>
        <w:numPr>
          <w:ilvl w:val="0"/>
          <w:numId w:val="88"/>
        </w:numPr>
        <w:spacing w:before="120" w:after="120"/>
        <w:ind w:left="0"/>
        <w:jc w:val="left"/>
        <w:rPr>
          <w:rFonts w:ascii="Arial" w:eastAsia="宋体" w:hAnsi="Arial" w:cs="Arial"/>
          <w:color w:val="212121"/>
          <w:kern w:val="0"/>
          <w:sz w:val="24"/>
          <w:szCs w:val="24"/>
        </w:rPr>
      </w:pPr>
      <w:r w:rsidRPr="002D22A6">
        <w:rPr>
          <w:rFonts w:ascii="Courier New" w:eastAsia="宋体" w:hAnsi="Courier New" w:cs="Courier New"/>
          <w:color w:val="37474F"/>
          <w:kern w:val="0"/>
          <w:sz w:val="22"/>
          <w:shd w:val="clear" w:color="auto" w:fill="F7F7F7"/>
        </w:rPr>
        <w:t>SavedModel</w:t>
      </w:r>
      <w:r w:rsidRPr="002D22A6">
        <w:rPr>
          <w:rFonts w:ascii="Arial" w:eastAsia="宋体" w:hAnsi="Arial" w:cs="Arial"/>
          <w:color w:val="212121"/>
          <w:kern w:val="0"/>
          <w:sz w:val="24"/>
          <w:szCs w:val="24"/>
        </w:rPr>
        <w:t>-A </w:t>
      </w:r>
      <w:r w:rsidRPr="002D22A6">
        <w:rPr>
          <w:rFonts w:ascii="Courier New" w:eastAsia="宋体" w:hAnsi="Courier New" w:cs="Courier New"/>
          <w:color w:val="37474F"/>
          <w:kern w:val="0"/>
          <w:sz w:val="22"/>
          <w:shd w:val="clear" w:color="auto" w:fill="F7F7F7"/>
        </w:rPr>
        <w:t>GraphDef</w:t>
      </w:r>
      <w:r w:rsidRPr="002D22A6">
        <w:rPr>
          <w:rFonts w:ascii="Arial" w:eastAsia="宋体" w:hAnsi="Arial" w:cs="Arial"/>
          <w:color w:val="212121"/>
          <w:kern w:val="0"/>
          <w:sz w:val="24"/>
          <w:szCs w:val="24"/>
        </w:rPr>
        <w:t>和</w:t>
      </w:r>
      <w:r w:rsidRPr="002D22A6">
        <w:rPr>
          <w:rFonts w:ascii="Arial" w:eastAsia="宋体" w:hAnsi="Arial" w:cs="Arial"/>
          <w:color w:val="212121"/>
          <w:kern w:val="0"/>
          <w:sz w:val="24"/>
          <w:szCs w:val="24"/>
        </w:rPr>
        <w:t>CheckPoint</w:t>
      </w:r>
      <w:r w:rsidRPr="002D22A6">
        <w:rPr>
          <w:rFonts w:ascii="Arial" w:eastAsia="宋体" w:hAnsi="Arial" w:cs="Arial"/>
          <w:color w:val="212121"/>
          <w:kern w:val="0"/>
          <w:sz w:val="24"/>
          <w:szCs w:val="24"/>
        </w:rPr>
        <w:t>带有标记，用于标记模型的输入和输出参数。</w:t>
      </w:r>
      <w:r w:rsidRPr="002D22A6">
        <w:rPr>
          <w:rFonts w:ascii="Courier New" w:eastAsia="宋体" w:hAnsi="Courier New" w:cs="Courier New"/>
          <w:color w:val="37474F"/>
          <w:kern w:val="0"/>
          <w:sz w:val="22"/>
          <w:shd w:val="clear" w:color="auto" w:fill="F7F7F7"/>
        </w:rPr>
        <w:t>GraphDef</w:t>
      </w:r>
      <w:r w:rsidRPr="002D22A6">
        <w:rPr>
          <w:rFonts w:ascii="Arial" w:eastAsia="宋体" w:hAnsi="Arial" w:cs="Arial"/>
          <w:color w:val="212121"/>
          <w:kern w:val="0"/>
          <w:sz w:val="24"/>
          <w:szCs w:val="24"/>
        </w:rPr>
        <w:t>可以从</w:t>
      </w:r>
      <w:r w:rsidRPr="002D22A6">
        <w:rPr>
          <w:rFonts w:ascii="Arial" w:eastAsia="宋体" w:hAnsi="Arial" w:cs="Arial"/>
          <w:color w:val="212121"/>
          <w:kern w:val="0"/>
          <w:sz w:val="24"/>
          <w:szCs w:val="24"/>
        </w:rPr>
        <w:t>a</w:t>
      </w:r>
      <w:r w:rsidRPr="002D22A6">
        <w:rPr>
          <w:rFonts w:ascii="Arial" w:eastAsia="宋体" w:hAnsi="Arial" w:cs="Arial"/>
          <w:color w:val="212121"/>
          <w:kern w:val="0"/>
          <w:sz w:val="24"/>
          <w:szCs w:val="24"/>
        </w:rPr>
        <w:t>中提取</w:t>
      </w:r>
      <w:r w:rsidRPr="002D22A6">
        <w:rPr>
          <w:rFonts w:ascii="Arial" w:eastAsia="宋体" w:hAnsi="Arial" w:cs="Arial"/>
          <w:color w:val="212121"/>
          <w:kern w:val="0"/>
          <w:sz w:val="24"/>
          <w:szCs w:val="24"/>
        </w:rPr>
        <w:t>A </w:t>
      </w:r>
      <w:r w:rsidRPr="002D22A6">
        <w:rPr>
          <w:rFonts w:ascii="Arial" w:eastAsia="宋体" w:hAnsi="Arial" w:cs="Arial"/>
          <w:color w:val="212121"/>
          <w:kern w:val="0"/>
          <w:sz w:val="24"/>
          <w:szCs w:val="24"/>
        </w:rPr>
        <w:t>和</w:t>
      </w:r>
      <w:r w:rsidRPr="002D22A6">
        <w:rPr>
          <w:rFonts w:ascii="Arial" w:eastAsia="宋体" w:hAnsi="Arial" w:cs="Arial"/>
          <w:color w:val="212121"/>
          <w:kern w:val="0"/>
          <w:sz w:val="24"/>
          <w:szCs w:val="24"/>
        </w:rPr>
        <w:t>CheckPoint </w:t>
      </w:r>
      <w:r w:rsidRPr="002D22A6">
        <w:rPr>
          <w:rFonts w:ascii="Courier New" w:eastAsia="宋体" w:hAnsi="Courier New" w:cs="Courier New"/>
          <w:color w:val="37474F"/>
          <w:kern w:val="0"/>
          <w:sz w:val="22"/>
          <w:shd w:val="clear" w:color="auto" w:fill="F7F7F7"/>
        </w:rPr>
        <w:t>SavedModel</w:t>
      </w:r>
      <w:r w:rsidRPr="002D22A6">
        <w:rPr>
          <w:rFonts w:ascii="Arial" w:eastAsia="宋体" w:hAnsi="Arial" w:cs="Arial"/>
          <w:color w:val="212121"/>
          <w:kern w:val="0"/>
          <w:sz w:val="24"/>
          <w:szCs w:val="24"/>
        </w:rPr>
        <w:t>。</w:t>
      </w:r>
    </w:p>
    <w:p w:rsidR="002D22A6" w:rsidRPr="002D22A6" w:rsidRDefault="002D22A6" w:rsidP="00FC178A">
      <w:pPr>
        <w:widowControl/>
        <w:numPr>
          <w:ilvl w:val="0"/>
          <w:numId w:val="88"/>
        </w:numPr>
        <w:spacing w:before="120" w:after="120"/>
        <w:ind w:left="0"/>
        <w:jc w:val="left"/>
        <w:rPr>
          <w:rFonts w:ascii="Arial" w:eastAsia="宋体" w:hAnsi="Arial" w:cs="Arial"/>
          <w:color w:val="212121"/>
          <w:kern w:val="0"/>
          <w:sz w:val="24"/>
          <w:szCs w:val="24"/>
        </w:rPr>
      </w:pPr>
      <w:r w:rsidRPr="002D22A6">
        <w:rPr>
          <w:rFonts w:ascii="Arial" w:eastAsia="宋体" w:hAnsi="Arial" w:cs="Arial"/>
          <w:i/>
          <w:iCs/>
          <w:color w:val="212121"/>
          <w:kern w:val="0"/>
          <w:sz w:val="24"/>
          <w:szCs w:val="24"/>
        </w:rPr>
        <w:t>TensorFlow Lite</w:t>
      </w:r>
      <w:r w:rsidRPr="002D22A6">
        <w:rPr>
          <w:rFonts w:ascii="Arial" w:eastAsia="宋体" w:hAnsi="Arial" w:cs="Arial"/>
          <w:i/>
          <w:iCs/>
          <w:color w:val="212121"/>
          <w:kern w:val="0"/>
          <w:sz w:val="24"/>
          <w:szCs w:val="24"/>
        </w:rPr>
        <w:t>模型</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.tflite</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 xml:space="preserve"> - </w:t>
      </w:r>
      <w:r w:rsidRPr="002D22A6">
        <w:rPr>
          <w:rFonts w:ascii="Arial" w:eastAsia="宋体" w:hAnsi="Arial" w:cs="Arial"/>
          <w:color w:val="212121"/>
          <w:kern w:val="0"/>
          <w:sz w:val="24"/>
          <w:szCs w:val="24"/>
        </w:rPr>
        <w:t>一个序列化的</w:t>
      </w:r>
      <w:r w:rsidRPr="002D22A6">
        <w:rPr>
          <w:rFonts w:ascii="Arial" w:eastAsia="宋体" w:hAnsi="Arial" w:cs="Arial"/>
          <w:color w:val="212121"/>
          <w:kern w:val="0"/>
          <w:sz w:val="24"/>
          <w:szCs w:val="24"/>
        </w:rPr>
        <w:t> </w:t>
      </w:r>
      <w:hyperlink r:id="rId425" w:history="1">
        <w:r w:rsidRPr="002D22A6">
          <w:rPr>
            <w:rFonts w:ascii="Arial" w:eastAsia="宋体" w:hAnsi="Arial" w:cs="Arial"/>
            <w:color w:val="039BE5"/>
            <w:kern w:val="0"/>
            <w:sz w:val="24"/>
            <w:szCs w:val="24"/>
            <w:u w:val="single"/>
          </w:rPr>
          <w:t>FlatBuffer</w:t>
        </w:r>
      </w:hyperlink>
      <w:r w:rsidRPr="002D22A6">
        <w:rPr>
          <w:rFonts w:ascii="Arial" w:eastAsia="宋体" w:hAnsi="Arial" w:cs="Arial"/>
          <w:color w:val="212121"/>
          <w:kern w:val="0"/>
          <w:sz w:val="24"/>
          <w:szCs w:val="24"/>
        </w:rPr>
        <w:t>，包含用于</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解释器的</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运算符和张量，类似于</w:t>
      </w:r>
      <w:r w:rsidRPr="002D22A6">
        <w:rPr>
          <w:rFonts w:ascii="Arial" w:eastAsia="宋体" w:hAnsi="Arial" w:cs="Arial"/>
          <w:color w:val="212121"/>
          <w:kern w:val="0"/>
          <w:sz w:val="24"/>
          <w:szCs w:val="24"/>
        </w:rPr>
        <w:t> </w:t>
      </w:r>
      <w:r w:rsidRPr="002D22A6">
        <w:rPr>
          <w:rFonts w:ascii="Courier New" w:eastAsia="宋体" w:hAnsi="Courier New" w:cs="Courier New"/>
          <w:color w:val="37474F"/>
          <w:kern w:val="0"/>
          <w:sz w:val="22"/>
          <w:shd w:val="clear" w:color="auto" w:fill="F7F7F7"/>
        </w:rPr>
        <w:t>FrozenGraphDef</w:t>
      </w:r>
      <w:r w:rsidRPr="002D22A6">
        <w:rPr>
          <w:rFonts w:ascii="Arial" w:eastAsia="宋体" w:hAnsi="Arial" w:cs="Arial"/>
          <w:color w:val="212121"/>
          <w:kern w:val="0"/>
          <w:sz w:val="24"/>
          <w:szCs w:val="24"/>
        </w:rPr>
        <w:t>。</w:t>
      </w:r>
    </w:p>
    <w:p w:rsidR="002D22A6" w:rsidRPr="002D22A6" w:rsidRDefault="002D22A6" w:rsidP="002D22A6">
      <w:pPr>
        <w:widowControl/>
        <w:spacing w:before="480" w:after="240" w:line="480" w:lineRule="atLeast"/>
        <w:jc w:val="left"/>
        <w:outlineLvl w:val="2"/>
        <w:rPr>
          <w:rFonts w:ascii="Arial" w:eastAsia="宋体" w:hAnsi="Arial" w:cs="Arial"/>
          <w:color w:val="212121"/>
          <w:kern w:val="0"/>
          <w:sz w:val="30"/>
          <w:szCs w:val="30"/>
        </w:rPr>
      </w:pPr>
      <w:r w:rsidRPr="002D22A6">
        <w:rPr>
          <w:rFonts w:ascii="Arial" w:eastAsia="宋体" w:hAnsi="Arial" w:cs="Arial"/>
          <w:color w:val="212121"/>
          <w:kern w:val="0"/>
          <w:sz w:val="30"/>
          <w:szCs w:val="30"/>
        </w:rPr>
        <w:t>冻结图</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lastRenderedPageBreak/>
        <w:t>要将</w:t>
      </w:r>
      <w:r w:rsidRPr="002D22A6">
        <w:rPr>
          <w:rFonts w:ascii="Courier New" w:eastAsia="宋体" w:hAnsi="Courier New" w:cs="Courier New"/>
          <w:color w:val="37474F"/>
          <w:kern w:val="0"/>
          <w:sz w:val="22"/>
          <w:shd w:val="clear" w:color="auto" w:fill="F7F7F7"/>
        </w:rPr>
        <w:t>GraphDef</w:t>
      </w:r>
      <w:r w:rsidRPr="002D22A6">
        <w:rPr>
          <w:rFonts w:ascii="Arial" w:eastAsia="宋体" w:hAnsi="Arial" w:cs="Arial"/>
          <w:color w:val="212121"/>
          <w:kern w:val="0"/>
          <w:sz w:val="24"/>
          <w:szCs w:val="24"/>
        </w:rPr>
        <w:t>.pb</w:t>
      </w:r>
      <w:r w:rsidRPr="002D22A6">
        <w:rPr>
          <w:rFonts w:ascii="Arial" w:eastAsia="宋体" w:hAnsi="Arial" w:cs="Arial"/>
          <w:color w:val="212121"/>
          <w:kern w:val="0"/>
          <w:sz w:val="24"/>
          <w:szCs w:val="24"/>
        </w:rPr>
        <w:t>文件与</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一起使用，您必须具有包含经过训练的权重参数的检查点。</w:t>
      </w:r>
      <w:r w:rsidRPr="002D22A6">
        <w:rPr>
          <w:rFonts w:ascii="Arial" w:eastAsia="宋体" w:hAnsi="Arial" w:cs="Arial"/>
          <w:color w:val="212121"/>
          <w:kern w:val="0"/>
          <w:sz w:val="24"/>
          <w:szCs w:val="24"/>
        </w:rPr>
        <w:t>.pb</w:t>
      </w:r>
      <w:r w:rsidRPr="002D22A6">
        <w:rPr>
          <w:rFonts w:ascii="Arial" w:eastAsia="宋体" w:hAnsi="Arial" w:cs="Arial"/>
          <w:color w:val="212121"/>
          <w:kern w:val="0"/>
          <w:sz w:val="24"/>
          <w:szCs w:val="24"/>
        </w:rPr>
        <w:t>文件仅包含图形的结构。将检查点值与</w:t>
      </w:r>
      <w:proofErr w:type="gramStart"/>
      <w:r w:rsidRPr="002D22A6">
        <w:rPr>
          <w:rFonts w:ascii="Arial" w:eastAsia="宋体" w:hAnsi="Arial" w:cs="Arial"/>
          <w:color w:val="212121"/>
          <w:kern w:val="0"/>
          <w:sz w:val="24"/>
          <w:szCs w:val="24"/>
        </w:rPr>
        <w:t>图结构</w:t>
      </w:r>
      <w:proofErr w:type="gramEnd"/>
      <w:r w:rsidRPr="002D22A6">
        <w:rPr>
          <w:rFonts w:ascii="Arial" w:eastAsia="宋体" w:hAnsi="Arial" w:cs="Arial"/>
          <w:color w:val="212121"/>
          <w:kern w:val="0"/>
          <w:sz w:val="24"/>
          <w:szCs w:val="24"/>
        </w:rPr>
        <w:t>合并的过程称为</w:t>
      </w:r>
      <w:r w:rsidRPr="002D22A6">
        <w:rPr>
          <w:rFonts w:ascii="Arial" w:eastAsia="宋体" w:hAnsi="Arial" w:cs="Arial"/>
          <w:i/>
          <w:iCs/>
          <w:color w:val="212121"/>
          <w:kern w:val="0"/>
          <w:sz w:val="24"/>
          <w:szCs w:val="24"/>
        </w:rPr>
        <w:t>冻结图</w:t>
      </w:r>
      <w:r w:rsidRPr="002D22A6">
        <w:rPr>
          <w:rFonts w:ascii="Arial" w:eastAsia="宋体" w:hAnsi="Arial" w:cs="Arial"/>
          <w:color w:val="212121"/>
          <w:kern w:val="0"/>
          <w:sz w:val="24"/>
          <w:szCs w:val="24"/>
        </w:rPr>
        <w:t>。</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您应该有一个检查点文件夹或下载它们以获得预先训练的模型（例如，</w:t>
      </w:r>
      <w:r w:rsidRPr="002D22A6">
        <w:rPr>
          <w:rFonts w:ascii="Arial" w:eastAsia="宋体" w:hAnsi="Arial" w:cs="Arial"/>
          <w:color w:val="212121"/>
          <w:kern w:val="0"/>
          <w:sz w:val="24"/>
          <w:szCs w:val="24"/>
        </w:rPr>
        <w:t> </w:t>
      </w:r>
      <w:hyperlink r:id="rId426" w:history="1">
        <w:r w:rsidRPr="002D22A6">
          <w:rPr>
            <w:rFonts w:ascii="Arial" w:eastAsia="宋体" w:hAnsi="Arial" w:cs="Arial"/>
            <w:color w:val="039BE5"/>
            <w:kern w:val="0"/>
            <w:sz w:val="24"/>
            <w:szCs w:val="24"/>
            <w:u w:val="single"/>
          </w:rPr>
          <w:t>MobileNets</w:t>
        </w:r>
      </w:hyperlink>
      <w:r w:rsidRPr="002D22A6">
        <w:rPr>
          <w:rFonts w:ascii="Arial" w:eastAsia="宋体" w:hAnsi="Arial" w:cs="Arial"/>
          <w:color w:val="212121"/>
          <w:kern w:val="0"/>
          <w:sz w:val="24"/>
          <w:szCs w:val="24"/>
        </w:rPr>
        <w:t>）。</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要冻结图形，请使用以下命令（更改参数）：</w:t>
      </w:r>
    </w:p>
    <w:p w:rsidR="002D22A6" w:rsidRPr="002D22A6" w:rsidRDefault="002D22A6" w:rsidP="002D22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2D22A6">
        <w:rPr>
          <w:rFonts w:ascii="Courier New" w:eastAsia="宋体" w:hAnsi="Courier New" w:cs="Courier New"/>
          <w:color w:val="37474F"/>
          <w:kern w:val="0"/>
          <w:szCs w:val="21"/>
        </w:rPr>
        <w:t>freeze_graph --input_graph=</w:t>
      </w:r>
      <w:r w:rsidRPr="002D22A6">
        <w:rPr>
          <w:rFonts w:ascii="Courier New" w:eastAsia="宋体" w:hAnsi="Courier New" w:cs="Courier New"/>
          <w:color w:val="0D904F"/>
          <w:kern w:val="0"/>
          <w:szCs w:val="21"/>
        </w:rPr>
        <w:t>/tmp/</w:t>
      </w:r>
      <w:r w:rsidRPr="002D22A6">
        <w:rPr>
          <w:rFonts w:ascii="Courier New" w:eastAsia="宋体" w:hAnsi="Courier New" w:cs="Courier New"/>
          <w:color w:val="37474F"/>
          <w:kern w:val="0"/>
          <w:szCs w:val="21"/>
        </w:rPr>
        <w:t>mobilenet_v1_224.pb \</w:t>
      </w:r>
      <w:r w:rsidRPr="002D22A6">
        <w:rPr>
          <w:rFonts w:ascii="Courier New" w:eastAsia="宋体" w:hAnsi="Courier New" w:cs="Courier New"/>
          <w:color w:val="37474F"/>
          <w:kern w:val="0"/>
          <w:szCs w:val="21"/>
        </w:rPr>
        <w:br/>
        <w:t>  --input_checkpoint=</w:t>
      </w:r>
      <w:r w:rsidRPr="002D22A6">
        <w:rPr>
          <w:rFonts w:ascii="Courier New" w:eastAsia="宋体" w:hAnsi="Courier New" w:cs="Courier New"/>
          <w:color w:val="0D904F"/>
          <w:kern w:val="0"/>
          <w:szCs w:val="21"/>
        </w:rPr>
        <w:t>/tmp/</w:t>
      </w:r>
      <w:r w:rsidRPr="002D22A6">
        <w:rPr>
          <w:rFonts w:ascii="Courier New" w:eastAsia="宋体" w:hAnsi="Courier New" w:cs="Courier New"/>
          <w:color w:val="37474F"/>
          <w:kern w:val="0"/>
          <w:szCs w:val="21"/>
        </w:rPr>
        <w:t>checkpoints/mobilenet-</w:t>
      </w:r>
      <w:r w:rsidRPr="002D22A6">
        <w:rPr>
          <w:rFonts w:ascii="Courier New" w:eastAsia="宋体" w:hAnsi="Courier New" w:cs="Courier New"/>
          <w:color w:val="C53929"/>
          <w:kern w:val="0"/>
          <w:szCs w:val="21"/>
        </w:rPr>
        <w:t>10202.ckpt</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37474F"/>
          <w:kern w:val="0"/>
          <w:szCs w:val="21"/>
        </w:rPr>
        <w:br/>
        <w:t>  --input_binary=</w:t>
      </w:r>
      <w:r w:rsidRPr="002D22A6">
        <w:rPr>
          <w:rFonts w:ascii="Courier New" w:eastAsia="宋体" w:hAnsi="Courier New" w:cs="Courier New"/>
          <w:color w:val="3B78E7"/>
          <w:kern w:val="0"/>
          <w:szCs w:val="21"/>
        </w:rPr>
        <w:t>true</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37474F"/>
          <w:kern w:val="0"/>
          <w:szCs w:val="21"/>
        </w:rPr>
        <w:br/>
        <w:t>  --output_graph=</w:t>
      </w:r>
      <w:r w:rsidRPr="002D22A6">
        <w:rPr>
          <w:rFonts w:ascii="Courier New" w:eastAsia="宋体" w:hAnsi="Courier New" w:cs="Courier New"/>
          <w:color w:val="0D904F"/>
          <w:kern w:val="0"/>
          <w:szCs w:val="21"/>
        </w:rPr>
        <w:t>/tmp/</w:t>
      </w:r>
      <w:r w:rsidRPr="002D22A6">
        <w:rPr>
          <w:rFonts w:ascii="Courier New" w:eastAsia="宋体" w:hAnsi="Courier New" w:cs="Courier New"/>
          <w:color w:val="37474F"/>
          <w:kern w:val="0"/>
          <w:szCs w:val="21"/>
        </w:rPr>
        <w:t>frozen_mobilenet_v1_224.pb \</w:t>
      </w:r>
      <w:r w:rsidRPr="002D22A6">
        <w:rPr>
          <w:rFonts w:ascii="Courier New" w:eastAsia="宋体" w:hAnsi="Courier New" w:cs="Courier New"/>
          <w:color w:val="37474F"/>
          <w:kern w:val="0"/>
          <w:szCs w:val="21"/>
        </w:rPr>
        <w:br/>
        <w:t>  --output_node_names=</w:t>
      </w:r>
      <w:r w:rsidRPr="002D22A6">
        <w:rPr>
          <w:rFonts w:ascii="Courier New" w:eastAsia="宋体" w:hAnsi="Courier New" w:cs="Courier New"/>
          <w:color w:val="9C27B0"/>
          <w:kern w:val="0"/>
          <w:szCs w:val="21"/>
        </w:rPr>
        <w:t>MobileNetV1</w:t>
      </w:r>
      <w:r w:rsidRPr="002D22A6">
        <w:rPr>
          <w:rFonts w:ascii="Courier New" w:eastAsia="宋体" w:hAnsi="Courier New" w:cs="Courier New"/>
          <w:color w:val="37474F"/>
          <w:kern w:val="0"/>
          <w:szCs w:val="21"/>
        </w:rPr>
        <w:t>/</w:t>
      </w:r>
      <w:r w:rsidRPr="002D22A6">
        <w:rPr>
          <w:rFonts w:ascii="Courier New" w:eastAsia="宋体" w:hAnsi="Courier New" w:cs="Courier New"/>
          <w:color w:val="9C27B0"/>
          <w:kern w:val="0"/>
          <w:szCs w:val="21"/>
        </w:rPr>
        <w:t>Predictions</w:t>
      </w:r>
      <w:r w:rsidRPr="002D22A6">
        <w:rPr>
          <w:rFonts w:ascii="Courier New" w:eastAsia="宋体" w:hAnsi="Courier New" w:cs="Courier New"/>
          <w:color w:val="37474F"/>
          <w:kern w:val="0"/>
          <w:szCs w:val="21"/>
        </w:rPr>
        <w:t>/</w:t>
      </w:r>
      <w:r w:rsidRPr="002D22A6">
        <w:rPr>
          <w:rFonts w:ascii="Courier New" w:eastAsia="宋体" w:hAnsi="Courier New" w:cs="Courier New"/>
          <w:color w:val="9C27B0"/>
          <w:kern w:val="0"/>
          <w:szCs w:val="21"/>
        </w:rPr>
        <w:t>Reshape_1</w:t>
      </w:r>
      <w:r w:rsidRPr="002D22A6">
        <w:rPr>
          <w:rFonts w:ascii="Courier New" w:eastAsia="宋体" w:hAnsi="Courier New" w:cs="Courier New"/>
          <w:color w:val="37474F"/>
          <w:kern w:val="0"/>
          <w:szCs w:val="21"/>
        </w:rPr>
        <w:br/>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Courier New" w:eastAsia="宋体" w:hAnsi="Courier New" w:cs="Courier New"/>
          <w:color w:val="37474F"/>
          <w:kern w:val="0"/>
          <w:sz w:val="22"/>
          <w:shd w:val="clear" w:color="auto" w:fill="F7F7F7"/>
        </w:rPr>
        <w:t>input_binary</w:t>
      </w:r>
      <w:r w:rsidRPr="002D22A6">
        <w:rPr>
          <w:rFonts w:ascii="Arial" w:eastAsia="宋体" w:hAnsi="Arial" w:cs="Arial"/>
          <w:color w:val="212121"/>
          <w:kern w:val="0"/>
          <w:sz w:val="24"/>
          <w:szCs w:val="24"/>
        </w:rPr>
        <w:t>必须启用该标志，以便以二进制格式读取和写入</w:t>
      </w:r>
      <w:r w:rsidRPr="002D22A6">
        <w:rPr>
          <w:rFonts w:ascii="Arial" w:eastAsia="宋体" w:hAnsi="Arial" w:cs="Arial"/>
          <w:color w:val="212121"/>
          <w:kern w:val="0"/>
          <w:sz w:val="24"/>
          <w:szCs w:val="24"/>
        </w:rPr>
        <w:t>protobuf</w:t>
      </w:r>
      <w:r w:rsidRPr="002D22A6">
        <w:rPr>
          <w:rFonts w:ascii="Arial" w:eastAsia="宋体" w:hAnsi="Arial" w:cs="Arial"/>
          <w:color w:val="212121"/>
          <w:kern w:val="0"/>
          <w:sz w:val="24"/>
          <w:szCs w:val="24"/>
        </w:rPr>
        <w:t>。设置</w:t>
      </w:r>
      <w:r w:rsidRPr="002D22A6">
        <w:rPr>
          <w:rFonts w:ascii="Courier New" w:eastAsia="宋体" w:hAnsi="Courier New" w:cs="Courier New"/>
          <w:color w:val="37474F"/>
          <w:kern w:val="0"/>
          <w:sz w:val="22"/>
          <w:shd w:val="clear" w:color="auto" w:fill="F7F7F7"/>
        </w:rPr>
        <w:t>input_graph</w:t>
      </w:r>
      <w:r w:rsidRPr="002D22A6">
        <w:rPr>
          <w:rFonts w:ascii="Arial" w:eastAsia="宋体" w:hAnsi="Arial" w:cs="Arial"/>
          <w:color w:val="212121"/>
          <w:kern w:val="0"/>
          <w:sz w:val="24"/>
          <w:szCs w:val="24"/>
        </w:rPr>
        <w:t>和</w:t>
      </w:r>
      <w:r w:rsidRPr="002D22A6">
        <w:rPr>
          <w:rFonts w:ascii="Courier New" w:eastAsia="宋体" w:hAnsi="Courier New" w:cs="Courier New"/>
          <w:color w:val="37474F"/>
          <w:kern w:val="0"/>
          <w:sz w:val="22"/>
          <w:shd w:val="clear" w:color="auto" w:fill="F7F7F7"/>
        </w:rPr>
        <w:t>input_checkpoint</w:t>
      </w:r>
      <w:r w:rsidRPr="002D22A6">
        <w:rPr>
          <w:rFonts w:ascii="Arial" w:eastAsia="宋体" w:hAnsi="Arial" w:cs="Arial"/>
          <w:color w:val="212121"/>
          <w:kern w:val="0"/>
          <w:sz w:val="24"/>
          <w:szCs w:val="24"/>
        </w:rPr>
        <w:t>文件。</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在</w:t>
      </w:r>
      <w:r w:rsidRPr="002D22A6">
        <w:rPr>
          <w:rFonts w:ascii="Courier New" w:eastAsia="宋体" w:hAnsi="Courier New" w:cs="Courier New"/>
          <w:color w:val="37474F"/>
          <w:kern w:val="0"/>
          <w:sz w:val="22"/>
          <w:shd w:val="clear" w:color="auto" w:fill="F7F7F7"/>
        </w:rPr>
        <w:t>output_node_names</w:t>
      </w:r>
      <w:r w:rsidRPr="002D22A6">
        <w:rPr>
          <w:rFonts w:ascii="Arial" w:eastAsia="宋体" w:hAnsi="Arial" w:cs="Arial"/>
          <w:color w:val="212121"/>
          <w:kern w:val="0"/>
          <w:sz w:val="24"/>
          <w:szCs w:val="24"/>
        </w:rPr>
        <w:t>构建模型的代码之外可能并不明显。找到它们的最简单方法是使用</w:t>
      </w:r>
      <w:hyperlink r:id="rId427" w:anchor="3" w:history="1">
        <w:r w:rsidRPr="002D22A6">
          <w:rPr>
            <w:rFonts w:ascii="Arial" w:eastAsia="宋体" w:hAnsi="Arial" w:cs="Arial"/>
            <w:color w:val="039BE5"/>
            <w:kern w:val="0"/>
            <w:sz w:val="24"/>
            <w:szCs w:val="24"/>
            <w:u w:val="single"/>
          </w:rPr>
          <w:t>TensorBoard</w:t>
        </w:r>
      </w:hyperlink>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或者可视化图形</w:t>
      </w:r>
      <w:r w:rsidRPr="002D22A6">
        <w:rPr>
          <w:rFonts w:ascii="Arial" w:eastAsia="宋体" w:hAnsi="Arial" w:cs="Arial"/>
          <w:color w:val="212121"/>
          <w:kern w:val="0"/>
          <w:sz w:val="24"/>
          <w:szCs w:val="24"/>
        </w:rPr>
        <w:t> </w:t>
      </w:r>
      <w:r w:rsidRPr="002D22A6">
        <w:rPr>
          <w:rFonts w:ascii="Courier New" w:eastAsia="宋体" w:hAnsi="Courier New" w:cs="Courier New"/>
          <w:color w:val="37474F"/>
          <w:kern w:val="0"/>
          <w:sz w:val="22"/>
          <w:shd w:val="clear" w:color="auto" w:fill="F7F7F7"/>
        </w:rPr>
        <w:t>graphviz</w:t>
      </w:r>
      <w:r w:rsidRPr="002D22A6">
        <w:rPr>
          <w:rFonts w:ascii="Arial" w:eastAsia="宋体" w:hAnsi="Arial" w:cs="Arial"/>
          <w:color w:val="212121"/>
          <w:kern w:val="0"/>
          <w:sz w:val="24"/>
          <w:szCs w:val="24"/>
        </w:rPr>
        <w:t>。</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冻结</w:t>
      </w:r>
      <w:r w:rsidRPr="002D22A6">
        <w:rPr>
          <w:rFonts w:ascii="Courier New" w:eastAsia="宋体" w:hAnsi="Courier New" w:cs="Courier New"/>
          <w:color w:val="37474F"/>
          <w:kern w:val="0"/>
          <w:sz w:val="22"/>
          <w:shd w:val="clear" w:color="auto" w:fill="F7F7F7"/>
        </w:rPr>
        <w:t>GraphDef</w:t>
      </w:r>
      <w:r w:rsidRPr="002D22A6">
        <w:rPr>
          <w:rFonts w:ascii="Arial" w:eastAsia="宋体" w:hAnsi="Arial" w:cs="Arial"/>
          <w:color w:val="212121"/>
          <w:kern w:val="0"/>
          <w:sz w:val="24"/>
          <w:szCs w:val="24"/>
        </w:rPr>
        <w:t>现在可以转换为</w:t>
      </w:r>
      <w:r w:rsidRPr="002D22A6">
        <w:rPr>
          <w:rFonts w:ascii="Courier New" w:eastAsia="宋体" w:hAnsi="Courier New" w:cs="Courier New"/>
          <w:color w:val="37474F"/>
          <w:kern w:val="0"/>
          <w:sz w:val="22"/>
          <w:shd w:val="clear" w:color="auto" w:fill="F7F7F7"/>
        </w:rPr>
        <w:t>FlatBuffer</w:t>
      </w:r>
      <w:r w:rsidRPr="002D22A6">
        <w:rPr>
          <w:rFonts w:ascii="Arial" w:eastAsia="宋体" w:hAnsi="Arial" w:cs="Arial"/>
          <w:color w:val="212121"/>
          <w:kern w:val="0"/>
          <w:sz w:val="24"/>
          <w:szCs w:val="24"/>
        </w:rPr>
        <w:t>格式（</w:t>
      </w:r>
      <w:r w:rsidRPr="002D22A6">
        <w:rPr>
          <w:rFonts w:ascii="Arial" w:eastAsia="宋体" w:hAnsi="Arial" w:cs="Arial"/>
          <w:color w:val="212121"/>
          <w:kern w:val="0"/>
          <w:sz w:val="24"/>
          <w:szCs w:val="24"/>
        </w:rPr>
        <w:t>.tflite</w:t>
      </w:r>
      <w:r w:rsidRPr="002D22A6">
        <w:rPr>
          <w:rFonts w:ascii="Arial" w:eastAsia="宋体" w:hAnsi="Arial" w:cs="Arial"/>
          <w:color w:val="212121"/>
          <w:kern w:val="0"/>
          <w:sz w:val="24"/>
          <w:szCs w:val="24"/>
        </w:rPr>
        <w:t>），以便在</w:t>
      </w:r>
      <w:r w:rsidRPr="002D22A6">
        <w:rPr>
          <w:rFonts w:ascii="Arial" w:eastAsia="宋体" w:hAnsi="Arial" w:cs="Arial"/>
          <w:color w:val="212121"/>
          <w:kern w:val="0"/>
          <w:sz w:val="24"/>
          <w:szCs w:val="24"/>
        </w:rPr>
        <w:t>Android</w:t>
      </w:r>
      <w:r w:rsidRPr="002D22A6">
        <w:rPr>
          <w:rFonts w:ascii="Arial" w:eastAsia="宋体" w:hAnsi="Arial" w:cs="Arial"/>
          <w:color w:val="212121"/>
          <w:kern w:val="0"/>
          <w:sz w:val="24"/>
          <w:szCs w:val="24"/>
        </w:rPr>
        <w:t>或</w:t>
      </w:r>
      <w:r w:rsidRPr="002D22A6">
        <w:rPr>
          <w:rFonts w:ascii="Arial" w:eastAsia="宋体" w:hAnsi="Arial" w:cs="Arial"/>
          <w:color w:val="212121"/>
          <w:kern w:val="0"/>
          <w:sz w:val="24"/>
          <w:szCs w:val="24"/>
        </w:rPr>
        <w:t>iOS</w:t>
      </w:r>
      <w:r w:rsidRPr="002D22A6">
        <w:rPr>
          <w:rFonts w:ascii="Arial" w:eastAsia="宋体" w:hAnsi="Arial" w:cs="Arial"/>
          <w:color w:val="212121"/>
          <w:kern w:val="0"/>
          <w:sz w:val="24"/>
          <w:szCs w:val="24"/>
        </w:rPr>
        <w:t>设备上使用。对于</w:t>
      </w:r>
      <w:r w:rsidRPr="002D22A6">
        <w:rPr>
          <w:rFonts w:ascii="Arial" w:eastAsia="宋体" w:hAnsi="Arial" w:cs="Arial"/>
          <w:color w:val="212121"/>
          <w:kern w:val="0"/>
          <w:sz w:val="24"/>
          <w:szCs w:val="24"/>
        </w:rPr>
        <w:t>Android</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Tensorflow Optimizing Converter</w:t>
      </w:r>
      <w:r w:rsidRPr="002D22A6">
        <w:rPr>
          <w:rFonts w:ascii="Arial" w:eastAsia="宋体" w:hAnsi="Arial" w:cs="Arial"/>
          <w:color w:val="212121"/>
          <w:kern w:val="0"/>
          <w:sz w:val="24"/>
          <w:szCs w:val="24"/>
        </w:rPr>
        <w:t>工具支持浮点和量化模型。要将冻结转换为</w:t>
      </w:r>
      <w:r w:rsidRPr="002D22A6">
        <w:rPr>
          <w:rFonts w:ascii="Courier New" w:eastAsia="宋体" w:hAnsi="Courier New" w:cs="Courier New"/>
          <w:color w:val="37474F"/>
          <w:kern w:val="0"/>
          <w:sz w:val="22"/>
          <w:shd w:val="clear" w:color="auto" w:fill="F7F7F7"/>
        </w:rPr>
        <w:t>GraphDef</w:t>
      </w:r>
      <w:r w:rsidRPr="002D22A6">
        <w:rPr>
          <w:rFonts w:ascii="Arial" w:eastAsia="宋体" w:hAnsi="Arial" w:cs="Arial"/>
          <w:color w:val="212121"/>
          <w:kern w:val="0"/>
          <w:sz w:val="24"/>
          <w:szCs w:val="24"/>
        </w:rPr>
        <w:t>.tflite</w:t>
      </w:r>
      <w:r w:rsidRPr="002D22A6">
        <w:rPr>
          <w:rFonts w:ascii="Arial" w:eastAsia="宋体" w:hAnsi="Arial" w:cs="Arial"/>
          <w:color w:val="212121"/>
          <w:kern w:val="0"/>
          <w:sz w:val="24"/>
          <w:szCs w:val="24"/>
        </w:rPr>
        <w:t>格式：</w:t>
      </w:r>
    </w:p>
    <w:p w:rsidR="002D22A6" w:rsidRPr="002D22A6" w:rsidRDefault="002D22A6" w:rsidP="002D22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2D22A6">
        <w:rPr>
          <w:rFonts w:ascii="Courier New" w:eastAsia="宋体" w:hAnsi="Courier New" w:cs="Courier New"/>
          <w:color w:val="37474F"/>
          <w:kern w:val="0"/>
          <w:szCs w:val="21"/>
        </w:rPr>
        <w:t>toco --input_file=$(pwd)/mobilenet_v1_1.</w:t>
      </w:r>
      <w:r w:rsidRPr="002D22A6">
        <w:rPr>
          <w:rFonts w:ascii="Courier New" w:eastAsia="宋体" w:hAnsi="Courier New" w:cs="Courier New"/>
          <w:color w:val="C53929"/>
          <w:kern w:val="0"/>
          <w:szCs w:val="21"/>
        </w:rPr>
        <w:t>0_224</w:t>
      </w:r>
      <w:r w:rsidRPr="002D22A6">
        <w:rPr>
          <w:rFonts w:ascii="Courier New" w:eastAsia="宋体" w:hAnsi="Courier New" w:cs="Courier New"/>
          <w:color w:val="37474F"/>
          <w:kern w:val="0"/>
          <w:szCs w:val="21"/>
        </w:rPr>
        <w:t>/frozen_graph.pb \</w:t>
      </w:r>
      <w:r w:rsidRPr="002D22A6">
        <w:rPr>
          <w:rFonts w:ascii="Courier New" w:eastAsia="宋体" w:hAnsi="Courier New" w:cs="Courier New"/>
          <w:color w:val="37474F"/>
          <w:kern w:val="0"/>
          <w:szCs w:val="21"/>
        </w:rPr>
        <w:br/>
        <w:t>  --input_format=TENSORFLOW_GRAPHDEF \</w:t>
      </w:r>
      <w:r w:rsidRPr="002D22A6">
        <w:rPr>
          <w:rFonts w:ascii="Courier New" w:eastAsia="宋体" w:hAnsi="Courier New" w:cs="Courier New"/>
          <w:color w:val="37474F"/>
          <w:kern w:val="0"/>
          <w:szCs w:val="21"/>
        </w:rPr>
        <w:br/>
        <w:t>  --output_format=TFLITE \</w:t>
      </w:r>
      <w:r w:rsidRPr="002D22A6">
        <w:rPr>
          <w:rFonts w:ascii="Courier New" w:eastAsia="宋体" w:hAnsi="Courier New" w:cs="Courier New"/>
          <w:color w:val="37474F"/>
          <w:kern w:val="0"/>
          <w:szCs w:val="21"/>
        </w:rPr>
        <w:br/>
        <w:t>  --output_file=</w:t>
      </w:r>
      <w:r w:rsidRPr="002D22A6">
        <w:rPr>
          <w:rFonts w:ascii="Courier New" w:eastAsia="宋体" w:hAnsi="Courier New" w:cs="Courier New"/>
          <w:color w:val="0D904F"/>
          <w:kern w:val="0"/>
          <w:szCs w:val="21"/>
        </w:rPr>
        <w:t>/tmp/</w:t>
      </w:r>
      <w:r w:rsidRPr="002D22A6">
        <w:rPr>
          <w:rFonts w:ascii="Courier New" w:eastAsia="宋体" w:hAnsi="Courier New" w:cs="Courier New"/>
          <w:color w:val="37474F"/>
          <w:kern w:val="0"/>
          <w:szCs w:val="21"/>
        </w:rPr>
        <w:t>mobilenet_v1_1.</w:t>
      </w:r>
      <w:r w:rsidRPr="002D22A6">
        <w:rPr>
          <w:rFonts w:ascii="Courier New" w:eastAsia="宋体" w:hAnsi="Courier New" w:cs="Courier New"/>
          <w:color w:val="C53929"/>
          <w:kern w:val="0"/>
          <w:szCs w:val="21"/>
        </w:rPr>
        <w:t>0_224.tflite</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37474F"/>
          <w:kern w:val="0"/>
          <w:szCs w:val="21"/>
        </w:rPr>
        <w:br/>
        <w:t>  --inference_type=FLOAT \</w:t>
      </w:r>
      <w:r w:rsidRPr="002D22A6">
        <w:rPr>
          <w:rFonts w:ascii="Courier New" w:eastAsia="宋体" w:hAnsi="Courier New" w:cs="Courier New"/>
          <w:color w:val="37474F"/>
          <w:kern w:val="0"/>
          <w:szCs w:val="21"/>
        </w:rPr>
        <w:br/>
        <w:t>  --input_type=FLOAT \</w:t>
      </w:r>
      <w:r w:rsidRPr="002D22A6">
        <w:rPr>
          <w:rFonts w:ascii="Courier New" w:eastAsia="宋体" w:hAnsi="Courier New" w:cs="Courier New"/>
          <w:color w:val="37474F"/>
          <w:kern w:val="0"/>
          <w:szCs w:val="21"/>
        </w:rPr>
        <w:br/>
        <w:t>  --input_arrays=input \</w:t>
      </w:r>
      <w:r w:rsidRPr="002D22A6">
        <w:rPr>
          <w:rFonts w:ascii="Courier New" w:eastAsia="宋体" w:hAnsi="Courier New" w:cs="Courier New"/>
          <w:color w:val="37474F"/>
          <w:kern w:val="0"/>
          <w:szCs w:val="21"/>
        </w:rPr>
        <w:br/>
        <w:t>  --output_arrays=</w:t>
      </w:r>
      <w:r w:rsidRPr="002D22A6">
        <w:rPr>
          <w:rFonts w:ascii="Courier New" w:eastAsia="宋体" w:hAnsi="Courier New" w:cs="Courier New"/>
          <w:color w:val="9C27B0"/>
          <w:kern w:val="0"/>
          <w:szCs w:val="21"/>
        </w:rPr>
        <w:t>MobilenetV1</w:t>
      </w:r>
      <w:r w:rsidRPr="002D22A6">
        <w:rPr>
          <w:rFonts w:ascii="Courier New" w:eastAsia="宋体" w:hAnsi="Courier New" w:cs="Courier New"/>
          <w:color w:val="37474F"/>
          <w:kern w:val="0"/>
          <w:szCs w:val="21"/>
        </w:rPr>
        <w:t>/</w:t>
      </w:r>
      <w:r w:rsidRPr="002D22A6">
        <w:rPr>
          <w:rFonts w:ascii="Courier New" w:eastAsia="宋体" w:hAnsi="Courier New" w:cs="Courier New"/>
          <w:color w:val="9C27B0"/>
          <w:kern w:val="0"/>
          <w:szCs w:val="21"/>
        </w:rPr>
        <w:t>Predictions</w:t>
      </w:r>
      <w:r w:rsidRPr="002D22A6">
        <w:rPr>
          <w:rFonts w:ascii="Courier New" w:eastAsia="宋体" w:hAnsi="Courier New" w:cs="Courier New"/>
          <w:color w:val="37474F"/>
          <w:kern w:val="0"/>
          <w:szCs w:val="21"/>
        </w:rPr>
        <w:t>/</w:t>
      </w:r>
      <w:r w:rsidRPr="002D22A6">
        <w:rPr>
          <w:rFonts w:ascii="Courier New" w:eastAsia="宋体" w:hAnsi="Courier New" w:cs="Courier New"/>
          <w:color w:val="9C27B0"/>
          <w:kern w:val="0"/>
          <w:szCs w:val="21"/>
        </w:rPr>
        <w:t>Reshape_1</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37474F"/>
          <w:kern w:val="0"/>
          <w:szCs w:val="21"/>
        </w:rPr>
        <w:br/>
        <w:t>  --input_shapes=</w:t>
      </w:r>
      <w:r w:rsidRPr="002D22A6">
        <w:rPr>
          <w:rFonts w:ascii="Courier New" w:eastAsia="宋体" w:hAnsi="Courier New" w:cs="Courier New"/>
          <w:color w:val="C53929"/>
          <w:kern w:val="0"/>
          <w:szCs w:val="21"/>
        </w:rPr>
        <w:t>1</w:t>
      </w:r>
      <w:r w:rsidRPr="002D22A6">
        <w:rPr>
          <w:rFonts w:ascii="Courier New" w:eastAsia="宋体" w:hAnsi="Courier New" w:cs="Courier New"/>
          <w:color w:val="37474F"/>
          <w:kern w:val="0"/>
          <w:szCs w:val="21"/>
        </w:rPr>
        <w:t>,</w:t>
      </w:r>
      <w:r w:rsidRPr="002D22A6">
        <w:rPr>
          <w:rFonts w:ascii="Courier New" w:eastAsia="宋体" w:hAnsi="Courier New" w:cs="Courier New"/>
          <w:color w:val="C53929"/>
          <w:kern w:val="0"/>
          <w:szCs w:val="21"/>
        </w:rPr>
        <w:t>224</w:t>
      </w:r>
      <w:r w:rsidRPr="002D22A6">
        <w:rPr>
          <w:rFonts w:ascii="Courier New" w:eastAsia="宋体" w:hAnsi="Courier New" w:cs="Courier New"/>
          <w:color w:val="37474F"/>
          <w:kern w:val="0"/>
          <w:szCs w:val="21"/>
        </w:rPr>
        <w:t>,</w:t>
      </w:r>
      <w:r w:rsidRPr="002D22A6">
        <w:rPr>
          <w:rFonts w:ascii="Courier New" w:eastAsia="宋体" w:hAnsi="Courier New" w:cs="Courier New"/>
          <w:color w:val="C53929"/>
          <w:kern w:val="0"/>
          <w:szCs w:val="21"/>
        </w:rPr>
        <w:t>224</w:t>
      </w:r>
      <w:r w:rsidRPr="002D22A6">
        <w:rPr>
          <w:rFonts w:ascii="Courier New" w:eastAsia="宋体" w:hAnsi="Courier New" w:cs="Courier New"/>
          <w:color w:val="37474F"/>
          <w:kern w:val="0"/>
          <w:szCs w:val="21"/>
        </w:rPr>
        <w:t>,</w:t>
      </w:r>
      <w:r w:rsidRPr="002D22A6">
        <w:rPr>
          <w:rFonts w:ascii="Courier New" w:eastAsia="宋体" w:hAnsi="Courier New" w:cs="Courier New"/>
          <w:color w:val="C53929"/>
          <w:kern w:val="0"/>
          <w:szCs w:val="21"/>
        </w:rPr>
        <w:t>3</w:t>
      </w:r>
      <w:r w:rsidRPr="002D22A6">
        <w:rPr>
          <w:rFonts w:ascii="Courier New" w:eastAsia="宋体" w:hAnsi="Courier New" w:cs="Courier New"/>
          <w:color w:val="37474F"/>
          <w:kern w:val="0"/>
          <w:szCs w:val="21"/>
        </w:rPr>
        <w:br/>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该</w:t>
      </w:r>
      <w:r w:rsidRPr="002D22A6">
        <w:rPr>
          <w:rFonts w:ascii="Courier New" w:eastAsia="宋体" w:hAnsi="Courier New" w:cs="Courier New"/>
          <w:color w:val="37474F"/>
          <w:kern w:val="0"/>
          <w:sz w:val="22"/>
          <w:shd w:val="clear" w:color="auto" w:fill="F7F7F7"/>
        </w:rPr>
        <w:t>input_file</w:t>
      </w:r>
      <w:r w:rsidRPr="002D22A6">
        <w:rPr>
          <w:rFonts w:ascii="Arial" w:eastAsia="宋体" w:hAnsi="Arial" w:cs="Arial"/>
          <w:color w:val="212121"/>
          <w:kern w:val="0"/>
          <w:sz w:val="24"/>
          <w:szCs w:val="24"/>
        </w:rPr>
        <w:t>参数应该引用冻结</w:t>
      </w:r>
      <w:r w:rsidRPr="002D22A6">
        <w:rPr>
          <w:rFonts w:ascii="Courier New" w:eastAsia="宋体" w:hAnsi="Courier New" w:cs="Courier New"/>
          <w:color w:val="37474F"/>
          <w:kern w:val="0"/>
          <w:sz w:val="22"/>
          <w:shd w:val="clear" w:color="auto" w:fill="F7F7F7"/>
        </w:rPr>
        <w:t>GraphDef</w:t>
      </w:r>
      <w:r w:rsidRPr="002D22A6">
        <w:rPr>
          <w:rFonts w:ascii="Arial" w:eastAsia="宋体" w:hAnsi="Arial" w:cs="Arial"/>
          <w:color w:val="212121"/>
          <w:kern w:val="0"/>
          <w:sz w:val="24"/>
          <w:szCs w:val="24"/>
        </w:rPr>
        <w:t>包含模型架构文件。</w:t>
      </w:r>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这里使用的</w:t>
      </w:r>
      <w:hyperlink r:id="rId428" w:history="1">
        <w:r w:rsidRPr="002D22A6">
          <w:rPr>
            <w:rFonts w:ascii="Arial" w:eastAsia="宋体" w:hAnsi="Arial" w:cs="Arial"/>
            <w:color w:val="039BE5"/>
            <w:kern w:val="0"/>
            <w:sz w:val="24"/>
            <w:szCs w:val="24"/>
            <w:u w:val="single"/>
          </w:rPr>
          <w:t>frozen_graph.pb</w:t>
        </w:r>
      </w:hyperlink>
      <w:r w:rsidRPr="002D22A6">
        <w:rPr>
          <w:rFonts w:ascii="Arial" w:eastAsia="宋体" w:hAnsi="Arial" w:cs="Arial"/>
          <w:color w:val="212121"/>
          <w:kern w:val="0"/>
          <w:sz w:val="24"/>
          <w:szCs w:val="24"/>
        </w:rPr>
        <w:t>文件可供下载。</w:t>
      </w:r>
      <w:r w:rsidRPr="002D22A6">
        <w:rPr>
          <w:rFonts w:ascii="Courier New" w:eastAsia="宋体" w:hAnsi="Courier New" w:cs="Courier New"/>
          <w:color w:val="37474F"/>
          <w:kern w:val="0"/>
          <w:sz w:val="22"/>
          <w:shd w:val="clear" w:color="auto" w:fill="F7F7F7"/>
        </w:rPr>
        <w:t>output_file</w:t>
      </w:r>
      <w:r w:rsidRPr="002D22A6">
        <w:rPr>
          <w:rFonts w:ascii="Arial" w:eastAsia="宋体" w:hAnsi="Arial" w:cs="Arial"/>
          <w:color w:val="212121"/>
          <w:kern w:val="0"/>
          <w:sz w:val="24"/>
          <w:szCs w:val="24"/>
        </w:rPr>
        <w:t>是生成</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模型的地方。在</w:t>
      </w:r>
      <w:r w:rsidRPr="002D22A6">
        <w:rPr>
          <w:rFonts w:ascii="Courier New" w:eastAsia="宋体" w:hAnsi="Courier New" w:cs="Courier New"/>
          <w:color w:val="37474F"/>
          <w:kern w:val="0"/>
          <w:sz w:val="22"/>
          <w:shd w:val="clear" w:color="auto" w:fill="F7F7F7"/>
        </w:rPr>
        <w:t>input_type</w:t>
      </w:r>
      <w:r w:rsidRPr="002D22A6">
        <w:rPr>
          <w:rFonts w:ascii="Arial" w:eastAsia="宋体" w:hAnsi="Arial" w:cs="Arial"/>
          <w:color w:val="212121"/>
          <w:kern w:val="0"/>
          <w:sz w:val="24"/>
          <w:szCs w:val="24"/>
        </w:rPr>
        <w:t>和</w:t>
      </w:r>
      <w:r w:rsidRPr="002D22A6">
        <w:rPr>
          <w:rFonts w:ascii="Courier New" w:eastAsia="宋体" w:hAnsi="Courier New" w:cs="Courier New"/>
          <w:color w:val="37474F"/>
          <w:kern w:val="0"/>
          <w:sz w:val="22"/>
          <w:shd w:val="clear" w:color="auto" w:fill="F7F7F7"/>
        </w:rPr>
        <w:t>inference_type</w:t>
      </w:r>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参数应设置为</w:t>
      </w:r>
      <w:r w:rsidRPr="002D22A6">
        <w:rPr>
          <w:rFonts w:ascii="Courier New" w:eastAsia="宋体" w:hAnsi="Courier New" w:cs="Courier New"/>
          <w:color w:val="37474F"/>
          <w:kern w:val="0"/>
          <w:sz w:val="22"/>
          <w:shd w:val="clear" w:color="auto" w:fill="F7F7F7"/>
        </w:rPr>
        <w:t>FLOAT</w:t>
      </w:r>
      <w:r w:rsidRPr="002D22A6">
        <w:rPr>
          <w:rFonts w:ascii="Arial" w:eastAsia="宋体" w:hAnsi="Arial" w:cs="Arial"/>
          <w:color w:val="212121"/>
          <w:kern w:val="0"/>
          <w:sz w:val="24"/>
          <w:szCs w:val="24"/>
        </w:rPr>
        <w:t>，除非转换</w:t>
      </w:r>
      <w:r w:rsidRPr="002D22A6">
        <w:rPr>
          <w:rFonts w:ascii="Arial" w:eastAsia="宋体" w:hAnsi="Arial" w:cs="Arial"/>
          <w:color w:val="212121"/>
          <w:kern w:val="0"/>
          <w:sz w:val="24"/>
          <w:szCs w:val="24"/>
        </w:rPr>
        <w:t> </w:t>
      </w:r>
      <w:hyperlink r:id="rId429" w:history="1">
        <w:r w:rsidRPr="002D22A6">
          <w:rPr>
            <w:rFonts w:ascii="Arial" w:eastAsia="宋体" w:hAnsi="Arial" w:cs="Arial"/>
            <w:color w:val="039BE5"/>
            <w:kern w:val="0"/>
            <w:sz w:val="24"/>
            <w:szCs w:val="24"/>
            <w:u w:val="single"/>
          </w:rPr>
          <w:t>量化模型</w:t>
        </w:r>
      </w:hyperlink>
      <w:r w:rsidRPr="002D22A6">
        <w:rPr>
          <w:rFonts w:ascii="Arial" w:eastAsia="宋体" w:hAnsi="Arial" w:cs="Arial"/>
          <w:color w:val="212121"/>
          <w:kern w:val="0"/>
          <w:sz w:val="24"/>
          <w:szCs w:val="24"/>
        </w:rPr>
        <w:t>。设置</w:t>
      </w:r>
      <w:r w:rsidRPr="002D22A6">
        <w:rPr>
          <w:rFonts w:ascii="Courier New" w:eastAsia="宋体" w:hAnsi="Courier New" w:cs="Courier New"/>
          <w:color w:val="37474F"/>
          <w:kern w:val="0"/>
          <w:sz w:val="22"/>
          <w:shd w:val="clear" w:color="auto" w:fill="F7F7F7"/>
        </w:rPr>
        <w:t>input_array</w:t>
      </w:r>
      <w:r w:rsidRPr="002D22A6">
        <w:rPr>
          <w:rFonts w:ascii="Arial" w:eastAsia="宋体" w:hAnsi="Arial" w:cs="Arial"/>
          <w:color w:val="212121"/>
          <w:kern w:val="0"/>
          <w:sz w:val="24"/>
          <w:szCs w:val="24"/>
        </w:rPr>
        <w:t>，</w:t>
      </w:r>
      <w:r w:rsidRPr="002D22A6">
        <w:rPr>
          <w:rFonts w:ascii="Courier New" w:eastAsia="宋体" w:hAnsi="Courier New" w:cs="Courier New"/>
          <w:color w:val="37474F"/>
          <w:kern w:val="0"/>
          <w:sz w:val="22"/>
          <w:shd w:val="clear" w:color="auto" w:fill="F7F7F7"/>
        </w:rPr>
        <w:t>output_array</w:t>
      </w:r>
      <w:r w:rsidRPr="002D22A6">
        <w:rPr>
          <w:rFonts w:ascii="Arial" w:eastAsia="宋体" w:hAnsi="Arial" w:cs="Arial"/>
          <w:color w:val="212121"/>
          <w:kern w:val="0"/>
          <w:sz w:val="24"/>
          <w:szCs w:val="24"/>
        </w:rPr>
        <w:t>和</w:t>
      </w:r>
      <w:r w:rsidRPr="002D22A6">
        <w:rPr>
          <w:rFonts w:ascii="Courier New" w:eastAsia="宋体" w:hAnsi="Courier New" w:cs="Courier New"/>
          <w:color w:val="37474F"/>
          <w:kern w:val="0"/>
          <w:sz w:val="22"/>
          <w:shd w:val="clear" w:color="auto" w:fill="F7F7F7"/>
        </w:rPr>
        <w:t>input_shape</w:t>
      </w:r>
      <w:r w:rsidRPr="002D22A6">
        <w:rPr>
          <w:rFonts w:ascii="Arial" w:eastAsia="宋体" w:hAnsi="Arial" w:cs="Arial"/>
          <w:color w:val="212121"/>
          <w:kern w:val="0"/>
          <w:sz w:val="24"/>
          <w:szCs w:val="24"/>
        </w:rPr>
        <w:t>论据并不那么简单。找到这些值的最简单方法是使用</w:t>
      </w:r>
      <w:r w:rsidRPr="002D22A6">
        <w:rPr>
          <w:rFonts w:ascii="Arial" w:eastAsia="宋体" w:hAnsi="Arial" w:cs="Arial"/>
          <w:color w:val="212121"/>
          <w:kern w:val="0"/>
          <w:sz w:val="24"/>
          <w:szCs w:val="24"/>
        </w:rPr>
        <w:t>Tensorboard</w:t>
      </w:r>
      <w:r w:rsidRPr="002D22A6">
        <w:rPr>
          <w:rFonts w:ascii="Arial" w:eastAsia="宋体" w:hAnsi="Arial" w:cs="Arial"/>
          <w:color w:val="212121"/>
          <w:kern w:val="0"/>
          <w:sz w:val="24"/>
          <w:szCs w:val="24"/>
        </w:rPr>
        <w:t>探索图形。重用参数以在</w:t>
      </w:r>
      <w:r w:rsidRPr="002D22A6">
        <w:rPr>
          <w:rFonts w:ascii="Courier New" w:eastAsia="宋体" w:hAnsi="Courier New" w:cs="Courier New"/>
          <w:color w:val="37474F"/>
          <w:kern w:val="0"/>
          <w:sz w:val="22"/>
          <w:shd w:val="clear" w:color="auto" w:fill="F7F7F7"/>
        </w:rPr>
        <w:t>freeze_graph</w:t>
      </w:r>
      <w:r w:rsidRPr="002D22A6">
        <w:rPr>
          <w:rFonts w:ascii="Arial" w:eastAsia="宋体" w:hAnsi="Arial" w:cs="Arial"/>
          <w:color w:val="212121"/>
          <w:kern w:val="0"/>
          <w:sz w:val="24"/>
          <w:szCs w:val="24"/>
        </w:rPr>
        <w:t>步骤中指定推理的输出节点。</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lastRenderedPageBreak/>
        <w:t>也可以将</w:t>
      </w:r>
      <w:r w:rsidRPr="002D22A6">
        <w:rPr>
          <w:rFonts w:ascii="Arial" w:eastAsia="宋体" w:hAnsi="Arial" w:cs="Arial"/>
          <w:color w:val="212121"/>
          <w:kern w:val="0"/>
          <w:sz w:val="24"/>
          <w:szCs w:val="24"/>
        </w:rPr>
        <w:t>Tensorflow Optimizing Converter</w:t>
      </w:r>
      <w:r w:rsidRPr="002D22A6">
        <w:rPr>
          <w:rFonts w:ascii="Arial" w:eastAsia="宋体" w:hAnsi="Arial" w:cs="Arial"/>
          <w:color w:val="212121"/>
          <w:kern w:val="0"/>
          <w:sz w:val="24"/>
          <w:szCs w:val="24"/>
        </w:rPr>
        <w:t>与来自</w:t>
      </w:r>
      <w:r w:rsidRPr="002D22A6">
        <w:rPr>
          <w:rFonts w:ascii="Arial" w:eastAsia="宋体" w:hAnsi="Arial" w:cs="Arial"/>
          <w:color w:val="212121"/>
          <w:kern w:val="0"/>
          <w:sz w:val="24"/>
          <w:szCs w:val="24"/>
        </w:rPr>
        <w:t>Python</w:t>
      </w:r>
      <w:r w:rsidRPr="002D22A6">
        <w:rPr>
          <w:rFonts w:ascii="Arial" w:eastAsia="宋体" w:hAnsi="Arial" w:cs="Arial"/>
          <w:color w:val="212121"/>
          <w:kern w:val="0"/>
          <w:sz w:val="24"/>
          <w:szCs w:val="24"/>
        </w:rPr>
        <w:t>或命令行的</w:t>
      </w:r>
      <w:r w:rsidRPr="002D22A6">
        <w:rPr>
          <w:rFonts w:ascii="Arial" w:eastAsia="宋体" w:hAnsi="Arial" w:cs="Arial"/>
          <w:color w:val="212121"/>
          <w:kern w:val="0"/>
          <w:sz w:val="24"/>
          <w:szCs w:val="24"/>
        </w:rPr>
        <w:t>protobuf</w:t>
      </w:r>
      <w:r w:rsidRPr="002D22A6">
        <w:rPr>
          <w:rFonts w:ascii="Arial" w:eastAsia="宋体" w:hAnsi="Arial" w:cs="Arial"/>
          <w:color w:val="212121"/>
          <w:kern w:val="0"/>
          <w:sz w:val="24"/>
          <w:szCs w:val="24"/>
        </w:rPr>
        <w:t>一起使用（请参阅</w:t>
      </w:r>
      <w:hyperlink r:id="rId430" w:history="1">
        <w:r w:rsidRPr="002D22A6">
          <w:rPr>
            <w:rFonts w:ascii="Arial" w:eastAsia="宋体" w:hAnsi="Arial" w:cs="Arial"/>
            <w:color w:val="039BE5"/>
            <w:kern w:val="0"/>
            <w:sz w:val="24"/>
            <w:szCs w:val="24"/>
            <w:u w:val="single"/>
          </w:rPr>
          <w:t>toco_from_protos.py</w:t>
        </w:r>
      </w:hyperlink>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示例）。这允许您将转换步骤集成到模型设计工作流程中，确保模型可以轻松转换为移动推理图。例如：</w:t>
      </w:r>
    </w:p>
    <w:p w:rsidR="002D22A6" w:rsidRPr="002D22A6" w:rsidRDefault="002D22A6" w:rsidP="002D22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2D22A6">
        <w:rPr>
          <w:rFonts w:ascii="Courier New" w:eastAsia="宋体" w:hAnsi="Courier New" w:cs="Courier New"/>
          <w:color w:val="3B78E7"/>
          <w:kern w:val="0"/>
          <w:szCs w:val="21"/>
        </w:rPr>
        <w:t>import</w:t>
      </w:r>
      <w:proofErr w:type="gramEnd"/>
      <w:r w:rsidRPr="002D22A6">
        <w:rPr>
          <w:rFonts w:ascii="Courier New" w:eastAsia="宋体" w:hAnsi="Courier New" w:cs="Courier New"/>
          <w:color w:val="37474F"/>
          <w:kern w:val="0"/>
          <w:szCs w:val="21"/>
        </w:rPr>
        <w:t xml:space="preserve"> tensorflow </w:t>
      </w:r>
      <w:r w:rsidRPr="002D22A6">
        <w:rPr>
          <w:rFonts w:ascii="Courier New" w:eastAsia="宋体" w:hAnsi="Courier New" w:cs="Courier New"/>
          <w:color w:val="3B78E7"/>
          <w:kern w:val="0"/>
          <w:szCs w:val="21"/>
        </w:rPr>
        <w:t>as</w:t>
      </w:r>
      <w:r w:rsidRPr="002D22A6">
        <w:rPr>
          <w:rFonts w:ascii="Courier New" w:eastAsia="宋体" w:hAnsi="Courier New" w:cs="Courier New"/>
          <w:color w:val="37474F"/>
          <w:kern w:val="0"/>
          <w:szCs w:val="21"/>
        </w:rPr>
        <w:t xml:space="preserve"> tf</w:t>
      </w:r>
      <w:r w:rsidRPr="002D22A6">
        <w:rPr>
          <w:rFonts w:ascii="Courier New" w:eastAsia="宋体" w:hAnsi="Courier New" w:cs="Courier New"/>
          <w:color w:val="37474F"/>
          <w:kern w:val="0"/>
          <w:szCs w:val="21"/>
        </w:rPr>
        <w:br/>
      </w:r>
      <w:r w:rsidRPr="002D22A6">
        <w:rPr>
          <w:rFonts w:ascii="Courier New" w:eastAsia="宋体" w:hAnsi="Courier New" w:cs="Courier New"/>
          <w:color w:val="37474F"/>
          <w:kern w:val="0"/>
          <w:szCs w:val="21"/>
        </w:rPr>
        <w:br/>
        <w:t>img = tf.placeholder(name=</w:t>
      </w:r>
      <w:r w:rsidRPr="002D22A6">
        <w:rPr>
          <w:rFonts w:ascii="Courier New" w:eastAsia="宋体" w:hAnsi="Courier New" w:cs="Courier New"/>
          <w:color w:val="0D904F"/>
          <w:kern w:val="0"/>
          <w:szCs w:val="21"/>
        </w:rPr>
        <w:t>"img"</w:t>
      </w:r>
      <w:r w:rsidRPr="002D22A6">
        <w:rPr>
          <w:rFonts w:ascii="Courier New" w:eastAsia="宋体" w:hAnsi="Courier New" w:cs="Courier New"/>
          <w:color w:val="37474F"/>
          <w:kern w:val="0"/>
          <w:szCs w:val="21"/>
        </w:rPr>
        <w:t>, dtype=tf.float32, shape=(</w:t>
      </w:r>
      <w:r w:rsidRPr="002D22A6">
        <w:rPr>
          <w:rFonts w:ascii="Courier New" w:eastAsia="宋体" w:hAnsi="Courier New" w:cs="Courier New"/>
          <w:color w:val="C53929"/>
          <w:kern w:val="0"/>
          <w:szCs w:val="21"/>
        </w:rPr>
        <w:t>1</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C53929"/>
          <w:kern w:val="0"/>
          <w:szCs w:val="21"/>
        </w:rPr>
        <w:t>64</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C53929"/>
          <w:kern w:val="0"/>
          <w:szCs w:val="21"/>
        </w:rPr>
        <w:t>64</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C53929"/>
          <w:kern w:val="0"/>
          <w:szCs w:val="21"/>
        </w:rPr>
        <w:t>3</w:t>
      </w:r>
      <w:r w:rsidRPr="002D22A6">
        <w:rPr>
          <w:rFonts w:ascii="Courier New" w:eastAsia="宋体" w:hAnsi="Courier New" w:cs="Courier New"/>
          <w:color w:val="37474F"/>
          <w:kern w:val="0"/>
          <w:szCs w:val="21"/>
        </w:rPr>
        <w:t>))</w:t>
      </w:r>
      <w:r w:rsidRPr="002D22A6">
        <w:rPr>
          <w:rFonts w:ascii="Courier New" w:eastAsia="宋体" w:hAnsi="Courier New" w:cs="Courier New"/>
          <w:color w:val="37474F"/>
          <w:kern w:val="0"/>
          <w:szCs w:val="21"/>
        </w:rPr>
        <w:br/>
        <w:t>val = img + tf.constant([</w:t>
      </w:r>
      <w:r w:rsidRPr="002D22A6">
        <w:rPr>
          <w:rFonts w:ascii="Courier New" w:eastAsia="宋体" w:hAnsi="Courier New" w:cs="Courier New"/>
          <w:color w:val="C53929"/>
          <w:kern w:val="0"/>
          <w:szCs w:val="21"/>
        </w:rPr>
        <w:t>1.</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C53929"/>
          <w:kern w:val="0"/>
          <w:szCs w:val="21"/>
        </w:rPr>
        <w:t>2.</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C53929"/>
          <w:kern w:val="0"/>
          <w:szCs w:val="21"/>
        </w:rPr>
        <w:t>3.</w:t>
      </w:r>
      <w:r w:rsidRPr="002D22A6">
        <w:rPr>
          <w:rFonts w:ascii="Courier New" w:eastAsia="宋体" w:hAnsi="Courier New" w:cs="Courier New"/>
          <w:color w:val="37474F"/>
          <w:kern w:val="0"/>
          <w:szCs w:val="21"/>
        </w:rPr>
        <w:t xml:space="preserve">]) + </w:t>
      </w:r>
      <w:proofErr w:type="gramStart"/>
      <w:r w:rsidRPr="002D22A6">
        <w:rPr>
          <w:rFonts w:ascii="Courier New" w:eastAsia="宋体" w:hAnsi="Courier New" w:cs="Courier New"/>
          <w:color w:val="37474F"/>
          <w:kern w:val="0"/>
          <w:szCs w:val="21"/>
        </w:rPr>
        <w:t>tf.constant(</w:t>
      </w:r>
      <w:proofErr w:type="gramEnd"/>
      <w:r w:rsidRPr="002D22A6">
        <w:rPr>
          <w:rFonts w:ascii="Courier New" w:eastAsia="宋体" w:hAnsi="Courier New" w:cs="Courier New"/>
          <w:color w:val="37474F"/>
          <w:kern w:val="0"/>
          <w:szCs w:val="21"/>
        </w:rPr>
        <w:t>[</w:t>
      </w:r>
      <w:r w:rsidRPr="002D22A6">
        <w:rPr>
          <w:rFonts w:ascii="Courier New" w:eastAsia="宋体" w:hAnsi="Courier New" w:cs="Courier New"/>
          <w:color w:val="C53929"/>
          <w:kern w:val="0"/>
          <w:szCs w:val="21"/>
        </w:rPr>
        <w:t>1.</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C53929"/>
          <w:kern w:val="0"/>
          <w:szCs w:val="21"/>
        </w:rPr>
        <w:t>4.</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C53929"/>
          <w:kern w:val="0"/>
          <w:szCs w:val="21"/>
        </w:rPr>
        <w:t>4.</w:t>
      </w:r>
      <w:r w:rsidRPr="002D22A6">
        <w:rPr>
          <w:rFonts w:ascii="Courier New" w:eastAsia="宋体" w:hAnsi="Courier New" w:cs="Courier New"/>
          <w:color w:val="37474F"/>
          <w:kern w:val="0"/>
          <w:szCs w:val="21"/>
        </w:rPr>
        <w:t>])</w:t>
      </w:r>
      <w:r w:rsidRPr="002D22A6">
        <w:rPr>
          <w:rFonts w:ascii="Courier New" w:eastAsia="宋体" w:hAnsi="Courier New" w:cs="Courier New"/>
          <w:color w:val="37474F"/>
          <w:kern w:val="0"/>
          <w:szCs w:val="21"/>
        </w:rPr>
        <w:br/>
      </w:r>
      <w:proofErr w:type="gramStart"/>
      <w:r w:rsidRPr="002D22A6">
        <w:rPr>
          <w:rFonts w:ascii="Courier New" w:eastAsia="宋体" w:hAnsi="Courier New" w:cs="Courier New"/>
          <w:color w:val="3B78E7"/>
          <w:kern w:val="0"/>
          <w:szCs w:val="21"/>
        </w:rPr>
        <w:t>out</w:t>
      </w:r>
      <w:proofErr w:type="gramEnd"/>
      <w:r w:rsidRPr="002D22A6">
        <w:rPr>
          <w:rFonts w:ascii="Courier New" w:eastAsia="宋体" w:hAnsi="Courier New" w:cs="Courier New"/>
          <w:color w:val="37474F"/>
          <w:kern w:val="0"/>
          <w:szCs w:val="21"/>
        </w:rPr>
        <w:t xml:space="preserve"> = tf.identity(val, name=</w:t>
      </w:r>
      <w:r w:rsidRPr="002D22A6">
        <w:rPr>
          <w:rFonts w:ascii="Courier New" w:eastAsia="宋体" w:hAnsi="Courier New" w:cs="Courier New"/>
          <w:color w:val="0D904F"/>
          <w:kern w:val="0"/>
          <w:szCs w:val="21"/>
        </w:rPr>
        <w:t>"out"</w:t>
      </w:r>
      <w:r w:rsidRPr="002D22A6">
        <w:rPr>
          <w:rFonts w:ascii="Courier New" w:eastAsia="宋体" w:hAnsi="Courier New" w:cs="Courier New"/>
          <w:color w:val="37474F"/>
          <w:kern w:val="0"/>
          <w:szCs w:val="21"/>
        </w:rPr>
        <w:t>)</w:t>
      </w:r>
      <w:r w:rsidRPr="002D22A6">
        <w:rPr>
          <w:rFonts w:ascii="Courier New" w:eastAsia="宋体" w:hAnsi="Courier New" w:cs="Courier New"/>
          <w:color w:val="37474F"/>
          <w:kern w:val="0"/>
          <w:szCs w:val="21"/>
        </w:rPr>
        <w:br/>
      </w:r>
      <w:r w:rsidRPr="002D22A6">
        <w:rPr>
          <w:rFonts w:ascii="Courier New" w:eastAsia="宋体" w:hAnsi="Courier New" w:cs="Courier New"/>
          <w:color w:val="37474F"/>
          <w:kern w:val="0"/>
          <w:szCs w:val="21"/>
        </w:rPr>
        <w:br/>
      </w:r>
      <w:r w:rsidRPr="002D22A6">
        <w:rPr>
          <w:rFonts w:ascii="Courier New" w:eastAsia="宋体" w:hAnsi="Courier New" w:cs="Courier New"/>
          <w:color w:val="3B78E7"/>
          <w:kern w:val="0"/>
          <w:szCs w:val="21"/>
        </w:rPr>
        <w:t>with</w:t>
      </w:r>
      <w:r w:rsidRPr="002D22A6">
        <w:rPr>
          <w:rFonts w:ascii="Courier New" w:eastAsia="宋体" w:hAnsi="Courier New" w:cs="Courier New"/>
          <w:color w:val="37474F"/>
          <w:kern w:val="0"/>
          <w:szCs w:val="21"/>
        </w:rPr>
        <w:t xml:space="preserve"> tf.</w:t>
      </w:r>
      <w:r w:rsidRPr="002D22A6">
        <w:rPr>
          <w:rFonts w:ascii="Courier New" w:eastAsia="宋体" w:hAnsi="Courier New" w:cs="Courier New"/>
          <w:color w:val="9C27B0"/>
          <w:kern w:val="0"/>
          <w:szCs w:val="21"/>
        </w:rPr>
        <w:t>Session</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3B78E7"/>
          <w:kern w:val="0"/>
          <w:szCs w:val="21"/>
        </w:rPr>
        <w:t>as</w:t>
      </w:r>
      <w:r w:rsidRPr="002D22A6">
        <w:rPr>
          <w:rFonts w:ascii="Courier New" w:eastAsia="宋体" w:hAnsi="Courier New" w:cs="Courier New"/>
          <w:color w:val="37474F"/>
          <w:kern w:val="0"/>
          <w:szCs w:val="21"/>
        </w:rPr>
        <w:t xml:space="preserve"> sess:</w:t>
      </w:r>
      <w:r w:rsidRPr="002D22A6">
        <w:rPr>
          <w:rFonts w:ascii="Courier New" w:eastAsia="宋体" w:hAnsi="Courier New" w:cs="Courier New"/>
          <w:color w:val="37474F"/>
          <w:kern w:val="0"/>
          <w:szCs w:val="21"/>
        </w:rPr>
        <w:br/>
        <w:t>  tflite_model = tf.contrib.lite.toco_convert(sess.graph_def, [img], [</w:t>
      </w:r>
      <w:r w:rsidRPr="002D22A6">
        <w:rPr>
          <w:rFonts w:ascii="Courier New" w:eastAsia="宋体" w:hAnsi="Courier New" w:cs="Courier New"/>
          <w:color w:val="3B78E7"/>
          <w:kern w:val="0"/>
          <w:szCs w:val="21"/>
        </w:rPr>
        <w:t>out</w:t>
      </w:r>
      <w:r w:rsidRPr="002D22A6">
        <w:rPr>
          <w:rFonts w:ascii="Courier New" w:eastAsia="宋体" w:hAnsi="Courier New" w:cs="Courier New"/>
          <w:color w:val="37474F"/>
          <w:kern w:val="0"/>
          <w:szCs w:val="21"/>
        </w:rPr>
        <w:t>])</w:t>
      </w:r>
      <w:r w:rsidRPr="002D22A6">
        <w:rPr>
          <w:rFonts w:ascii="Courier New" w:eastAsia="宋体" w:hAnsi="Courier New" w:cs="Courier New"/>
          <w:color w:val="37474F"/>
          <w:kern w:val="0"/>
          <w:szCs w:val="21"/>
        </w:rPr>
        <w:br/>
        <w:t>  open(</w:t>
      </w:r>
      <w:r w:rsidRPr="002D22A6">
        <w:rPr>
          <w:rFonts w:ascii="Courier New" w:eastAsia="宋体" w:hAnsi="Courier New" w:cs="Courier New"/>
          <w:color w:val="0D904F"/>
          <w:kern w:val="0"/>
          <w:szCs w:val="21"/>
        </w:rPr>
        <w:t>"converteds_model.tflite"</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0D904F"/>
          <w:kern w:val="0"/>
          <w:szCs w:val="21"/>
        </w:rPr>
        <w:t>"wb"</w:t>
      </w:r>
      <w:r w:rsidRPr="002D22A6">
        <w:rPr>
          <w:rFonts w:ascii="Courier New" w:eastAsia="宋体" w:hAnsi="Courier New" w:cs="Courier New"/>
          <w:color w:val="37474F"/>
          <w:kern w:val="0"/>
          <w:szCs w:val="21"/>
        </w:rPr>
        <w:t>).write(tflite_model)</w:t>
      </w:r>
      <w:r w:rsidRPr="002D22A6">
        <w:rPr>
          <w:rFonts w:ascii="Courier New" w:eastAsia="宋体" w:hAnsi="Courier New" w:cs="Courier New"/>
          <w:color w:val="37474F"/>
          <w:kern w:val="0"/>
          <w:szCs w:val="21"/>
        </w:rPr>
        <w:br/>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有关用法，请参阅</w:t>
      </w:r>
      <w:r w:rsidRPr="002D22A6">
        <w:rPr>
          <w:rFonts w:ascii="Arial" w:eastAsia="宋体" w:hAnsi="Arial" w:cs="Arial"/>
          <w:color w:val="212121"/>
          <w:kern w:val="0"/>
          <w:sz w:val="24"/>
          <w:szCs w:val="24"/>
        </w:rPr>
        <w:t>Tensorflow Optimizing Converter </w:t>
      </w:r>
      <w:hyperlink r:id="rId431" w:history="1">
        <w:r w:rsidRPr="002D22A6">
          <w:rPr>
            <w:rFonts w:ascii="Arial" w:eastAsia="宋体" w:hAnsi="Arial" w:cs="Arial"/>
            <w:color w:val="039BE5"/>
            <w:kern w:val="0"/>
            <w:sz w:val="24"/>
            <w:szCs w:val="24"/>
            <w:u w:val="single"/>
          </w:rPr>
          <w:t>命令行示例</w:t>
        </w:r>
      </w:hyperlink>
      <w:r w:rsidRPr="002D22A6">
        <w:rPr>
          <w:rFonts w:ascii="Arial" w:eastAsia="宋体" w:hAnsi="Arial" w:cs="Arial"/>
          <w:color w:val="212121"/>
          <w:kern w:val="0"/>
          <w:sz w:val="24"/>
          <w:szCs w:val="24"/>
        </w:rPr>
        <w:t>。</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有关故障排除帮助，请参阅</w:t>
      </w:r>
      <w:r w:rsidRPr="002D22A6">
        <w:rPr>
          <w:rFonts w:ascii="Arial" w:eastAsia="宋体" w:hAnsi="Arial" w:cs="Arial"/>
          <w:color w:val="212121"/>
          <w:kern w:val="0"/>
          <w:sz w:val="24"/>
          <w:szCs w:val="24"/>
        </w:rPr>
        <w:t> </w:t>
      </w:r>
      <w:hyperlink r:id="rId432" w:history="1">
        <w:r w:rsidRPr="002D22A6">
          <w:rPr>
            <w:rFonts w:ascii="Arial" w:eastAsia="宋体" w:hAnsi="Arial" w:cs="Arial"/>
            <w:color w:val="039BE5"/>
            <w:kern w:val="0"/>
            <w:sz w:val="24"/>
            <w:szCs w:val="24"/>
            <w:u w:val="single"/>
          </w:rPr>
          <w:t>Ops</w:t>
        </w:r>
        <w:r w:rsidRPr="002D22A6">
          <w:rPr>
            <w:rFonts w:ascii="Arial" w:eastAsia="宋体" w:hAnsi="Arial" w:cs="Arial"/>
            <w:color w:val="039BE5"/>
            <w:kern w:val="0"/>
            <w:sz w:val="24"/>
            <w:szCs w:val="24"/>
            <w:u w:val="single"/>
          </w:rPr>
          <w:t>兼容性指南</w:t>
        </w:r>
      </w:hyperlink>
      <w:r w:rsidRPr="002D22A6">
        <w:rPr>
          <w:rFonts w:ascii="Arial" w:eastAsia="宋体" w:hAnsi="Arial" w:cs="Arial"/>
          <w:color w:val="212121"/>
          <w:kern w:val="0"/>
          <w:sz w:val="24"/>
          <w:szCs w:val="24"/>
        </w:rPr>
        <w:t>，如果这样做无效，请</w:t>
      </w:r>
      <w:r w:rsidRPr="002D22A6">
        <w:rPr>
          <w:rFonts w:ascii="Arial" w:eastAsia="宋体" w:hAnsi="Arial" w:cs="Arial"/>
          <w:color w:val="212121"/>
          <w:kern w:val="0"/>
          <w:sz w:val="24"/>
          <w:szCs w:val="24"/>
        </w:rPr>
        <w:t> </w:t>
      </w:r>
      <w:hyperlink r:id="rId433" w:history="1">
        <w:r w:rsidRPr="002D22A6">
          <w:rPr>
            <w:rFonts w:ascii="Arial" w:eastAsia="宋体" w:hAnsi="Arial" w:cs="Arial"/>
            <w:color w:val="039BE5"/>
            <w:kern w:val="0"/>
            <w:sz w:val="24"/>
            <w:szCs w:val="24"/>
            <w:u w:val="single"/>
          </w:rPr>
          <w:t>提出问题</w:t>
        </w:r>
      </w:hyperlink>
      <w:r w:rsidRPr="002D22A6">
        <w:rPr>
          <w:rFonts w:ascii="Arial" w:eastAsia="宋体" w:hAnsi="Arial" w:cs="Arial"/>
          <w:color w:val="212121"/>
          <w:kern w:val="0"/>
          <w:sz w:val="24"/>
          <w:szCs w:val="24"/>
        </w:rPr>
        <w:t>。</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在</w:t>
      </w:r>
      <w:hyperlink r:id="rId434" w:history="1">
        <w:r w:rsidRPr="002D22A6">
          <w:rPr>
            <w:rFonts w:ascii="Arial" w:eastAsia="宋体" w:hAnsi="Arial" w:cs="Arial"/>
            <w:color w:val="039BE5"/>
            <w:kern w:val="0"/>
            <w:sz w:val="24"/>
            <w:szCs w:val="24"/>
            <w:u w:val="single"/>
          </w:rPr>
          <w:t>发展回购</w:t>
        </w:r>
      </w:hyperlink>
      <w:r w:rsidRPr="002D22A6">
        <w:rPr>
          <w:rFonts w:ascii="Arial" w:eastAsia="宋体" w:hAnsi="Arial" w:cs="Arial"/>
          <w:color w:val="212121"/>
          <w:kern w:val="0"/>
          <w:sz w:val="24"/>
          <w:szCs w:val="24"/>
        </w:rPr>
        <w:t>包含转换后的可视化</w:t>
      </w: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精简版机型的工具。要构建</w:t>
      </w:r>
      <w:r w:rsidRPr="002D22A6">
        <w:rPr>
          <w:rFonts w:ascii="Arial" w:eastAsia="宋体" w:hAnsi="Arial" w:cs="Arial"/>
          <w:color w:val="212121"/>
          <w:kern w:val="0"/>
          <w:sz w:val="24"/>
          <w:szCs w:val="24"/>
        </w:rPr>
        <w:t> </w:t>
      </w:r>
      <w:hyperlink r:id="rId435" w:history="1">
        <w:r w:rsidRPr="002D22A6">
          <w:rPr>
            <w:rFonts w:ascii="Arial" w:eastAsia="宋体" w:hAnsi="Arial" w:cs="Arial"/>
            <w:color w:val="039BE5"/>
            <w:kern w:val="0"/>
            <w:sz w:val="24"/>
            <w:szCs w:val="24"/>
            <w:u w:val="single"/>
          </w:rPr>
          <w:t>visualize.py</w:t>
        </w:r>
      </w:hyperlink>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工具：</w:t>
      </w:r>
    </w:p>
    <w:p w:rsidR="002D22A6" w:rsidRPr="002D22A6" w:rsidRDefault="002D22A6" w:rsidP="002D22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2D22A6">
        <w:rPr>
          <w:rFonts w:ascii="Courier New" w:eastAsia="宋体" w:hAnsi="Courier New" w:cs="Courier New"/>
          <w:color w:val="37474F"/>
          <w:kern w:val="0"/>
          <w:szCs w:val="21"/>
        </w:rPr>
        <w:t>bazel</w:t>
      </w:r>
      <w:proofErr w:type="gramEnd"/>
      <w:r w:rsidRPr="002D22A6">
        <w:rPr>
          <w:rFonts w:ascii="Courier New" w:eastAsia="宋体" w:hAnsi="Courier New" w:cs="Courier New"/>
          <w:color w:val="37474F"/>
          <w:kern w:val="0"/>
          <w:szCs w:val="21"/>
        </w:rPr>
        <w:t xml:space="preserve"> run tensorflow/contrib/lite/tools:visualize -- model.tflite model_viz.html</w:t>
      </w:r>
      <w:r w:rsidRPr="002D22A6">
        <w:rPr>
          <w:rFonts w:ascii="Courier New" w:eastAsia="宋体" w:hAnsi="Courier New" w:cs="Courier New"/>
          <w:color w:val="37474F"/>
          <w:kern w:val="0"/>
          <w:szCs w:val="21"/>
        </w:rPr>
        <w:br/>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这将生成一个交互式</w:t>
      </w:r>
      <w:r w:rsidRPr="002D22A6">
        <w:rPr>
          <w:rFonts w:ascii="Arial" w:eastAsia="宋体" w:hAnsi="Arial" w:cs="Arial"/>
          <w:color w:val="212121"/>
          <w:kern w:val="0"/>
          <w:sz w:val="24"/>
          <w:szCs w:val="24"/>
        </w:rPr>
        <w:t>HTML</w:t>
      </w:r>
      <w:r w:rsidRPr="002D22A6">
        <w:rPr>
          <w:rFonts w:ascii="Arial" w:eastAsia="宋体" w:hAnsi="Arial" w:cs="Arial"/>
          <w:color w:val="212121"/>
          <w:kern w:val="0"/>
          <w:sz w:val="24"/>
          <w:szCs w:val="24"/>
        </w:rPr>
        <w:t>页面，其中列出了子图，操作和图形可视化。</w:t>
      </w:r>
    </w:p>
    <w:p w:rsidR="002D22A6" w:rsidRPr="002D22A6" w:rsidRDefault="002D22A6" w:rsidP="002D22A6">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2D22A6">
        <w:rPr>
          <w:rFonts w:ascii="Arial" w:eastAsia="宋体" w:hAnsi="Arial" w:cs="Arial"/>
          <w:color w:val="212121"/>
          <w:spacing w:val="-2"/>
          <w:kern w:val="0"/>
          <w:sz w:val="36"/>
          <w:szCs w:val="36"/>
        </w:rPr>
        <w:t>3.</w:t>
      </w:r>
      <w:r w:rsidRPr="002D22A6">
        <w:rPr>
          <w:rFonts w:ascii="Arial" w:eastAsia="宋体" w:hAnsi="Arial" w:cs="Arial"/>
          <w:color w:val="212121"/>
          <w:spacing w:val="-2"/>
          <w:kern w:val="0"/>
          <w:sz w:val="36"/>
          <w:szCs w:val="36"/>
        </w:rPr>
        <w:t>使用</w:t>
      </w:r>
      <w:r w:rsidRPr="002D22A6">
        <w:rPr>
          <w:rFonts w:ascii="Arial" w:eastAsia="宋体" w:hAnsi="Arial" w:cs="Arial"/>
          <w:color w:val="212121"/>
          <w:spacing w:val="-2"/>
          <w:kern w:val="0"/>
          <w:sz w:val="36"/>
          <w:szCs w:val="36"/>
        </w:rPr>
        <w:t>TensorFlow Lite</w:t>
      </w:r>
      <w:r w:rsidRPr="002D22A6">
        <w:rPr>
          <w:rFonts w:ascii="Arial" w:eastAsia="宋体" w:hAnsi="Arial" w:cs="Arial"/>
          <w:color w:val="212121"/>
          <w:spacing w:val="-2"/>
          <w:kern w:val="0"/>
          <w:sz w:val="36"/>
          <w:szCs w:val="36"/>
        </w:rPr>
        <w:t>模型在移动应用程序中进行推理</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完成上述步骤后，您现在应该有一个</w:t>
      </w:r>
      <w:r w:rsidRPr="002D22A6">
        <w:rPr>
          <w:rFonts w:ascii="Courier New" w:eastAsia="宋体" w:hAnsi="Courier New" w:cs="Courier New"/>
          <w:color w:val="37474F"/>
          <w:kern w:val="0"/>
          <w:sz w:val="22"/>
          <w:shd w:val="clear" w:color="auto" w:fill="F7F7F7"/>
        </w:rPr>
        <w:t>.tflite</w:t>
      </w:r>
      <w:r w:rsidRPr="002D22A6">
        <w:rPr>
          <w:rFonts w:ascii="Arial" w:eastAsia="宋体" w:hAnsi="Arial" w:cs="Arial"/>
          <w:color w:val="212121"/>
          <w:kern w:val="0"/>
          <w:sz w:val="24"/>
          <w:szCs w:val="24"/>
        </w:rPr>
        <w:t>模型文件。</w:t>
      </w:r>
    </w:p>
    <w:p w:rsidR="002D22A6" w:rsidRPr="002D22A6" w:rsidRDefault="002D22A6" w:rsidP="002D22A6">
      <w:pPr>
        <w:widowControl/>
        <w:spacing w:before="480" w:after="240" w:line="480" w:lineRule="atLeast"/>
        <w:jc w:val="left"/>
        <w:outlineLvl w:val="2"/>
        <w:rPr>
          <w:rFonts w:ascii="Arial" w:eastAsia="宋体" w:hAnsi="Arial" w:cs="Arial"/>
          <w:color w:val="212121"/>
          <w:kern w:val="0"/>
          <w:sz w:val="30"/>
          <w:szCs w:val="30"/>
        </w:rPr>
      </w:pPr>
      <w:r w:rsidRPr="002D22A6">
        <w:rPr>
          <w:rFonts w:ascii="Arial" w:eastAsia="宋体" w:hAnsi="Arial" w:cs="Arial"/>
          <w:color w:val="212121"/>
          <w:kern w:val="0"/>
          <w:sz w:val="30"/>
          <w:szCs w:val="30"/>
        </w:rPr>
        <w:t>Android</w:t>
      </w:r>
      <w:r w:rsidRPr="002D22A6">
        <w:rPr>
          <w:rFonts w:ascii="Arial" w:eastAsia="宋体" w:hAnsi="Arial" w:cs="Arial"/>
          <w:color w:val="212121"/>
          <w:kern w:val="0"/>
          <w:sz w:val="30"/>
          <w:szCs w:val="30"/>
        </w:rPr>
        <w:t>的</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由于</w:t>
      </w:r>
      <w:r w:rsidRPr="002D22A6">
        <w:rPr>
          <w:rFonts w:ascii="Arial" w:eastAsia="宋体" w:hAnsi="Arial" w:cs="Arial"/>
          <w:color w:val="212121"/>
          <w:kern w:val="0"/>
          <w:sz w:val="24"/>
          <w:szCs w:val="24"/>
        </w:rPr>
        <w:t>Android</w:t>
      </w:r>
      <w:r w:rsidRPr="002D22A6">
        <w:rPr>
          <w:rFonts w:ascii="Arial" w:eastAsia="宋体" w:hAnsi="Arial" w:cs="Arial"/>
          <w:color w:val="212121"/>
          <w:kern w:val="0"/>
          <w:sz w:val="24"/>
          <w:szCs w:val="24"/>
        </w:rPr>
        <w:t>应用程序是用</w:t>
      </w:r>
      <w:r w:rsidRPr="002D22A6">
        <w:rPr>
          <w:rFonts w:ascii="Arial" w:eastAsia="宋体" w:hAnsi="Arial" w:cs="Arial"/>
          <w:color w:val="212121"/>
          <w:kern w:val="0"/>
          <w:sz w:val="24"/>
          <w:szCs w:val="24"/>
        </w:rPr>
        <w:t>Java</w:t>
      </w:r>
      <w:r w:rsidRPr="002D22A6">
        <w:rPr>
          <w:rFonts w:ascii="Arial" w:eastAsia="宋体" w:hAnsi="Arial" w:cs="Arial"/>
          <w:color w:val="212121"/>
          <w:kern w:val="0"/>
          <w:sz w:val="24"/>
          <w:szCs w:val="24"/>
        </w:rPr>
        <w:t>编写的，而核心</w:t>
      </w: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库是用</w:t>
      </w:r>
      <w:r w:rsidRPr="002D22A6">
        <w:rPr>
          <w:rFonts w:ascii="Arial" w:eastAsia="宋体" w:hAnsi="Arial" w:cs="Arial"/>
          <w:color w:val="212121"/>
          <w:kern w:val="0"/>
          <w:sz w:val="24"/>
          <w:szCs w:val="24"/>
        </w:rPr>
        <w:t>C ++</w:t>
      </w:r>
      <w:r w:rsidRPr="002D22A6">
        <w:rPr>
          <w:rFonts w:ascii="Arial" w:eastAsia="宋体" w:hAnsi="Arial" w:cs="Arial"/>
          <w:color w:val="212121"/>
          <w:kern w:val="0"/>
          <w:sz w:val="24"/>
          <w:szCs w:val="24"/>
        </w:rPr>
        <w:t>编写的，因此提供了一个</w:t>
      </w:r>
      <w:r w:rsidRPr="002D22A6">
        <w:rPr>
          <w:rFonts w:ascii="Arial" w:eastAsia="宋体" w:hAnsi="Arial" w:cs="Arial"/>
          <w:color w:val="212121"/>
          <w:kern w:val="0"/>
          <w:sz w:val="24"/>
          <w:szCs w:val="24"/>
        </w:rPr>
        <w:t>JNI</w:t>
      </w:r>
      <w:proofErr w:type="gramStart"/>
      <w:r w:rsidRPr="002D22A6">
        <w:rPr>
          <w:rFonts w:ascii="Arial" w:eastAsia="宋体" w:hAnsi="Arial" w:cs="Arial"/>
          <w:color w:val="212121"/>
          <w:kern w:val="0"/>
          <w:sz w:val="24"/>
          <w:szCs w:val="24"/>
        </w:rPr>
        <w:t>库作为</w:t>
      </w:r>
      <w:proofErr w:type="gramEnd"/>
      <w:r w:rsidRPr="002D22A6">
        <w:rPr>
          <w:rFonts w:ascii="Arial" w:eastAsia="宋体" w:hAnsi="Arial" w:cs="Arial"/>
          <w:color w:val="212121"/>
          <w:kern w:val="0"/>
          <w:sz w:val="24"/>
          <w:szCs w:val="24"/>
        </w:rPr>
        <w:t>接口。这仅用于推理</w:t>
      </w:r>
      <w:r w:rsidRPr="002D22A6">
        <w:rPr>
          <w:rFonts w:ascii="Arial" w:eastAsia="宋体" w:hAnsi="Arial" w:cs="Arial"/>
          <w:color w:val="212121"/>
          <w:kern w:val="0"/>
          <w:sz w:val="24"/>
          <w:szCs w:val="24"/>
        </w:rPr>
        <w:t xml:space="preserve"> - </w:t>
      </w:r>
      <w:r w:rsidRPr="002D22A6">
        <w:rPr>
          <w:rFonts w:ascii="Arial" w:eastAsia="宋体" w:hAnsi="Arial" w:cs="Arial"/>
          <w:color w:val="212121"/>
          <w:kern w:val="0"/>
          <w:sz w:val="24"/>
          <w:szCs w:val="24"/>
        </w:rPr>
        <w:t>它提供加载图形，设置输入和运行模型以计算输出的能力。</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lastRenderedPageBreak/>
        <w:t>开源</w:t>
      </w:r>
      <w:r w:rsidRPr="002D22A6">
        <w:rPr>
          <w:rFonts w:ascii="Arial" w:eastAsia="宋体" w:hAnsi="Arial" w:cs="Arial"/>
          <w:color w:val="212121"/>
          <w:kern w:val="0"/>
          <w:sz w:val="24"/>
          <w:szCs w:val="24"/>
        </w:rPr>
        <w:t>Android</w:t>
      </w:r>
      <w:r w:rsidRPr="002D22A6">
        <w:rPr>
          <w:rFonts w:ascii="Arial" w:eastAsia="宋体" w:hAnsi="Arial" w:cs="Arial"/>
          <w:color w:val="212121"/>
          <w:kern w:val="0"/>
          <w:sz w:val="24"/>
          <w:szCs w:val="24"/>
        </w:rPr>
        <w:t>演示应用程序使用</w:t>
      </w:r>
      <w:r w:rsidRPr="002D22A6">
        <w:rPr>
          <w:rFonts w:ascii="Arial" w:eastAsia="宋体" w:hAnsi="Arial" w:cs="Arial"/>
          <w:color w:val="212121"/>
          <w:kern w:val="0"/>
          <w:sz w:val="24"/>
          <w:szCs w:val="24"/>
        </w:rPr>
        <w:t>JNI</w:t>
      </w:r>
      <w:r w:rsidRPr="002D22A6">
        <w:rPr>
          <w:rFonts w:ascii="Arial" w:eastAsia="宋体" w:hAnsi="Arial" w:cs="Arial"/>
          <w:color w:val="212121"/>
          <w:kern w:val="0"/>
          <w:sz w:val="24"/>
          <w:szCs w:val="24"/>
        </w:rPr>
        <w:t>接口，可</w:t>
      </w:r>
      <w:r w:rsidRPr="002D22A6">
        <w:rPr>
          <w:rFonts w:ascii="Arial" w:eastAsia="宋体" w:hAnsi="Arial" w:cs="Arial"/>
          <w:color w:val="212121"/>
          <w:kern w:val="0"/>
          <w:sz w:val="24"/>
          <w:szCs w:val="24"/>
        </w:rPr>
        <w:t> </w:t>
      </w:r>
      <w:hyperlink r:id="rId436" w:history="1">
        <w:r w:rsidRPr="002D22A6">
          <w:rPr>
            <w:rFonts w:ascii="Arial" w:eastAsia="宋体" w:hAnsi="Arial" w:cs="Arial"/>
            <w:color w:val="039BE5"/>
            <w:kern w:val="0"/>
            <w:sz w:val="24"/>
            <w:szCs w:val="24"/>
            <w:u w:val="single"/>
          </w:rPr>
          <w:t>在</w:t>
        </w:r>
        <w:r w:rsidRPr="002D22A6">
          <w:rPr>
            <w:rFonts w:ascii="Arial" w:eastAsia="宋体" w:hAnsi="Arial" w:cs="Arial"/>
            <w:color w:val="039BE5"/>
            <w:kern w:val="0"/>
            <w:sz w:val="24"/>
            <w:szCs w:val="24"/>
            <w:u w:val="single"/>
          </w:rPr>
          <w:t>GitHub</w:t>
        </w:r>
        <w:r w:rsidRPr="002D22A6">
          <w:rPr>
            <w:rFonts w:ascii="Arial" w:eastAsia="宋体" w:hAnsi="Arial" w:cs="Arial"/>
            <w:color w:val="039BE5"/>
            <w:kern w:val="0"/>
            <w:sz w:val="24"/>
            <w:szCs w:val="24"/>
            <w:u w:val="single"/>
          </w:rPr>
          <w:t>上使用</w:t>
        </w:r>
      </w:hyperlink>
      <w:r w:rsidRPr="002D22A6">
        <w:rPr>
          <w:rFonts w:ascii="Arial" w:eastAsia="宋体" w:hAnsi="Arial" w:cs="Arial"/>
          <w:color w:val="212121"/>
          <w:kern w:val="0"/>
          <w:sz w:val="24"/>
          <w:szCs w:val="24"/>
        </w:rPr>
        <w:t>。您还可以下载</w:t>
      </w:r>
      <w:r w:rsidRPr="002D22A6">
        <w:rPr>
          <w:rFonts w:ascii="Arial" w:eastAsia="宋体" w:hAnsi="Arial" w:cs="Arial"/>
          <w:color w:val="212121"/>
          <w:kern w:val="0"/>
          <w:sz w:val="24"/>
          <w:szCs w:val="24"/>
        </w:rPr>
        <w:t> </w:t>
      </w:r>
      <w:hyperlink r:id="rId437" w:history="1">
        <w:r w:rsidRPr="002D22A6">
          <w:rPr>
            <w:rFonts w:ascii="Arial" w:eastAsia="宋体" w:hAnsi="Arial" w:cs="Arial"/>
            <w:color w:val="039BE5"/>
            <w:kern w:val="0"/>
            <w:sz w:val="24"/>
            <w:szCs w:val="24"/>
            <w:u w:val="single"/>
          </w:rPr>
          <w:t>预建的</w:t>
        </w:r>
        <w:r w:rsidRPr="002D22A6">
          <w:rPr>
            <w:rFonts w:ascii="Arial" w:eastAsia="宋体" w:hAnsi="Arial" w:cs="Arial"/>
            <w:color w:val="039BE5"/>
            <w:kern w:val="0"/>
            <w:sz w:val="24"/>
            <w:szCs w:val="24"/>
            <w:u w:val="single"/>
          </w:rPr>
          <w:t>APK</w:t>
        </w:r>
      </w:hyperlink>
      <w:r w:rsidRPr="002D22A6">
        <w:rPr>
          <w:rFonts w:ascii="Arial" w:eastAsia="宋体" w:hAnsi="Arial" w:cs="Arial"/>
          <w:color w:val="212121"/>
          <w:kern w:val="0"/>
          <w:sz w:val="24"/>
          <w:szCs w:val="24"/>
        </w:rPr>
        <w:t>。有关详细信息，请参阅</w:t>
      </w:r>
      <w:hyperlink r:id="rId438" w:history="1">
        <w:r w:rsidRPr="002D22A6">
          <w:rPr>
            <w:rFonts w:ascii="Arial" w:eastAsia="宋体" w:hAnsi="Arial" w:cs="Arial"/>
            <w:color w:val="039BE5"/>
            <w:kern w:val="0"/>
            <w:sz w:val="24"/>
            <w:szCs w:val="24"/>
            <w:u w:val="single"/>
          </w:rPr>
          <w:t>Android</w:t>
        </w:r>
        <w:r w:rsidRPr="002D22A6">
          <w:rPr>
            <w:rFonts w:ascii="Arial" w:eastAsia="宋体" w:hAnsi="Arial" w:cs="Arial"/>
            <w:color w:val="039BE5"/>
            <w:kern w:val="0"/>
            <w:sz w:val="24"/>
            <w:szCs w:val="24"/>
            <w:u w:val="single"/>
          </w:rPr>
          <w:t>演示</w:t>
        </w:r>
      </w:hyperlink>
      <w:r w:rsidRPr="002D22A6">
        <w:rPr>
          <w:rFonts w:ascii="Arial" w:eastAsia="宋体" w:hAnsi="Arial" w:cs="Arial"/>
          <w:color w:val="212121"/>
          <w:kern w:val="0"/>
          <w:sz w:val="24"/>
          <w:szCs w:val="24"/>
        </w:rPr>
        <w:t>指南。</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在</w:t>
      </w:r>
      <w:hyperlink r:id="rId439" w:history="1">
        <w:r w:rsidRPr="002D22A6">
          <w:rPr>
            <w:rFonts w:ascii="Arial" w:eastAsia="宋体" w:hAnsi="Arial" w:cs="Arial"/>
            <w:color w:val="039BE5"/>
            <w:kern w:val="0"/>
            <w:sz w:val="24"/>
            <w:szCs w:val="24"/>
            <w:u w:val="single"/>
          </w:rPr>
          <w:t>Android</w:t>
        </w:r>
        <w:r w:rsidRPr="002D22A6">
          <w:rPr>
            <w:rFonts w:ascii="Arial" w:eastAsia="宋体" w:hAnsi="Arial" w:cs="Arial"/>
            <w:color w:val="039BE5"/>
            <w:kern w:val="0"/>
            <w:sz w:val="24"/>
            <w:szCs w:val="24"/>
            <w:u w:val="single"/>
          </w:rPr>
          <w:t>手机</w:t>
        </w:r>
      </w:hyperlink>
      <w:r w:rsidRPr="002D22A6">
        <w:rPr>
          <w:rFonts w:ascii="Arial" w:eastAsia="宋体" w:hAnsi="Arial" w:cs="Arial"/>
          <w:color w:val="212121"/>
          <w:kern w:val="0"/>
          <w:sz w:val="24"/>
          <w:szCs w:val="24"/>
        </w:rPr>
        <w:t>引导有</w:t>
      </w:r>
      <w:r w:rsidRPr="002D22A6">
        <w:rPr>
          <w:rFonts w:ascii="Arial" w:eastAsia="宋体" w:hAnsi="Arial" w:cs="Arial"/>
          <w:color w:val="212121"/>
          <w:kern w:val="0"/>
          <w:sz w:val="24"/>
          <w:szCs w:val="24"/>
        </w:rPr>
        <w:t>Android</w:t>
      </w:r>
      <w:r w:rsidRPr="002D22A6">
        <w:rPr>
          <w:rFonts w:ascii="Arial" w:eastAsia="宋体" w:hAnsi="Arial" w:cs="Arial"/>
          <w:color w:val="212121"/>
          <w:kern w:val="0"/>
          <w:sz w:val="24"/>
          <w:szCs w:val="24"/>
        </w:rPr>
        <w:t>上安装</w:t>
      </w: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和设置说明</w:t>
      </w:r>
      <w:r w:rsidRPr="002D22A6">
        <w:rPr>
          <w:rFonts w:ascii="Courier New" w:eastAsia="宋体" w:hAnsi="Courier New" w:cs="Courier New"/>
          <w:color w:val="37474F"/>
          <w:kern w:val="0"/>
          <w:sz w:val="22"/>
          <w:shd w:val="clear" w:color="auto" w:fill="F7F7F7"/>
        </w:rPr>
        <w:t>bazel</w:t>
      </w:r>
      <w:r w:rsidRPr="002D22A6">
        <w:rPr>
          <w:rFonts w:ascii="Arial" w:eastAsia="宋体" w:hAnsi="Arial" w:cs="Arial"/>
          <w:color w:val="212121"/>
          <w:kern w:val="0"/>
          <w:sz w:val="24"/>
          <w:szCs w:val="24"/>
        </w:rPr>
        <w:t>和</w:t>
      </w:r>
      <w:r w:rsidRPr="002D22A6">
        <w:rPr>
          <w:rFonts w:ascii="Arial" w:eastAsia="宋体" w:hAnsi="Arial" w:cs="Arial"/>
          <w:color w:val="212121"/>
          <w:kern w:val="0"/>
          <w:sz w:val="24"/>
          <w:szCs w:val="24"/>
        </w:rPr>
        <w:t>Android</w:t>
      </w:r>
      <w:r w:rsidRPr="002D22A6">
        <w:rPr>
          <w:rFonts w:ascii="Arial" w:eastAsia="宋体" w:hAnsi="Arial" w:cs="Arial"/>
          <w:color w:val="212121"/>
          <w:kern w:val="0"/>
          <w:sz w:val="24"/>
          <w:szCs w:val="24"/>
        </w:rPr>
        <w:t>工作室。</w:t>
      </w:r>
    </w:p>
    <w:p w:rsidR="002D22A6" w:rsidRPr="002D22A6" w:rsidRDefault="002D22A6" w:rsidP="002D22A6">
      <w:pPr>
        <w:widowControl/>
        <w:spacing w:before="480" w:after="240" w:line="480" w:lineRule="atLeast"/>
        <w:jc w:val="left"/>
        <w:outlineLvl w:val="2"/>
        <w:rPr>
          <w:rFonts w:ascii="Arial" w:eastAsia="宋体" w:hAnsi="Arial" w:cs="Arial"/>
          <w:color w:val="212121"/>
          <w:kern w:val="0"/>
          <w:sz w:val="30"/>
          <w:szCs w:val="30"/>
        </w:rPr>
      </w:pPr>
      <w:r w:rsidRPr="002D22A6">
        <w:rPr>
          <w:rFonts w:ascii="Arial" w:eastAsia="宋体" w:hAnsi="Arial" w:cs="Arial"/>
          <w:color w:val="212121"/>
          <w:kern w:val="0"/>
          <w:sz w:val="30"/>
          <w:szCs w:val="30"/>
        </w:rPr>
        <w:t>iOS</w:t>
      </w:r>
      <w:r w:rsidRPr="002D22A6">
        <w:rPr>
          <w:rFonts w:ascii="Arial" w:eastAsia="宋体" w:hAnsi="Arial" w:cs="Arial"/>
          <w:color w:val="212121"/>
          <w:kern w:val="0"/>
          <w:sz w:val="30"/>
          <w:szCs w:val="30"/>
        </w:rPr>
        <w:t>版</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要在</w:t>
      </w:r>
      <w:r w:rsidRPr="002D22A6">
        <w:rPr>
          <w:rFonts w:ascii="Arial" w:eastAsia="宋体" w:hAnsi="Arial" w:cs="Arial"/>
          <w:color w:val="212121"/>
          <w:kern w:val="0"/>
          <w:sz w:val="24"/>
          <w:szCs w:val="24"/>
        </w:rPr>
        <w:t>iOS</w:t>
      </w:r>
      <w:r w:rsidRPr="002D22A6">
        <w:rPr>
          <w:rFonts w:ascii="Arial" w:eastAsia="宋体" w:hAnsi="Arial" w:cs="Arial"/>
          <w:color w:val="212121"/>
          <w:kern w:val="0"/>
          <w:sz w:val="24"/>
          <w:szCs w:val="24"/>
        </w:rPr>
        <w:t>应用程序中集成</w:t>
      </w: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模型，请参阅</w:t>
      </w:r>
      <w:r w:rsidRPr="002D22A6">
        <w:rPr>
          <w:rFonts w:ascii="Arial" w:eastAsia="宋体" w:hAnsi="Arial" w:cs="Arial"/>
          <w:color w:val="212121"/>
          <w:kern w:val="0"/>
          <w:sz w:val="24"/>
          <w:szCs w:val="24"/>
        </w:rPr>
        <w:t> </w:t>
      </w:r>
      <w:hyperlink r:id="rId440" w:history="1">
        <w:r w:rsidRPr="002D22A6">
          <w:rPr>
            <w:rFonts w:ascii="Arial" w:eastAsia="宋体" w:hAnsi="Arial" w:cs="Arial"/>
            <w:color w:val="039BE5"/>
            <w:kern w:val="0"/>
            <w:sz w:val="24"/>
            <w:szCs w:val="24"/>
            <w:u w:val="single"/>
          </w:rPr>
          <w:t>TensorFlow Lite for iOS</w:t>
        </w:r>
      </w:hyperlink>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指南和</w:t>
      </w:r>
      <w:hyperlink r:id="rId441" w:history="1">
        <w:r w:rsidRPr="002D22A6">
          <w:rPr>
            <w:rFonts w:ascii="Arial" w:eastAsia="宋体" w:hAnsi="Arial" w:cs="Arial"/>
            <w:color w:val="039BE5"/>
            <w:kern w:val="0"/>
            <w:sz w:val="24"/>
            <w:szCs w:val="24"/>
            <w:u w:val="single"/>
          </w:rPr>
          <w:t>iOS</w:t>
        </w:r>
        <w:r w:rsidRPr="002D22A6">
          <w:rPr>
            <w:rFonts w:ascii="Arial" w:eastAsia="宋体" w:hAnsi="Arial" w:cs="Arial"/>
            <w:color w:val="039BE5"/>
            <w:kern w:val="0"/>
            <w:sz w:val="24"/>
            <w:szCs w:val="24"/>
            <w:u w:val="single"/>
          </w:rPr>
          <w:t>演示</w:t>
        </w:r>
      </w:hyperlink>
      <w:r w:rsidRPr="002D22A6">
        <w:rPr>
          <w:rFonts w:ascii="Arial" w:eastAsia="宋体" w:hAnsi="Arial" w:cs="Arial"/>
          <w:color w:val="212121"/>
          <w:kern w:val="0"/>
          <w:sz w:val="24"/>
          <w:szCs w:val="24"/>
        </w:rPr>
        <w:t>指南。</w:t>
      </w:r>
    </w:p>
    <w:p w:rsidR="002D22A6" w:rsidRPr="002D22A6" w:rsidRDefault="002D22A6" w:rsidP="002D22A6">
      <w:pPr>
        <w:widowControl/>
        <w:spacing w:before="480" w:after="240" w:line="360" w:lineRule="atLeast"/>
        <w:jc w:val="left"/>
        <w:outlineLvl w:val="3"/>
        <w:rPr>
          <w:rFonts w:ascii="Arial" w:eastAsia="宋体" w:hAnsi="Arial" w:cs="Arial"/>
          <w:color w:val="212121"/>
          <w:kern w:val="0"/>
          <w:sz w:val="24"/>
          <w:szCs w:val="24"/>
        </w:rPr>
      </w:pPr>
      <w:r w:rsidRPr="002D22A6">
        <w:rPr>
          <w:rFonts w:ascii="Arial" w:eastAsia="宋体" w:hAnsi="Arial" w:cs="Arial"/>
          <w:color w:val="212121"/>
          <w:kern w:val="0"/>
          <w:sz w:val="24"/>
          <w:szCs w:val="24"/>
        </w:rPr>
        <w:t>核心</w:t>
      </w:r>
      <w:r w:rsidRPr="002D22A6">
        <w:rPr>
          <w:rFonts w:ascii="Arial" w:eastAsia="宋体" w:hAnsi="Arial" w:cs="Arial"/>
          <w:color w:val="212121"/>
          <w:kern w:val="0"/>
          <w:sz w:val="24"/>
          <w:szCs w:val="24"/>
        </w:rPr>
        <w:t>ML</w:t>
      </w:r>
      <w:r w:rsidRPr="002D22A6">
        <w:rPr>
          <w:rFonts w:ascii="Arial" w:eastAsia="宋体" w:hAnsi="Arial" w:cs="Arial"/>
          <w:color w:val="212121"/>
          <w:kern w:val="0"/>
          <w:sz w:val="24"/>
          <w:szCs w:val="24"/>
        </w:rPr>
        <w:t>支持</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Core ML</w:t>
      </w:r>
      <w:r w:rsidRPr="002D22A6">
        <w:rPr>
          <w:rFonts w:ascii="Arial" w:eastAsia="宋体" w:hAnsi="Arial" w:cs="Arial"/>
          <w:color w:val="212121"/>
          <w:kern w:val="0"/>
          <w:sz w:val="24"/>
          <w:szCs w:val="24"/>
        </w:rPr>
        <w:t>是</w:t>
      </w:r>
      <w:r w:rsidRPr="002D22A6">
        <w:rPr>
          <w:rFonts w:ascii="Arial" w:eastAsia="宋体" w:hAnsi="Arial" w:cs="Arial"/>
          <w:color w:val="212121"/>
          <w:kern w:val="0"/>
          <w:sz w:val="24"/>
          <w:szCs w:val="24"/>
        </w:rPr>
        <w:t>Apple</w:t>
      </w:r>
      <w:r w:rsidRPr="002D22A6">
        <w:rPr>
          <w:rFonts w:ascii="Arial" w:eastAsia="宋体" w:hAnsi="Arial" w:cs="Arial"/>
          <w:color w:val="212121"/>
          <w:kern w:val="0"/>
          <w:sz w:val="24"/>
          <w:szCs w:val="24"/>
        </w:rPr>
        <w:t>产品中使用的机器学习框架。除了直接在您的应用程序中使用</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模型外，您还可以将经过培训的</w:t>
      </w: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模型转换为</w:t>
      </w:r>
      <w:r w:rsidRPr="002D22A6">
        <w:rPr>
          <w:rFonts w:ascii="Arial" w:eastAsia="宋体" w:hAnsi="Arial" w:cs="Arial"/>
          <w:color w:val="212121"/>
          <w:kern w:val="0"/>
          <w:sz w:val="24"/>
          <w:szCs w:val="24"/>
        </w:rPr>
        <w:t> </w:t>
      </w:r>
      <w:hyperlink r:id="rId442" w:history="1">
        <w:r w:rsidRPr="002D22A6">
          <w:rPr>
            <w:rFonts w:ascii="Arial" w:eastAsia="宋体" w:hAnsi="Arial" w:cs="Arial"/>
            <w:color w:val="039BE5"/>
            <w:kern w:val="0"/>
            <w:sz w:val="24"/>
            <w:szCs w:val="24"/>
            <w:u w:val="single"/>
          </w:rPr>
          <w:t>CoreML</w:t>
        </w:r>
      </w:hyperlink>
      <w:r w:rsidRPr="002D22A6">
        <w:rPr>
          <w:rFonts w:ascii="Arial" w:eastAsia="宋体" w:hAnsi="Arial" w:cs="Arial"/>
          <w:color w:val="212121"/>
          <w:kern w:val="0"/>
          <w:sz w:val="24"/>
          <w:szCs w:val="24"/>
        </w:rPr>
        <w:t>格式，以便在</w:t>
      </w:r>
      <w:r w:rsidRPr="002D22A6">
        <w:rPr>
          <w:rFonts w:ascii="Arial" w:eastAsia="宋体" w:hAnsi="Arial" w:cs="Arial"/>
          <w:color w:val="212121"/>
          <w:kern w:val="0"/>
          <w:sz w:val="24"/>
          <w:szCs w:val="24"/>
        </w:rPr>
        <w:t>Apple</w:t>
      </w:r>
      <w:r w:rsidRPr="002D22A6">
        <w:rPr>
          <w:rFonts w:ascii="Arial" w:eastAsia="宋体" w:hAnsi="Arial" w:cs="Arial"/>
          <w:color w:val="212121"/>
          <w:kern w:val="0"/>
          <w:sz w:val="24"/>
          <w:szCs w:val="24"/>
        </w:rPr>
        <w:t>设备上使用。要使用转换器，请参阅</w:t>
      </w:r>
      <w:r w:rsidRPr="002D22A6">
        <w:rPr>
          <w:rFonts w:ascii="Arial" w:eastAsia="宋体" w:hAnsi="Arial" w:cs="Arial"/>
          <w:color w:val="212121"/>
          <w:kern w:val="0"/>
          <w:sz w:val="24"/>
          <w:szCs w:val="24"/>
        </w:rPr>
        <w:t> </w:t>
      </w:r>
      <w:hyperlink r:id="rId443" w:history="1">
        <w:r w:rsidRPr="002D22A6">
          <w:rPr>
            <w:rFonts w:ascii="Arial" w:eastAsia="宋体" w:hAnsi="Arial" w:cs="Arial"/>
            <w:color w:val="039BE5"/>
            <w:kern w:val="0"/>
            <w:sz w:val="24"/>
            <w:szCs w:val="24"/>
            <w:u w:val="single"/>
          </w:rPr>
          <w:t>Tensorflow-CoreML</w:t>
        </w:r>
        <w:r w:rsidRPr="002D22A6">
          <w:rPr>
            <w:rFonts w:ascii="Arial" w:eastAsia="宋体" w:hAnsi="Arial" w:cs="Arial"/>
            <w:color w:val="039BE5"/>
            <w:kern w:val="0"/>
            <w:sz w:val="24"/>
            <w:szCs w:val="24"/>
            <w:u w:val="single"/>
          </w:rPr>
          <w:t>转换器文档</w:t>
        </w:r>
      </w:hyperlink>
      <w:r w:rsidRPr="002D22A6">
        <w:rPr>
          <w:rFonts w:ascii="Arial" w:eastAsia="宋体" w:hAnsi="Arial" w:cs="Arial"/>
          <w:color w:val="212121"/>
          <w:kern w:val="0"/>
          <w:sz w:val="24"/>
          <w:szCs w:val="24"/>
        </w:rPr>
        <w:t>。</w:t>
      </w:r>
    </w:p>
    <w:p w:rsidR="002D22A6" w:rsidRPr="002D22A6" w:rsidRDefault="002D22A6" w:rsidP="002D22A6">
      <w:pPr>
        <w:widowControl/>
        <w:spacing w:before="480" w:after="240" w:line="480" w:lineRule="atLeast"/>
        <w:jc w:val="left"/>
        <w:outlineLvl w:val="2"/>
        <w:rPr>
          <w:rFonts w:ascii="Arial" w:eastAsia="宋体" w:hAnsi="Arial" w:cs="Arial"/>
          <w:color w:val="212121"/>
          <w:kern w:val="0"/>
          <w:sz w:val="30"/>
          <w:szCs w:val="30"/>
        </w:rPr>
      </w:pPr>
      <w:r w:rsidRPr="002D22A6">
        <w:rPr>
          <w:rFonts w:ascii="Arial" w:eastAsia="宋体" w:hAnsi="Arial" w:cs="Arial"/>
          <w:color w:val="212121"/>
          <w:kern w:val="0"/>
          <w:sz w:val="30"/>
          <w:szCs w:val="30"/>
        </w:rPr>
        <w:t>树莓派</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按照</w:t>
      </w:r>
      <w:hyperlink r:id="rId444" w:history="1">
        <w:r w:rsidRPr="002D22A6">
          <w:rPr>
            <w:rFonts w:ascii="Arial" w:eastAsia="宋体" w:hAnsi="Arial" w:cs="Arial"/>
            <w:color w:val="039BE5"/>
            <w:kern w:val="0"/>
            <w:sz w:val="24"/>
            <w:szCs w:val="24"/>
            <w:u w:val="single"/>
          </w:rPr>
          <w:t>RPi</w:t>
        </w:r>
        <w:r w:rsidRPr="002D22A6">
          <w:rPr>
            <w:rFonts w:ascii="Arial" w:eastAsia="宋体" w:hAnsi="Arial" w:cs="Arial"/>
            <w:color w:val="039BE5"/>
            <w:kern w:val="0"/>
            <w:sz w:val="24"/>
            <w:szCs w:val="24"/>
            <w:u w:val="single"/>
          </w:rPr>
          <w:t>构建说明</w:t>
        </w:r>
      </w:hyperlink>
      <w:r w:rsidRPr="002D22A6">
        <w:rPr>
          <w:rFonts w:ascii="Arial" w:eastAsia="宋体" w:hAnsi="Arial" w:cs="Arial"/>
          <w:color w:val="212121"/>
          <w:kern w:val="0"/>
          <w:sz w:val="24"/>
          <w:szCs w:val="24"/>
        </w:rPr>
        <w:t>为</w:t>
      </w:r>
      <w:r w:rsidRPr="002D22A6">
        <w:rPr>
          <w:rFonts w:ascii="Arial" w:eastAsia="宋体" w:hAnsi="Arial" w:cs="Arial"/>
          <w:color w:val="212121"/>
          <w:kern w:val="0"/>
          <w:sz w:val="24"/>
          <w:szCs w:val="24"/>
        </w:rPr>
        <w:t>Raspberry Pi</w:t>
      </w:r>
      <w:r w:rsidRPr="002D22A6">
        <w:rPr>
          <w:rFonts w:ascii="Arial" w:eastAsia="宋体" w:hAnsi="Arial" w:cs="Arial"/>
          <w:color w:val="212121"/>
          <w:kern w:val="0"/>
          <w:sz w:val="24"/>
          <w:szCs w:val="24"/>
        </w:rPr>
        <w:t>编译</w:t>
      </w:r>
      <w:r w:rsidRPr="002D22A6">
        <w:rPr>
          <w:rFonts w:ascii="Arial" w:eastAsia="宋体" w:hAnsi="Arial" w:cs="Arial"/>
          <w:color w:val="212121"/>
          <w:kern w:val="0"/>
          <w:sz w:val="24"/>
          <w:szCs w:val="24"/>
        </w:rPr>
        <w:t>Tensorflow Lite </w:t>
      </w:r>
      <w:r w:rsidRPr="002D22A6">
        <w:rPr>
          <w:rFonts w:ascii="Arial" w:eastAsia="宋体" w:hAnsi="Arial" w:cs="Arial"/>
          <w:color w:val="212121"/>
          <w:kern w:val="0"/>
          <w:sz w:val="24"/>
          <w:szCs w:val="24"/>
        </w:rPr>
        <w:t>这将编译</w:t>
      </w:r>
      <w:r w:rsidRPr="002D22A6">
        <w:rPr>
          <w:rFonts w:ascii="Courier New" w:eastAsia="宋体" w:hAnsi="Courier New" w:cs="Courier New"/>
          <w:color w:val="37474F"/>
          <w:kern w:val="0"/>
          <w:sz w:val="22"/>
          <w:shd w:val="clear" w:color="auto" w:fill="F7F7F7"/>
        </w:rPr>
        <w:t>.a</w:t>
      </w:r>
      <w:r w:rsidRPr="002D22A6">
        <w:rPr>
          <w:rFonts w:ascii="Arial" w:eastAsia="宋体" w:hAnsi="Arial" w:cs="Arial"/>
          <w:color w:val="212121"/>
          <w:kern w:val="0"/>
          <w:sz w:val="24"/>
          <w:szCs w:val="24"/>
        </w:rPr>
        <w:t>用于构建应用程序的静态库文件（）。有</w:t>
      </w:r>
      <w:r w:rsidRPr="002D22A6">
        <w:rPr>
          <w:rFonts w:ascii="Arial" w:eastAsia="宋体" w:hAnsi="Arial" w:cs="Arial"/>
          <w:color w:val="212121"/>
          <w:kern w:val="0"/>
          <w:sz w:val="24"/>
          <w:szCs w:val="24"/>
        </w:rPr>
        <w:t>Python</w:t>
      </w:r>
      <w:r w:rsidRPr="002D22A6">
        <w:rPr>
          <w:rFonts w:ascii="Arial" w:eastAsia="宋体" w:hAnsi="Arial" w:cs="Arial"/>
          <w:color w:val="212121"/>
          <w:kern w:val="0"/>
          <w:sz w:val="24"/>
          <w:szCs w:val="24"/>
        </w:rPr>
        <w:t>绑定和演示应用程序的计划。</w:t>
      </w:r>
    </w:p>
    <w:p w:rsidR="002D22A6" w:rsidRDefault="002D22A6">
      <w:pPr>
        <w:widowControl/>
        <w:jc w:val="left"/>
      </w:pPr>
      <w:r>
        <w:br w:type="page"/>
      </w:r>
    </w:p>
    <w:p w:rsidR="002D22A6" w:rsidRPr="002D22A6" w:rsidRDefault="002D22A6" w:rsidP="002D22A6">
      <w:pPr>
        <w:widowControl/>
        <w:spacing w:after="300" w:line="600" w:lineRule="atLeast"/>
        <w:jc w:val="left"/>
        <w:outlineLvl w:val="0"/>
        <w:rPr>
          <w:rFonts w:ascii="Arial" w:eastAsia="宋体" w:hAnsi="Arial" w:cs="Arial"/>
          <w:color w:val="757575"/>
          <w:spacing w:val="-2"/>
          <w:kern w:val="36"/>
          <w:sz w:val="51"/>
          <w:szCs w:val="51"/>
        </w:rPr>
      </w:pPr>
      <w:r w:rsidRPr="002D22A6">
        <w:rPr>
          <w:rFonts w:ascii="Arial" w:eastAsia="宋体" w:hAnsi="Arial" w:cs="Arial"/>
          <w:color w:val="757575"/>
          <w:spacing w:val="-2"/>
          <w:kern w:val="36"/>
          <w:sz w:val="51"/>
          <w:szCs w:val="51"/>
        </w:rPr>
        <w:lastRenderedPageBreak/>
        <w:t>Android</w:t>
      </w:r>
      <w:r w:rsidRPr="002D22A6">
        <w:rPr>
          <w:rFonts w:ascii="Arial" w:eastAsia="宋体" w:hAnsi="Arial" w:cs="Arial"/>
          <w:color w:val="757575"/>
          <w:spacing w:val="-2"/>
          <w:kern w:val="36"/>
          <w:sz w:val="51"/>
          <w:szCs w:val="51"/>
        </w:rPr>
        <w:t>演示应用</w:t>
      </w:r>
    </w:p>
    <w:p w:rsidR="002D22A6" w:rsidRPr="002D22A6" w:rsidRDefault="00E80640" w:rsidP="002D22A6">
      <w:pPr>
        <w:widowControl/>
        <w:spacing w:before="240" w:after="240"/>
        <w:jc w:val="left"/>
        <w:rPr>
          <w:rFonts w:ascii="Arial" w:eastAsia="宋体" w:hAnsi="Arial" w:cs="Arial"/>
          <w:color w:val="212121"/>
          <w:kern w:val="0"/>
          <w:sz w:val="24"/>
          <w:szCs w:val="24"/>
        </w:rPr>
      </w:pPr>
      <w:hyperlink r:id="rId445" w:history="1">
        <w:r w:rsidR="002D22A6" w:rsidRPr="002D22A6">
          <w:rPr>
            <w:rFonts w:ascii="Arial" w:eastAsia="宋体" w:hAnsi="Arial" w:cs="Arial"/>
            <w:color w:val="039BE5"/>
            <w:kern w:val="0"/>
            <w:sz w:val="24"/>
            <w:szCs w:val="24"/>
            <w:u w:val="single"/>
          </w:rPr>
          <w:t>GitHub</w:t>
        </w:r>
        <w:r w:rsidR="002D22A6" w:rsidRPr="002D22A6">
          <w:rPr>
            <w:rFonts w:ascii="Arial" w:eastAsia="宋体" w:hAnsi="Arial" w:cs="Arial"/>
            <w:color w:val="039BE5"/>
            <w:kern w:val="0"/>
            <w:sz w:val="24"/>
            <w:szCs w:val="24"/>
            <w:u w:val="single"/>
          </w:rPr>
          <w:t>上</w:t>
        </w:r>
      </w:hyperlink>
      <w:r w:rsidR="002D22A6" w:rsidRPr="002D22A6">
        <w:rPr>
          <w:rFonts w:ascii="Arial" w:eastAsia="宋体" w:hAnsi="Arial" w:cs="Arial"/>
          <w:color w:val="212121"/>
          <w:kern w:val="0"/>
          <w:sz w:val="24"/>
          <w:szCs w:val="24"/>
        </w:rPr>
        <w:t>提供</w:t>
      </w:r>
      <w:hyperlink r:id="rId446" w:history="1">
        <w:r w:rsidR="002D22A6" w:rsidRPr="002D22A6">
          <w:rPr>
            <w:rFonts w:ascii="Arial" w:eastAsia="宋体" w:hAnsi="Arial" w:cs="Arial"/>
            <w:color w:val="039BE5"/>
            <w:kern w:val="0"/>
            <w:sz w:val="24"/>
            <w:szCs w:val="24"/>
            <w:u w:val="single"/>
          </w:rPr>
          <w:t>了</w:t>
        </w:r>
      </w:hyperlink>
      <w:r w:rsidR="002D22A6" w:rsidRPr="002D22A6">
        <w:rPr>
          <w:rFonts w:ascii="Arial" w:eastAsia="宋体" w:hAnsi="Arial" w:cs="Arial"/>
          <w:color w:val="212121"/>
          <w:kern w:val="0"/>
          <w:sz w:val="24"/>
          <w:szCs w:val="24"/>
        </w:rPr>
        <w:t>使用</w:t>
      </w:r>
      <w:r w:rsidR="002D22A6" w:rsidRPr="002D22A6">
        <w:rPr>
          <w:rFonts w:ascii="Arial" w:eastAsia="宋体" w:hAnsi="Arial" w:cs="Arial"/>
          <w:color w:val="212121"/>
          <w:kern w:val="0"/>
          <w:sz w:val="24"/>
          <w:szCs w:val="24"/>
        </w:rPr>
        <w:t>TensorFLow Lite</w:t>
      </w:r>
      <w:r w:rsidR="002D22A6" w:rsidRPr="002D22A6">
        <w:rPr>
          <w:rFonts w:ascii="Arial" w:eastAsia="宋体" w:hAnsi="Arial" w:cs="Arial"/>
          <w:color w:val="212121"/>
          <w:kern w:val="0"/>
          <w:sz w:val="24"/>
          <w:szCs w:val="24"/>
        </w:rPr>
        <w:t>的示例</w:t>
      </w:r>
      <w:r w:rsidR="002D22A6" w:rsidRPr="002D22A6">
        <w:rPr>
          <w:rFonts w:ascii="Arial" w:eastAsia="宋体" w:hAnsi="Arial" w:cs="Arial"/>
          <w:color w:val="212121"/>
          <w:kern w:val="0"/>
          <w:sz w:val="24"/>
          <w:szCs w:val="24"/>
        </w:rPr>
        <w:t>Android</w:t>
      </w:r>
      <w:r w:rsidR="002D22A6" w:rsidRPr="002D22A6">
        <w:rPr>
          <w:rFonts w:ascii="Arial" w:eastAsia="宋体" w:hAnsi="Arial" w:cs="Arial"/>
          <w:color w:val="212121"/>
          <w:kern w:val="0"/>
          <w:sz w:val="24"/>
          <w:szCs w:val="24"/>
        </w:rPr>
        <w:t>应用程序</w:t>
      </w:r>
      <w:r w:rsidR="002D22A6" w:rsidRPr="002D22A6">
        <w:rPr>
          <w:rFonts w:ascii="Arial" w:eastAsia="宋体" w:hAnsi="Arial" w:cs="Arial"/>
          <w:color w:val="212121"/>
          <w:kern w:val="0"/>
          <w:sz w:val="24"/>
          <w:szCs w:val="24"/>
        </w:rPr>
        <w:t> </w:t>
      </w:r>
      <w:r w:rsidR="002D22A6" w:rsidRPr="002D22A6">
        <w:rPr>
          <w:rFonts w:ascii="Arial" w:eastAsia="宋体" w:hAnsi="Arial" w:cs="Arial"/>
          <w:color w:val="212121"/>
          <w:kern w:val="0"/>
          <w:sz w:val="24"/>
          <w:szCs w:val="24"/>
        </w:rPr>
        <w:t>。该演示是一个示例相机应用程序，使用量化的</w:t>
      </w:r>
      <w:r w:rsidR="002D22A6" w:rsidRPr="002D22A6">
        <w:rPr>
          <w:rFonts w:ascii="Arial" w:eastAsia="宋体" w:hAnsi="Arial" w:cs="Arial"/>
          <w:color w:val="212121"/>
          <w:kern w:val="0"/>
          <w:sz w:val="24"/>
          <w:szCs w:val="24"/>
        </w:rPr>
        <w:t>Mobilenet</w:t>
      </w:r>
      <w:r w:rsidR="002D22A6" w:rsidRPr="002D22A6">
        <w:rPr>
          <w:rFonts w:ascii="Arial" w:eastAsia="宋体" w:hAnsi="Arial" w:cs="Arial"/>
          <w:color w:val="212121"/>
          <w:kern w:val="0"/>
          <w:sz w:val="24"/>
          <w:szCs w:val="24"/>
        </w:rPr>
        <w:t>模型或浮点</w:t>
      </w:r>
      <w:r w:rsidR="002D22A6" w:rsidRPr="002D22A6">
        <w:rPr>
          <w:rFonts w:ascii="Arial" w:eastAsia="宋体" w:hAnsi="Arial" w:cs="Arial"/>
          <w:color w:val="212121"/>
          <w:kern w:val="0"/>
          <w:sz w:val="24"/>
          <w:szCs w:val="24"/>
        </w:rPr>
        <w:t>Inception-v3</w:t>
      </w:r>
      <w:r w:rsidR="002D22A6" w:rsidRPr="002D22A6">
        <w:rPr>
          <w:rFonts w:ascii="Arial" w:eastAsia="宋体" w:hAnsi="Arial" w:cs="Arial"/>
          <w:color w:val="212121"/>
          <w:kern w:val="0"/>
          <w:sz w:val="24"/>
          <w:szCs w:val="24"/>
        </w:rPr>
        <w:t>模型连续分类图像。要运行演示，需要运行</w:t>
      </w:r>
      <w:r w:rsidR="002D22A6" w:rsidRPr="002D22A6">
        <w:rPr>
          <w:rFonts w:ascii="Arial" w:eastAsia="宋体" w:hAnsi="Arial" w:cs="Arial"/>
          <w:color w:val="212121"/>
          <w:kern w:val="0"/>
          <w:sz w:val="24"/>
          <w:szCs w:val="24"/>
        </w:rPr>
        <w:t>Android 5.0</w:t>
      </w:r>
      <w:r w:rsidR="002D22A6" w:rsidRPr="002D22A6">
        <w:rPr>
          <w:rFonts w:ascii="Arial" w:eastAsia="宋体" w:hAnsi="Arial" w:cs="Arial"/>
          <w:color w:val="212121"/>
          <w:kern w:val="0"/>
          <w:sz w:val="24"/>
          <w:szCs w:val="24"/>
        </w:rPr>
        <w:t>（</w:t>
      </w:r>
      <w:r w:rsidR="002D22A6" w:rsidRPr="002D22A6">
        <w:rPr>
          <w:rFonts w:ascii="Arial" w:eastAsia="宋体" w:hAnsi="Arial" w:cs="Arial"/>
          <w:color w:val="212121"/>
          <w:kern w:val="0"/>
          <w:sz w:val="24"/>
          <w:szCs w:val="24"/>
        </w:rPr>
        <w:t>API 21</w:t>
      </w:r>
      <w:r w:rsidR="002D22A6" w:rsidRPr="002D22A6">
        <w:rPr>
          <w:rFonts w:ascii="Arial" w:eastAsia="宋体" w:hAnsi="Arial" w:cs="Arial"/>
          <w:color w:val="212121"/>
          <w:kern w:val="0"/>
          <w:sz w:val="24"/>
          <w:szCs w:val="24"/>
        </w:rPr>
        <w:t>）或更高版本的设备。</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在演示应用程序中，使用</w:t>
      </w:r>
      <w:r w:rsidRPr="002D22A6">
        <w:rPr>
          <w:rFonts w:ascii="Arial" w:eastAsia="宋体" w:hAnsi="Arial" w:cs="Arial"/>
          <w:color w:val="212121"/>
          <w:kern w:val="0"/>
          <w:sz w:val="24"/>
          <w:szCs w:val="24"/>
        </w:rPr>
        <w:t>TensorFlow Lite Java API</w:t>
      </w:r>
      <w:r w:rsidRPr="002D22A6">
        <w:rPr>
          <w:rFonts w:ascii="Arial" w:eastAsia="宋体" w:hAnsi="Arial" w:cs="Arial"/>
          <w:color w:val="212121"/>
          <w:kern w:val="0"/>
          <w:sz w:val="24"/>
          <w:szCs w:val="24"/>
        </w:rPr>
        <w:t>进行推理。该演示应用程序实时</w:t>
      </w:r>
      <w:proofErr w:type="gramStart"/>
      <w:r w:rsidRPr="002D22A6">
        <w:rPr>
          <w:rFonts w:ascii="Arial" w:eastAsia="宋体" w:hAnsi="Arial" w:cs="Arial"/>
          <w:color w:val="212121"/>
          <w:kern w:val="0"/>
          <w:sz w:val="24"/>
          <w:szCs w:val="24"/>
        </w:rPr>
        <w:t>对帧进行</w:t>
      </w:r>
      <w:proofErr w:type="gramEnd"/>
      <w:r w:rsidRPr="002D22A6">
        <w:rPr>
          <w:rFonts w:ascii="Arial" w:eastAsia="宋体" w:hAnsi="Arial" w:cs="Arial"/>
          <w:color w:val="212121"/>
          <w:kern w:val="0"/>
          <w:sz w:val="24"/>
          <w:szCs w:val="24"/>
        </w:rPr>
        <w:t>分类，显示最可能的分类。它还显示检测对象所用的时间。</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将演示应用程序添加到您的设备有三种方法：</w:t>
      </w:r>
    </w:p>
    <w:p w:rsidR="002D22A6" w:rsidRPr="002D22A6" w:rsidRDefault="002D22A6" w:rsidP="00FC178A">
      <w:pPr>
        <w:widowControl/>
        <w:numPr>
          <w:ilvl w:val="0"/>
          <w:numId w:val="89"/>
        </w:numPr>
        <w:spacing w:before="120" w:after="120"/>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下载</w:t>
      </w:r>
      <w:hyperlink r:id="rId447" w:history="1">
        <w:r w:rsidRPr="002D22A6">
          <w:rPr>
            <w:rFonts w:ascii="Arial" w:eastAsia="宋体" w:hAnsi="Arial" w:cs="Arial"/>
            <w:color w:val="039BE5"/>
            <w:kern w:val="0"/>
            <w:sz w:val="24"/>
            <w:szCs w:val="24"/>
            <w:u w:val="single"/>
          </w:rPr>
          <w:t>预建的二进制</w:t>
        </w:r>
        <w:r w:rsidRPr="002D22A6">
          <w:rPr>
            <w:rFonts w:ascii="Arial" w:eastAsia="宋体" w:hAnsi="Arial" w:cs="Arial"/>
            <w:color w:val="039BE5"/>
            <w:kern w:val="0"/>
            <w:sz w:val="24"/>
            <w:szCs w:val="24"/>
            <w:u w:val="single"/>
          </w:rPr>
          <w:t>APK</w:t>
        </w:r>
      </w:hyperlink>
      <w:r w:rsidRPr="002D22A6">
        <w:rPr>
          <w:rFonts w:ascii="Arial" w:eastAsia="宋体" w:hAnsi="Arial" w:cs="Arial"/>
          <w:color w:val="212121"/>
          <w:kern w:val="0"/>
          <w:sz w:val="24"/>
          <w:szCs w:val="24"/>
        </w:rPr>
        <w:t>。</w:t>
      </w:r>
    </w:p>
    <w:p w:rsidR="002D22A6" w:rsidRPr="002D22A6" w:rsidRDefault="002D22A6" w:rsidP="00FC178A">
      <w:pPr>
        <w:widowControl/>
        <w:numPr>
          <w:ilvl w:val="0"/>
          <w:numId w:val="89"/>
        </w:numPr>
        <w:spacing w:before="120" w:after="120"/>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使用</w:t>
      </w:r>
      <w:r w:rsidRPr="002D22A6">
        <w:rPr>
          <w:rFonts w:ascii="Arial" w:eastAsia="宋体" w:hAnsi="Arial" w:cs="Arial"/>
          <w:color w:val="212121"/>
          <w:kern w:val="0"/>
          <w:sz w:val="24"/>
          <w:szCs w:val="24"/>
        </w:rPr>
        <w:t>Android Studio</w:t>
      </w:r>
      <w:r w:rsidRPr="002D22A6">
        <w:rPr>
          <w:rFonts w:ascii="Arial" w:eastAsia="宋体" w:hAnsi="Arial" w:cs="Arial"/>
          <w:color w:val="212121"/>
          <w:kern w:val="0"/>
          <w:sz w:val="24"/>
          <w:szCs w:val="24"/>
        </w:rPr>
        <w:t>构建应用程序。</w:t>
      </w:r>
    </w:p>
    <w:p w:rsidR="002D22A6" w:rsidRPr="002D22A6" w:rsidRDefault="002D22A6" w:rsidP="00FC178A">
      <w:pPr>
        <w:widowControl/>
        <w:numPr>
          <w:ilvl w:val="0"/>
          <w:numId w:val="89"/>
        </w:numPr>
        <w:spacing w:before="120" w:after="120"/>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下载</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的源代码和演示，并使用</w:t>
      </w:r>
      <w:r w:rsidRPr="002D22A6">
        <w:rPr>
          <w:rFonts w:ascii="Arial" w:eastAsia="宋体" w:hAnsi="Arial" w:cs="Arial"/>
          <w:color w:val="212121"/>
          <w:kern w:val="0"/>
          <w:sz w:val="24"/>
          <w:szCs w:val="24"/>
        </w:rPr>
        <w:t>bazel</w:t>
      </w:r>
      <w:r w:rsidRPr="002D22A6">
        <w:rPr>
          <w:rFonts w:ascii="Arial" w:eastAsia="宋体" w:hAnsi="Arial" w:cs="Arial"/>
          <w:color w:val="212121"/>
          <w:kern w:val="0"/>
          <w:sz w:val="24"/>
          <w:szCs w:val="24"/>
        </w:rPr>
        <w:t>构建它。</w:t>
      </w:r>
    </w:p>
    <w:p w:rsidR="002D22A6" w:rsidRPr="002D22A6" w:rsidRDefault="002D22A6" w:rsidP="002D22A6">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2D22A6">
        <w:rPr>
          <w:rFonts w:ascii="Arial" w:eastAsia="宋体" w:hAnsi="Arial" w:cs="Arial"/>
          <w:color w:val="212121"/>
          <w:spacing w:val="-2"/>
          <w:kern w:val="0"/>
          <w:sz w:val="36"/>
          <w:szCs w:val="36"/>
        </w:rPr>
        <w:t>下载预先构建的二进制文件</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尝试演示的最简单方法是下载</w:t>
      </w:r>
      <w:r w:rsidRPr="002D22A6">
        <w:rPr>
          <w:rFonts w:ascii="Arial" w:eastAsia="宋体" w:hAnsi="Arial" w:cs="Arial"/>
          <w:color w:val="212121"/>
          <w:kern w:val="0"/>
          <w:sz w:val="24"/>
          <w:szCs w:val="24"/>
        </w:rPr>
        <w:t> </w:t>
      </w:r>
      <w:hyperlink r:id="rId448" w:history="1">
        <w:r w:rsidRPr="002D22A6">
          <w:rPr>
            <w:rFonts w:ascii="Arial" w:eastAsia="宋体" w:hAnsi="Arial" w:cs="Arial"/>
            <w:color w:val="039BE5"/>
            <w:kern w:val="0"/>
            <w:sz w:val="24"/>
            <w:szCs w:val="24"/>
            <w:u w:val="single"/>
          </w:rPr>
          <w:t>预先构建的二进制</w:t>
        </w:r>
        <w:r w:rsidRPr="002D22A6">
          <w:rPr>
            <w:rFonts w:ascii="Arial" w:eastAsia="宋体" w:hAnsi="Arial" w:cs="Arial"/>
            <w:color w:val="039BE5"/>
            <w:kern w:val="0"/>
            <w:sz w:val="24"/>
            <w:szCs w:val="24"/>
            <w:u w:val="single"/>
          </w:rPr>
          <w:t>APK</w:t>
        </w:r>
      </w:hyperlink>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安装</w:t>
      </w:r>
      <w:r w:rsidRPr="002D22A6">
        <w:rPr>
          <w:rFonts w:ascii="Arial" w:eastAsia="宋体" w:hAnsi="Arial" w:cs="Arial"/>
          <w:color w:val="212121"/>
          <w:kern w:val="0"/>
          <w:sz w:val="24"/>
          <w:szCs w:val="24"/>
        </w:rPr>
        <w:t>APK</w:t>
      </w:r>
      <w:r w:rsidRPr="002D22A6">
        <w:rPr>
          <w:rFonts w:ascii="Arial" w:eastAsia="宋体" w:hAnsi="Arial" w:cs="Arial"/>
          <w:color w:val="212121"/>
          <w:kern w:val="0"/>
          <w:sz w:val="24"/>
          <w:szCs w:val="24"/>
        </w:rPr>
        <w:t>后，单击应用程序图标以启动该程序。第一次打开应用程序时，它会要求运行时权限以访问设备相机。演示应用程序打开设备的后置摄像头，识别摄像机视野中的物体。在图像的底部（如果设备处于横向模式，则位于图像的左侧），它显示分类的前三个对象和分类延迟。</w:t>
      </w:r>
    </w:p>
    <w:p w:rsidR="002D22A6" w:rsidRPr="002D22A6" w:rsidRDefault="002D22A6" w:rsidP="002D22A6">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2D22A6">
        <w:rPr>
          <w:rFonts w:ascii="Arial" w:eastAsia="宋体" w:hAnsi="Arial" w:cs="Arial"/>
          <w:color w:val="212121"/>
          <w:spacing w:val="-2"/>
          <w:kern w:val="0"/>
          <w:sz w:val="36"/>
          <w:szCs w:val="36"/>
        </w:rPr>
        <w:t>使用</w:t>
      </w:r>
      <w:r w:rsidRPr="002D22A6">
        <w:rPr>
          <w:rFonts w:ascii="Arial" w:eastAsia="宋体" w:hAnsi="Arial" w:cs="Arial"/>
          <w:color w:val="212121"/>
          <w:spacing w:val="-2"/>
          <w:kern w:val="0"/>
          <w:sz w:val="36"/>
          <w:szCs w:val="36"/>
        </w:rPr>
        <w:t>JCenter</w:t>
      </w:r>
      <w:r w:rsidRPr="002D22A6">
        <w:rPr>
          <w:rFonts w:ascii="Arial" w:eastAsia="宋体" w:hAnsi="Arial" w:cs="Arial"/>
          <w:color w:val="212121"/>
          <w:spacing w:val="-2"/>
          <w:kern w:val="0"/>
          <w:sz w:val="36"/>
          <w:szCs w:val="36"/>
        </w:rPr>
        <w:t>的</w:t>
      </w:r>
      <w:r w:rsidRPr="002D22A6">
        <w:rPr>
          <w:rFonts w:ascii="Arial" w:eastAsia="宋体" w:hAnsi="Arial" w:cs="Arial"/>
          <w:color w:val="212121"/>
          <w:spacing w:val="-2"/>
          <w:kern w:val="0"/>
          <w:sz w:val="36"/>
          <w:szCs w:val="36"/>
        </w:rPr>
        <w:t>TensorFlow Lite AAR</w:t>
      </w:r>
      <w:r w:rsidRPr="002D22A6">
        <w:rPr>
          <w:rFonts w:ascii="Arial" w:eastAsia="宋体" w:hAnsi="Arial" w:cs="Arial"/>
          <w:color w:val="212121"/>
          <w:spacing w:val="-2"/>
          <w:kern w:val="0"/>
          <w:sz w:val="36"/>
          <w:szCs w:val="36"/>
        </w:rPr>
        <w:t>在</w:t>
      </w:r>
      <w:r w:rsidRPr="002D22A6">
        <w:rPr>
          <w:rFonts w:ascii="Arial" w:eastAsia="宋体" w:hAnsi="Arial" w:cs="Arial"/>
          <w:color w:val="212121"/>
          <w:spacing w:val="-2"/>
          <w:kern w:val="0"/>
          <w:sz w:val="36"/>
          <w:szCs w:val="36"/>
        </w:rPr>
        <w:t>Android Studio</w:t>
      </w:r>
      <w:r w:rsidRPr="002D22A6">
        <w:rPr>
          <w:rFonts w:ascii="Arial" w:eastAsia="宋体" w:hAnsi="Arial" w:cs="Arial"/>
          <w:color w:val="212121"/>
          <w:spacing w:val="-2"/>
          <w:kern w:val="0"/>
          <w:sz w:val="36"/>
          <w:szCs w:val="36"/>
        </w:rPr>
        <w:t>中构建</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使用</w:t>
      </w:r>
      <w:r w:rsidRPr="002D22A6">
        <w:rPr>
          <w:rFonts w:ascii="Arial" w:eastAsia="宋体" w:hAnsi="Arial" w:cs="Arial"/>
          <w:color w:val="212121"/>
          <w:kern w:val="0"/>
          <w:sz w:val="24"/>
          <w:szCs w:val="24"/>
        </w:rPr>
        <w:t>Android Studio</w:t>
      </w:r>
      <w:r w:rsidRPr="002D22A6">
        <w:rPr>
          <w:rFonts w:ascii="Arial" w:eastAsia="宋体" w:hAnsi="Arial" w:cs="Arial"/>
          <w:color w:val="212121"/>
          <w:kern w:val="0"/>
          <w:sz w:val="24"/>
          <w:szCs w:val="24"/>
        </w:rPr>
        <w:t>尝试更改项目代码并编译演示应用程序：</w:t>
      </w:r>
    </w:p>
    <w:p w:rsidR="002D22A6" w:rsidRPr="002D22A6" w:rsidRDefault="002D22A6" w:rsidP="00FC178A">
      <w:pPr>
        <w:widowControl/>
        <w:numPr>
          <w:ilvl w:val="0"/>
          <w:numId w:val="90"/>
        </w:numPr>
        <w:spacing w:before="120" w:after="120"/>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安装最新版本的</w:t>
      </w:r>
      <w:r w:rsidRPr="002D22A6">
        <w:rPr>
          <w:rFonts w:ascii="Arial" w:eastAsia="宋体" w:hAnsi="Arial" w:cs="Arial"/>
          <w:color w:val="212121"/>
          <w:kern w:val="0"/>
          <w:sz w:val="24"/>
          <w:szCs w:val="24"/>
        </w:rPr>
        <w:t> </w:t>
      </w:r>
      <w:hyperlink r:id="rId449" w:history="1">
        <w:r w:rsidRPr="002D22A6">
          <w:rPr>
            <w:rFonts w:ascii="Arial" w:eastAsia="宋体" w:hAnsi="Arial" w:cs="Arial"/>
            <w:color w:val="039BE5"/>
            <w:kern w:val="0"/>
            <w:sz w:val="24"/>
            <w:szCs w:val="24"/>
            <w:u w:val="single"/>
          </w:rPr>
          <w:t>Android Studio</w:t>
        </w:r>
      </w:hyperlink>
      <w:r w:rsidRPr="002D22A6">
        <w:rPr>
          <w:rFonts w:ascii="Arial" w:eastAsia="宋体" w:hAnsi="Arial" w:cs="Arial"/>
          <w:color w:val="212121"/>
          <w:kern w:val="0"/>
          <w:sz w:val="24"/>
          <w:szCs w:val="24"/>
        </w:rPr>
        <w:t>。</w:t>
      </w:r>
    </w:p>
    <w:p w:rsidR="002D22A6" w:rsidRPr="002D22A6" w:rsidRDefault="002D22A6" w:rsidP="00FC178A">
      <w:pPr>
        <w:widowControl/>
        <w:numPr>
          <w:ilvl w:val="0"/>
          <w:numId w:val="90"/>
        </w:numPr>
        <w:spacing w:before="120" w:after="120"/>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确保</w:t>
      </w:r>
      <w:r w:rsidRPr="002D22A6">
        <w:rPr>
          <w:rFonts w:ascii="Arial" w:eastAsia="宋体" w:hAnsi="Arial" w:cs="Arial"/>
          <w:color w:val="212121"/>
          <w:kern w:val="0"/>
          <w:sz w:val="24"/>
          <w:szCs w:val="24"/>
        </w:rPr>
        <w:t>Android SDK</w:t>
      </w:r>
      <w:r w:rsidRPr="002D22A6">
        <w:rPr>
          <w:rFonts w:ascii="Arial" w:eastAsia="宋体" w:hAnsi="Arial" w:cs="Arial"/>
          <w:color w:val="212121"/>
          <w:kern w:val="0"/>
          <w:sz w:val="24"/>
          <w:szCs w:val="24"/>
        </w:rPr>
        <w:t>版本大于</w:t>
      </w:r>
      <w:r w:rsidRPr="002D22A6">
        <w:rPr>
          <w:rFonts w:ascii="Arial" w:eastAsia="宋体" w:hAnsi="Arial" w:cs="Arial"/>
          <w:color w:val="212121"/>
          <w:kern w:val="0"/>
          <w:sz w:val="24"/>
          <w:szCs w:val="24"/>
        </w:rPr>
        <w:t>26</w:t>
      </w:r>
      <w:r w:rsidRPr="002D22A6">
        <w:rPr>
          <w:rFonts w:ascii="Arial" w:eastAsia="宋体" w:hAnsi="Arial" w:cs="Arial"/>
          <w:color w:val="212121"/>
          <w:kern w:val="0"/>
          <w:sz w:val="24"/>
          <w:szCs w:val="24"/>
        </w:rPr>
        <w:t>且</w:t>
      </w:r>
      <w:r w:rsidRPr="002D22A6">
        <w:rPr>
          <w:rFonts w:ascii="Arial" w:eastAsia="宋体" w:hAnsi="Arial" w:cs="Arial"/>
          <w:color w:val="212121"/>
          <w:kern w:val="0"/>
          <w:sz w:val="24"/>
          <w:szCs w:val="24"/>
        </w:rPr>
        <w:t>NDK</w:t>
      </w:r>
      <w:r w:rsidRPr="002D22A6">
        <w:rPr>
          <w:rFonts w:ascii="Arial" w:eastAsia="宋体" w:hAnsi="Arial" w:cs="Arial"/>
          <w:color w:val="212121"/>
          <w:kern w:val="0"/>
          <w:sz w:val="24"/>
          <w:szCs w:val="24"/>
        </w:rPr>
        <w:t>版本大于</w:t>
      </w:r>
      <w:r w:rsidRPr="002D22A6">
        <w:rPr>
          <w:rFonts w:ascii="Arial" w:eastAsia="宋体" w:hAnsi="Arial" w:cs="Arial"/>
          <w:color w:val="212121"/>
          <w:kern w:val="0"/>
          <w:sz w:val="24"/>
          <w:szCs w:val="24"/>
        </w:rPr>
        <w:t>14</w:t>
      </w:r>
      <w:r w:rsidRPr="002D22A6">
        <w:rPr>
          <w:rFonts w:ascii="Arial" w:eastAsia="宋体" w:hAnsi="Arial" w:cs="Arial"/>
          <w:color w:val="212121"/>
          <w:kern w:val="0"/>
          <w:sz w:val="24"/>
          <w:szCs w:val="24"/>
        </w:rPr>
        <w:t>（在</w:t>
      </w:r>
      <w:r w:rsidRPr="002D22A6">
        <w:rPr>
          <w:rFonts w:ascii="Arial" w:eastAsia="宋体" w:hAnsi="Arial" w:cs="Arial"/>
          <w:color w:val="212121"/>
          <w:kern w:val="0"/>
          <w:sz w:val="24"/>
          <w:szCs w:val="24"/>
        </w:rPr>
        <w:t>Android Studio</w:t>
      </w:r>
      <w:r w:rsidRPr="002D22A6">
        <w:rPr>
          <w:rFonts w:ascii="Arial" w:eastAsia="宋体" w:hAnsi="Arial" w:cs="Arial"/>
          <w:color w:val="212121"/>
          <w:kern w:val="0"/>
          <w:sz w:val="24"/>
          <w:szCs w:val="24"/>
        </w:rPr>
        <w:t>设置中）。</w:t>
      </w:r>
    </w:p>
    <w:p w:rsidR="002D22A6" w:rsidRPr="002D22A6" w:rsidRDefault="002D22A6" w:rsidP="00FC178A">
      <w:pPr>
        <w:widowControl/>
        <w:numPr>
          <w:ilvl w:val="0"/>
          <w:numId w:val="90"/>
        </w:numPr>
        <w:spacing w:before="120" w:after="120"/>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将</w:t>
      </w:r>
      <w:r w:rsidRPr="002D22A6">
        <w:rPr>
          <w:rFonts w:ascii="Courier New" w:eastAsia="宋体" w:hAnsi="Courier New" w:cs="Courier New"/>
          <w:color w:val="37474F"/>
          <w:kern w:val="0"/>
          <w:sz w:val="22"/>
          <w:shd w:val="clear" w:color="auto" w:fill="F7F7F7"/>
        </w:rPr>
        <w:t>tensorflow/contrib/lite/java/demo</w:t>
      </w:r>
      <w:r w:rsidRPr="002D22A6">
        <w:rPr>
          <w:rFonts w:ascii="Arial" w:eastAsia="宋体" w:hAnsi="Arial" w:cs="Arial"/>
          <w:color w:val="212121"/>
          <w:kern w:val="0"/>
          <w:sz w:val="24"/>
          <w:szCs w:val="24"/>
        </w:rPr>
        <w:t>目录导入为新的</w:t>
      </w:r>
      <w:r w:rsidRPr="002D22A6">
        <w:rPr>
          <w:rFonts w:ascii="Arial" w:eastAsia="宋体" w:hAnsi="Arial" w:cs="Arial"/>
          <w:color w:val="212121"/>
          <w:kern w:val="0"/>
          <w:sz w:val="24"/>
          <w:szCs w:val="24"/>
        </w:rPr>
        <w:t>Android Studio</w:t>
      </w:r>
      <w:r w:rsidRPr="002D22A6">
        <w:rPr>
          <w:rFonts w:ascii="Arial" w:eastAsia="宋体" w:hAnsi="Arial" w:cs="Arial"/>
          <w:color w:val="212121"/>
          <w:kern w:val="0"/>
          <w:sz w:val="24"/>
          <w:szCs w:val="24"/>
        </w:rPr>
        <w:t>项目。</w:t>
      </w:r>
    </w:p>
    <w:p w:rsidR="002D22A6" w:rsidRPr="002D22A6" w:rsidRDefault="002D22A6" w:rsidP="00FC178A">
      <w:pPr>
        <w:widowControl/>
        <w:numPr>
          <w:ilvl w:val="0"/>
          <w:numId w:val="90"/>
        </w:numPr>
        <w:spacing w:before="120" w:after="120"/>
        <w:ind w:left="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安装它请求的所有</w:t>
      </w:r>
      <w:r w:rsidRPr="002D22A6">
        <w:rPr>
          <w:rFonts w:ascii="Arial" w:eastAsia="宋体" w:hAnsi="Arial" w:cs="Arial"/>
          <w:color w:val="212121"/>
          <w:kern w:val="0"/>
          <w:sz w:val="24"/>
          <w:szCs w:val="24"/>
        </w:rPr>
        <w:t>Gradle</w:t>
      </w:r>
      <w:r w:rsidRPr="002D22A6">
        <w:rPr>
          <w:rFonts w:ascii="Arial" w:eastAsia="宋体" w:hAnsi="Arial" w:cs="Arial"/>
          <w:color w:val="212121"/>
          <w:kern w:val="0"/>
          <w:sz w:val="24"/>
          <w:szCs w:val="24"/>
        </w:rPr>
        <w:t>扩展。</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lastRenderedPageBreak/>
        <w:t>现在您可以构建并运行演示应用程序。</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构建过程下载量化的</w:t>
      </w:r>
      <w:hyperlink r:id="rId450" w:history="1">
        <w:r w:rsidRPr="002D22A6">
          <w:rPr>
            <w:rFonts w:ascii="Arial" w:eastAsia="宋体" w:hAnsi="Arial" w:cs="Arial"/>
            <w:color w:val="039BE5"/>
            <w:kern w:val="0"/>
            <w:sz w:val="24"/>
            <w:szCs w:val="24"/>
            <w:u w:val="single"/>
          </w:rPr>
          <w:t>Mobilenet TensorFlow Lite</w:t>
        </w:r>
        <w:r w:rsidRPr="002D22A6">
          <w:rPr>
            <w:rFonts w:ascii="Arial" w:eastAsia="宋体" w:hAnsi="Arial" w:cs="Arial"/>
            <w:color w:val="039BE5"/>
            <w:kern w:val="0"/>
            <w:sz w:val="24"/>
            <w:szCs w:val="24"/>
            <w:u w:val="single"/>
          </w:rPr>
          <w:t>模型</w:t>
        </w:r>
      </w:hyperlink>
      <w:r w:rsidRPr="002D22A6">
        <w:rPr>
          <w:rFonts w:ascii="Arial" w:eastAsia="宋体" w:hAnsi="Arial" w:cs="Arial"/>
          <w:color w:val="212121"/>
          <w:kern w:val="0"/>
          <w:sz w:val="24"/>
          <w:szCs w:val="24"/>
        </w:rPr>
        <w:t>，并将其解压缩到</w:t>
      </w:r>
      <w:r w:rsidRPr="002D22A6">
        <w:rPr>
          <w:rFonts w:ascii="Arial" w:eastAsia="宋体" w:hAnsi="Arial" w:cs="Arial"/>
          <w:color w:val="212121"/>
          <w:kern w:val="0"/>
          <w:sz w:val="24"/>
          <w:szCs w:val="24"/>
        </w:rPr>
        <w:t>assets</w:t>
      </w:r>
      <w:r w:rsidRPr="002D22A6">
        <w:rPr>
          <w:rFonts w:ascii="Arial" w:eastAsia="宋体" w:hAnsi="Arial" w:cs="Arial"/>
          <w:color w:val="212121"/>
          <w:kern w:val="0"/>
          <w:sz w:val="24"/>
          <w:szCs w:val="24"/>
        </w:rPr>
        <w:t>目录中：</w:t>
      </w:r>
      <w:r w:rsidRPr="002D22A6">
        <w:rPr>
          <w:rFonts w:ascii="Courier New" w:eastAsia="宋体" w:hAnsi="Courier New" w:cs="Courier New"/>
          <w:color w:val="37474F"/>
          <w:kern w:val="0"/>
          <w:sz w:val="22"/>
          <w:shd w:val="clear" w:color="auto" w:fill="F7F7F7"/>
        </w:rPr>
        <w:t>tensorflow/contrib/lite/java/demo/app/src/main/assets/</w:t>
      </w:r>
      <w:r w:rsidRPr="002D22A6">
        <w:rPr>
          <w:rFonts w:ascii="Arial" w:eastAsia="宋体" w:hAnsi="Arial" w:cs="Arial"/>
          <w:color w:val="212121"/>
          <w:kern w:val="0"/>
          <w:sz w:val="24"/>
          <w:szCs w:val="24"/>
        </w:rPr>
        <w:t>。</w:t>
      </w:r>
    </w:p>
    <w:p w:rsidR="002D22A6" w:rsidRPr="002D22A6" w:rsidRDefault="00E80640" w:rsidP="002D22A6">
      <w:pPr>
        <w:widowControl/>
        <w:spacing w:before="240" w:after="240"/>
        <w:jc w:val="left"/>
        <w:rPr>
          <w:rFonts w:ascii="Arial" w:eastAsia="宋体" w:hAnsi="Arial" w:cs="Arial"/>
          <w:color w:val="212121"/>
          <w:kern w:val="0"/>
          <w:sz w:val="24"/>
          <w:szCs w:val="24"/>
        </w:rPr>
      </w:pPr>
      <w:hyperlink r:id="rId451" w:history="1">
        <w:r w:rsidR="002D22A6" w:rsidRPr="002D22A6">
          <w:rPr>
            <w:rFonts w:ascii="Arial" w:eastAsia="宋体" w:hAnsi="Arial" w:cs="Arial"/>
            <w:color w:val="039BE5"/>
            <w:kern w:val="0"/>
            <w:sz w:val="24"/>
            <w:szCs w:val="24"/>
            <w:u w:val="single"/>
          </w:rPr>
          <w:t>TF Lite Android App</w:t>
        </w:r>
        <w:r w:rsidR="002D22A6" w:rsidRPr="002D22A6">
          <w:rPr>
            <w:rFonts w:ascii="Arial" w:eastAsia="宋体" w:hAnsi="Arial" w:cs="Arial"/>
            <w:color w:val="039BE5"/>
            <w:kern w:val="0"/>
            <w:sz w:val="24"/>
            <w:szCs w:val="24"/>
            <w:u w:val="single"/>
          </w:rPr>
          <w:t>页面</w:t>
        </w:r>
      </w:hyperlink>
      <w:r w:rsidR="002D22A6" w:rsidRPr="002D22A6">
        <w:rPr>
          <w:rFonts w:ascii="Arial" w:eastAsia="宋体" w:hAnsi="Arial" w:cs="Arial"/>
          <w:color w:val="212121"/>
          <w:kern w:val="0"/>
          <w:sz w:val="24"/>
          <w:szCs w:val="24"/>
        </w:rPr>
        <w:t>上提供了一些其他详细信息</w:t>
      </w:r>
      <w:r w:rsidR="002D22A6" w:rsidRPr="002D22A6">
        <w:rPr>
          <w:rFonts w:ascii="Arial" w:eastAsia="宋体" w:hAnsi="Arial" w:cs="Arial"/>
          <w:color w:val="212121"/>
          <w:kern w:val="0"/>
          <w:sz w:val="24"/>
          <w:szCs w:val="24"/>
        </w:rPr>
        <w:t> </w:t>
      </w:r>
      <w:r w:rsidR="002D22A6" w:rsidRPr="002D22A6">
        <w:rPr>
          <w:rFonts w:ascii="Arial" w:eastAsia="宋体" w:hAnsi="Arial" w:cs="Arial"/>
          <w:color w:val="212121"/>
          <w:kern w:val="0"/>
          <w:sz w:val="24"/>
          <w:szCs w:val="24"/>
        </w:rPr>
        <w:t>。</w:t>
      </w:r>
    </w:p>
    <w:p w:rsidR="002D22A6" w:rsidRPr="002D22A6" w:rsidRDefault="002D22A6" w:rsidP="002D22A6">
      <w:pPr>
        <w:widowControl/>
        <w:spacing w:before="480" w:after="240" w:line="480" w:lineRule="atLeast"/>
        <w:jc w:val="left"/>
        <w:outlineLvl w:val="2"/>
        <w:rPr>
          <w:rFonts w:ascii="Arial" w:eastAsia="宋体" w:hAnsi="Arial" w:cs="Arial"/>
          <w:color w:val="212121"/>
          <w:kern w:val="0"/>
          <w:sz w:val="30"/>
          <w:szCs w:val="30"/>
        </w:rPr>
      </w:pPr>
      <w:r w:rsidRPr="002D22A6">
        <w:rPr>
          <w:rFonts w:ascii="Arial" w:eastAsia="宋体" w:hAnsi="Arial" w:cs="Arial"/>
          <w:color w:val="212121"/>
          <w:kern w:val="0"/>
          <w:sz w:val="30"/>
          <w:szCs w:val="30"/>
        </w:rPr>
        <w:t>使用其他型号</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要使用其他模型：</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下载浮点</w:t>
      </w:r>
      <w:hyperlink r:id="rId452" w:history="1">
        <w:r w:rsidRPr="002D22A6">
          <w:rPr>
            <w:rFonts w:ascii="Arial" w:eastAsia="宋体" w:hAnsi="Arial" w:cs="Arial"/>
            <w:color w:val="039BE5"/>
            <w:kern w:val="0"/>
            <w:sz w:val="24"/>
            <w:szCs w:val="24"/>
            <w:u w:val="single"/>
          </w:rPr>
          <w:t>Inception-v3</w:t>
        </w:r>
        <w:r w:rsidRPr="002D22A6">
          <w:rPr>
            <w:rFonts w:ascii="Arial" w:eastAsia="宋体" w:hAnsi="Arial" w:cs="Arial"/>
            <w:color w:val="039BE5"/>
            <w:kern w:val="0"/>
            <w:sz w:val="24"/>
            <w:szCs w:val="24"/>
            <w:u w:val="single"/>
          </w:rPr>
          <w:t>模型</w:t>
        </w:r>
      </w:hyperlink>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解压缩并复制</w:t>
      </w:r>
      <w:r w:rsidRPr="002D22A6">
        <w:rPr>
          <w:rFonts w:ascii="Courier New" w:eastAsia="宋体" w:hAnsi="Courier New" w:cs="Courier New"/>
          <w:color w:val="37474F"/>
          <w:kern w:val="0"/>
          <w:sz w:val="22"/>
          <w:shd w:val="clear" w:color="auto" w:fill="F7F7F7"/>
        </w:rPr>
        <w:t>inceptionv3_non_slim_2015.tflite</w:t>
      </w:r>
      <w:r w:rsidRPr="002D22A6">
        <w:rPr>
          <w:rFonts w:ascii="Arial" w:eastAsia="宋体" w:hAnsi="Arial" w:cs="Arial"/>
          <w:color w:val="212121"/>
          <w:kern w:val="0"/>
          <w:sz w:val="24"/>
          <w:szCs w:val="24"/>
        </w:rPr>
        <w:t>到</w:t>
      </w:r>
      <w:r w:rsidRPr="002D22A6">
        <w:rPr>
          <w:rFonts w:ascii="Arial" w:eastAsia="宋体" w:hAnsi="Arial" w:cs="Arial"/>
          <w:color w:val="212121"/>
          <w:kern w:val="0"/>
          <w:sz w:val="24"/>
          <w:szCs w:val="24"/>
        </w:rPr>
        <w:t>assets</w:t>
      </w:r>
      <w:r w:rsidRPr="002D22A6">
        <w:rPr>
          <w:rFonts w:ascii="Arial" w:eastAsia="宋体" w:hAnsi="Arial" w:cs="Arial"/>
          <w:color w:val="212121"/>
          <w:kern w:val="0"/>
          <w:sz w:val="24"/>
          <w:szCs w:val="24"/>
        </w:rPr>
        <w:t>目录。</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将</w:t>
      </w:r>
      <w:hyperlink r:id="rId453" w:history="1">
        <w:r w:rsidRPr="002D22A6">
          <w:rPr>
            <w:rFonts w:ascii="Arial" w:eastAsia="宋体" w:hAnsi="Arial" w:cs="Arial"/>
            <w:color w:val="039BE5"/>
            <w:kern w:val="0"/>
            <w:sz w:val="24"/>
            <w:szCs w:val="24"/>
            <w:u w:val="single"/>
          </w:rPr>
          <w:t>Camera2BasicFragment.java</w:t>
        </w:r>
        <w:r w:rsidRPr="002D22A6">
          <w:rPr>
            <w:rFonts w:ascii="Arial" w:eastAsia="宋体" w:hAnsi="Arial" w:cs="Arial"/>
            <w:color w:val="039BE5"/>
            <w:kern w:val="0"/>
            <w:sz w:val="24"/>
            <w:szCs w:val="24"/>
            <w:u w:val="single"/>
          </w:rPr>
          <w:t>中</w:t>
        </w:r>
      </w:hyperlink>
      <w:r w:rsidRPr="002D22A6">
        <w:rPr>
          <w:rFonts w:ascii="Arial" w:eastAsia="宋体" w:hAnsi="Arial" w:cs="Arial"/>
          <w:color w:val="212121"/>
          <w:kern w:val="0"/>
          <w:sz w:val="24"/>
          <w:szCs w:val="24"/>
        </w:rPr>
        <w:t>选择的分类</w:t>
      </w:r>
      <w:hyperlink r:id="rId454" w:history="1">
        <w:r w:rsidRPr="002D22A6">
          <w:rPr>
            <w:rFonts w:ascii="Arial" w:eastAsia="宋体" w:hAnsi="Arial" w:cs="Arial"/>
            <w:color w:val="039BE5"/>
            <w:kern w:val="0"/>
            <w:sz w:val="24"/>
            <w:szCs w:val="24"/>
            <w:u w:val="single"/>
          </w:rPr>
          <w:t>器</w:t>
        </w:r>
      </w:hyperlink>
      <w:r w:rsidRPr="002D22A6">
        <w:rPr>
          <w:rFonts w:ascii="Arial" w:eastAsia="宋体" w:hAnsi="Arial" w:cs="Arial"/>
          <w:color w:val="212121"/>
          <w:kern w:val="0"/>
          <w:sz w:val="24"/>
          <w:szCs w:val="24"/>
        </w:rPr>
        <w:br/>
      </w:r>
      <w:r w:rsidRPr="002D22A6">
        <w:rPr>
          <w:rFonts w:ascii="Arial" w:eastAsia="宋体" w:hAnsi="Arial" w:cs="Arial"/>
          <w:color w:val="212121"/>
          <w:kern w:val="0"/>
          <w:sz w:val="24"/>
          <w:szCs w:val="24"/>
        </w:rPr>
        <w:t>从：更改</w:t>
      </w:r>
      <w:r w:rsidRPr="002D22A6">
        <w:rPr>
          <w:rFonts w:ascii="Courier New" w:eastAsia="宋体" w:hAnsi="Courier New" w:cs="Courier New"/>
          <w:color w:val="37474F"/>
          <w:kern w:val="0"/>
          <w:sz w:val="22"/>
          <w:shd w:val="clear" w:color="auto" w:fill="F7F7F7"/>
        </w:rPr>
        <w:t>classifier = new ImageClassifierQuantizedMobileNet(getActivity());</w:t>
      </w:r>
      <w:r w:rsidRPr="002D22A6">
        <w:rPr>
          <w:rFonts w:ascii="Arial" w:eastAsia="宋体" w:hAnsi="Arial" w:cs="Arial"/>
          <w:color w:val="212121"/>
          <w:kern w:val="0"/>
          <w:sz w:val="24"/>
          <w:szCs w:val="24"/>
        </w:rPr>
        <w:br/>
      </w:r>
      <w:r w:rsidRPr="002D22A6">
        <w:rPr>
          <w:rFonts w:ascii="Arial" w:eastAsia="宋体" w:hAnsi="Arial" w:cs="Arial"/>
          <w:color w:val="212121"/>
          <w:kern w:val="0"/>
          <w:sz w:val="24"/>
          <w:szCs w:val="24"/>
        </w:rPr>
        <w:t>为：</w:t>
      </w:r>
      <w:r w:rsidRPr="002D22A6">
        <w:rPr>
          <w:rFonts w:ascii="Courier New" w:eastAsia="宋体" w:hAnsi="Courier New" w:cs="Courier New"/>
          <w:color w:val="37474F"/>
          <w:kern w:val="0"/>
          <w:sz w:val="22"/>
          <w:shd w:val="clear" w:color="auto" w:fill="F7F7F7"/>
        </w:rPr>
        <w:t>classifier = new ImageClassifierFloatInception(getActivity());</w:t>
      </w:r>
      <w:r w:rsidRPr="002D22A6">
        <w:rPr>
          <w:rFonts w:ascii="Arial" w:eastAsia="宋体" w:hAnsi="Arial" w:cs="Arial"/>
          <w:color w:val="212121"/>
          <w:kern w:val="0"/>
          <w:sz w:val="24"/>
          <w:szCs w:val="24"/>
        </w:rPr>
        <w:t>。</w:t>
      </w:r>
    </w:p>
    <w:p w:rsidR="002D22A6" w:rsidRPr="002D22A6" w:rsidRDefault="002D22A6" w:rsidP="002D22A6">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2D22A6">
        <w:rPr>
          <w:rFonts w:ascii="Arial" w:eastAsia="宋体" w:hAnsi="Arial" w:cs="Arial"/>
          <w:color w:val="212121"/>
          <w:spacing w:val="-2"/>
          <w:kern w:val="0"/>
          <w:sz w:val="36"/>
          <w:szCs w:val="36"/>
        </w:rPr>
        <w:t>从源代码构建</w:t>
      </w:r>
      <w:r w:rsidRPr="002D22A6">
        <w:rPr>
          <w:rFonts w:ascii="Arial" w:eastAsia="宋体" w:hAnsi="Arial" w:cs="Arial"/>
          <w:color w:val="212121"/>
          <w:spacing w:val="-2"/>
          <w:kern w:val="0"/>
          <w:sz w:val="36"/>
          <w:szCs w:val="36"/>
        </w:rPr>
        <w:t>TensorFlow Lite</w:t>
      </w:r>
      <w:r w:rsidRPr="002D22A6">
        <w:rPr>
          <w:rFonts w:ascii="Arial" w:eastAsia="宋体" w:hAnsi="Arial" w:cs="Arial"/>
          <w:color w:val="212121"/>
          <w:spacing w:val="-2"/>
          <w:kern w:val="0"/>
          <w:sz w:val="36"/>
          <w:szCs w:val="36"/>
        </w:rPr>
        <w:t>和演示应用程序</w:t>
      </w:r>
    </w:p>
    <w:p w:rsidR="002D22A6" w:rsidRPr="002D22A6" w:rsidRDefault="002D22A6" w:rsidP="002D22A6">
      <w:pPr>
        <w:widowControl/>
        <w:spacing w:after="240" w:line="480" w:lineRule="atLeast"/>
        <w:jc w:val="left"/>
        <w:outlineLvl w:val="2"/>
        <w:rPr>
          <w:rFonts w:ascii="Arial" w:eastAsia="宋体" w:hAnsi="Arial" w:cs="Arial"/>
          <w:color w:val="212121"/>
          <w:kern w:val="0"/>
          <w:sz w:val="30"/>
          <w:szCs w:val="30"/>
        </w:rPr>
      </w:pPr>
      <w:r w:rsidRPr="002D22A6">
        <w:rPr>
          <w:rFonts w:ascii="Arial" w:eastAsia="宋体" w:hAnsi="Arial" w:cs="Arial"/>
          <w:color w:val="212121"/>
          <w:kern w:val="0"/>
          <w:sz w:val="30"/>
          <w:szCs w:val="30"/>
        </w:rPr>
        <w:t>克隆</w:t>
      </w:r>
      <w:r w:rsidRPr="002D22A6">
        <w:rPr>
          <w:rFonts w:ascii="Arial" w:eastAsia="宋体" w:hAnsi="Arial" w:cs="Arial"/>
          <w:color w:val="212121"/>
          <w:kern w:val="0"/>
          <w:sz w:val="30"/>
          <w:szCs w:val="30"/>
        </w:rPr>
        <w:t>TensorFlow</w:t>
      </w:r>
      <w:r w:rsidRPr="002D22A6">
        <w:rPr>
          <w:rFonts w:ascii="Arial" w:eastAsia="宋体" w:hAnsi="Arial" w:cs="Arial"/>
          <w:color w:val="212121"/>
          <w:kern w:val="0"/>
          <w:sz w:val="30"/>
          <w:szCs w:val="30"/>
        </w:rPr>
        <w:t>回购</w:t>
      </w:r>
    </w:p>
    <w:p w:rsidR="002D22A6" w:rsidRPr="002D22A6" w:rsidRDefault="002D22A6" w:rsidP="002D22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2D22A6">
        <w:rPr>
          <w:rFonts w:ascii="Courier New" w:eastAsia="宋体" w:hAnsi="Courier New" w:cs="Courier New"/>
          <w:color w:val="37474F"/>
          <w:kern w:val="0"/>
          <w:szCs w:val="21"/>
        </w:rPr>
        <w:t>git</w:t>
      </w:r>
      <w:proofErr w:type="gramEnd"/>
      <w:r w:rsidRPr="002D22A6">
        <w:rPr>
          <w:rFonts w:ascii="Courier New" w:eastAsia="宋体" w:hAnsi="Courier New" w:cs="Courier New"/>
          <w:color w:val="37474F"/>
          <w:kern w:val="0"/>
          <w:szCs w:val="21"/>
        </w:rPr>
        <w:t xml:space="preserve"> clone https://github.com/tensorflow/tensorflow</w:t>
      </w:r>
      <w:r w:rsidRPr="002D22A6">
        <w:rPr>
          <w:rFonts w:ascii="Courier New" w:eastAsia="宋体" w:hAnsi="Courier New" w:cs="Courier New"/>
          <w:color w:val="37474F"/>
          <w:kern w:val="0"/>
          <w:szCs w:val="21"/>
        </w:rPr>
        <w:br/>
      </w:r>
    </w:p>
    <w:p w:rsidR="002D22A6" w:rsidRPr="002D22A6" w:rsidRDefault="002D22A6" w:rsidP="002D22A6">
      <w:pPr>
        <w:widowControl/>
        <w:spacing w:before="480" w:after="240" w:line="480" w:lineRule="atLeast"/>
        <w:jc w:val="left"/>
        <w:outlineLvl w:val="2"/>
        <w:rPr>
          <w:rFonts w:ascii="Arial" w:eastAsia="宋体" w:hAnsi="Arial" w:cs="Arial"/>
          <w:color w:val="212121"/>
          <w:kern w:val="0"/>
          <w:sz w:val="30"/>
          <w:szCs w:val="30"/>
        </w:rPr>
      </w:pPr>
      <w:r w:rsidRPr="002D22A6">
        <w:rPr>
          <w:rFonts w:ascii="Arial" w:eastAsia="宋体" w:hAnsi="Arial" w:cs="Arial"/>
          <w:color w:val="212121"/>
          <w:kern w:val="0"/>
          <w:sz w:val="30"/>
          <w:szCs w:val="30"/>
        </w:rPr>
        <w:t>安装</w:t>
      </w:r>
      <w:r w:rsidRPr="002D22A6">
        <w:rPr>
          <w:rFonts w:ascii="Arial" w:eastAsia="宋体" w:hAnsi="Arial" w:cs="Arial"/>
          <w:color w:val="212121"/>
          <w:kern w:val="0"/>
          <w:sz w:val="30"/>
          <w:szCs w:val="30"/>
        </w:rPr>
        <w:t>Bazel</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如果</w:t>
      </w:r>
      <w:r w:rsidRPr="002D22A6">
        <w:rPr>
          <w:rFonts w:ascii="Courier New" w:eastAsia="宋体" w:hAnsi="Courier New" w:cs="Courier New"/>
          <w:color w:val="37474F"/>
          <w:kern w:val="0"/>
          <w:sz w:val="22"/>
          <w:shd w:val="clear" w:color="auto" w:fill="F7F7F7"/>
        </w:rPr>
        <w:t>bazel</w:t>
      </w:r>
      <w:r w:rsidRPr="002D22A6">
        <w:rPr>
          <w:rFonts w:ascii="Arial" w:eastAsia="宋体" w:hAnsi="Arial" w:cs="Arial"/>
          <w:color w:val="212121"/>
          <w:kern w:val="0"/>
          <w:sz w:val="24"/>
          <w:szCs w:val="24"/>
        </w:rPr>
        <w:t>系统上未安装，请参阅</w:t>
      </w:r>
      <w:r w:rsidRPr="002D22A6">
        <w:rPr>
          <w:rFonts w:ascii="Arial" w:eastAsia="宋体" w:hAnsi="Arial" w:cs="Arial"/>
          <w:color w:val="212121"/>
          <w:kern w:val="0"/>
          <w:sz w:val="24"/>
          <w:szCs w:val="24"/>
        </w:rPr>
        <w:t> </w:t>
      </w:r>
      <w:hyperlink r:id="rId455" w:history="1">
        <w:r w:rsidRPr="002D22A6">
          <w:rPr>
            <w:rFonts w:ascii="Arial" w:eastAsia="宋体" w:hAnsi="Arial" w:cs="Arial"/>
            <w:color w:val="039BE5"/>
            <w:kern w:val="0"/>
            <w:sz w:val="24"/>
            <w:szCs w:val="24"/>
            <w:u w:val="single"/>
          </w:rPr>
          <w:t>安装</w:t>
        </w:r>
        <w:r w:rsidRPr="002D22A6">
          <w:rPr>
            <w:rFonts w:ascii="Arial" w:eastAsia="宋体" w:hAnsi="Arial" w:cs="Arial"/>
            <w:color w:val="039BE5"/>
            <w:kern w:val="0"/>
            <w:sz w:val="24"/>
            <w:szCs w:val="24"/>
            <w:u w:val="single"/>
          </w:rPr>
          <w:t>Bazel</w:t>
        </w:r>
      </w:hyperlink>
      <w:r w:rsidRPr="002D22A6">
        <w:rPr>
          <w:rFonts w:ascii="Arial" w:eastAsia="宋体" w:hAnsi="Arial" w:cs="Arial"/>
          <w:color w:val="212121"/>
          <w:kern w:val="0"/>
          <w:sz w:val="24"/>
          <w:szCs w:val="24"/>
        </w:rPr>
        <w:t>。</w:t>
      </w:r>
    </w:p>
    <w:p w:rsidR="002D22A6" w:rsidRPr="002D22A6" w:rsidRDefault="002D22A6" w:rsidP="002D22A6">
      <w:pPr>
        <w:widowControl/>
        <w:jc w:val="left"/>
        <w:rPr>
          <w:rFonts w:ascii="Arial" w:eastAsia="宋体" w:hAnsi="Arial" w:cs="Arial"/>
          <w:color w:val="212121"/>
          <w:kern w:val="0"/>
          <w:sz w:val="24"/>
          <w:szCs w:val="24"/>
        </w:rPr>
      </w:pPr>
      <w:r w:rsidRPr="002D22A6">
        <w:rPr>
          <w:rFonts w:ascii="Arial" w:eastAsia="宋体" w:hAnsi="Arial" w:cs="Arial"/>
          <w:b/>
          <w:bCs/>
          <w:color w:val="212121"/>
          <w:kern w:val="0"/>
          <w:sz w:val="24"/>
          <w:szCs w:val="24"/>
        </w:rPr>
        <w:t>注意：</w:t>
      </w:r>
      <w:r w:rsidRPr="002D22A6">
        <w:rPr>
          <w:rFonts w:ascii="Arial" w:eastAsia="宋体" w:hAnsi="Arial" w:cs="Arial"/>
          <w:color w:val="212121"/>
          <w:kern w:val="0"/>
          <w:sz w:val="24"/>
          <w:szCs w:val="24"/>
        </w:rPr>
        <w:t>Bazel</w:t>
      </w:r>
      <w:r w:rsidRPr="002D22A6">
        <w:rPr>
          <w:rFonts w:ascii="Arial" w:eastAsia="宋体" w:hAnsi="Arial" w:cs="Arial"/>
          <w:color w:val="212121"/>
          <w:kern w:val="0"/>
          <w:sz w:val="24"/>
          <w:szCs w:val="24"/>
        </w:rPr>
        <w:t>目前不支持</w:t>
      </w:r>
      <w:r w:rsidRPr="002D22A6">
        <w:rPr>
          <w:rFonts w:ascii="Arial" w:eastAsia="宋体" w:hAnsi="Arial" w:cs="Arial"/>
          <w:color w:val="212121"/>
          <w:kern w:val="0"/>
          <w:sz w:val="24"/>
          <w:szCs w:val="24"/>
        </w:rPr>
        <w:t>Windows</w:t>
      </w:r>
      <w:r w:rsidRPr="002D22A6">
        <w:rPr>
          <w:rFonts w:ascii="Arial" w:eastAsia="宋体" w:hAnsi="Arial" w:cs="Arial"/>
          <w:color w:val="212121"/>
          <w:kern w:val="0"/>
          <w:sz w:val="24"/>
          <w:szCs w:val="24"/>
        </w:rPr>
        <w:t>上的</w:t>
      </w:r>
      <w:r w:rsidRPr="002D22A6">
        <w:rPr>
          <w:rFonts w:ascii="Arial" w:eastAsia="宋体" w:hAnsi="Arial" w:cs="Arial"/>
          <w:color w:val="212121"/>
          <w:kern w:val="0"/>
          <w:sz w:val="24"/>
          <w:szCs w:val="24"/>
        </w:rPr>
        <w:t>Android</w:t>
      </w:r>
      <w:r w:rsidRPr="002D22A6">
        <w:rPr>
          <w:rFonts w:ascii="Arial" w:eastAsia="宋体" w:hAnsi="Arial" w:cs="Arial"/>
          <w:color w:val="212121"/>
          <w:kern w:val="0"/>
          <w:sz w:val="24"/>
          <w:szCs w:val="24"/>
        </w:rPr>
        <w:t>版本。</w:t>
      </w:r>
      <w:r w:rsidRPr="002D22A6">
        <w:rPr>
          <w:rFonts w:ascii="Arial" w:eastAsia="宋体" w:hAnsi="Arial" w:cs="Arial"/>
          <w:color w:val="212121"/>
          <w:kern w:val="0"/>
          <w:sz w:val="24"/>
          <w:szCs w:val="24"/>
        </w:rPr>
        <w:t>Windows</w:t>
      </w:r>
      <w:r w:rsidRPr="002D22A6">
        <w:rPr>
          <w:rFonts w:ascii="Arial" w:eastAsia="宋体" w:hAnsi="Arial" w:cs="Arial"/>
          <w:color w:val="212121"/>
          <w:kern w:val="0"/>
          <w:sz w:val="24"/>
          <w:szCs w:val="24"/>
        </w:rPr>
        <w:t>用户应该下载</w:t>
      </w:r>
      <w:r w:rsidRPr="002D22A6">
        <w:rPr>
          <w:rFonts w:ascii="Arial" w:eastAsia="宋体" w:hAnsi="Arial" w:cs="Arial"/>
          <w:color w:val="212121"/>
          <w:kern w:val="0"/>
          <w:sz w:val="24"/>
          <w:szCs w:val="24"/>
        </w:rPr>
        <w:t> </w:t>
      </w:r>
      <w:hyperlink r:id="rId456" w:history="1">
        <w:r w:rsidRPr="002D22A6">
          <w:rPr>
            <w:rFonts w:ascii="Arial" w:eastAsia="宋体" w:hAnsi="Arial" w:cs="Arial"/>
            <w:color w:val="0288D1"/>
            <w:kern w:val="0"/>
            <w:sz w:val="24"/>
            <w:szCs w:val="24"/>
            <w:u w:val="single"/>
            <w:shd w:val="clear" w:color="auto" w:fill="E1F5FE"/>
          </w:rPr>
          <w:t>预构建的二进制文件</w:t>
        </w:r>
      </w:hyperlink>
      <w:r w:rsidRPr="002D22A6">
        <w:rPr>
          <w:rFonts w:ascii="Arial" w:eastAsia="宋体" w:hAnsi="Arial" w:cs="Arial"/>
          <w:color w:val="212121"/>
          <w:kern w:val="0"/>
          <w:sz w:val="24"/>
          <w:szCs w:val="24"/>
        </w:rPr>
        <w:t>。</w:t>
      </w:r>
    </w:p>
    <w:p w:rsidR="002D22A6" w:rsidRPr="002D22A6" w:rsidRDefault="002D22A6" w:rsidP="002D22A6">
      <w:pPr>
        <w:widowControl/>
        <w:spacing w:before="480" w:after="240" w:line="480" w:lineRule="atLeast"/>
        <w:jc w:val="left"/>
        <w:outlineLvl w:val="2"/>
        <w:rPr>
          <w:rFonts w:ascii="Arial" w:eastAsia="宋体" w:hAnsi="Arial" w:cs="Arial"/>
          <w:color w:val="212121"/>
          <w:kern w:val="0"/>
          <w:sz w:val="30"/>
          <w:szCs w:val="30"/>
        </w:rPr>
      </w:pPr>
      <w:r w:rsidRPr="002D22A6">
        <w:rPr>
          <w:rFonts w:ascii="Arial" w:eastAsia="宋体" w:hAnsi="Arial" w:cs="Arial"/>
          <w:color w:val="212121"/>
          <w:kern w:val="0"/>
          <w:sz w:val="30"/>
          <w:szCs w:val="30"/>
        </w:rPr>
        <w:t>安装</w:t>
      </w:r>
      <w:r w:rsidRPr="002D22A6">
        <w:rPr>
          <w:rFonts w:ascii="Arial" w:eastAsia="宋体" w:hAnsi="Arial" w:cs="Arial"/>
          <w:color w:val="212121"/>
          <w:kern w:val="0"/>
          <w:sz w:val="30"/>
          <w:szCs w:val="30"/>
        </w:rPr>
        <w:t>Android NDK</w:t>
      </w:r>
      <w:r w:rsidRPr="002D22A6">
        <w:rPr>
          <w:rFonts w:ascii="Arial" w:eastAsia="宋体" w:hAnsi="Arial" w:cs="Arial"/>
          <w:color w:val="212121"/>
          <w:kern w:val="0"/>
          <w:sz w:val="30"/>
          <w:szCs w:val="30"/>
        </w:rPr>
        <w:t>和</w:t>
      </w:r>
      <w:r w:rsidRPr="002D22A6">
        <w:rPr>
          <w:rFonts w:ascii="Arial" w:eastAsia="宋体" w:hAnsi="Arial" w:cs="Arial"/>
          <w:color w:val="212121"/>
          <w:kern w:val="0"/>
          <w:sz w:val="30"/>
          <w:szCs w:val="30"/>
        </w:rPr>
        <w:t>SDK</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Android NDK</w:t>
      </w:r>
      <w:r w:rsidRPr="002D22A6">
        <w:rPr>
          <w:rFonts w:ascii="Arial" w:eastAsia="宋体" w:hAnsi="Arial" w:cs="Arial"/>
          <w:color w:val="212121"/>
          <w:kern w:val="0"/>
          <w:sz w:val="24"/>
          <w:szCs w:val="24"/>
        </w:rPr>
        <w:t>是构建本机（</w:t>
      </w:r>
      <w:r w:rsidRPr="002D22A6">
        <w:rPr>
          <w:rFonts w:ascii="Arial" w:eastAsia="宋体" w:hAnsi="Arial" w:cs="Arial"/>
          <w:color w:val="212121"/>
          <w:kern w:val="0"/>
          <w:sz w:val="24"/>
          <w:szCs w:val="24"/>
        </w:rPr>
        <w:t>C / C ++</w:t>
      </w:r>
      <w:r w:rsidRPr="002D22A6">
        <w:rPr>
          <w:rFonts w:ascii="Arial" w:eastAsia="宋体" w:hAnsi="Arial" w:cs="Arial"/>
          <w:color w:val="212121"/>
          <w:kern w:val="0"/>
          <w:sz w:val="24"/>
          <w:szCs w:val="24"/>
        </w:rPr>
        <w:t>）</w:t>
      </w:r>
      <w:r w:rsidRPr="002D22A6">
        <w:rPr>
          <w:rFonts w:ascii="Arial" w:eastAsia="宋体" w:hAnsi="Arial" w:cs="Arial"/>
          <w:color w:val="212121"/>
          <w:kern w:val="0"/>
          <w:sz w:val="24"/>
          <w:szCs w:val="24"/>
        </w:rPr>
        <w:t>TensorFlow Lite</w:t>
      </w:r>
      <w:r w:rsidRPr="002D22A6">
        <w:rPr>
          <w:rFonts w:ascii="Arial" w:eastAsia="宋体" w:hAnsi="Arial" w:cs="Arial"/>
          <w:color w:val="212121"/>
          <w:kern w:val="0"/>
          <w:sz w:val="24"/>
          <w:szCs w:val="24"/>
        </w:rPr>
        <w:t>代码所必需的。当前推荐的版本是</w:t>
      </w:r>
      <w:r w:rsidRPr="002D22A6">
        <w:rPr>
          <w:rFonts w:ascii="Arial" w:eastAsia="宋体" w:hAnsi="Arial" w:cs="Arial"/>
          <w:i/>
          <w:iCs/>
          <w:color w:val="212121"/>
          <w:kern w:val="0"/>
          <w:sz w:val="24"/>
          <w:szCs w:val="24"/>
        </w:rPr>
        <w:t>14b</w:t>
      </w:r>
      <w:r w:rsidRPr="002D22A6">
        <w:rPr>
          <w:rFonts w:ascii="Arial" w:eastAsia="宋体" w:hAnsi="Arial" w:cs="Arial"/>
          <w:color w:val="212121"/>
          <w:kern w:val="0"/>
          <w:sz w:val="24"/>
          <w:szCs w:val="24"/>
        </w:rPr>
        <w:t>，可以在</w:t>
      </w:r>
      <w:hyperlink r:id="rId457" w:anchor="ndk-14b-downloads" w:history="1">
        <w:r w:rsidRPr="002D22A6">
          <w:rPr>
            <w:rFonts w:ascii="Arial" w:eastAsia="宋体" w:hAnsi="Arial" w:cs="Arial"/>
            <w:color w:val="039BE5"/>
            <w:kern w:val="0"/>
            <w:sz w:val="24"/>
            <w:szCs w:val="24"/>
            <w:u w:val="single"/>
          </w:rPr>
          <w:t>NDK Archives</w:t>
        </w:r>
      </w:hyperlink>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页面上找到</w:t>
      </w:r>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lastRenderedPageBreak/>
        <w:t>Android SDK</w:t>
      </w:r>
      <w:r w:rsidRPr="002D22A6">
        <w:rPr>
          <w:rFonts w:ascii="Arial" w:eastAsia="宋体" w:hAnsi="Arial" w:cs="Arial"/>
          <w:color w:val="212121"/>
          <w:kern w:val="0"/>
          <w:sz w:val="24"/>
          <w:szCs w:val="24"/>
        </w:rPr>
        <w:t>和构建工具可以单独</w:t>
      </w:r>
      <w:hyperlink r:id="rId458" w:history="1">
        <w:r w:rsidRPr="002D22A6">
          <w:rPr>
            <w:rFonts w:ascii="Arial" w:eastAsia="宋体" w:hAnsi="Arial" w:cs="Arial"/>
            <w:color w:val="039BE5"/>
            <w:kern w:val="0"/>
            <w:sz w:val="24"/>
            <w:szCs w:val="24"/>
            <w:u w:val="single"/>
          </w:rPr>
          <w:t>下载，</w:t>
        </w:r>
      </w:hyperlink>
      <w:r w:rsidRPr="002D22A6">
        <w:rPr>
          <w:rFonts w:ascii="Arial" w:eastAsia="宋体" w:hAnsi="Arial" w:cs="Arial"/>
          <w:color w:val="212121"/>
          <w:kern w:val="0"/>
          <w:sz w:val="24"/>
          <w:szCs w:val="24"/>
        </w:rPr>
        <w:t>也可以</w:t>
      </w:r>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作为</w:t>
      </w:r>
      <w:hyperlink r:id="rId459" w:history="1">
        <w:r w:rsidRPr="002D22A6">
          <w:rPr>
            <w:rFonts w:ascii="Arial" w:eastAsia="宋体" w:hAnsi="Arial" w:cs="Arial"/>
            <w:color w:val="039BE5"/>
            <w:kern w:val="0"/>
            <w:sz w:val="24"/>
            <w:szCs w:val="24"/>
            <w:u w:val="single"/>
          </w:rPr>
          <w:t>Android Studio</w:t>
        </w:r>
        <w:r w:rsidRPr="002D22A6">
          <w:rPr>
            <w:rFonts w:ascii="Arial" w:eastAsia="宋体" w:hAnsi="Arial" w:cs="Arial"/>
            <w:color w:val="039BE5"/>
            <w:kern w:val="0"/>
            <w:sz w:val="24"/>
            <w:szCs w:val="24"/>
            <w:u w:val="single"/>
          </w:rPr>
          <w:t>的</w:t>
        </w:r>
      </w:hyperlink>
      <w:r w:rsidRPr="002D22A6">
        <w:rPr>
          <w:rFonts w:ascii="Arial" w:eastAsia="宋体" w:hAnsi="Arial" w:cs="Arial"/>
          <w:color w:val="212121"/>
          <w:kern w:val="0"/>
          <w:sz w:val="24"/>
          <w:szCs w:val="24"/>
        </w:rPr>
        <w:t>一部分使用</w:t>
      </w:r>
      <w:r w:rsidRPr="002D22A6">
        <w:rPr>
          <w:rFonts w:ascii="Arial" w:eastAsia="宋体" w:hAnsi="Arial" w:cs="Arial"/>
          <w:color w:val="212121"/>
          <w:kern w:val="0"/>
          <w:sz w:val="24"/>
          <w:szCs w:val="24"/>
        </w:rPr>
        <w:t> </w:t>
      </w:r>
      <w:r w:rsidRPr="002D22A6">
        <w:rPr>
          <w:rFonts w:ascii="Arial" w:eastAsia="宋体" w:hAnsi="Arial" w:cs="Arial"/>
          <w:color w:val="212121"/>
          <w:kern w:val="0"/>
          <w:sz w:val="24"/>
          <w:szCs w:val="24"/>
        </w:rPr>
        <w:t>。要构建</w:t>
      </w:r>
      <w:r w:rsidRPr="002D22A6">
        <w:rPr>
          <w:rFonts w:ascii="Arial" w:eastAsia="宋体" w:hAnsi="Arial" w:cs="Arial"/>
          <w:color w:val="212121"/>
          <w:kern w:val="0"/>
          <w:sz w:val="24"/>
          <w:szCs w:val="24"/>
        </w:rPr>
        <w:t>TensorFlow Lite Android</w:t>
      </w:r>
      <w:r w:rsidRPr="002D22A6">
        <w:rPr>
          <w:rFonts w:ascii="Arial" w:eastAsia="宋体" w:hAnsi="Arial" w:cs="Arial"/>
          <w:color w:val="212121"/>
          <w:kern w:val="0"/>
          <w:sz w:val="24"/>
          <w:szCs w:val="24"/>
        </w:rPr>
        <w:t>演示，构建工具需要</w:t>
      </w:r>
      <w:r w:rsidRPr="002D22A6">
        <w:rPr>
          <w:rFonts w:ascii="Arial" w:eastAsia="宋体" w:hAnsi="Arial" w:cs="Arial"/>
          <w:color w:val="212121"/>
          <w:kern w:val="0"/>
          <w:sz w:val="24"/>
          <w:szCs w:val="24"/>
        </w:rPr>
        <w:t>API&gt; = 23</w:t>
      </w:r>
      <w:r w:rsidRPr="002D22A6">
        <w:rPr>
          <w:rFonts w:ascii="Arial" w:eastAsia="宋体" w:hAnsi="Arial" w:cs="Arial"/>
          <w:color w:val="212121"/>
          <w:kern w:val="0"/>
          <w:sz w:val="24"/>
          <w:szCs w:val="24"/>
        </w:rPr>
        <w:t>（但它将在</w:t>
      </w:r>
      <w:r w:rsidRPr="002D22A6">
        <w:rPr>
          <w:rFonts w:ascii="Arial" w:eastAsia="宋体" w:hAnsi="Arial" w:cs="Arial"/>
          <w:color w:val="212121"/>
          <w:kern w:val="0"/>
          <w:sz w:val="24"/>
          <w:szCs w:val="24"/>
        </w:rPr>
        <w:t>API&gt; = 21</w:t>
      </w:r>
      <w:r w:rsidRPr="002D22A6">
        <w:rPr>
          <w:rFonts w:ascii="Arial" w:eastAsia="宋体" w:hAnsi="Arial" w:cs="Arial"/>
          <w:color w:val="212121"/>
          <w:kern w:val="0"/>
          <w:sz w:val="24"/>
          <w:szCs w:val="24"/>
        </w:rPr>
        <w:t>的设备上运行）。</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在</w:t>
      </w:r>
      <w:r w:rsidRPr="002D22A6">
        <w:rPr>
          <w:rFonts w:ascii="Arial" w:eastAsia="宋体" w:hAnsi="Arial" w:cs="Arial"/>
          <w:color w:val="212121"/>
          <w:kern w:val="0"/>
          <w:sz w:val="24"/>
          <w:szCs w:val="24"/>
        </w:rPr>
        <w:t>TensorFlow</w:t>
      </w:r>
      <w:r w:rsidRPr="002D22A6">
        <w:rPr>
          <w:rFonts w:ascii="Arial" w:eastAsia="宋体" w:hAnsi="Arial" w:cs="Arial"/>
          <w:color w:val="212121"/>
          <w:kern w:val="0"/>
          <w:sz w:val="24"/>
          <w:szCs w:val="24"/>
        </w:rPr>
        <w:t>存储库的根目录中，使用</w:t>
      </w:r>
      <w:r w:rsidRPr="002D22A6">
        <w:rPr>
          <w:rFonts w:ascii="Arial" w:eastAsia="宋体" w:hAnsi="Arial" w:cs="Arial"/>
          <w:color w:val="212121"/>
          <w:kern w:val="0"/>
          <w:sz w:val="24"/>
          <w:szCs w:val="24"/>
        </w:rPr>
        <w:t>SDK</w:t>
      </w:r>
      <w:r w:rsidRPr="002D22A6">
        <w:rPr>
          <w:rFonts w:ascii="Arial" w:eastAsia="宋体" w:hAnsi="Arial" w:cs="Arial"/>
          <w:color w:val="212121"/>
          <w:kern w:val="0"/>
          <w:sz w:val="24"/>
          <w:szCs w:val="24"/>
        </w:rPr>
        <w:t>和</w:t>
      </w:r>
      <w:r w:rsidRPr="002D22A6">
        <w:rPr>
          <w:rFonts w:ascii="Arial" w:eastAsia="宋体" w:hAnsi="Arial" w:cs="Arial"/>
          <w:color w:val="212121"/>
          <w:kern w:val="0"/>
          <w:sz w:val="24"/>
          <w:szCs w:val="24"/>
        </w:rPr>
        <w:t>NDK</w:t>
      </w:r>
      <w:r w:rsidRPr="002D22A6">
        <w:rPr>
          <w:rFonts w:ascii="Arial" w:eastAsia="宋体" w:hAnsi="Arial" w:cs="Arial"/>
          <w:color w:val="212121"/>
          <w:kern w:val="0"/>
          <w:sz w:val="24"/>
          <w:szCs w:val="24"/>
        </w:rPr>
        <w:t>的位置更新</w:t>
      </w:r>
      <w:r w:rsidRPr="002D22A6">
        <w:rPr>
          <w:rFonts w:ascii="Courier New" w:eastAsia="宋体" w:hAnsi="Courier New" w:cs="Courier New"/>
          <w:color w:val="37474F"/>
          <w:kern w:val="0"/>
          <w:sz w:val="22"/>
          <w:shd w:val="clear" w:color="auto" w:fill="F7F7F7"/>
        </w:rPr>
        <w:t>WORKSPACE</w:t>
      </w:r>
      <w:r w:rsidRPr="002D22A6">
        <w:rPr>
          <w:rFonts w:ascii="Arial" w:eastAsia="宋体" w:hAnsi="Arial" w:cs="Arial"/>
          <w:color w:val="212121"/>
          <w:kern w:val="0"/>
          <w:sz w:val="24"/>
          <w:szCs w:val="24"/>
        </w:rPr>
        <w:t>文件</w:t>
      </w:r>
      <w:r w:rsidRPr="002D22A6">
        <w:rPr>
          <w:rFonts w:ascii="Arial" w:eastAsia="宋体" w:hAnsi="Arial" w:cs="Arial"/>
          <w:color w:val="212121"/>
          <w:kern w:val="0"/>
          <w:sz w:val="24"/>
          <w:szCs w:val="24"/>
        </w:rPr>
        <w:t> </w:t>
      </w:r>
      <w:r w:rsidRPr="002D22A6">
        <w:rPr>
          <w:rFonts w:ascii="Courier New" w:eastAsia="宋体" w:hAnsi="Courier New" w:cs="Courier New"/>
          <w:color w:val="37474F"/>
          <w:kern w:val="0"/>
          <w:sz w:val="22"/>
          <w:shd w:val="clear" w:color="auto" w:fill="F7F7F7"/>
        </w:rPr>
        <w:t>api_level</w:t>
      </w:r>
      <w:r w:rsidRPr="002D22A6">
        <w:rPr>
          <w:rFonts w:ascii="Arial" w:eastAsia="宋体" w:hAnsi="Arial" w:cs="Arial"/>
          <w:color w:val="212121"/>
          <w:kern w:val="0"/>
          <w:sz w:val="24"/>
          <w:szCs w:val="24"/>
        </w:rPr>
        <w:t>。如果您使用</w:t>
      </w:r>
      <w:r w:rsidRPr="002D22A6">
        <w:rPr>
          <w:rFonts w:ascii="Arial" w:eastAsia="宋体" w:hAnsi="Arial" w:cs="Arial"/>
          <w:color w:val="212121"/>
          <w:kern w:val="0"/>
          <w:sz w:val="24"/>
          <w:szCs w:val="24"/>
        </w:rPr>
        <w:t>Android Studio</w:t>
      </w:r>
      <w:r w:rsidRPr="002D22A6">
        <w:rPr>
          <w:rFonts w:ascii="Arial" w:eastAsia="宋体" w:hAnsi="Arial" w:cs="Arial"/>
          <w:color w:val="212121"/>
          <w:kern w:val="0"/>
          <w:sz w:val="24"/>
          <w:szCs w:val="24"/>
        </w:rPr>
        <w:t>安装它，则可以在</w:t>
      </w:r>
      <w:r w:rsidRPr="002D22A6">
        <w:rPr>
          <w:rFonts w:ascii="Arial" w:eastAsia="宋体" w:hAnsi="Arial" w:cs="Arial"/>
          <w:color w:val="212121"/>
          <w:kern w:val="0"/>
          <w:sz w:val="24"/>
          <w:szCs w:val="24"/>
        </w:rPr>
        <w:t>SDK</w:t>
      </w:r>
      <w:r w:rsidRPr="002D22A6">
        <w:rPr>
          <w:rFonts w:ascii="Arial" w:eastAsia="宋体" w:hAnsi="Arial" w:cs="Arial"/>
          <w:color w:val="212121"/>
          <w:kern w:val="0"/>
          <w:sz w:val="24"/>
          <w:szCs w:val="24"/>
        </w:rPr>
        <w:t>管理器中找到</w:t>
      </w:r>
      <w:r w:rsidRPr="002D22A6">
        <w:rPr>
          <w:rFonts w:ascii="Arial" w:eastAsia="宋体" w:hAnsi="Arial" w:cs="Arial"/>
          <w:color w:val="212121"/>
          <w:kern w:val="0"/>
          <w:sz w:val="24"/>
          <w:szCs w:val="24"/>
        </w:rPr>
        <w:t>SDK</w:t>
      </w:r>
      <w:r w:rsidRPr="002D22A6">
        <w:rPr>
          <w:rFonts w:ascii="Arial" w:eastAsia="宋体" w:hAnsi="Arial" w:cs="Arial"/>
          <w:color w:val="212121"/>
          <w:kern w:val="0"/>
          <w:sz w:val="24"/>
          <w:szCs w:val="24"/>
        </w:rPr>
        <w:t>路径。默认的</w:t>
      </w:r>
      <w:r w:rsidRPr="002D22A6">
        <w:rPr>
          <w:rFonts w:ascii="Arial" w:eastAsia="宋体" w:hAnsi="Arial" w:cs="Arial"/>
          <w:color w:val="212121"/>
          <w:kern w:val="0"/>
          <w:sz w:val="24"/>
          <w:szCs w:val="24"/>
        </w:rPr>
        <w:t>NDK</w:t>
      </w:r>
      <w:r w:rsidRPr="002D22A6">
        <w:rPr>
          <w:rFonts w:ascii="Arial" w:eastAsia="宋体" w:hAnsi="Arial" w:cs="Arial"/>
          <w:color w:val="212121"/>
          <w:kern w:val="0"/>
          <w:sz w:val="24"/>
          <w:szCs w:val="24"/>
        </w:rPr>
        <w:t>路径是：</w:t>
      </w:r>
      <w:r w:rsidRPr="002D22A6">
        <w:rPr>
          <w:rFonts w:ascii="Courier New" w:eastAsia="宋体" w:hAnsi="Courier New" w:cs="Courier New"/>
          <w:color w:val="37474F"/>
          <w:kern w:val="0"/>
          <w:sz w:val="22"/>
          <w:shd w:val="clear" w:color="auto" w:fill="F7F7F7"/>
        </w:rPr>
        <w:t>{SDK path}/ndk-bundle.</w:t>
      </w:r>
      <w:r w:rsidRPr="002D22A6">
        <w:rPr>
          <w:rFonts w:ascii="Arial" w:eastAsia="宋体" w:hAnsi="Arial" w:cs="Arial"/>
          <w:color w:val="212121"/>
          <w:kern w:val="0"/>
          <w:sz w:val="24"/>
          <w:szCs w:val="24"/>
        </w:rPr>
        <w:t>例如：</w:t>
      </w:r>
    </w:p>
    <w:p w:rsidR="002D22A6" w:rsidRPr="002D22A6" w:rsidRDefault="002D22A6" w:rsidP="002D22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2D22A6">
        <w:rPr>
          <w:rFonts w:ascii="Courier New" w:eastAsia="宋体" w:hAnsi="Courier New" w:cs="Courier New"/>
          <w:color w:val="37474F"/>
          <w:kern w:val="0"/>
          <w:szCs w:val="21"/>
        </w:rPr>
        <w:t>android_sdk_repository (</w:t>
      </w:r>
      <w:r w:rsidRPr="002D22A6">
        <w:rPr>
          <w:rFonts w:ascii="Courier New" w:eastAsia="宋体" w:hAnsi="Courier New" w:cs="Courier New"/>
          <w:color w:val="37474F"/>
          <w:kern w:val="0"/>
          <w:szCs w:val="21"/>
        </w:rPr>
        <w:br/>
        <w:t xml:space="preserve">    name = </w:t>
      </w:r>
      <w:r w:rsidRPr="002D22A6">
        <w:rPr>
          <w:rFonts w:ascii="Courier New" w:eastAsia="宋体" w:hAnsi="Courier New" w:cs="Courier New"/>
          <w:color w:val="0D904F"/>
          <w:kern w:val="0"/>
          <w:szCs w:val="21"/>
        </w:rPr>
        <w:t>"androidsdk"</w:t>
      </w:r>
      <w:r w:rsidRPr="002D22A6">
        <w:rPr>
          <w:rFonts w:ascii="Courier New" w:eastAsia="宋体" w:hAnsi="Courier New" w:cs="Courier New"/>
          <w:color w:val="37474F"/>
          <w:kern w:val="0"/>
          <w:szCs w:val="21"/>
        </w:rPr>
        <w:t>,</w:t>
      </w:r>
      <w:r w:rsidRPr="002D22A6">
        <w:rPr>
          <w:rFonts w:ascii="Courier New" w:eastAsia="宋体" w:hAnsi="Courier New" w:cs="Courier New"/>
          <w:color w:val="37474F"/>
          <w:kern w:val="0"/>
          <w:szCs w:val="21"/>
        </w:rPr>
        <w:br/>
        <w:t xml:space="preserve">    api_level = </w:t>
      </w:r>
      <w:r w:rsidRPr="002D22A6">
        <w:rPr>
          <w:rFonts w:ascii="Courier New" w:eastAsia="宋体" w:hAnsi="Courier New" w:cs="Courier New"/>
          <w:color w:val="C53929"/>
          <w:kern w:val="0"/>
          <w:szCs w:val="21"/>
        </w:rPr>
        <w:t>23</w:t>
      </w:r>
      <w:r w:rsidRPr="002D22A6">
        <w:rPr>
          <w:rFonts w:ascii="Courier New" w:eastAsia="宋体" w:hAnsi="Courier New" w:cs="Courier New"/>
          <w:color w:val="37474F"/>
          <w:kern w:val="0"/>
          <w:szCs w:val="21"/>
        </w:rPr>
        <w:t>,</w:t>
      </w:r>
      <w:r w:rsidRPr="002D22A6">
        <w:rPr>
          <w:rFonts w:ascii="Courier New" w:eastAsia="宋体" w:hAnsi="Courier New" w:cs="Courier New"/>
          <w:color w:val="37474F"/>
          <w:kern w:val="0"/>
          <w:szCs w:val="21"/>
        </w:rPr>
        <w:br/>
        <w:t xml:space="preserve">    build_tools_version = </w:t>
      </w:r>
      <w:r w:rsidRPr="002D22A6">
        <w:rPr>
          <w:rFonts w:ascii="Courier New" w:eastAsia="宋体" w:hAnsi="Courier New" w:cs="Courier New"/>
          <w:color w:val="0D904F"/>
          <w:kern w:val="0"/>
          <w:szCs w:val="21"/>
        </w:rPr>
        <w:t>"23.0.2"</w:t>
      </w:r>
      <w:r w:rsidRPr="002D22A6">
        <w:rPr>
          <w:rFonts w:ascii="Courier New" w:eastAsia="宋体" w:hAnsi="Courier New" w:cs="Courier New"/>
          <w:color w:val="37474F"/>
          <w:kern w:val="0"/>
          <w:szCs w:val="21"/>
        </w:rPr>
        <w:t>,</w:t>
      </w:r>
      <w:r w:rsidRPr="002D22A6">
        <w:rPr>
          <w:rFonts w:ascii="Courier New" w:eastAsia="宋体" w:hAnsi="Courier New" w:cs="Courier New"/>
          <w:color w:val="37474F"/>
          <w:kern w:val="0"/>
          <w:szCs w:val="21"/>
        </w:rPr>
        <w:br/>
        <w:t xml:space="preserve">    path = </w:t>
      </w:r>
      <w:r w:rsidRPr="002D22A6">
        <w:rPr>
          <w:rFonts w:ascii="Courier New" w:eastAsia="宋体" w:hAnsi="Courier New" w:cs="Courier New"/>
          <w:color w:val="0D904F"/>
          <w:kern w:val="0"/>
          <w:szCs w:val="21"/>
        </w:rPr>
        <w:t>"/home/xxxx/android-sdk-linux/"</w:t>
      </w:r>
      <w:r w:rsidRPr="002D22A6">
        <w:rPr>
          <w:rFonts w:ascii="Courier New" w:eastAsia="宋体" w:hAnsi="Courier New" w:cs="Courier New"/>
          <w:color w:val="37474F"/>
          <w:kern w:val="0"/>
          <w:szCs w:val="21"/>
        </w:rPr>
        <w:t>,</w:t>
      </w:r>
      <w:r w:rsidRPr="002D22A6">
        <w:rPr>
          <w:rFonts w:ascii="Courier New" w:eastAsia="宋体" w:hAnsi="Courier New" w:cs="Courier New"/>
          <w:color w:val="37474F"/>
          <w:kern w:val="0"/>
          <w:szCs w:val="21"/>
        </w:rPr>
        <w:br/>
      </w:r>
      <w:proofErr w:type="gramStart"/>
      <w:r w:rsidRPr="002D22A6">
        <w:rPr>
          <w:rFonts w:ascii="Courier New" w:eastAsia="宋体" w:hAnsi="Courier New" w:cs="Courier New"/>
          <w:color w:val="37474F"/>
          <w:kern w:val="0"/>
          <w:szCs w:val="21"/>
        </w:rPr>
        <w:t>)</w:t>
      </w:r>
      <w:proofErr w:type="gramEnd"/>
      <w:r w:rsidRPr="002D22A6">
        <w:rPr>
          <w:rFonts w:ascii="Courier New" w:eastAsia="宋体" w:hAnsi="Courier New" w:cs="Courier New"/>
          <w:color w:val="37474F"/>
          <w:kern w:val="0"/>
          <w:szCs w:val="21"/>
        </w:rPr>
        <w:br/>
      </w:r>
      <w:r w:rsidRPr="002D22A6">
        <w:rPr>
          <w:rFonts w:ascii="Courier New" w:eastAsia="宋体" w:hAnsi="Courier New" w:cs="Courier New"/>
          <w:color w:val="37474F"/>
          <w:kern w:val="0"/>
          <w:szCs w:val="21"/>
        </w:rPr>
        <w:br/>
        <w:t>android_ndk_repository(</w:t>
      </w:r>
      <w:r w:rsidRPr="002D22A6">
        <w:rPr>
          <w:rFonts w:ascii="Courier New" w:eastAsia="宋体" w:hAnsi="Courier New" w:cs="Courier New"/>
          <w:color w:val="37474F"/>
          <w:kern w:val="0"/>
          <w:szCs w:val="21"/>
        </w:rPr>
        <w:br/>
        <w:t xml:space="preserve">    name = </w:t>
      </w:r>
      <w:r w:rsidRPr="002D22A6">
        <w:rPr>
          <w:rFonts w:ascii="Courier New" w:eastAsia="宋体" w:hAnsi="Courier New" w:cs="Courier New"/>
          <w:color w:val="0D904F"/>
          <w:kern w:val="0"/>
          <w:szCs w:val="21"/>
        </w:rPr>
        <w:t>"androidndk"</w:t>
      </w:r>
      <w:r w:rsidRPr="002D22A6">
        <w:rPr>
          <w:rFonts w:ascii="Courier New" w:eastAsia="宋体" w:hAnsi="Courier New" w:cs="Courier New"/>
          <w:color w:val="37474F"/>
          <w:kern w:val="0"/>
          <w:szCs w:val="21"/>
        </w:rPr>
        <w:t>,</w:t>
      </w:r>
      <w:r w:rsidRPr="002D22A6">
        <w:rPr>
          <w:rFonts w:ascii="Courier New" w:eastAsia="宋体" w:hAnsi="Courier New" w:cs="Courier New"/>
          <w:color w:val="37474F"/>
          <w:kern w:val="0"/>
          <w:szCs w:val="21"/>
        </w:rPr>
        <w:br/>
        <w:t xml:space="preserve">    path = </w:t>
      </w:r>
      <w:r w:rsidRPr="002D22A6">
        <w:rPr>
          <w:rFonts w:ascii="Courier New" w:eastAsia="宋体" w:hAnsi="Courier New" w:cs="Courier New"/>
          <w:color w:val="0D904F"/>
          <w:kern w:val="0"/>
          <w:szCs w:val="21"/>
        </w:rPr>
        <w:t>"/home/xxxx/android-ndk-r10e/"</w:t>
      </w:r>
      <w:r w:rsidRPr="002D22A6">
        <w:rPr>
          <w:rFonts w:ascii="Courier New" w:eastAsia="宋体" w:hAnsi="Courier New" w:cs="Courier New"/>
          <w:color w:val="37474F"/>
          <w:kern w:val="0"/>
          <w:szCs w:val="21"/>
        </w:rPr>
        <w:t>,</w:t>
      </w:r>
      <w:r w:rsidRPr="002D22A6">
        <w:rPr>
          <w:rFonts w:ascii="Courier New" w:eastAsia="宋体" w:hAnsi="Courier New" w:cs="Courier New"/>
          <w:color w:val="37474F"/>
          <w:kern w:val="0"/>
          <w:szCs w:val="21"/>
        </w:rPr>
        <w:br/>
        <w:t xml:space="preserve">    api_level = </w:t>
      </w:r>
      <w:r w:rsidRPr="002D22A6">
        <w:rPr>
          <w:rFonts w:ascii="Courier New" w:eastAsia="宋体" w:hAnsi="Courier New" w:cs="Courier New"/>
          <w:color w:val="C53929"/>
          <w:kern w:val="0"/>
          <w:szCs w:val="21"/>
        </w:rPr>
        <w:t>19</w:t>
      </w:r>
      <w:r w:rsidRPr="002D22A6">
        <w:rPr>
          <w:rFonts w:ascii="Courier New" w:eastAsia="宋体" w:hAnsi="Courier New" w:cs="Courier New"/>
          <w:color w:val="37474F"/>
          <w:kern w:val="0"/>
          <w:szCs w:val="21"/>
        </w:rPr>
        <w:t>,</w:t>
      </w:r>
      <w:r w:rsidRPr="002D22A6">
        <w:rPr>
          <w:rFonts w:ascii="Courier New" w:eastAsia="宋体" w:hAnsi="Courier New" w:cs="Courier New"/>
          <w:color w:val="37474F"/>
          <w:kern w:val="0"/>
          <w:szCs w:val="21"/>
        </w:rPr>
        <w:br/>
        <w:t>)</w:t>
      </w:r>
      <w:r w:rsidRPr="002D22A6">
        <w:rPr>
          <w:rFonts w:ascii="Courier New" w:eastAsia="宋体" w:hAnsi="Courier New" w:cs="Courier New"/>
          <w:color w:val="37474F"/>
          <w:kern w:val="0"/>
          <w:szCs w:val="21"/>
        </w:rPr>
        <w:br/>
      </w:r>
    </w:p>
    <w:p w:rsidR="002D22A6" w:rsidRPr="002D22A6" w:rsidRDefault="00E80640" w:rsidP="002D22A6">
      <w:pPr>
        <w:widowControl/>
        <w:spacing w:before="240" w:after="240"/>
        <w:jc w:val="left"/>
        <w:rPr>
          <w:rFonts w:ascii="Arial" w:eastAsia="宋体" w:hAnsi="Arial" w:cs="Arial"/>
          <w:color w:val="212121"/>
          <w:kern w:val="0"/>
          <w:sz w:val="24"/>
          <w:szCs w:val="24"/>
        </w:rPr>
      </w:pPr>
      <w:hyperlink r:id="rId460" w:history="1">
        <w:r w:rsidR="002D22A6" w:rsidRPr="002D22A6">
          <w:rPr>
            <w:rFonts w:ascii="Arial" w:eastAsia="宋体" w:hAnsi="Arial" w:cs="Arial"/>
            <w:color w:val="039BE5"/>
            <w:kern w:val="0"/>
            <w:sz w:val="24"/>
            <w:szCs w:val="24"/>
            <w:u w:val="single"/>
          </w:rPr>
          <w:t>TF Lite Android App</w:t>
        </w:r>
        <w:r w:rsidR="002D22A6" w:rsidRPr="002D22A6">
          <w:rPr>
            <w:rFonts w:ascii="Arial" w:eastAsia="宋体" w:hAnsi="Arial" w:cs="Arial"/>
            <w:color w:val="039BE5"/>
            <w:kern w:val="0"/>
            <w:sz w:val="24"/>
            <w:szCs w:val="24"/>
            <w:u w:val="single"/>
          </w:rPr>
          <w:t>页面</w:t>
        </w:r>
      </w:hyperlink>
      <w:r w:rsidR="002D22A6" w:rsidRPr="002D22A6">
        <w:rPr>
          <w:rFonts w:ascii="Arial" w:eastAsia="宋体" w:hAnsi="Arial" w:cs="Arial"/>
          <w:color w:val="212121"/>
          <w:kern w:val="0"/>
          <w:sz w:val="24"/>
          <w:szCs w:val="24"/>
        </w:rPr>
        <w:t>上提供了一些其他详细信息</w:t>
      </w:r>
      <w:r w:rsidR="002D22A6" w:rsidRPr="002D22A6">
        <w:rPr>
          <w:rFonts w:ascii="Arial" w:eastAsia="宋体" w:hAnsi="Arial" w:cs="Arial"/>
          <w:color w:val="212121"/>
          <w:kern w:val="0"/>
          <w:sz w:val="24"/>
          <w:szCs w:val="24"/>
        </w:rPr>
        <w:t> </w:t>
      </w:r>
      <w:r w:rsidR="002D22A6" w:rsidRPr="002D22A6">
        <w:rPr>
          <w:rFonts w:ascii="Arial" w:eastAsia="宋体" w:hAnsi="Arial" w:cs="Arial"/>
          <w:color w:val="212121"/>
          <w:kern w:val="0"/>
          <w:sz w:val="24"/>
          <w:szCs w:val="24"/>
        </w:rPr>
        <w:t>。</w:t>
      </w:r>
    </w:p>
    <w:p w:rsidR="002D22A6" w:rsidRPr="002D22A6" w:rsidRDefault="002D22A6" w:rsidP="002D22A6">
      <w:pPr>
        <w:widowControl/>
        <w:spacing w:before="480" w:after="240" w:line="480" w:lineRule="atLeast"/>
        <w:jc w:val="left"/>
        <w:outlineLvl w:val="2"/>
        <w:rPr>
          <w:rFonts w:ascii="Arial" w:eastAsia="宋体" w:hAnsi="Arial" w:cs="Arial"/>
          <w:color w:val="212121"/>
          <w:kern w:val="0"/>
          <w:sz w:val="30"/>
          <w:szCs w:val="30"/>
        </w:rPr>
      </w:pPr>
      <w:r w:rsidRPr="002D22A6">
        <w:rPr>
          <w:rFonts w:ascii="Arial" w:eastAsia="宋体" w:hAnsi="Arial" w:cs="Arial"/>
          <w:color w:val="212121"/>
          <w:kern w:val="0"/>
          <w:sz w:val="30"/>
          <w:szCs w:val="30"/>
        </w:rPr>
        <w:t>构建源代码</w:t>
      </w:r>
    </w:p>
    <w:p w:rsidR="002D22A6" w:rsidRPr="002D22A6" w:rsidRDefault="002D22A6" w:rsidP="002D22A6">
      <w:pPr>
        <w:widowControl/>
        <w:spacing w:before="240" w:after="240"/>
        <w:jc w:val="left"/>
        <w:rPr>
          <w:rFonts w:ascii="Arial" w:eastAsia="宋体" w:hAnsi="Arial" w:cs="Arial"/>
          <w:color w:val="212121"/>
          <w:kern w:val="0"/>
          <w:sz w:val="24"/>
          <w:szCs w:val="24"/>
        </w:rPr>
      </w:pPr>
      <w:r w:rsidRPr="002D22A6">
        <w:rPr>
          <w:rFonts w:ascii="Arial" w:eastAsia="宋体" w:hAnsi="Arial" w:cs="Arial"/>
          <w:color w:val="212121"/>
          <w:kern w:val="0"/>
          <w:sz w:val="24"/>
          <w:szCs w:val="24"/>
        </w:rPr>
        <w:t>要构建演示应用程序，请运行</w:t>
      </w:r>
      <w:r w:rsidRPr="002D22A6">
        <w:rPr>
          <w:rFonts w:ascii="Courier New" w:eastAsia="宋体" w:hAnsi="Courier New" w:cs="Courier New"/>
          <w:color w:val="37474F"/>
          <w:kern w:val="0"/>
          <w:sz w:val="22"/>
          <w:shd w:val="clear" w:color="auto" w:fill="F7F7F7"/>
        </w:rPr>
        <w:t>bazel</w:t>
      </w:r>
      <w:r w:rsidRPr="002D22A6">
        <w:rPr>
          <w:rFonts w:ascii="Arial" w:eastAsia="宋体" w:hAnsi="Arial" w:cs="Arial"/>
          <w:color w:val="212121"/>
          <w:kern w:val="0"/>
          <w:sz w:val="24"/>
          <w:szCs w:val="24"/>
        </w:rPr>
        <w:t>：</w:t>
      </w:r>
    </w:p>
    <w:p w:rsidR="00B438DC" w:rsidRPr="002D22A6" w:rsidRDefault="002D22A6" w:rsidP="002D22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gramStart"/>
      <w:r w:rsidRPr="002D22A6">
        <w:rPr>
          <w:rFonts w:ascii="Courier New" w:eastAsia="宋体" w:hAnsi="Courier New" w:cs="Courier New"/>
          <w:color w:val="37474F"/>
          <w:kern w:val="0"/>
          <w:szCs w:val="21"/>
        </w:rPr>
        <w:t>bazel</w:t>
      </w:r>
      <w:proofErr w:type="gramEnd"/>
      <w:r w:rsidRPr="002D22A6">
        <w:rPr>
          <w:rFonts w:ascii="Courier New" w:eastAsia="宋体" w:hAnsi="Courier New" w:cs="Courier New"/>
          <w:color w:val="37474F"/>
          <w:kern w:val="0"/>
          <w:szCs w:val="21"/>
        </w:rPr>
        <w:t xml:space="preserve"> build --cxxopt=--std=c++</w:t>
      </w:r>
      <w:r w:rsidRPr="002D22A6">
        <w:rPr>
          <w:rFonts w:ascii="Courier New" w:eastAsia="宋体" w:hAnsi="Courier New" w:cs="Courier New"/>
          <w:color w:val="C53929"/>
          <w:kern w:val="0"/>
          <w:szCs w:val="21"/>
        </w:rPr>
        <w:t>11</w:t>
      </w:r>
      <w:r w:rsidRPr="002D22A6">
        <w:rPr>
          <w:rFonts w:ascii="Courier New" w:eastAsia="宋体" w:hAnsi="Courier New" w:cs="Courier New"/>
          <w:color w:val="37474F"/>
          <w:kern w:val="0"/>
          <w:szCs w:val="21"/>
        </w:rPr>
        <w:t xml:space="preserve"> </w:t>
      </w:r>
      <w:r w:rsidRPr="002D22A6">
        <w:rPr>
          <w:rFonts w:ascii="Courier New" w:eastAsia="宋体" w:hAnsi="Courier New" w:cs="Courier New"/>
          <w:color w:val="D81B60"/>
          <w:kern w:val="0"/>
          <w:szCs w:val="21"/>
        </w:rPr>
        <w:t>//tensorflow/contrib/lite/java/demo/app/src/main:TfLiteCameraDemo</w:t>
      </w:r>
    </w:p>
    <w:sectPr w:rsidR="00B438DC" w:rsidRPr="002D22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5C24"/>
    <w:multiLevelType w:val="multilevel"/>
    <w:tmpl w:val="3C5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8732F0"/>
    <w:multiLevelType w:val="multilevel"/>
    <w:tmpl w:val="B944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922DB"/>
    <w:multiLevelType w:val="multilevel"/>
    <w:tmpl w:val="C380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67048A"/>
    <w:multiLevelType w:val="multilevel"/>
    <w:tmpl w:val="9BE6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957E4A"/>
    <w:multiLevelType w:val="multilevel"/>
    <w:tmpl w:val="6A3AB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B51E77"/>
    <w:multiLevelType w:val="multilevel"/>
    <w:tmpl w:val="00B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FA71DD"/>
    <w:multiLevelType w:val="multilevel"/>
    <w:tmpl w:val="F038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0622929"/>
    <w:multiLevelType w:val="multilevel"/>
    <w:tmpl w:val="898C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BA59F1"/>
    <w:multiLevelType w:val="multilevel"/>
    <w:tmpl w:val="68DA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1337A27"/>
    <w:multiLevelType w:val="multilevel"/>
    <w:tmpl w:val="0FA8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675006"/>
    <w:multiLevelType w:val="multilevel"/>
    <w:tmpl w:val="569E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16C0C7E"/>
    <w:multiLevelType w:val="multilevel"/>
    <w:tmpl w:val="ED62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43B5D85"/>
    <w:multiLevelType w:val="multilevel"/>
    <w:tmpl w:val="11CA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6D11752"/>
    <w:multiLevelType w:val="multilevel"/>
    <w:tmpl w:val="CBA2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194A7B"/>
    <w:multiLevelType w:val="multilevel"/>
    <w:tmpl w:val="2B90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81042EF"/>
    <w:multiLevelType w:val="multilevel"/>
    <w:tmpl w:val="1B32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82F71E9"/>
    <w:multiLevelType w:val="multilevel"/>
    <w:tmpl w:val="6FC8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8430258"/>
    <w:multiLevelType w:val="multilevel"/>
    <w:tmpl w:val="295E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8BA4D80"/>
    <w:multiLevelType w:val="multilevel"/>
    <w:tmpl w:val="B746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7852D4"/>
    <w:multiLevelType w:val="multilevel"/>
    <w:tmpl w:val="A27E2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C54676"/>
    <w:multiLevelType w:val="multilevel"/>
    <w:tmpl w:val="E5A2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B5F4217"/>
    <w:multiLevelType w:val="multilevel"/>
    <w:tmpl w:val="6076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B606AD1"/>
    <w:multiLevelType w:val="multilevel"/>
    <w:tmpl w:val="5B30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B886D6B"/>
    <w:multiLevelType w:val="multilevel"/>
    <w:tmpl w:val="F344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C035E1F"/>
    <w:multiLevelType w:val="multilevel"/>
    <w:tmpl w:val="19DE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E40948"/>
    <w:multiLevelType w:val="multilevel"/>
    <w:tmpl w:val="83B8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EA72D23"/>
    <w:multiLevelType w:val="multilevel"/>
    <w:tmpl w:val="C62C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EB96644"/>
    <w:multiLevelType w:val="multilevel"/>
    <w:tmpl w:val="1496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8533A8F"/>
    <w:multiLevelType w:val="multilevel"/>
    <w:tmpl w:val="9DC03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9443FB9"/>
    <w:multiLevelType w:val="multilevel"/>
    <w:tmpl w:val="D488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A26C69"/>
    <w:multiLevelType w:val="multilevel"/>
    <w:tmpl w:val="7964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BC1627"/>
    <w:multiLevelType w:val="multilevel"/>
    <w:tmpl w:val="2CF4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F21783"/>
    <w:multiLevelType w:val="multilevel"/>
    <w:tmpl w:val="67D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1595A37"/>
    <w:multiLevelType w:val="multilevel"/>
    <w:tmpl w:val="5D3A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16816A8"/>
    <w:multiLevelType w:val="multilevel"/>
    <w:tmpl w:val="DF80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1913265"/>
    <w:multiLevelType w:val="multilevel"/>
    <w:tmpl w:val="11BE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1C814A8"/>
    <w:multiLevelType w:val="multilevel"/>
    <w:tmpl w:val="3E8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23E3B3D"/>
    <w:multiLevelType w:val="multilevel"/>
    <w:tmpl w:val="886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2953482"/>
    <w:multiLevelType w:val="multilevel"/>
    <w:tmpl w:val="1AE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3BB4291"/>
    <w:multiLevelType w:val="multilevel"/>
    <w:tmpl w:val="F1D8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4B67289"/>
    <w:multiLevelType w:val="multilevel"/>
    <w:tmpl w:val="67EC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62608AE"/>
    <w:multiLevelType w:val="multilevel"/>
    <w:tmpl w:val="5D3A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75D31BB"/>
    <w:multiLevelType w:val="multilevel"/>
    <w:tmpl w:val="244A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86A7B62"/>
    <w:multiLevelType w:val="multilevel"/>
    <w:tmpl w:val="59D4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8E970AB"/>
    <w:multiLevelType w:val="multilevel"/>
    <w:tmpl w:val="3F622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C1B1628"/>
    <w:multiLevelType w:val="multilevel"/>
    <w:tmpl w:val="4A76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02B0159"/>
    <w:multiLevelType w:val="multilevel"/>
    <w:tmpl w:val="D940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0D73B5E"/>
    <w:multiLevelType w:val="multilevel"/>
    <w:tmpl w:val="A4A2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13F41A0"/>
    <w:multiLevelType w:val="multilevel"/>
    <w:tmpl w:val="CB12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3793555"/>
    <w:multiLevelType w:val="multilevel"/>
    <w:tmpl w:val="61C2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3AE1B84"/>
    <w:multiLevelType w:val="multilevel"/>
    <w:tmpl w:val="9D52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A636E08"/>
    <w:multiLevelType w:val="multilevel"/>
    <w:tmpl w:val="077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B3E48B8"/>
    <w:multiLevelType w:val="multilevel"/>
    <w:tmpl w:val="DAF4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BCC0D6C"/>
    <w:multiLevelType w:val="multilevel"/>
    <w:tmpl w:val="3306D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C012B0"/>
    <w:multiLevelType w:val="multilevel"/>
    <w:tmpl w:val="3FEE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F5A7B38"/>
    <w:multiLevelType w:val="multilevel"/>
    <w:tmpl w:val="D2E29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1B960BE"/>
    <w:multiLevelType w:val="multilevel"/>
    <w:tmpl w:val="2BE4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30B1EE0"/>
    <w:multiLevelType w:val="multilevel"/>
    <w:tmpl w:val="76CC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4934550"/>
    <w:multiLevelType w:val="multilevel"/>
    <w:tmpl w:val="C018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57A6436"/>
    <w:multiLevelType w:val="multilevel"/>
    <w:tmpl w:val="8A4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6A70DD8"/>
    <w:multiLevelType w:val="multilevel"/>
    <w:tmpl w:val="742A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80F725E"/>
    <w:multiLevelType w:val="multilevel"/>
    <w:tmpl w:val="A166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90A2AAD"/>
    <w:multiLevelType w:val="multilevel"/>
    <w:tmpl w:val="F1A4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9FE2FB6"/>
    <w:multiLevelType w:val="multilevel"/>
    <w:tmpl w:val="2084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B5344A0"/>
    <w:multiLevelType w:val="multilevel"/>
    <w:tmpl w:val="DA3E3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CC3018F"/>
    <w:multiLevelType w:val="multilevel"/>
    <w:tmpl w:val="110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D8F088C"/>
    <w:multiLevelType w:val="multilevel"/>
    <w:tmpl w:val="149E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F516203"/>
    <w:multiLevelType w:val="multilevel"/>
    <w:tmpl w:val="C27E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044650A"/>
    <w:multiLevelType w:val="multilevel"/>
    <w:tmpl w:val="D732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1302915"/>
    <w:multiLevelType w:val="multilevel"/>
    <w:tmpl w:val="A626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57742A7"/>
    <w:multiLevelType w:val="multilevel"/>
    <w:tmpl w:val="743E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83215F2"/>
    <w:multiLevelType w:val="multilevel"/>
    <w:tmpl w:val="1BB2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A76755F"/>
    <w:multiLevelType w:val="multilevel"/>
    <w:tmpl w:val="FA6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B141A8B"/>
    <w:multiLevelType w:val="multilevel"/>
    <w:tmpl w:val="1794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C1F38CA"/>
    <w:multiLevelType w:val="multilevel"/>
    <w:tmpl w:val="B338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C303CBF"/>
    <w:multiLevelType w:val="multilevel"/>
    <w:tmpl w:val="591E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CFA7A80"/>
    <w:multiLevelType w:val="multilevel"/>
    <w:tmpl w:val="9A52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D1E6C74"/>
    <w:multiLevelType w:val="multilevel"/>
    <w:tmpl w:val="FE246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FB847A0"/>
    <w:multiLevelType w:val="multilevel"/>
    <w:tmpl w:val="ECB8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0792CC5"/>
    <w:multiLevelType w:val="multilevel"/>
    <w:tmpl w:val="58F6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0A52A73"/>
    <w:multiLevelType w:val="multilevel"/>
    <w:tmpl w:val="6F50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0BA6ACD"/>
    <w:multiLevelType w:val="multilevel"/>
    <w:tmpl w:val="ECCA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37069E0"/>
    <w:multiLevelType w:val="multilevel"/>
    <w:tmpl w:val="1CC6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5DA09B2"/>
    <w:multiLevelType w:val="multilevel"/>
    <w:tmpl w:val="51F4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96745BB"/>
    <w:multiLevelType w:val="multilevel"/>
    <w:tmpl w:val="8F9A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98A0416"/>
    <w:multiLevelType w:val="multilevel"/>
    <w:tmpl w:val="DA22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BD205C8"/>
    <w:multiLevelType w:val="multilevel"/>
    <w:tmpl w:val="07743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CB626EF"/>
    <w:multiLevelType w:val="multilevel"/>
    <w:tmpl w:val="BF14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CB86D45"/>
    <w:multiLevelType w:val="multilevel"/>
    <w:tmpl w:val="71A0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D7075DD"/>
    <w:multiLevelType w:val="multilevel"/>
    <w:tmpl w:val="D400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5"/>
  </w:num>
  <w:num w:numId="2">
    <w:abstractNumId w:val="10"/>
  </w:num>
  <w:num w:numId="3">
    <w:abstractNumId w:val="70"/>
  </w:num>
  <w:num w:numId="4">
    <w:abstractNumId w:val="40"/>
  </w:num>
  <w:num w:numId="5">
    <w:abstractNumId w:val="32"/>
  </w:num>
  <w:num w:numId="6">
    <w:abstractNumId w:val="82"/>
  </w:num>
  <w:num w:numId="7">
    <w:abstractNumId w:val="62"/>
  </w:num>
  <w:num w:numId="8">
    <w:abstractNumId w:val="83"/>
  </w:num>
  <w:num w:numId="9">
    <w:abstractNumId w:val="66"/>
  </w:num>
  <w:num w:numId="10">
    <w:abstractNumId w:val="87"/>
  </w:num>
  <w:num w:numId="11">
    <w:abstractNumId w:val="60"/>
  </w:num>
  <w:num w:numId="12">
    <w:abstractNumId w:val="68"/>
  </w:num>
  <w:num w:numId="13">
    <w:abstractNumId w:val="73"/>
  </w:num>
  <w:num w:numId="14">
    <w:abstractNumId w:val="4"/>
  </w:num>
  <w:num w:numId="15">
    <w:abstractNumId w:val="63"/>
  </w:num>
  <w:num w:numId="16">
    <w:abstractNumId w:val="8"/>
  </w:num>
  <w:num w:numId="17">
    <w:abstractNumId w:val="51"/>
  </w:num>
  <w:num w:numId="18">
    <w:abstractNumId w:val="35"/>
  </w:num>
  <w:num w:numId="19">
    <w:abstractNumId w:val="28"/>
  </w:num>
  <w:num w:numId="20">
    <w:abstractNumId w:val="69"/>
  </w:num>
  <w:num w:numId="21">
    <w:abstractNumId w:val="14"/>
  </w:num>
  <w:num w:numId="22">
    <w:abstractNumId w:val="45"/>
  </w:num>
  <w:num w:numId="23">
    <w:abstractNumId w:val="46"/>
  </w:num>
  <w:num w:numId="24">
    <w:abstractNumId w:val="54"/>
  </w:num>
  <w:num w:numId="25">
    <w:abstractNumId w:val="49"/>
  </w:num>
  <w:num w:numId="26">
    <w:abstractNumId w:val="26"/>
  </w:num>
  <w:num w:numId="27">
    <w:abstractNumId w:val="58"/>
  </w:num>
  <w:num w:numId="28">
    <w:abstractNumId w:val="11"/>
  </w:num>
  <w:num w:numId="29">
    <w:abstractNumId w:val="76"/>
  </w:num>
  <w:num w:numId="30">
    <w:abstractNumId w:val="34"/>
  </w:num>
  <w:num w:numId="31">
    <w:abstractNumId w:val="0"/>
  </w:num>
  <w:num w:numId="32">
    <w:abstractNumId w:val="43"/>
  </w:num>
  <w:num w:numId="33">
    <w:abstractNumId w:val="41"/>
  </w:num>
  <w:num w:numId="34">
    <w:abstractNumId w:val="61"/>
  </w:num>
  <w:num w:numId="35">
    <w:abstractNumId w:val="85"/>
  </w:num>
  <w:num w:numId="36">
    <w:abstractNumId w:val="2"/>
  </w:num>
  <w:num w:numId="37">
    <w:abstractNumId w:val="78"/>
  </w:num>
  <w:num w:numId="38">
    <w:abstractNumId w:val="13"/>
  </w:num>
  <w:num w:numId="39">
    <w:abstractNumId w:val="74"/>
  </w:num>
  <w:num w:numId="40">
    <w:abstractNumId w:val="81"/>
  </w:num>
  <w:num w:numId="41">
    <w:abstractNumId w:val="44"/>
  </w:num>
  <w:num w:numId="42">
    <w:abstractNumId w:val="67"/>
  </w:num>
  <w:num w:numId="43">
    <w:abstractNumId w:val="3"/>
  </w:num>
  <w:num w:numId="44">
    <w:abstractNumId w:val="50"/>
  </w:num>
  <w:num w:numId="45">
    <w:abstractNumId w:val="23"/>
  </w:num>
  <w:num w:numId="46">
    <w:abstractNumId w:val="89"/>
  </w:num>
  <w:num w:numId="47">
    <w:abstractNumId w:val="39"/>
  </w:num>
  <w:num w:numId="48">
    <w:abstractNumId w:val="47"/>
  </w:num>
  <w:num w:numId="49">
    <w:abstractNumId w:val="65"/>
  </w:num>
  <w:num w:numId="50">
    <w:abstractNumId w:val="56"/>
  </w:num>
  <w:num w:numId="51">
    <w:abstractNumId w:val="5"/>
  </w:num>
  <w:num w:numId="52">
    <w:abstractNumId w:val="21"/>
  </w:num>
  <w:num w:numId="53">
    <w:abstractNumId w:val="17"/>
  </w:num>
  <w:num w:numId="54">
    <w:abstractNumId w:val="37"/>
  </w:num>
  <w:num w:numId="55">
    <w:abstractNumId w:val="72"/>
  </w:num>
  <w:num w:numId="56">
    <w:abstractNumId w:val="12"/>
  </w:num>
  <w:num w:numId="57">
    <w:abstractNumId w:val="27"/>
  </w:num>
  <w:num w:numId="58">
    <w:abstractNumId w:val="59"/>
  </w:num>
  <w:num w:numId="59">
    <w:abstractNumId w:val="18"/>
  </w:num>
  <w:num w:numId="60">
    <w:abstractNumId w:val="16"/>
  </w:num>
  <w:num w:numId="61">
    <w:abstractNumId w:val="42"/>
  </w:num>
  <w:num w:numId="62">
    <w:abstractNumId w:val="84"/>
  </w:num>
  <w:num w:numId="63">
    <w:abstractNumId w:val="57"/>
  </w:num>
  <w:num w:numId="64">
    <w:abstractNumId w:val="52"/>
  </w:num>
  <w:num w:numId="65">
    <w:abstractNumId w:val="77"/>
  </w:num>
  <w:num w:numId="66">
    <w:abstractNumId w:val="9"/>
  </w:num>
  <w:num w:numId="67">
    <w:abstractNumId w:val="48"/>
  </w:num>
  <w:num w:numId="68">
    <w:abstractNumId w:val="79"/>
  </w:num>
  <w:num w:numId="69">
    <w:abstractNumId w:val="88"/>
  </w:num>
  <w:num w:numId="70">
    <w:abstractNumId w:val="71"/>
  </w:num>
  <w:num w:numId="71">
    <w:abstractNumId w:val="31"/>
  </w:num>
  <w:num w:numId="72">
    <w:abstractNumId w:val="80"/>
  </w:num>
  <w:num w:numId="73">
    <w:abstractNumId w:val="75"/>
  </w:num>
  <w:num w:numId="74">
    <w:abstractNumId w:val="20"/>
  </w:num>
  <w:num w:numId="75">
    <w:abstractNumId w:val="29"/>
  </w:num>
  <w:num w:numId="76">
    <w:abstractNumId w:val="24"/>
  </w:num>
  <w:num w:numId="77">
    <w:abstractNumId w:val="7"/>
  </w:num>
  <w:num w:numId="78">
    <w:abstractNumId w:val="30"/>
  </w:num>
  <w:num w:numId="79">
    <w:abstractNumId w:val="33"/>
  </w:num>
  <w:num w:numId="80">
    <w:abstractNumId w:val="22"/>
  </w:num>
  <w:num w:numId="81">
    <w:abstractNumId w:val="1"/>
  </w:num>
  <w:num w:numId="82">
    <w:abstractNumId w:val="86"/>
  </w:num>
  <w:num w:numId="83">
    <w:abstractNumId w:val="53"/>
  </w:num>
  <w:num w:numId="84">
    <w:abstractNumId w:val="19"/>
  </w:num>
  <w:num w:numId="85">
    <w:abstractNumId w:val="36"/>
  </w:num>
  <w:num w:numId="86">
    <w:abstractNumId w:val="64"/>
  </w:num>
  <w:num w:numId="87">
    <w:abstractNumId w:val="15"/>
  </w:num>
  <w:num w:numId="88">
    <w:abstractNumId w:val="38"/>
  </w:num>
  <w:num w:numId="89">
    <w:abstractNumId w:val="6"/>
  </w:num>
  <w:num w:numId="90">
    <w:abstractNumId w:val="2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02"/>
    <w:rsid w:val="002D22A6"/>
    <w:rsid w:val="0031006D"/>
    <w:rsid w:val="00707937"/>
    <w:rsid w:val="00A02F91"/>
    <w:rsid w:val="00AA7F02"/>
    <w:rsid w:val="00B438DC"/>
    <w:rsid w:val="00E80640"/>
    <w:rsid w:val="00FC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FF04C-4280-42AA-ABB6-B60C3DEE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A7F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A7F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A7F0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A7F0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AA7F0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F02"/>
    <w:rPr>
      <w:rFonts w:ascii="宋体" w:eastAsia="宋体" w:hAnsi="宋体" w:cs="宋体"/>
      <w:b/>
      <w:bCs/>
      <w:kern w:val="36"/>
      <w:sz w:val="48"/>
      <w:szCs w:val="48"/>
    </w:rPr>
  </w:style>
  <w:style w:type="character" w:customStyle="1" w:styleId="2Char">
    <w:name w:val="标题 2 Char"/>
    <w:basedOn w:val="a0"/>
    <w:link w:val="2"/>
    <w:uiPriority w:val="9"/>
    <w:rsid w:val="00AA7F02"/>
    <w:rPr>
      <w:rFonts w:ascii="宋体" w:eastAsia="宋体" w:hAnsi="宋体" w:cs="宋体"/>
      <w:b/>
      <w:bCs/>
      <w:kern w:val="0"/>
      <w:sz w:val="36"/>
      <w:szCs w:val="36"/>
    </w:rPr>
  </w:style>
  <w:style w:type="character" w:customStyle="1" w:styleId="3Char">
    <w:name w:val="标题 3 Char"/>
    <w:basedOn w:val="a0"/>
    <w:link w:val="3"/>
    <w:uiPriority w:val="9"/>
    <w:rsid w:val="00AA7F02"/>
    <w:rPr>
      <w:rFonts w:ascii="宋体" w:eastAsia="宋体" w:hAnsi="宋体" w:cs="宋体"/>
      <w:b/>
      <w:bCs/>
      <w:kern w:val="0"/>
      <w:sz w:val="27"/>
      <w:szCs w:val="27"/>
    </w:rPr>
  </w:style>
  <w:style w:type="character" w:styleId="a3">
    <w:name w:val="Hyperlink"/>
    <w:basedOn w:val="a0"/>
    <w:uiPriority w:val="99"/>
    <w:unhideWhenUsed/>
    <w:rsid w:val="00AA7F02"/>
    <w:rPr>
      <w:color w:val="0000FF"/>
      <w:u w:val="single"/>
    </w:rPr>
  </w:style>
  <w:style w:type="paragraph" w:styleId="a4">
    <w:name w:val="Normal (Web)"/>
    <w:basedOn w:val="a"/>
    <w:uiPriority w:val="99"/>
    <w:semiHidden/>
    <w:unhideWhenUsed/>
    <w:rsid w:val="00AA7F0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A7F02"/>
    <w:rPr>
      <w:b/>
      <w:bCs/>
    </w:rPr>
  </w:style>
  <w:style w:type="character" w:styleId="HTML">
    <w:name w:val="HTML Code"/>
    <w:basedOn w:val="a0"/>
    <w:uiPriority w:val="99"/>
    <w:semiHidden/>
    <w:unhideWhenUsed/>
    <w:rsid w:val="00AA7F02"/>
    <w:rPr>
      <w:rFonts w:ascii="宋体" w:eastAsia="宋体" w:hAnsi="宋体" w:cs="宋体"/>
      <w:sz w:val="24"/>
      <w:szCs w:val="24"/>
    </w:rPr>
  </w:style>
  <w:style w:type="character" w:customStyle="1" w:styleId="4Char">
    <w:name w:val="标题 4 Char"/>
    <w:basedOn w:val="a0"/>
    <w:link w:val="4"/>
    <w:uiPriority w:val="9"/>
    <w:rsid w:val="00AA7F02"/>
    <w:rPr>
      <w:rFonts w:ascii="宋体" w:eastAsia="宋体" w:hAnsi="宋体" w:cs="宋体"/>
      <w:b/>
      <w:bCs/>
      <w:kern w:val="0"/>
      <w:sz w:val="24"/>
      <w:szCs w:val="24"/>
    </w:rPr>
  </w:style>
  <w:style w:type="character" w:customStyle="1" w:styleId="5Char">
    <w:name w:val="标题 5 Char"/>
    <w:basedOn w:val="a0"/>
    <w:link w:val="5"/>
    <w:uiPriority w:val="9"/>
    <w:rsid w:val="00AA7F02"/>
    <w:rPr>
      <w:rFonts w:ascii="宋体" w:eastAsia="宋体" w:hAnsi="宋体" w:cs="宋体"/>
      <w:b/>
      <w:bCs/>
      <w:kern w:val="0"/>
      <w:sz w:val="20"/>
      <w:szCs w:val="20"/>
    </w:rPr>
  </w:style>
  <w:style w:type="character" w:styleId="a6">
    <w:name w:val="FollowedHyperlink"/>
    <w:basedOn w:val="a0"/>
    <w:uiPriority w:val="99"/>
    <w:semiHidden/>
    <w:unhideWhenUsed/>
    <w:rsid w:val="00AA7F02"/>
    <w:rPr>
      <w:color w:val="800080"/>
      <w:u w:val="single"/>
    </w:rPr>
  </w:style>
  <w:style w:type="paragraph" w:styleId="HTML0">
    <w:name w:val="HTML Preformatted"/>
    <w:basedOn w:val="a"/>
    <w:link w:val="HTMLChar"/>
    <w:uiPriority w:val="99"/>
    <w:semiHidden/>
    <w:unhideWhenUsed/>
    <w:rsid w:val="00AA7F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A7F02"/>
    <w:rPr>
      <w:rFonts w:ascii="宋体" w:eastAsia="宋体" w:hAnsi="宋体" w:cs="宋体"/>
      <w:kern w:val="0"/>
      <w:sz w:val="24"/>
      <w:szCs w:val="24"/>
    </w:rPr>
  </w:style>
  <w:style w:type="character" w:customStyle="1" w:styleId="com">
    <w:name w:val="com"/>
    <w:basedOn w:val="a0"/>
    <w:rsid w:val="00AA7F02"/>
  </w:style>
  <w:style w:type="character" w:customStyle="1" w:styleId="pln">
    <w:name w:val="pln"/>
    <w:basedOn w:val="a0"/>
    <w:rsid w:val="00AA7F02"/>
  </w:style>
  <w:style w:type="character" w:customStyle="1" w:styleId="str">
    <w:name w:val="str"/>
    <w:basedOn w:val="a0"/>
    <w:rsid w:val="00AA7F02"/>
  </w:style>
  <w:style w:type="character" w:customStyle="1" w:styleId="kwd">
    <w:name w:val="kwd"/>
    <w:basedOn w:val="a0"/>
    <w:rsid w:val="00AA7F02"/>
  </w:style>
  <w:style w:type="character" w:customStyle="1" w:styleId="pun">
    <w:name w:val="pun"/>
    <w:basedOn w:val="a0"/>
    <w:rsid w:val="00AA7F02"/>
  </w:style>
  <w:style w:type="character" w:customStyle="1" w:styleId="typ">
    <w:name w:val="typ"/>
    <w:basedOn w:val="a0"/>
    <w:rsid w:val="00AA7F02"/>
  </w:style>
  <w:style w:type="character" w:customStyle="1" w:styleId="lit">
    <w:name w:val="lit"/>
    <w:basedOn w:val="a0"/>
    <w:rsid w:val="00AA7F02"/>
  </w:style>
  <w:style w:type="character" w:customStyle="1" w:styleId="tag">
    <w:name w:val="tag"/>
    <w:basedOn w:val="a0"/>
    <w:rsid w:val="00AA7F02"/>
  </w:style>
  <w:style w:type="character" w:styleId="a7">
    <w:name w:val="Emphasis"/>
    <w:basedOn w:val="a0"/>
    <w:uiPriority w:val="20"/>
    <w:qFormat/>
    <w:rsid w:val="00AA7F02"/>
    <w:rPr>
      <w:i/>
      <w:iCs/>
    </w:rPr>
  </w:style>
  <w:style w:type="character" w:customStyle="1" w:styleId="mathjaxpreview">
    <w:name w:val="mathjax_preview"/>
    <w:basedOn w:val="a0"/>
    <w:rsid w:val="00AA7F02"/>
  </w:style>
  <w:style w:type="character" w:customStyle="1" w:styleId="mathjaxsvg">
    <w:name w:val="mathjax_svg"/>
    <w:basedOn w:val="a0"/>
    <w:rsid w:val="00AA7F02"/>
  </w:style>
  <w:style w:type="character" w:customStyle="1" w:styleId="mjxassistivemathml">
    <w:name w:val="mjx_assistive_mathml"/>
    <w:basedOn w:val="a0"/>
    <w:rsid w:val="00AA7F02"/>
  </w:style>
  <w:style w:type="character" w:customStyle="1" w:styleId="devsite-rating-stats">
    <w:name w:val="devsite-rating-stats"/>
    <w:basedOn w:val="a0"/>
    <w:rsid w:val="00AA7F02"/>
  </w:style>
  <w:style w:type="character" w:customStyle="1" w:styleId="hljs-comment">
    <w:name w:val="hljs-comment"/>
    <w:basedOn w:val="a0"/>
    <w:rsid w:val="002D22A6"/>
  </w:style>
  <w:style w:type="character" w:customStyle="1" w:styleId="hljs-keyword">
    <w:name w:val="hljs-keyword"/>
    <w:basedOn w:val="a0"/>
    <w:rsid w:val="002D22A6"/>
  </w:style>
  <w:style w:type="character" w:customStyle="1" w:styleId="hljs-number">
    <w:name w:val="hljs-number"/>
    <w:basedOn w:val="a0"/>
    <w:rsid w:val="002D22A6"/>
  </w:style>
  <w:style w:type="character" w:customStyle="1" w:styleId="hljs-function">
    <w:name w:val="hljs-function"/>
    <w:basedOn w:val="a0"/>
    <w:rsid w:val="002D22A6"/>
  </w:style>
  <w:style w:type="character" w:customStyle="1" w:styleId="hljs-title">
    <w:name w:val="hljs-title"/>
    <w:basedOn w:val="a0"/>
    <w:rsid w:val="002D22A6"/>
  </w:style>
  <w:style w:type="character" w:customStyle="1" w:styleId="hljs-params">
    <w:name w:val="hljs-params"/>
    <w:basedOn w:val="a0"/>
    <w:rsid w:val="002D22A6"/>
  </w:style>
  <w:style w:type="character" w:customStyle="1" w:styleId="hljs-attr">
    <w:name w:val="hljs-attr"/>
    <w:basedOn w:val="a0"/>
    <w:rsid w:val="002D22A6"/>
  </w:style>
  <w:style w:type="character" w:customStyle="1" w:styleId="hljs-string">
    <w:name w:val="hljs-string"/>
    <w:basedOn w:val="a0"/>
    <w:rsid w:val="002D22A6"/>
  </w:style>
  <w:style w:type="character" w:customStyle="1" w:styleId="hljs-builtin">
    <w:name w:val="hljs-built_in"/>
    <w:basedOn w:val="a0"/>
    <w:rsid w:val="002D22A6"/>
  </w:style>
  <w:style w:type="character" w:customStyle="1" w:styleId="hljs-literal">
    <w:name w:val="hljs-literal"/>
    <w:basedOn w:val="a0"/>
    <w:rsid w:val="002D22A6"/>
  </w:style>
  <w:style w:type="character" w:customStyle="1" w:styleId="hljs-tag">
    <w:name w:val="hljs-tag"/>
    <w:basedOn w:val="a0"/>
    <w:rsid w:val="002D22A6"/>
  </w:style>
  <w:style w:type="character" w:customStyle="1" w:styleId="hljs-name">
    <w:name w:val="hljs-name"/>
    <w:basedOn w:val="a0"/>
    <w:rsid w:val="002D22A6"/>
  </w:style>
  <w:style w:type="character" w:customStyle="1" w:styleId="hljs-type">
    <w:name w:val="hljs-type"/>
    <w:basedOn w:val="a0"/>
    <w:rsid w:val="002D22A6"/>
  </w:style>
  <w:style w:type="character" w:customStyle="1" w:styleId="hljs-subst">
    <w:name w:val="hljs-subst"/>
    <w:basedOn w:val="a0"/>
    <w:rsid w:val="002D22A6"/>
  </w:style>
  <w:style w:type="paragraph" w:styleId="TOC">
    <w:name w:val="TOC Heading"/>
    <w:basedOn w:val="1"/>
    <w:next w:val="a"/>
    <w:uiPriority w:val="39"/>
    <w:semiHidden/>
    <w:unhideWhenUsed/>
    <w:qFormat/>
    <w:rsid w:val="00E80640"/>
    <w:pPr>
      <w:keepNext/>
      <w:keepLines/>
      <w:spacing w:before="240" w:beforeAutospacing="0" w:after="0" w:afterAutospacing="0" w:line="254"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52471">
      <w:bodyDiv w:val="1"/>
      <w:marLeft w:val="0"/>
      <w:marRight w:val="0"/>
      <w:marTop w:val="0"/>
      <w:marBottom w:val="0"/>
      <w:divBdr>
        <w:top w:val="none" w:sz="0" w:space="0" w:color="auto"/>
        <w:left w:val="none" w:sz="0" w:space="0" w:color="auto"/>
        <w:bottom w:val="none" w:sz="0" w:space="0" w:color="auto"/>
        <w:right w:val="none" w:sz="0" w:space="0" w:color="auto"/>
      </w:divBdr>
      <w:divsChild>
        <w:div w:id="571087437">
          <w:marLeft w:val="0"/>
          <w:marRight w:val="0"/>
          <w:marTop w:val="0"/>
          <w:marBottom w:val="0"/>
          <w:divBdr>
            <w:top w:val="none" w:sz="0" w:space="0" w:color="auto"/>
            <w:left w:val="none" w:sz="0" w:space="0" w:color="auto"/>
            <w:bottom w:val="none" w:sz="0" w:space="0" w:color="auto"/>
            <w:right w:val="none" w:sz="0" w:space="0" w:color="auto"/>
          </w:divBdr>
          <w:divsChild>
            <w:div w:id="67698839">
              <w:blockQuote w:val="1"/>
              <w:marLeft w:val="0"/>
              <w:marRight w:val="0"/>
              <w:marTop w:val="240"/>
              <w:marBottom w:val="240"/>
              <w:divBdr>
                <w:top w:val="none" w:sz="0" w:space="0" w:color="auto"/>
                <w:left w:val="none" w:sz="0" w:space="0" w:color="auto"/>
                <w:bottom w:val="none" w:sz="0" w:space="0" w:color="auto"/>
                <w:right w:val="none" w:sz="0" w:space="0" w:color="auto"/>
              </w:divBdr>
            </w:div>
            <w:div w:id="2124839145">
              <w:marLeft w:val="0"/>
              <w:marRight w:val="0"/>
              <w:marTop w:val="240"/>
              <w:marBottom w:val="240"/>
              <w:divBdr>
                <w:top w:val="none" w:sz="0" w:space="0" w:color="auto"/>
                <w:left w:val="none" w:sz="0" w:space="0" w:color="auto"/>
                <w:bottom w:val="none" w:sz="0" w:space="0" w:color="auto"/>
                <w:right w:val="none" w:sz="0" w:space="0" w:color="auto"/>
              </w:divBdr>
            </w:div>
            <w:div w:id="1056053026">
              <w:marLeft w:val="0"/>
              <w:marRight w:val="0"/>
              <w:marTop w:val="240"/>
              <w:marBottom w:val="240"/>
              <w:divBdr>
                <w:top w:val="none" w:sz="0" w:space="0" w:color="auto"/>
                <w:left w:val="none" w:sz="0" w:space="0" w:color="auto"/>
                <w:bottom w:val="none" w:sz="0" w:space="0" w:color="auto"/>
                <w:right w:val="none" w:sz="0" w:space="0" w:color="auto"/>
              </w:divBdr>
            </w:div>
            <w:div w:id="1776822892">
              <w:marLeft w:val="0"/>
              <w:marRight w:val="0"/>
              <w:marTop w:val="240"/>
              <w:marBottom w:val="240"/>
              <w:divBdr>
                <w:top w:val="none" w:sz="0" w:space="0" w:color="auto"/>
                <w:left w:val="none" w:sz="0" w:space="0" w:color="auto"/>
                <w:bottom w:val="none" w:sz="0" w:space="0" w:color="auto"/>
                <w:right w:val="none" w:sz="0" w:space="0" w:color="auto"/>
              </w:divBdr>
            </w:div>
            <w:div w:id="1369989064">
              <w:marLeft w:val="0"/>
              <w:marRight w:val="0"/>
              <w:marTop w:val="240"/>
              <w:marBottom w:val="240"/>
              <w:divBdr>
                <w:top w:val="none" w:sz="0" w:space="0" w:color="auto"/>
                <w:left w:val="none" w:sz="0" w:space="0" w:color="auto"/>
                <w:bottom w:val="none" w:sz="0" w:space="0" w:color="auto"/>
                <w:right w:val="none" w:sz="0" w:space="0" w:color="auto"/>
              </w:divBdr>
            </w:div>
            <w:div w:id="7588691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1504892">
      <w:bodyDiv w:val="1"/>
      <w:marLeft w:val="0"/>
      <w:marRight w:val="0"/>
      <w:marTop w:val="0"/>
      <w:marBottom w:val="0"/>
      <w:divBdr>
        <w:top w:val="none" w:sz="0" w:space="0" w:color="auto"/>
        <w:left w:val="none" w:sz="0" w:space="0" w:color="auto"/>
        <w:bottom w:val="none" w:sz="0" w:space="0" w:color="auto"/>
        <w:right w:val="none" w:sz="0" w:space="0" w:color="auto"/>
      </w:divBdr>
    </w:div>
    <w:div w:id="229466547">
      <w:bodyDiv w:val="1"/>
      <w:marLeft w:val="0"/>
      <w:marRight w:val="0"/>
      <w:marTop w:val="0"/>
      <w:marBottom w:val="0"/>
      <w:divBdr>
        <w:top w:val="none" w:sz="0" w:space="0" w:color="auto"/>
        <w:left w:val="none" w:sz="0" w:space="0" w:color="auto"/>
        <w:bottom w:val="none" w:sz="0" w:space="0" w:color="auto"/>
        <w:right w:val="none" w:sz="0" w:space="0" w:color="auto"/>
      </w:divBdr>
      <w:divsChild>
        <w:div w:id="613906002">
          <w:marLeft w:val="600"/>
          <w:marRight w:val="0"/>
          <w:marTop w:val="0"/>
          <w:marBottom w:val="300"/>
          <w:divBdr>
            <w:top w:val="none" w:sz="0" w:space="0" w:color="auto"/>
            <w:left w:val="none" w:sz="0" w:space="0" w:color="auto"/>
            <w:bottom w:val="none" w:sz="0" w:space="0" w:color="auto"/>
            <w:right w:val="none" w:sz="0" w:space="0" w:color="auto"/>
          </w:divBdr>
          <w:divsChild>
            <w:div w:id="1356148490">
              <w:marLeft w:val="0"/>
              <w:marRight w:val="0"/>
              <w:marTop w:val="0"/>
              <w:marBottom w:val="0"/>
              <w:divBdr>
                <w:top w:val="none" w:sz="0" w:space="0" w:color="auto"/>
                <w:left w:val="none" w:sz="0" w:space="0" w:color="auto"/>
                <w:bottom w:val="none" w:sz="0" w:space="0" w:color="auto"/>
                <w:right w:val="none" w:sz="0" w:space="0" w:color="auto"/>
              </w:divBdr>
            </w:div>
          </w:divsChild>
        </w:div>
        <w:div w:id="2024042401">
          <w:marLeft w:val="0"/>
          <w:marRight w:val="0"/>
          <w:marTop w:val="0"/>
          <w:marBottom w:val="0"/>
          <w:divBdr>
            <w:top w:val="none" w:sz="0" w:space="0" w:color="auto"/>
            <w:left w:val="none" w:sz="0" w:space="0" w:color="auto"/>
            <w:bottom w:val="none" w:sz="0" w:space="0" w:color="auto"/>
            <w:right w:val="none" w:sz="0" w:space="0" w:color="auto"/>
          </w:divBdr>
        </w:div>
      </w:divsChild>
    </w:div>
    <w:div w:id="371030079">
      <w:bodyDiv w:val="1"/>
      <w:marLeft w:val="0"/>
      <w:marRight w:val="0"/>
      <w:marTop w:val="0"/>
      <w:marBottom w:val="0"/>
      <w:divBdr>
        <w:top w:val="none" w:sz="0" w:space="0" w:color="auto"/>
        <w:left w:val="none" w:sz="0" w:space="0" w:color="auto"/>
        <w:bottom w:val="none" w:sz="0" w:space="0" w:color="auto"/>
        <w:right w:val="none" w:sz="0" w:space="0" w:color="auto"/>
      </w:divBdr>
      <w:divsChild>
        <w:div w:id="1497261010">
          <w:marLeft w:val="0"/>
          <w:marRight w:val="0"/>
          <w:marTop w:val="0"/>
          <w:marBottom w:val="0"/>
          <w:divBdr>
            <w:top w:val="none" w:sz="0" w:space="0" w:color="auto"/>
            <w:left w:val="none" w:sz="0" w:space="0" w:color="auto"/>
            <w:bottom w:val="none" w:sz="0" w:space="0" w:color="auto"/>
            <w:right w:val="none" w:sz="0" w:space="0" w:color="auto"/>
          </w:divBdr>
        </w:div>
      </w:divsChild>
    </w:div>
    <w:div w:id="496966207">
      <w:bodyDiv w:val="1"/>
      <w:marLeft w:val="0"/>
      <w:marRight w:val="0"/>
      <w:marTop w:val="0"/>
      <w:marBottom w:val="0"/>
      <w:divBdr>
        <w:top w:val="none" w:sz="0" w:space="0" w:color="auto"/>
        <w:left w:val="none" w:sz="0" w:space="0" w:color="auto"/>
        <w:bottom w:val="none" w:sz="0" w:space="0" w:color="auto"/>
        <w:right w:val="none" w:sz="0" w:space="0" w:color="auto"/>
      </w:divBdr>
      <w:divsChild>
        <w:div w:id="1766612552">
          <w:marLeft w:val="0"/>
          <w:marRight w:val="0"/>
          <w:marTop w:val="0"/>
          <w:marBottom w:val="0"/>
          <w:divBdr>
            <w:top w:val="none" w:sz="0" w:space="0" w:color="auto"/>
            <w:left w:val="none" w:sz="0" w:space="0" w:color="auto"/>
            <w:bottom w:val="none" w:sz="0" w:space="0" w:color="auto"/>
            <w:right w:val="none" w:sz="0" w:space="0" w:color="auto"/>
          </w:divBdr>
        </w:div>
      </w:divsChild>
    </w:div>
    <w:div w:id="510800873">
      <w:bodyDiv w:val="1"/>
      <w:marLeft w:val="0"/>
      <w:marRight w:val="0"/>
      <w:marTop w:val="0"/>
      <w:marBottom w:val="0"/>
      <w:divBdr>
        <w:top w:val="none" w:sz="0" w:space="0" w:color="auto"/>
        <w:left w:val="none" w:sz="0" w:space="0" w:color="auto"/>
        <w:bottom w:val="none" w:sz="0" w:space="0" w:color="auto"/>
        <w:right w:val="none" w:sz="0" w:space="0" w:color="auto"/>
      </w:divBdr>
      <w:divsChild>
        <w:div w:id="2083136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89185162">
          <w:marLeft w:val="0"/>
          <w:marRight w:val="0"/>
          <w:marTop w:val="0"/>
          <w:marBottom w:val="0"/>
          <w:divBdr>
            <w:top w:val="none" w:sz="0" w:space="0" w:color="auto"/>
            <w:left w:val="none" w:sz="0" w:space="0" w:color="auto"/>
            <w:bottom w:val="none" w:sz="0" w:space="0" w:color="auto"/>
            <w:right w:val="none" w:sz="0" w:space="0" w:color="auto"/>
          </w:divBdr>
        </w:div>
        <w:div w:id="1004363817">
          <w:marLeft w:val="0"/>
          <w:marRight w:val="0"/>
          <w:marTop w:val="0"/>
          <w:marBottom w:val="0"/>
          <w:divBdr>
            <w:top w:val="none" w:sz="0" w:space="0" w:color="auto"/>
            <w:left w:val="none" w:sz="0" w:space="0" w:color="auto"/>
            <w:bottom w:val="none" w:sz="0" w:space="0" w:color="auto"/>
            <w:right w:val="none" w:sz="0" w:space="0" w:color="auto"/>
          </w:divBdr>
        </w:div>
      </w:divsChild>
    </w:div>
    <w:div w:id="644746100">
      <w:bodyDiv w:val="1"/>
      <w:marLeft w:val="0"/>
      <w:marRight w:val="0"/>
      <w:marTop w:val="0"/>
      <w:marBottom w:val="0"/>
      <w:divBdr>
        <w:top w:val="none" w:sz="0" w:space="0" w:color="auto"/>
        <w:left w:val="none" w:sz="0" w:space="0" w:color="auto"/>
        <w:bottom w:val="none" w:sz="0" w:space="0" w:color="auto"/>
        <w:right w:val="none" w:sz="0" w:space="0" w:color="auto"/>
      </w:divBdr>
    </w:div>
    <w:div w:id="720902583">
      <w:bodyDiv w:val="1"/>
      <w:marLeft w:val="0"/>
      <w:marRight w:val="0"/>
      <w:marTop w:val="0"/>
      <w:marBottom w:val="0"/>
      <w:divBdr>
        <w:top w:val="none" w:sz="0" w:space="0" w:color="auto"/>
        <w:left w:val="none" w:sz="0" w:space="0" w:color="auto"/>
        <w:bottom w:val="none" w:sz="0" w:space="0" w:color="auto"/>
        <w:right w:val="none" w:sz="0" w:space="0" w:color="auto"/>
      </w:divBdr>
      <w:divsChild>
        <w:div w:id="1994403971">
          <w:marLeft w:val="0"/>
          <w:marRight w:val="0"/>
          <w:marTop w:val="0"/>
          <w:marBottom w:val="0"/>
          <w:divBdr>
            <w:top w:val="none" w:sz="0" w:space="0" w:color="auto"/>
            <w:left w:val="none" w:sz="0" w:space="0" w:color="auto"/>
            <w:bottom w:val="none" w:sz="0" w:space="0" w:color="auto"/>
            <w:right w:val="none" w:sz="0" w:space="0" w:color="auto"/>
          </w:divBdr>
        </w:div>
      </w:divsChild>
    </w:div>
    <w:div w:id="742411315">
      <w:bodyDiv w:val="1"/>
      <w:marLeft w:val="0"/>
      <w:marRight w:val="0"/>
      <w:marTop w:val="0"/>
      <w:marBottom w:val="0"/>
      <w:divBdr>
        <w:top w:val="none" w:sz="0" w:space="0" w:color="auto"/>
        <w:left w:val="none" w:sz="0" w:space="0" w:color="auto"/>
        <w:bottom w:val="none" w:sz="0" w:space="0" w:color="auto"/>
        <w:right w:val="none" w:sz="0" w:space="0" w:color="auto"/>
      </w:divBdr>
      <w:divsChild>
        <w:div w:id="1743983199">
          <w:marLeft w:val="600"/>
          <w:marRight w:val="0"/>
          <w:marTop w:val="0"/>
          <w:marBottom w:val="300"/>
          <w:divBdr>
            <w:top w:val="none" w:sz="0" w:space="0" w:color="auto"/>
            <w:left w:val="none" w:sz="0" w:space="0" w:color="auto"/>
            <w:bottom w:val="none" w:sz="0" w:space="0" w:color="auto"/>
            <w:right w:val="none" w:sz="0" w:space="0" w:color="auto"/>
          </w:divBdr>
          <w:divsChild>
            <w:div w:id="1806241786">
              <w:marLeft w:val="0"/>
              <w:marRight w:val="0"/>
              <w:marTop w:val="0"/>
              <w:marBottom w:val="0"/>
              <w:divBdr>
                <w:top w:val="none" w:sz="0" w:space="0" w:color="auto"/>
                <w:left w:val="none" w:sz="0" w:space="0" w:color="auto"/>
                <w:bottom w:val="none" w:sz="0" w:space="0" w:color="auto"/>
                <w:right w:val="none" w:sz="0" w:space="0" w:color="auto"/>
              </w:divBdr>
            </w:div>
          </w:divsChild>
        </w:div>
        <w:div w:id="1000813186">
          <w:marLeft w:val="0"/>
          <w:marRight w:val="0"/>
          <w:marTop w:val="0"/>
          <w:marBottom w:val="0"/>
          <w:divBdr>
            <w:top w:val="none" w:sz="0" w:space="0" w:color="auto"/>
            <w:left w:val="none" w:sz="0" w:space="0" w:color="auto"/>
            <w:bottom w:val="none" w:sz="0" w:space="0" w:color="auto"/>
            <w:right w:val="none" w:sz="0" w:space="0" w:color="auto"/>
          </w:divBdr>
        </w:div>
      </w:divsChild>
    </w:div>
    <w:div w:id="935598896">
      <w:bodyDiv w:val="1"/>
      <w:marLeft w:val="0"/>
      <w:marRight w:val="0"/>
      <w:marTop w:val="0"/>
      <w:marBottom w:val="0"/>
      <w:divBdr>
        <w:top w:val="none" w:sz="0" w:space="0" w:color="auto"/>
        <w:left w:val="none" w:sz="0" w:space="0" w:color="auto"/>
        <w:bottom w:val="none" w:sz="0" w:space="0" w:color="auto"/>
        <w:right w:val="none" w:sz="0" w:space="0" w:color="auto"/>
      </w:divBdr>
      <w:divsChild>
        <w:div w:id="1127747561">
          <w:marLeft w:val="600"/>
          <w:marRight w:val="0"/>
          <w:marTop w:val="0"/>
          <w:marBottom w:val="300"/>
          <w:divBdr>
            <w:top w:val="none" w:sz="0" w:space="0" w:color="auto"/>
            <w:left w:val="none" w:sz="0" w:space="0" w:color="auto"/>
            <w:bottom w:val="none" w:sz="0" w:space="0" w:color="auto"/>
            <w:right w:val="none" w:sz="0" w:space="0" w:color="auto"/>
          </w:divBdr>
          <w:divsChild>
            <w:div w:id="63334065">
              <w:marLeft w:val="0"/>
              <w:marRight w:val="0"/>
              <w:marTop w:val="0"/>
              <w:marBottom w:val="0"/>
              <w:divBdr>
                <w:top w:val="none" w:sz="0" w:space="0" w:color="auto"/>
                <w:left w:val="none" w:sz="0" w:space="0" w:color="auto"/>
                <w:bottom w:val="none" w:sz="0" w:space="0" w:color="auto"/>
                <w:right w:val="none" w:sz="0" w:space="0" w:color="auto"/>
              </w:divBdr>
            </w:div>
          </w:divsChild>
        </w:div>
        <w:div w:id="1332567882">
          <w:marLeft w:val="0"/>
          <w:marRight w:val="0"/>
          <w:marTop w:val="0"/>
          <w:marBottom w:val="0"/>
          <w:divBdr>
            <w:top w:val="none" w:sz="0" w:space="0" w:color="auto"/>
            <w:left w:val="none" w:sz="0" w:space="0" w:color="auto"/>
            <w:bottom w:val="none" w:sz="0" w:space="0" w:color="auto"/>
            <w:right w:val="none" w:sz="0" w:space="0" w:color="auto"/>
          </w:divBdr>
        </w:div>
      </w:divsChild>
    </w:div>
    <w:div w:id="962272343">
      <w:bodyDiv w:val="1"/>
      <w:marLeft w:val="0"/>
      <w:marRight w:val="0"/>
      <w:marTop w:val="0"/>
      <w:marBottom w:val="0"/>
      <w:divBdr>
        <w:top w:val="none" w:sz="0" w:space="0" w:color="auto"/>
        <w:left w:val="none" w:sz="0" w:space="0" w:color="auto"/>
        <w:bottom w:val="none" w:sz="0" w:space="0" w:color="auto"/>
        <w:right w:val="none" w:sz="0" w:space="0" w:color="auto"/>
      </w:divBdr>
      <w:divsChild>
        <w:div w:id="479351692">
          <w:marLeft w:val="0"/>
          <w:marRight w:val="0"/>
          <w:marTop w:val="0"/>
          <w:marBottom w:val="0"/>
          <w:divBdr>
            <w:top w:val="none" w:sz="0" w:space="0" w:color="auto"/>
            <w:left w:val="none" w:sz="0" w:space="0" w:color="auto"/>
            <w:bottom w:val="none" w:sz="0" w:space="0" w:color="auto"/>
            <w:right w:val="none" w:sz="0" w:space="0" w:color="auto"/>
          </w:divBdr>
          <w:divsChild>
            <w:div w:id="688680718">
              <w:blockQuote w:val="1"/>
              <w:marLeft w:val="0"/>
              <w:marRight w:val="0"/>
              <w:marTop w:val="240"/>
              <w:marBottom w:val="240"/>
              <w:divBdr>
                <w:top w:val="none" w:sz="0" w:space="0" w:color="auto"/>
                <w:left w:val="none" w:sz="0" w:space="0" w:color="auto"/>
                <w:bottom w:val="none" w:sz="0" w:space="0" w:color="auto"/>
                <w:right w:val="none" w:sz="0" w:space="0" w:color="auto"/>
              </w:divBdr>
            </w:div>
            <w:div w:id="551311486">
              <w:blockQuote w:val="1"/>
              <w:marLeft w:val="0"/>
              <w:marRight w:val="0"/>
              <w:marTop w:val="240"/>
              <w:marBottom w:val="240"/>
              <w:divBdr>
                <w:top w:val="none" w:sz="0" w:space="0" w:color="auto"/>
                <w:left w:val="none" w:sz="0" w:space="0" w:color="auto"/>
                <w:bottom w:val="none" w:sz="0" w:space="0" w:color="auto"/>
                <w:right w:val="none" w:sz="0" w:space="0" w:color="auto"/>
              </w:divBdr>
            </w:div>
            <w:div w:id="1501506104">
              <w:blockQuote w:val="1"/>
              <w:marLeft w:val="0"/>
              <w:marRight w:val="0"/>
              <w:marTop w:val="240"/>
              <w:marBottom w:val="240"/>
              <w:divBdr>
                <w:top w:val="none" w:sz="0" w:space="0" w:color="auto"/>
                <w:left w:val="none" w:sz="0" w:space="0" w:color="auto"/>
                <w:bottom w:val="none" w:sz="0" w:space="0" w:color="auto"/>
                <w:right w:val="none" w:sz="0" w:space="0" w:color="auto"/>
              </w:divBdr>
            </w:div>
            <w:div w:id="986398375">
              <w:blockQuote w:val="1"/>
              <w:marLeft w:val="0"/>
              <w:marRight w:val="0"/>
              <w:marTop w:val="240"/>
              <w:marBottom w:val="240"/>
              <w:divBdr>
                <w:top w:val="none" w:sz="0" w:space="0" w:color="auto"/>
                <w:left w:val="none" w:sz="0" w:space="0" w:color="auto"/>
                <w:bottom w:val="none" w:sz="0" w:space="0" w:color="auto"/>
                <w:right w:val="none" w:sz="0" w:space="0" w:color="auto"/>
              </w:divBdr>
            </w:div>
            <w:div w:id="403651485">
              <w:blockQuote w:val="1"/>
              <w:marLeft w:val="0"/>
              <w:marRight w:val="0"/>
              <w:marTop w:val="240"/>
              <w:marBottom w:val="240"/>
              <w:divBdr>
                <w:top w:val="none" w:sz="0" w:space="0" w:color="auto"/>
                <w:left w:val="none" w:sz="0" w:space="0" w:color="auto"/>
                <w:bottom w:val="none" w:sz="0" w:space="0" w:color="auto"/>
                <w:right w:val="none" w:sz="0" w:space="0" w:color="auto"/>
              </w:divBdr>
            </w:div>
            <w:div w:id="492530059">
              <w:blockQuote w:val="1"/>
              <w:marLeft w:val="0"/>
              <w:marRight w:val="0"/>
              <w:marTop w:val="240"/>
              <w:marBottom w:val="240"/>
              <w:divBdr>
                <w:top w:val="none" w:sz="0" w:space="0" w:color="auto"/>
                <w:left w:val="none" w:sz="0" w:space="0" w:color="auto"/>
                <w:bottom w:val="none" w:sz="0" w:space="0" w:color="auto"/>
                <w:right w:val="none" w:sz="0" w:space="0" w:color="auto"/>
              </w:divBdr>
            </w:div>
            <w:div w:id="247737842">
              <w:blockQuote w:val="1"/>
              <w:marLeft w:val="0"/>
              <w:marRight w:val="0"/>
              <w:marTop w:val="240"/>
              <w:marBottom w:val="240"/>
              <w:divBdr>
                <w:top w:val="none" w:sz="0" w:space="0" w:color="auto"/>
                <w:left w:val="none" w:sz="0" w:space="0" w:color="auto"/>
                <w:bottom w:val="none" w:sz="0" w:space="0" w:color="auto"/>
                <w:right w:val="none" w:sz="0" w:space="0" w:color="auto"/>
              </w:divBdr>
            </w:div>
            <w:div w:id="378359192">
              <w:blockQuote w:val="1"/>
              <w:marLeft w:val="0"/>
              <w:marRight w:val="0"/>
              <w:marTop w:val="240"/>
              <w:marBottom w:val="240"/>
              <w:divBdr>
                <w:top w:val="none" w:sz="0" w:space="0" w:color="auto"/>
                <w:left w:val="none" w:sz="0" w:space="0" w:color="auto"/>
                <w:bottom w:val="none" w:sz="0" w:space="0" w:color="auto"/>
                <w:right w:val="none" w:sz="0" w:space="0" w:color="auto"/>
              </w:divBdr>
            </w:div>
            <w:div w:id="995382084">
              <w:blockQuote w:val="1"/>
              <w:marLeft w:val="0"/>
              <w:marRight w:val="0"/>
              <w:marTop w:val="240"/>
              <w:marBottom w:val="240"/>
              <w:divBdr>
                <w:top w:val="none" w:sz="0" w:space="0" w:color="auto"/>
                <w:left w:val="none" w:sz="0" w:space="0" w:color="auto"/>
                <w:bottom w:val="none" w:sz="0" w:space="0" w:color="auto"/>
                <w:right w:val="none" w:sz="0" w:space="0" w:color="auto"/>
              </w:divBdr>
            </w:div>
            <w:div w:id="1795295898">
              <w:blockQuote w:val="1"/>
              <w:marLeft w:val="0"/>
              <w:marRight w:val="0"/>
              <w:marTop w:val="240"/>
              <w:marBottom w:val="240"/>
              <w:divBdr>
                <w:top w:val="none" w:sz="0" w:space="0" w:color="auto"/>
                <w:left w:val="none" w:sz="0" w:space="0" w:color="auto"/>
                <w:bottom w:val="none" w:sz="0" w:space="0" w:color="auto"/>
                <w:right w:val="none" w:sz="0" w:space="0" w:color="auto"/>
              </w:divBdr>
            </w:div>
            <w:div w:id="931007763">
              <w:blockQuote w:val="1"/>
              <w:marLeft w:val="0"/>
              <w:marRight w:val="0"/>
              <w:marTop w:val="240"/>
              <w:marBottom w:val="240"/>
              <w:divBdr>
                <w:top w:val="none" w:sz="0" w:space="0" w:color="auto"/>
                <w:left w:val="none" w:sz="0" w:space="0" w:color="auto"/>
                <w:bottom w:val="none" w:sz="0" w:space="0" w:color="auto"/>
                <w:right w:val="none" w:sz="0" w:space="0" w:color="auto"/>
              </w:divBdr>
            </w:div>
            <w:div w:id="1021934248">
              <w:blockQuote w:val="1"/>
              <w:marLeft w:val="0"/>
              <w:marRight w:val="0"/>
              <w:marTop w:val="240"/>
              <w:marBottom w:val="240"/>
              <w:divBdr>
                <w:top w:val="none" w:sz="0" w:space="0" w:color="auto"/>
                <w:left w:val="none" w:sz="0" w:space="0" w:color="auto"/>
                <w:bottom w:val="none" w:sz="0" w:space="0" w:color="auto"/>
                <w:right w:val="none" w:sz="0" w:space="0" w:color="auto"/>
              </w:divBdr>
            </w:div>
            <w:div w:id="1957567054">
              <w:blockQuote w:val="1"/>
              <w:marLeft w:val="0"/>
              <w:marRight w:val="0"/>
              <w:marTop w:val="240"/>
              <w:marBottom w:val="240"/>
              <w:divBdr>
                <w:top w:val="none" w:sz="0" w:space="0" w:color="auto"/>
                <w:left w:val="none" w:sz="0" w:space="0" w:color="auto"/>
                <w:bottom w:val="none" w:sz="0" w:space="0" w:color="auto"/>
                <w:right w:val="none" w:sz="0" w:space="0" w:color="auto"/>
              </w:divBdr>
            </w:div>
            <w:div w:id="1062364262">
              <w:blockQuote w:val="1"/>
              <w:marLeft w:val="0"/>
              <w:marRight w:val="0"/>
              <w:marTop w:val="240"/>
              <w:marBottom w:val="240"/>
              <w:divBdr>
                <w:top w:val="none" w:sz="0" w:space="0" w:color="auto"/>
                <w:left w:val="none" w:sz="0" w:space="0" w:color="auto"/>
                <w:bottom w:val="none" w:sz="0" w:space="0" w:color="auto"/>
                <w:right w:val="none" w:sz="0" w:space="0" w:color="auto"/>
              </w:divBdr>
            </w:div>
            <w:div w:id="984623777">
              <w:blockQuote w:val="1"/>
              <w:marLeft w:val="0"/>
              <w:marRight w:val="0"/>
              <w:marTop w:val="240"/>
              <w:marBottom w:val="240"/>
              <w:divBdr>
                <w:top w:val="none" w:sz="0" w:space="0" w:color="auto"/>
                <w:left w:val="none" w:sz="0" w:space="0" w:color="auto"/>
                <w:bottom w:val="none" w:sz="0" w:space="0" w:color="auto"/>
                <w:right w:val="none" w:sz="0" w:space="0" w:color="auto"/>
              </w:divBdr>
            </w:div>
            <w:div w:id="2134787165">
              <w:blockQuote w:val="1"/>
              <w:marLeft w:val="0"/>
              <w:marRight w:val="0"/>
              <w:marTop w:val="240"/>
              <w:marBottom w:val="240"/>
              <w:divBdr>
                <w:top w:val="none" w:sz="0" w:space="0" w:color="auto"/>
                <w:left w:val="none" w:sz="0" w:space="0" w:color="auto"/>
                <w:bottom w:val="none" w:sz="0" w:space="0" w:color="auto"/>
                <w:right w:val="none" w:sz="0" w:space="0" w:color="auto"/>
              </w:divBdr>
            </w:div>
            <w:div w:id="264658695">
              <w:blockQuote w:val="1"/>
              <w:marLeft w:val="0"/>
              <w:marRight w:val="0"/>
              <w:marTop w:val="240"/>
              <w:marBottom w:val="240"/>
              <w:divBdr>
                <w:top w:val="none" w:sz="0" w:space="0" w:color="auto"/>
                <w:left w:val="none" w:sz="0" w:space="0" w:color="auto"/>
                <w:bottom w:val="none" w:sz="0" w:space="0" w:color="auto"/>
                <w:right w:val="none" w:sz="0" w:space="0" w:color="auto"/>
              </w:divBdr>
            </w:div>
            <w:div w:id="657458693">
              <w:blockQuote w:val="1"/>
              <w:marLeft w:val="0"/>
              <w:marRight w:val="0"/>
              <w:marTop w:val="240"/>
              <w:marBottom w:val="240"/>
              <w:divBdr>
                <w:top w:val="none" w:sz="0" w:space="0" w:color="auto"/>
                <w:left w:val="none" w:sz="0" w:space="0" w:color="auto"/>
                <w:bottom w:val="none" w:sz="0" w:space="0" w:color="auto"/>
                <w:right w:val="none" w:sz="0" w:space="0" w:color="auto"/>
              </w:divBdr>
            </w:div>
            <w:div w:id="619267651">
              <w:marLeft w:val="0"/>
              <w:marRight w:val="0"/>
              <w:marTop w:val="0"/>
              <w:marBottom w:val="0"/>
              <w:divBdr>
                <w:top w:val="none" w:sz="0" w:space="0" w:color="auto"/>
                <w:left w:val="none" w:sz="0" w:space="0" w:color="auto"/>
                <w:bottom w:val="none" w:sz="0" w:space="0" w:color="auto"/>
                <w:right w:val="none" w:sz="0" w:space="0" w:color="auto"/>
              </w:divBdr>
              <w:divsChild>
                <w:div w:id="19301967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68051199">
      <w:bodyDiv w:val="1"/>
      <w:marLeft w:val="0"/>
      <w:marRight w:val="0"/>
      <w:marTop w:val="0"/>
      <w:marBottom w:val="0"/>
      <w:divBdr>
        <w:top w:val="none" w:sz="0" w:space="0" w:color="auto"/>
        <w:left w:val="none" w:sz="0" w:space="0" w:color="auto"/>
        <w:bottom w:val="none" w:sz="0" w:space="0" w:color="auto"/>
        <w:right w:val="none" w:sz="0" w:space="0" w:color="auto"/>
      </w:divBdr>
    </w:div>
    <w:div w:id="1204097742">
      <w:bodyDiv w:val="1"/>
      <w:marLeft w:val="0"/>
      <w:marRight w:val="0"/>
      <w:marTop w:val="0"/>
      <w:marBottom w:val="0"/>
      <w:divBdr>
        <w:top w:val="none" w:sz="0" w:space="0" w:color="auto"/>
        <w:left w:val="none" w:sz="0" w:space="0" w:color="auto"/>
        <w:bottom w:val="none" w:sz="0" w:space="0" w:color="auto"/>
        <w:right w:val="none" w:sz="0" w:space="0" w:color="auto"/>
      </w:divBdr>
    </w:div>
    <w:div w:id="1220357462">
      <w:bodyDiv w:val="1"/>
      <w:marLeft w:val="0"/>
      <w:marRight w:val="0"/>
      <w:marTop w:val="0"/>
      <w:marBottom w:val="0"/>
      <w:divBdr>
        <w:top w:val="none" w:sz="0" w:space="0" w:color="auto"/>
        <w:left w:val="none" w:sz="0" w:space="0" w:color="auto"/>
        <w:bottom w:val="none" w:sz="0" w:space="0" w:color="auto"/>
        <w:right w:val="none" w:sz="0" w:space="0" w:color="auto"/>
      </w:divBdr>
    </w:div>
    <w:div w:id="1373964091">
      <w:bodyDiv w:val="1"/>
      <w:marLeft w:val="0"/>
      <w:marRight w:val="0"/>
      <w:marTop w:val="0"/>
      <w:marBottom w:val="0"/>
      <w:divBdr>
        <w:top w:val="none" w:sz="0" w:space="0" w:color="auto"/>
        <w:left w:val="none" w:sz="0" w:space="0" w:color="auto"/>
        <w:bottom w:val="none" w:sz="0" w:space="0" w:color="auto"/>
        <w:right w:val="none" w:sz="0" w:space="0" w:color="auto"/>
      </w:divBdr>
    </w:div>
    <w:div w:id="1446995980">
      <w:bodyDiv w:val="1"/>
      <w:marLeft w:val="0"/>
      <w:marRight w:val="0"/>
      <w:marTop w:val="0"/>
      <w:marBottom w:val="0"/>
      <w:divBdr>
        <w:top w:val="none" w:sz="0" w:space="0" w:color="auto"/>
        <w:left w:val="none" w:sz="0" w:space="0" w:color="auto"/>
        <w:bottom w:val="none" w:sz="0" w:space="0" w:color="auto"/>
        <w:right w:val="none" w:sz="0" w:space="0" w:color="auto"/>
      </w:divBdr>
      <w:divsChild>
        <w:div w:id="328559078">
          <w:marLeft w:val="0"/>
          <w:marRight w:val="0"/>
          <w:marTop w:val="0"/>
          <w:marBottom w:val="0"/>
          <w:divBdr>
            <w:top w:val="none" w:sz="0" w:space="0" w:color="auto"/>
            <w:left w:val="none" w:sz="0" w:space="0" w:color="auto"/>
            <w:bottom w:val="none" w:sz="0" w:space="0" w:color="auto"/>
            <w:right w:val="none" w:sz="0" w:space="0" w:color="auto"/>
          </w:divBdr>
        </w:div>
      </w:divsChild>
    </w:div>
    <w:div w:id="1514035424">
      <w:bodyDiv w:val="1"/>
      <w:marLeft w:val="0"/>
      <w:marRight w:val="0"/>
      <w:marTop w:val="0"/>
      <w:marBottom w:val="0"/>
      <w:divBdr>
        <w:top w:val="none" w:sz="0" w:space="0" w:color="auto"/>
        <w:left w:val="none" w:sz="0" w:space="0" w:color="auto"/>
        <w:bottom w:val="none" w:sz="0" w:space="0" w:color="auto"/>
        <w:right w:val="none" w:sz="0" w:space="0" w:color="auto"/>
      </w:divBdr>
    </w:div>
    <w:div w:id="1599287632">
      <w:bodyDiv w:val="1"/>
      <w:marLeft w:val="0"/>
      <w:marRight w:val="0"/>
      <w:marTop w:val="0"/>
      <w:marBottom w:val="0"/>
      <w:divBdr>
        <w:top w:val="none" w:sz="0" w:space="0" w:color="auto"/>
        <w:left w:val="none" w:sz="0" w:space="0" w:color="auto"/>
        <w:bottom w:val="none" w:sz="0" w:space="0" w:color="auto"/>
        <w:right w:val="none" w:sz="0" w:space="0" w:color="auto"/>
      </w:divBdr>
      <w:divsChild>
        <w:div w:id="1963531946">
          <w:marLeft w:val="0"/>
          <w:marRight w:val="0"/>
          <w:marTop w:val="0"/>
          <w:marBottom w:val="0"/>
          <w:divBdr>
            <w:top w:val="none" w:sz="0" w:space="0" w:color="auto"/>
            <w:left w:val="none" w:sz="0" w:space="0" w:color="auto"/>
            <w:bottom w:val="none" w:sz="0" w:space="0" w:color="auto"/>
            <w:right w:val="none" w:sz="0" w:space="0" w:color="auto"/>
          </w:divBdr>
          <w:divsChild>
            <w:div w:id="11761162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1574039">
      <w:bodyDiv w:val="1"/>
      <w:marLeft w:val="0"/>
      <w:marRight w:val="0"/>
      <w:marTop w:val="0"/>
      <w:marBottom w:val="0"/>
      <w:divBdr>
        <w:top w:val="none" w:sz="0" w:space="0" w:color="auto"/>
        <w:left w:val="none" w:sz="0" w:space="0" w:color="auto"/>
        <w:bottom w:val="none" w:sz="0" w:space="0" w:color="auto"/>
        <w:right w:val="none" w:sz="0" w:space="0" w:color="auto"/>
      </w:divBdr>
      <w:divsChild>
        <w:div w:id="1638215851">
          <w:marLeft w:val="600"/>
          <w:marRight w:val="0"/>
          <w:marTop w:val="0"/>
          <w:marBottom w:val="300"/>
          <w:divBdr>
            <w:top w:val="none" w:sz="0" w:space="0" w:color="auto"/>
            <w:left w:val="none" w:sz="0" w:space="0" w:color="auto"/>
            <w:bottom w:val="none" w:sz="0" w:space="0" w:color="auto"/>
            <w:right w:val="none" w:sz="0" w:space="0" w:color="auto"/>
          </w:divBdr>
          <w:divsChild>
            <w:div w:id="1820997395">
              <w:marLeft w:val="0"/>
              <w:marRight w:val="0"/>
              <w:marTop w:val="0"/>
              <w:marBottom w:val="0"/>
              <w:divBdr>
                <w:top w:val="none" w:sz="0" w:space="0" w:color="auto"/>
                <w:left w:val="none" w:sz="0" w:space="0" w:color="auto"/>
                <w:bottom w:val="none" w:sz="0" w:space="0" w:color="auto"/>
                <w:right w:val="none" w:sz="0" w:space="0" w:color="auto"/>
              </w:divBdr>
            </w:div>
          </w:divsChild>
        </w:div>
        <w:div w:id="1763263165">
          <w:marLeft w:val="0"/>
          <w:marRight w:val="0"/>
          <w:marTop w:val="0"/>
          <w:marBottom w:val="0"/>
          <w:divBdr>
            <w:top w:val="none" w:sz="0" w:space="0" w:color="auto"/>
            <w:left w:val="none" w:sz="0" w:space="0" w:color="auto"/>
            <w:bottom w:val="none" w:sz="0" w:space="0" w:color="auto"/>
            <w:right w:val="none" w:sz="0" w:space="0" w:color="auto"/>
          </w:divBdr>
        </w:div>
      </w:divsChild>
    </w:div>
    <w:div w:id="2044206243">
      <w:bodyDiv w:val="1"/>
      <w:marLeft w:val="0"/>
      <w:marRight w:val="0"/>
      <w:marTop w:val="0"/>
      <w:marBottom w:val="0"/>
      <w:divBdr>
        <w:top w:val="none" w:sz="0" w:space="0" w:color="auto"/>
        <w:left w:val="none" w:sz="0" w:space="0" w:color="auto"/>
        <w:bottom w:val="none" w:sz="0" w:space="0" w:color="auto"/>
        <w:right w:val="none" w:sz="0" w:space="0" w:color="auto"/>
      </w:divBdr>
    </w:div>
    <w:div w:id="213964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tensorflow/tensorflow/blob/master/tensorflow/core/platform/s3/s3_file_system.h" TargetMode="External"/><Relationship Id="rId299" Type="http://schemas.openxmlformats.org/officeDocument/2006/relationships/hyperlink" Target="https://js.tensorflow.org/api/latest/index.html" TargetMode="External"/><Relationship Id="rId21" Type="http://schemas.openxmlformats.org/officeDocument/2006/relationships/image" Target="media/image8.png"/><Relationship Id="rId63" Type="http://schemas.openxmlformats.org/officeDocument/2006/relationships/hyperlink" Target="https://tensorflow.google.cn/api_docs/python/tf/DType" TargetMode="External"/><Relationship Id="rId159" Type="http://schemas.openxmlformats.org/officeDocument/2006/relationships/hyperlink" Target="https://tensorflow.google.cn/api_docs/python/tf/import_graph_def" TargetMode="External"/><Relationship Id="rId324" Type="http://schemas.openxmlformats.org/officeDocument/2006/relationships/hyperlink" Target="https://github.com/tensorflow/tfjs-examples/tree/master/mnist" TargetMode="External"/><Relationship Id="rId366" Type="http://schemas.openxmlformats.org/officeDocument/2006/relationships/hyperlink" Target="https://keras.io/getting-started/faq/" TargetMode="External"/><Relationship Id="rId170" Type="http://schemas.openxmlformats.org/officeDocument/2006/relationships/hyperlink" Target="https://tensorflow.google.cn/extend/adding_an_op" TargetMode="External"/><Relationship Id="rId226" Type="http://schemas.openxmlformats.org/officeDocument/2006/relationships/hyperlink" Target="https://tensorflow.google.cn/api_docs/python/tf/contrib/rnn/LSTMBlockFusedCell" TargetMode="External"/><Relationship Id="rId433" Type="http://schemas.openxmlformats.org/officeDocument/2006/relationships/hyperlink" Target="https://github.com/tensorflow/tensorflow/issues" TargetMode="External"/><Relationship Id="rId268" Type="http://schemas.openxmlformats.org/officeDocument/2006/relationships/hyperlink" Target="https://tensorflow.google.cn/api_docs/python/tf/estimator/Estimator" TargetMode="External"/><Relationship Id="rId32" Type="http://schemas.openxmlformats.org/officeDocument/2006/relationships/hyperlink" Target="https://tensorflow.google.cn/api_docs/python/tf/test/compute_gradient_error" TargetMode="External"/><Relationship Id="rId74" Type="http://schemas.openxmlformats.org/officeDocument/2006/relationships/hyperlink" Target="https://tensorflow.google.cn/extend/adding_an_op" TargetMode="External"/><Relationship Id="rId128" Type="http://schemas.openxmlformats.org/officeDocument/2006/relationships/hyperlink" Target="https://tensorflow.google.cn/api_docs/python/tf/data/Dataset" TargetMode="External"/><Relationship Id="rId335" Type="http://schemas.openxmlformats.org/officeDocument/2006/relationships/hyperlink" Target="https://github.com/tensorflow/tfjs-examples/blob/master/mnist-core/data.js" TargetMode="External"/><Relationship Id="rId377" Type="http://schemas.openxmlformats.org/officeDocument/2006/relationships/hyperlink" Target="https://developer.mozilla.org/en-US/docs/Web/HTTP/Methods/POST" TargetMode="External"/><Relationship Id="rId5" Type="http://schemas.openxmlformats.org/officeDocument/2006/relationships/hyperlink" Target="https://tensorflow.google.cn/extend/" TargetMode="External"/><Relationship Id="rId181" Type="http://schemas.openxmlformats.org/officeDocument/2006/relationships/hyperlink" Target="https://tensorflow.google.cn/performance/performance_guide" TargetMode="External"/><Relationship Id="rId237" Type="http://schemas.openxmlformats.org/officeDocument/2006/relationships/hyperlink" Target="https://tensorflow.google.cn/install/source" TargetMode="External"/><Relationship Id="rId402" Type="http://schemas.openxmlformats.org/officeDocument/2006/relationships/hyperlink" Target="https://developers.google.cn/protocol-buffers/?hl=en" TargetMode="External"/><Relationship Id="rId279" Type="http://schemas.openxmlformats.org/officeDocument/2006/relationships/hyperlink" Target="https://tensorflow.google.cn/api_docs/python/tf/contrib/data/parallel_interleave" TargetMode="External"/><Relationship Id="rId444" Type="http://schemas.openxmlformats.org/officeDocument/2006/relationships/hyperlink" Target="https://github.com/tensorflow/tensorflow/blob/master/tensorflow/contrib/lite/g3doc/rpi.md" TargetMode="External"/><Relationship Id="rId43" Type="http://schemas.openxmlformats.org/officeDocument/2006/relationships/hyperlink" Target="https://www.python.org/dev/peps/pep-0008/" TargetMode="External"/><Relationship Id="rId139" Type="http://schemas.openxmlformats.org/officeDocument/2006/relationships/hyperlink" Target="https://www.github.com/tensorflow/tensorflow/blob/master/tensorflow/python/data/ops/dataset_ops.py" TargetMode="External"/><Relationship Id="rId290" Type="http://schemas.openxmlformats.org/officeDocument/2006/relationships/hyperlink" Target="https://js.tensorflow.org/api/latest/index.html" TargetMode="External"/><Relationship Id="rId304" Type="http://schemas.openxmlformats.org/officeDocument/2006/relationships/hyperlink" Target="https://js.tensorflow.org/api/latest/index.html" TargetMode="External"/><Relationship Id="rId346" Type="http://schemas.openxmlformats.org/officeDocument/2006/relationships/hyperlink" Target="https://js.tensorflow.org/api/latest/index.html" TargetMode="External"/><Relationship Id="rId388" Type="http://schemas.openxmlformats.org/officeDocument/2006/relationships/hyperlink" Target="https://github.com/tensorflow/tfjs-converter" TargetMode="External"/><Relationship Id="rId85" Type="http://schemas.openxmlformats.org/officeDocument/2006/relationships/hyperlink" Target="https://www.github.com/tensorflow/tensorflow/blob/master/tensorflow/core/framework/op_def_builder.h" TargetMode="External"/><Relationship Id="rId150" Type="http://schemas.openxmlformats.org/officeDocument/2006/relationships/hyperlink" Target="https://tensorflow.google.cn/api_docs/python/tf/io/decode_raw" TargetMode="External"/><Relationship Id="rId192" Type="http://schemas.openxmlformats.org/officeDocument/2006/relationships/hyperlink" Target="https://tensorflow.google.cn/api_docs/python/tf/estimator/Estimator" TargetMode="External"/><Relationship Id="rId206" Type="http://schemas.openxmlformats.org/officeDocument/2006/relationships/hyperlink" Target="https://github.com/tensorflow/models/tree/master/tutorials/image/cifar10_estimator/generate_cifar10_tfrecords.py" TargetMode="External"/><Relationship Id="rId413" Type="http://schemas.openxmlformats.org/officeDocument/2006/relationships/image" Target="media/image13.jpg"/><Relationship Id="rId248" Type="http://schemas.openxmlformats.org/officeDocument/2006/relationships/hyperlink" Target="https://tensorflow.google.cn/api_docs/python/tf/Session" TargetMode="External"/><Relationship Id="rId455" Type="http://schemas.openxmlformats.org/officeDocument/2006/relationships/hyperlink" Target="https://bazel.build/versions/master/docs/install.html" TargetMode="External"/><Relationship Id="rId12" Type="http://schemas.openxmlformats.org/officeDocument/2006/relationships/image" Target="media/image3.png"/><Relationship Id="rId108" Type="http://schemas.openxmlformats.org/officeDocument/2006/relationships/hyperlink" Target="https://tensorflow.google.cn/extend/adding_an_op" TargetMode="External"/><Relationship Id="rId315" Type="http://schemas.openxmlformats.org/officeDocument/2006/relationships/hyperlink" Target="https://js.tensorflow.org/api/latest/index.html" TargetMode="External"/><Relationship Id="rId357" Type="http://schemas.openxmlformats.org/officeDocument/2006/relationships/hyperlink" Target="https://teachablemachine.withgoogle.com/" TargetMode="External"/><Relationship Id="rId54" Type="http://schemas.openxmlformats.org/officeDocument/2006/relationships/hyperlink" Target="https://tensorflow.google.cn/extend/adding_an_op" TargetMode="External"/><Relationship Id="rId96" Type="http://schemas.openxmlformats.org/officeDocument/2006/relationships/hyperlink" Target="https://www.github.com/tensorflow/tensorflow/blob/master/tensorflow/examples/adding_an_op/cuda_op_kernel.cu.cc" TargetMode="External"/><Relationship Id="rId161" Type="http://schemas.openxmlformats.org/officeDocument/2006/relationships/hyperlink" Target="https://tensorflow.google.cn/api_docs/python/tf/gradients" TargetMode="External"/><Relationship Id="rId217" Type="http://schemas.openxmlformats.org/officeDocument/2006/relationships/hyperlink" Target="https://tensorflow.google.cn/api_docs/python/tf/nn/dynamic_rnn" TargetMode="External"/><Relationship Id="rId399" Type="http://schemas.openxmlformats.org/officeDocument/2006/relationships/hyperlink" Target="https://developer.android.google.cn/ndk/guides/neuralnetworks/index.html" TargetMode="External"/><Relationship Id="rId259" Type="http://schemas.openxmlformats.org/officeDocument/2006/relationships/hyperlink" Target="https://github.com/tensorflow/benchmarks/blob/mkl_experiment/scripts/tf_cnn_benchmarks/tf_cnn_benchmarks.py" TargetMode="External"/><Relationship Id="rId424" Type="http://schemas.openxmlformats.org/officeDocument/2006/relationships/hyperlink" Target="https://github.com/tensorflow/tensorflow/tree/master/tensorflow/contrib/lite/g3doc/tf_ops_compatibility.md" TargetMode="External"/><Relationship Id="rId23" Type="http://schemas.openxmlformats.org/officeDocument/2006/relationships/hyperlink" Target="https://www.github.com/tensorflow/tensorflow/blob/master/tensorflow/core/distributed_runtime/worker_interface.h" TargetMode="External"/><Relationship Id="rId119" Type="http://schemas.openxmlformats.org/officeDocument/2006/relationships/hyperlink" Target="https://github.com/tensorflow/tensorflow/blob/master/tensorflow/python/BUILD" TargetMode="External"/><Relationship Id="rId270" Type="http://schemas.openxmlformats.org/officeDocument/2006/relationships/hyperlink" Target="https://tensorflow.google.cn/api_docs/python/tf/data" TargetMode="External"/><Relationship Id="rId326" Type="http://schemas.openxmlformats.org/officeDocument/2006/relationships/hyperlink" Target="https://yarnpkg.com/en/" TargetMode="External"/><Relationship Id="rId65" Type="http://schemas.openxmlformats.org/officeDocument/2006/relationships/hyperlink" Target="https://www.github.com/tensorflow/tensorflow/blob/master/tensorflow/core/framework/types.cc" TargetMode="External"/><Relationship Id="rId130" Type="http://schemas.openxmlformats.org/officeDocument/2006/relationships/hyperlink" Target="https://www.github.com/tensorflow/tensorflow/blob/master/tensorflow/core/kernels/data/reader_dataset_ops.cc" TargetMode="External"/><Relationship Id="rId368" Type="http://schemas.openxmlformats.org/officeDocument/2006/relationships/hyperlink" Target="https://virtualenv.pypa.io/" TargetMode="External"/><Relationship Id="rId172" Type="http://schemas.openxmlformats.org/officeDocument/2006/relationships/hyperlink" Target="https://www.github.com/tensorflow/tensorflow/blob/master/tensorflow/c/c_api.h" TargetMode="External"/><Relationship Id="rId228" Type="http://schemas.openxmlformats.org/officeDocument/2006/relationships/hyperlink" Target="https://tensorflow.google.cn/api_docs/python/tf/contrib/rnn/PhasedLSTMCell" TargetMode="External"/><Relationship Id="rId435" Type="http://schemas.openxmlformats.org/officeDocument/2006/relationships/hyperlink" Target="https://github.com/tensorflow/tensorflow/blob/master/tensorflow/contrib/lite/tools/visualize.py" TargetMode="External"/><Relationship Id="rId281" Type="http://schemas.openxmlformats.org/officeDocument/2006/relationships/hyperlink" Target="https://tensorflow.google.cn/api_docs/python/tf/data/Dataset" TargetMode="External"/><Relationship Id="rId337" Type="http://schemas.openxmlformats.org/officeDocument/2006/relationships/hyperlink" Target="https://js.tensorflow.org/api/latest/index.html" TargetMode="External"/><Relationship Id="rId34" Type="http://schemas.openxmlformats.org/officeDocument/2006/relationships/hyperlink" Target="https://tensorflow.google.cn/install" TargetMode="External"/><Relationship Id="rId76" Type="http://schemas.openxmlformats.org/officeDocument/2006/relationships/hyperlink" Target="https://www.github.com/tensorflow/tensorflow/blob/master/tensorflow/core/framework/register_types.h" TargetMode="External"/><Relationship Id="rId141" Type="http://schemas.openxmlformats.org/officeDocument/2006/relationships/hyperlink" Target="https://tensorflow.google.cn/api_docs/python/tf/parse_single_example" TargetMode="External"/><Relationship Id="rId379" Type="http://schemas.openxmlformats.org/officeDocument/2006/relationships/hyperlink" Target="http://flask.pocoo.org/" TargetMode="External"/><Relationship Id="rId7" Type="http://schemas.openxmlformats.org/officeDocument/2006/relationships/hyperlink" Target="https://tensorflow.google.cn/deploy/distributed" TargetMode="External"/><Relationship Id="rId183" Type="http://schemas.openxmlformats.org/officeDocument/2006/relationships/hyperlink" Target="https://tensorflow.google.cn/performance/performance_guide" TargetMode="External"/><Relationship Id="rId239" Type="http://schemas.openxmlformats.org/officeDocument/2006/relationships/hyperlink" Target="https://tensorflow.google.cn/performance/performance_guide" TargetMode="External"/><Relationship Id="rId390" Type="http://schemas.openxmlformats.org/officeDocument/2006/relationships/hyperlink" Target="https://virtualenv.pypa.io/" TargetMode="External"/><Relationship Id="rId404" Type="http://schemas.openxmlformats.org/officeDocument/2006/relationships/hyperlink" Target="https://google.github.io/flatbuffers/" TargetMode="External"/><Relationship Id="rId446" Type="http://schemas.openxmlformats.org/officeDocument/2006/relationships/hyperlink" Target="https://github.com/tensorflow/tensorflow/tree/master/tensorflow/contrib/lite/java/demo" TargetMode="External"/><Relationship Id="rId250" Type="http://schemas.openxmlformats.org/officeDocument/2006/relationships/hyperlink" Target="https://software.intel.com/en-us/articles/tensorflow-optimizations-on-modern-intel-architecture" TargetMode="External"/><Relationship Id="rId292" Type="http://schemas.openxmlformats.org/officeDocument/2006/relationships/hyperlink" Target="https://js.tensorflow.org/api/latest/index.html" TargetMode="External"/><Relationship Id="rId306" Type="http://schemas.openxmlformats.org/officeDocument/2006/relationships/hyperlink" Target="https://js.tensorflow.org/tutorials/core-concepts.html" TargetMode="External"/><Relationship Id="rId45" Type="http://schemas.openxmlformats.org/officeDocument/2006/relationships/hyperlink" Target="https://tensorflow.google.cn/extend/adding_an_op" TargetMode="External"/><Relationship Id="rId87" Type="http://schemas.openxmlformats.org/officeDocument/2006/relationships/hyperlink" Target="https://www.github.com/tensorflow/tensorflow/blob/master/tensorflow/core/framework/op_compatibility_test.cc" TargetMode="External"/><Relationship Id="rId110" Type="http://schemas.openxmlformats.org/officeDocument/2006/relationships/hyperlink" Target="https://www.github.com/tensorflow/tensorflow/blob/master/tensorflow/core/framework/shape_inference.h" TargetMode="External"/><Relationship Id="rId348" Type="http://schemas.openxmlformats.org/officeDocument/2006/relationships/hyperlink" Target="https://storage.googleapis.com/tfjs-examples/webcam-transfer-learning/dist/index.html" TargetMode="External"/><Relationship Id="rId152" Type="http://schemas.openxmlformats.org/officeDocument/2006/relationships/hyperlink" Target="https://tensorflow.google.cn/api_docs/python/tf/slice" TargetMode="External"/><Relationship Id="rId194" Type="http://schemas.openxmlformats.org/officeDocument/2006/relationships/hyperlink" Target="https://github.com/tensorflow/models/tree/master/tutorials/image/cifar10_estimator/cifar10_main.py" TargetMode="External"/><Relationship Id="rId208" Type="http://schemas.openxmlformats.org/officeDocument/2006/relationships/hyperlink" Target="https://tensorflow.google.cn/performance/performance_guide" TargetMode="External"/><Relationship Id="rId415" Type="http://schemas.openxmlformats.org/officeDocument/2006/relationships/hyperlink" Target="https://arxiv.org/pdf/1602.07261.pdf" TargetMode="External"/><Relationship Id="rId457" Type="http://schemas.openxmlformats.org/officeDocument/2006/relationships/hyperlink" Target="https://developer.android.google.cn/ndk/downloads/older_releases.html" TargetMode="External"/><Relationship Id="rId261" Type="http://schemas.openxmlformats.org/officeDocument/2006/relationships/hyperlink" Target="https://tensorflow.google.cn/api_docs/python/tf/data" TargetMode="External"/><Relationship Id="rId14" Type="http://schemas.openxmlformats.org/officeDocument/2006/relationships/image" Target="media/image4.png"/><Relationship Id="rId56" Type="http://schemas.openxmlformats.org/officeDocument/2006/relationships/hyperlink" Target="https://www.github.com/tensorflow/tensorflow/blob/master/tensorflow/core/framework/op_kernel.h" TargetMode="External"/><Relationship Id="rId317" Type="http://schemas.openxmlformats.org/officeDocument/2006/relationships/hyperlink" Target="https://developers.google.com/machine-learning/crash-course/glossary" TargetMode="External"/><Relationship Id="rId359" Type="http://schemas.openxmlformats.org/officeDocument/2006/relationships/hyperlink" Target="https://js.tensorflow.org/tutorials/core-concepts.html" TargetMode="External"/><Relationship Id="rId98" Type="http://schemas.openxmlformats.org/officeDocument/2006/relationships/hyperlink" Target="https://tensorflow.google.cn/api_docs/python/tf/load_op_library" TargetMode="External"/><Relationship Id="rId121" Type="http://schemas.openxmlformats.org/officeDocument/2006/relationships/hyperlink" Target="https://github.com/tensorflow/tensorflow/blob/master/tensorflow/python/framework/file_system_test.py" TargetMode="External"/><Relationship Id="rId163" Type="http://schemas.openxmlformats.org/officeDocument/2006/relationships/hyperlink" Target="https://tensorflow.google.cn/api_docs/python/tf/while_loop" TargetMode="External"/><Relationship Id="rId219" Type="http://schemas.openxmlformats.org/officeDocument/2006/relationships/hyperlink" Target="https://tensorflow.google.cn/api_docs/python/tf/contrib/cudnn_rnn" TargetMode="External"/><Relationship Id="rId370" Type="http://schemas.openxmlformats.org/officeDocument/2006/relationships/hyperlink" Target="https://github.com/tensorflow/tfjs-examples" TargetMode="External"/><Relationship Id="rId426" Type="http://schemas.openxmlformats.org/officeDocument/2006/relationships/hyperlink" Target="https://github.com/tensorflow/models/blob/master/research/slim/nets/mobilenet_v1.md" TargetMode="External"/><Relationship Id="rId230" Type="http://schemas.openxmlformats.org/officeDocument/2006/relationships/hyperlink" Target="https://tensorflow.google.cn/api_docs/python/tf/contrib/rnn/GLSTMCell" TargetMode="External"/><Relationship Id="rId25" Type="http://schemas.openxmlformats.org/officeDocument/2006/relationships/hyperlink" Target="https://tensorflow.google.cn/performance/quantization" TargetMode="External"/><Relationship Id="rId67" Type="http://schemas.openxmlformats.org/officeDocument/2006/relationships/hyperlink" Target="https://www.github.com/tensorflow/tensorflow/blob/master/tensorflow/core/framework/tensor.proto" TargetMode="External"/><Relationship Id="rId272" Type="http://schemas.openxmlformats.org/officeDocument/2006/relationships/hyperlink" Target="https://tensorflow.google.cn/api_docs/python/tf/data" TargetMode="External"/><Relationship Id="rId328" Type="http://schemas.openxmlformats.org/officeDocument/2006/relationships/hyperlink" Target="https://github.com/tensorflow/tfjs-examples/tree/master/mnist" TargetMode="External"/><Relationship Id="rId132" Type="http://schemas.openxmlformats.org/officeDocument/2006/relationships/hyperlink" Target="https://www.github.com/tensorflow/tensorflow/blob/master/tensorflow/core/kernels/data/reader_dataset_ops.cc" TargetMode="External"/><Relationship Id="rId174" Type="http://schemas.openxmlformats.org/officeDocument/2006/relationships/hyperlink" Target="https://github.com/tensorflow/tensorboard/blob/master/tensorboard/demo/data/graph_run_run2.pbtxt" TargetMode="External"/><Relationship Id="rId381" Type="http://schemas.openxmlformats.org/officeDocument/2006/relationships/hyperlink" Target="https://developer.mozilla.org/en-US/docs/Web/API/File" TargetMode="External"/><Relationship Id="rId241" Type="http://schemas.openxmlformats.org/officeDocument/2006/relationships/hyperlink" Target="http://www.nvidia.com/object/nvlink.html" TargetMode="External"/><Relationship Id="rId437" Type="http://schemas.openxmlformats.org/officeDocument/2006/relationships/hyperlink" Target="http://download.tensorflow.org/deps/tflite/TfLiteCameraDemo.apk" TargetMode="External"/><Relationship Id="rId36" Type="http://schemas.openxmlformats.org/officeDocument/2006/relationships/hyperlink" Target="https://tensorflow.google.cn/extend/adding_an_op" TargetMode="External"/><Relationship Id="rId283" Type="http://schemas.openxmlformats.org/officeDocument/2006/relationships/hyperlink" Target="https://tensorflow.google.cn/api_docs/python/tf/data/Dataset" TargetMode="External"/><Relationship Id="rId339" Type="http://schemas.openxmlformats.org/officeDocument/2006/relationships/hyperlink" Target="https://developers.google.com/machine-learning/glossary/" TargetMode="External"/><Relationship Id="rId78" Type="http://schemas.openxmlformats.org/officeDocument/2006/relationships/hyperlink" Target="https://tensorflow.google.cn/extend/adding_an_op" TargetMode="External"/><Relationship Id="rId101" Type="http://schemas.openxmlformats.org/officeDocument/2006/relationships/hyperlink" Target="https://tensorflow.google.cn/api_docs/python/tf/RegisterGradient" TargetMode="External"/><Relationship Id="rId143" Type="http://schemas.openxmlformats.org/officeDocument/2006/relationships/hyperlink" Target="https://tensorflow.google.cn/api_docs/python/tf/decode_csv" TargetMode="External"/><Relationship Id="rId185" Type="http://schemas.openxmlformats.org/officeDocument/2006/relationships/hyperlink" Target="https://tensorflow.google.cn/performance/performance_guide" TargetMode="External"/><Relationship Id="rId350" Type="http://schemas.openxmlformats.org/officeDocument/2006/relationships/hyperlink" Target="https://js.tensorflow.org/tutorials/mnist.html" TargetMode="External"/><Relationship Id="rId406" Type="http://schemas.openxmlformats.org/officeDocument/2006/relationships/hyperlink" Target="https://research.googleblog.com/2017/06/mobilenets-open-source-models-for.html" TargetMode="External"/><Relationship Id="rId9" Type="http://schemas.openxmlformats.org/officeDocument/2006/relationships/hyperlink" Target="https://www.github.com/tensorflow/tensorflow/blob/master/tensorflow/python/client/session.py" TargetMode="External"/><Relationship Id="rId210" Type="http://schemas.openxmlformats.org/officeDocument/2006/relationships/hyperlink" Target="https://tensorflow.google.cn/api_docs/python/tf/layers/batch_normalization" TargetMode="External"/><Relationship Id="rId392" Type="http://schemas.openxmlformats.org/officeDocument/2006/relationships/hyperlink" Target="https://github.com/tensorflow/tfjs-converter/demo/mobilenet/README.md" TargetMode="External"/><Relationship Id="rId448" Type="http://schemas.openxmlformats.org/officeDocument/2006/relationships/hyperlink" Target="https://storage.googleapis.com/download.tensorflow.org/deps/tflite/TfLiteCameraDemo.apk" TargetMode="External"/><Relationship Id="rId252" Type="http://schemas.openxmlformats.org/officeDocument/2006/relationships/hyperlink" Target="https://software.intel.com/en-us/node/522775" TargetMode="External"/><Relationship Id="rId294" Type="http://schemas.openxmlformats.org/officeDocument/2006/relationships/hyperlink" Target="https://js.tensorflow.org/api/latest/index.html" TargetMode="External"/><Relationship Id="rId308" Type="http://schemas.openxmlformats.org/officeDocument/2006/relationships/hyperlink" Target="https://nodejs.org/" TargetMode="External"/><Relationship Id="rId47" Type="http://schemas.openxmlformats.org/officeDocument/2006/relationships/hyperlink" Target="https://tensorflow.google.cn/extend/adding_an_op" TargetMode="External"/><Relationship Id="rId89" Type="http://schemas.openxmlformats.org/officeDocument/2006/relationships/hyperlink" Target="https://tensorflow.google.cn/extend/adding_an_op" TargetMode="External"/><Relationship Id="rId112" Type="http://schemas.openxmlformats.org/officeDocument/2006/relationships/hyperlink" Target="https://github.com/tensorflow/tensorflow/blob/master/tensorflow/core/platform/file_system.h" TargetMode="External"/><Relationship Id="rId154" Type="http://schemas.openxmlformats.org/officeDocument/2006/relationships/hyperlink" Target="https://www.github.com/tensorflow/tensorflow/blob/master/tensorflow/c/c_api.h" TargetMode="External"/><Relationship Id="rId361" Type="http://schemas.openxmlformats.org/officeDocument/2006/relationships/hyperlink" Target="https://developers.google.com/machine-learning/crash-course/glossary" TargetMode="External"/><Relationship Id="rId196" Type="http://schemas.openxmlformats.org/officeDocument/2006/relationships/hyperlink" Target="https://tensorflow.google.cn/api_docs/python/tf/data" TargetMode="External"/><Relationship Id="rId417" Type="http://schemas.openxmlformats.org/officeDocument/2006/relationships/hyperlink" Target="http://www.image-net.org/challenges/LSVRC/" TargetMode="External"/><Relationship Id="rId459" Type="http://schemas.openxmlformats.org/officeDocument/2006/relationships/hyperlink" Target="https://developer.android.google.cn/studio/index.html" TargetMode="External"/><Relationship Id="rId16" Type="http://schemas.openxmlformats.org/officeDocument/2006/relationships/image" Target="media/image6.png"/><Relationship Id="rId221" Type="http://schemas.openxmlformats.org/officeDocument/2006/relationships/hyperlink" Target="https://tensorflow.google.cn/api_docs/python/tf/contrib/rnn/LSTMBlockCell" TargetMode="External"/><Relationship Id="rId263" Type="http://schemas.openxmlformats.org/officeDocument/2006/relationships/hyperlink" Target="https://en.wikipedia.org/wiki/Extract,_transform,_load" TargetMode="External"/><Relationship Id="rId319" Type="http://schemas.openxmlformats.org/officeDocument/2006/relationships/hyperlink" Target="https://js.tensorflow.org/api/latest/index.html" TargetMode="External"/><Relationship Id="rId58" Type="http://schemas.openxmlformats.org/officeDocument/2006/relationships/hyperlink" Target="https://www.github.com/tensorflow/tensorflow/blob/master/tensorflow/core/lib/core/status.h" TargetMode="External"/><Relationship Id="rId123" Type="http://schemas.openxmlformats.org/officeDocument/2006/relationships/hyperlink" Target="https://tensorflow.google.cn/api_docs/python/tf/data/Dataset" TargetMode="External"/><Relationship Id="rId330" Type="http://schemas.openxmlformats.org/officeDocument/2006/relationships/hyperlink" Target="https://github.com/tensorflow/tfjs-examples/tree/master/mnist-core" TargetMode="External"/><Relationship Id="rId165" Type="http://schemas.openxmlformats.org/officeDocument/2006/relationships/hyperlink" Target="https://tensorflow.google.cn/api_docs/python/tf/nn" TargetMode="External"/><Relationship Id="rId372" Type="http://schemas.openxmlformats.org/officeDocument/2006/relationships/hyperlink" Target="https://developer.mozilla.org/en-US/docs/Web/API/Window/localStorage" TargetMode="External"/><Relationship Id="rId428" Type="http://schemas.openxmlformats.org/officeDocument/2006/relationships/hyperlink" Target="https://storage.googleapis.com/download.tensorflow.org/models/mobilenet_v1_1.0_224_frozen.tgz" TargetMode="External"/><Relationship Id="rId232" Type="http://schemas.openxmlformats.org/officeDocument/2006/relationships/hyperlink" Target="https://tensorflow.google.cn/api_docs/python/tf/contrib/rnn/Conv2DLSTMCell" TargetMode="External"/><Relationship Id="rId274" Type="http://schemas.openxmlformats.org/officeDocument/2006/relationships/hyperlink" Target="https://tensorflow.google.cn/api_docs/python/tf/data" TargetMode="External"/><Relationship Id="rId27" Type="http://schemas.openxmlformats.org/officeDocument/2006/relationships/hyperlink" Target="https://tensorflow.google.cn/performance/xla/index" TargetMode="External"/><Relationship Id="rId69" Type="http://schemas.openxmlformats.org/officeDocument/2006/relationships/hyperlink" Target="https://tensorflow.google.cn/api_docs/python/tf/DType" TargetMode="External"/><Relationship Id="rId134" Type="http://schemas.openxmlformats.org/officeDocument/2006/relationships/hyperlink" Target="https://www.github.com/tensorflow/tensorflow/blob/master/tensorflow/core/kernels/data/reader_dataset_ops.cc" TargetMode="External"/><Relationship Id="rId80" Type="http://schemas.openxmlformats.org/officeDocument/2006/relationships/hyperlink" Target="https://tensorflow.google.cn/extend/adding_an_op" TargetMode="External"/><Relationship Id="rId176" Type="http://schemas.openxmlformats.org/officeDocument/2006/relationships/hyperlink" Target="https://github.com/tensorflow/tensorflow/blob/master/tensorflow/core/framework/node_def.proto" TargetMode="External"/><Relationship Id="rId341" Type="http://schemas.openxmlformats.org/officeDocument/2006/relationships/hyperlink" Target="https://js.tensorflow.org/api/latest/index.html" TargetMode="External"/><Relationship Id="rId383" Type="http://schemas.openxmlformats.org/officeDocument/2006/relationships/hyperlink" Target="https://pypi.org/project/tensorflowjs/" TargetMode="External"/><Relationship Id="rId439" Type="http://schemas.openxmlformats.org/officeDocument/2006/relationships/hyperlink" Target="https://tensorflow.google.cn/lite/android_build" TargetMode="External"/><Relationship Id="rId201" Type="http://schemas.openxmlformats.org/officeDocument/2006/relationships/hyperlink" Target="https://tensorflow.google.cn/api_docs/python/tf/data" TargetMode="External"/><Relationship Id="rId243" Type="http://schemas.openxmlformats.org/officeDocument/2006/relationships/hyperlink" Target="https://developer.nvidia.com/gpudirect" TargetMode="External"/><Relationship Id="rId285" Type="http://schemas.openxmlformats.org/officeDocument/2006/relationships/hyperlink" Target="https://js.tensorflow.org/index.html" TargetMode="External"/><Relationship Id="rId450" Type="http://schemas.openxmlformats.org/officeDocument/2006/relationships/hyperlink" Target="https://storage.googleapis.com/download.tensorflow.org/models/tflite/mobilenet_v1_224_android_quant_2017_11_08.zip" TargetMode="External"/><Relationship Id="rId38" Type="http://schemas.openxmlformats.org/officeDocument/2006/relationships/hyperlink" Target="https://www.github.com/tensorflow/tensorflow/blob/master/tensorflow/core/util/work_sharder.h" TargetMode="External"/><Relationship Id="rId103" Type="http://schemas.openxmlformats.org/officeDocument/2006/relationships/hyperlink" Target="https://tensorflow.google.cn/api_docs/python/tf/Tensor" TargetMode="External"/><Relationship Id="rId310" Type="http://schemas.openxmlformats.org/officeDocument/2006/relationships/hyperlink" Target="https://docs.npmjs.com/cli/npm" TargetMode="External"/><Relationship Id="rId91" Type="http://schemas.openxmlformats.org/officeDocument/2006/relationships/hyperlink" Target="https://tensorflow.google.cn/api_docs/python/tf/pad" TargetMode="External"/><Relationship Id="rId145" Type="http://schemas.openxmlformats.org/officeDocument/2006/relationships/hyperlink" Target="https://www.github.com/tensorflow/tensorflow/blob/master/tensorflow/core/example/example.proto" TargetMode="External"/><Relationship Id="rId187" Type="http://schemas.openxmlformats.org/officeDocument/2006/relationships/hyperlink" Target="https://tensorflow.google.cn/performance/performance_guide" TargetMode="External"/><Relationship Id="rId352" Type="http://schemas.openxmlformats.org/officeDocument/2006/relationships/hyperlink" Target="https://github.com/tensorflow/models/blob/master/research/slim/nets/mobilenet_v1.md" TargetMode="External"/><Relationship Id="rId394" Type="http://schemas.openxmlformats.org/officeDocument/2006/relationships/hyperlink" Target="https://github.com/tensorflow/tfjs-converter/docs/supported_ops.md" TargetMode="External"/><Relationship Id="rId408" Type="http://schemas.openxmlformats.org/officeDocument/2006/relationships/hyperlink" Target="https://research.googleblog.com/2017/02/on-device-machine-intelligence.html" TargetMode="External"/><Relationship Id="rId212" Type="http://schemas.openxmlformats.org/officeDocument/2006/relationships/hyperlink" Target="https://tensorflow.google.cn/api_docs/python/tf/nn/rnn_cell/BasicLSTMCell" TargetMode="External"/><Relationship Id="rId254" Type="http://schemas.openxmlformats.org/officeDocument/2006/relationships/hyperlink" Target="https://software.intel.com/en-us/articles/tensorflow-optimizations-on-modern-intel-architecture" TargetMode="External"/><Relationship Id="rId49" Type="http://schemas.openxmlformats.org/officeDocument/2006/relationships/hyperlink" Target="https://tensorflow.google.cn/extend/adding_an_op" TargetMode="External"/><Relationship Id="rId114" Type="http://schemas.openxmlformats.org/officeDocument/2006/relationships/hyperlink" Target="https://github.com/tensorflow/tensorflow/blob/master/tensorflow/core/platform/posix/posix_file_system.h" TargetMode="External"/><Relationship Id="rId296" Type="http://schemas.openxmlformats.org/officeDocument/2006/relationships/hyperlink" Target="https://js.tensorflow.org/api/latest/index.html" TargetMode="External"/><Relationship Id="rId461" Type="http://schemas.openxmlformats.org/officeDocument/2006/relationships/fontTable" Target="fontTable.xml"/><Relationship Id="rId60" Type="http://schemas.openxmlformats.org/officeDocument/2006/relationships/hyperlink" Target="https://www.github.com/tensorflow/tensorflow/blob/master/tensorflow/core/lib/core/errors.h" TargetMode="External"/><Relationship Id="rId156" Type="http://schemas.openxmlformats.org/officeDocument/2006/relationships/hyperlink" Target="https://www.github.com/tensorflow/tensorflow/blob/master/tensorflow/c/c_api.h" TargetMode="External"/><Relationship Id="rId198" Type="http://schemas.openxmlformats.org/officeDocument/2006/relationships/hyperlink" Target="https://tensorflow.google.cn/api_docs/python/tf/data" TargetMode="External"/><Relationship Id="rId321" Type="http://schemas.openxmlformats.org/officeDocument/2006/relationships/hyperlink" Target="https://js.tensorflow.org/tutorials/core-concepts.html" TargetMode="External"/><Relationship Id="rId363" Type="http://schemas.openxmlformats.org/officeDocument/2006/relationships/hyperlink" Target="https://js.tensorflow.org/api/latest/index.html" TargetMode="External"/><Relationship Id="rId419" Type="http://schemas.openxmlformats.org/officeDocument/2006/relationships/hyperlink" Target="https://research.googleblog.com/2017/02/on-device-machine-intelligence.html" TargetMode="External"/><Relationship Id="rId223" Type="http://schemas.openxmlformats.org/officeDocument/2006/relationships/hyperlink" Target="https://tensorflow.google.cn/api_docs/python/tf/contrib/rnn/LSTMBlockCell" TargetMode="External"/><Relationship Id="rId430" Type="http://schemas.openxmlformats.org/officeDocument/2006/relationships/hyperlink" Target="https://github.com/tensorflow/tensorflow/tree/master/tensorflow/contrib/lite/toco/python/toco_from_protos.py" TargetMode="External"/><Relationship Id="rId18" Type="http://schemas.openxmlformats.org/officeDocument/2006/relationships/hyperlink" Target="https://www.github.com/tensorflow/tensorflow/blob/master/tensorflow/core/protobuf/master_service.proto" TargetMode="External"/><Relationship Id="rId265" Type="http://schemas.openxmlformats.org/officeDocument/2006/relationships/hyperlink" Target="https://cloud.google.com/storage/" TargetMode="External"/><Relationship Id="rId125" Type="http://schemas.openxmlformats.org/officeDocument/2006/relationships/hyperlink" Target="https://tensorflow.google.cn/api_docs/python/tf/data/TextLineDataset" TargetMode="External"/><Relationship Id="rId167" Type="http://schemas.openxmlformats.org/officeDocument/2006/relationships/hyperlink" Target="https://tensorflow.google.cn/api_docs/python/tf/contrib/slim" TargetMode="External"/><Relationship Id="rId332" Type="http://schemas.openxmlformats.org/officeDocument/2006/relationships/image" Target="media/image9.png"/><Relationship Id="rId374" Type="http://schemas.openxmlformats.org/officeDocument/2006/relationships/hyperlink" Target="https://developer.mozilla.org/en-US/docs/Web/API/IndexedDB_API" TargetMode="External"/><Relationship Id="rId71" Type="http://schemas.openxmlformats.org/officeDocument/2006/relationships/hyperlink" Target="https://tensorflow.google.cn/api_docs/python/tf/DType" TargetMode="External"/><Relationship Id="rId234" Type="http://schemas.openxmlformats.org/officeDocument/2006/relationships/hyperlink" Target="https://tensorflow.google.cn/api_docs/python/tf/nn/rnn_cell/BasicLSTMCell" TargetMode="External"/><Relationship Id="rId2" Type="http://schemas.openxmlformats.org/officeDocument/2006/relationships/styles" Target="styles.xml"/><Relationship Id="rId29" Type="http://schemas.openxmlformats.org/officeDocument/2006/relationships/hyperlink" Target="https://tensorflow.google.cn/" TargetMode="External"/><Relationship Id="rId276" Type="http://schemas.openxmlformats.org/officeDocument/2006/relationships/hyperlink" Target="https://developers.google.cn/protocol-buffers/" TargetMode="External"/><Relationship Id="rId441" Type="http://schemas.openxmlformats.org/officeDocument/2006/relationships/hyperlink" Target="https://tensorflow.google.cn/lite/demo_ios" TargetMode="External"/><Relationship Id="rId40" Type="http://schemas.openxmlformats.org/officeDocument/2006/relationships/hyperlink" Target="https://gcc.gnu.org/gcc-5/changes.html" TargetMode="External"/><Relationship Id="rId115" Type="http://schemas.openxmlformats.org/officeDocument/2006/relationships/hyperlink" Target="https://github.com/tensorflow/tensorflow/blob/master/tensorflow/core/platform/hadoop/hadoop_file_system.h" TargetMode="External"/><Relationship Id="rId136" Type="http://schemas.openxmlformats.org/officeDocument/2006/relationships/hyperlink" Target="https://tensorflow.google.cn/extend/adding_an_op" TargetMode="External"/><Relationship Id="rId157" Type="http://schemas.openxmlformats.org/officeDocument/2006/relationships/hyperlink" Target="https://www.github.com/tensorflow/tensorflow/blob/master/tensorflow/c/c_api.h" TargetMode="External"/><Relationship Id="rId178" Type="http://schemas.openxmlformats.org/officeDocument/2006/relationships/hyperlink" Target="https://github.com/tensorflow/tensorflow/blob/master/tensorflow/core/framework/attr_value.proto" TargetMode="External"/><Relationship Id="rId301" Type="http://schemas.openxmlformats.org/officeDocument/2006/relationships/hyperlink" Target="https://js.tensorflow.org/api/latest/index.html" TargetMode="External"/><Relationship Id="rId322" Type="http://schemas.openxmlformats.org/officeDocument/2006/relationships/hyperlink" Target="https://js.tensorflow.org/tutorials/fit-curve.html" TargetMode="External"/><Relationship Id="rId343" Type="http://schemas.openxmlformats.org/officeDocument/2006/relationships/hyperlink" Target="https://developers.google.com/machine-learning/glossary/" TargetMode="External"/><Relationship Id="rId364" Type="http://schemas.openxmlformats.org/officeDocument/2006/relationships/hyperlink" Target="https://js.tensorflow.org/tutorials/mnist.html" TargetMode="External"/><Relationship Id="rId61" Type="http://schemas.openxmlformats.org/officeDocument/2006/relationships/hyperlink" Target="https://tensorflow.google.cn/extend/adding_an_op" TargetMode="External"/><Relationship Id="rId82" Type="http://schemas.openxmlformats.org/officeDocument/2006/relationships/hyperlink" Target="https://tensorflow.google.cn/extend/adding_an_op" TargetMode="External"/><Relationship Id="rId199" Type="http://schemas.openxmlformats.org/officeDocument/2006/relationships/hyperlink" Target="https://tensorflow.google.cn/api_docs/python/tf/data" TargetMode="External"/><Relationship Id="rId203" Type="http://schemas.openxmlformats.org/officeDocument/2006/relationships/hyperlink" Target="https://tensorflow.google.cn/api_docs/python/tf/image/decode_and_crop_jpeg" TargetMode="External"/><Relationship Id="rId385" Type="http://schemas.openxmlformats.org/officeDocument/2006/relationships/hyperlink" Target="https://www.tensorflow.org/mobile/prepare_models" TargetMode="External"/><Relationship Id="rId19" Type="http://schemas.openxmlformats.org/officeDocument/2006/relationships/hyperlink" Target="https://www.github.com/tensorflow/tensorflow/blob/master/tensorflow/core/distributed_runtime/master_interface.h" TargetMode="External"/><Relationship Id="rId224" Type="http://schemas.openxmlformats.org/officeDocument/2006/relationships/hyperlink" Target="https://tensorflow.google.cn/api_docs/python/tf/while_loop" TargetMode="External"/><Relationship Id="rId245" Type="http://schemas.openxmlformats.org/officeDocument/2006/relationships/hyperlink" Target="https://tensorflow.google.cn/install/source" TargetMode="External"/><Relationship Id="rId266" Type="http://schemas.openxmlformats.org/officeDocument/2006/relationships/hyperlink" Target="https://en.wikipedia.org/wiki/Apache_Hadoop" TargetMode="External"/><Relationship Id="rId287" Type="http://schemas.openxmlformats.org/officeDocument/2006/relationships/hyperlink" Target="https://js.tensorflow.org/api/latest/index.html" TargetMode="External"/><Relationship Id="rId410" Type="http://schemas.openxmlformats.org/officeDocument/2006/relationships/hyperlink" Target="https://github.com/tensorflow/tensorflow/tree/master/tensorflow/contrib/lite" TargetMode="External"/><Relationship Id="rId431" Type="http://schemas.openxmlformats.org/officeDocument/2006/relationships/hyperlink" Target="https://github.com/tensorflow/tensorflow/tree/master/tensorflow/contrib/lite/toco/g3doc/cmdline_examples.md" TargetMode="External"/><Relationship Id="rId452" Type="http://schemas.openxmlformats.org/officeDocument/2006/relationships/hyperlink" Target="https://storage.googleapis.com/download.tensorflow.org/models/tflite/inception_v3_slim_2016_android_2017_11_10.zip" TargetMode="External"/><Relationship Id="rId30" Type="http://schemas.openxmlformats.org/officeDocument/2006/relationships/hyperlink" Target="https://tensorflow.google.cn/versions/master/extend/adding_an_op" TargetMode="External"/><Relationship Id="rId105" Type="http://schemas.openxmlformats.org/officeDocument/2006/relationships/hyperlink" Target="https://tensorflow.google.cn/api_docs/python/framework" TargetMode="External"/><Relationship Id="rId126" Type="http://schemas.openxmlformats.org/officeDocument/2006/relationships/hyperlink" Target="https://tensorflow.google.cn/api_docs/python/tf/data/Dataset" TargetMode="External"/><Relationship Id="rId147" Type="http://schemas.openxmlformats.org/officeDocument/2006/relationships/hyperlink" Target="https://tensorflow.google.cn/api_docs/python/tf/parse_single_example" TargetMode="External"/><Relationship Id="rId168" Type="http://schemas.openxmlformats.org/officeDocument/2006/relationships/hyperlink" Target="https://www.github.com/tensorflow/tensorflow/blob/master/tensorflow/core/framework/op.h" TargetMode="External"/><Relationship Id="rId312" Type="http://schemas.openxmlformats.org/officeDocument/2006/relationships/hyperlink" Target="https://js.tensorflow.org/api/latest/index.html" TargetMode="External"/><Relationship Id="rId333" Type="http://schemas.openxmlformats.org/officeDocument/2006/relationships/image" Target="media/image10.png"/><Relationship Id="rId354" Type="http://schemas.openxmlformats.org/officeDocument/2006/relationships/hyperlink" Target="https://yarnpkg.com/en/" TargetMode="External"/><Relationship Id="rId51" Type="http://schemas.openxmlformats.org/officeDocument/2006/relationships/hyperlink" Target="https://tensorflow.google.cn/extend/adding_an_op" TargetMode="External"/><Relationship Id="rId72" Type="http://schemas.openxmlformats.org/officeDocument/2006/relationships/hyperlink" Target="https://tensorflow.google.cn/extend/adding_an_op" TargetMode="External"/><Relationship Id="rId93" Type="http://schemas.openxmlformats.org/officeDocument/2006/relationships/hyperlink" Target="https://www.github.com/tensorflow/tensorflow/blob/master/tensorflow/core/kernels/pad_op_gpu.cu.cc" TargetMode="External"/><Relationship Id="rId189" Type="http://schemas.openxmlformats.org/officeDocument/2006/relationships/hyperlink" Target="https://tensorflow.google.cn/performance/performance_guide" TargetMode="External"/><Relationship Id="rId375" Type="http://schemas.openxmlformats.org/officeDocument/2006/relationships/hyperlink" Target="https://pypi.org/project/tensorflowjs/" TargetMode="External"/><Relationship Id="rId396" Type="http://schemas.openxmlformats.org/officeDocument/2006/relationships/hyperlink" Target="https://js.tensorflow.org/tutorials/custom-webgl-op.html" TargetMode="External"/><Relationship Id="rId3" Type="http://schemas.openxmlformats.org/officeDocument/2006/relationships/settings" Target="settings.xml"/><Relationship Id="rId214" Type="http://schemas.openxmlformats.org/officeDocument/2006/relationships/hyperlink" Target="https://tensorflow.google.cn/api_docs/python/tf/nn/dynamic_rnn" TargetMode="External"/><Relationship Id="rId235" Type="http://schemas.openxmlformats.org/officeDocument/2006/relationships/hyperlink" Target="https://tensorflow.google.cn/performance/performance_guide" TargetMode="External"/><Relationship Id="rId256" Type="http://schemas.openxmlformats.org/officeDocument/2006/relationships/hyperlink" Target="https://arxiv.org/abs/1512.00567" TargetMode="External"/><Relationship Id="rId277" Type="http://schemas.openxmlformats.org/officeDocument/2006/relationships/hyperlink" Target="https://tensorflow.google.cn/api_docs/python/tf/data" TargetMode="External"/><Relationship Id="rId298" Type="http://schemas.openxmlformats.org/officeDocument/2006/relationships/hyperlink" Target="https://js.tensorflow.org/api/latest/index.html" TargetMode="External"/><Relationship Id="rId400" Type="http://schemas.openxmlformats.org/officeDocument/2006/relationships/hyperlink" Target="https://github.com/tensorflow/tensorflow/tree/master/tensorflow/contrib/lite" TargetMode="External"/><Relationship Id="rId421" Type="http://schemas.openxmlformats.org/officeDocument/2006/relationships/hyperlink" Target="https://codelabs.developers.google.com/codelabs/tensorflow-for-poets/" TargetMode="External"/><Relationship Id="rId442" Type="http://schemas.openxmlformats.org/officeDocument/2006/relationships/hyperlink" Target="https://developer.apple.com/machine-learning/" TargetMode="External"/><Relationship Id="rId116" Type="http://schemas.openxmlformats.org/officeDocument/2006/relationships/hyperlink" Target="https://github.com/tensorflow/tensorflow/blob/master/tensorflow/core/platform/cloud/gcs_file_system.h" TargetMode="External"/><Relationship Id="rId137" Type="http://schemas.openxmlformats.org/officeDocument/2006/relationships/hyperlink" Target="https://tensorflow.google.cn/extend/adding_an_op" TargetMode="External"/><Relationship Id="rId158" Type="http://schemas.openxmlformats.org/officeDocument/2006/relationships/hyperlink" Target="https://www.github.com/tensorflow/tensorflow/blob/master/tensorflow/c/c_api.h" TargetMode="External"/><Relationship Id="rId302" Type="http://schemas.openxmlformats.org/officeDocument/2006/relationships/hyperlink" Target="https://js.tensorflow.org/api/latest/index.html" TargetMode="External"/><Relationship Id="rId323" Type="http://schemas.openxmlformats.org/officeDocument/2006/relationships/hyperlink" Target="https://github.com/tensorflow/tfjs-examples/tree/master/mnist" TargetMode="External"/><Relationship Id="rId344" Type="http://schemas.openxmlformats.org/officeDocument/2006/relationships/hyperlink" Target="https://js.tensorflow.org/tutorials/fit-curve.html" TargetMode="External"/><Relationship Id="rId20" Type="http://schemas.openxmlformats.org/officeDocument/2006/relationships/hyperlink" Target="https://tensorflow.google.cn/api_docs/python/tf/contrib/nccl" TargetMode="External"/><Relationship Id="rId41" Type="http://schemas.openxmlformats.org/officeDocument/2006/relationships/hyperlink" Target="https://www.github.com/tensorflow/tensorflow/blob/master/tensorflow/core/user_ops/" TargetMode="External"/><Relationship Id="rId62" Type="http://schemas.openxmlformats.org/officeDocument/2006/relationships/hyperlink" Target="https://tensorflow.google.cn/extend/adding_an_op" TargetMode="External"/><Relationship Id="rId83" Type="http://schemas.openxmlformats.org/officeDocument/2006/relationships/hyperlink" Target="https://tensorflow.google.cn/api_docs/python/tf/DType" TargetMode="External"/><Relationship Id="rId179" Type="http://schemas.openxmlformats.org/officeDocument/2006/relationships/hyperlink" Target="https://github.com/tensorflow/tensorflow/blob/master/tensorflow/python/tools/freeze_graph.py" TargetMode="External"/><Relationship Id="rId365" Type="http://schemas.openxmlformats.org/officeDocument/2006/relationships/hyperlink" Target="https://js.tensorflow.org/tutorials/mnist.html" TargetMode="External"/><Relationship Id="rId386" Type="http://schemas.openxmlformats.org/officeDocument/2006/relationships/hyperlink" Target="https://github.com/tensorflow/tensorflow/blob/master/tensorflow/contrib/session_bundle/README.md" TargetMode="External"/><Relationship Id="rId190" Type="http://schemas.openxmlformats.org/officeDocument/2006/relationships/hyperlink" Target="https://tensorflow.google.cn/performance/performance_guide" TargetMode="External"/><Relationship Id="rId204" Type="http://schemas.openxmlformats.org/officeDocument/2006/relationships/hyperlink" Target="https://tensorflow.google.cn/api_docs/python/tf/image/decode_and_crop_jpeg" TargetMode="External"/><Relationship Id="rId225" Type="http://schemas.openxmlformats.org/officeDocument/2006/relationships/hyperlink" Target="https://tensorflow.google.cn/api_docs/python/tf/contrib/cudnn_rnn" TargetMode="External"/><Relationship Id="rId246" Type="http://schemas.openxmlformats.org/officeDocument/2006/relationships/hyperlink" Target="https://tensorflow.google.cn/performance/performance_guide" TargetMode="External"/><Relationship Id="rId267" Type="http://schemas.openxmlformats.org/officeDocument/2006/relationships/hyperlink" Target="https://tensorflow.google.cn/api_docs/python/tf/estimator/Estimator" TargetMode="External"/><Relationship Id="rId288" Type="http://schemas.openxmlformats.org/officeDocument/2006/relationships/hyperlink" Target="https://js.tensorflow.org/api/latest/index.html" TargetMode="External"/><Relationship Id="rId411" Type="http://schemas.openxmlformats.org/officeDocument/2006/relationships/hyperlink" Target="https://github.com/tensorflow/tensorflow/tree/master/tensorflow/contrib/lite" TargetMode="External"/><Relationship Id="rId432" Type="http://schemas.openxmlformats.org/officeDocument/2006/relationships/hyperlink" Target="https://github.com/tensorflow/tensorflow/tree/master/tensorflow/contrib/lite/g3doc/tf_ops_compatibility.md" TargetMode="External"/><Relationship Id="rId453" Type="http://schemas.openxmlformats.org/officeDocument/2006/relationships/hyperlink" Target="https://github.com/tensorflow/tensorflow/blob/master/tensorflow/contrib/lite/java/demo/app/src/main/java/com/example/android/tflitecamerademo/Camera2BasicFragment.java" TargetMode="External"/><Relationship Id="rId106" Type="http://schemas.openxmlformats.org/officeDocument/2006/relationships/hyperlink" Target="https://tensorflow.google.cn/api_docs/python/tf/Operation" TargetMode="External"/><Relationship Id="rId127" Type="http://schemas.openxmlformats.org/officeDocument/2006/relationships/hyperlink" Target="https://tensorflow.google.cn/api_docs/python/tf/decode_csv" TargetMode="External"/><Relationship Id="rId313" Type="http://schemas.openxmlformats.org/officeDocument/2006/relationships/hyperlink" Target="https://js.tensorflow.org/api/latest/index.html" TargetMode="External"/><Relationship Id="rId10" Type="http://schemas.openxmlformats.org/officeDocument/2006/relationships/image" Target="media/image2.png"/><Relationship Id="rId31" Type="http://schemas.openxmlformats.org/officeDocument/2006/relationships/hyperlink" Target="https://tensorflow.google.cn/versions/master/extend/adding_an_op" TargetMode="External"/><Relationship Id="rId52" Type="http://schemas.openxmlformats.org/officeDocument/2006/relationships/hyperlink" Target="https://tensorflow.google.cn/extend/adding_an_op" TargetMode="External"/><Relationship Id="rId73" Type="http://schemas.openxmlformats.org/officeDocument/2006/relationships/hyperlink" Target="https://tensorflow.google.cn/extend/adding_an_op" TargetMode="External"/><Relationship Id="rId94" Type="http://schemas.openxmlformats.org/officeDocument/2006/relationships/hyperlink" Target="https://www.github.com/tensorflow/tensorflow/blob/master/tensorflow/core/kernels/pad_op.h" TargetMode="External"/><Relationship Id="rId148" Type="http://schemas.openxmlformats.org/officeDocument/2006/relationships/hyperlink" Target="https://tensorflow.google.cn/api_docs/python/tf/image/decode_jpeg" TargetMode="External"/><Relationship Id="rId169" Type="http://schemas.openxmlformats.org/officeDocument/2006/relationships/hyperlink" Target="https://www.github.com/tensorflow/tensorflow/blob/master/tensorflow/core/ops/ops.pbtxt" TargetMode="External"/><Relationship Id="rId334" Type="http://schemas.openxmlformats.org/officeDocument/2006/relationships/image" Target="media/image11.png"/><Relationship Id="rId355" Type="http://schemas.openxmlformats.org/officeDocument/2006/relationships/hyperlink" Target="https://docs.npmjs.com/cli/npm" TargetMode="External"/><Relationship Id="rId376" Type="http://schemas.openxmlformats.org/officeDocument/2006/relationships/hyperlink" Target="https://pypi.org/project/tensorflowjs/" TargetMode="External"/><Relationship Id="rId397" Type="http://schemas.openxmlformats.org/officeDocument/2006/relationships/hyperlink" Target="https://js.tensorflow.org/api/latest/" TargetMode="External"/><Relationship Id="rId4" Type="http://schemas.openxmlformats.org/officeDocument/2006/relationships/webSettings" Target="webSettings.xml"/><Relationship Id="rId180" Type="http://schemas.openxmlformats.org/officeDocument/2006/relationships/hyperlink" Target="https://github.com/tensorflow/tensorflow/blob/master/tensorflow/core/framework/tensor.proto" TargetMode="External"/><Relationship Id="rId215" Type="http://schemas.openxmlformats.org/officeDocument/2006/relationships/hyperlink" Target="https://tensorflow.google.cn/api_docs/python/tf/nn/static_rnn" TargetMode="External"/><Relationship Id="rId236" Type="http://schemas.openxmlformats.org/officeDocument/2006/relationships/hyperlink" Target="https://tensorflow.google.cn/install/source" TargetMode="External"/><Relationship Id="rId257" Type="http://schemas.openxmlformats.org/officeDocument/2006/relationships/hyperlink" Target="https://github.com/tensorflow/benchmarks/blob/mkl_experiment/scripts/tf_cnn_benchmarks/tf_cnn_benchmarks.py" TargetMode="External"/><Relationship Id="rId278" Type="http://schemas.openxmlformats.org/officeDocument/2006/relationships/hyperlink" Target="https://tensorflow.google.cn/api_docs/python/tf/contrib/data/parallel_interleave" TargetMode="External"/><Relationship Id="rId401" Type="http://schemas.openxmlformats.org/officeDocument/2006/relationships/hyperlink" Target="https://google.github.io/flatbuffers/" TargetMode="External"/><Relationship Id="rId422" Type="http://schemas.openxmlformats.org/officeDocument/2006/relationships/hyperlink" Target="https://tensorflow.google.cn/tutorials/" TargetMode="External"/><Relationship Id="rId443" Type="http://schemas.openxmlformats.org/officeDocument/2006/relationships/hyperlink" Target="https://github.com/tf-coreml/tf-coreml" TargetMode="External"/><Relationship Id="rId303" Type="http://schemas.openxmlformats.org/officeDocument/2006/relationships/hyperlink" Target="https://js.tensorflow.org/api/latest/index.html" TargetMode="External"/><Relationship Id="rId42" Type="http://schemas.openxmlformats.org/officeDocument/2006/relationships/hyperlink" Target="https://tensorflow.google.cn/api_docs/python/tf/load_op_library" TargetMode="External"/><Relationship Id="rId84" Type="http://schemas.openxmlformats.org/officeDocument/2006/relationships/hyperlink" Target="https://tensorflow.google.cn/extend/adding_an_op" TargetMode="External"/><Relationship Id="rId138" Type="http://schemas.openxmlformats.org/officeDocument/2006/relationships/hyperlink" Target="https://tensorflow.google.cn/api_docs/python/tf/data/Dataset" TargetMode="External"/><Relationship Id="rId345" Type="http://schemas.openxmlformats.org/officeDocument/2006/relationships/hyperlink" Target="https://developers.google.com/machine-learning/glossary/" TargetMode="External"/><Relationship Id="rId387" Type="http://schemas.openxmlformats.org/officeDocument/2006/relationships/hyperlink" Target="https://www.tensorflow.org/hub/" TargetMode="External"/><Relationship Id="rId191" Type="http://schemas.openxmlformats.org/officeDocument/2006/relationships/hyperlink" Target="https://tensorflow.google.cn/performance/xla/jit" TargetMode="External"/><Relationship Id="rId205" Type="http://schemas.openxmlformats.org/officeDocument/2006/relationships/hyperlink" Target="https://github.com/tensorflow/models/tree/master/research/slim" TargetMode="External"/><Relationship Id="rId247" Type="http://schemas.openxmlformats.org/officeDocument/2006/relationships/hyperlink" Target="https://tensorflow.google.cn/api_docs/python/tf/ConfigProto" TargetMode="External"/><Relationship Id="rId412" Type="http://schemas.openxmlformats.org/officeDocument/2006/relationships/hyperlink" Target="https://codelabs.developers.google.com/codelabs/tensorflow-for-poets/" TargetMode="External"/><Relationship Id="rId107" Type="http://schemas.openxmlformats.org/officeDocument/2006/relationships/hyperlink" Target="https://www.github.com/tensorflow/tensorflow/blob/master/tensorflow/core/framework/common_shape_fns.h" TargetMode="External"/><Relationship Id="rId289" Type="http://schemas.openxmlformats.org/officeDocument/2006/relationships/hyperlink" Target="https://js.tensorflow.org/api/latest/index.html" TargetMode="External"/><Relationship Id="rId454" Type="http://schemas.openxmlformats.org/officeDocument/2006/relationships/hyperlink" Target="https://github.com/tensorflow/tensorflow/blob/master/tensorflow/contrib/lite/java/demo/app/src/main/java/com/example/android/tflitecamerademo/Camera2BasicFragment.java" TargetMode="External"/><Relationship Id="rId11" Type="http://schemas.openxmlformats.org/officeDocument/2006/relationships/hyperlink" Target="https://tensorflow.google.cn/api_docs/python/tf/GraphDef" TargetMode="External"/><Relationship Id="rId53" Type="http://schemas.openxmlformats.org/officeDocument/2006/relationships/hyperlink" Target="https://tensorflow.google.cn/extend/adding_an_op" TargetMode="External"/><Relationship Id="rId149" Type="http://schemas.openxmlformats.org/officeDocument/2006/relationships/hyperlink" Target="https://tensorflow.google.cn/api_docs/python/tf/image/decode_png" TargetMode="External"/><Relationship Id="rId314" Type="http://schemas.openxmlformats.org/officeDocument/2006/relationships/hyperlink" Target="https://js.tensorflow.org/api/latest/index.html" TargetMode="External"/><Relationship Id="rId356" Type="http://schemas.openxmlformats.org/officeDocument/2006/relationships/hyperlink" Target="https://github.com/tensorflow/tfjs-examples/tree/master/webcam-transfer-learning" TargetMode="External"/><Relationship Id="rId398" Type="http://schemas.openxmlformats.org/officeDocument/2006/relationships/hyperlink" Target="https://github.com/tensorflow/tfjs-core/blob/master/src/kernels/webgl/shader_compiler.ts" TargetMode="External"/><Relationship Id="rId95" Type="http://schemas.openxmlformats.org/officeDocument/2006/relationships/hyperlink" Target="https://www.github.com/tensorflow/tensorflow/blob/master/tensorflow/examples/adding_an_op/cuda_op_kernel.cu.cc" TargetMode="External"/><Relationship Id="rId160" Type="http://schemas.openxmlformats.org/officeDocument/2006/relationships/hyperlink" Target="https://tensorflow.google.cn/api_docs/python/tf/Session" TargetMode="External"/><Relationship Id="rId216" Type="http://schemas.openxmlformats.org/officeDocument/2006/relationships/hyperlink" Target="https://tensorflow.google.cn/api_docs/python/tf/nn/dynamic_rnn" TargetMode="External"/><Relationship Id="rId423" Type="http://schemas.openxmlformats.org/officeDocument/2006/relationships/hyperlink" Target="https://github.com/tensorflow/models/blob/master/research/slim/README.md" TargetMode="External"/><Relationship Id="rId258" Type="http://schemas.openxmlformats.org/officeDocument/2006/relationships/hyperlink" Target="https://github.com/tensorflow/benchmarks/blob/mkl_experiment/scripts/tf_cnn_benchmarks/tf_cnn_benchmarks.py" TargetMode="External"/><Relationship Id="rId22" Type="http://schemas.openxmlformats.org/officeDocument/2006/relationships/hyperlink" Target="https://www.github.com/tensorflow/tensorflow/blob/master/tensorflow/core/protobuf/worker_service.proto" TargetMode="External"/><Relationship Id="rId64" Type="http://schemas.openxmlformats.org/officeDocument/2006/relationships/hyperlink" Target="https://tensorflow.google.cn/extend/adding_an_op" TargetMode="External"/><Relationship Id="rId118" Type="http://schemas.openxmlformats.org/officeDocument/2006/relationships/hyperlink" Target="https://github.com/tensorflow/tensorflow/blob/master/tensorflow/core/platform/file_system.h" TargetMode="External"/><Relationship Id="rId325" Type="http://schemas.openxmlformats.org/officeDocument/2006/relationships/hyperlink" Target="https://nodejs.org/" TargetMode="External"/><Relationship Id="rId367" Type="http://schemas.openxmlformats.org/officeDocument/2006/relationships/hyperlink" Target="https://github.com/pypa/pipenv" TargetMode="External"/><Relationship Id="rId171" Type="http://schemas.openxmlformats.org/officeDocument/2006/relationships/hyperlink" Target="https://www.github.com/tensorflow/tensorflow/blob/master/tensorflow/core/ops/ops.pbtxt" TargetMode="External"/><Relationship Id="rId227" Type="http://schemas.openxmlformats.org/officeDocument/2006/relationships/hyperlink" Target="https://tensorflow.google.cn/api_docs/python/tf/contrib/rnn/NASCell" TargetMode="External"/><Relationship Id="rId269" Type="http://schemas.openxmlformats.org/officeDocument/2006/relationships/hyperlink" Target="https://tensorflow.google.cn/api_docs/python/tf/data" TargetMode="External"/><Relationship Id="rId434" Type="http://schemas.openxmlformats.org/officeDocument/2006/relationships/hyperlink" Target="https://github.com/tensorflow/tensorflow" TargetMode="External"/><Relationship Id="rId33" Type="http://schemas.openxmlformats.org/officeDocument/2006/relationships/hyperlink" Target="https://www.github.com/tensorflow/tensorflow/blob/master/tensorflow/python/kernel_tests/relu_op_test.py" TargetMode="External"/><Relationship Id="rId129" Type="http://schemas.openxmlformats.org/officeDocument/2006/relationships/hyperlink" Target="https://tensorflow.google.cn/api_docs/python/tf/data/TFRecordDataset" TargetMode="External"/><Relationship Id="rId280" Type="http://schemas.openxmlformats.org/officeDocument/2006/relationships/hyperlink" Target="https://tensorflow.google.cn/api_docs/python/tf/data" TargetMode="External"/><Relationship Id="rId336" Type="http://schemas.openxmlformats.org/officeDocument/2006/relationships/hyperlink" Target="http://colah.github.io/posts/2014-07-Understanding-Convolutions/" TargetMode="External"/><Relationship Id="rId75" Type="http://schemas.openxmlformats.org/officeDocument/2006/relationships/hyperlink" Target="https://tensorflow.google.cn/extend/adding_an_op" TargetMode="External"/><Relationship Id="rId140" Type="http://schemas.openxmlformats.org/officeDocument/2006/relationships/hyperlink" Target="https://tensorflow.google.cn/extend/adding_an_op" TargetMode="External"/><Relationship Id="rId182" Type="http://schemas.openxmlformats.org/officeDocument/2006/relationships/hyperlink" Target="https://tensorflow.google.cn/performance/performance_guide" TargetMode="External"/><Relationship Id="rId378" Type="http://schemas.openxmlformats.org/officeDocument/2006/relationships/hyperlink" Target="https://js.tensorflow.org/api/latest/" TargetMode="External"/><Relationship Id="rId403" Type="http://schemas.openxmlformats.org/officeDocument/2006/relationships/hyperlink" Target="https://developer.android.google.cn/ndk/guides/neuralnetworks/index.html" TargetMode="External"/><Relationship Id="rId6" Type="http://schemas.openxmlformats.org/officeDocument/2006/relationships/hyperlink" Target="https://tensorflow.google.cn/guide/low_level_intro" TargetMode="External"/><Relationship Id="rId238" Type="http://schemas.openxmlformats.org/officeDocument/2006/relationships/hyperlink" Target="http://developer.nvidia.com/cuda-gpus" TargetMode="External"/><Relationship Id="rId445" Type="http://schemas.openxmlformats.org/officeDocument/2006/relationships/hyperlink" Target="https://github.com/tensorflow/tensorflow/tree/master/tensorflow/contrib/lite/java/demo" TargetMode="External"/><Relationship Id="rId291" Type="http://schemas.openxmlformats.org/officeDocument/2006/relationships/hyperlink" Target="https://js.tensorflow.org/api/latest/index.html" TargetMode="External"/><Relationship Id="rId305" Type="http://schemas.openxmlformats.org/officeDocument/2006/relationships/hyperlink" Target="https://js.tensorflow.org/api/latest/index.html" TargetMode="External"/><Relationship Id="rId347" Type="http://schemas.openxmlformats.org/officeDocument/2006/relationships/image" Target="media/image12.png"/><Relationship Id="rId44" Type="http://schemas.openxmlformats.org/officeDocument/2006/relationships/hyperlink" Target="https://tensorflow.google.cn/extend/adding_an_op" TargetMode="External"/><Relationship Id="rId86" Type="http://schemas.openxmlformats.org/officeDocument/2006/relationships/hyperlink" Target="https://tensorflow.google.cn/guide/version_compat" TargetMode="External"/><Relationship Id="rId151" Type="http://schemas.openxmlformats.org/officeDocument/2006/relationships/hyperlink" Target="https://tensorflow.google.cn/api_docs/python/tf/io/decode_raw" TargetMode="External"/><Relationship Id="rId389" Type="http://schemas.openxmlformats.org/officeDocument/2006/relationships/hyperlink" Target="https://github.com/pypa/pipenv" TargetMode="External"/><Relationship Id="rId193" Type="http://schemas.openxmlformats.org/officeDocument/2006/relationships/hyperlink" Target="https://tensorflow.google.cn/guide/datasets" TargetMode="External"/><Relationship Id="rId207" Type="http://schemas.openxmlformats.org/officeDocument/2006/relationships/hyperlink" Target="https://developer.nvidia.com/cudnn" TargetMode="External"/><Relationship Id="rId249" Type="http://schemas.openxmlformats.org/officeDocument/2006/relationships/hyperlink" Target="https://tensorflow.google.cn/performance/performance_guide" TargetMode="External"/><Relationship Id="rId414" Type="http://schemas.openxmlformats.org/officeDocument/2006/relationships/hyperlink" Target="https://research.googleblog.com/2017/06/mobilenets-open-source-models-for.html" TargetMode="External"/><Relationship Id="rId456" Type="http://schemas.openxmlformats.org/officeDocument/2006/relationships/hyperlink" Target="https://storage.googleapis.com/download.tensorflow.org/deps/tflite/TfLiteCameraDemo.apk" TargetMode="External"/><Relationship Id="rId13" Type="http://schemas.openxmlformats.org/officeDocument/2006/relationships/hyperlink" Target="https://tensorflow.google.cn/api_docs/python/tf/Session" TargetMode="External"/><Relationship Id="rId109" Type="http://schemas.openxmlformats.org/officeDocument/2006/relationships/hyperlink" Target="https://tensorflow.google.cn/extend/adding_an_op" TargetMode="External"/><Relationship Id="rId260" Type="http://schemas.openxmlformats.org/officeDocument/2006/relationships/hyperlink" Target="http://papers.nips.cc/paper/4824-imagenet-classification-with-deep-convolutional-neural-networks.pdf" TargetMode="External"/><Relationship Id="rId316" Type="http://schemas.openxmlformats.org/officeDocument/2006/relationships/hyperlink" Target="https://developers.google.com/machine-learning/crash-course/glossary/" TargetMode="External"/><Relationship Id="rId55" Type="http://schemas.openxmlformats.org/officeDocument/2006/relationships/hyperlink" Target="https://www.github.com/tensorflow/tensorflow/blob/master/tensorflow/core/lib/core/errors.h" TargetMode="External"/><Relationship Id="rId97" Type="http://schemas.openxmlformats.org/officeDocument/2006/relationships/hyperlink" Target="https://www.github.com/tensorflow/tensorflow/blob/master/tensorflow/examples/adding_an_op/cuda_op_kernel.cc" TargetMode="External"/><Relationship Id="rId120" Type="http://schemas.openxmlformats.org/officeDocument/2006/relationships/hyperlink" Target="https://tensorflow.google.cn/extend/adding_an_op" TargetMode="External"/><Relationship Id="rId358" Type="http://schemas.openxmlformats.org/officeDocument/2006/relationships/hyperlink" Target="https://js.tensorflow.org/api/latest/index.html" TargetMode="External"/><Relationship Id="rId162" Type="http://schemas.openxmlformats.org/officeDocument/2006/relationships/hyperlink" Target="https://tensorflow.google.cn/api_docs/python/tf/cond" TargetMode="External"/><Relationship Id="rId218" Type="http://schemas.openxmlformats.org/officeDocument/2006/relationships/hyperlink" Target="https://tensorflow.google.cn/api_docs/python/tf/while_loop" TargetMode="External"/><Relationship Id="rId425" Type="http://schemas.openxmlformats.org/officeDocument/2006/relationships/hyperlink" Target="https://google.github.io/flatbuffers/" TargetMode="External"/><Relationship Id="rId271" Type="http://schemas.openxmlformats.org/officeDocument/2006/relationships/hyperlink" Target="https://tensorflow.google.cn/api_docs/python/tf/data/Dataset" TargetMode="External"/><Relationship Id="rId24" Type="http://schemas.openxmlformats.org/officeDocument/2006/relationships/hyperlink" Target="https://www.github.com/tensorflow/tensorflow/blob/master/tensorflow/core/distributed_runtime/rpc/rpc_rendezvous_mgr.h" TargetMode="External"/><Relationship Id="rId66" Type="http://schemas.openxmlformats.org/officeDocument/2006/relationships/hyperlink" Target="https://www.github.com/tensorflow/tensorflow/blob/master/tensorflow/core/framework/tensor_shape.proto" TargetMode="External"/><Relationship Id="rId131" Type="http://schemas.openxmlformats.org/officeDocument/2006/relationships/hyperlink" Target="https://tensorflow.google.cn/api_docs/python/tf/data/FixedLengthRecordDataset" TargetMode="External"/><Relationship Id="rId327" Type="http://schemas.openxmlformats.org/officeDocument/2006/relationships/hyperlink" Target="https://docs.npmjs.com/cli/npm" TargetMode="External"/><Relationship Id="rId369" Type="http://schemas.openxmlformats.org/officeDocument/2006/relationships/hyperlink" Target="https://enable-cors.org/" TargetMode="External"/><Relationship Id="rId173" Type="http://schemas.openxmlformats.org/officeDocument/2006/relationships/hyperlink" Target="https://developers.google.cn/protocol-buffers/?hl=en" TargetMode="External"/><Relationship Id="rId229" Type="http://schemas.openxmlformats.org/officeDocument/2006/relationships/hyperlink" Target="https://tensorflow.google.cn/api_docs/python/tf/contrib/rnn/UGRNNCell" TargetMode="External"/><Relationship Id="rId380" Type="http://schemas.openxmlformats.org/officeDocument/2006/relationships/hyperlink" Target="https://github.com/caisq/tfjs-node" TargetMode="External"/><Relationship Id="rId436" Type="http://schemas.openxmlformats.org/officeDocument/2006/relationships/hyperlink" Target="https://github.com/tensorflow/tensorflow/tree/master/tensorflow/contrib/lite/java/demo/app" TargetMode="External"/><Relationship Id="rId240" Type="http://schemas.openxmlformats.org/officeDocument/2006/relationships/hyperlink" Target="https://tensorflow.google.cn/performance/performance_models" TargetMode="External"/><Relationship Id="rId35" Type="http://schemas.openxmlformats.org/officeDocument/2006/relationships/hyperlink" Target="https://tensorflow.google.cn/install/source" TargetMode="External"/><Relationship Id="rId77" Type="http://schemas.openxmlformats.org/officeDocument/2006/relationships/hyperlink" Target="https://tensorflow.google.cn/extend/adding_an_op" TargetMode="External"/><Relationship Id="rId100" Type="http://schemas.openxmlformats.org/officeDocument/2006/relationships/hyperlink" Target="https://tensorflow.google.cn/api_guides/python/train" TargetMode="External"/><Relationship Id="rId282" Type="http://schemas.openxmlformats.org/officeDocument/2006/relationships/hyperlink" Target="https://tensorflow.google.cn/api_docs/python/tf/data/Dataset" TargetMode="External"/><Relationship Id="rId338" Type="http://schemas.openxmlformats.org/officeDocument/2006/relationships/hyperlink" Target="https://developers.google.com/machine-learning/glossary/" TargetMode="External"/><Relationship Id="rId8" Type="http://schemas.openxmlformats.org/officeDocument/2006/relationships/image" Target="media/image1.png"/><Relationship Id="rId142" Type="http://schemas.openxmlformats.org/officeDocument/2006/relationships/hyperlink" Target="https://tensorflow.google.cn/api_docs/python/tf/parse_example" TargetMode="External"/><Relationship Id="rId184" Type="http://schemas.openxmlformats.org/officeDocument/2006/relationships/hyperlink" Target="https://tensorflow.google.cn/performance/performance_guide" TargetMode="External"/><Relationship Id="rId391" Type="http://schemas.openxmlformats.org/officeDocument/2006/relationships/hyperlink" Target="https://github.com/tensorflow/tfjs-converter/src/executor/frozen_model.ts" TargetMode="External"/><Relationship Id="rId405" Type="http://schemas.openxmlformats.org/officeDocument/2006/relationships/hyperlink" Target="https://github.com/tensorflow/models/blob/master/research/slim/nets/mobilenet_v1.md" TargetMode="External"/><Relationship Id="rId447" Type="http://schemas.openxmlformats.org/officeDocument/2006/relationships/hyperlink" Target="http://download.tensorflow.org/deps/tflite/TfLiteCameraDemo.apk" TargetMode="External"/><Relationship Id="rId251" Type="http://schemas.openxmlformats.org/officeDocument/2006/relationships/hyperlink" Target="https://tensorflow.google.cn/performance/performance_guide" TargetMode="External"/><Relationship Id="rId46" Type="http://schemas.openxmlformats.org/officeDocument/2006/relationships/hyperlink" Target="https://tensorflow.google.cn/extend/adding_an_op" TargetMode="External"/><Relationship Id="rId293" Type="http://schemas.openxmlformats.org/officeDocument/2006/relationships/hyperlink" Target="https://js.tensorflow.org/api/latest/index.html" TargetMode="External"/><Relationship Id="rId307" Type="http://schemas.openxmlformats.org/officeDocument/2006/relationships/hyperlink" Target="https://github.com/tensorflow/tfjs-examples/tree/master/polynomial-regression-core" TargetMode="External"/><Relationship Id="rId349" Type="http://schemas.openxmlformats.org/officeDocument/2006/relationships/hyperlink" Target="https://js.tensorflow.org/tutorials/core-concepts.html" TargetMode="External"/><Relationship Id="rId88" Type="http://schemas.openxmlformats.org/officeDocument/2006/relationships/hyperlink" Target="https://tensorflow.google.cn/guide/version_compat" TargetMode="External"/><Relationship Id="rId111" Type="http://schemas.openxmlformats.org/officeDocument/2006/relationships/hyperlink" Target="https://www.github.com/tensorflow/tensorflow/blob/master/tensorflow/core/ops/array_ops_test.cc" TargetMode="External"/><Relationship Id="rId153" Type="http://schemas.openxmlformats.org/officeDocument/2006/relationships/hyperlink" Target="https://tensorflow.google.cn/api_docs/python/tf/manip/reshape" TargetMode="External"/><Relationship Id="rId195" Type="http://schemas.openxmlformats.org/officeDocument/2006/relationships/hyperlink" Target="https://arxiv.org/abs/1512.03385" TargetMode="External"/><Relationship Id="rId209" Type="http://schemas.openxmlformats.org/officeDocument/2006/relationships/hyperlink" Target="https://tensorflow.google.cn/performance/xla/index" TargetMode="External"/><Relationship Id="rId360" Type="http://schemas.openxmlformats.org/officeDocument/2006/relationships/hyperlink" Target="https://js.tensorflow.org/tutorials/import-keras.html" TargetMode="External"/><Relationship Id="rId416" Type="http://schemas.openxmlformats.org/officeDocument/2006/relationships/hyperlink" Target="http://www.image-net.org/challenges/LSVRC/" TargetMode="External"/><Relationship Id="rId220" Type="http://schemas.openxmlformats.org/officeDocument/2006/relationships/hyperlink" Target="https://tensorflow.google.cn/api_docs/python/tf/nn/rnn_cell/BasicLSTMCell" TargetMode="External"/><Relationship Id="rId458" Type="http://schemas.openxmlformats.org/officeDocument/2006/relationships/hyperlink" Target="https://developer.android.google.cn/tools/revisions/build-tools.html" TargetMode="External"/><Relationship Id="rId15" Type="http://schemas.openxmlformats.org/officeDocument/2006/relationships/image" Target="media/image5.png"/><Relationship Id="rId57" Type="http://schemas.openxmlformats.org/officeDocument/2006/relationships/hyperlink" Target="https://www.github.com/tensorflow/tensorflow/blob/master/tensorflow/core/framework/tensor_shape.h" TargetMode="External"/><Relationship Id="rId262" Type="http://schemas.openxmlformats.org/officeDocument/2006/relationships/hyperlink" Target="https://tensorflow.google.cn/api_docs/python/tf/data" TargetMode="External"/><Relationship Id="rId318" Type="http://schemas.openxmlformats.org/officeDocument/2006/relationships/hyperlink" Target="https://developers.google.com/machine-learning/crash-course/glossary" TargetMode="External"/><Relationship Id="rId99" Type="http://schemas.openxmlformats.org/officeDocument/2006/relationships/hyperlink" Target="https://tensorflow.google.cn/api_guides/python/train" TargetMode="External"/><Relationship Id="rId122" Type="http://schemas.openxmlformats.org/officeDocument/2006/relationships/hyperlink" Target="https://tensorflow.google.cn/install/source" TargetMode="External"/><Relationship Id="rId164" Type="http://schemas.openxmlformats.org/officeDocument/2006/relationships/hyperlink" Target="https://tensorflow.google.cn/api_docs/python/tf/train" TargetMode="External"/><Relationship Id="rId371" Type="http://schemas.openxmlformats.org/officeDocument/2006/relationships/hyperlink" Target="https://js.tensorflow.org/api/latest/" TargetMode="External"/><Relationship Id="rId427" Type="http://schemas.openxmlformats.org/officeDocument/2006/relationships/hyperlink" Target="https://codelabs.developers.google.com/codelabs/tensorflow-for-poets-2/" TargetMode="External"/><Relationship Id="rId26" Type="http://schemas.openxmlformats.org/officeDocument/2006/relationships/hyperlink" Target="https://github.com/google/gemmlowp" TargetMode="External"/><Relationship Id="rId231" Type="http://schemas.openxmlformats.org/officeDocument/2006/relationships/hyperlink" Target="https://tensorflow.google.cn/api_docs/python/tf/contrib/rnn/Conv1DLSTMCell" TargetMode="External"/><Relationship Id="rId273" Type="http://schemas.openxmlformats.org/officeDocument/2006/relationships/hyperlink" Target="https://tensorflow.google.cn/api_docs/python/tf/data/Dataset" TargetMode="External"/><Relationship Id="rId329" Type="http://schemas.openxmlformats.org/officeDocument/2006/relationships/hyperlink" Target="https://github.com/tensorflow/tfjs-examples/tree/master/mnist-core" TargetMode="External"/><Relationship Id="rId68" Type="http://schemas.openxmlformats.org/officeDocument/2006/relationships/hyperlink" Target="https://www.github.com/tensorflow/tensorflow/blob/master/tensorflow/core/framework/op_def_builder.cc" TargetMode="External"/><Relationship Id="rId133" Type="http://schemas.openxmlformats.org/officeDocument/2006/relationships/hyperlink" Target="https://tensorflow.google.cn/api_docs/python/tf/data/TextLineDataset" TargetMode="External"/><Relationship Id="rId175" Type="http://schemas.openxmlformats.org/officeDocument/2006/relationships/hyperlink" Target="https://storage.googleapis.com/download.tensorflow.org/models/inception_v3_2016_08_28_frozen.pb.tar.gz" TargetMode="External"/><Relationship Id="rId340" Type="http://schemas.openxmlformats.org/officeDocument/2006/relationships/hyperlink" Target="https://js.tensorflow.org/api/latest/index.html" TargetMode="External"/><Relationship Id="rId200" Type="http://schemas.openxmlformats.org/officeDocument/2006/relationships/hyperlink" Target="https://tensorflow.google.cn/performance/datasets_performance" TargetMode="External"/><Relationship Id="rId382" Type="http://schemas.openxmlformats.org/officeDocument/2006/relationships/hyperlink" Target="https://developer.mozilla.org/en-US/docs/Web/HTML/Element/input/file" TargetMode="External"/><Relationship Id="rId438" Type="http://schemas.openxmlformats.org/officeDocument/2006/relationships/hyperlink" Target="https://tensorflow.google.cn/lite/demo_android" TargetMode="External"/><Relationship Id="rId242" Type="http://schemas.openxmlformats.org/officeDocument/2006/relationships/hyperlink" Target="https://tensorflow.google.cn/performance/benchmarks" TargetMode="External"/><Relationship Id="rId284" Type="http://schemas.openxmlformats.org/officeDocument/2006/relationships/hyperlink" Target="https://tensorflow.google.cn/api_docs/python/tf/contrib/data/shuffle_and_repeat" TargetMode="External"/><Relationship Id="rId37" Type="http://schemas.openxmlformats.org/officeDocument/2006/relationships/hyperlink" Target="https://www.github.com/tensorflow/tensorflow/blob/master/tensorflow/core/framework/resource_mgr.h" TargetMode="External"/><Relationship Id="rId79" Type="http://schemas.openxmlformats.org/officeDocument/2006/relationships/hyperlink" Target="https://tensorflow.google.cn/api_docs/python/tf/DType" TargetMode="External"/><Relationship Id="rId102" Type="http://schemas.openxmlformats.org/officeDocument/2006/relationships/hyperlink" Target="https://tensorflow.google.cn/api_docs/python/tf/Operation" TargetMode="External"/><Relationship Id="rId144" Type="http://schemas.openxmlformats.org/officeDocument/2006/relationships/hyperlink" Target="https://tensorflow.google.cn/api_docs/python/tf/io/decode_raw" TargetMode="External"/><Relationship Id="rId90" Type="http://schemas.openxmlformats.org/officeDocument/2006/relationships/hyperlink" Target="https://www.github.com/tensorflow/tensorflow/blob/master/tensorflow/core/kernels/" TargetMode="External"/><Relationship Id="rId186" Type="http://schemas.openxmlformats.org/officeDocument/2006/relationships/hyperlink" Target="https://tensorflow.google.cn/performance/performance_guide" TargetMode="External"/><Relationship Id="rId351" Type="http://schemas.openxmlformats.org/officeDocument/2006/relationships/hyperlink" Target="https://js.tensorflow.org/tutorials/import-keras.html" TargetMode="External"/><Relationship Id="rId393" Type="http://schemas.openxmlformats.org/officeDocument/2006/relationships/hyperlink" Target="https://developer.mozilla.org/en-US/docs/Web/API/WindowOrWorkerGlobalScope/fetch" TargetMode="External"/><Relationship Id="rId407" Type="http://schemas.openxmlformats.org/officeDocument/2006/relationships/hyperlink" Target="https://research.googleblog.com/2017/02/on-device-machine-intelligence.html" TargetMode="External"/><Relationship Id="rId449" Type="http://schemas.openxmlformats.org/officeDocument/2006/relationships/hyperlink" Target="https://developer.android.google.cn/studio/index.html" TargetMode="External"/><Relationship Id="rId211" Type="http://schemas.openxmlformats.org/officeDocument/2006/relationships/hyperlink" Target="https://tensorflow.google.cn/api_docs/python/tf/contrib/layers/batch_norm" TargetMode="External"/><Relationship Id="rId253" Type="http://schemas.openxmlformats.org/officeDocument/2006/relationships/hyperlink" Target="https://gcc.gnu.org/onlinedocs/libgomp/Environment-Variables.html" TargetMode="External"/><Relationship Id="rId295" Type="http://schemas.openxmlformats.org/officeDocument/2006/relationships/hyperlink" Target="https://js.tensorflow.org/api/latest/index.html" TargetMode="External"/><Relationship Id="rId309" Type="http://schemas.openxmlformats.org/officeDocument/2006/relationships/hyperlink" Target="https://yarnpkg.com/en/" TargetMode="External"/><Relationship Id="rId460" Type="http://schemas.openxmlformats.org/officeDocument/2006/relationships/hyperlink" Target="https://github.com/tensorflow/tensorflow/tree/master/tensorflow/contrib/lite/java/demo/README.md" TargetMode="External"/><Relationship Id="rId48" Type="http://schemas.openxmlformats.org/officeDocument/2006/relationships/hyperlink" Target="https://tensorflow.google.cn/extend/adding_an_op" TargetMode="External"/><Relationship Id="rId113" Type="http://schemas.openxmlformats.org/officeDocument/2006/relationships/hyperlink" Target="https://github.com/tensorflow/tensorflow/blob/master/tensorflow/core/platform/hadoop/hadoop_file_system.cc" TargetMode="External"/><Relationship Id="rId320" Type="http://schemas.openxmlformats.org/officeDocument/2006/relationships/hyperlink" Target="https://js.tensorflow.org/api/latest/index.html" TargetMode="External"/><Relationship Id="rId155" Type="http://schemas.openxmlformats.org/officeDocument/2006/relationships/hyperlink" Target="https://en.wikipedia.org/wiki/Foreign_function_interface" TargetMode="External"/><Relationship Id="rId197" Type="http://schemas.openxmlformats.org/officeDocument/2006/relationships/hyperlink" Target="https://tensorflow.google.cn/api_docs/python/tf/estimator/Estimator" TargetMode="External"/><Relationship Id="rId362" Type="http://schemas.openxmlformats.org/officeDocument/2006/relationships/hyperlink" Target="https://js.tensorflow.org/tutorials/core-concepts.html" TargetMode="External"/><Relationship Id="rId418" Type="http://schemas.openxmlformats.org/officeDocument/2006/relationships/hyperlink" Target="https://arxiv.org/abs/1512.00567" TargetMode="External"/><Relationship Id="rId222" Type="http://schemas.openxmlformats.org/officeDocument/2006/relationships/hyperlink" Target="https://tensorflow.google.cn/api_docs/python/tf/nn/rnn_cell/BasicLSTMCell" TargetMode="External"/><Relationship Id="rId264" Type="http://schemas.openxmlformats.org/officeDocument/2006/relationships/hyperlink" Target="https://tensorflow.google.cn/api_docs/python/tf/data" TargetMode="External"/><Relationship Id="rId17" Type="http://schemas.openxmlformats.org/officeDocument/2006/relationships/image" Target="media/image7.png"/><Relationship Id="rId59" Type="http://schemas.openxmlformats.org/officeDocument/2006/relationships/hyperlink" Target="https://www.github.com/tensorflow/tensorflow/blob/master/tensorflow/core/lib/core/errors.h" TargetMode="External"/><Relationship Id="rId124" Type="http://schemas.openxmlformats.org/officeDocument/2006/relationships/hyperlink" Target="https://tensorflow.google.cn/api_docs/python/tf/contrib/data/make_csv_dataset" TargetMode="External"/><Relationship Id="rId70" Type="http://schemas.openxmlformats.org/officeDocument/2006/relationships/hyperlink" Target="https://www.github.com/tensorflow/tensorflow/blob/master/tensorflow/core/framework/types.h" TargetMode="External"/><Relationship Id="rId166" Type="http://schemas.openxmlformats.org/officeDocument/2006/relationships/hyperlink" Target="https://tensorflow.google.cn/api_docs/python/tf/contrib/layers" TargetMode="External"/><Relationship Id="rId331" Type="http://schemas.openxmlformats.org/officeDocument/2006/relationships/hyperlink" Target="http://yann.lecun.com/exdb/mnist/" TargetMode="External"/><Relationship Id="rId373" Type="http://schemas.openxmlformats.org/officeDocument/2006/relationships/hyperlink" Target="https://js.tensorflow.org/api/latest/" TargetMode="External"/><Relationship Id="rId429" Type="http://schemas.openxmlformats.org/officeDocument/2006/relationships/hyperlink" Target="https://tensorflow.google.cn/performance/quantization" TargetMode="External"/><Relationship Id="rId1" Type="http://schemas.openxmlformats.org/officeDocument/2006/relationships/numbering" Target="numbering.xml"/><Relationship Id="rId233" Type="http://schemas.openxmlformats.org/officeDocument/2006/relationships/hyperlink" Target="https://tensorflow.google.cn/api_docs/python/tf/contrib/rnn/LayerNormBasicLSTMCell" TargetMode="External"/><Relationship Id="rId440" Type="http://schemas.openxmlformats.org/officeDocument/2006/relationships/hyperlink" Target="https://github.com/tensorflow/tensorflow/tree/master/tensorflow/contrib/lite/g3doc/ios.md" TargetMode="External"/><Relationship Id="rId28" Type="http://schemas.openxmlformats.org/officeDocument/2006/relationships/hyperlink" Target="https://www.github.com/tensorflow/tensorflow/blob/master/tensorflow/core/framework/op_kernel.h" TargetMode="External"/><Relationship Id="rId275" Type="http://schemas.openxmlformats.org/officeDocument/2006/relationships/hyperlink" Target="https://tensorflow.google.cn/api_docs/python/tf/contrib/data/map_and_batch" TargetMode="External"/><Relationship Id="rId300" Type="http://schemas.openxmlformats.org/officeDocument/2006/relationships/hyperlink" Target="https://js.tensorflow.org/api/latest/index.html" TargetMode="External"/><Relationship Id="rId81" Type="http://schemas.openxmlformats.org/officeDocument/2006/relationships/hyperlink" Target="https://tensorflow.google.cn/extend/adding_an_op" TargetMode="External"/><Relationship Id="rId135" Type="http://schemas.openxmlformats.org/officeDocument/2006/relationships/hyperlink" Target="https://tensorflow.google.cn/api_docs/python/tf/data/Dataset" TargetMode="External"/><Relationship Id="rId177" Type="http://schemas.openxmlformats.org/officeDocument/2006/relationships/hyperlink" Target="https://github.com/tensorflow/tensorflow/blob/master/tensorflow/core/ops/nn_ops.cc" TargetMode="External"/><Relationship Id="rId342" Type="http://schemas.openxmlformats.org/officeDocument/2006/relationships/hyperlink" Target="https://js.tensorflow.org/api/latest/index.html" TargetMode="External"/><Relationship Id="rId384" Type="http://schemas.openxmlformats.org/officeDocument/2006/relationships/hyperlink" Target="https://www.tensorflow.org/programmers_guide/saved_model" TargetMode="External"/><Relationship Id="rId202" Type="http://schemas.openxmlformats.org/officeDocument/2006/relationships/hyperlink" Target="https://tensorflow.google.cn/api_docs/python/tf/image/decode_and_crop_jpeg" TargetMode="External"/><Relationship Id="rId244" Type="http://schemas.openxmlformats.org/officeDocument/2006/relationships/hyperlink" Target="https://github.com/tensorflow/models/tree/master/tutorials/image/cifar10_estimator" TargetMode="External"/><Relationship Id="rId39" Type="http://schemas.openxmlformats.org/officeDocument/2006/relationships/hyperlink" Target="https://www.github.com/tensorflow/tensorflow/blob/master/tensorflow/core/protobuf/config.proto" TargetMode="External"/><Relationship Id="rId286" Type="http://schemas.openxmlformats.org/officeDocument/2006/relationships/hyperlink" Target="https://js.tensorflow.org/api/latest/index.html" TargetMode="External"/><Relationship Id="rId451" Type="http://schemas.openxmlformats.org/officeDocument/2006/relationships/hyperlink" Target="https://github.com/tensorflow/tensorflow/tree/master/tensorflow/contrib/lite/java/demo/README.md" TargetMode="External"/><Relationship Id="rId50" Type="http://schemas.openxmlformats.org/officeDocument/2006/relationships/hyperlink" Target="https://tensorflow.google.cn/extend/adding_an_op" TargetMode="External"/><Relationship Id="rId104" Type="http://schemas.openxmlformats.org/officeDocument/2006/relationships/hyperlink" Target="https://tensorflow.google.cn/api_docs/python/framework" TargetMode="External"/><Relationship Id="rId146" Type="http://schemas.openxmlformats.org/officeDocument/2006/relationships/hyperlink" Target="https://tensorflow.google.cn/api_docs/python/tf/train/Example" TargetMode="External"/><Relationship Id="rId188" Type="http://schemas.openxmlformats.org/officeDocument/2006/relationships/hyperlink" Target="https://tensorflow.google.cn/performance/performance_guide" TargetMode="External"/><Relationship Id="rId311" Type="http://schemas.openxmlformats.org/officeDocument/2006/relationships/hyperlink" Target="https://github.com/tensorflow/tfjs-examples/tree/master/polynomial-regression-core" TargetMode="External"/><Relationship Id="rId353" Type="http://schemas.openxmlformats.org/officeDocument/2006/relationships/hyperlink" Target="https://nodejs.org/" TargetMode="External"/><Relationship Id="rId395" Type="http://schemas.openxmlformats.org/officeDocument/2006/relationships/hyperlink" Target="https://github.com/tensorflow/tfjs/issues" TargetMode="External"/><Relationship Id="rId409" Type="http://schemas.openxmlformats.org/officeDocument/2006/relationships/hyperlink" Target="https://github.com/tensorflow/tensorflow/blob/master/tensorflow/contrib/lite/g3doc/models.md" TargetMode="External"/><Relationship Id="rId92" Type="http://schemas.openxmlformats.org/officeDocument/2006/relationships/hyperlink" Target="https://www.github.com/tensorflow/tensorflow/blob/master/tensorflow/core/kernels/pad_op.cc" TargetMode="External"/><Relationship Id="rId213" Type="http://schemas.openxmlformats.org/officeDocument/2006/relationships/hyperlink" Target="https://tensorflow.google.cn/api_docs/python/tf/nn/static_rnn" TargetMode="External"/><Relationship Id="rId420" Type="http://schemas.openxmlformats.org/officeDocument/2006/relationships/hyperlink" Target="https://github.com/tensorflow/tensorflow/blob/master/tensorflow/contrib/lite/g3doc/models.md" TargetMode="External"/><Relationship Id="rId255" Type="http://schemas.openxmlformats.org/officeDocument/2006/relationships/hyperlink" Target="https://arxiv.org/abs/1512.03385" TargetMode="External"/><Relationship Id="rId297" Type="http://schemas.openxmlformats.org/officeDocument/2006/relationships/hyperlink" Target="https://js.tensorflow.org/api/latest/index.html" TargetMode="External"/><Relationship Id="rId46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172</Pages>
  <Words>24408</Words>
  <Characters>139127</Characters>
  <Application>Microsoft Office Word</Application>
  <DocSecurity>0</DocSecurity>
  <Lines>1159</Lines>
  <Paragraphs>326</Paragraphs>
  <ScaleCrop>false</ScaleCrop>
  <Company/>
  <LinksUpToDate>false</LinksUpToDate>
  <CharactersWithSpaces>163209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huhe</dc:creator>
  <cp:keywords/>
  <dc:description/>
  <cp:lastModifiedBy>huhe</cp:lastModifiedBy>
  <cp:revision>5</cp:revision>
  <dcterms:created xsi:type="dcterms:W3CDTF">2018-10-21T00:18:00Z</dcterms:created>
  <dcterms:modified xsi:type="dcterms:W3CDTF">2018-10-21T08:25:00Z</dcterms:modified>
</cp:coreProperties>
</file>