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75504" w14:textId="165F5ED5" w:rsidR="00A331C6" w:rsidRPr="00785EC4" w:rsidRDefault="00785EC4">
      <w:pPr>
        <w:rPr>
          <w:sz w:val="28"/>
          <w:szCs w:val="28"/>
        </w:rPr>
      </w:pPr>
      <w:r w:rsidRPr="00785EC4">
        <w:rPr>
          <w:rFonts w:hint="eastAsia"/>
          <w:sz w:val="28"/>
          <w:szCs w:val="28"/>
        </w:rPr>
        <w:t>1.</w:t>
      </w:r>
      <w:r w:rsidR="00A331C6" w:rsidRPr="00785EC4">
        <w:rPr>
          <w:rFonts w:hint="eastAsia"/>
          <w:sz w:val="28"/>
          <w:szCs w:val="28"/>
        </w:rPr>
        <w:t>t</w:t>
      </w:r>
      <w:r w:rsidR="00A331C6" w:rsidRPr="00785EC4">
        <w:rPr>
          <w:sz w:val="28"/>
          <w:szCs w:val="28"/>
        </w:rPr>
        <w:t>cp</w:t>
      </w:r>
      <w:r w:rsidR="00A331C6" w:rsidRPr="00785EC4">
        <w:rPr>
          <w:rFonts w:hint="eastAsia"/>
          <w:sz w:val="28"/>
          <w:szCs w:val="28"/>
        </w:rPr>
        <w:t>应用小程序：</w:t>
      </w:r>
    </w:p>
    <w:p w14:paraId="67E44F89" w14:textId="5ED7631C" w:rsidR="00A331C6" w:rsidRDefault="00A331C6">
      <w:r>
        <w:rPr>
          <w:rFonts w:hint="eastAsia"/>
        </w:rPr>
        <w:t>server</w:t>
      </w:r>
      <w:r>
        <w:t>.py</w:t>
      </w:r>
      <w:r>
        <w:rPr>
          <w:rFonts w:hint="eastAsia"/>
        </w:rPr>
        <w:t>源码：</w:t>
      </w:r>
    </w:p>
    <w:p w14:paraId="4EBEBE6F" w14:textId="08020A22" w:rsidR="00A331C6" w:rsidRDefault="00A331C6">
      <w:r>
        <w:rPr>
          <w:rFonts w:hint="eastAsia"/>
          <w:noProof/>
        </w:rPr>
        <w:drawing>
          <wp:inline distT="0" distB="0" distL="0" distR="0" wp14:anchorId="6C02D214" wp14:editId="0DD3595D">
            <wp:extent cx="5274310" cy="29514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浏览器截图20190319100935.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951480"/>
                    </a:xfrm>
                    <a:prstGeom prst="rect">
                      <a:avLst/>
                    </a:prstGeom>
                  </pic:spPr>
                </pic:pic>
              </a:graphicData>
            </a:graphic>
          </wp:inline>
        </w:drawing>
      </w:r>
    </w:p>
    <w:p w14:paraId="514B6F7A" w14:textId="2DECF4C6" w:rsidR="00A331C6" w:rsidRDefault="00A331C6">
      <w:r>
        <w:rPr>
          <w:rFonts w:hint="eastAsia"/>
        </w:rPr>
        <w:t>c</w:t>
      </w:r>
      <w:r>
        <w:t>lient.py</w:t>
      </w:r>
      <w:r>
        <w:rPr>
          <w:rFonts w:hint="eastAsia"/>
        </w:rPr>
        <w:t>源码：</w:t>
      </w:r>
    </w:p>
    <w:p w14:paraId="76771024" w14:textId="212E374D" w:rsidR="00A331C6" w:rsidRDefault="00A331C6">
      <w:r>
        <w:rPr>
          <w:rFonts w:hint="eastAsia"/>
          <w:noProof/>
        </w:rPr>
        <w:drawing>
          <wp:inline distT="0" distB="0" distL="0" distR="0" wp14:anchorId="0450EBF9" wp14:editId="6AE9AA11">
            <wp:extent cx="4198984" cy="329212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ng"/>
                    <pic:cNvPicPr/>
                  </pic:nvPicPr>
                  <pic:blipFill>
                    <a:blip r:embed="rId6">
                      <a:extLst>
                        <a:ext uri="{28A0092B-C50C-407E-A947-70E740481C1C}">
                          <a14:useLocalDpi xmlns:a14="http://schemas.microsoft.com/office/drawing/2010/main" val="0"/>
                        </a:ext>
                      </a:extLst>
                    </a:blip>
                    <a:stretch>
                      <a:fillRect/>
                    </a:stretch>
                  </pic:blipFill>
                  <pic:spPr>
                    <a:xfrm>
                      <a:off x="0" y="0"/>
                      <a:ext cx="4198984" cy="3292125"/>
                    </a:xfrm>
                    <a:prstGeom prst="rect">
                      <a:avLst/>
                    </a:prstGeom>
                  </pic:spPr>
                </pic:pic>
              </a:graphicData>
            </a:graphic>
          </wp:inline>
        </w:drawing>
      </w:r>
    </w:p>
    <w:p w14:paraId="5C762ADE" w14:textId="7B925587" w:rsidR="00A331C6" w:rsidRDefault="00A331C6">
      <w:r>
        <w:rPr>
          <w:rFonts w:hint="eastAsia"/>
        </w:rPr>
        <w:t>此处需要先运行s</w:t>
      </w:r>
      <w:r>
        <w:t>erver.py</w:t>
      </w:r>
      <w:r>
        <w:rPr>
          <w:rFonts w:hint="eastAsia"/>
        </w:rPr>
        <w:t>打开服务器的s</w:t>
      </w:r>
      <w:r>
        <w:t>o</w:t>
      </w:r>
      <w:r>
        <w:rPr>
          <w:rFonts w:hint="eastAsia"/>
        </w:rPr>
        <w:t>c</w:t>
      </w:r>
      <w:r>
        <w:t>ket</w:t>
      </w:r>
      <w:r>
        <w:rPr>
          <w:rFonts w:hint="eastAsia"/>
        </w:rPr>
        <w:t>在运行c</w:t>
      </w:r>
      <w:r>
        <w:t>lient.py</w:t>
      </w:r>
      <w:r>
        <w:rPr>
          <w:rFonts w:hint="eastAsia"/>
        </w:rPr>
        <w:t>打开客户的s</w:t>
      </w:r>
      <w:r>
        <w:t>ocket</w:t>
      </w:r>
    </w:p>
    <w:p w14:paraId="1A5118B8" w14:textId="56A6FEFC" w:rsidR="00A331C6" w:rsidRDefault="00A331C6">
      <w:r>
        <w:rPr>
          <w:rFonts w:hint="eastAsia"/>
        </w:rPr>
        <w:t>运行截图：</w:t>
      </w:r>
    </w:p>
    <w:p w14:paraId="5F90DD64" w14:textId="0FAA5084" w:rsidR="00A331C6" w:rsidRDefault="00A331C6">
      <w:r>
        <w:rPr>
          <w:rFonts w:hint="eastAsia"/>
          <w:noProof/>
        </w:rPr>
        <w:lastRenderedPageBreak/>
        <w:drawing>
          <wp:inline distT="0" distB="0" distL="0" distR="0" wp14:anchorId="01C8B92D" wp14:editId="332EC331">
            <wp:extent cx="5274310" cy="20351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运行.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035175"/>
                    </a:xfrm>
                    <a:prstGeom prst="rect">
                      <a:avLst/>
                    </a:prstGeom>
                  </pic:spPr>
                </pic:pic>
              </a:graphicData>
            </a:graphic>
          </wp:inline>
        </w:drawing>
      </w:r>
    </w:p>
    <w:p w14:paraId="13DF91F3" w14:textId="7B35D48E" w:rsidR="000D076D" w:rsidRDefault="000D076D">
      <w:r>
        <w:rPr>
          <w:rFonts w:hint="eastAsia"/>
        </w:rPr>
        <w:t>服务器返回提示字符串“the</w:t>
      </w:r>
      <w:r>
        <w:t xml:space="preserve"> server`s function is upper sentence</w:t>
      </w:r>
      <w:r>
        <w:rPr>
          <w:rFonts w:hint="eastAsia"/>
        </w:rPr>
        <w:t>”+客户向服务器传送的字符串的大写形式</w:t>
      </w:r>
    </w:p>
    <w:p w14:paraId="5B283C94" w14:textId="0CA9E1CA" w:rsidR="000001FA" w:rsidRDefault="00785EC4">
      <w:pPr>
        <w:rPr>
          <w:sz w:val="28"/>
          <w:szCs w:val="28"/>
        </w:rPr>
      </w:pPr>
      <w:r w:rsidRPr="00785EC4">
        <w:rPr>
          <w:rFonts w:hint="eastAsia"/>
          <w:sz w:val="28"/>
          <w:szCs w:val="28"/>
        </w:rPr>
        <w:t>2.习题</w:t>
      </w:r>
    </w:p>
    <w:p w14:paraId="789C9890" w14:textId="77777777" w:rsidR="00785EC4" w:rsidRPr="00CE1B2E" w:rsidRDefault="00785EC4">
      <w:pPr>
        <w:rPr>
          <w:sz w:val="24"/>
          <w:szCs w:val="24"/>
        </w:rPr>
      </w:pPr>
      <w:r w:rsidRPr="00CE1B2E">
        <w:rPr>
          <w:sz w:val="24"/>
          <w:szCs w:val="24"/>
        </w:rPr>
        <w:t>P1.</w:t>
      </w:r>
    </w:p>
    <w:p w14:paraId="77DF16D4" w14:textId="7FDB0F01" w:rsidR="00785EC4" w:rsidRPr="00785EC4" w:rsidRDefault="00785EC4" w:rsidP="00785EC4">
      <w:pPr>
        <w:pStyle w:val="a5"/>
        <w:numPr>
          <w:ilvl w:val="0"/>
          <w:numId w:val="1"/>
        </w:numPr>
        <w:ind w:firstLineChars="0"/>
        <w:rPr>
          <w:szCs w:val="21"/>
        </w:rPr>
      </w:pPr>
      <w:r w:rsidRPr="00785EC4">
        <w:rPr>
          <w:rFonts w:hint="eastAsia"/>
          <w:szCs w:val="21"/>
        </w:rPr>
        <w:t>源端口号：</w:t>
      </w:r>
      <w:r>
        <w:rPr>
          <w:rFonts w:hint="eastAsia"/>
          <w:szCs w:val="21"/>
        </w:rPr>
        <w:t>客户A发起的T</w:t>
      </w:r>
      <w:r>
        <w:rPr>
          <w:szCs w:val="21"/>
        </w:rPr>
        <w:t>elnet</w:t>
      </w:r>
      <w:r>
        <w:rPr>
          <w:rFonts w:hint="eastAsia"/>
          <w:szCs w:val="21"/>
        </w:rPr>
        <w:t>会话中的</w:t>
      </w:r>
      <w:r>
        <w:rPr>
          <w:szCs w:val="21"/>
        </w:rPr>
        <w:t>socket</w:t>
      </w:r>
      <w:r>
        <w:rPr>
          <w:rFonts w:hint="eastAsia"/>
          <w:szCs w:val="21"/>
        </w:rPr>
        <w:t>端口号，目的端口号：23号</w:t>
      </w:r>
      <w:r>
        <w:rPr>
          <w:rFonts w:hint="eastAsia"/>
          <w:szCs w:val="21"/>
        </w:rPr>
        <w:t>。</w:t>
      </w:r>
    </w:p>
    <w:p w14:paraId="2B9B004B" w14:textId="11DBA914" w:rsidR="00785EC4" w:rsidRPr="00785EC4" w:rsidRDefault="00785EC4" w:rsidP="00785EC4">
      <w:pPr>
        <w:pStyle w:val="a5"/>
        <w:numPr>
          <w:ilvl w:val="0"/>
          <w:numId w:val="1"/>
        </w:numPr>
        <w:ind w:firstLineChars="0"/>
        <w:rPr>
          <w:szCs w:val="21"/>
        </w:rPr>
      </w:pPr>
      <w:r w:rsidRPr="00785EC4">
        <w:rPr>
          <w:rFonts w:hint="eastAsia"/>
          <w:szCs w:val="21"/>
        </w:rPr>
        <w:t>源端口号：</w:t>
      </w:r>
      <w:r>
        <w:rPr>
          <w:rFonts w:hint="eastAsia"/>
          <w:szCs w:val="21"/>
        </w:rPr>
        <w:t>客户</w:t>
      </w:r>
      <w:r>
        <w:rPr>
          <w:rFonts w:hint="eastAsia"/>
          <w:szCs w:val="21"/>
        </w:rPr>
        <w:t>B</w:t>
      </w:r>
      <w:r>
        <w:rPr>
          <w:rFonts w:hint="eastAsia"/>
          <w:szCs w:val="21"/>
        </w:rPr>
        <w:t>发起的T</w:t>
      </w:r>
      <w:r>
        <w:rPr>
          <w:szCs w:val="21"/>
        </w:rPr>
        <w:t>elnet</w:t>
      </w:r>
      <w:r>
        <w:rPr>
          <w:rFonts w:hint="eastAsia"/>
          <w:szCs w:val="21"/>
        </w:rPr>
        <w:t>会话中的</w:t>
      </w:r>
      <w:r>
        <w:rPr>
          <w:szCs w:val="21"/>
        </w:rPr>
        <w:t>socket</w:t>
      </w:r>
      <w:r>
        <w:rPr>
          <w:rFonts w:hint="eastAsia"/>
          <w:szCs w:val="21"/>
        </w:rPr>
        <w:t>端口号，目的端口号：23号</w:t>
      </w:r>
      <w:r>
        <w:rPr>
          <w:rFonts w:hint="eastAsia"/>
          <w:szCs w:val="21"/>
        </w:rPr>
        <w:t>。</w:t>
      </w:r>
    </w:p>
    <w:p w14:paraId="447BCBE9" w14:textId="32F226BA" w:rsidR="00785EC4" w:rsidRPr="00785EC4" w:rsidRDefault="00785EC4" w:rsidP="00785EC4">
      <w:pPr>
        <w:pStyle w:val="a5"/>
        <w:numPr>
          <w:ilvl w:val="0"/>
          <w:numId w:val="1"/>
        </w:numPr>
        <w:ind w:firstLineChars="0"/>
        <w:rPr>
          <w:szCs w:val="21"/>
        </w:rPr>
      </w:pPr>
      <w:r w:rsidRPr="00785EC4">
        <w:rPr>
          <w:rFonts w:hint="eastAsia"/>
          <w:szCs w:val="21"/>
        </w:rPr>
        <w:t>源端口号：</w:t>
      </w:r>
      <w:r>
        <w:rPr>
          <w:rFonts w:hint="eastAsia"/>
          <w:szCs w:val="21"/>
        </w:rPr>
        <w:t>23号</w:t>
      </w:r>
      <w:r>
        <w:rPr>
          <w:rFonts w:hint="eastAsia"/>
          <w:szCs w:val="21"/>
        </w:rPr>
        <w:t>，目的端口号：客户A发起的T</w:t>
      </w:r>
      <w:r>
        <w:rPr>
          <w:szCs w:val="21"/>
        </w:rPr>
        <w:t>elnet</w:t>
      </w:r>
      <w:r>
        <w:rPr>
          <w:rFonts w:hint="eastAsia"/>
          <w:szCs w:val="21"/>
        </w:rPr>
        <w:t>会话中的</w:t>
      </w:r>
      <w:r>
        <w:rPr>
          <w:szCs w:val="21"/>
        </w:rPr>
        <w:t>socket</w:t>
      </w:r>
      <w:r>
        <w:rPr>
          <w:rFonts w:hint="eastAsia"/>
          <w:szCs w:val="21"/>
        </w:rPr>
        <w:t>端口号</w:t>
      </w:r>
      <w:r>
        <w:rPr>
          <w:rFonts w:hint="eastAsia"/>
          <w:szCs w:val="21"/>
        </w:rPr>
        <w:t>。</w:t>
      </w:r>
    </w:p>
    <w:p w14:paraId="10537035" w14:textId="0EC48BD5" w:rsidR="00785EC4" w:rsidRPr="00785EC4" w:rsidRDefault="00785EC4" w:rsidP="00785EC4">
      <w:pPr>
        <w:pStyle w:val="a5"/>
        <w:numPr>
          <w:ilvl w:val="0"/>
          <w:numId w:val="1"/>
        </w:numPr>
        <w:ind w:firstLineChars="0"/>
        <w:rPr>
          <w:szCs w:val="21"/>
        </w:rPr>
      </w:pPr>
      <w:r w:rsidRPr="00785EC4">
        <w:rPr>
          <w:rFonts w:hint="eastAsia"/>
          <w:szCs w:val="21"/>
        </w:rPr>
        <w:t>源端口号：</w:t>
      </w:r>
      <w:r>
        <w:rPr>
          <w:rFonts w:hint="eastAsia"/>
          <w:szCs w:val="21"/>
        </w:rPr>
        <w:t>23号，目的端口号：客户</w:t>
      </w:r>
      <w:r>
        <w:rPr>
          <w:rFonts w:hint="eastAsia"/>
          <w:szCs w:val="21"/>
        </w:rPr>
        <w:t>B</w:t>
      </w:r>
      <w:proofErr w:type="gramStart"/>
      <w:r>
        <w:rPr>
          <w:szCs w:val="21"/>
        </w:rPr>
        <w:t>’</w:t>
      </w:r>
      <w:proofErr w:type="gramEnd"/>
      <w:r>
        <w:rPr>
          <w:rFonts w:hint="eastAsia"/>
          <w:szCs w:val="21"/>
        </w:rPr>
        <w:t>发起的T</w:t>
      </w:r>
      <w:r>
        <w:rPr>
          <w:szCs w:val="21"/>
        </w:rPr>
        <w:t>elnet</w:t>
      </w:r>
      <w:r>
        <w:rPr>
          <w:rFonts w:hint="eastAsia"/>
          <w:szCs w:val="21"/>
        </w:rPr>
        <w:t>会话中的</w:t>
      </w:r>
      <w:r>
        <w:rPr>
          <w:szCs w:val="21"/>
        </w:rPr>
        <w:t>socket</w:t>
      </w:r>
      <w:r>
        <w:rPr>
          <w:rFonts w:hint="eastAsia"/>
          <w:szCs w:val="21"/>
        </w:rPr>
        <w:t>端口号</w:t>
      </w:r>
      <w:r>
        <w:rPr>
          <w:rFonts w:hint="eastAsia"/>
          <w:szCs w:val="21"/>
        </w:rPr>
        <w:t>。</w:t>
      </w:r>
    </w:p>
    <w:p w14:paraId="0F139E97" w14:textId="25353130" w:rsidR="00785EC4" w:rsidRDefault="00785EC4" w:rsidP="00785EC4">
      <w:pPr>
        <w:pStyle w:val="a5"/>
        <w:numPr>
          <w:ilvl w:val="0"/>
          <w:numId w:val="1"/>
        </w:numPr>
        <w:ind w:firstLineChars="0"/>
        <w:rPr>
          <w:szCs w:val="21"/>
        </w:rPr>
      </w:pPr>
      <w:r>
        <w:rPr>
          <w:rFonts w:hint="eastAsia"/>
          <w:szCs w:val="21"/>
        </w:rPr>
        <w:t>是可能的。</w:t>
      </w:r>
    </w:p>
    <w:p w14:paraId="04ACCADE" w14:textId="36AB27CF" w:rsidR="00785EC4" w:rsidRDefault="00785EC4" w:rsidP="00785EC4">
      <w:pPr>
        <w:pStyle w:val="a5"/>
        <w:numPr>
          <w:ilvl w:val="0"/>
          <w:numId w:val="1"/>
        </w:numPr>
        <w:ind w:firstLineChars="0"/>
        <w:rPr>
          <w:szCs w:val="21"/>
        </w:rPr>
      </w:pPr>
      <w:r>
        <w:rPr>
          <w:rFonts w:hint="eastAsia"/>
          <w:szCs w:val="21"/>
        </w:rPr>
        <w:t>从A向S发送的报文段的源端口号和</w:t>
      </w:r>
      <w:r>
        <w:rPr>
          <w:rFonts w:hint="eastAsia"/>
          <w:szCs w:val="21"/>
        </w:rPr>
        <w:t>从</w:t>
      </w:r>
      <w:r>
        <w:rPr>
          <w:rFonts w:hint="eastAsia"/>
          <w:szCs w:val="21"/>
        </w:rPr>
        <w:t>B</w:t>
      </w:r>
      <w:r>
        <w:rPr>
          <w:rFonts w:hint="eastAsia"/>
          <w:szCs w:val="21"/>
        </w:rPr>
        <w:t>向S发送的报文段的源端口号</w:t>
      </w:r>
      <w:r>
        <w:rPr>
          <w:rFonts w:hint="eastAsia"/>
          <w:szCs w:val="21"/>
        </w:rPr>
        <w:t>一定不同。</w:t>
      </w:r>
    </w:p>
    <w:p w14:paraId="6B6BC4AE" w14:textId="77777777" w:rsidR="00CE1B2E" w:rsidRDefault="00CE1B2E" w:rsidP="00785EC4">
      <w:pPr>
        <w:rPr>
          <w:szCs w:val="21"/>
        </w:rPr>
      </w:pPr>
    </w:p>
    <w:p w14:paraId="5F22F296" w14:textId="17CE9661" w:rsidR="00785EC4" w:rsidRPr="00CE1B2E" w:rsidRDefault="00785EC4" w:rsidP="00785EC4">
      <w:pPr>
        <w:rPr>
          <w:sz w:val="24"/>
          <w:szCs w:val="24"/>
        </w:rPr>
      </w:pPr>
      <w:r w:rsidRPr="00CE1B2E">
        <w:rPr>
          <w:rFonts w:hint="eastAsia"/>
          <w:sz w:val="24"/>
          <w:szCs w:val="24"/>
        </w:rPr>
        <w:t>P</w:t>
      </w:r>
      <w:r w:rsidR="00C201A0" w:rsidRPr="00CE1B2E">
        <w:rPr>
          <w:sz w:val="24"/>
          <w:szCs w:val="24"/>
        </w:rPr>
        <w:t>3</w:t>
      </w:r>
      <w:r w:rsidRPr="00CE1B2E">
        <w:rPr>
          <w:rFonts w:hint="eastAsia"/>
          <w:sz w:val="24"/>
          <w:szCs w:val="24"/>
        </w:rPr>
        <w:t>.</w:t>
      </w:r>
    </w:p>
    <w:p w14:paraId="478C1A62" w14:textId="77777777" w:rsidR="00C201A0" w:rsidRDefault="00C201A0" w:rsidP="00C201A0">
      <w:pPr>
        <w:ind w:firstLineChars="100" w:firstLine="210"/>
        <w:rPr>
          <w:szCs w:val="21"/>
        </w:rPr>
      </w:pPr>
      <w:r>
        <w:rPr>
          <w:szCs w:val="21"/>
        </w:rPr>
        <w:t>01010011</w:t>
      </w:r>
    </w:p>
    <w:p w14:paraId="19D7277C" w14:textId="66CBFB86" w:rsidR="00785EC4" w:rsidRDefault="00C201A0" w:rsidP="00785EC4">
      <w:pPr>
        <w:rPr>
          <w:szCs w:val="21"/>
        </w:rPr>
      </w:pPr>
      <w:r>
        <w:rPr>
          <w:szCs w:val="21"/>
        </w:rPr>
        <w:t>+ 01100110</w:t>
      </w:r>
    </w:p>
    <w:p w14:paraId="005DBD04" w14:textId="7CBE1FD3" w:rsidR="00C201A0" w:rsidRDefault="00C201A0" w:rsidP="00785EC4">
      <w:pPr>
        <w:rPr>
          <w:szCs w:val="21"/>
        </w:rPr>
      </w:pPr>
      <w:r>
        <w:rPr>
          <w:rFonts w:hint="eastAsia"/>
          <w:szCs w:val="21"/>
        </w:rPr>
        <w:t>=</w:t>
      </w:r>
      <w:r>
        <w:rPr>
          <w:szCs w:val="21"/>
        </w:rPr>
        <w:t xml:space="preserve"> 10111001</w:t>
      </w:r>
    </w:p>
    <w:p w14:paraId="24D7E9CD" w14:textId="18DDBE46" w:rsidR="00C201A0" w:rsidRDefault="00C201A0" w:rsidP="00785EC4">
      <w:pPr>
        <w:rPr>
          <w:szCs w:val="21"/>
        </w:rPr>
      </w:pPr>
      <w:r>
        <w:rPr>
          <w:rFonts w:hint="eastAsia"/>
          <w:szCs w:val="21"/>
        </w:rPr>
        <w:t>+</w:t>
      </w:r>
      <w:r>
        <w:rPr>
          <w:szCs w:val="21"/>
        </w:rPr>
        <w:t xml:space="preserve"> 01110100</w:t>
      </w:r>
    </w:p>
    <w:p w14:paraId="0DD94299" w14:textId="388F7FF8" w:rsidR="00C201A0" w:rsidRDefault="00C201A0" w:rsidP="00785EC4">
      <w:pPr>
        <w:rPr>
          <w:szCs w:val="21"/>
        </w:rPr>
      </w:pPr>
      <w:r>
        <w:rPr>
          <w:rFonts w:hint="eastAsia"/>
          <w:szCs w:val="21"/>
        </w:rPr>
        <w:t>=</w:t>
      </w:r>
      <w:r>
        <w:rPr>
          <w:szCs w:val="21"/>
        </w:rPr>
        <w:t xml:space="preserve"> 001011</w:t>
      </w:r>
      <w:r>
        <w:rPr>
          <w:rFonts w:hint="eastAsia"/>
          <w:szCs w:val="21"/>
        </w:rPr>
        <w:t>01</w:t>
      </w:r>
    </w:p>
    <w:p w14:paraId="742D1014" w14:textId="694CED73" w:rsidR="00C201A0" w:rsidRDefault="00C201A0" w:rsidP="00785EC4">
      <w:pPr>
        <w:rPr>
          <w:szCs w:val="21"/>
        </w:rPr>
      </w:pPr>
      <w:r>
        <w:rPr>
          <w:rFonts w:hint="eastAsia"/>
          <w:szCs w:val="21"/>
        </w:rPr>
        <w:t>进位为1</w:t>
      </w:r>
    </w:p>
    <w:p w14:paraId="473E3FDA" w14:textId="37C34D9D" w:rsidR="00C201A0" w:rsidRDefault="00C201A0" w:rsidP="00785EC4">
      <w:pPr>
        <w:rPr>
          <w:szCs w:val="21"/>
        </w:rPr>
      </w:pPr>
      <w:r>
        <w:rPr>
          <w:rFonts w:hint="eastAsia"/>
          <w:szCs w:val="21"/>
        </w:rPr>
        <w:t>有溢出,</w:t>
      </w:r>
      <w:r>
        <w:rPr>
          <w:szCs w:val="21"/>
        </w:rPr>
        <w:t xml:space="preserve"> </w:t>
      </w:r>
      <w:r>
        <w:rPr>
          <w:rFonts w:hint="eastAsia"/>
          <w:szCs w:val="21"/>
        </w:rPr>
        <w:t>回卷为00101110</w:t>
      </w:r>
    </w:p>
    <w:p w14:paraId="1601DBB0" w14:textId="24953700" w:rsidR="00C201A0" w:rsidRDefault="00C201A0" w:rsidP="00C201A0">
      <w:pPr>
        <w:ind w:firstLineChars="300" w:firstLine="630"/>
        <w:rPr>
          <w:szCs w:val="21"/>
        </w:rPr>
      </w:pPr>
      <w:r>
        <w:rPr>
          <w:rFonts w:hint="eastAsia"/>
          <w:szCs w:val="21"/>
        </w:rPr>
        <w:t>反码为：11010001</w:t>
      </w:r>
    </w:p>
    <w:p w14:paraId="0B6BD2E5" w14:textId="34A9E44E" w:rsidR="004F6A8E" w:rsidRDefault="004F6A8E" w:rsidP="004F6A8E">
      <w:pPr>
        <w:rPr>
          <w:rFonts w:hint="eastAsia"/>
          <w:szCs w:val="21"/>
        </w:rPr>
      </w:pPr>
      <w:r>
        <w:rPr>
          <w:rFonts w:hint="eastAsia"/>
          <w:szCs w:val="21"/>
        </w:rPr>
        <w:t>使用反码的好处：计算检验和的方法简单，将收到的比特求得的和与检验和相加，若全为1，则没有出错。</w:t>
      </w:r>
    </w:p>
    <w:p w14:paraId="321D1B4E" w14:textId="73C5B194" w:rsidR="00C201A0" w:rsidRDefault="00C201A0" w:rsidP="00785EC4">
      <w:pPr>
        <w:rPr>
          <w:szCs w:val="21"/>
        </w:rPr>
      </w:pPr>
      <w:r>
        <w:rPr>
          <w:rFonts w:hint="eastAsia"/>
          <w:szCs w:val="21"/>
        </w:rPr>
        <w:t>1比特的差错可以检测出来，2比特的差错</w:t>
      </w:r>
      <w:r w:rsidR="00D04B0B">
        <w:rPr>
          <w:rFonts w:hint="eastAsia"/>
          <w:szCs w:val="21"/>
        </w:rPr>
        <w:t>不一定能</w:t>
      </w:r>
      <w:r>
        <w:rPr>
          <w:rFonts w:hint="eastAsia"/>
          <w:szCs w:val="21"/>
        </w:rPr>
        <w:t>检测出来</w:t>
      </w:r>
      <w:r w:rsidR="00D04B0B">
        <w:rPr>
          <w:rFonts w:hint="eastAsia"/>
          <w:szCs w:val="21"/>
        </w:rPr>
        <w:t>，如第一个和第二个比特的最后一位一个变为0</w:t>
      </w:r>
      <w:r w:rsidR="00CE4FDC">
        <w:rPr>
          <w:rFonts w:hint="eastAsia"/>
          <w:szCs w:val="21"/>
        </w:rPr>
        <w:t>，一个变为1，和不变。</w:t>
      </w:r>
    </w:p>
    <w:p w14:paraId="023A7607" w14:textId="556A510A" w:rsidR="00CE1B2E" w:rsidRDefault="00CE1B2E" w:rsidP="00785EC4">
      <w:pPr>
        <w:rPr>
          <w:szCs w:val="21"/>
        </w:rPr>
      </w:pPr>
    </w:p>
    <w:p w14:paraId="0FE2C9D6" w14:textId="3AC3E373" w:rsidR="00CE1B2E" w:rsidRDefault="00CE1B2E" w:rsidP="00CE1B2E">
      <w:pPr>
        <w:rPr>
          <w:sz w:val="24"/>
          <w:szCs w:val="24"/>
        </w:rPr>
      </w:pPr>
      <w:r w:rsidRPr="00CE1B2E">
        <w:rPr>
          <w:rFonts w:hint="eastAsia"/>
          <w:sz w:val="24"/>
          <w:szCs w:val="24"/>
        </w:rPr>
        <w:t>P</w:t>
      </w:r>
      <w:r>
        <w:rPr>
          <w:rFonts w:hint="eastAsia"/>
          <w:sz w:val="24"/>
          <w:szCs w:val="24"/>
        </w:rPr>
        <w:t>6</w:t>
      </w:r>
      <w:r w:rsidRPr="00CE1B2E">
        <w:rPr>
          <w:rFonts w:hint="eastAsia"/>
          <w:sz w:val="24"/>
          <w:szCs w:val="24"/>
        </w:rPr>
        <w:t>.</w:t>
      </w:r>
    </w:p>
    <w:p w14:paraId="5449A5E2" w14:textId="53648E05" w:rsidR="00CE1B2E" w:rsidRDefault="00245764" w:rsidP="00CE1B2E">
      <w:pPr>
        <w:rPr>
          <w:rFonts w:hint="eastAsia"/>
          <w:szCs w:val="21"/>
        </w:rPr>
      </w:pPr>
      <w:r>
        <w:rPr>
          <w:rFonts w:hint="eastAsia"/>
          <w:szCs w:val="21"/>
        </w:rPr>
        <w:t>考虑如下过程：发送方向接收方发送序列号为0的分组，接收</w:t>
      </w:r>
      <w:proofErr w:type="gramStart"/>
      <w:r>
        <w:rPr>
          <w:rFonts w:hint="eastAsia"/>
          <w:szCs w:val="21"/>
        </w:rPr>
        <w:t>方收到</w:t>
      </w:r>
      <w:proofErr w:type="gramEnd"/>
      <w:r>
        <w:rPr>
          <w:rFonts w:hint="eastAsia"/>
          <w:szCs w:val="21"/>
        </w:rPr>
        <w:t>并返回ACK，但该ACK</w:t>
      </w:r>
      <w:r w:rsidR="006100A2">
        <w:rPr>
          <w:rFonts w:hint="eastAsia"/>
          <w:szCs w:val="21"/>
        </w:rPr>
        <w:t>传输过程中</w:t>
      </w:r>
      <w:proofErr w:type="gramStart"/>
      <w:r w:rsidR="006100A2">
        <w:rPr>
          <w:rFonts w:hint="eastAsia"/>
          <w:szCs w:val="21"/>
        </w:rPr>
        <w:t>出现位</w:t>
      </w:r>
      <w:proofErr w:type="gramEnd"/>
      <w:r w:rsidR="006100A2">
        <w:rPr>
          <w:rFonts w:hint="eastAsia"/>
          <w:szCs w:val="21"/>
        </w:rPr>
        <w:t>错误，即c</w:t>
      </w:r>
      <w:r w:rsidR="006100A2">
        <w:rPr>
          <w:szCs w:val="21"/>
        </w:rPr>
        <w:t>orrupt</w:t>
      </w:r>
      <w:r w:rsidR="006100A2">
        <w:rPr>
          <w:rFonts w:hint="eastAsia"/>
          <w:szCs w:val="21"/>
        </w:rPr>
        <w:t>，这时接收方期待收到序列号为1的分组，而发送方由于A</w:t>
      </w:r>
      <w:r w:rsidR="006100A2">
        <w:rPr>
          <w:szCs w:val="21"/>
        </w:rPr>
        <w:t>CK</w:t>
      </w:r>
      <w:r w:rsidR="006100A2">
        <w:rPr>
          <w:rFonts w:hint="eastAsia"/>
          <w:szCs w:val="21"/>
        </w:rPr>
        <w:t>发生错误，会继续发送序列号为0的分组，而接收方接收到序列号为0的分组会返</w:t>
      </w:r>
      <w:r w:rsidR="006100A2">
        <w:rPr>
          <w:rFonts w:hint="eastAsia"/>
          <w:szCs w:val="21"/>
        </w:rPr>
        <w:lastRenderedPageBreak/>
        <w:t>回NAK，而发送方接收到N</w:t>
      </w:r>
      <w:r w:rsidR="006100A2">
        <w:rPr>
          <w:szCs w:val="21"/>
        </w:rPr>
        <w:t>AK</w:t>
      </w:r>
      <w:r w:rsidR="006100A2">
        <w:rPr>
          <w:rFonts w:hint="eastAsia"/>
          <w:szCs w:val="21"/>
        </w:rPr>
        <w:t>仍会返回序列号为0的分组，因此造成死锁。</w:t>
      </w:r>
    </w:p>
    <w:p w14:paraId="167A18FD" w14:textId="77777777" w:rsidR="007129A0" w:rsidRPr="00CE1B2E" w:rsidRDefault="007129A0" w:rsidP="00CE1B2E">
      <w:pPr>
        <w:rPr>
          <w:rFonts w:hint="eastAsia"/>
          <w:szCs w:val="21"/>
        </w:rPr>
      </w:pPr>
    </w:p>
    <w:p w14:paraId="7C846D98" w14:textId="77777777" w:rsidR="00075C67" w:rsidRDefault="00CE1B2E" w:rsidP="00CE1B2E">
      <w:pPr>
        <w:rPr>
          <w:sz w:val="24"/>
          <w:szCs w:val="24"/>
        </w:rPr>
      </w:pPr>
      <w:r w:rsidRPr="00CE1B2E">
        <w:rPr>
          <w:rFonts w:hint="eastAsia"/>
          <w:sz w:val="24"/>
          <w:szCs w:val="24"/>
        </w:rPr>
        <w:t>P</w:t>
      </w:r>
      <w:r w:rsidR="002A7B0A">
        <w:rPr>
          <w:rFonts w:hint="eastAsia"/>
          <w:sz w:val="24"/>
          <w:szCs w:val="24"/>
        </w:rPr>
        <w:t>7</w:t>
      </w:r>
      <w:r w:rsidRPr="00CE1B2E">
        <w:rPr>
          <w:rFonts w:hint="eastAsia"/>
          <w:sz w:val="24"/>
          <w:szCs w:val="24"/>
        </w:rPr>
        <w:t>.</w:t>
      </w:r>
      <w:r w:rsidR="002A7B0A">
        <w:rPr>
          <w:sz w:val="24"/>
          <w:szCs w:val="24"/>
        </w:rPr>
        <w:t xml:space="preserve"> </w:t>
      </w:r>
    </w:p>
    <w:p w14:paraId="0A65D2C3" w14:textId="363A7AC3" w:rsidR="00CE1B2E" w:rsidRPr="00075C67" w:rsidRDefault="00075C67" w:rsidP="00CE1B2E">
      <w:pPr>
        <w:rPr>
          <w:sz w:val="24"/>
          <w:szCs w:val="24"/>
        </w:rPr>
      </w:pPr>
      <w:r w:rsidRPr="00075C67">
        <w:rPr>
          <w:rFonts w:hint="eastAsia"/>
          <w:szCs w:val="21"/>
        </w:rPr>
        <w:t>分组需要序列号是因为接受方需要知道本次接收到的分组是否是已经接受过的分组，而ACK只需要告诉发送方某分组是否已成功接受即可，发送方不需要知道该ACK是否已经被接收过，因此ACK不需要序列号</w:t>
      </w:r>
    </w:p>
    <w:p w14:paraId="1CE85620" w14:textId="77777777" w:rsidR="00BF5F8B" w:rsidRPr="00BF5F8B" w:rsidRDefault="00BF5F8B" w:rsidP="00CE1B2E">
      <w:pPr>
        <w:rPr>
          <w:szCs w:val="21"/>
        </w:rPr>
      </w:pPr>
    </w:p>
    <w:p w14:paraId="695F067D" w14:textId="7D88CE09" w:rsidR="00075C67" w:rsidRDefault="00CE1B2E" w:rsidP="00CE1B2E">
      <w:pPr>
        <w:rPr>
          <w:rFonts w:hint="eastAsia"/>
          <w:sz w:val="24"/>
          <w:szCs w:val="24"/>
        </w:rPr>
      </w:pPr>
      <w:r w:rsidRPr="00CE1B2E">
        <w:rPr>
          <w:rFonts w:hint="eastAsia"/>
          <w:sz w:val="24"/>
          <w:szCs w:val="24"/>
        </w:rPr>
        <w:t>P</w:t>
      </w:r>
      <w:r w:rsidR="00075C67">
        <w:rPr>
          <w:rFonts w:hint="eastAsia"/>
          <w:sz w:val="24"/>
          <w:szCs w:val="24"/>
        </w:rPr>
        <w:t>42</w:t>
      </w:r>
      <w:r w:rsidRPr="00CE1B2E">
        <w:rPr>
          <w:rFonts w:hint="eastAsia"/>
          <w:sz w:val="24"/>
          <w:szCs w:val="24"/>
        </w:rPr>
        <w:t>.</w:t>
      </w:r>
    </w:p>
    <w:p w14:paraId="6F881ED6" w14:textId="699404AE" w:rsidR="00EA7689" w:rsidRPr="00F541DD" w:rsidRDefault="00075C67" w:rsidP="00F541DD">
      <w:pPr>
        <w:rPr>
          <w:rFonts w:hint="eastAsia"/>
          <w:szCs w:val="21"/>
        </w:rPr>
      </w:pPr>
      <w:r>
        <w:rPr>
          <w:rFonts w:hint="eastAsia"/>
          <w:szCs w:val="21"/>
        </w:rPr>
        <w:t>超时间隔加倍只能分组丢失重传的等待时间加长，但对于</w:t>
      </w:r>
      <w:r w:rsidR="00FE4F6D">
        <w:rPr>
          <w:rFonts w:hint="eastAsia"/>
          <w:szCs w:val="21"/>
        </w:rPr>
        <w:t>未</w:t>
      </w:r>
      <w:r>
        <w:rPr>
          <w:rFonts w:hint="eastAsia"/>
          <w:szCs w:val="21"/>
        </w:rPr>
        <w:t>丢失的</w:t>
      </w:r>
      <w:r w:rsidR="00FE4F6D">
        <w:rPr>
          <w:rFonts w:hint="eastAsia"/>
          <w:szCs w:val="21"/>
        </w:rPr>
        <w:t>，还是会向接收方发送新的分组，因为还有很多未丢失的分组，向接收方发送新分组的速度很可能不会减慢</w:t>
      </w:r>
      <w:r w:rsidR="00F541DD">
        <w:rPr>
          <w:rFonts w:hint="eastAsia"/>
          <w:szCs w:val="21"/>
        </w:rPr>
        <w:t>,因此需要引入拥塞控制机制。</w:t>
      </w:r>
      <w:bookmarkStart w:id="0" w:name="_GoBack"/>
      <w:bookmarkEnd w:id="0"/>
    </w:p>
    <w:sectPr w:rsidR="00EA7689" w:rsidRPr="00F54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FE2"/>
    <w:multiLevelType w:val="hybridMultilevel"/>
    <w:tmpl w:val="6E1819C0"/>
    <w:lvl w:ilvl="0" w:tplc="5EF202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A9618B"/>
    <w:multiLevelType w:val="hybridMultilevel"/>
    <w:tmpl w:val="66961290"/>
    <w:lvl w:ilvl="0" w:tplc="F08E35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7B"/>
    <w:rsid w:val="000001FA"/>
    <w:rsid w:val="00075C67"/>
    <w:rsid w:val="000D076D"/>
    <w:rsid w:val="00245764"/>
    <w:rsid w:val="002A7B0A"/>
    <w:rsid w:val="004F6A8E"/>
    <w:rsid w:val="005A4A7B"/>
    <w:rsid w:val="006100A2"/>
    <w:rsid w:val="007129A0"/>
    <w:rsid w:val="00785EC4"/>
    <w:rsid w:val="00A331C6"/>
    <w:rsid w:val="00BF5F8B"/>
    <w:rsid w:val="00C201A0"/>
    <w:rsid w:val="00C32853"/>
    <w:rsid w:val="00CE1B2E"/>
    <w:rsid w:val="00CE4FDC"/>
    <w:rsid w:val="00D04B0B"/>
    <w:rsid w:val="00EA7689"/>
    <w:rsid w:val="00F541DD"/>
    <w:rsid w:val="00FE4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B877"/>
  <w15:chartTrackingRefBased/>
  <w15:docId w15:val="{34F9C244-EF2A-4883-9E6E-68759279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331C6"/>
    <w:rPr>
      <w:sz w:val="18"/>
      <w:szCs w:val="18"/>
    </w:rPr>
  </w:style>
  <w:style w:type="character" w:customStyle="1" w:styleId="a4">
    <w:name w:val="批注框文本 字符"/>
    <w:basedOn w:val="a0"/>
    <w:link w:val="a3"/>
    <w:uiPriority w:val="99"/>
    <w:semiHidden/>
    <w:rsid w:val="00A331C6"/>
    <w:rPr>
      <w:sz w:val="18"/>
      <w:szCs w:val="18"/>
    </w:rPr>
  </w:style>
  <w:style w:type="paragraph" w:styleId="a5">
    <w:name w:val="List Paragraph"/>
    <w:basedOn w:val="a"/>
    <w:uiPriority w:val="34"/>
    <w:qFormat/>
    <w:rsid w:val="00785E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晓欣</dc:creator>
  <cp:keywords/>
  <dc:description/>
  <cp:lastModifiedBy>郑 晓欣</cp:lastModifiedBy>
  <cp:revision>11</cp:revision>
  <dcterms:created xsi:type="dcterms:W3CDTF">2019-03-19T02:04:00Z</dcterms:created>
  <dcterms:modified xsi:type="dcterms:W3CDTF">2019-03-19T11:28:00Z</dcterms:modified>
</cp:coreProperties>
</file>