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总体描述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1. 引言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在大学中，图书馆在学生的学习生活中占据了很重要的位置，现在越来越 多的学生在图书馆自习，在图书馆看书。而图书馆的座位是有限的，所以出 现了学生占座现象，而占座现象对其他同学来说又是很不公平的，同时占座 又有可能会引发一系列的问题，而且在偌大的图书馆寻找座位也很麻烦。该 文件夹是关于用户对图书馆座位管理系统的功能和性能的要求，是概要设计阶段的重要输入。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系统说明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2. 产品的背景 本项目是为学校开发的一个图书馆座位管理系统，由于学校的规模比较大， 在图书馆自习和看书的同学越来越多，如何满足同学的座位需求让所有的座 位都得到良好的应用常常是学校的比较棘手的事情。为此学校希望有一个自 动化的图书馆座位管理系统能够给同学们带来便利，提高图书馆座位利用率 和节约同学们的时间，同时能及时满足同学们的借阅图书的需求。为实现同 学方便的查找空闲座位，并确定自己的座位，弥补以往存在的种种不足，我 们开发了图书馆座位管理系统。同学们可以通过图书馆座位管理系统查询图 书馆空余座位并锁定座位，离开时可以释放座位。 2.2 产品的功能 同学们可以在终端上查找图书馆里的空余座位，并锁定空余座位，进入图 书馆后可以直接去自己的位置，节约了大量的寻找座位的时间，离开后又可 以通过终端来释放座位，方便其他同学的使用。 2.3 用户的特点 本用户是在校学生。有的经常使用图书馆，有的较少使用图书馆，但大多都 用过。总之，他们都是需要使用图书馆座位的人员。 2.4 项目目标 本项目设定的目标如下： ·系统能够提供良好的用户界面，是操作人员的工作量最大限度的减少；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·系统具有良好的运行效率，能够达到提高工作效率的目的； ·系统应具有良好的可扩充性，可以容易的加入其他系统的应用； ·平台的设计具有一定的超前性，灵活性，能够适应图书馆的变化； · 通过这个项目可以锻炼队伍，提高团队的开发能力和项目管理能 力。 设计和实现上的限制 2.5 应用环境 根据用户的需求陈述，可以确定本项目分为客户端和管理端，客户端主要功 能是为用户提供图书馆座位资料、查看图书馆座位详情、用户登录、查看用 户的信息、修改用户个人信息、锁定图书馆座位、释放图书馆座位。管理端 的功能是图书馆管理人员进行用户信息管理、座位信息管理等。它们的关系 如图所示。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触摸屏终端：在图书馆部署触摸屏一体机供学生使用。 座位管理软件：该软件是业务运行的核心，如进场退场、管理规则的控制 都由该软件完成。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校园卡系统：提供刷卡登录机制。该机制是为使学生在触摸屏一体机上登 录更方便，避免造成排队等待时间过长。 校园网帐号认证服务器：提供统一帐号、统一管理的作用，避免上一套 系统就需要一套帐号密码。 2.6 系统运行的网络环境 本系统的网络运行图如上图，无论是客户端的用户还是管理端的管理用户 都可以通过网络登录到本系统中。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功能需求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同学们可以在触摸屏终端通过座位管理系统来查找空余座位，从而选定座 位，离开时释放座位，其中登录登出均是通过刷校园卡来实现。 该方案主要的应用场景有以下特征 1. 为学生开放终端查询服务， 学生可 通过触摸屏终端进行座位查询、锁定和释放； 2. 与触摸屏终端联系，获取 学生的进出信息。系统根据此信息自动完成用户的座位锁定、中途离场、释 放座位动作；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1. 查询座位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学生通过任意一台接入校园网的触摸屏终端，都可以登录到座位管理系统 查询是否有可使用的座位。系统提供两种查询方式，一种是按照教室座位布 局查询，一种是自定义筛选条件的方式。可以满足学生的不同需求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2. 锁定座位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当查询到场馆还存在闲置座位时，学生可以选择快速锁定（系统自动分 配），或者自选（手工选择）座位的方式。当成功锁定座位之后，系统会提 供电子凭证，通过＂凭证＂方式彻底解决占座问题。 该凭证可以在触屏机上打印，或者使用手机拍照留存。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3. 取消锁定座位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如果需要取消锁定座位，可以在‘我的座位’中查询该记录并在规定时间 内进行取消。管理员可以定义取消的次数、在多长时间前可以取消。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 失约处理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管理员可以定义超过锁定座位时间多长时间未签到的，计为失约。并可以 定义失约的处罚办法。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5. 进场签到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学生在取消锁定座位时间到达之前进场时，需要在自习室门口的终端上签 到，系统会自动读取。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6. 中途离开处理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考虑到学生临时离开座位的实际需求，系统允许学生使用暂时离开座位状 态。当学生选择＂暂时离开座位＂，系统会为学生保留一段时间的座位。 如果在规定时间内学生未进行返回签到，系统自动释放座位。并将学生违 例事件记录到数据库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7. 释放座位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当学生使用座位结束时，可以在触摸屏终端刷校园卡选择释放座位。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管理系统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管理员可以通过管理系统设置系统的各项数据，并可以存入和删除座位 信息。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用户系统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用户通过系统可以实现以下功能： 1 查询座位； 2.锁定座位； 3.取消锁定座位； 4.进场签到； 5.中途暂离； 6 释放座位。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 xml:space="preserve"> 性能需求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4.1 系统的页面要求如下。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(1)页面内容：主题突出，站点定义，术语和行文格式统一，规范，明确， 栏目，菜单设臵和布局合理，传递的信息准确，及时。内容丰富，文字准确， 语句通顺，专用术语规范，行文格式统一规范。 (2)导航结构：页面具有明确的导航指示，且便于理解，方便用户使用。 (3)技术环境：页面大小合适，能用各种常用浏览器以不同的分辨率浏览， 无错误连接和空链接；采用 CSS 处理，控制字体大小和版面布局 (4)艺术风格：界面、版面形象清晰悦目、布局合理，字号大小合适、字 体选择合理，前后一致，美观大方，动与静搭配恰当，动静效果好；色彩和 谐自然，与主题内容相协调。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4.2 响应时间需求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无论是客户端还是管理端，当用户登录，进行任何操作的时候，系统应该 及时的进行反应，反应时间在 5 秒以内。系统应能检测出各种非正常情况， 如与设备的通信中断，无法连接数据客服务器等，以避免出现长时间等待甚 至无响应。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4.3 可靠性需求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系统应保证 7*24 小时秒内不宕机，保证 20 人可以同时在客户端登录， 此时系统能正常运行，正确提示相关内容。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4.4 开放性需求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系统应具有较强的灵活性，以时应将开功能扩展的需求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4.5 可扩展性需求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系统设计需求能够体现扩展性要求，以适应将来功能扩展的需求。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4.6 系统安全性需求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系统有严格的权限管理功能，各功能模块需有相应的权限方能进入。系统 需能够防止各类误操作可能造成的数据丢失，破坏。防止用户非法获得网页 以及内容。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 xml:space="preserve"> 接口需求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5.1．用户界面：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A、采用 Windows 的通用图形界面，用户友好。 B、界面有一致性，界面规范遵循 Windows 软件界面规范 C、提供错误处理。 D、提供信息提示，用多种信息提示当前用户的状态、界面。 E、提供方便的联机帮助。 F 、遵循国家关于计算机方面词汇的标准，用词正确、准确、无歧义。 G、本产品的用户一般需要通过终端进行操作，进入主界面后点击相应的 窗口，分别进入 相对应的界面（如、输入界面、输出界面） 。用户对程序 的维护，最好要有备份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5.2.硬件、软件接口 5. 2.1 服务器端子系统的运行要求：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软件接口： 数据库服务器端： (1) 操作系统： Microsoft Windows 2000 (2) 数据库管理系统：Oracle，配置 TCP/IP 协议 Web 服务器端：(1) 操作系统：Microsoft Windows 2000 (2) Internet 信 息服务（IIS）6.0 管理器 (3) Visual Studio.NET 2003，配置 TCP/IP 协议 客户端：(1) 操作系统：Windows 98/2000/2003/XP (2) Web 浏览器：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 xml:space="preserve">Internet Explorer 5.0 以上或 Netscape 4.0 以上，配置 TCP/IP 协议 硬件接口： 服务器 (1) 处理器 （CPU） ： Pentium 900M (推荐 Pentium 4 1.2G） (2) 内存容量（RAM）：至少 256M（推荐 512M） 客户端：(1) 处理器（CPU）：Pentium 133M 或更高 量（RAM）：64M 或更高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5.2.2 接口：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333333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硬件接口： 考虑到大量数据的备份等要求，需要保持与磁带机和光盘刻 录机的接口，这较易实现。 软件接口 ：这里，主要考虑软件与操作系统、 数据库管理系 统的接口，以及局域网和互联网软件之间的数据交换。考虑到 文档处理时有可能需要较常用的办公软件。例如 Microsoft 的 Office 系列，所 以应尽量实现它们之间的数据格式的自动转换。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56A21"/>
    <w:rsid w:val="48A56A2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2018-06-30T06:46:00Z</dcterms:created>
  <dc:creator>lenovo</dc:creator>
  <cp:lastModifiedBy>lenovo</cp:lastModifiedBy>
  <dcterms:modified xsi:type="dcterms:W3CDTF">2018-06-30T06:51:32Z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