
<file path=[Content_Types].xml><?xml version="1.0" encoding="utf-8"?>
<Types xmlns="http://schemas.openxmlformats.org/package/2006/content-types">
  <Default Extension="xml" ContentType="application/xml"/>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rFonts w:hint="eastAsia" w:eastAsia="宋体"/>
          <w:lang w:val="en-US" w:eastAsia="zh-CN"/>
        </w:rPr>
      </w:pPr>
      <w:bookmarkStart w:id="0" w:name="_Toc436768297"/>
      <w:r>
        <w:rPr>
          <w:rFonts w:hint="eastAsia"/>
        </w:rPr>
        <w:t>校园慕课系统项目概要设计</w:t>
      </w:r>
      <w:bookmarkEnd w:id="0"/>
      <w:r>
        <w:rPr>
          <w:rFonts w:hint="eastAsia"/>
          <w:lang w:val="en-US" w:eastAsia="zh-CN"/>
        </w:rPr>
        <w:t>和详细设计</w:t>
      </w:r>
      <w:bookmarkStart w:id="61" w:name="_GoBack"/>
      <w:bookmarkEnd w:id="61"/>
    </w:p>
    <w:p>
      <w:pPr>
        <w:pStyle w:val="2"/>
        <w:rPr>
          <w:rFonts w:hint="eastAsia"/>
          <w:b/>
          <w:bCs/>
        </w:rPr>
      </w:pPr>
      <w:bookmarkStart w:id="1" w:name="_Toc521464958"/>
      <w:bookmarkStart w:id="2" w:name="_Toc436768298"/>
      <w:r>
        <w:rPr>
          <w:rFonts w:hint="eastAsia"/>
          <w:b/>
          <w:bCs/>
        </w:rPr>
        <w:t>1引言</w:t>
      </w:r>
      <w:bookmarkEnd w:id="1"/>
      <w:bookmarkEnd w:id="2"/>
    </w:p>
    <w:p>
      <w:pPr>
        <w:pStyle w:val="3"/>
        <w:rPr>
          <w:rFonts w:hint="eastAsia"/>
          <w:b w:val="0"/>
          <w:bCs w:val="0"/>
        </w:rPr>
      </w:pPr>
      <w:bookmarkStart w:id="3" w:name="_Toc521464961"/>
      <w:bookmarkStart w:id="4" w:name="_Toc436768299"/>
      <w:r>
        <w:rPr>
          <w:rFonts w:hint="eastAsia"/>
          <w:b w:val="0"/>
          <w:bCs w:val="0"/>
        </w:rPr>
        <w:t>1.1定义</w:t>
      </w:r>
      <w:bookmarkEnd w:id="3"/>
      <w:bookmarkEnd w:id="4"/>
    </w:p>
    <w:p>
      <w:pPr>
        <w:rPr>
          <w:rFonts w:hint="eastAsia"/>
        </w:rPr>
      </w:pPr>
      <w:r>
        <w:rPr>
          <w:rFonts w:hint="eastAsia" w:ascii="宋体" w:hAnsi="宋体"/>
          <w:sz w:val="24"/>
        </w:rPr>
        <w:t>慕课，是新近涌现出来的一种在线课程开发模式，它发展于过去的那种发布资源、学习管理系统以及将学习管理系统与更多的开放网络资源综合起来的新的课程开发模式。</w:t>
      </w:r>
    </w:p>
    <w:p>
      <w:pPr>
        <w:pStyle w:val="2"/>
        <w:rPr>
          <w:rFonts w:hint="eastAsia"/>
        </w:rPr>
      </w:pPr>
      <w:bookmarkStart w:id="5" w:name="_Toc521464963"/>
      <w:bookmarkStart w:id="6" w:name="_Toc436768301"/>
      <w:r>
        <w:rPr>
          <w:rFonts w:hint="eastAsia"/>
        </w:rPr>
        <w:t>2总体设计</w:t>
      </w:r>
      <w:bookmarkEnd w:id="5"/>
      <w:bookmarkEnd w:id="6"/>
    </w:p>
    <w:p>
      <w:pPr>
        <w:pStyle w:val="3"/>
        <w:rPr>
          <w:rFonts w:hint="eastAsia"/>
          <w:b w:val="0"/>
          <w:bCs w:val="0"/>
        </w:rPr>
      </w:pPr>
      <w:bookmarkStart w:id="7" w:name="_Toc521464964"/>
      <w:bookmarkStart w:id="8" w:name="_Toc436768302"/>
      <w:r>
        <w:rPr>
          <w:rFonts w:hint="eastAsia"/>
          <w:b w:val="0"/>
          <w:bCs w:val="0"/>
        </w:rPr>
        <w:t>2.1需求</w:t>
      </w:r>
      <w:bookmarkEnd w:id="7"/>
      <w:r>
        <w:rPr>
          <w:rFonts w:hint="eastAsia"/>
          <w:b w:val="0"/>
          <w:bCs w:val="0"/>
        </w:rPr>
        <w:t>规定</w:t>
      </w:r>
      <w:bookmarkEnd w:id="8"/>
    </w:p>
    <w:p>
      <w:pPr>
        <w:ind w:firstLine="420"/>
      </w:pPr>
      <w:bookmarkStart w:id="9" w:name="_Toc521464965"/>
      <w:r>
        <w:rPr>
          <w:rFonts w:hint="eastAsia"/>
          <w:b/>
          <w:sz w:val="28"/>
          <w:szCs w:val="28"/>
        </w:rPr>
        <w:t>主要输入项：</w:t>
      </w:r>
    </w:p>
    <w:p>
      <w:pPr>
        <w:ind w:firstLine="840" w:firstLineChars="400"/>
        <w:rPr>
          <w:rFonts w:hint="eastAsia"/>
        </w:rPr>
      </w:pPr>
      <w:r>
        <w:rPr>
          <w:rFonts w:hint="eastAsia"/>
        </w:rPr>
        <w:t>用户的申请访问信息:包括用户的用户</w:t>
      </w:r>
      <w:r>
        <w:t>名</w:t>
      </w:r>
      <w:r>
        <w:rPr>
          <w:rFonts w:hint="eastAsia"/>
        </w:rPr>
        <w:t>,用户要操作的</w:t>
      </w:r>
      <w:r>
        <w:t>系统等</w:t>
      </w:r>
    </w:p>
    <w:p>
      <w:pPr>
        <w:ind w:firstLine="420"/>
      </w:pPr>
      <w:r>
        <w:rPr>
          <w:rFonts w:hint="eastAsia"/>
          <w:b/>
          <w:sz w:val="28"/>
          <w:szCs w:val="28"/>
        </w:rPr>
        <w:t>主要输出项：</w:t>
      </w:r>
    </w:p>
    <w:p>
      <w:pPr>
        <w:ind w:left="840" w:leftChars="400"/>
        <w:rPr>
          <w:rFonts w:hint="eastAsia"/>
        </w:rPr>
      </w:pPr>
      <w:r>
        <w:t>用户</w:t>
      </w:r>
      <w:r>
        <w:rPr>
          <w:rFonts w:hint="eastAsia"/>
        </w:rPr>
        <w:t>操作结果：包括注册</w:t>
      </w:r>
      <w:r>
        <w:t>结果，登录结果等</w:t>
      </w:r>
    </w:p>
    <w:p>
      <w:pPr>
        <w:ind w:left="840" w:leftChars="400"/>
        <w:rPr>
          <w:rFonts w:hint="eastAsia"/>
        </w:rPr>
      </w:pPr>
      <w:r>
        <w:rPr>
          <w:rFonts w:hint="eastAsia"/>
        </w:rPr>
        <w:t>非法行为记录：用户</w:t>
      </w:r>
      <w:r>
        <w:t>非</w:t>
      </w:r>
      <w:r>
        <w:rPr>
          <w:rFonts w:hint="eastAsia"/>
        </w:rPr>
        <w:t>法</w:t>
      </w:r>
      <w:r>
        <w:t>登录</w:t>
      </w:r>
      <w:r>
        <w:rPr>
          <w:rFonts w:hint="eastAsia"/>
        </w:rPr>
        <w:t>等</w:t>
      </w:r>
      <w:r>
        <w:t>都会并记录</w:t>
      </w:r>
    </w:p>
    <w:p>
      <w:pPr>
        <w:ind w:left="840" w:leftChars="400"/>
        <w:rPr>
          <w:rFonts w:hint="eastAsia"/>
        </w:rPr>
      </w:pPr>
      <w:r>
        <w:rPr>
          <w:rFonts w:hint="eastAsia"/>
        </w:rPr>
        <w:t>授权行为记录：记录管理员对哪些用户授予了权限。</w:t>
      </w:r>
    </w:p>
    <w:p>
      <w:pPr>
        <w:pStyle w:val="3"/>
        <w:rPr>
          <w:rFonts w:hint="eastAsia"/>
        </w:rPr>
      </w:pPr>
      <w:bookmarkStart w:id="10" w:name="_Toc436768303"/>
      <w:r>
        <w:rPr>
          <w:rFonts w:hint="eastAsia"/>
        </w:rPr>
        <w:t>2.2运行环境</w:t>
      </w:r>
      <w:bookmarkEnd w:id="9"/>
      <w:bookmarkEnd w:id="10"/>
    </w:p>
    <w:p>
      <w:pPr>
        <w:ind w:firstLine="420"/>
      </w:pPr>
      <w:r>
        <w:rPr>
          <w:rFonts w:hint="eastAsia"/>
        </w:rPr>
        <w:t>软件</w:t>
      </w:r>
      <w:r>
        <w:t>环境</w:t>
      </w:r>
      <w:r>
        <w:rPr>
          <w:rFonts w:hint="eastAsia"/>
        </w:rPr>
        <w:t>：</w:t>
      </w:r>
    </w:p>
    <w:p>
      <w:pPr>
        <w:ind w:left="420" w:firstLine="420"/>
      </w:pPr>
      <w:r>
        <w:rPr>
          <w:rFonts w:hint="eastAsia"/>
        </w:rPr>
        <w:t xml:space="preserve"> Wi</w:t>
      </w:r>
      <w:r>
        <w:t>ndow 7</w:t>
      </w:r>
      <w:r>
        <w:rPr>
          <w:rFonts w:hint="eastAsia"/>
        </w:rPr>
        <w:t>及</w:t>
      </w:r>
      <w:r>
        <w:t>以上</w:t>
      </w:r>
      <w:r>
        <w:rPr>
          <w:rFonts w:hint="eastAsia"/>
        </w:rPr>
        <w:t>操作</w:t>
      </w:r>
      <w:r>
        <w:t>系统</w:t>
      </w:r>
    </w:p>
    <w:p>
      <w:pPr>
        <w:ind w:left="420" w:firstLine="420"/>
      </w:pPr>
      <w:r>
        <w:rPr>
          <w:rFonts w:hint="eastAsia"/>
        </w:rPr>
        <w:t xml:space="preserve"> .</w:t>
      </w:r>
      <w:r>
        <w:t>Net 4.5</w:t>
      </w:r>
      <w:r>
        <w:rPr>
          <w:rFonts w:hint="eastAsia"/>
        </w:rPr>
        <w:t>及</w:t>
      </w:r>
      <w:r>
        <w:t>以上</w:t>
      </w:r>
    </w:p>
    <w:p>
      <w:pPr>
        <w:ind w:left="420" w:firstLine="420"/>
        <w:rPr>
          <w:rFonts w:hint="eastAsia"/>
        </w:rPr>
      </w:pPr>
      <w:r>
        <w:t>Chrome</w:t>
      </w:r>
      <w:r>
        <w:rPr>
          <w:rFonts w:hint="eastAsia"/>
        </w:rPr>
        <w:t xml:space="preserve">浏览器 </w:t>
      </w:r>
    </w:p>
    <w:p>
      <w:pPr>
        <w:pStyle w:val="3"/>
        <w:rPr>
          <w:rFonts w:hint="eastAsia"/>
        </w:rPr>
      </w:pPr>
      <w:bookmarkStart w:id="11" w:name="_Toc436768304"/>
      <w:bookmarkStart w:id="12" w:name="_Toc521464967"/>
      <w:r>
        <w:rPr>
          <w:rFonts w:hint="eastAsia"/>
        </w:rPr>
        <w:t>2.3结构</w:t>
      </w:r>
      <w:bookmarkEnd w:id="11"/>
      <w:bookmarkEnd w:id="12"/>
    </w:p>
    <w:p>
      <w:pPr>
        <w:spacing w:line="240" w:lineRule="atLeast"/>
        <w:jc w:val="left"/>
        <w:rPr>
          <w:rFonts w:hint="eastAsia"/>
        </w:rPr>
      </w:pPr>
      <w:bookmarkStart w:id="13" w:name="_Toc521464969"/>
      <w:r>
        <w:rPr>
          <w:rFonts w:hint="eastAsia"/>
          <w:b/>
          <w:bCs/>
        </w:rPr>
        <w:drawing>
          <wp:inline distT="0" distB="0" distL="114300" distR="114300">
            <wp:extent cx="5105400" cy="1910080"/>
            <wp:effectExtent l="0" t="0" r="0" b="7620"/>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4"/>
                    <a:stretch>
                      <a:fillRect/>
                    </a:stretch>
                  </pic:blipFill>
                  <pic:spPr>
                    <a:xfrm>
                      <a:off x="0" y="0"/>
                      <a:ext cx="5105400" cy="1910080"/>
                    </a:xfrm>
                    <a:prstGeom prst="rect">
                      <a:avLst/>
                    </a:prstGeom>
                    <a:noFill/>
                    <a:ln w="9525">
                      <a:noFill/>
                    </a:ln>
                  </pic:spPr>
                </pic:pic>
              </a:graphicData>
            </a:graphic>
          </wp:inline>
        </w:drawing>
      </w:r>
      <w:r>
        <w:rPr>
          <w:rFonts w:hint="eastAsia"/>
        </w:rPr>
        <w:t>2.</w:t>
      </w:r>
      <w:bookmarkEnd w:id="13"/>
      <w:bookmarkStart w:id="14" w:name="_Toc521464970"/>
      <w:r>
        <w:rPr>
          <w:rFonts w:hint="eastAsia"/>
        </w:rPr>
        <w:t>4尚未问决的问题</w:t>
      </w:r>
      <w:bookmarkEnd w:id="14"/>
    </w:p>
    <w:p>
      <w:pPr>
        <w:ind w:firstLine="420"/>
        <w:rPr>
          <w:rFonts w:hint="eastAsia"/>
        </w:rPr>
      </w:pPr>
      <w:bookmarkStart w:id="15" w:name="_Toc521464971"/>
      <w:r>
        <w:rPr>
          <w:rFonts w:hint="eastAsia"/>
        </w:rPr>
        <w:t>移动</w:t>
      </w:r>
      <w:r>
        <w:t>设备的支持性，即是否支持移动设备及怎样支持</w:t>
      </w:r>
      <w:r>
        <w:rPr>
          <w:rFonts w:hint="eastAsia"/>
        </w:rPr>
        <w:t>。</w:t>
      </w:r>
    </w:p>
    <w:bookmarkEnd w:id="15"/>
    <w:p>
      <w:pPr>
        <w:pStyle w:val="2"/>
      </w:pPr>
      <w:bookmarkStart w:id="16" w:name="_Toc521464983"/>
      <w:bookmarkStart w:id="17" w:name="_Toc436768310"/>
      <w:r>
        <w:rPr>
          <w:rFonts w:hint="eastAsia"/>
          <w:lang w:val="en-US" w:eastAsia="zh-CN"/>
        </w:rPr>
        <w:t xml:space="preserve">3  </w:t>
      </w:r>
      <w:r>
        <w:t>E-R图（Entity Relationship Diagram）</w:t>
      </w:r>
    </w:p>
    <w:p>
      <w:pPr>
        <w:pStyle w:val="3"/>
      </w:pPr>
      <w:r>
        <w:tab/>
      </w:r>
      <w:r>
        <w:rPr>
          <w:rFonts w:hint="eastAsia"/>
          <w:lang w:val="en-US" w:eastAsia="zh-CN"/>
        </w:rPr>
        <w:t>3</w:t>
      </w:r>
      <w:r>
        <w:t xml:space="preserve">.1 </w:t>
      </w:r>
      <w:r>
        <w:rPr>
          <w:rFonts w:hint="eastAsia"/>
        </w:rPr>
        <w:t>实体</w:t>
      </w:r>
      <w:r>
        <w:t>及其联系图</w:t>
      </w:r>
    </w:p>
    <w:p>
      <w:pPr>
        <w:autoSpaceDE w:val="0"/>
        <w:autoSpaceDN w:val="0"/>
        <w:adjustRightInd w:val="0"/>
        <w:spacing w:line="300" w:lineRule="auto"/>
        <w:jc w:val="left"/>
        <w:rPr>
          <w:rFonts w:ascii="宋体" w:hAnsi="宋体"/>
          <w:sz w:val="24"/>
        </w:rPr>
      </w:pPr>
      <w:r>
        <w:rPr>
          <w:rFonts w:ascii="宋体" w:hAnsi="宋体"/>
          <w:sz w:val="24"/>
        </w:rPr>
        <w:drawing>
          <wp:inline distT="0" distB="0" distL="114300" distR="114300">
            <wp:extent cx="5278120" cy="3778885"/>
            <wp:effectExtent l="0" t="0" r="508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8120" cy="3778885"/>
                    </a:xfrm>
                    <a:prstGeom prst="rect">
                      <a:avLst/>
                    </a:prstGeom>
                    <a:noFill/>
                    <a:ln w="9525">
                      <a:noFill/>
                    </a:ln>
                  </pic:spPr>
                </pic:pic>
              </a:graphicData>
            </a:graphic>
          </wp:inline>
        </w:drawing>
      </w:r>
    </w:p>
    <w:p>
      <w:pPr>
        <w:pStyle w:val="3"/>
      </w:pPr>
      <w:r>
        <w:rPr>
          <w:rFonts w:hint="eastAsia"/>
          <w:lang w:val="en-US" w:eastAsia="zh-CN"/>
        </w:rPr>
        <w:t>3</w:t>
      </w:r>
      <w:r>
        <w:t>.2</w:t>
      </w:r>
      <w:r>
        <w:rPr>
          <w:rFonts w:hint="eastAsia"/>
        </w:rPr>
        <w:t>实体</w:t>
      </w:r>
      <w:r>
        <w:t>及其属性图</w:t>
      </w:r>
    </w:p>
    <w:p>
      <w:pPr>
        <w:pStyle w:val="4"/>
      </w:pPr>
      <w:r>
        <w:tab/>
      </w:r>
      <w:r>
        <w:rPr>
          <w:rFonts w:hint="eastAsia"/>
          <w:lang w:val="en-US" w:eastAsia="zh-CN"/>
        </w:rPr>
        <w:t>3</w:t>
      </w:r>
      <w:r>
        <w:t>.2.1</w:t>
      </w:r>
      <w:r>
        <w:rPr>
          <w:rFonts w:hint="eastAsia"/>
        </w:rPr>
        <w:t>用户</w:t>
      </w:r>
      <w:r>
        <w:t>实体属性图</w:t>
      </w:r>
    </w:p>
    <w:p>
      <w:r>
        <w:drawing>
          <wp:inline distT="0" distB="0" distL="114300" distR="114300">
            <wp:extent cx="4055110" cy="2561590"/>
            <wp:effectExtent l="0" t="0" r="889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4055110" cy="2561590"/>
                    </a:xfrm>
                    <a:prstGeom prst="rect">
                      <a:avLst/>
                    </a:prstGeom>
                    <a:noFill/>
                    <a:ln w="9525">
                      <a:noFill/>
                    </a:ln>
                  </pic:spPr>
                </pic:pic>
              </a:graphicData>
            </a:graphic>
          </wp:inline>
        </w:drawing>
      </w:r>
    </w:p>
    <w:p>
      <w:pPr>
        <w:pStyle w:val="4"/>
        <w:ind w:firstLine="420"/>
      </w:pPr>
      <w:r>
        <w:rPr>
          <w:rFonts w:hint="eastAsia"/>
          <w:lang w:val="en-US" w:eastAsia="zh-CN"/>
        </w:rPr>
        <w:t>3</w:t>
      </w:r>
      <w:r>
        <w:t>.2.2</w:t>
      </w:r>
      <w:r>
        <w:rPr>
          <w:rFonts w:hint="eastAsia"/>
        </w:rPr>
        <w:t>教师</w:t>
      </w:r>
      <w:r>
        <w:t>实体属性图</w:t>
      </w:r>
    </w:p>
    <w:p>
      <w:r>
        <w:drawing>
          <wp:inline distT="0" distB="0" distL="114300" distR="114300">
            <wp:extent cx="4002405" cy="2220595"/>
            <wp:effectExtent l="0" t="0" r="10795"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4002405" cy="2220595"/>
                    </a:xfrm>
                    <a:prstGeom prst="rect">
                      <a:avLst/>
                    </a:prstGeom>
                    <a:noFill/>
                    <a:ln w="9525">
                      <a:noFill/>
                    </a:ln>
                  </pic:spPr>
                </pic:pic>
              </a:graphicData>
            </a:graphic>
          </wp:inline>
        </w:drawing>
      </w:r>
    </w:p>
    <w:p>
      <w:pPr>
        <w:pStyle w:val="4"/>
      </w:pPr>
      <w:r>
        <w:rPr>
          <w:rFonts w:hint="eastAsia"/>
          <w:lang w:val="en-US" w:eastAsia="zh-CN"/>
        </w:rPr>
        <w:t>3</w:t>
      </w:r>
      <w:r>
        <w:rPr>
          <w:rFonts w:hint="eastAsia"/>
        </w:rPr>
        <w:t>.2.3学校实体</w:t>
      </w:r>
      <w:r>
        <w:t>属性</w:t>
      </w:r>
    </w:p>
    <w:p>
      <w:r>
        <w:drawing>
          <wp:inline distT="0" distB="0" distL="114300" distR="114300">
            <wp:extent cx="4241165" cy="2667635"/>
            <wp:effectExtent l="0" t="0" r="635" b="1206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8"/>
                    <a:stretch>
                      <a:fillRect/>
                    </a:stretch>
                  </pic:blipFill>
                  <pic:spPr>
                    <a:xfrm>
                      <a:off x="0" y="0"/>
                      <a:ext cx="4241165" cy="2667635"/>
                    </a:xfrm>
                    <a:prstGeom prst="rect">
                      <a:avLst/>
                    </a:prstGeom>
                    <a:noFill/>
                    <a:ln w="9525">
                      <a:noFill/>
                    </a:ln>
                  </pic:spPr>
                </pic:pic>
              </a:graphicData>
            </a:graphic>
          </wp:inline>
        </w:drawing>
      </w:r>
    </w:p>
    <w:p>
      <w:pPr>
        <w:pStyle w:val="4"/>
      </w:pPr>
      <w:r>
        <w:rPr>
          <w:rFonts w:hint="eastAsia"/>
          <w:lang w:val="en-US" w:eastAsia="zh-CN"/>
        </w:rPr>
        <w:t>3</w:t>
      </w:r>
      <w:r>
        <w:t>.2.4</w:t>
      </w:r>
      <w:r>
        <w:rPr>
          <w:rFonts w:hint="eastAsia"/>
        </w:rPr>
        <w:t>离线</w:t>
      </w:r>
      <w:r>
        <w:t>视频实体属性</w:t>
      </w:r>
    </w:p>
    <w:p>
      <w:r>
        <w:drawing>
          <wp:inline distT="0" distB="0" distL="114300" distR="114300">
            <wp:extent cx="4201795" cy="2581275"/>
            <wp:effectExtent l="0" t="0" r="1905" b="952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9"/>
                    <a:stretch>
                      <a:fillRect/>
                    </a:stretch>
                  </pic:blipFill>
                  <pic:spPr>
                    <a:xfrm>
                      <a:off x="0" y="0"/>
                      <a:ext cx="4201795" cy="2581275"/>
                    </a:xfrm>
                    <a:prstGeom prst="rect">
                      <a:avLst/>
                    </a:prstGeom>
                    <a:noFill/>
                    <a:ln w="9525">
                      <a:noFill/>
                    </a:ln>
                  </pic:spPr>
                </pic:pic>
              </a:graphicData>
            </a:graphic>
          </wp:inline>
        </w:drawing>
      </w:r>
    </w:p>
    <w:p>
      <w:pPr>
        <w:pStyle w:val="4"/>
      </w:pPr>
      <w:r>
        <w:rPr>
          <w:rFonts w:hint="eastAsia"/>
          <w:lang w:val="en-US" w:eastAsia="zh-CN"/>
        </w:rPr>
        <w:t>3</w:t>
      </w:r>
      <w:r>
        <w:t>.2.5</w:t>
      </w:r>
      <w:r>
        <w:rPr>
          <w:rFonts w:hint="eastAsia"/>
        </w:rPr>
        <w:t>课程</w:t>
      </w:r>
      <w:r>
        <w:t>实体属性</w:t>
      </w:r>
    </w:p>
    <w:p>
      <w:r>
        <w:drawing>
          <wp:inline distT="0" distB="0" distL="114300" distR="114300">
            <wp:extent cx="4331970" cy="2465705"/>
            <wp:effectExtent l="0" t="0" r="11430" b="10795"/>
            <wp:docPr id="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7"/>
                    <pic:cNvPicPr>
                      <a:picLocks noChangeAspect="1"/>
                    </pic:cNvPicPr>
                  </pic:nvPicPr>
                  <pic:blipFill>
                    <a:blip r:embed="rId10"/>
                    <a:stretch>
                      <a:fillRect/>
                    </a:stretch>
                  </pic:blipFill>
                  <pic:spPr>
                    <a:xfrm>
                      <a:off x="0" y="0"/>
                      <a:ext cx="4331970" cy="2465705"/>
                    </a:xfrm>
                    <a:prstGeom prst="rect">
                      <a:avLst/>
                    </a:prstGeom>
                    <a:noFill/>
                    <a:ln w="9525">
                      <a:noFill/>
                    </a:ln>
                  </pic:spPr>
                </pic:pic>
              </a:graphicData>
            </a:graphic>
          </wp:inline>
        </w:drawing>
      </w:r>
    </w:p>
    <w:p>
      <w:pPr>
        <w:pStyle w:val="4"/>
      </w:pPr>
      <w:r>
        <w:rPr>
          <w:rFonts w:hint="eastAsia"/>
          <w:lang w:val="en-US" w:eastAsia="zh-CN"/>
        </w:rPr>
        <w:t>3</w:t>
      </w:r>
      <w:r>
        <w:t>.2.6</w:t>
      </w:r>
      <w:r>
        <w:rPr>
          <w:rFonts w:hint="eastAsia"/>
        </w:rPr>
        <w:t>笔记</w:t>
      </w:r>
      <w:r>
        <w:t>实体属性</w:t>
      </w:r>
    </w:p>
    <w:p>
      <w:r>
        <w:drawing>
          <wp:inline distT="0" distB="0" distL="114300" distR="114300">
            <wp:extent cx="2924175" cy="2839085"/>
            <wp:effectExtent l="0" t="0" r="9525" b="571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1"/>
                    <a:stretch>
                      <a:fillRect/>
                    </a:stretch>
                  </pic:blipFill>
                  <pic:spPr>
                    <a:xfrm>
                      <a:off x="0" y="0"/>
                      <a:ext cx="2924175" cy="2839085"/>
                    </a:xfrm>
                    <a:prstGeom prst="rect">
                      <a:avLst/>
                    </a:prstGeom>
                    <a:noFill/>
                    <a:ln w="9525">
                      <a:noFill/>
                    </a:ln>
                  </pic:spPr>
                </pic:pic>
              </a:graphicData>
            </a:graphic>
          </wp:inline>
        </w:drawing>
      </w:r>
    </w:p>
    <w:p>
      <w:pPr>
        <w:pStyle w:val="4"/>
      </w:pPr>
      <w:r>
        <w:rPr>
          <w:rFonts w:hint="eastAsia"/>
          <w:lang w:val="en-US" w:eastAsia="zh-CN"/>
        </w:rPr>
        <w:t>3</w:t>
      </w:r>
      <w:r>
        <w:t>.2.7</w:t>
      </w:r>
      <w:r>
        <w:rPr>
          <w:rFonts w:hint="eastAsia"/>
        </w:rPr>
        <w:t>作业</w:t>
      </w:r>
      <w:r>
        <w:t>实体属性</w:t>
      </w:r>
    </w:p>
    <w:p>
      <w:r>
        <w:drawing>
          <wp:inline distT="0" distB="0" distL="114300" distR="114300">
            <wp:extent cx="3771265" cy="2733675"/>
            <wp:effectExtent l="0" t="0" r="635" b="952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2"/>
                    <a:stretch>
                      <a:fillRect/>
                    </a:stretch>
                  </pic:blipFill>
                  <pic:spPr>
                    <a:xfrm>
                      <a:off x="0" y="0"/>
                      <a:ext cx="3771265" cy="2733675"/>
                    </a:xfrm>
                    <a:prstGeom prst="rect">
                      <a:avLst/>
                    </a:prstGeom>
                    <a:noFill/>
                    <a:ln w="9525">
                      <a:noFill/>
                    </a:ln>
                  </pic:spPr>
                </pic:pic>
              </a:graphicData>
            </a:graphic>
          </wp:inline>
        </w:drawing>
      </w:r>
    </w:p>
    <w:p>
      <w:pPr>
        <w:pStyle w:val="4"/>
      </w:pPr>
      <w:r>
        <w:rPr>
          <w:rFonts w:hint="eastAsia"/>
          <w:lang w:val="en-US" w:eastAsia="zh-CN"/>
        </w:rPr>
        <w:t>3</w:t>
      </w:r>
      <w:r>
        <w:t>.2.8</w:t>
      </w:r>
      <w:r>
        <w:rPr>
          <w:rFonts w:hint="eastAsia"/>
        </w:rPr>
        <w:t>答案</w:t>
      </w:r>
      <w:r>
        <w:t>实体属性</w:t>
      </w:r>
    </w:p>
    <w:p>
      <w:pPr>
        <w:pStyle w:val="2"/>
      </w:pPr>
      <w:r>
        <w:drawing>
          <wp:inline distT="0" distB="0" distL="114300" distR="114300">
            <wp:extent cx="3905250" cy="2181225"/>
            <wp:effectExtent l="0" t="0" r="0" b="3175"/>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pic:cNvPicPr>
                  </pic:nvPicPr>
                  <pic:blipFill>
                    <a:blip r:embed="rId13"/>
                    <a:stretch>
                      <a:fillRect/>
                    </a:stretch>
                  </pic:blipFill>
                  <pic:spPr>
                    <a:xfrm>
                      <a:off x="0" y="0"/>
                      <a:ext cx="3905250" cy="2181225"/>
                    </a:xfrm>
                    <a:prstGeom prst="rect">
                      <a:avLst/>
                    </a:prstGeom>
                    <a:noFill/>
                    <a:ln w="9525">
                      <a:noFill/>
                    </a:ln>
                  </pic:spPr>
                </pic:pic>
              </a:graphicData>
            </a:graphic>
          </wp:inline>
        </w:drawing>
      </w:r>
    </w:p>
    <w:p>
      <w:pPr>
        <w:pStyle w:val="2"/>
      </w:pPr>
      <w:r>
        <w:rPr>
          <w:rFonts w:hint="eastAsia"/>
          <w:lang w:val="en-US" w:eastAsia="zh-CN"/>
        </w:rPr>
        <w:t xml:space="preserve">4 </w:t>
      </w:r>
      <w:r>
        <w:rPr>
          <w:rFonts w:hint="eastAsia"/>
        </w:rPr>
        <w:t>系统出错处理设计</w:t>
      </w:r>
      <w:bookmarkEnd w:id="16"/>
      <w:bookmarkEnd w:id="17"/>
      <w:bookmarkStart w:id="18" w:name="_Toc521464984"/>
    </w:p>
    <w:p>
      <w:pPr>
        <w:pStyle w:val="2"/>
        <w:rPr>
          <w:rFonts w:hint="eastAsia"/>
          <w:b w:val="0"/>
          <w:bCs w:val="0"/>
          <w:sz w:val="36"/>
          <w:szCs w:val="36"/>
        </w:rPr>
      </w:pPr>
      <w:bookmarkStart w:id="19" w:name="_Toc436768311"/>
      <w:r>
        <w:rPr>
          <w:rFonts w:hint="eastAsia"/>
          <w:b w:val="0"/>
          <w:bCs w:val="0"/>
          <w:sz w:val="36"/>
          <w:szCs w:val="36"/>
          <w:lang w:val="en-US" w:eastAsia="zh-CN"/>
        </w:rPr>
        <w:t>4</w:t>
      </w:r>
      <w:r>
        <w:rPr>
          <w:rFonts w:hint="eastAsia"/>
          <w:b w:val="0"/>
          <w:bCs w:val="0"/>
          <w:sz w:val="36"/>
          <w:szCs w:val="36"/>
        </w:rPr>
        <w:t>.1出错信息</w:t>
      </w:r>
      <w:bookmarkEnd w:id="18"/>
      <w:bookmarkEnd w:id="19"/>
    </w:p>
    <w:p>
      <w:pPr>
        <w:pStyle w:val="3"/>
        <w:rPr>
          <w:rFonts w:hint="eastAsia"/>
        </w:rPr>
      </w:pPr>
      <w:bookmarkStart w:id="20" w:name="_Toc521464986"/>
    </w:p>
    <w:tbl>
      <w:tblPr>
        <w:tblStyle w:val="10"/>
        <w:tblpPr w:leftFromText="180" w:rightFromText="180" w:vertAnchor="text" w:horzAnchor="margin" w:tblpXSpec="center" w:tblpY="-39"/>
        <w:tblW w:w="7649" w:type="dxa"/>
        <w:jc w:val="center"/>
        <w:tblInd w:w="0" w:type="dxa"/>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3328"/>
        <w:gridCol w:w="4321"/>
      </w:tblGrid>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PrEx>
        <w:trPr>
          <w:trHeight w:val="274" w:hRule="atLeast"/>
          <w:jc w:val="center"/>
        </w:trPr>
        <w:tc>
          <w:tcPr>
            <w:tcW w:w="3328" w:type="dxa"/>
            <w:tcBorders>
              <w:bottom w:val="single" w:color="auto" w:sz="4" w:space="0"/>
            </w:tcBorders>
            <w:vAlign w:val="top"/>
          </w:tcPr>
          <w:p>
            <w:pPr>
              <w:pStyle w:val="5"/>
              <w:tabs>
                <w:tab w:val="center" w:pos="1746"/>
              </w:tabs>
              <w:rPr>
                <w:rFonts w:hint="eastAsia" w:hAnsi="宋体"/>
                <w:szCs w:val="21"/>
              </w:rPr>
            </w:pPr>
            <w:r>
              <w:rPr>
                <w:rFonts w:hint="eastAsia" w:hAnsi="宋体"/>
                <w:szCs w:val="21"/>
              </w:rPr>
              <w:t>错误名称</w:t>
            </w:r>
            <w:r>
              <w:rPr>
                <w:rFonts w:hAnsi="宋体"/>
                <w:szCs w:val="21"/>
              </w:rPr>
              <w:tab/>
            </w:r>
          </w:p>
        </w:tc>
        <w:tc>
          <w:tcPr>
            <w:tcW w:w="4321" w:type="dxa"/>
            <w:tcBorders>
              <w:bottom w:val="single" w:color="auto" w:sz="4" w:space="0"/>
            </w:tcBorders>
            <w:vAlign w:val="top"/>
          </w:tcPr>
          <w:p>
            <w:pPr>
              <w:pStyle w:val="5"/>
              <w:rPr>
                <w:rFonts w:hint="eastAsia" w:hAnsi="宋体"/>
                <w:szCs w:val="21"/>
              </w:rPr>
            </w:pPr>
            <w:r>
              <w:rPr>
                <w:rFonts w:hint="eastAsia" w:hAnsi="宋体"/>
                <w:szCs w:val="21"/>
              </w:rPr>
              <w:t>解决方法</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97" w:hRule="atLeast"/>
          <w:jc w:val="center"/>
        </w:trPr>
        <w:tc>
          <w:tcPr>
            <w:tcW w:w="3328" w:type="dxa"/>
            <w:tcBorders>
              <w:top w:val="single" w:color="auto" w:sz="4" w:space="0"/>
            </w:tcBorders>
            <w:vAlign w:val="top"/>
          </w:tcPr>
          <w:p>
            <w:pPr>
              <w:pStyle w:val="5"/>
              <w:numPr>
                <w:ilvl w:val="0"/>
                <w:numId w:val="1"/>
              </w:numPr>
              <w:rPr>
                <w:rFonts w:hint="eastAsia" w:hAnsi="宋体"/>
                <w:szCs w:val="21"/>
              </w:rPr>
            </w:pPr>
            <w:r>
              <w:rPr>
                <w:rFonts w:hint="eastAsia" w:hAnsi="宋体"/>
                <w:szCs w:val="21"/>
              </w:rPr>
              <w:t xml:space="preserve">用户名和密码出错 </w:t>
            </w:r>
          </w:p>
          <w:p>
            <w:pPr>
              <w:pStyle w:val="5"/>
              <w:rPr>
                <w:rFonts w:hint="eastAsia" w:hAnsi="宋体"/>
                <w:szCs w:val="21"/>
              </w:rPr>
            </w:pPr>
          </w:p>
        </w:tc>
        <w:tc>
          <w:tcPr>
            <w:tcW w:w="4321" w:type="dxa"/>
            <w:tcBorders>
              <w:top w:val="single" w:color="auto" w:sz="4" w:space="0"/>
            </w:tcBorders>
            <w:vAlign w:val="top"/>
          </w:tcPr>
          <w:p>
            <w:pPr>
              <w:pStyle w:val="5"/>
              <w:rPr>
                <w:rFonts w:hint="eastAsia" w:hAnsi="宋体"/>
                <w:szCs w:val="21"/>
              </w:rPr>
            </w:pPr>
            <w:r>
              <w:rPr>
                <w:rFonts w:hint="eastAsia" w:hAnsi="宋体"/>
                <w:szCs w:val="21"/>
              </w:rPr>
              <w:t>提示输入不正确，检查信息是否正确，记录</w:t>
            </w:r>
            <w:r>
              <w:rPr>
                <w:rFonts w:hAnsi="宋体"/>
                <w:szCs w:val="21"/>
              </w:rPr>
              <w:t>日志</w:t>
            </w:r>
            <w:r>
              <w:rPr>
                <w:rFonts w:hint="eastAsia" w:hAnsi="宋体"/>
                <w:szCs w:val="21"/>
              </w:rPr>
              <w:t>，并返回。</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03" w:hRule="atLeast"/>
          <w:jc w:val="center"/>
        </w:trPr>
        <w:tc>
          <w:tcPr>
            <w:tcW w:w="3328" w:type="dxa"/>
            <w:vAlign w:val="top"/>
          </w:tcPr>
          <w:p>
            <w:pPr>
              <w:pStyle w:val="5"/>
              <w:numPr>
                <w:ilvl w:val="0"/>
                <w:numId w:val="1"/>
              </w:numPr>
              <w:rPr>
                <w:rFonts w:hint="eastAsia" w:hAnsi="宋体"/>
                <w:szCs w:val="21"/>
              </w:rPr>
            </w:pPr>
            <w:r>
              <w:rPr>
                <w:rFonts w:hAnsi="宋体"/>
                <w:szCs w:val="21"/>
              </w:rPr>
              <w:t>Session不存在</w:t>
            </w:r>
          </w:p>
        </w:tc>
        <w:tc>
          <w:tcPr>
            <w:tcW w:w="4321" w:type="dxa"/>
            <w:vAlign w:val="top"/>
          </w:tcPr>
          <w:p>
            <w:pPr>
              <w:pStyle w:val="5"/>
              <w:rPr>
                <w:rFonts w:hint="eastAsia" w:hAnsi="宋体"/>
                <w:szCs w:val="21"/>
              </w:rPr>
            </w:pPr>
            <w:r>
              <w:rPr>
                <w:rFonts w:hint="eastAsia" w:hAnsi="宋体"/>
                <w:szCs w:val="21"/>
              </w:rPr>
              <w:t>重定向到Lo</w:t>
            </w:r>
            <w:r>
              <w:rPr>
                <w:rFonts w:hAnsi="宋体"/>
                <w:szCs w:val="21"/>
              </w:rPr>
              <w:t>gin</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567" w:hRule="atLeast"/>
          <w:jc w:val="center"/>
        </w:trPr>
        <w:tc>
          <w:tcPr>
            <w:tcW w:w="3328" w:type="dxa"/>
            <w:vAlign w:val="top"/>
          </w:tcPr>
          <w:p>
            <w:pPr>
              <w:pStyle w:val="5"/>
              <w:numPr>
                <w:ilvl w:val="0"/>
                <w:numId w:val="1"/>
              </w:numPr>
              <w:rPr>
                <w:rFonts w:hint="eastAsia" w:hAnsi="宋体"/>
                <w:szCs w:val="21"/>
              </w:rPr>
            </w:pPr>
            <w:r>
              <w:rPr>
                <w:rFonts w:hint="eastAsia" w:hAnsi="宋体"/>
                <w:szCs w:val="21"/>
              </w:rPr>
              <w:t>越权操作</w:t>
            </w:r>
          </w:p>
        </w:tc>
        <w:tc>
          <w:tcPr>
            <w:tcW w:w="4321" w:type="dxa"/>
            <w:vAlign w:val="top"/>
          </w:tcPr>
          <w:p>
            <w:pPr>
              <w:pStyle w:val="5"/>
              <w:rPr>
                <w:rFonts w:hint="eastAsia" w:hAnsi="宋体"/>
                <w:szCs w:val="21"/>
              </w:rPr>
            </w:pPr>
            <w:r>
              <w:rPr>
                <w:rFonts w:hint="eastAsia" w:hAnsi="宋体"/>
                <w:szCs w:val="21"/>
              </w:rPr>
              <w:t>提示</w:t>
            </w:r>
            <w:r>
              <w:rPr>
                <w:rFonts w:hAnsi="宋体"/>
                <w:szCs w:val="21"/>
              </w:rPr>
              <w:t>没有权限，记录日志</w:t>
            </w:r>
            <w:r>
              <w:rPr>
                <w:rFonts w:hint="eastAsia" w:hAnsi="宋体"/>
                <w:szCs w:val="21"/>
              </w:rPr>
              <w:t>。</w:t>
            </w:r>
          </w:p>
        </w:tc>
      </w:tr>
      <w:tr>
        <w:tblPrEx>
          <w:tblBorders>
            <w:top w:val="single" w:color="auto" w:sz="4" w:space="0"/>
            <w:left w:val="none" w:color="auto" w:sz="0" w:space="0"/>
            <w:bottom w:val="single" w:color="auto" w:sz="4"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trHeight w:val="488" w:hRule="atLeast"/>
          <w:jc w:val="center"/>
        </w:trPr>
        <w:tc>
          <w:tcPr>
            <w:tcW w:w="3328" w:type="dxa"/>
            <w:vAlign w:val="top"/>
          </w:tcPr>
          <w:p>
            <w:pPr>
              <w:pStyle w:val="5"/>
              <w:numPr>
                <w:ilvl w:val="0"/>
                <w:numId w:val="1"/>
              </w:numPr>
              <w:rPr>
                <w:rFonts w:hint="eastAsia" w:hAnsi="宋体"/>
                <w:szCs w:val="21"/>
              </w:rPr>
            </w:pPr>
            <w:r>
              <w:rPr>
                <w:rFonts w:hint="eastAsia" w:hAnsi="宋体"/>
                <w:szCs w:val="21"/>
              </w:rPr>
              <w:t>数据</w:t>
            </w:r>
            <w:r>
              <w:rPr>
                <w:rFonts w:hAnsi="宋体"/>
                <w:szCs w:val="21"/>
              </w:rPr>
              <w:t>字段填写不合法</w:t>
            </w:r>
            <w:r>
              <w:rPr>
                <w:rFonts w:hint="eastAsia" w:hAnsi="宋体"/>
                <w:szCs w:val="21"/>
              </w:rPr>
              <w:t>（</w:t>
            </w:r>
            <w:r>
              <w:rPr>
                <w:rFonts w:hAnsi="宋体"/>
                <w:szCs w:val="21"/>
              </w:rPr>
              <w:t>未填写</w:t>
            </w:r>
          </w:p>
          <w:p>
            <w:pPr>
              <w:pStyle w:val="5"/>
              <w:rPr>
                <w:rFonts w:hAnsi="宋体"/>
                <w:szCs w:val="21"/>
              </w:rPr>
            </w:pPr>
            <w:r>
              <w:rPr>
                <w:rFonts w:hint="eastAsia" w:hAnsi="宋体"/>
                <w:szCs w:val="21"/>
              </w:rPr>
              <w:t>或格式不正确）。</w:t>
            </w:r>
          </w:p>
          <w:p>
            <w:pPr>
              <w:pStyle w:val="5"/>
              <w:numPr>
                <w:ilvl w:val="0"/>
                <w:numId w:val="1"/>
              </w:numPr>
              <w:rPr>
                <w:rFonts w:hint="eastAsia" w:hAnsi="宋体"/>
                <w:szCs w:val="21"/>
              </w:rPr>
            </w:pPr>
            <w:r>
              <w:rPr>
                <w:rFonts w:hint="eastAsia" w:hAnsi="宋体"/>
                <w:szCs w:val="21"/>
              </w:rPr>
              <w:t>其它内部</w:t>
            </w:r>
            <w:r>
              <w:rPr>
                <w:rFonts w:hAnsi="宋体"/>
                <w:szCs w:val="21"/>
              </w:rPr>
              <w:t>错误</w:t>
            </w:r>
          </w:p>
        </w:tc>
        <w:tc>
          <w:tcPr>
            <w:tcW w:w="4321" w:type="dxa"/>
            <w:vAlign w:val="top"/>
          </w:tcPr>
          <w:p>
            <w:pPr>
              <w:pStyle w:val="5"/>
              <w:rPr>
                <w:rFonts w:hAnsi="宋体"/>
                <w:szCs w:val="21"/>
              </w:rPr>
            </w:pPr>
            <w:r>
              <w:rPr>
                <w:rFonts w:hint="eastAsia" w:hAnsi="宋体"/>
                <w:szCs w:val="21"/>
              </w:rPr>
              <w:t>提示输入不正确，</w:t>
            </w:r>
            <w:r>
              <w:rPr>
                <w:rFonts w:hAnsi="宋体"/>
                <w:szCs w:val="21"/>
              </w:rPr>
              <w:t>记录日志</w:t>
            </w:r>
            <w:r>
              <w:rPr>
                <w:rFonts w:hint="eastAsia" w:hAnsi="宋体"/>
                <w:szCs w:val="21"/>
              </w:rPr>
              <w:t>，返回，让用户填写直到合法。</w:t>
            </w:r>
          </w:p>
          <w:p>
            <w:pPr>
              <w:pStyle w:val="5"/>
              <w:rPr>
                <w:rFonts w:hint="eastAsia" w:hAnsi="宋体"/>
                <w:szCs w:val="21"/>
              </w:rPr>
            </w:pPr>
            <w:r>
              <w:rPr>
                <w:rFonts w:hint="eastAsia" w:hAnsi="宋体"/>
                <w:szCs w:val="21"/>
              </w:rPr>
              <w:t>提示</w:t>
            </w:r>
            <w:r>
              <w:rPr>
                <w:rFonts w:hAnsi="宋体"/>
                <w:szCs w:val="21"/>
              </w:rPr>
              <w:t>错误，记录日志</w:t>
            </w:r>
            <w:r>
              <w:rPr>
                <w:rFonts w:hint="eastAsia" w:hAnsi="宋体"/>
                <w:szCs w:val="21"/>
              </w:rPr>
              <w:t>。</w:t>
            </w:r>
          </w:p>
        </w:tc>
      </w:tr>
    </w:tbl>
    <w:p>
      <w:pPr>
        <w:pStyle w:val="3"/>
        <w:rPr>
          <w:rFonts w:hint="eastAsia"/>
          <w:b w:val="0"/>
          <w:bCs w:val="0"/>
        </w:rPr>
      </w:pPr>
      <w:bookmarkStart w:id="21" w:name="_Toc436768312"/>
      <w:r>
        <w:rPr>
          <w:rFonts w:hint="eastAsia"/>
          <w:b w:val="0"/>
          <w:bCs w:val="0"/>
        </w:rPr>
        <w:t>5.</w:t>
      </w:r>
      <w:r>
        <w:rPr>
          <w:b w:val="0"/>
          <w:bCs w:val="0"/>
        </w:rPr>
        <w:t>2</w:t>
      </w:r>
      <w:r>
        <w:rPr>
          <w:rFonts w:hint="eastAsia"/>
          <w:b w:val="0"/>
          <w:bCs w:val="0"/>
        </w:rPr>
        <w:t>系统维护设计</w:t>
      </w:r>
      <w:bookmarkEnd w:id="20"/>
      <w:bookmarkEnd w:id="21"/>
    </w:p>
    <w:p>
      <w:pPr>
        <w:ind w:firstLine="420"/>
        <w:rPr>
          <w:rFonts w:hint="eastAsia"/>
        </w:rPr>
      </w:pPr>
      <w:r>
        <w:rPr>
          <w:rFonts w:hint="eastAsia"/>
        </w:rPr>
        <w:t>将错误</w:t>
      </w:r>
      <w:r>
        <w:t>记录进入日志文件</w:t>
      </w:r>
      <w:r>
        <w:rPr>
          <w:rFonts w:hint="eastAsia"/>
        </w:rPr>
        <w:t>，</w:t>
      </w:r>
      <w:r>
        <w:t>日志文件包括info、warn、error、debug信息，日志项包括类型、时间、堆栈信息</w:t>
      </w:r>
      <w:r>
        <w:rPr>
          <w:rFonts w:hint="eastAsia"/>
        </w:rPr>
        <w:t>等。</w:t>
      </w:r>
    </w:p>
    <w:p>
      <w:pPr>
        <w:ind w:firstLine="420"/>
        <w:rPr>
          <w:rFonts w:hint="eastAsia"/>
        </w:rPr>
      </w:pPr>
    </w:p>
    <w:p>
      <w:pPr>
        <w:rPr>
          <w:rFonts w:hint="eastAsia"/>
        </w:rPr>
      </w:pPr>
      <w:r>
        <w:rPr>
          <w:rFonts w:hint="eastAsia"/>
          <w:b/>
          <w:bCs/>
          <w:kern w:val="44"/>
          <w:sz w:val="44"/>
          <w:szCs w:val="44"/>
          <w:lang w:val="en-US" w:eastAsia="zh-CN"/>
        </w:rPr>
        <w:t>6</w:t>
      </w:r>
      <w:r>
        <w:rPr>
          <w:rFonts w:hint="eastAsia"/>
          <w:b/>
          <w:bCs/>
          <w:kern w:val="44"/>
          <w:sz w:val="44"/>
          <w:szCs w:val="44"/>
        </w:rPr>
        <w:t>程序1设计说明</w:t>
      </w:r>
    </w:p>
    <w:p>
      <w:pPr>
        <w:pStyle w:val="3"/>
        <w:rPr>
          <w:rFonts w:hint="eastAsia"/>
        </w:rPr>
      </w:pPr>
      <w:bookmarkStart w:id="22" w:name="_Toc521465564"/>
      <w:bookmarkStart w:id="23" w:name="_Toc436768319"/>
      <w:r>
        <w:rPr>
          <w:rFonts w:hint="eastAsia"/>
          <w:lang w:val="en-US" w:eastAsia="zh-CN"/>
        </w:rPr>
        <w:t>6</w:t>
      </w:r>
      <w:r>
        <w:rPr>
          <w:rFonts w:hint="eastAsia"/>
        </w:rPr>
        <w:t>.1功能</w:t>
      </w:r>
      <w:bookmarkEnd w:id="22"/>
      <w:bookmarkEnd w:id="23"/>
    </w:p>
    <w:p>
      <w:pPr>
        <w:ind w:firstLine="420"/>
        <w:rPr>
          <w:rFonts w:hint="eastAsia"/>
        </w:rPr>
      </w:pPr>
      <w:r>
        <w:rPr>
          <w:rFonts w:hint="eastAsia"/>
        </w:rPr>
        <w:t>学生端</w:t>
      </w:r>
      <w:r>
        <w:t>：实现与</w:t>
      </w:r>
      <w:r>
        <w:rPr>
          <w:rFonts w:hint="eastAsia"/>
        </w:rPr>
        <w:t>学生</w:t>
      </w:r>
      <w:r>
        <w:t>的交互操作。</w:t>
      </w:r>
    </w:p>
    <w:p>
      <w:pPr>
        <w:pStyle w:val="3"/>
        <w:rPr>
          <w:rFonts w:hint="eastAsia"/>
        </w:rPr>
      </w:pPr>
      <w:bookmarkStart w:id="24" w:name="_Toc436768320"/>
      <w:bookmarkStart w:id="25" w:name="_Toc521465565"/>
      <w:r>
        <w:rPr>
          <w:rFonts w:hint="eastAsia"/>
          <w:lang w:val="en-US" w:eastAsia="zh-CN"/>
        </w:rPr>
        <w:t>6</w:t>
      </w:r>
      <w:r>
        <w:rPr>
          <w:rFonts w:hint="eastAsia"/>
        </w:rPr>
        <w:t>.2性能</w:t>
      </w:r>
      <w:bookmarkEnd w:id="24"/>
      <w:bookmarkEnd w:id="25"/>
    </w:p>
    <w:p>
      <w:pPr>
        <w:ind w:firstLine="420"/>
        <w:rPr>
          <w:rFonts w:hint="eastAsia"/>
        </w:rPr>
      </w:pPr>
      <w:r>
        <w:rPr>
          <w:rFonts w:hint="eastAsia"/>
        </w:rPr>
        <w:t>系统响应</w:t>
      </w:r>
      <w:r>
        <w:t>时间低于</w:t>
      </w:r>
      <w:r>
        <w:rPr>
          <w:rFonts w:hint="eastAsia"/>
        </w:rPr>
        <w:t>0</w:t>
      </w:r>
      <w:r>
        <w:t>.2</w:t>
      </w:r>
      <w:r>
        <w:rPr>
          <w:rFonts w:hint="eastAsia"/>
        </w:rPr>
        <w:t>秒</w:t>
      </w:r>
    </w:p>
    <w:p>
      <w:pPr>
        <w:pStyle w:val="3"/>
      </w:pPr>
      <w:bookmarkStart w:id="26" w:name="_Toc521465566"/>
      <w:bookmarkStart w:id="27" w:name="_Toc436768321"/>
      <w:r>
        <w:rPr>
          <w:rFonts w:hint="eastAsia"/>
          <w:lang w:val="en-US" w:eastAsia="zh-CN"/>
        </w:rPr>
        <w:t>6</w:t>
      </w:r>
      <w:r>
        <w:rPr>
          <w:rFonts w:hint="eastAsia"/>
        </w:rPr>
        <w:t>.3输人项</w:t>
      </w:r>
      <w:bookmarkEnd w:id="26"/>
      <w:bookmarkEnd w:id="27"/>
    </w:p>
    <w:p>
      <w:r>
        <w:tab/>
      </w:r>
      <w:r>
        <w:rPr>
          <w:rFonts w:hint="eastAsia"/>
        </w:rPr>
        <w:t>输入</w:t>
      </w:r>
      <w:r>
        <w:t>：</w:t>
      </w:r>
      <w:r>
        <w:rPr>
          <w:rFonts w:hint="eastAsia"/>
        </w:rPr>
        <w:t>用户</w:t>
      </w:r>
      <w:r>
        <w:t>的输入项，包括</w:t>
      </w:r>
      <w:r>
        <w:rPr>
          <w:rFonts w:hint="eastAsia"/>
        </w:rPr>
        <w:t>登录</w:t>
      </w:r>
      <w:r>
        <w:t>、注册数据登录</w:t>
      </w:r>
      <w:r>
        <w:rPr>
          <w:rFonts w:hint="eastAsia"/>
        </w:rPr>
        <w:t>等</w:t>
      </w:r>
      <w:r>
        <w:t>一系列用户操作产生的数据</w:t>
      </w:r>
    </w:p>
    <w:p>
      <w:pPr>
        <w:rPr>
          <w:rFonts w:hint="eastAsia"/>
        </w:rPr>
      </w:pPr>
      <w:r>
        <w:tab/>
      </w:r>
    </w:p>
    <w:p>
      <w:pPr>
        <w:pStyle w:val="3"/>
        <w:rPr>
          <w:rFonts w:hint="eastAsia"/>
        </w:rPr>
      </w:pPr>
      <w:bookmarkStart w:id="28" w:name="_Toc521465567"/>
      <w:bookmarkStart w:id="29" w:name="_Toc436768322"/>
      <w:r>
        <w:rPr>
          <w:rFonts w:hint="eastAsia"/>
          <w:lang w:val="en-US" w:eastAsia="zh-CN"/>
        </w:rPr>
        <w:t>6</w:t>
      </w:r>
      <w:r>
        <w:rPr>
          <w:rFonts w:hint="eastAsia"/>
        </w:rPr>
        <w:t>.4输出项</w:t>
      </w:r>
      <w:bookmarkEnd w:id="28"/>
      <w:bookmarkEnd w:id="29"/>
    </w:p>
    <w:p>
      <w:pPr>
        <w:rPr>
          <w:rFonts w:hint="eastAsia"/>
        </w:rPr>
      </w:pPr>
      <w:bookmarkStart w:id="30" w:name="_Toc521465568"/>
      <w:r>
        <w:rPr>
          <w:rFonts w:hint="eastAsia"/>
        </w:rPr>
        <w:t>输出</w:t>
      </w:r>
      <w:r>
        <w:t>：响应用户的数据，包括登录成功产生的页面跳转</w:t>
      </w:r>
    </w:p>
    <w:p>
      <w:pPr>
        <w:pStyle w:val="3"/>
        <w:rPr>
          <w:rFonts w:hint="eastAsia"/>
        </w:rPr>
      </w:pPr>
      <w:bookmarkStart w:id="31" w:name="_Toc436768323"/>
      <w:r>
        <w:rPr>
          <w:rFonts w:hint="eastAsia"/>
          <w:lang w:val="en-US" w:eastAsia="zh-CN"/>
        </w:rPr>
        <w:t>6</w:t>
      </w:r>
      <w:r>
        <w:rPr>
          <w:rFonts w:hint="eastAsia"/>
        </w:rPr>
        <w:t>.5算法</w:t>
      </w:r>
      <w:bookmarkEnd w:id="30"/>
      <w:bookmarkEnd w:id="31"/>
    </w:p>
    <w:p>
      <w:pPr>
        <w:pStyle w:val="3"/>
        <w:rPr>
          <w:rFonts w:hint="eastAsia"/>
        </w:rPr>
      </w:pPr>
      <w:bookmarkStart w:id="32" w:name="_Toc436768324"/>
      <w:bookmarkStart w:id="33" w:name="_Toc521465569"/>
      <w:r>
        <w:rPr>
          <w:rFonts w:hint="eastAsia"/>
          <w:lang w:val="en-US" w:eastAsia="zh-CN"/>
        </w:rPr>
        <w:t>6</w:t>
      </w:r>
      <w:r>
        <w:rPr>
          <w:rFonts w:hint="eastAsia"/>
        </w:rPr>
        <w:t>.6流程逻辑</w:t>
      </w:r>
      <w:bookmarkEnd w:id="32"/>
      <w:bookmarkEnd w:id="33"/>
    </w:p>
    <w:p>
      <w:pPr>
        <w:rPr>
          <w:rFonts w:hint="eastAsia"/>
        </w:rPr>
      </w:pPr>
      <w:r>
        <w:drawing>
          <wp:inline distT="0" distB="0" distL="114300" distR="114300">
            <wp:extent cx="4919980" cy="3007360"/>
            <wp:effectExtent l="0" t="0" r="7620" b="2540"/>
            <wp:docPr id="12" name="图片 11" descr="Vertical Cross Functional Templat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descr="Vertical Cross Functional Template (2)"/>
                    <pic:cNvPicPr>
                      <a:picLocks noChangeAspect="1"/>
                    </pic:cNvPicPr>
                  </pic:nvPicPr>
                  <pic:blipFill>
                    <a:blip r:embed="rId14"/>
                    <a:stretch>
                      <a:fillRect/>
                    </a:stretch>
                  </pic:blipFill>
                  <pic:spPr>
                    <a:xfrm>
                      <a:off x="0" y="0"/>
                      <a:ext cx="4919980" cy="3007360"/>
                    </a:xfrm>
                    <a:prstGeom prst="rect">
                      <a:avLst/>
                    </a:prstGeom>
                    <a:noFill/>
                    <a:ln w="9525">
                      <a:noFill/>
                    </a:ln>
                  </pic:spPr>
                </pic:pic>
              </a:graphicData>
            </a:graphic>
          </wp:inline>
        </w:drawing>
      </w:r>
    </w:p>
    <w:p>
      <w:pPr>
        <w:pStyle w:val="3"/>
        <w:rPr>
          <w:rFonts w:hint="eastAsia"/>
        </w:rPr>
      </w:pPr>
      <w:bookmarkStart w:id="34" w:name="_Toc436768325"/>
      <w:bookmarkStart w:id="35" w:name="_Toc521465570"/>
      <w:r>
        <w:rPr>
          <w:rFonts w:hint="eastAsia"/>
          <w:lang w:val="en-US" w:eastAsia="zh-CN"/>
        </w:rPr>
        <w:t>6</w:t>
      </w:r>
      <w:r>
        <w:rPr>
          <w:rFonts w:hint="eastAsia"/>
        </w:rPr>
        <w:t>.7接口</w:t>
      </w:r>
      <w:bookmarkEnd w:id="34"/>
      <w:bookmarkEnd w:id="35"/>
    </w:p>
    <w:p>
      <w:pPr>
        <w:ind w:firstLine="420"/>
      </w:pPr>
      <w:r>
        <w:rPr>
          <w:rFonts w:hint="eastAsia"/>
        </w:rPr>
        <w:t>用户接口</w:t>
      </w:r>
      <w:r>
        <w:t>：</w:t>
      </w:r>
      <w:r>
        <w:rPr>
          <w:rFonts w:hint="eastAsia"/>
        </w:rPr>
        <w:t>H</w:t>
      </w:r>
      <w:r>
        <w:t>tml页面</w:t>
      </w:r>
    </w:p>
    <w:p>
      <w:pPr>
        <w:ind w:firstLine="420"/>
        <w:rPr>
          <w:rFonts w:hint="eastAsia"/>
        </w:rPr>
      </w:pPr>
      <w:r>
        <w:rPr>
          <w:rFonts w:hint="eastAsia"/>
        </w:rPr>
        <w:t>下一个</w:t>
      </w:r>
      <w:r>
        <w:t>系统接口：视频流请求</w:t>
      </w:r>
      <w:r>
        <w:rPr>
          <w:rFonts w:hint="eastAsia"/>
        </w:rPr>
        <w:t>对象，</w:t>
      </w:r>
      <w:r>
        <w:t>包括用户信息</w:t>
      </w:r>
    </w:p>
    <w:p>
      <w:pPr>
        <w:pStyle w:val="3"/>
        <w:rPr>
          <w:rFonts w:hint="eastAsia"/>
        </w:rPr>
      </w:pPr>
      <w:bookmarkStart w:id="36" w:name="_Toc436768326"/>
      <w:bookmarkStart w:id="37" w:name="_Toc521465571"/>
      <w:r>
        <w:rPr>
          <w:rFonts w:hint="eastAsia"/>
          <w:lang w:val="en-US" w:eastAsia="zh-CN"/>
        </w:rPr>
        <w:t>6</w:t>
      </w:r>
      <w:r>
        <w:rPr>
          <w:rFonts w:hint="eastAsia"/>
        </w:rPr>
        <w:t>.8存储分配</w:t>
      </w:r>
      <w:bookmarkEnd w:id="36"/>
      <w:bookmarkEnd w:id="37"/>
    </w:p>
    <w:p>
      <w:pPr>
        <w:ind w:firstLine="420"/>
        <w:rPr>
          <w:rFonts w:hint="eastAsia"/>
        </w:rPr>
      </w:pPr>
      <w:r>
        <w:rPr>
          <w:rFonts w:hint="eastAsia"/>
        </w:rPr>
        <w:t>无特殊</w:t>
      </w:r>
      <w:r>
        <w:t>分配方式</w:t>
      </w:r>
    </w:p>
    <w:p>
      <w:pPr>
        <w:pStyle w:val="3"/>
        <w:rPr>
          <w:rFonts w:hint="eastAsia"/>
        </w:rPr>
      </w:pPr>
      <w:bookmarkStart w:id="38" w:name="_Toc436768327"/>
      <w:bookmarkStart w:id="39" w:name="_Toc521465572"/>
      <w:r>
        <w:rPr>
          <w:rFonts w:hint="eastAsia"/>
          <w:lang w:val="en-US" w:eastAsia="zh-CN"/>
        </w:rPr>
        <w:t>6</w:t>
      </w:r>
      <w:r>
        <w:rPr>
          <w:rFonts w:hint="eastAsia"/>
        </w:rPr>
        <w:t>.9注释设计</w:t>
      </w:r>
      <w:bookmarkEnd w:id="38"/>
      <w:bookmarkEnd w:id="39"/>
    </w:p>
    <w:p>
      <w:pPr>
        <w:numPr>
          <w:ilvl w:val="0"/>
          <w:numId w:val="2"/>
        </w:numPr>
      </w:pPr>
      <w:bookmarkStart w:id="40" w:name="_Toc521465576"/>
      <w:r>
        <w:rPr>
          <w:rFonts w:hint="eastAsia"/>
        </w:rPr>
        <w:t>文件</w:t>
      </w:r>
      <w:r>
        <w:t>前部</w:t>
      </w:r>
      <w:r>
        <w:rPr>
          <w:rFonts w:hint="eastAsia"/>
        </w:rPr>
        <w:t>的</w:t>
      </w:r>
      <w:r>
        <w:t>版权注释</w:t>
      </w:r>
    </w:p>
    <w:p>
      <w:pPr>
        <w:numPr>
          <w:ilvl w:val="0"/>
          <w:numId w:val="2"/>
        </w:numPr>
      </w:pPr>
      <w:r>
        <w:rPr>
          <w:rFonts w:hint="eastAsia"/>
        </w:rPr>
        <w:t>方法前</w:t>
      </w:r>
      <w:r>
        <w:t>方法使用</w:t>
      </w:r>
      <w:r>
        <w:rPr>
          <w:rFonts w:hint="eastAsia"/>
        </w:rPr>
        <w:t>、</w:t>
      </w:r>
      <w:r>
        <w:t>输入</w:t>
      </w:r>
      <w:r>
        <w:rPr>
          <w:rFonts w:hint="eastAsia"/>
        </w:rPr>
        <w:t>和</w:t>
      </w:r>
      <w:r>
        <w:t>功能注释</w:t>
      </w:r>
    </w:p>
    <w:p>
      <w:pPr>
        <w:numPr>
          <w:ilvl w:val="0"/>
          <w:numId w:val="2"/>
        </w:numPr>
      </w:pPr>
      <w:r>
        <w:rPr>
          <w:rFonts w:hint="eastAsia"/>
        </w:rPr>
        <w:t>语句上方</w:t>
      </w:r>
      <w:r>
        <w:t>说明注释</w:t>
      </w:r>
    </w:p>
    <w:p>
      <w:pPr>
        <w:pStyle w:val="2"/>
        <w:rPr>
          <w:rFonts w:hint="eastAsia"/>
        </w:rPr>
      </w:pPr>
      <w:bookmarkStart w:id="41" w:name="_Toc436768328"/>
      <w:r>
        <w:rPr>
          <w:rFonts w:hint="eastAsia"/>
          <w:lang w:val="en-US" w:eastAsia="zh-CN"/>
        </w:rPr>
        <w:t>7</w:t>
      </w:r>
      <w:r>
        <w:rPr>
          <w:rFonts w:hint="eastAsia"/>
        </w:rPr>
        <w:t>程序2设计说明</w:t>
      </w:r>
      <w:bookmarkEnd w:id="40"/>
      <w:bookmarkEnd w:id="41"/>
    </w:p>
    <w:p>
      <w:pPr>
        <w:pStyle w:val="3"/>
        <w:rPr>
          <w:rFonts w:hint="eastAsia"/>
        </w:rPr>
      </w:pPr>
      <w:bookmarkStart w:id="42" w:name="_Toc436768329"/>
      <w:r>
        <w:rPr>
          <w:rFonts w:hint="eastAsia"/>
          <w:lang w:val="en-US" w:eastAsia="zh-CN"/>
        </w:rPr>
        <w:t>7.</w:t>
      </w:r>
      <w:r>
        <w:rPr>
          <w:rFonts w:hint="eastAsia"/>
        </w:rPr>
        <w:t>1功能</w:t>
      </w:r>
      <w:bookmarkEnd w:id="42"/>
    </w:p>
    <w:p>
      <w:pPr>
        <w:ind w:firstLine="420"/>
        <w:rPr>
          <w:rFonts w:hint="eastAsia"/>
        </w:rPr>
      </w:pPr>
      <w:r>
        <w:t>教师</w:t>
      </w:r>
      <w:r>
        <w:rPr>
          <w:rFonts w:hint="eastAsia"/>
        </w:rPr>
        <w:t>端：</w:t>
      </w:r>
      <w:r>
        <w:t>教师上课。</w:t>
      </w:r>
    </w:p>
    <w:p>
      <w:pPr>
        <w:pStyle w:val="3"/>
        <w:rPr>
          <w:rFonts w:hint="eastAsia"/>
        </w:rPr>
      </w:pPr>
      <w:bookmarkStart w:id="43" w:name="_Toc436768330"/>
      <w:r>
        <w:rPr>
          <w:rFonts w:hint="eastAsia"/>
          <w:lang w:val="en-US" w:eastAsia="zh-CN"/>
        </w:rPr>
        <w:t>7.</w:t>
      </w:r>
      <w:r>
        <w:rPr>
          <w:rFonts w:hint="eastAsia"/>
        </w:rPr>
        <w:t>2性能</w:t>
      </w:r>
      <w:bookmarkEnd w:id="43"/>
    </w:p>
    <w:p>
      <w:pPr>
        <w:ind w:firstLine="420"/>
        <w:rPr>
          <w:rFonts w:hint="eastAsia"/>
        </w:rPr>
      </w:pPr>
      <w:r>
        <w:rPr>
          <w:rFonts w:hint="eastAsia"/>
        </w:rPr>
        <w:t>系统响应</w:t>
      </w:r>
      <w:r>
        <w:t>时间低于</w:t>
      </w:r>
      <w:r>
        <w:rPr>
          <w:rFonts w:hint="eastAsia"/>
        </w:rPr>
        <w:t>0</w:t>
      </w:r>
      <w:r>
        <w:t>.2</w:t>
      </w:r>
      <w:r>
        <w:rPr>
          <w:rFonts w:hint="eastAsia"/>
        </w:rPr>
        <w:t>秒</w:t>
      </w:r>
    </w:p>
    <w:p>
      <w:pPr>
        <w:pStyle w:val="3"/>
      </w:pPr>
      <w:bookmarkStart w:id="44" w:name="_Toc436768331"/>
      <w:r>
        <w:rPr>
          <w:rFonts w:hint="eastAsia"/>
          <w:lang w:val="en-US" w:eastAsia="zh-CN"/>
        </w:rPr>
        <w:t>7</w:t>
      </w:r>
      <w:r>
        <w:rPr>
          <w:rFonts w:hint="eastAsia"/>
        </w:rPr>
        <w:t>.3输人项</w:t>
      </w:r>
      <w:bookmarkEnd w:id="44"/>
    </w:p>
    <w:p>
      <w:pPr>
        <w:rPr>
          <w:rFonts w:hint="eastAsia"/>
        </w:rPr>
      </w:pPr>
      <w:r>
        <w:tab/>
      </w:r>
      <w:r>
        <w:rPr>
          <w:rFonts w:hint="eastAsia"/>
        </w:rPr>
        <w:t>输入</w:t>
      </w:r>
      <w:r>
        <w:t>：</w:t>
      </w:r>
      <w:r>
        <w:rPr>
          <w:rFonts w:hint="eastAsia"/>
        </w:rPr>
        <w:t>教师端</w:t>
      </w:r>
      <w:r>
        <w:t>屏幕录像及摄像</w:t>
      </w:r>
    </w:p>
    <w:p>
      <w:pPr>
        <w:rPr>
          <w:rFonts w:hint="eastAsia"/>
        </w:rPr>
      </w:pPr>
      <w:r>
        <w:tab/>
      </w:r>
    </w:p>
    <w:p>
      <w:pPr>
        <w:pStyle w:val="3"/>
        <w:rPr>
          <w:rFonts w:hint="eastAsia"/>
        </w:rPr>
      </w:pPr>
      <w:bookmarkStart w:id="45" w:name="_Toc436768332"/>
      <w:r>
        <w:rPr>
          <w:rFonts w:hint="eastAsia"/>
          <w:lang w:val="en-US" w:eastAsia="zh-CN"/>
        </w:rPr>
        <w:t>7</w:t>
      </w:r>
      <w:r>
        <w:rPr>
          <w:rFonts w:hint="eastAsia"/>
        </w:rPr>
        <w:t>.4输出项</w:t>
      </w:r>
      <w:bookmarkEnd w:id="45"/>
    </w:p>
    <w:p>
      <w:pPr>
        <w:rPr>
          <w:rFonts w:hint="eastAsia"/>
        </w:rPr>
      </w:pPr>
      <w:r>
        <w:rPr>
          <w:rFonts w:hint="eastAsia"/>
        </w:rPr>
        <w:t>输出</w:t>
      </w:r>
      <w:r>
        <w:t>：响应用户的数据</w:t>
      </w:r>
    </w:p>
    <w:p>
      <w:pPr>
        <w:pStyle w:val="3"/>
        <w:rPr>
          <w:rFonts w:hint="eastAsia"/>
        </w:rPr>
      </w:pPr>
      <w:bookmarkStart w:id="46" w:name="_Toc436768333"/>
      <w:r>
        <w:rPr>
          <w:rFonts w:hint="eastAsia"/>
          <w:lang w:val="en-US" w:eastAsia="zh-CN"/>
        </w:rPr>
        <w:t>7</w:t>
      </w:r>
      <w:r>
        <w:rPr>
          <w:rFonts w:hint="eastAsia"/>
        </w:rPr>
        <w:t>.5算法</w:t>
      </w:r>
      <w:bookmarkEnd w:id="46"/>
    </w:p>
    <w:p>
      <w:pPr>
        <w:pStyle w:val="3"/>
        <w:rPr>
          <w:rFonts w:hint="eastAsia"/>
        </w:rPr>
      </w:pPr>
      <w:bookmarkStart w:id="47" w:name="_Toc436768334"/>
      <w:r>
        <w:rPr>
          <w:rFonts w:hint="eastAsia"/>
          <w:lang w:val="en-US" w:eastAsia="zh-CN"/>
        </w:rPr>
        <w:t>7</w:t>
      </w:r>
      <w:r>
        <w:rPr>
          <w:rFonts w:hint="eastAsia"/>
        </w:rPr>
        <w:t>.6流程逻辑</w:t>
      </w:r>
      <w:bookmarkEnd w:id="47"/>
    </w:p>
    <w:p>
      <w:pPr>
        <w:rPr>
          <w:rFonts w:hint="eastAsia"/>
        </w:rPr>
      </w:pPr>
      <w:r>
        <w:drawing>
          <wp:inline distT="0" distB="0" distL="114300" distR="114300">
            <wp:extent cx="5025390" cy="4086225"/>
            <wp:effectExtent l="0" t="0" r="3810" b="3175"/>
            <wp:docPr id="11" name="图片 12" descr="Vertical Cross Functional Templat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2" descr="Vertical Cross Functional Template (3)"/>
                    <pic:cNvPicPr>
                      <a:picLocks noChangeAspect="1"/>
                    </pic:cNvPicPr>
                  </pic:nvPicPr>
                  <pic:blipFill>
                    <a:blip r:embed="rId15"/>
                    <a:stretch>
                      <a:fillRect/>
                    </a:stretch>
                  </pic:blipFill>
                  <pic:spPr>
                    <a:xfrm>
                      <a:off x="0" y="0"/>
                      <a:ext cx="5025390" cy="4086225"/>
                    </a:xfrm>
                    <a:prstGeom prst="rect">
                      <a:avLst/>
                    </a:prstGeom>
                    <a:noFill/>
                    <a:ln w="9525">
                      <a:noFill/>
                    </a:ln>
                  </pic:spPr>
                </pic:pic>
              </a:graphicData>
            </a:graphic>
          </wp:inline>
        </w:drawing>
      </w:r>
    </w:p>
    <w:p>
      <w:pPr>
        <w:pStyle w:val="3"/>
        <w:rPr>
          <w:rFonts w:hint="eastAsia"/>
        </w:rPr>
      </w:pPr>
      <w:bookmarkStart w:id="48" w:name="_Toc436768335"/>
      <w:r>
        <w:rPr>
          <w:rFonts w:hint="eastAsia"/>
          <w:lang w:val="en-US" w:eastAsia="zh-CN"/>
        </w:rPr>
        <w:t>7</w:t>
      </w:r>
      <w:r>
        <w:rPr>
          <w:rFonts w:hint="eastAsia"/>
        </w:rPr>
        <w:t>.7接口</w:t>
      </w:r>
      <w:bookmarkEnd w:id="48"/>
    </w:p>
    <w:p>
      <w:pPr>
        <w:ind w:firstLine="420"/>
      </w:pPr>
      <w:r>
        <w:rPr>
          <w:rFonts w:hint="eastAsia"/>
        </w:rPr>
        <w:t>用户接口</w:t>
      </w:r>
      <w:r>
        <w:t>：</w:t>
      </w:r>
      <w:r>
        <w:rPr>
          <w:rFonts w:hint="eastAsia"/>
        </w:rPr>
        <w:t>桌面端</w:t>
      </w:r>
      <w:r>
        <w:t>页面</w:t>
      </w:r>
    </w:p>
    <w:p>
      <w:pPr>
        <w:ind w:firstLine="420"/>
        <w:rPr>
          <w:rFonts w:hint="eastAsia"/>
        </w:rPr>
      </w:pPr>
      <w:r>
        <w:rPr>
          <w:rFonts w:hint="eastAsia"/>
        </w:rPr>
        <w:t>下一个</w:t>
      </w:r>
      <w:r>
        <w:t>系统接口：视频流</w:t>
      </w:r>
      <w:r>
        <w:rPr>
          <w:rFonts w:hint="eastAsia"/>
        </w:rPr>
        <w:t>对象</w:t>
      </w:r>
    </w:p>
    <w:p>
      <w:pPr>
        <w:pStyle w:val="3"/>
        <w:rPr>
          <w:rFonts w:hint="eastAsia"/>
        </w:rPr>
      </w:pPr>
      <w:bookmarkStart w:id="49" w:name="_Toc436768336"/>
      <w:r>
        <w:rPr>
          <w:rFonts w:hint="eastAsia"/>
          <w:lang w:val="en-US" w:eastAsia="zh-CN"/>
        </w:rPr>
        <w:t>7</w:t>
      </w:r>
      <w:r>
        <w:rPr>
          <w:rFonts w:hint="eastAsia"/>
        </w:rPr>
        <w:t>.8存储分配</w:t>
      </w:r>
      <w:bookmarkEnd w:id="49"/>
    </w:p>
    <w:p>
      <w:pPr>
        <w:ind w:firstLine="420"/>
        <w:rPr>
          <w:rFonts w:hint="eastAsia"/>
        </w:rPr>
      </w:pPr>
      <w:r>
        <w:rPr>
          <w:rFonts w:hint="eastAsia"/>
        </w:rPr>
        <w:t>无特殊</w:t>
      </w:r>
      <w:r>
        <w:t>分配方式</w:t>
      </w:r>
    </w:p>
    <w:p>
      <w:pPr>
        <w:pStyle w:val="3"/>
        <w:rPr>
          <w:rFonts w:hint="eastAsia"/>
        </w:rPr>
      </w:pPr>
      <w:bookmarkStart w:id="50" w:name="_Toc436768337"/>
      <w:r>
        <w:rPr>
          <w:rFonts w:hint="eastAsia"/>
          <w:lang w:val="en-US" w:eastAsia="zh-CN"/>
        </w:rPr>
        <w:t>7</w:t>
      </w:r>
      <w:r>
        <w:rPr>
          <w:rFonts w:hint="eastAsia"/>
        </w:rPr>
        <w:t>.9注释设计</w:t>
      </w:r>
      <w:bookmarkEnd w:id="50"/>
    </w:p>
    <w:p>
      <w:pPr>
        <w:numPr>
          <w:ilvl w:val="0"/>
          <w:numId w:val="3"/>
        </w:numPr>
      </w:pPr>
      <w:r>
        <w:rPr>
          <w:rFonts w:hint="eastAsia"/>
        </w:rPr>
        <w:t>文件</w:t>
      </w:r>
      <w:r>
        <w:t>前部</w:t>
      </w:r>
      <w:r>
        <w:rPr>
          <w:rFonts w:hint="eastAsia"/>
        </w:rPr>
        <w:t>的</w:t>
      </w:r>
      <w:r>
        <w:t>版权注释</w:t>
      </w:r>
    </w:p>
    <w:p>
      <w:pPr>
        <w:numPr>
          <w:ilvl w:val="0"/>
          <w:numId w:val="3"/>
        </w:numPr>
      </w:pPr>
      <w:r>
        <w:rPr>
          <w:rFonts w:hint="eastAsia"/>
        </w:rPr>
        <w:t>方法前</w:t>
      </w:r>
      <w:r>
        <w:t>方法使用</w:t>
      </w:r>
      <w:r>
        <w:rPr>
          <w:rFonts w:hint="eastAsia"/>
        </w:rPr>
        <w:t>、</w:t>
      </w:r>
      <w:r>
        <w:t>输入</w:t>
      </w:r>
      <w:r>
        <w:rPr>
          <w:rFonts w:hint="eastAsia"/>
        </w:rPr>
        <w:t>和</w:t>
      </w:r>
      <w:r>
        <w:t>功能注释</w:t>
      </w:r>
    </w:p>
    <w:p>
      <w:pPr>
        <w:numPr>
          <w:ilvl w:val="0"/>
          <w:numId w:val="3"/>
        </w:numPr>
      </w:pPr>
      <w:r>
        <w:rPr>
          <w:rFonts w:hint="eastAsia"/>
        </w:rPr>
        <w:t>语句上方</w:t>
      </w:r>
      <w:r>
        <w:t>说明注释</w:t>
      </w:r>
    </w:p>
    <w:p>
      <w:pPr>
        <w:pStyle w:val="2"/>
        <w:rPr>
          <w:rFonts w:hint="eastAsia"/>
        </w:rPr>
      </w:pPr>
      <w:bookmarkStart w:id="51" w:name="_Toc436768338"/>
      <w:r>
        <w:rPr>
          <w:rFonts w:hint="eastAsia"/>
          <w:lang w:val="en-US" w:eastAsia="zh-CN"/>
        </w:rPr>
        <w:t>8</w:t>
      </w:r>
      <w:r>
        <w:rPr>
          <w:rFonts w:hint="eastAsia"/>
        </w:rPr>
        <w:t>程序</w:t>
      </w:r>
      <w:r>
        <w:t>3</w:t>
      </w:r>
      <w:r>
        <w:rPr>
          <w:rFonts w:hint="eastAsia"/>
        </w:rPr>
        <w:t>设计说明</w:t>
      </w:r>
      <w:bookmarkEnd w:id="51"/>
    </w:p>
    <w:p>
      <w:pPr>
        <w:pStyle w:val="3"/>
        <w:rPr>
          <w:rFonts w:hint="eastAsia"/>
        </w:rPr>
      </w:pPr>
      <w:bookmarkStart w:id="52" w:name="_Toc436768339"/>
      <w:r>
        <w:rPr>
          <w:rFonts w:hint="eastAsia"/>
          <w:lang w:val="en-US" w:eastAsia="zh-CN"/>
        </w:rPr>
        <w:t>8</w:t>
      </w:r>
      <w:r>
        <w:t>.</w:t>
      </w:r>
      <w:r>
        <w:rPr>
          <w:rFonts w:hint="eastAsia"/>
        </w:rPr>
        <w:t>1功能</w:t>
      </w:r>
      <w:bookmarkEnd w:id="52"/>
    </w:p>
    <w:p>
      <w:pPr>
        <w:ind w:firstLine="420"/>
        <w:rPr>
          <w:rFonts w:hint="eastAsia"/>
        </w:rPr>
      </w:pPr>
      <w:r>
        <w:t>教师</w:t>
      </w:r>
      <w:r>
        <w:rPr>
          <w:rFonts w:hint="eastAsia"/>
        </w:rPr>
        <w:t>端：视频流</w:t>
      </w:r>
      <w:r>
        <w:t>分发</w:t>
      </w:r>
    </w:p>
    <w:p>
      <w:pPr>
        <w:pStyle w:val="3"/>
        <w:rPr>
          <w:rFonts w:hint="eastAsia"/>
        </w:rPr>
      </w:pPr>
      <w:bookmarkStart w:id="53" w:name="_Toc436768340"/>
      <w:r>
        <w:rPr>
          <w:rFonts w:hint="eastAsia"/>
          <w:lang w:val="en-US" w:eastAsia="zh-CN"/>
        </w:rPr>
        <w:t>8</w:t>
      </w:r>
      <w:r>
        <w:t>.</w:t>
      </w:r>
      <w:r>
        <w:rPr>
          <w:rFonts w:hint="eastAsia"/>
        </w:rPr>
        <w:t>2性能</w:t>
      </w:r>
      <w:bookmarkEnd w:id="53"/>
    </w:p>
    <w:p>
      <w:pPr>
        <w:ind w:firstLine="420"/>
        <w:rPr>
          <w:rFonts w:hint="eastAsia"/>
        </w:rPr>
      </w:pPr>
      <w:r>
        <w:rPr>
          <w:rFonts w:hint="eastAsia"/>
        </w:rPr>
        <w:t>系统响应</w:t>
      </w:r>
      <w:r>
        <w:t>时间低于10</w:t>
      </w:r>
      <w:r>
        <w:rPr>
          <w:rFonts w:hint="eastAsia"/>
        </w:rPr>
        <w:t>分钟</w:t>
      </w:r>
    </w:p>
    <w:p>
      <w:pPr>
        <w:pStyle w:val="3"/>
      </w:pPr>
      <w:bookmarkStart w:id="54" w:name="_Toc436768341"/>
      <w:r>
        <w:t>5</w:t>
      </w:r>
      <w:r>
        <w:rPr>
          <w:rFonts w:hint="eastAsia"/>
        </w:rPr>
        <w:t>.3输人项</w:t>
      </w:r>
      <w:bookmarkEnd w:id="54"/>
    </w:p>
    <w:p>
      <w:pPr>
        <w:rPr>
          <w:rFonts w:hint="eastAsia"/>
        </w:rPr>
      </w:pPr>
      <w:r>
        <w:tab/>
      </w:r>
      <w:r>
        <w:rPr>
          <w:rFonts w:hint="eastAsia"/>
        </w:rPr>
        <w:t>输入</w:t>
      </w:r>
      <w:r>
        <w:t>：</w:t>
      </w:r>
      <w:r>
        <w:rPr>
          <w:rFonts w:hint="eastAsia"/>
        </w:rPr>
        <w:t>教师端</w:t>
      </w:r>
      <w:r>
        <w:t>屏幕录像及摄像</w:t>
      </w:r>
      <w:r>
        <w:rPr>
          <w:rFonts w:hint="eastAsia"/>
        </w:rPr>
        <w:t>产生</w:t>
      </w:r>
      <w:r>
        <w:t>的视频流</w:t>
      </w:r>
    </w:p>
    <w:p>
      <w:pPr>
        <w:rPr>
          <w:rFonts w:hint="eastAsia"/>
        </w:rPr>
      </w:pPr>
      <w:r>
        <w:tab/>
      </w:r>
    </w:p>
    <w:p>
      <w:pPr>
        <w:pStyle w:val="3"/>
        <w:rPr>
          <w:rFonts w:hint="eastAsia"/>
        </w:rPr>
      </w:pPr>
      <w:bookmarkStart w:id="55" w:name="_Toc436768342"/>
      <w:r>
        <w:rPr>
          <w:rFonts w:hint="eastAsia"/>
          <w:lang w:val="en-US" w:eastAsia="zh-CN"/>
        </w:rPr>
        <w:t>8</w:t>
      </w:r>
      <w:r>
        <w:rPr>
          <w:rFonts w:hint="eastAsia"/>
        </w:rPr>
        <w:t>.4输出项</w:t>
      </w:r>
      <w:bookmarkEnd w:id="55"/>
    </w:p>
    <w:p>
      <w:pPr>
        <w:rPr>
          <w:rFonts w:hint="eastAsia"/>
        </w:rPr>
      </w:pPr>
      <w:r>
        <w:rPr>
          <w:rFonts w:hint="eastAsia"/>
        </w:rPr>
        <w:t>输出</w:t>
      </w:r>
      <w:r>
        <w:t>：</w:t>
      </w:r>
      <w:r>
        <w:rPr>
          <w:rFonts w:hint="eastAsia"/>
        </w:rPr>
        <w:t>分发的</w:t>
      </w:r>
      <w:r>
        <w:t>视频流对象</w:t>
      </w:r>
    </w:p>
    <w:p>
      <w:pPr>
        <w:pStyle w:val="3"/>
        <w:rPr>
          <w:rFonts w:hint="eastAsia"/>
        </w:rPr>
      </w:pPr>
      <w:bookmarkStart w:id="56" w:name="_Toc436768343"/>
      <w:r>
        <w:rPr>
          <w:rFonts w:hint="eastAsia"/>
          <w:lang w:val="en-US" w:eastAsia="zh-CN"/>
        </w:rPr>
        <w:t>8</w:t>
      </w:r>
      <w:r>
        <w:rPr>
          <w:rFonts w:hint="eastAsia"/>
        </w:rPr>
        <w:t>.5算法</w:t>
      </w:r>
      <w:bookmarkEnd w:id="56"/>
    </w:p>
    <w:p>
      <w:pPr>
        <w:pStyle w:val="3"/>
        <w:rPr>
          <w:rFonts w:hint="eastAsia"/>
        </w:rPr>
      </w:pPr>
      <w:bookmarkStart w:id="57" w:name="_Toc436768344"/>
      <w:r>
        <w:rPr>
          <w:rFonts w:hint="eastAsia"/>
          <w:lang w:val="en-US" w:eastAsia="zh-CN"/>
        </w:rPr>
        <w:t>8</w:t>
      </w:r>
      <w:r>
        <w:rPr>
          <w:rFonts w:hint="eastAsia"/>
        </w:rPr>
        <w:t>.6流程逻辑</w:t>
      </w:r>
      <w:bookmarkEnd w:id="57"/>
    </w:p>
    <w:p>
      <w:pPr>
        <w:rPr>
          <w:rFonts w:hint="eastAsia"/>
        </w:rPr>
      </w:pPr>
      <w:r>
        <w:drawing>
          <wp:inline distT="0" distB="0" distL="114300" distR="114300">
            <wp:extent cx="5122545" cy="4156710"/>
            <wp:effectExtent l="0" t="0" r="8255" b="8890"/>
            <wp:docPr id="13" name="图片 13" descr="Vertical Cross Functional Templat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Vertical Cross Functional Template (4)"/>
                    <pic:cNvPicPr>
                      <a:picLocks noChangeAspect="1"/>
                    </pic:cNvPicPr>
                  </pic:nvPicPr>
                  <pic:blipFill>
                    <a:blip r:embed="rId16"/>
                    <a:stretch>
                      <a:fillRect/>
                    </a:stretch>
                  </pic:blipFill>
                  <pic:spPr>
                    <a:xfrm>
                      <a:off x="0" y="0"/>
                      <a:ext cx="5122545" cy="4156710"/>
                    </a:xfrm>
                    <a:prstGeom prst="rect">
                      <a:avLst/>
                    </a:prstGeom>
                    <a:noFill/>
                    <a:ln w="9525">
                      <a:noFill/>
                    </a:ln>
                  </pic:spPr>
                </pic:pic>
              </a:graphicData>
            </a:graphic>
          </wp:inline>
        </w:drawing>
      </w:r>
    </w:p>
    <w:p>
      <w:pPr>
        <w:pStyle w:val="3"/>
        <w:rPr>
          <w:rFonts w:hint="eastAsia"/>
        </w:rPr>
      </w:pPr>
      <w:bookmarkStart w:id="58" w:name="_Toc436768345"/>
      <w:r>
        <w:rPr>
          <w:rFonts w:hint="eastAsia"/>
          <w:lang w:val="en-US" w:eastAsia="zh-CN"/>
        </w:rPr>
        <w:t>8</w:t>
      </w:r>
      <w:r>
        <w:rPr>
          <w:rFonts w:hint="eastAsia"/>
        </w:rPr>
        <w:t>.7接口</w:t>
      </w:r>
      <w:bookmarkEnd w:id="58"/>
    </w:p>
    <w:p>
      <w:r>
        <w:tab/>
      </w:r>
      <w:r>
        <w:rPr>
          <w:rFonts w:hint="eastAsia"/>
        </w:rPr>
        <w:t>上一个</w:t>
      </w:r>
      <w:r>
        <w:t>系统接口</w:t>
      </w:r>
      <w:r>
        <w:rPr>
          <w:rFonts w:hint="eastAsia"/>
        </w:rPr>
        <w:t>：</w:t>
      </w:r>
      <w:r>
        <w:t xml:space="preserve">视频流对象 </w:t>
      </w:r>
    </w:p>
    <w:p>
      <w:pPr>
        <w:ind w:firstLine="420"/>
        <w:rPr>
          <w:rFonts w:hint="eastAsia"/>
        </w:rPr>
      </w:pPr>
      <w:r>
        <w:rPr>
          <w:rFonts w:hint="eastAsia"/>
        </w:rPr>
        <w:t>下一个</w:t>
      </w:r>
      <w:r>
        <w:t>系统接口：视频流</w:t>
      </w:r>
      <w:r>
        <w:rPr>
          <w:rFonts w:hint="eastAsia"/>
        </w:rPr>
        <w:t>对象</w:t>
      </w:r>
    </w:p>
    <w:p>
      <w:pPr>
        <w:pStyle w:val="3"/>
        <w:rPr>
          <w:rFonts w:hint="eastAsia"/>
        </w:rPr>
      </w:pPr>
      <w:bookmarkStart w:id="59" w:name="_Toc436768346"/>
      <w:r>
        <w:rPr>
          <w:rFonts w:hint="eastAsia"/>
          <w:lang w:val="en-US" w:eastAsia="zh-CN"/>
        </w:rPr>
        <w:t>8</w:t>
      </w:r>
      <w:r>
        <w:rPr>
          <w:rFonts w:hint="eastAsia"/>
        </w:rPr>
        <w:t>.8存储分配</w:t>
      </w:r>
      <w:bookmarkEnd w:id="59"/>
    </w:p>
    <w:p>
      <w:pPr>
        <w:ind w:firstLine="420"/>
        <w:rPr>
          <w:rFonts w:hint="eastAsia"/>
        </w:rPr>
      </w:pPr>
      <w:r>
        <w:rPr>
          <w:rFonts w:hint="eastAsia"/>
        </w:rPr>
        <w:t>无特殊</w:t>
      </w:r>
      <w:r>
        <w:t>分配方式</w:t>
      </w:r>
    </w:p>
    <w:p>
      <w:pPr>
        <w:pStyle w:val="3"/>
        <w:rPr>
          <w:rFonts w:hint="eastAsia"/>
        </w:rPr>
      </w:pPr>
      <w:bookmarkStart w:id="60" w:name="_Toc436768347"/>
      <w:r>
        <w:rPr>
          <w:rFonts w:hint="eastAsia"/>
          <w:lang w:val="en-US" w:eastAsia="zh-CN"/>
        </w:rPr>
        <w:t>8</w:t>
      </w:r>
      <w:r>
        <w:rPr>
          <w:rFonts w:hint="eastAsia"/>
        </w:rPr>
        <w:t>.9注释设计</w:t>
      </w:r>
      <w:bookmarkEnd w:id="60"/>
    </w:p>
    <w:p>
      <w:pPr>
        <w:numPr>
          <w:ilvl w:val="0"/>
          <w:numId w:val="4"/>
        </w:numPr>
      </w:pPr>
      <w:r>
        <w:rPr>
          <w:rFonts w:hint="eastAsia"/>
        </w:rPr>
        <w:t>文件</w:t>
      </w:r>
      <w:r>
        <w:t>前部</w:t>
      </w:r>
      <w:r>
        <w:rPr>
          <w:rFonts w:hint="eastAsia"/>
        </w:rPr>
        <w:t>的</w:t>
      </w:r>
      <w:r>
        <w:t>版权注释</w:t>
      </w:r>
    </w:p>
    <w:p>
      <w:pPr>
        <w:numPr>
          <w:ilvl w:val="0"/>
          <w:numId w:val="4"/>
        </w:numPr>
      </w:pPr>
      <w:r>
        <w:rPr>
          <w:rFonts w:hint="eastAsia"/>
        </w:rPr>
        <w:t>方法前</w:t>
      </w:r>
      <w:r>
        <w:t>方法使用</w:t>
      </w:r>
      <w:r>
        <w:rPr>
          <w:rFonts w:hint="eastAsia"/>
        </w:rPr>
        <w:t>、</w:t>
      </w:r>
      <w:r>
        <w:t>输入</w:t>
      </w:r>
      <w:r>
        <w:rPr>
          <w:rFonts w:hint="eastAsia"/>
        </w:rPr>
        <w:t>和</w:t>
      </w:r>
      <w:r>
        <w:t>功能注释</w:t>
      </w:r>
    </w:p>
    <w:p>
      <w:pPr>
        <w:numPr>
          <w:ilvl w:val="0"/>
          <w:numId w:val="4"/>
        </w:numPr>
      </w:pPr>
      <w:r>
        <w:rPr>
          <w:rFonts w:hint="eastAsia"/>
        </w:rPr>
        <w:t>语句上方</w:t>
      </w:r>
      <w:r>
        <w:t>说明注释</w:t>
      </w:r>
    </w:p>
    <w:p>
      <w:pPr>
        <w:rPr>
          <w:rFonts w:hint="eastAsia" w:ascii="黑体" w:eastAsia="黑体"/>
          <w:sz w:val="44"/>
        </w:rPr>
      </w:pPr>
    </w:p>
    <w:p>
      <w:pPr>
        <w:ind w:firstLine="420"/>
        <w:rPr>
          <w:rFonts w:hint="eastAsia"/>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C4955"/>
    <w:multiLevelType w:val="multilevel"/>
    <w:tmpl w:val="0C1C4955"/>
    <w:lvl w:ilvl="0" w:tentative="0">
      <w:start w:val="1"/>
      <w:numFmt w:val="decimal"/>
      <w:lvlText w:val="%1."/>
      <w:lvlJc w:val="left"/>
      <w:pPr>
        <w:tabs>
          <w:tab w:val="left" w:pos="360"/>
        </w:tabs>
        <w:ind w:left="360" w:hanging="360"/>
      </w:pPr>
      <w:rPr>
        <w:rFonts w:hint="default"/>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1">
    <w:nsid w:val="4B8F69AC"/>
    <w:multiLevelType w:val="multilevel"/>
    <w:tmpl w:val="4B8F69A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2">
    <w:nsid w:val="4BB225AE"/>
    <w:multiLevelType w:val="multilevel"/>
    <w:tmpl w:val="4BB225AE"/>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abstractNum w:abstractNumId="3">
    <w:nsid w:val="7FCA4BAC"/>
    <w:multiLevelType w:val="multilevel"/>
    <w:tmpl w:val="7FCA4BAC"/>
    <w:lvl w:ilvl="0" w:tentative="0">
      <w:start w:val="1"/>
      <w:numFmt w:val="lowerLetter"/>
      <w:lvlText w:val="%1．"/>
      <w:lvlJc w:val="left"/>
      <w:pPr>
        <w:tabs>
          <w:tab w:val="left" w:pos="780"/>
        </w:tabs>
        <w:ind w:left="780" w:hanging="360"/>
      </w:pPr>
      <w:rPr>
        <w:rFonts w:hint="eastAsia"/>
      </w:rPr>
    </w:lvl>
    <w:lvl w:ilvl="1" w:tentative="0">
      <w:start w:val="1"/>
      <w:numFmt w:val="lowerLetter"/>
      <w:lvlText w:val="%2)"/>
      <w:lvlJc w:val="left"/>
      <w:pPr>
        <w:tabs>
          <w:tab w:val="left" w:pos="840"/>
        </w:tabs>
        <w:ind w:left="840" w:hanging="420"/>
      </w:pPr>
    </w:lvl>
    <w:lvl w:ilvl="2" w:tentative="0">
      <w:start w:val="1"/>
      <w:numFmt w:val="lowerRoman"/>
      <w:lvlText w:val="%3."/>
      <w:lvlJc w:val="right"/>
      <w:pPr>
        <w:tabs>
          <w:tab w:val="left" w:pos="1260"/>
        </w:tabs>
        <w:ind w:left="1260" w:hanging="420"/>
      </w:pPr>
    </w:lvl>
    <w:lvl w:ilvl="3" w:tentative="0">
      <w:start w:val="1"/>
      <w:numFmt w:val="decimal"/>
      <w:lvlText w:val="%4."/>
      <w:lvlJc w:val="left"/>
      <w:pPr>
        <w:tabs>
          <w:tab w:val="left" w:pos="1680"/>
        </w:tabs>
        <w:ind w:left="1680" w:hanging="420"/>
      </w:pPr>
    </w:lvl>
    <w:lvl w:ilvl="4" w:tentative="0">
      <w:start w:val="1"/>
      <w:numFmt w:val="lowerLetter"/>
      <w:lvlText w:val="%5)"/>
      <w:lvlJc w:val="left"/>
      <w:pPr>
        <w:tabs>
          <w:tab w:val="left" w:pos="2100"/>
        </w:tabs>
        <w:ind w:left="2100" w:hanging="420"/>
      </w:pPr>
    </w:lvl>
    <w:lvl w:ilvl="5" w:tentative="0">
      <w:start w:val="1"/>
      <w:numFmt w:val="lowerRoman"/>
      <w:lvlText w:val="%6."/>
      <w:lvlJc w:val="right"/>
      <w:pPr>
        <w:tabs>
          <w:tab w:val="left" w:pos="2520"/>
        </w:tabs>
        <w:ind w:left="2520" w:hanging="420"/>
      </w:pPr>
    </w:lvl>
    <w:lvl w:ilvl="6" w:tentative="0">
      <w:start w:val="1"/>
      <w:numFmt w:val="decimal"/>
      <w:lvlText w:val="%7."/>
      <w:lvlJc w:val="left"/>
      <w:pPr>
        <w:tabs>
          <w:tab w:val="left" w:pos="2940"/>
        </w:tabs>
        <w:ind w:left="2940" w:hanging="420"/>
      </w:pPr>
    </w:lvl>
    <w:lvl w:ilvl="7" w:tentative="0">
      <w:start w:val="1"/>
      <w:numFmt w:val="lowerLetter"/>
      <w:lvlText w:val="%8)"/>
      <w:lvlJc w:val="left"/>
      <w:pPr>
        <w:tabs>
          <w:tab w:val="left" w:pos="3360"/>
        </w:tabs>
        <w:ind w:left="3360" w:hanging="420"/>
      </w:pPr>
    </w:lvl>
    <w:lvl w:ilvl="8" w:tentative="0">
      <w:start w:val="1"/>
      <w:numFmt w:val="lowerRoman"/>
      <w:lvlText w:val="%9."/>
      <w:lvlJc w:val="right"/>
      <w:pPr>
        <w:tabs>
          <w:tab w:val="left" w:pos="3780"/>
        </w:tabs>
        <w:ind w:left="3780" w:hanging="42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8A00D0"/>
    <w:rsid w:val="123606B8"/>
    <w:rsid w:val="598A00D0"/>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99" w:semiHidden="0" w:name="header"/>
    <w:lsdException w:qFormat="1"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uiPriority w:val="0"/>
  </w:style>
  <w:style w:type="table" w:default="1" w:styleId="10">
    <w:name w:val="Normal Table"/>
    <w:semiHidden/>
    <w:uiPriority w:val="0"/>
    <w:tblPr>
      <w:tblLayout w:type="fixed"/>
      <w:tblCellMar>
        <w:top w:w="0" w:type="dxa"/>
        <w:left w:w="108" w:type="dxa"/>
        <w:bottom w:w="0" w:type="dxa"/>
        <w:right w:w="108" w:type="dxa"/>
      </w:tblCellMar>
    </w:tblPr>
  </w:style>
  <w:style w:type="paragraph" w:styleId="5">
    <w:name w:val="Plain Text"/>
    <w:basedOn w:val="1"/>
    <w:unhideWhenUsed/>
    <w:qFormat/>
    <w:uiPriority w:val="99"/>
    <w:rPr>
      <w:rFonts w:ascii="宋体" w:hAnsi="Courier New"/>
      <w:szCs w:val="20"/>
    </w:rPr>
  </w:style>
  <w:style w:type="paragraph" w:styleId="6">
    <w:name w:val="footer"/>
    <w:basedOn w:val="1"/>
    <w:qFormat/>
    <w:uiPriority w:val="99"/>
    <w:pPr>
      <w:tabs>
        <w:tab w:val="center" w:pos="4153"/>
        <w:tab w:val="right" w:pos="8306"/>
      </w:tabs>
      <w:snapToGrid w:val="0"/>
      <w:jc w:val="left"/>
    </w:pPr>
    <w:rPr>
      <w:sz w:val="18"/>
      <w:szCs w:val="18"/>
    </w:rPr>
  </w:style>
  <w:style w:type="paragraph" w:styleId="7">
    <w:name w:val="header"/>
    <w:basedOn w:val="1"/>
    <w:qFormat/>
    <w:uiPriority w:val="99"/>
    <w:pPr>
      <w:pBdr>
        <w:bottom w:val="single" w:color="auto" w:sz="6" w:space="1"/>
      </w:pBdr>
      <w:tabs>
        <w:tab w:val="center" w:pos="4513"/>
        <w:tab w:val="right" w:pos="9026"/>
      </w:tabs>
      <w:snapToGrid w:val="0"/>
      <w:jc w:val="center"/>
    </w:pPr>
    <w:rPr>
      <w:sz w:val="18"/>
      <w:szCs w:val="18"/>
    </w:rPr>
  </w:style>
  <w:style w:type="character" w:styleId="9">
    <w:name w:val="page number"/>
    <w:basedOn w:val="8"/>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6.emf"/><Relationship Id="rId8" Type="http://schemas.openxmlformats.org/officeDocument/2006/relationships/image" Target="media/image5.emf"/><Relationship Id="rId7" Type="http://schemas.openxmlformats.org/officeDocument/2006/relationships/image" Target="media/image4.emf"/><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3" Type="http://schemas.openxmlformats.org/officeDocument/2006/relationships/theme" Target="theme/theme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emf"/><Relationship Id="rId12" Type="http://schemas.openxmlformats.org/officeDocument/2006/relationships/image" Target="media/image9.emf"/><Relationship Id="rId11" Type="http://schemas.openxmlformats.org/officeDocument/2006/relationships/image" Target="media/image8.emf"/><Relationship Id="rId10" Type="http://schemas.openxmlformats.org/officeDocument/2006/relationships/image" Target="media/image7.emf"/><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enovo\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2018-06-19T10:18:00Z</dcterms:created>
  <dc:creator>小年。</dc:creator>
  <cp:lastModifiedBy>小年。</cp:lastModifiedBy>
  <dcterms:modified xsi:type="dcterms:W3CDTF">2018-06-19T10:24:01Z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