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2"/>
        </w:rPr>
        <w:t>小升初 600 词 · 第 5 天 · 颜色与天气</w:t>
      </w:r>
    </w:p>
    <w:p>
      <w:pPr>
        <w:jc w:val="center"/>
      </w:pPr>
      <w:r>
        <w:rPr>
          <w:rFonts w:ascii="Times New Roman" w:hAnsi="Times New Roman" w:eastAsia="微软雅黑"/>
          <w:color w:val="888888"/>
          <w:sz w:val="20"/>
        </w:rPr>
        <w:t>阅读并勾选：认识的打 ✓，不认识的打 ✗</w:t>
      </w:r>
    </w:p>
    <w:p>
      <w:r>
        <w:rPr>
          <w:rFonts w:ascii="Times New Roman" w:hAnsi="Times New Roman" w:eastAsia="微软雅黑"/>
          <w:b/>
          <w:color w:val="1F4E79"/>
          <w:sz w:val="24"/>
        </w:rPr>
        <w:t>▎颜色（10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red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红色的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yellow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黄色的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blue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蓝色的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green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绿色的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black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黑色的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white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白色的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gold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金色的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pink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粉色的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brown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棕色的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purple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紫色的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▎天气（10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weather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天气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sunny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晴朗的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rainy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下雨的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cloudy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多云的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windy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有风的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snowy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下雪的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foggy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有雾的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warm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温暖的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cool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凉爽的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cold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寒冷的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▎自然景物（10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sun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太阳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月亮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star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星星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sky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天空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cloud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rain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n./v.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雨；下雨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snow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n./v.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雪；下雪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wind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风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sea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大海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river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河流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▎自然与地理（10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mountain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山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hill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小山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tree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flower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花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grass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stone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石头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water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水(再次)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island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岛屿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forest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森林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lake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湖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▎方向与位置（10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left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n./adj.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左边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right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n./adj.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右边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up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向上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down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向下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here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这里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there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那里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near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prep.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在…附近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far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远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inside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里面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outside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外面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▎动物（10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猫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dog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bird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fish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鱼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horse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马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奶牛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pig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猪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sheep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羊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monkey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猴子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elephant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大象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