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微讲教案 · 现在完成时 vs 一般过去时（8 分钟）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808080"/>
          <w:sz w:val="19"/>
        </w:rPr>
        <w:t>适用：语法快诊题 1/2 丢分的学生。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24"/>
        </w:rPr>
        <w:t>第一步：概念对比（2 分钟）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【现在完成时】过去发生的动作 + 对现在有影响（或持续到现在）。</w:t>
      </w:r>
    </w:p>
    <w:p>
      <w:pPr>
        <w:spacing w:after="80"/>
      </w:pPr>
      <w:r>
        <w:rPr>
          <w:rFonts w:ascii="Times New Roman" w:hAnsi="Times New Roman" w:eastAsia="宋体"/>
          <w:b/>
          <w:sz w:val="22"/>
        </w:rPr>
        <w:t>【一般过去时】纯过去动作，与现在无关。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595959"/>
          <w:sz w:val="21"/>
        </w:rPr>
        <w:t>对比示例：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　I have lost my key.（现在没有钥匙 → 现在完成）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　I lost my key yesterday.（昨天丢了，现在可能已找到 → 一般过去）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24"/>
        </w:rPr>
        <w:t>第二步：标志词判诀（2 分钟）</w:t>
      </w:r>
    </w:p>
    <w:p>
      <w:pPr>
        <w:spacing w:after="80"/>
      </w:pPr>
      <w:r>
        <w:rPr>
          <w:rFonts w:ascii="Times New Roman" w:hAnsi="Times New Roman" w:eastAsia="宋体"/>
          <w:b/>
          <w:color w:val="C00000"/>
          <w:sz w:val="21"/>
        </w:rPr>
        <w:t>看到以下词 → 用现在完成：already / just / yet / ever / never / for + 时间段 / since + 时间点</w:t>
      </w:r>
    </w:p>
    <w:p>
      <w:pPr>
        <w:spacing w:after="80"/>
      </w:pPr>
      <w:r>
        <w:rPr>
          <w:rFonts w:ascii="Times New Roman" w:hAnsi="Times New Roman" w:eastAsia="宋体"/>
          <w:b/>
          <w:color w:val="2E74B5"/>
          <w:sz w:val="21"/>
        </w:rPr>
        <w:t>看到以下词 → 用一般过去：yesterday / last week / ...ago / just now / in 2020</w:t>
      </w:r>
    </w:p>
    <w:p>
      <w:pPr>
        <w:spacing w:after="80"/>
      </w:pPr>
      <w:r>
        <w:rPr>
          <w:rFonts w:ascii="Times New Roman" w:hAnsi="Times New Roman" w:eastAsia="宋体"/>
          <w:b w:val="0"/>
          <w:color w:val="7F4F00"/>
          <w:sz w:val="21"/>
        </w:rPr>
        <w:t>口诀：for 段 since 点，already just 在眼前；yesterday ago 是过去，看到就用过去式。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24"/>
        </w:rPr>
        <w:t>第三步：have been vs have gone（2 分钟）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has been to：去过（人已回来）→ 表经历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has gone to：去了（人未回来）→ 表去向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例：She has been to Beijing twice.（去过两次，现在在这）　He has gone to Beijing.（去北京了，不在这）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24"/>
        </w:rPr>
        <w:t>第四步：当堂验证（2 分钟）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① She ___ to Beijing twice.（答案：has been —— 表经历）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② She ___ to Beijing last year.（答案：went —— last year 过去标志）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>③ 重做诊断题 1：I ___ my keys. I can't find them.（答案：have lost）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9"/>
        </w:rPr>
        <w:t>全对 → 收尾促单；仍错 → 回第二步标志词。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24"/>
        </w:rPr>
        <w:t>教师备注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595959"/>
          <w:sz w:val="20"/>
        </w:rPr>
        <w:t>若学生此题已掌握，改用备选微讲：宾语从句陈述语序（Can you tell me where the bank is? 而非 where is）。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