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7 天 · 选词填空强化（中考模式）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808080"/>
          <w:sz w:val="19"/>
        </w:rPr>
        <w:t>日期：__________  姓名：__________  用时：__________  得分：__________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一、语法选择（10 题 · 复习 6 + 新知 4）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Although it ___ heavily yesterday, the football match was not put off, which surprised all the fans.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rained　　rains　　has rained　　was raining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Neither of the two suggestions ___ by the manager, because both were quite impractical.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was accepted　　were accepted　　accepted　　has accepted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The honest boy, who was reading a book under the tree, turned out to be the winner of the contest.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honest　　honesty　　honestly　　dishonest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There ___ a library and two teaching buildings in our school, which was built in 2005.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is　　are　　was　　were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The more carefully you listen in class, ___ you will understand the grammar points.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the better　　better　　the best　　best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When ___ why he was late, he kept silent, which made the teacher quite angry.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asked　　asking　　to ask　　being asked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The cake, which ___ by my mother, was eaten up by my little brother in a few minutes.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was made　　made　　has made　　is made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It was not until midnight ___ he finished his homework, and then he went to bed at once.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that　　when　　which　　who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The teacher told the students ___ in the hallway, or they would be punished.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not to run　　don't run　　not run　　to not run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___ with the size of the whole earth, the highest mountain is nothing at all.</w:t>
      </w:r>
    </w:p>
    <w:p>
      <w:pPr>
        <w:spacing w:after="80"/>
      </w:pPr>
      <w:r>
        <w:rPr>
          <w:rFonts w:ascii="Times New Roman" w:hAnsi="Times New Roman" w:eastAsia="宋体"/>
          <w:b w:val="0"/>
          <w:sz w:val="21"/>
        </w:rPr>
        <w:t xml:space="preserve">　Compared　　Comparing　　To compare　　Compare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二、选词填空（从方框中选择适当形式填空）</w:t>
      </w:r>
    </w:p>
    <w:p>
      <w:pPr>
        <w:spacing w:after="80"/>
      </w:pPr>
      <w:r>
        <w:rPr>
          <w:rFonts w:ascii="Times New Roman" w:hAnsi="Times New Roman" w:eastAsia="宋体"/>
          <w:b/>
          <w:color w:val="7F4F00"/>
          <w:sz w:val="21"/>
        </w:rPr>
        <w:t>词库：carefully　friends　second　beautiful　teach　famous　climbs　usually　because　them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My best friend Lucy is a 1.________ girl. She is 2.________ for her singing. She sings 3.________ and everyone likes to listen to her. She has many 4.________ and they often play together.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Lucy's father is a doctor. He works in a big hospital. He 5.________ goes to work by bus. Yesterday he saved a patient's life, 6.________ the patient's family thanked him very much.</w:t>
      </w:r>
    </w:p>
    <w:p>
      <w:pPr>
        <w:spacing w:after="120"/>
        <w:ind w:firstLine="420"/>
      </w:pPr>
      <w:r>
        <w:rPr>
          <w:rFonts w:ascii="Times New Roman" w:hAnsi="Times New Roman" w:eastAsia="宋体"/>
          <w:b w:val="0"/>
          <w:sz w:val="21"/>
        </w:rPr>
        <w:t>Lucy has a little brother. He is only five years old, but he can 7.________ himself. He likes to climb trees. He 8.________ the tall tree in the park every weekend. Sometimes Lucy helps 9.________ with their homework. Lucy is my 10.________ best friend, and I want to teach her how to play the piano.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</w:t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9"/>
        </w:rPr>
        <w:t>按要求改写/合并句子。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1. The box is empty. (用复数改写：There are two ___ in the box.)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2. She sings songs. (加 carefully → 副词)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3. He is a doctor. His father is a doctor too. (合并：His father is ___ doctor.)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4. It rained heavily. We stayed at home. (用 although 合并)</w:t>
      </w:r>
    </w:p>
    <w:p>
      <w:pPr>
        <w:spacing w:after="160"/>
      </w:pPr>
      <w:r>
        <w:rPr>
          <w:rFonts w:ascii="Times New Roman" w:hAnsi="Times New Roman" w:eastAsia="宋体"/>
          <w:b/>
          <w:sz w:val="21"/>
        </w:rPr>
        <w:t>5. The girl is my sister. She is singing. (用定语从句合并)</w:t>
      </w:r>
    </w:p>
    <w:p>
      <w:pPr>
        <w:spacing w:after="80"/>
      </w:pPr>
      <w:r>
        <w:rPr>
          <w:rFonts w:ascii="Times New Roman" w:hAnsi="Times New Roman" w:eastAsia="宋体"/>
          <w:b w:val="0"/>
          <w:sz w:val="16"/>
        </w:rPr>
      </w:r>
    </w:p>
    <w:p>
      <w:pPr>
        <w:spacing w:after="80"/>
      </w:pPr>
      <w:r>
        <w:rPr>
          <w:rFonts w:ascii="Times New Roman" w:hAnsi="Times New Roman" w:eastAsia="宋体"/>
          <w:b w:val="0"/>
          <w:color w:val="808080"/>
          <w:sz w:val="18"/>
        </w:rPr>
        <w:t>—— 学生版到此结束，答案见教师版 ——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