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7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【阅读】三种西方传统舞蹈</w:t>
      </w:r>
    </w:p>
    <w:p>
      <w:pPr>
        <w:spacing w:after="80"/>
      </w:pPr>
      <w:r>
        <w:rPr>
          <w:rFonts w:ascii="Times New Roman" w:hAnsi="Times New Roman" w:eastAsia="宋体"/>
          <w:b w:val="0"/>
          <w:color w:val="808080"/>
          <w:sz w:val="18"/>
        </w:rPr>
        <w:t>来源：Week 8 · Wednesday（难度 ★★）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Joining in the hokey cokey. ①To bring the history of the town to life, the hokey cokey becomes part of Dorchester's Heritage Open Day event. That day, the roads are closed to traffic and lots of free dancing activities are held. As part of the fun, everyone is invited to come dancing in the streets. Look! ②Hundreds of people put their arms and legs in, then out, then shake them all around.</w:t>
      </w:r>
    </w:p>
    <w:p>
      <w:pPr>
        <w:spacing w:after="80"/>
        <w:ind w:firstLine="420"/>
      </w:pPr>
      <w:r>
        <w:rPr>
          <w:rFonts w:ascii="Times New Roman" w:hAnsi="Times New Roman" w:eastAsia="宋体"/>
          <w:b w:val="0"/>
          <w:sz w:val="21"/>
        </w:rPr>
        <w:t>③Flamenco is a type of art that includes poetry, singing, guitar playing and dancing with hand clapping and lightning-fast footwork. It has been part of Spanish culture for hundreds of years. ④The Flamenco Law which has been passed by the government aims to protect flamenco from being changed by recording what it is and making it part of the school curriculum.</w:t>
      </w:r>
    </w:p>
    <w:p>
      <w:pPr>
        <w:spacing w:after="80"/>
        <w:ind w:firstLine="420"/>
      </w:pPr>
      <w:r>
        <w:rPr>
          <w:rFonts w:ascii="Times New Roman" w:hAnsi="Times New Roman" w:eastAsia="宋体"/>
          <w:b w:val="0"/>
          <w:sz w:val="21"/>
        </w:rPr>
        <w:t>Enjoying the moves. Highland dancing is probably the most famous type of Scottish dancing. It is a fun and quick traditional dancing. It is often done to bagpipe music and performed at events such as Highland competitions. It's performed by young and old dancers. Men and women dance together.</w:t>
      </w:r>
    </w:p>
    <w:p>
      <w:pPr>
        <w:spacing w:after="80"/>
        <w:ind w:firstLine="420"/>
      </w:pPr>
      <w:r>
        <w:rPr>
          <w:rFonts w:ascii="Times New Roman" w:hAnsi="Times New Roman" w:eastAsia="宋体"/>
          <w:b w:val="0"/>
          <w:sz w:val="21"/>
        </w:rPr>
        <w:t>The big drum show is popular in Scotland. There is a special dancing performance called the Highland Fling which is usually done to the music of the bagpipe. In the dance, the dancer usually keeps his or her arms by the sides of the body and turns the head sharply. The drum beats hard and is the lead of the music. Some people think that the history of the Highland Fling connects with a certain special event in Scotland's history. Many people like the traditional dances. They are proud of them. The history is long and rich, and the movements of the dances tell us stories from long ago.</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In which section of the newspaper can we read the news?</w:t>
      </w:r>
    </w:p>
    <w:p>
      <w:pPr>
        <w:spacing w:after="80"/>
      </w:pPr>
      <w:r>
        <w:rPr>
          <w:rFonts w:ascii="Times New Roman" w:hAnsi="Times New Roman" w:eastAsia="宋体"/>
          <w:b w:val="0"/>
          <w:sz w:val="21"/>
        </w:rPr>
        <w:t xml:space="preserve">  A. People.</w:t>
      </w:r>
    </w:p>
    <w:p>
      <w:pPr>
        <w:spacing w:after="80"/>
      </w:pPr>
      <w:r>
        <w:rPr>
          <w:rFonts w:ascii="Times New Roman" w:hAnsi="Times New Roman" w:eastAsia="宋体"/>
          <w:b w:val="0"/>
          <w:sz w:val="21"/>
        </w:rPr>
        <w:t xml:space="preserve">  B. Building.</w:t>
      </w:r>
    </w:p>
    <w:p>
      <w:pPr>
        <w:spacing w:after="80"/>
      </w:pPr>
      <w:r>
        <w:rPr>
          <w:rFonts w:ascii="Times New Roman" w:hAnsi="Times New Roman" w:eastAsia="宋体"/>
          <w:b w:val="0"/>
          <w:sz w:val="21"/>
        </w:rPr>
        <w:t xml:space="preserve">  C. Food.</w:t>
      </w:r>
    </w:p>
    <w:p>
      <w:pPr>
        <w:spacing w:after="80"/>
      </w:pPr>
      <w:r>
        <w:rPr>
          <w:rFonts w:ascii="Times New Roman" w:hAnsi="Times New Roman" w:eastAsia="宋体"/>
          <w:b w:val="0"/>
          <w:sz w:val="21"/>
        </w:rPr>
        <w:t xml:space="preserve">  D. Custom.</w:t>
      </w:r>
    </w:p>
    <w:p>
      <w:pPr>
        <w:spacing w:after="80"/>
      </w:pPr>
      <w:r>
        <w:rPr>
          <w:rFonts w:ascii="Times New Roman" w:hAnsi="Times New Roman" w:eastAsia="宋体"/>
          <w:b/>
          <w:sz w:val="21"/>
        </w:rPr>
        <w:t>2. What is needed for a large hokey cokey dance on Dorchester's Heritage Open Day?</w:t>
      </w:r>
    </w:p>
    <w:p>
      <w:pPr>
        <w:spacing w:after="80"/>
      </w:pPr>
      <w:r>
        <w:rPr>
          <w:rFonts w:ascii="Times New Roman" w:hAnsi="Times New Roman" w:eastAsia="宋体"/>
          <w:b w:val="0"/>
          <w:sz w:val="21"/>
        </w:rPr>
        <w:t xml:space="preserve">  A. Controlled traffic.</w:t>
      </w:r>
    </w:p>
    <w:p>
      <w:pPr>
        <w:spacing w:after="80"/>
      </w:pPr>
      <w:r>
        <w:rPr>
          <w:rFonts w:ascii="Times New Roman" w:hAnsi="Times New Roman" w:eastAsia="宋体"/>
          <w:b w:val="0"/>
          <w:sz w:val="21"/>
        </w:rPr>
        <w:t xml:space="preserve">  B. Closed business.</w:t>
      </w:r>
    </w:p>
    <w:p>
      <w:pPr>
        <w:spacing w:after="80"/>
      </w:pPr>
      <w:r>
        <w:rPr>
          <w:rFonts w:ascii="Times New Roman" w:hAnsi="Times New Roman" w:eastAsia="宋体"/>
          <w:b w:val="0"/>
          <w:sz w:val="21"/>
        </w:rPr>
        <w:t xml:space="preserve">  C. Long holidays.</w:t>
      </w:r>
    </w:p>
    <w:p>
      <w:pPr>
        <w:spacing w:after="80"/>
      </w:pPr>
      <w:r>
        <w:rPr>
          <w:rFonts w:ascii="Times New Roman" w:hAnsi="Times New Roman" w:eastAsia="宋体"/>
          <w:b w:val="0"/>
          <w:sz w:val="21"/>
        </w:rPr>
        <w:t xml:space="preserve">  D. Free activities.</w:t>
      </w:r>
    </w:p>
    <w:p>
      <w:pPr>
        <w:spacing w:after="80"/>
      </w:pPr>
      <w:r>
        <w:rPr>
          <w:rFonts w:ascii="Times New Roman" w:hAnsi="Times New Roman" w:eastAsia="宋体"/>
          <w:b/>
          <w:sz w:val="21"/>
        </w:rPr>
        <w:t>3. The best heading for the second piece of news would be “________”.</w:t>
      </w:r>
    </w:p>
    <w:p>
      <w:pPr>
        <w:spacing w:after="80"/>
      </w:pPr>
      <w:r>
        <w:rPr>
          <w:rFonts w:ascii="Times New Roman" w:hAnsi="Times New Roman" w:eastAsia="宋体"/>
          <w:b w:val="0"/>
          <w:sz w:val="21"/>
        </w:rPr>
        <w:t xml:space="preserve">  A. Obeying the law</w:t>
      </w:r>
    </w:p>
    <w:p>
      <w:pPr>
        <w:spacing w:after="80"/>
      </w:pPr>
      <w:r>
        <w:rPr>
          <w:rFonts w:ascii="Times New Roman" w:hAnsi="Times New Roman" w:eastAsia="宋体"/>
          <w:b w:val="0"/>
          <w:sz w:val="21"/>
        </w:rPr>
        <w:t xml:space="preserve">  B. Teaching singing and dancing</w:t>
      </w:r>
    </w:p>
    <w:p>
      <w:pPr>
        <w:spacing w:after="80"/>
      </w:pPr>
      <w:r>
        <w:rPr>
          <w:rFonts w:ascii="Times New Roman" w:hAnsi="Times New Roman" w:eastAsia="宋体"/>
          <w:b w:val="0"/>
          <w:sz w:val="21"/>
        </w:rPr>
        <w:t xml:space="preserve">  C. Protecting flamenco</w:t>
      </w:r>
    </w:p>
    <w:p>
      <w:pPr>
        <w:spacing w:after="80"/>
      </w:pPr>
      <w:r>
        <w:rPr>
          <w:rFonts w:ascii="Times New Roman" w:hAnsi="Times New Roman" w:eastAsia="宋体"/>
          <w:b w:val="0"/>
          <w:sz w:val="21"/>
        </w:rPr>
        <w:t xml:space="preserve">  D. Developing the flamenco style</w:t>
      </w:r>
    </w:p>
    <w:p>
      <w:pPr>
        <w:spacing w:after="80"/>
      </w:pPr>
      <w:r>
        <w:rPr>
          <w:rFonts w:ascii="Times New Roman" w:hAnsi="Times New Roman" w:eastAsia="宋体"/>
          <w:b/>
          <w:sz w:val="21"/>
        </w:rPr>
        <w:t>4. What can we infer from those dances?</w:t>
      </w:r>
    </w:p>
    <w:p>
      <w:pPr>
        <w:spacing w:after="80"/>
      </w:pPr>
      <w:r>
        <w:rPr>
          <w:rFonts w:ascii="Times New Roman" w:hAnsi="Times New Roman" w:eastAsia="宋体"/>
          <w:b w:val="0"/>
          <w:sz w:val="21"/>
        </w:rPr>
        <w:t xml:space="preserve">  A. They must be performed at competitions.</w:t>
      </w:r>
    </w:p>
    <w:p>
      <w:pPr>
        <w:spacing w:after="80"/>
      </w:pPr>
      <w:r>
        <w:rPr>
          <w:rFonts w:ascii="Times New Roman" w:hAnsi="Times New Roman" w:eastAsia="宋体"/>
          <w:b w:val="0"/>
          <w:sz w:val="21"/>
        </w:rPr>
        <w:t xml:space="preserve">  B. They might have lived through years.</w:t>
      </w:r>
    </w:p>
    <w:p>
      <w:pPr>
        <w:spacing w:after="80"/>
      </w:pPr>
      <w:r>
        <w:rPr>
          <w:rFonts w:ascii="Times New Roman" w:hAnsi="Times New Roman" w:eastAsia="宋体"/>
          <w:b w:val="0"/>
          <w:sz w:val="21"/>
        </w:rPr>
        <w:t xml:space="preserve">  C. They can stand for English culture.</w:t>
      </w:r>
    </w:p>
    <w:p>
      <w:pPr>
        <w:spacing w:after="80"/>
      </w:pPr>
      <w:r>
        <w:rPr>
          <w:rFonts w:ascii="Times New Roman" w:hAnsi="Times New Roman" w:eastAsia="宋体"/>
          <w:b w:val="0"/>
          <w:sz w:val="21"/>
        </w:rPr>
        <w:t xml:space="preserve">  D. They should be prevented from changing.</w:t>
      </w:r>
    </w:p>
    <w:p>
      <w:pPr>
        <w:spacing w:after="80"/>
      </w:pPr>
      <w:r>
        <w:rPr>
          <w:rFonts w:ascii="Times New Roman" w:hAnsi="Times New Roman" w:eastAsia="宋体"/>
          <w:b/>
          <w:sz w:val="21"/>
        </w:rPr>
        <w:t>5. Which of the following can be the best title for the passage?</w:t>
      </w:r>
    </w:p>
    <w:p>
      <w:pPr>
        <w:spacing w:after="80"/>
      </w:pPr>
      <w:r>
        <w:rPr>
          <w:rFonts w:ascii="Times New Roman" w:hAnsi="Times New Roman" w:eastAsia="宋体"/>
          <w:b w:val="0"/>
          <w:sz w:val="21"/>
        </w:rPr>
        <w:t xml:space="preserve">  A. Wonderful Dance Performances</w:t>
      </w:r>
    </w:p>
    <w:p>
      <w:pPr>
        <w:spacing w:after="80"/>
      </w:pPr>
      <w:r>
        <w:rPr>
          <w:rFonts w:ascii="Times New Roman" w:hAnsi="Times New Roman" w:eastAsia="宋体"/>
          <w:b w:val="0"/>
          <w:sz w:val="21"/>
        </w:rPr>
        <w:t xml:space="preserve">  B. Different Kinds of Dances</w:t>
      </w:r>
    </w:p>
    <w:p>
      <w:pPr>
        <w:spacing w:after="80"/>
      </w:pPr>
      <w:r>
        <w:rPr>
          <w:rFonts w:ascii="Times New Roman" w:hAnsi="Times New Roman" w:eastAsia="宋体"/>
          <w:b w:val="0"/>
          <w:sz w:val="21"/>
        </w:rPr>
        <w:t xml:space="preserve">  C. The History of Famous Dances</w:t>
      </w:r>
    </w:p>
    <w:p>
      <w:pPr>
        <w:spacing w:after="80"/>
      </w:pPr>
      <w:r>
        <w:rPr>
          <w:rFonts w:ascii="Times New Roman" w:hAnsi="Times New Roman" w:eastAsia="宋体"/>
          <w:b w:val="0"/>
          <w:sz w:val="21"/>
        </w:rPr>
        <w:t xml:space="preserve">  D. Dance Events Around the World</w:t>
      </w:r>
    </w:p>
    <w:p>
      <w:pPr>
        <w:spacing w:before="200" w:after="120"/>
      </w:pPr>
      <w:r>
        <w:rPr>
          <w:rFonts w:ascii="Times New Roman" w:hAnsi="Times New Roman" w:eastAsia="宋体"/>
          <w:b/>
          <w:color w:val="2E74B5"/>
          <w:sz w:val="26"/>
        </w:rPr>
        <w:t>【完形】父亲与儿子玩接球游戏</w:t>
      </w:r>
    </w:p>
    <w:p>
      <w:pPr>
        <w:spacing w:after="80"/>
      </w:pPr>
      <w:r>
        <w:rPr>
          <w:rFonts w:ascii="Times New Roman" w:hAnsi="Times New Roman" w:eastAsia="宋体"/>
          <w:b w:val="0"/>
          <w:color w:val="808080"/>
          <w:sz w:val="18"/>
        </w:rPr>
        <w:t>来源：Week 3 · Friday 完形填空（难度：难）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A game of catch is simply two people throwing a ball back and forth. It seems a little 1.________ and many people may not be interested in it. The two people are close enough to talk, but too far to touch. They might have baseball gloves, or they might use their hands. In fact, playing catch is part of 2.________ practice — to make you get used to using a ball and gloves. But any American kid will tell you it's much more than that.</w:t>
      </w:r>
    </w:p>
    <w:p>
      <w:pPr>
        <w:spacing w:after="80"/>
        <w:ind w:firstLine="420"/>
      </w:pPr>
      <w:r>
        <w:rPr>
          <w:rFonts w:ascii="Times New Roman" w:hAnsi="Times New Roman" w:eastAsia="宋体"/>
          <w:b w:val="0"/>
          <w:sz w:val="21"/>
        </w:rPr>
        <w:t>Playing catch is a time for a kid to 3.________ with his father. It's a time when there's 4.________ to worry about except catching a ball. It's a time when words move accurately as the ball itself, back and forth, easy and relaxing. It's an excuse to 5.________ time together. Because baseball is an American sport, and a big part of being American, playing catch is kind of an all-American dad activity.</w:t>
      </w:r>
    </w:p>
    <w:p>
      <w:pPr>
        <w:spacing w:after="80"/>
        <w:ind w:firstLine="420"/>
      </w:pPr>
      <w:r>
        <w:rPr>
          <w:rFonts w:ascii="Times New Roman" w:hAnsi="Times New Roman" w:eastAsia="宋体"/>
          <w:b w:val="0"/>
          <w:sz w:val="21"/>
        </w:rPr>
        <w:t>In the suburbs(郊区), most people have backyards — not 6.________ enough to play baseball in, but just big enough for a game of catch. Those who have no 7.________ can play in the street or in the park. When adults are asked to talk about the good 8.________ of their dads, many of them will say something about playing catch. Why? Probably because dads are usually very 9.________.</w:t>
      </w:r>
    </w:p>
    <w:p>
      <w:pPr>
        <w:spacing w:after="80"/>
        <w:ind w:firstLine="420"/>
      </w:pPr>
      <w:r>
        <w:rPr>
          <w:rFonts w:ascii="Times New Roman" w:hAnsi="Times New Roman" w:eastAsia="宋体"/>
          <w:b w:val="0"/>
          <w:sz w:val="21"/>
        </w:rPr>
        <w:t>A catch game is a time that is only for one thing. This is a time when a kid has his or her dad's 10.________. There is no work, no phone and no other people around to take your dad away from you. For the time that it takes to play a game of catch, your dad is all yours.</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interesting  B. boring  C. amazing  D. exciting</w:t>
      </w:r>
    </w:p>
    <w:p>
      <w:pPr>
        <w:spacing w:after="80"/>
      </w:pPr>
      <w:r>
        <w:rPr>
          <w:rFonts w:ascii="Times New Roman" w:hAnsi="Times New Roman" w:eastAsia="宋体"/>
          <w:b/>
          <w:sz w:val="21"/>
        </w:rPr>
        <w:t>2. A. basketball  B. baseball  C. football  D. volleyball</w:t>
      </w:r>
    </w:p>
    <w:p>
      <w:pPr>
        <w:spacing w:after="80"/>
      </w:pPr>
      <w:r>
        <w:rPr>
          <w:rFonts w:ascii="Times New Roman" w:hAnsi="Times New Roman" w:eastAsia="宋体"/>
          <w:b/>
          <w:sz w:val="21"/>
        </w:rPr>
        <w:t>3. A. fight  B. compare  C. have  D. be</w:t>
      </w:r>
    </w:p>
    <w:p>
      <w:pPr>
        <w:spacing w:after="80"/>
      </w:pPr>
      <w:r>
        <w:rPr>
          <w:rFonts w:ascii="Times New Roman" w:hAnsi="Times New Roman" w:eastAsia="宋体"/>
          <w:b/>
          <w:sz w:val="21"/>
        </w:rPr>
        <w:t>4. A. nothing  B. something  C. everything  D. anything</w:t>
      </w:r>
    </w:p>
    <w:p>
      <w:pPr>
        <w:spacing w:after="80"/>
      </w:pPr>
      <w:r>
        <w:rPr>
          <w:rFonts w:ascii="Times New Roman" w:hAnsi="Times New Roman" w:eastAsia="宋体"/>
          <w:b/>
          <w:sz w:val="21"/>
        </w:rPr>
        <w:t>5. A. waste  B. save  C. spend  D. forget</w:t>
      </w:r>
    </w:p>
    <w:p>
      <w:pPr>
        <w:spacing w:after="80"/>
      </w:pPr>
      <w:r>
        <w:rPr>
          <w:rFonts w:ascii="Times New Roman" w:hAnsi="Times New Roman" w:eastAsia="宋体"/>
          <w:b/>
          <w:sz w:val="21"/>
        </w:rPr>
        <w:t>6. A. small  B. large  C. clean  D. tidy</w:t>
      </w:r>
    </w:p>
    <w:p>
      <w:pPr>
        <w:spacing w:after="80"/>
      </w:pPr>
      <w:r>
        <w:rPr>
          <w:rFonts w:ascii="Times New Roman" w:hAnsi="Times New Roman" w:eastAsia="宋体"/>
          <w:b/>
          <w:sz w:val="21"/>
        </w:rPr>
        <w:t>7. A. time  B. money  C. yards  D. friends</w:t>
      </w:r>
    </w:p>
    <w:p>
      <w:pPr>
        <w:spacing w:after="80"/>
      </w:pPr>
      <w:r>
        <w:rPr>
          <w:rFonts w:ascii="Times New Roman" w:hAnsi="Times New Roman" w:eastAsia="宋体"/>
          <w:b/>
          <w:sz w:val="21"/>
        </w:rPr>
        <w:t>8. A. jobs  B. achievement  C. education  D. memories</w:t>
      </w:r>
    </w:p>
    <w:p>
      <w:pPr>
        <w:spacing w:after="80"/>
      </w:pPr>
      <w:r>
        <w:rPr>
          <w:rFonts w:ascii="Times New Roman" w:hAnsi="Times New Roman" w:eastAsia="宋体"/>
          <w:b/>
          <w:sz w:val="21"/>
        </w:rPr>
        <w:t>9. A. busy  B. brave  C. strict  D. kind</w:t>
      </w:r>
    </w:p>
    <w:p>
      <w:pPr>
        <w:spacing w:after="80"/>
      </w:pPr>
      <w:r>
        <w:rPr>
          <w:rFonts w:ascii="Times New Roman" w:hAnsi="Times New Roman" w:eastAsia="宋体"/>
          <w:b/>
          <w:sz w:val="21"/>
        </w:rPr>
        <w:t>10. A. help  B. worry  C. courage  D. attention</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