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2"/>
          <w:szCs w:val="32"/>
        </w:rPr>
      </w:pPr>
      <w:r>
        <w:rPr>
          <w:rFonts w:hint="eastAsia"/>
          <w:sz w:val="32"/>
          <w:szCs w:val="32"/>
          <w:lang w:val="en-US" w:eastAsia="zh-CN"/>
        </w:rPr>
        <w:t>BioGrid</w:t>
      </w:r>
      <w:r>
        <w:rPr>
          <w:rFonts w:hint="eastAsia"/>
          <w:sz w:val="32"/>
          <w:szCs w:val="32"/>
        </w:rPr>
        <w:t>数据库分析说明书</w:t>
      </w:r>
    </w:p>
    <w:p/>
    <w:p>
      <w:pPr>
        <w:pStyle w:val="3"/>
        <w:numPr>
          <w:ilvl w:val="0"/>
          <w:numId w:val="1"/>
        </w:numPr>
      </w:pPr>
      <w:r>
        <w:rPr>
          <w:rFonts w:hint="eastAsia"/>
        </w:rPr>
        <w:t>数据库访问网址（以备检查使用，直接填写即可）</w:t>
      </w:r>
    </w:p>
    <w:p>
      <w:r>
        <w:rPr>
          <w:rFonts w:hint="eastAsia"/>
        </w:rPr>
        <w:t>https://thebiogrid.org/</w:t>
      </w:r>
    </w:p>
    <w:p/>
    <w:p>
      <w:pPr>
        <w:pStyle w:val="3"/>
        <w:numPr>
          <w:ilvl w:val="0"/>
          <w:numId w:val="1"/>
        </w:numPr>
      </w:pPr>
      <w:r>
        <w:rPr>
          <w:rFonts w:hint="eastAsia"/>
        </w:rPr>
        <w:t>数据库说明（数据库的介绍，使用范围，包含的数据等内容介绍）</w:t>
      </w:r>
    </w:p>
    <w:p>
      <w:r>
        <w:rPr>
          <w:rFonts w:hint="eastAsia"/>
        </w:rPr>
        <w:t>数据库的介绍</w:t>
      </w:r>
      <w:r>
        <w:rPr>
          <w:rFonts w:hint="eastAsia"/>
          <w:lang w:val="en-US" w:eastAsia="zh-CN"/>
        </w:rPr>
        <w:t>:</w:t>
      </w:r>
      <w:r>
        <w:rPr>
          <w:rFonts w:hint="eastAsia"/>
        </w:rPr>
        <w:t>BioGRID is an interaction repository with data compiled through comprehensive curation efforts. Our current index is version 3.4.156 and searches 64,134 publications for 1,536,533 protein and genetic interactions, 27,785 chemical associations and 38,559 post translational modifications from major model organism species. All data are freely provided via our search index and available for download in standardized formats.</w:t>
      </w:r>
    </w:p>
    <w:p/>
    <w:p/>
    <w:p>
      <w:pPr>
        <w:pStyle w:val="3"/>
        <w:numPr>
          <w:ilvl w:val="0"/>
          <w:numId w:val="1"/>
        </w:numPr>
      </w:pPr>
      <w:r>
        <w:rPr>
          <w:rFonts w:hint="eastAsia"/>
        </w:rPr>
        <w:t>数据库具体字段说明（说明数据库每个字段包含的意义，如果是XML文件，那么说明每个XML节点中字段的全部含义，即说明数据库中每个字段的对应含义）</w:t>
      </w:r>
    </w:p>
    <w:p/>
    <w:p/>
    <w:p>
      <w:pPr>
        <w:pStyle w:val="3"/>
        <w:numPr>
          <w:ilvl w:val="0"/>
          <w:numId w:val="1"/>
        </w:numPr>
      </w:pPr>
      <w:r>
        <w:rPr>
          <w:rFonts w:hint="eastAsia"/>
        </w:rPr>
        <w:t>数据库进行更新时，数据更新方式（全库更新或增量更新，更新时数据是否包含1、新增数据；2、修改数据、3、删除数据）</w:t>
      </w:r>
    </w:p>
    <w:p/>
    <w:p/>
    <w:p>
      <w:pPr>
        <w:pStyle w:val="3"/>
        <w:numPr>
          <w:ilvl w:val="0"/>
          <w:numId w:val="1"/>
        </w:numPr>
      </w:pPr>
      <w:r>
        <w:rPr>
          <w:rFonts w:hint="eastAsia"/>
        </w:rPr>
        <w:t>数据下载方式，数据更新后的下载地址（下载地址每次有变化或者下载的规律。下载下来的文件是单个文件还是压缩包。数据库更新的频率或每次更新的日期。）</w:t>
      </w:r>
    </w:p>
    <w:p>
      <w:pPr>
        <w:rPr>
          <w:rFonts w:hint="eastAsia" w:eastAsiaTheme="minorEastAsia"/>
          <w:lang w:val="en-US" w:eastAsia="zh-CN"/>
        </w:rPr>
      </w:pPr>
      <w:r>
        <w:rPr>
          <w:rFonts w:hint="eastAsia"/>
          <w:lang w:val="en-US" w:eastAsia="zh-CN"/>
        </w:rPr>
        <w:t>数据库更新的频率：每月一号更新</w:t>
      </w:r>
      <w:bookmarkStart w:id="0" w:name="_GoBack"/>
      <w:bookmarkEnd w:id="0"/>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5043A"/>
    <w:multiLevelType w:val="multilevel"/>
    <w:tmpl w:val="4775043A"/>
    <w:lvl w:ilvl="0" w:tentative="0">
      <w:start w:val="1"/>
      <w:numFmt w:val="decimal"/>
      <w:lvlText w:val="%1"/>
      <w:lvlJc w:val="left"/>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F24E4"/>
    <w:rsid w:val="000811FA"/>
    <w:rsid w:val="001150A8"/>
    <w:rsid w:val="0014462A"/>
    <w:rsid w:val="00206AA2"/>
    <w:rsid w:val="003401E1"/>
    <w:rsid w:val="004C55A5"/>
    <w:rsid w:val="0065375E"/>
    <w:rsid w:val="00737AA6"/>
    <w:rsid w:val="008F1B26"/>
    <w:rsid w:val="009F24E4"/>
    <w:rsid w:val="00C65000"/>
    <w:rsid w:val="00CD095E"/>
    <w:rsid w:val="00D439F0"/>
    <w:rsid w:val="03334B4A"/>
    <w:rsid w:val="3DEB408F"/>
    <w:rsid w:val="52545CEF"/>
    <w:rsid w:val="5CE101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标题 1 Char"/>
    <w:basedOn w:val="4"/>
    <w:link w:val="2"/>
    <w:qFormat/>
    <w:uiPriority w:val="9"/>
    <w:rPr>
      <w:b/>
      <w:bCs/>
      <w:kern w:val="44"/>
      <w:sz w:val="44"/>
      <w:szCs w:val="44"/>
    </w:rPr>
  </w:style>
  <w:style w:type="character" w:customStyle="1" w:styleId="8">
    <w:name w:val="标题 2 Char"/>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Words>
  <Characters>240</Characters>
  <Lines>2</Lines>
  <Paragraphs>1</Paragraphs>
  <ScaleCrop>false</ScaleCrop>
  <LinksUpToDate>false</LinksUpToDate>
  <CharactersWithSpaces>280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2017-12-07T23:55:00Z</dcterms:created>
  <dc:creator>emec</dc:creator>
  <cp:lastModifiedBy>Diu94Diu</cp:lastModifiedBy>
  <dcterms:modified xsi:type="dcterms:W3CDTF">2018-01-19T16:02:48Z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