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39BD" w:rsidRPr="00E1685C" w:rsidRDefault="003D39BD" w:rsidP="003D39BD">
      <w:pPr>
        <w:spacing w:line="480" w:lineRule="auto"/>
        <w:rPr>
          <w:rFonts w:ascii="Times New Roman" w:hAnsi="Times New Roman" w:cs="Times New Roman"/>
          <w:sz w:val="24"/>
        </w:rPr>
      </w:pPr>
      <w:r w:rsidRPr="00E1685C">
        <w:rPr>
          <w:rFonts w:ascii="Times New Roman" w:hAnsi="Times New Roman" w:cs="Times New Roman"/>
          <w:sz w:val="24"/>
        </w:rPr>
        <w:t>Ben Geyer</w:t>
      </w:r>
      <w:r>
        <w:rPr>
          <w:rFonts w:ascii="Times New Roman" w:hAnsi="Times New Roman" w:cs="Times New Roman"/>
          <w:sz w:val="24"/>
        </w:rPr>
        <w:t xml:space="preserve"> </w:t>
      </w:r>
    </w:p>
    <w:p w:rsidR="007C674E" w:rsidRPr="00D56AAE" w:rsidRDefault="003D39BD" w:rsidP="00D56AAE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 both worked together </w:t>
      </w:r>
      <w:r w:rsidR="00D56AAE">
        <w:rPr>
          <w:rFonts w:ascii="Times New Roman" w:hAnsi="Times New Roman" w:cs="Times New Roman"/>
          <w:sz w:val="24"/>
        </w:rPr>
        <w:t xml:space="preserve">to come up with features for our project to implement.  I looked at other similar sites to get even more ideas for features to implement.  I had the idea of creating a wordcloud that would show related words and symptoms.  I felt that this would be a great way to display commonly associated symptoms to the user.  I saw on other websites that they just listed other symptoms but I felt that it allowed users to think they might have another symptom that is </w:t>
      </w:r>
      <w:r w:rsidR="00696B14">
        <w:rPr>
          <w:rFonts w:ascii="Times New Roman" w:hAnsi="Times New Roman" w:cs="Times New Roman"/>
          <w:sz w:val="24"/>
        </w:rPr>
        <w:t>relatively</w:t>
      </w:r>
      <w:r w:rsidR="00D56AAE">
        <w:rPr>
          <w:rFonts w:ascii="Times New Roman" w:hAnsi="Times New Roman" w:cs="Times New Roman"/>
          <w:sz w:val="24"/>
        </w:rPr>
        <w:t xml:space="preserve"> quite rare to </w:t>
      </w:r>
      <w:r w:rsidR="00696B14">
        <w:rPr>
          <w:rFonts w:ascii="Times New Roman" w:hAnsi="Times New Roman" w:cs="Times New Roman"/>
          <w:sz w:val="24"/>
        </w:rPr>
        <w:t>have.  For example, with a headache, it li</w:t>
      </w:r>
      <w:r w:rsidR="00F842C0">
        <w:rPr>
          <w:rFonts w:ascii="Times New Roman" w:hAnsi="Times New Roman" w:cs="Times New Roman"/>
          <w:sz w:val="24"/>
        </w:rPr>
        <w:t>sts brain tumor even though it is much more common to just have exhaustion and pressure in the head.  With a wordcloud, it would show how often a common symptom actually occurs.</w:t>
      </w:r>
      <w:r w:rsidR="00BC2815">
        <w:rPr>
          <w:rFonts w:ascii="Times New Roman" w:hAnsi="Times New Roman" w:cs="Times New Roman"/>
          <w:sz w:val="24"/>
        </w:rPr>
        <w:t xml:space="preserve">  I researched and found an API and started to learn about how to implement it for use in our code even though we haven’t done that all yet.</w:t>
      </w:r>
      <w:bookmarkStart w:id="0" w:name="_GoBack"/>
      <w:bookmarkEnd w:id="0"/>
    </w:p>
    <w:sectPr w:rsidR="007C674E" w:rsidRPr="00D56A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9BD"/>
    <w:rsid w:val="000118DF"/>
    <w:rsid w:val="003A0B64"/>
    <w:rsid w:val="003D39BD"/>
    <w:rsid w:val="00696B14"/>
    <w:rsid w:val="007C674E"/>
    <w:rsid w:val="008D5A94"/>
    <w:rsid w:val="00AF5911"/>
    <w:rsid w:val="00BC2815"/>
    <w:rsid w:val="00D56AAE"/>
    <w:rsid w:val="00DE5249"/>
    <w:rsid w:val="00F84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E6731"/>
  <w15:chartTrackingRefBased/>
  <w15:docId w15:val="{1347F10F-F671-4B23-BBD4-8C77E263B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39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G</dc:creator>
  <cp:keywords/>
  <dc:description/>
  <cp:lastModifiedBy>Benjamin G</cp:lastModifiedBy>
  <cp:revision>6</cp:revision>
  <dcterms:created xsi:type="dcterms:W3CDTF">2017-10-05T01:00:00Z</dcterms:created>
  <dcterms:modified xsi:type="dcterms:W3CDTF">2017-10-05T01:16:00Z</dcterms:modified>
</cp:coreProperties>
</file>