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9F815" w14:textId="686048F2" w:rsidR="00E15412" w:rsidRPr="00036A94" w:rsidRDefault="007012B6" w:rsidP="00F4055B">
      <w:pPr>
        <w:jc w:val="center"/>
        <w:outlineLvl w:val="0"/>
        <w:rPr>
          <w:rFonts w:ascii="HanziPen TC" w:eastAsia="HanziPen TC" w:hAnsi="HanziPen TC"/>
          <w:sz w:val="44"/>
          <w:szCs w:val="44"/>
        </w:rPr>
      </w:pPr>
      <w:r w:rsidRPr="00036A94">
        <w:rPr>
          <w:rFonts w:ascii="HanziPen TC" w:eastAsia="HanziPen TC" w:hAnsi="HanziPen TC" w:hint="eastAsia"/>
          <w:sz w:val="44"/>
          <w:szCs w:val="44"/>
        </w:rPr>
        <w:t>~教學活動細流~</w:t>
      </w:r>
    </w:p>
    <w:p w14:paraId="38BCECEB" w14:textId="77777777" w:rsidR="00E4404C" w:rsidRPr="00036A94" w:rsidRDefault="00767DF2" w:rsidP="00E75FB7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 w:hint="eastAsia"/>
          <w:sz w:val="30"/>
          <w:szCs w:val="30"/>
        </w:rPr>
        <w:t>時間</w:t>
      </w:r>
      <w:r w:rsidR="00AD0BD8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50DB484D" w14:textId="42D9C39F" w:rsidR="009F7331" w:rsidRPr="00036A94" w:rsidRDefault="00AD0BD8" w:rsidP="00F4055B">
      <w:pPr>
        <w:ind w:firstLine="480"/>
        <w:outlineLvl w:val="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7/</w:t>
      </w:r>
      <w:r w:rsidR="003D3382" w:rsidRPr="00036A94">
        <w:rPr>
          <w:rFonts w:ascii="HanziPen TC" w:eastAsia="HanziPen TC" w:hAnsi="HanziPen TC" w:cs="SimSun"/>
          <w:sz w:val="30"/>
          <w:szCs w:val="30"/>
        </w:rPr>
        <w:t>19（日），9:00~12:00</w:t>
      </w:r>
    </w:p>
    <w:p w14:paraId="77F72DE7" w14:textId="7B6ED9E1" w:rsidR="00037D94" w:rsidRPr="00036A94" w:rsidRDefault="00473672" w:rsidP="00E4404C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時間分配</w:t>
      </w:r>
      <w:r w:rsidR="00993150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645078E9" w14:textId="2E9D3390" w:rsidR="004B0D28" w:rsidRPr="00036A94" w:rsidRDefault="004B0D28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小隊員準備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  <w:r w:rsidRPr="00036A94">
        <w:rPr>
          <w:rFonts w:ascii="HanziPen TC" w:eastAsia="HanziPen TC" w:hAnsi="HanziPen TC" w:cs="SimSun"/>
          <w:sz w:val="30"/>
          <w:szCs w:val="30"/>
        </w:rPr>
        <w:t>9:00~9:05</w:t>
      </w:r>
    </w:p>
    <w:p w14:paraId="09F24712" w14:textId="3861D778" w:rsidR="004B0D28" w:rsidRPr="00036A94" w:rsidRDefault="004B0D28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前戲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  <w:r w:rsidR="002D70D4" w:rsidRPr="00036A94">
        <w:rPr>
          <w:rFonts w:ascii="HanziPen TC" w:eastAsia="HanziPen TC" w:hAnsi="HanziPen TC" w:cs="SimSun"/>
          <w:sz w:val="30"/>
          <w:szCs w:val="30"/>
        </w:rPr>
        <w:t>9:05~9:15</w:t>
      </w:r>
    </w:p>
    <w:p w14:paraId="4D0A661E" w14:textId="2B464065" w:rsidR="002D70D4" w:rsidRPr="00036A94" w:rsidRDefault="002D70D4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大地時間</w:t>
      </w:r>
      <w:r w:rsidR="0074363C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  <w:r w:rsidR="00060D4D" w:rsidRPr="00036A94">
        <w:rPr>
          <w:rFonts w:ascii="HanziPen TC" w:eastAsia="HanziPen TC" w:hAnsi="HanziPen TC" w:cs="SimSun"/>
          <w:sz w:val="30"/>
          <w:szCs w:val="30"/>
        </w:rPr>
        <w:t>9:15~11:50</w:t>
      </w:r>
    </w:p>
    <w:p w14:paraId="74423709" w14:textId="66A8DD83" w:rsidR="00060D4D" w:rsidRPr="00036A94" w:rsidRDefault="00060D4D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後戲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  <w:r w:rsidRPr="00036A94">
        <w:rPr>
          <w:rFonts w:ascii="HanziPen TC" w:eastAsia="HanziPen TC" w:hAnsi="HanziPen TC" w:cs="SimSun"/>
          <w:sz w:val="30"/>
          <w:szCs w:val="30"/>
        </w:rPr>
        <w:t>11:50~12:00</w:t>
      </w:r>
    </w:p>
    <w:p w14:paraId="2EFE699E" w14:textId="78A5CC02" w:rsidR="00DD1EF4" w:rsidRPr="00036A94" w:rsidRDefault="00DD1EF4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共6關，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每</w:t>
      </w:r>
      <w:r w:rsidRPr="00036A94">
        <w:rPr>
          <w:rFonts w:ascii="HanziPen TC" w:eastAsia="HanziPen TC" w:hAnsi="HanziPen TC" w:cs="SimSun"/>
          <w:sz w:val="30"/>
          <w:szCs w:val="30"/>
        </w:rPr>
        <w:t>關預估25分鐘</w:t>
      </w:r>
    </w:p>
    <w:p w14:paraId="0A9D5041" w14:textId="19D6CCA2" w:rsidR="007F2F5C" w:rsidRPr="00036A94" w:rsidRDefault="00B32B6B" w:rsidP="007F2F5C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關卡</w:t>
      </w:r>
      <w:r w:rsidR="00327E28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38B3BFDD" w14:textId="453E7198" w:rsidR="002552B1" w:rsidRPr="00036A94" w:rsidRDefault="002552B1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 xml:space="preserve">A. </w:t>
      </w:r>
      <w:r w:rsidR="009B77B1" w:rsidRPr="00036A94">
        <w:rPr>
          <w:rFonts w:ascii="HanziPen TC" w:eastAsia="HanziPen TC" w:hAnsi="HanziPen TC" w:cs="SimSun"/>
          <w:sz w:val="30"/>
          <w:szCs w:val="30"/>
        </w:rPr>
        <w:t>風來將擋，水來土淹</w:t>
      </w:r>
      <w:r w:rsidRPr="00036A94">
        <w:rPr>
          <w:rFonts w:ascii="HanziPen TC" w:eastAsia="HanziPen TC" w:hAnsi="HanziPen TC" w:cs="SimSun"/>
          <w:sz w:val="30"/>
          <w:szCs w:val="30"/>
        </w:rPr>
        <w:t>（小B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proofErr w:type="spellStart"/>
      <w:r w:rsidRPr="00036A94">
        <w:rPr>
          <w:rFonts w:ascii="HanziPen TC" w:eastAsia="HanziPen TC" w:hAnsi="HanziPen TC" w:cs="SimSun"/>
          <w:sz w:val="30"/>
          <w:szCs w:val="30"/>
        </w:rPr>
        <w:t>JoJo</w:t>
      </w:r>
      <w:proofErr w:type="spellEnd"/>
      <w:r w:rsidRPr="00036A94">
        <w:rPr>
          <w:rFonts w:ascii="HanziPen TC" w:eastAsia="HanziPen TC" w:hAnsi="HanziPen TC" w:cs="SimSun"/>
          <w:sz w:val="30"/>
          <w:szCs w:val="30"/>
        </w:rPr>
        <w:t>）</w:t>
      </w:r>
    </w:p>
    <w:p w14:paraId="53831840" w14:textId="3C4611BC" w:rsidR="002552B1" w:rsidRPr="00036A94" w:rsidRDefault="002552B1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 xml:space="preserve">B. </w:t>
      </w:r>
      <w:r w:rsidR="00BA0B12">
        <w:rPr>
          <w:rFonts w:ascii="HanziPen TC" w:eastAsia="HanziPen TC" w:hAnsi="HanziPen TC" w:cs="SimSun"/>
          <w:sz w:val="30"/>
          <w:szCs w:val="30"/>
        </w:rPr>
        <w:t>混</w:t>
      </w:r>
      <w:r w:rsidR="00CC6AD3">
        <w:rPr>
          <w:rFonts w:ascii="HanziPen TC" w:eastAsia="HanziPen TC" w:hAnsi="HanziPen TC" w:cs="SimSun"/>
          <w:sz w:val="30"/>
          <w:szCs w:val="30"/>
        </w:rPr>
        <w:t>元大法</w:t>
      </w:r>
      <w:r w:rsidR="0049268F">
        <w:rPr>
          <w:rFonts w:ascii="HanziPen TC" w:eastAsia="HanziPen TC" w:hAnsi="HanziPen TC" w:cs="SimSun"/>
          <w:sz w:val="30"/>
          <w:szCs w:val="30"/>
        </w:rPr>
        <w:t>，陰陽調和</w:t>
      </w:r>
      <w:r w:rsidRPr="00036A94">
        <w:rPr>
          <w:rFonts w:ascii="HanziPen TC" w:eastAsia="HanziPen TC" w:hAnsi="HanziPen TC" w:cs="SimSun"/>
          <w:sz w:val="30"/>
          <w:szCs w:val="30"/>
        </w:rPr>
        <w:t>（橘子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河馬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胖恭恭）</w:t>
      </w:r>
    </w:p>
    <w:p w14:paraId="5EE9BAD0" w14:textId="7225AE52" w:rsidR="002552B1" w:rsidRPr="00036A94" w:rsidRDefault="002552B1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 xml:space="preserve">C. </w:t>
      </w:r>
      <w:r w:rsidR="00F87012">
        <w:rPr>
          <w:rFonts w:ascii="HanziPen TC" w:eastAsia="HanziPen TC" w:hAnsi="HanziPen TC" w:cs="SimSun"/>
          <w:sz w:val="30"/>
          <w:szCs w:val="30"/>
        </w:rPr>
        <w:t>糜糜之音</w:t>
      </w:r>
      <w:r w:rsidR="00824CA6">
        <w:rPr>
          <w:rFonts w:ascii="HanziPen TC" w:eastAsia="HanziPen TC" w:hAnsi="HanziPen TC" w:cs="SimSun"/>
          <w:sz w:val="30"/>
          <w:szCs w:val="30"/>
        </w:rPr>
        <w:t>，馬德法可</w:t>
      </w:r>
      <w:r w:rsidRPr="00036A94">
        <w:rPr>
          <w:rFonts w:ascii="HanziPen TC" w:eastAsia="HanziPen TC" w:hAnsi="HanziPen TC" w:cs="SimSun"/>
          <w:sz w:val="30"/>
          <w:szCs w:val="30"/>
        </w:rPr>
        <w:t>（徐玄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10）</w:t>
      </w:r>
    </w:p>
    <w:p w14:paraId="2D984718" w14:textId="5E4D7E50" w:rsidR="002552B1" w:rsidRPr="00036A94" w:rsidRDefault="002552B1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 xml:space="preserve">D. </w:t>
      </w:r>
      <w:r w:rsidR="003B4F05">
        <w:rPr>
          <w:rFonts w:ascii="HanziPen TC" w:eastAsia="HanziPen TC" w:hAnsi="HanziPen TC" w:cs="SimSun"/>
          <w:sz w:val="30"/>
          <w:szCs w:val="30"/>
        </w:rPr>
        <w:t>帝王治術，慧眼獨具</w:t>
      </w:r>
      <w:r w:rsidRPr="00036A94">
        <w:rPr>
          <w:rFonts w:ascii="HanziPen TC" w:eastAsia="HanziPen TC" w:hAnsi="HanziPen TC" w:cs="SimSun"/>
          <w:sz w:val="30"/>
          <w:szCs w:val="30"/>
        </w:rPr>
        <w:t>（B仁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阿克）</w:t>
      </w:r>
    </w:p>
    <w:p w14:paraId="534515FC" w14:textId="77E7746F" w:rsidR="002552B1" w:rsidRPr="00036A94" w:rsidRDefault="002552B1" w:rsidP="00E4404C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 xml:space="preserve">E. </w:t>
      </w:r>
      <w:r w:rsidR="002A05A5">
        <w:rPr>
          <w:rFonts w:ascii="HanziPen TC" w:eastAsia="HanziPen TC" w:hAnsi="HanziPen TC" w:cs="SimSun"/>
          <w:sz w:val="30"/>
          <w:szCs w:val="30"/>
        </w:rPr>
        <w:t>糧草充足，面面俱到</w:t>
      </w:r>
      <w:r w:rsidRPr="00036A94">
        <w:rPr>
          <w:rFonts w:ascii="HanziPen TC" w:eastAsia="HanziPen TC" w:hAnsi="HanziPen TC" w:cs="SimSun"/>
          <w:sz w:val="30"/>
          <w:szCs w:val="30"/>
        </w:rPr>
        <w:t>（雷蒙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Liven）</w:t>
      </w:r>
    </w:p>
    <w:p w14:paraId="65A9D13B" w14:textId="13708325" w:rsidR="002E6B1D" w:rsidRPr="00036A94" w:rsidRDefault="002552B1" w:rsidP="002E6B1D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 xml:space="preserve">F. </w:t>
      </w:r>
      <w:r w:rsidR="006950C0">
        <w:rPr>
          <w:rFonts w:ascii="HanziPen TC" w:eastAsia="HanziPen TC" w:hAnsi="HanziPen TC" w:cs="SimSun"/>
          <w:sz w:val="30"/>
          <w:szCs w:val="30"/>
        </w:rPr>
        <w:t>艷冠群芳</w:t>
      </w:r>
      <w:r w:rsidR="00A8378A">
        <w:rPr>
          <w:rFonts w:ascii="HanziPen TC" w:eastAsia="HanziPen TC" w:hAnsi="HanziPen TC" w:cs="SimSun"/>
          <w:sz w:val="30"/>
          <w:szCs w:val="30"/>
        </w:rPr>
        <w:t>，</w:t>
      </w:r>
      <w:r w:rsidR="000F183A">
        <w:rPr>
          <w:rFonts w:ascii="HanziPen TC" w:eastAsia="HanziPen TC" w:hAnsi="HanziPen TC" w:cs="SimSun"/>
          <w:sz w:val="30"/>
          <w:szCs w:val="30"/>
        </w:rPr>
        <w:t>喜上眉梢</w:t>
      </w:r>
      <w:r w:rsidRPr="00036A94">
        <w:rPr>
          <w:rFonts w:ascii="HanziPen TC" w:eastAsia="HanziPen TC" w:hAnsi="HanziPen TC" w:cs="SimSun"/>
          <w:sz w:val="30"/>
          <w:szCs w:val="30"/>
        </w:rPr>
        <w:t>（KC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竹子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、</w:t>
      </w:r>
      <w:r w:rsidRPr="00036A94">
        <w:rPr>
          <w:rFonts w:ascii="HanziPen TC" w:eastAsia="HanziPen TC" w:hAnsi="HanziPen TC" w:cs="SimSun"/>
          <w:sz w:val="30"/>
          <w:szCs w:val="30"/>
        </w:rPr>
        <w:t>賀B）</w:t>
      </w:r>
    </w:p>
    <w:p w14:paraId="4EDA4752" w14:textId="77777777" w:rsidR="002E6B1D" w:rsidRPr="00036A94" w:rsidRDefault="002E6B1D">
      <w:pPr>
        <w:widowControl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br w:type="page"/>
      </w:r>
    </w:p>
    <w:p w14:paraId="4481DEC0" w14:textId="3ECCB8CC" w:rsidR="00E4404C" w:rsidRPr="00036A94" w:rsidRDefault="00046D36" w:rsidP="002E6B1D">
      <w:pPr>
        <w:jc w:val="center"/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44"/>
          <w:szCs w:val="44"/>
        </w:rPr>
        <w:lastRenderedPageBreak/>
        <w:t>~</w:t>
      </w:r>
      <w:r w:rsidR="005A2DCB" w:rsidRPr="00036A94">
        <w:rPr>
          <w:rFonts w:ascii="HanziPen TC" w:eastAsia="HanziPen TC" w:hAnsi="HanziPen TC" w:cs="SimSun"/>
          <w:sz w:val="44"/>
          <w:szCs w:val="44"/>
        </w:rPr>
        <w:t>風來將擋，水來土淹</w:t>
      </w:r>
      <w:r w:rsidRPr="00036A94">
        <w:rPr>
          <w:rFonts w:ascii="HanziPen TC" w:eastAsia="HanziPen TC" w:hAnsi="HanziPen TC" w:cs="SimSun"/>
          <w:sz w:val="44"/>
          <w:szCs w:val="44"/>
        </w:rPr>
        <w:t>~</w:t>
      </w:r>
    </w:p>
    <w:p w14:paraId="467980E1" w14:textId="0373ED28" w:rsidR="006645D0" w:rsidRPr="00036A94" w:rsidRDefault="00383C01" w:rsidP="006645D0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內容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53A93A0E" w14:textId="315136F8" w:rsidR="00BA3D71" w:rsidRPr="00036A94" w:rsidRDefault="00BA3D71" w:rsidP="006645D0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ab/>
      </w:r>
      <w:r w:rsidR="00876D08" w:rsidRPr="00036A94">
        <w:rPr>
          <w:rFonts w:ascii="HanziPen TC" w:eastAsia="HanziPen TC" w:hAnsi="HanziPen TC" w:cs="SimSun" w:hint="eastAsia"/>
          <w:sz w:val="30"/>
          <w:szCs w:val="30"/>
        </w:rPr>
        <w:t>讓小隊員進行卡牌決鬥，每個小隊需要防禦及攻擊對方，電腦健康指數較小就輸了。</w:t>
      </w:r>
    </w:p>
    <w:p w14:paraId="13B6980C" w14:textId="5713F284" w:rsidR="00876D08" w:rsidRPr="00036A94" w:rsidRDefault="00E46605" w:rsidP="006645D0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學習內容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2A815181" w14:textId="52B7BF4E" w:rsidR="00E3012C" w:rsidRPr="00036A94" w:rsidRDefault="00E46605" w:rsidP="006645D0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ab/>
      </w:r>
      <w:r w:rsidR="008F5D40" w:rsidRPr="00036A94">
        <w:rPr>
          <w:rFonts w:ascii="HanziPen TC" w:eastAsia="HanziPen TC" w:hAnsi="HanziPen TC" w:cs="SimSun" w:hint="eastAsia"/>
          <w:sz w:val="30"/>
          <w:szCs w:val="30"/>
        </w:rPr>
        <w:t>了解常見攻擊種類及防禦機制。</w:t>
      </w:r>
    </w:p>
    <w:p w14:paraId="6E32F4AA" w14:textId="164829D2" w:rsidR="00DA6224" w:rsidRPr="00036A94" w:rsidRDefault="00627CD5" w:rsidP="006645D0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遊戲規則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6B8D5CE5" w14:textId="77777777" w:rsidR="00036A94" w:rsidRPr="00036A94" w:rsidRDefault="002C382D" w:rsidP="00036A94">
      <w:pPr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ab/>
      </w:r>
      <w:r w:rsidR="00036A94" w:rsidRPr="00036A94">
        <w:rPr>
          <w:rFonts w:ascii="HanziPen TC" w:eastAsia="HanziPen TC" w:hAnsi="HanziPen TC" w:hint="eastAsia"/>
          <w:sz w:val="30"/>
          <w:szCs w:val="30"/>
        </w:rPr>
        <w:t>分為攻擊牌、防禦牌、特殊牌，</w:t>
      </w:r>
    </w:p>
    <w:p w14:paraId="2931A558" w14:textId="77777777" w:rsidR="00036A94" w:rsidRPr="00036A94" w:rsidRDefault="00036A94" w:rsidP="000A2CBA">
      <w:pPr>
        <w:ind w:firstLine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一開始皆是使用WIFI連線，健康指數為50</w:t>
      </w:r>
    </w:p>
    <w:p w14:paraId="70A0E706" w14:textId="77777777" w:rsidR="00036A94" w:rsidRPr="00036A94" w:rsidRDefault="00036A94" w:rsidP="000A2CBA">
      <w:pPr>
        <w:ind w:left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由一方先攻，可以選擇一張攻擊牌，一定要立即使用(放背面使用)</w:t>
      </w:r>
    </w:p>
    <w:p w14:paraId="1038196B" w14:textId="14EFBF39" w:rsidR="00036A94" w:rsidRPr="00036A94" w:rsidRDefault="00036A94" w:rsidP="00B2226B">
      <w:pPr>
        <w:ind w:left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另一方防禦，可以選擇一張防禦牌或者特殊牌，可以選擇使用或不使用，如果覺得此攻擊卡是好的，可以不防禦即等同於接受。</w:t>
      </w:r>
    </w:p>
    <w:p w14:paraId="5333E3DA" w14:textId="77777777" w:rsidR="00036A94" w:rsidRPr="00036A94" w:rsidRDefault="00036A94" w:rsidP="000A2CBA">
      <w:pPr>
        <w:ind w:left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抽卡的方式是在桌面上選擇一張牌，紅色是攻擊牌，綠色是防禦牌，藍色是特殊牌</w:t>
      </w:r>
    </w:p>
    <w:p w14:paraId="08B91510" w14:textId="77777777" w:rsidR="00036A94" w:rsidRPr="00036A94" w:rsidRDefault="00036A94" w:rsidP="000A2CBA">
      <w:pPr>
        <w:ind w:firstLine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進行十回合的攻防戰</w:t>
      </w:r>
    </w:p>
    <w:p w14:paraId="3F69CBBF" w14:textId="77777777" w:rsidR="00036A94" w:rsidRPr="00036A94" w:rsidRDefault="00036A94" w:rsidP="000A2CBA">
      <w:pPr>
        <w:ind w:firstLine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攻擊牌：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7"/>
        <w:gridCol w:w="4983"/>
      </w:tblGrid>
      <w:tr w:rsidR="00036A94" w:rsidRPr="00036A94" w14:paraId="303AAE4B" w14:textId="77777777" w:rsidTr="00D209E5">
        <w:tc>
          <w:tcPr>
            <w:tcW w:w="2830" w:type="dxa"/>
          </w:tcPr>
          <w:p w14:paraId="58BA3C6C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背面圖案</w:t>
            </w:r>
          </w:p>
        </w:tc>
        <w:tc>
          <w:tcPr>
            <w:tcW w:w="5466" w:type="dxa"/>
          </w:tcPr>
          <w:p w14:paraId="7BACD37F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正面內容</w:t>
            </w:r>
          </w:p>
        </w:tc>
      </w:tr>
      <w:tr w:rsidR="00036A94" w:rsidRPr="00036A94" w14:paraId="01A9FEC4" w14:textId="77777777" w:rsidTr="00D209E5">
        <w:trPr>
          <w:trHeight w:val="468"/>
        </w:trPr>
        <w:tc>
          <w:tcPr>
            <w:tcW w:w="2830" w:type="dxa"/>
          </w:tcPr>
          <w:p w14:paraId="563D3029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GTA5免費載點</w:t>
            </w:r>
          </w:p>
        </w:tc>
        <w:tc>
          <w:tcPr>
            <w:tcW w:w="5466" w:type="dxa"/>
          </w:tcPr>
          <w:p w14:paraId="046D889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下載盜版軟體通常用毒，若對方無防毒軟體，</w:t>
            </w:r>
          </w:p>
          <w:p w14:paraId="791DA759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健康指數-10</w:t>
            </w:r>
          </w:p>
        </w:tc>
      </w:tr>
      <w:tr w:rsidR="00036A94" w:rsidRPr="00036A94" w14:paraId="42229318" w14:textId="77777777" w:rsidTr="00D209E5">
        <w:trPr>
          <w:trHeight w:val="1356"/>
        </w:trPr>
        <w:tc>
          <w:tcPr>
            <w:tcW w:w="2830" w:type="dxa"/>
          </w:tcPr>
          <w:p w14:paraId="719F5B60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18禁</w:t>
            </w:r>
          </w:p>
        </w:tc>
        <w:tc>
          <w:tcPr>
            <w:tcW w:w="5466" w:type="dxa"/>
          </w:tcPr>
          <w:p w14:paraId="0981583B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進入色情網頁中毒，若有防火牆會跳出警告訊息，有防毒軟體或者關閉網頁也可擋，若無指數-10</w:t>
            </w:r>
          </w:p>
        </w:tc>
      </w:tr>
      <w:tr w:rsidR="00036A94" w:rsidRPr="00036A94" w14:paraId="318E7DF3" w14:textId="77777777" w:rsidTr="00D209E5">
        <w:trPr>
          <w:trHeight w:val="1341"/>
        </w:trPr>
        <w:tc>
          <w:tcPr>
            <w:tcW w:w="2830" w:type="dxa"/>
          </w:tcPr>
          <w:p w14:paraId="4371DA62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下載FOXY，來下載音樂</w:t>
            </w:r>
          </w:p>
        </w:tc>
        <w:tc>
          <w:tcPr>
            <w:tcW w:w="5466" w:type="dxa"/>
          </w:tcPr>
          <w:p w14:paraId="01D3B334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FOXY使用P2P技術，意指可以在用戶端進行資料運輸，可能造成隱私外洩，若有刪除檔案即可擋一下健康指數-5，若無健康指數-10</w:t>
            </w:r>
          </w:p>
        </w:tc>
      </w:tr>
      <w:tr w:rsidR="00036A94" w:rsidRPr="00036A94" w14:paraId="3790BAA9" w14:textId="77777777" w:rsidTr="00D209E5">
        <w:trPr>
          <w:trHeight w:val="216"/>
        </w:trPr>
        <w:tc>
          <w:tcPr>
            <w:tcW w:w="2830" w:type="dxa"/>
          </w:tcPr>
          <w:p w14:paraId="4282A5A0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恭喜您中獎！點此領取獎品</w:t>
            </w:r>
          </w:p>
        </w:tc>
        <w:tc>
          <w:tcPr>
            <w:tcW w:w="5466" w:type="dxa"/>
          </w:tcPr>
          <w:p w14:paraId="2918CD82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隱私外洩，健康指數-10，若有防火牆會跳出警告訊息，有防毒軟體或關閉網頁也可擋</w:t>
            </w:r>
          </w:p>
        </w:tc>
      </w:tr>
      <w:tr w:rsidR="00036A94" w:rsidRPr="00036A94" w14:paraId="5ACC656A" w14:textId="77777777" w:rsidTr="00D209E5">
        <w:tc>
          <w:tcPr>
            <w:tcW w:w="2830" w:type="dxa"/>
          </w:tcPr>
          <w:p w14:paraId="4655B558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Y</w:t>
            </w:r>
            <w:r w:rsidRPr="00036A94">
              <w:rPr>
                <w:rFonts w:ascii="HanziPen TC" w:eastAsia="HanziPen TC" w:hAnsi="HanziPen TC"/>
                <w:sz w:val="30"/>
                <w:szCs w:val="30"/>
              </w:rPr>
              <w:t>ahooo.com</w:t>
            </w:r>
          </w:p>
        </w:tc>
        <w:tc>
          <w:tcPr>
            <w:tcW w:w="5466" w:type="dxa"/>
          </w:tcPr>
          <w:p w14:paraId="611AC38A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騙人的網頁，藉此詐取帳號密碼，對方健康指數-5，我方+5</w:t>
            </w:r>
          </w:p>
        </w:tc>
      </w:tr>
      <w:tr w:rsidR="00036A94" w:rsidRPr="00036A94" w14:paraId="553B8FFA" w14:textId="77777777" w:rsidTr="00D209E5">
        <w:tc>
          <w:tcPr>
            <w:tcW w:w="2830" w:type="dxa"/>
          </w:tcPr>
          <w:p w14:paraId="6E5B7D0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G</w:t>
            </w:r>
            <w:r w:rsidRPr="00036A94">
              <w:rPr>
                <w:rFonts w:ascii="HanziPen TC" w:eastAsia="HanziPen TC" w:hAnsi="HanziPen TC"/>
                <w:sz w:val="30"/>
                <w:szCs w:val="30"/>
              </w:rPr>
              <w:t>oogle.com</w:t>
            </w:r>
          </w:p>
        </w:tc>
        <w:tc>
          <w:tcPr>
            <w:tcW w:w="5466" w:type="dxa"/>
          </w:tcPr>
          <w:p w14:paraId="46D785FA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收到小B寄來的禮物，獲得一張特殊卡</w:t>
            </w:r>
          </w:p>
        </w:tc>
      </w:tr>
      <w:tr w:rsidR="00036A94" w:rsidRPr="00036A94" w14:paraId="1BE10C8B" w14:textId="77777777" w:rsidTr="00D209E5">
        <w:tc>
          <w:tcPr>
            <w:tcW w:w="2830" w:type="dxa"/>
          </w:tcPr>
          <w:p w14:paraId="690F409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您有一封新郵件：</w:t>
            </w:r>
          </w:p>
          <w:p w14:paraId="092DA15F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「點開此網頁，電腦健康指數直接+100</w:t>
            </w:r>
            <w:r w:rsidRPr="00036A94">
              <w:rPr>
                <w:rFonts w:ascii="HanziPen TC" w:eastAsia="HanziPen TC" w:hAnsi="HanziPen TC"/>
                <w:sz w:val="30"/>
                <w:szCs w:val="30"/>
              </w:rPr>
              <w:t xml:space="preserve"> </w:t>
            </w:r>
            <w:hyperlink r:id="rId7" w:history="1">
              <w:r w:rsidRPr="00036A94">
                <w:rPr>
                  <w:rStyle w:val="a4"/>
                  <w:rFonts w:ascii="HanziPen TC" w:eastAsia="HanziPen TC" w:hAnsi="HanziPen TC" w:hint="eastAsia"/>
                  <w:sz w:val="30"/>
                  <w:szCs w:val="30"/>
                </w:rPr>
                <w:t>http://xxxxx.xxxx.xxx</w:t>
              </w:r>
            </w:hyperlink>
            <w:r w:rsidRPr="00036A94">
              <w:rPr>
                <w:rStyle w:val="a4"/>
                <w:rFonts w:ascii="HanziPen TC" w:eastAsia="HanziPen TC" w:hAnsi="HanziPen TC" w:hint="eastAsia"/>
                <w:sz w:val="30"/>
                <w:szCs w:val="30"/>
              </w:rPr>
              <w:t>」</w:t>
            </w:r>
          </w:p>
        </w:tc>
        <w:tc>
          <w:tcPr>
            <w:tcW w:w="5466" w:type="dxa"/>
          </w:tcPr>
          <w:p w14:paraId="36947C0D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最好不要亂點不明網址，若對方點了此郵件，</w:t>
            </w:r>
          </w:p>
          <w:p w14:paraId="7967BD9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對方健康指數-10</w:t>
            </w:r>
          </w:p>
        </w:tc>
      </w:tr>
      <w:tr w:rsidR="00036A94" w:rsidRPr="00036A94" w14:paraId="7E33BC7A" w14:textId="77777777" w:rsidTr="00D209E5">
        <w:trPr>
          <w:trHeight w:val="1311"/>
        </w:trPr>
        <w:tc>
          <w:tcPr>
            <w:tcW w:w="2830" w:type="dxa"/>
          </w:tcPr>
          <w:p w14:paraId="23AAFD73" w14:textId="77777777" w:rsidR="00036A94" w:rsidRPr="00036A94" w:rsidRDefault="00036A94" w:rsidP="00D209E5">
            <w:pPr>
              <w:widowControl/>
              <w:shd w:val="clear" w:color="auto" w:fill="FFFFFF"/>
              <w:spacing w:line="312" w:lineRule="atLeast"/>
              <w:textAlignment w:val="baseline"/>
              <w:outlineLvl w:val="0"/>
              <w:rPr>
                <w:rFonts w:ascii="HanziPen TC" w:eastAsia="HanziPen TC" w:hAnsi="HanziPen TC" w:cs="Helvetica"/>
                <w:color w:val="302F30"/>
                <w:kern w:val="36"/>
                <w:sz w:val="30"/>
                <w:szCs w:val="30"/>
              </w:rPr>
            </w:pPr>
            <w:r w:rsidRPr="00036A94">
              <w:rPr>
                <w:rFonts w:ascii="HanziPen TC" w:eastAsia="HanziPen TC" w:hAnsi="HanziPen TC" w:cs="Helvetica" w:hint="eastAsia"/>
                <w:color w:val="302F30"/>
                <w:kern w:val="36"/>
                <w:sz w:val="30"/>
                <w:szCs w:val="30"/>
              </w:rPr>
              <w:t>伊莉白金會員帳密</w:t>
            </w:r>
          </w:p>
          <w:p w14:paraId="71C9ED28" w14:textId="77777777" w:rsidR="00036A94" w:rsidRPr="00036A94" w:rsidRDefault="00036A94" w:rsidP="00D209E5">
            <w:pPr>
              <w:widowControl/>
              <w:shd w:val="clear" w:color="auto" w:fill="FFFFFF"/>
              <w:spacing w:line="312" w:lineRule="atLeast"/>
              <w:textAlignment w:val="baseline"/>
              <w:outlineLvl w:val="0"/>
              <w:rPr>
                <w:rFonts w:ascii="HanziPen TC" w:eastAsia="HanziPen TC" w:hAnsi="HanziPen TC" w:cs="Helvetica"/>
                <w:color w:val="302F30"/>
                <w:kern w:val="36"/>
                <w:sz w:val="30"/>
                <w:szCs w:val="30"/>
              </w:rPr>
            </w:pPr>
            <w:r w:rsidRPr="00036A94">
              <w:rPr>
                <w:rFonts w:ascii="HanziPen TC" w:eastAsia="HanziPen TC" w:hAnsi="HanziPen TC" w:cs="Helvetica" w:hint="eastAsia"/>
                <w:color w:val="302F30"/>
                <w:kern w:val="36"/>
                <w:sz w:val="30"/>
                <w:szCs w:val="30"/>
              </w:rPr>
              <w:t>BT載點</w:t>
            </w:r>
            <w:r w:rsidRPr="00036A94">
              <w:rPr>
                <w:rFonts w:ascii="HanziPen TC" w:eastAsia="HanziPen TC" w:hAnsi="HanziPen TC"/>
                <w:color w:val="333333"/>
                <w:sz w:val="30"/>
                <w:szCs w:val="30"/>
                <w:shd w:val="clear" w:color="auto" w:fill="FFFFFF"/>
              </w:rPr>
              <w:t>eynypassword.Torrent.exe</w:t>
            </w:r>
          </w:p>
        </w:tc>
        <w:tc>
          <w:tcPr>
            <w:tcW w:w="5466" w:type="dxa"/>
          </w:tcPr>
          <w:p w14:paraId="6A9C0333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BT種子的附檔名是.torrent有許多木馬病毒偽裝成.torrent檔，建議少用BT種子，對方如果有安裝防毒軟體，或者使用線上掃木馬及可防禦，若無，則-15，且在對方電腦植入木馬</w:t>
            </w:r>
          </w:p>
        </w:tc>
      </w:tr>
      <w:tr w:rsidR="00036A94" w:rsidRPr="00036A94" w14:paraId="57F62047" w14:textId="77777777" w:rsidTr="00D209E5">
        <w:tc>
          <w:tcPr>
            <w:tcW w:w="2830" w:type="dxa"/>
          </w:tcPr>
          <w:p w14:paraId="21D28550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您是否要將ask.com設定為預設網頁?</w:t>
            </w:r>
          </w:p>
        </w:tc>
        <w:tc>
          <w:tcPr>
            <w:tcW w:w="5466" w:type="dxa"/>
          </w:tcPr>
          <w:p w14:paraId="2451249B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這個網址是網頁綁架的其中一案例，對方如果有解除首頁綁架的卡，則可以防禦，若無-10</w:t>
            </w:r>
          </w:p>
        </w:tc>
      </w:tr>
      <w:tr w:rsidR="00036A94" w:rsidRPr="00036A94" w14:paraId="625ECF0D" w14:textId="77777777" w:rsidTr="00D209E5">
        <w:trPr>
          <w:trHeight w:val="461"/>
        </w:trPr>
        <w:tc>
          <w:tcPr>
            <w:tcW w:w="2830" w:type="dxa"/>
          </w:tcPr>
          <w:p w14:paraId="1841390F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proofErr w:type="spellStart"/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J</w:t>
            </w:r>
            <w:r w:rsidRPr="00036A94">
              <w:rPr>
                <w:rFonts w:ascii="HanziPen TC" w:eastAsia="HanziPen TC" w:hAnsi="HanziPen TC"/>
                <w:sz w:val="30"/>
                <w:szCs w:val="30"/>
              </w:rPr>
              <w:t>oJo</w:t>
            </w:r>
            <w:proofErr w:type="spellEnd"/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的隨身碟</w:t>
            </w:r>
          </w:p>
        </w:tc>
        <w:tc>
          <w:tcPr>
            <w:tcW w:w="5466" w:type="dxa"/>
          </w:tcPr>
          <w:p w14:paraId="1936B23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沒有毒，可再挑選一張特殊卡</w:t>
            </w:r>
          </w:p>
        </w:tc>
      </w:tr>
      <w:tr w:rsidR="00036A94" w:rsidRPr="00036A94" w14:paraId="67174598" w14:textId="77777777" w:rsidTr="00D209E5">
        <w:trPr>
          <w:trHeight w:val="420"/>
        </w:trPr>
        <w:tc>
          <w:tcPr>
            <w:tcW w:w="2830" w:type="dxa"/>
          </w:tcPr>
          <w:p w14:paraId="6A3A09F9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小B給的隨身碟</w:t>
            </w:r>
          </w:p>
          <w:p w14:paraId="4F9D9702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</w:p>
        </w:tc>
        <w:tc>
          <w:tcPr>
            <w:tcW w:w="5466" w:type="dxa"/>
          </w:tcPr>
          <w:p w14:paraId="6BB703BC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有毒，若有防毒軟體，或者使用KAVO掃毒工具或線上掃木馬，即可防禦，若無-10，且在對方電腦植入木馬</w:t>
            </w:r>
          </w:p>
        </w:tc>
      </w:tr>
      <w:tr w:rsidR="00036A94" w:rsidRPr="00036A94" w14:paraId="148BE7C1" w14:textId="77777777" w:rsidTr="00D209E5">
        <w:trPr>
          <w:trHeight w:val="6204"/>
        </w:trPr>
        <w:tc>
          <w:tcPr>
            <w:tcW w:w="2830" w:type="dxa"/>
          </w:tcPr>
          <w:p w14:paraId="02D5D3A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WIFI:</w:t>
            </w:r>
          </w:p>
          <w:p w14:paraId="6024812E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proofErr w:type="spellStart"/>
            <w:r w:rsidRPr="00036A94">
              <w:rPr>
                <w:rFonts w:ascii="HanziPen TC" w:eastAsia="HanziPen TC" w:hAnsi="HanziPen TC"/>
                <w:sz w:val="30"/>
                <w:szCs w:val="30"/>
              </w:rPr>
              <w:t>Starfucks</w:t>
            </w:r>
            <w:proofErr w:type="spellEnd"/>
          </w:p>
          <w:p w14:paraId="737CBCAB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 xml:space="preserve">加密類型：無 </w:t>
            </w:r>
          </w:p>
        </w:tc>
        <w:tc>
          <w:tcPr>
            <w:tcW w:w="5466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2"/>
              <w:gridCol w:w="1212"/>
              <w:gridCol w:w="1137"/>
            </w:tblGrid>
            <w:tr w:rsidR="00036A94" w:rsidRPr="00036A94" w14:paraId="5043790C" w14:textId="77777777" w:rsidTr="00D209E5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135EDFBD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授權模式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39BA13A0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加密技術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328FC348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安全性</w:t>
                  </w:r>
                </w:p>
              </w:tc>
            </w:tr>
            <w:tr w:rsidR="00036A94" w:rsidRPr="00036A94" w14:paraId="68F27249" w14:textId="77777777" w:rsidTr="00D209E5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47879DAC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Open 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38B8A0EF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無／WEP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1E02B550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最低／一般</w:t>
                  </w:r>
                </w:p>
              </w:tc>
            </w:tr>
            <w:tr w:rsidR="00036A94" w:rsidRPr="00036A94" w14:paraId="0279F035" w14:textId="77777777" w:rsidTr="00D209E5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38174B83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Shared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70B8B721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WEP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79566552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一般</w:t>
                  </w:r>
                </w:p>
              </w:tc>
            </w:tr>
            <w:tr w:rsidR="00036A94" w:rsidRPr="00036A94" w14:paraId="34EC0D6E" w14:textId="77777777" w:rsidTr="00D209E5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1B00C6A5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WPA（WPA2） ─ PSK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07D173ED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TKIP／AES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0958F643" w14:textId="77777777" w:rsidR="00036A94" w:rsidRPr="00036A94" w:rsidRDefault="00036A94" w:rsidP="00D209E5">
                  <w:pPr>
                    <w:widowControl/>
                    <w:spacing w:line="504" w:lineRule="atLeast"/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</w:pPr>
                  <w:r w:rsidRPr="00036A94">
                    <w:rPr>
                      <w:rFonts w:ascii="HanziPen TC" w:eastAsia="HanziPen TC" w:hAnsi="HanziPen TC" w:cs="Helvetica"/>
                      <w:color w:val="333333"/>
                      <w:kern w:val="0"/>
                      <w:sz w:val="30"/>
                      <w:szCs w:val="30"/>
                    </w:rPr>
                    <w:t>中等／較高</w:t>
                  </w:r>
                </w:p>
              </w:tc>
            </w:tr>
          </w:tbl>
          <w:p w14:paraId="54DF45F7" w14:textId="67639F63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WIFI的加密類型，以WPA2較為安全，若無加密則比較危險，若對方連此WIFI的話，指數-5</w:t>
            </w:r>
          </w:p>
        </w:tc>
      </w:tr>
    </w:tbl>
    <w:p w14:paraId="5D807200" w14:textId="77777777" w:rsidR="00036A94" w:rsidRPr="00036A94" w:rsidRDefault="00036A94" w:rsidP="006634E1">
      <w:pPr>
        <w:ind w:firstLine="480"/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防禦牌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36A94" w:rsidRPr="00036A94" w14:paraId="57141056" w14:textId="77777777" w:rsidTr="00D209E5">
        <w:tc>
          <w:tcPr>
            <w:tcW w:w="4148" w:type="dxa"/>
          </w:tcPr>
          <w:p w14:paraId="23A24364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背面圖案</w:t>
            </w:r>
          </w:p>
        </w:tc>
        <w:tc>
          <w:tcPr>
            <w:tcW w:w="4148" w:type="dxa"/>
          </w:tcPr>
          <w:p w14:paraId="2300218E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正面內容</w:t>
            </w:r>
          </w:p>
        </w:tc>
      </w:tr>
      <w:tr w:rsidR="00036A94" w:rsidRPr="00036A94" w14:paraId="0523159D" w14:textId="77777777" w:rsidTr="00D209E5">
        <w:trPr>
          <w:trHeight w:val="576"/>
        </w:trPr>
        <w:tc>
          <w:tcPr>
            <w:tcW w:w="4148" w:type="dxa"/>
          </w:tcPr>
          <w:p w14:paraId="37C3A595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卡巴斯基試用版</w:t>
            </w:r>
          </w:p>
        </w:tc>
        <w:tc>
          <w:tcPr>
            <w:tcW w:w="4148" w:type="dxa"/>
          </w:tcPr>
          <w:p w14:paraId="67B42602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常駐，可以抵擋一次攻擊，抵擋完即消失</w:t>
            </w:r>
          </w:p>
        </w:tc>
      </w:tr>
      <w:tr w:rsidR="00036A94" w:rsidRPr="00036A94" w14:paraId="4CE673DA" w14:textId="77777777" w:rsidTr="00D209E5">
        <w:trPr>
          <w:trHeight w:val="132"/>
        </w:trPr>
        <w:tc>
          <w:tcPr>
            <w:tcW w:w="4148" w:type="dxa"/>
          </w:tcPr>
          <w:p w14:paraId="2E00D75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防火牆</w:t>
            </w:r>
          </w:p>
        </w:tc>
        <w:tc>
          <w:tcPr>
            <w:tcW w:w="4148" w:type="dxa"/>
          </w:tcPr>
          <w:p w14:paraId="71510980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常駐，使用一次之後就一直生效，可以抵擋少部分攻擊</w:t>
            </w:r>
          </w:p>
        </w:tc>
      </w:tr>
      <w:tr w:rsidR="00036A94" w:rsidRPr="00036A94" w14:paraId="234D286A" w14:textId="77777777" w:rsidTr="00D209E5">
        <w:trPr>
          <w:trHeight w:val="132"/>
        </w:trPr>
        <w:tc>
          <w:tcPr>
            <w:tcW w:w="4148" w:type="dxa"/>
          </w:tcPr>
          <w:p w14:paraId="3FF751E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A</w:t>
            </w:r>
            <w:r w:rsidRPr="00036A94">
              <w:rPr>
                <w:rFonts w:ascii="HanziPen TC" w:eastAsia="HanziPen TC" w:hAnsi="HanziPen TC"/>
                <w:sz w:val="30"/>
                <w:szCs w:val="30"/>
              </w:rPr>
              <w:t>vira</w:t>
            </w: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免費版下載(安裝需時)</w:t>
            </w:r>
          </w:p>
        </w:tc>
        <w:tc>
          <w:tcPr>
            <w:tcW w:w="4148" w:type="dxa"/>
          </w:tcPr>
          <w:p w14:paraId="0E0CFCDB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常駐，可以抵擋兩次攻擊，抵擋完即消失(需1回合安裝，不包含此回合，安裝時沒有效果)</w:t>
            </w:r>
          </w:p>
        </w:tc>
      </w:tr>
      <w:tr w:rsidR="00036A94" w:rsidRPr="00036A94" w14:paraId="376A580A" w14:textId="77777777" w:rsidTr="00D209E5">
        <w:trPr>
          <w:trHeight w:val="216"/>
        </w:trPr>
        <w:tc>
          <w:tcPr>
            <w:tcW w:w="4148" w:type="dxa"/>
          </w:tcPr>
          <w:p w14:paraId="62142F97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proofErr w:type="spellStart"/>
            <w:r w:rsidRPr="00036A94">
              <w:rPr>
                <w:rFonts w:ascii="HanziPen TC" w:eastAsia="HanziPen TC" w:hAnsi="HanziPen TC"/>
                <w:sz w:val="30"/>
                <w:szCs w:val="30"/>
              </w:rPr>
              <w:t>A</w:t>
            </w: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vast</w:t>
            </w:r>
            <w:proofErr w:type="spellEnd"/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 xml:space="preserve"> 免費版下載(安裝需時)</w:t>
            </w:r>
          </w:p>
        </w:tc>
        <w:tc>
          <w:tcPr>
            <w:tcW w:w="4148" w:type="dxa"/>
          </w:tcPr>
          <w:p w14:paraId="3B729FD4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常駐，可以抵擋兩次攻擊，抵擋完即消失(需1回合安裝，不包含此回合，安裝時沒有效果)</w:t>
            </w:r>
          </w:p>
        </w:tc>
      </w:tr>
      <w:tr w:rsidR="00036A94" w:rsidRPr="00036A94" w14:paraId="781F1A26" w14:textId="77777777" w:rsidTr="00D209E5">
        <w:tc>
          <w:tcPr>
            <w:tcW w:w="4148" w:type="dxa"/>
          </w:tcPr>
          <w:p w14:paraId="05C0512D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卡巴斯基永久版免費下載</w:t>
            </w:r>
          </w:p>
        </w:tc>
        <w:tc>
          <w:tcPr>
            <w:tcW w:w="4148" w:type="dxa"/>
          </w:tcPr>
          <w:p w14:paraId="3DF6E12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卡巴斯基是付費軟體，所以你下載到有毒軟體，健康指數-10</w:t>
            </w:r>
          </w:p>
          <w:p w14:paraId="4328325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(抽到此張牌立即生效)</w:t>
            </w:r>
          </w:p>
        </w:tc>
      </w:tr>
      <w:tr w:rsidR="00036A94" w:rsidRPr="00036A94" w14:paraId="0B62E989" w14:textId="77777777" w:rsidTr="00D209E5">
        <w:tc>
          <w:tcPr>
            <w:tcW w:w="4148" w:type="dxa"/>
          </w:tcPr>
          <w:p w14:paraId="5C3B240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350安全衛士防毒軟體永久版下載</w:t>
            </w:r>
          </w:p>
        </w:tc>
        <w:tc>
          <w:tcPr>
            <w:tcW w:w="4148" w:type="dxa"/>
          </w:tcPr>
          <w:p w14:paraId="63E13279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此為有毒的防毒軟體，你的隱私外洩，首頁被綁架，健康指數-10</w:t>
            </w:r>
          </w:p>
          <w:p w14:paraId="515A2C50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(抽到此張牌立即生效)</w:t>
            </w:r>
          </w:p>
        </w:tc>
      </w:tr>
      <w:tr w:rsidR="00036A94" w:rsidRPr="00036A94" w14:paraId="78FE5F98" w14:textId="77777777" w:rsidTr="00D209E5">
        <w:tc>
          <w:tcPr>
            <w:tcW w:w="4148" w:type="dxa"/>
          </w:tcPr>
          <w:p w14:paraId="6CA5D288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金山獨霸防毒軟體永久版下載</w:t>
            </w:r>
          </w:p>
        </w:tc>
        <w:tc>
          <w:tcPr>
            <w:tcW w:w="4148" w:type="dxa"/>
          </w:tcPr>
          <w:p w14:paraId="308A9A3A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此為有毒的防毒軟體，你的隱私外洩，首頁被綁架，健康指數-10</w:t>
            </w:r>
          </w:p>
          <w:p w14:paraId="504B6F6C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(抽到此張牌立即生效)</w:t>
            </w:r>
          </w:p>
        </w:tc>
      </w:tr>
      <w:tr w:rsidR="00036A94" w:rsidRPr="00036A94" w14:paraId="4DC2795F" w14:textId="77777777" w:rsidTr="00D209E5">
        <w:tc>
          <w:tcPr>
            <w:tcW w:w="4148" w:type="dxa"/>
          </w:tcPr>
          <w:p w14:paraId="51A6307F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重新下載瀏覽器</w:t>
            </w:r>
          </w:p>
        </w:tc>
        <w:tc>
          <w:tcPr>
            <w:tcW w:w="4148" w:type="dxa"/>
          </w:tcPr>
          <w:p w14:paraId="6F9F4FBA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對於網頁綁架沒有效果</w:t>
            </w:r>
          </w:p>
        </w:tc>
      </w:tr>
      <w:tr w:rsidR="00036A94" w:rsidRPr="00036A94" w14:paraId="40C894BB" w14:textId="77777777" w:rsidTr="00D209E5">
        <w:tc>
          <w:tcPr>
            <w:tcW w:w="4148" w:type="dxa"/>
          </w:tcPr>
          <w:p w14:paraId="38B71372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解除網頁綁架的方法，更改reg</w:t>
            </w:r>
            <w:r w:rsidRPr="00036A94">
              <w:rPr>
                <w:rFonts w:ascii="HanziPen TC" w:eastAsia="HanziPen TC" w:hAnsi="HanziPen TC"/>
                <w:sz w:val="30"/>
                <w:szCs w:val="30"/>
              </w:rPr>
              <w:t>edit.exe</w:t>
            </w: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中的值更改首頁</w:t>
            </w:r>
          </w:p>
        </w:tc>
        <w:tc>
          <w:tcPr>
            <w:tcW w:w="4148" w:type="dxa"/>
          </w:tcPr>
          <w:p w14:paraId="6271BF6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能夠解除網站綁架</w:t>
            </w:r>
          </w:p>
        </w:tc>
      </w:tr>
      <w:tr w:rsidR="00036A94" w:rsidRPr="00036A94" w14:paraId="6777C938" w14:textId="77777777" w:rsidTr="00D209E5">
        <w:trPr>
          <w:trHeight w:val="736"/>
        </w:trPr>
        <w:tc>
          <w:tcPr>
            <w:tcW w:w="4148" w:type="dxa"/>
          </w:tcPr>
          <w:p w14:paraId="69FE9A4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關閉網頁</w:t>
            </w:r>
          </w:p>
        </w:tc>
        <w:tc>
          <w:tcPr>
            <w:tcW w:w="4148" w:type="dxa"/>
          </w:tcPr>
          <w:p w14:paraId="6770A50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把網頁關閉</w:t>
            </w:r>
          </w:p>
        </w:tc>
      </w:tr>
      <w:tr w:rsidR="00036A94" w:rsidRPr="00036A94" w14:paraId="2A37CA31" w14:textId="77777777" w:rsidTr="00D209E5">
        <w:trPr>
          <w:trHeight w:val="516"/>
        </w:trPr>
        <w:tc>
          <w:tcPr>
            <w:tcW w:w="4148" w:type="dxa"/>
          </w:tcPr>
          <w:p w14:paraId="796F54B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刪除電子郵件</w:t>
            </w:r>
          </w:p>
        </w:tc>
        <w:tc>
          <w:tcPr>
            <w:tcW w:w="4148" w:type="dxa"/>
          </w:tcPr>
          <w:p w14:paraId="3F11D57C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把此電子郵件刪除</w:t>
            </w:r>
          </w:p>
        </w:tc>
      </w:tr>
      <w:tr w:rsidR="00036A94" w:rsidRPr="00036A94" w14:paraId="451ED3A0" w14:textId="77777777" w:rsidTr="00D209E5">
        <w:trPr>
          <w:trHeight w:val="192"/>
        </w:trPr>
        <w:tc>
          <w:tcPr>
            <w:tcW w:w="4148" w:type="dxa"/>
          </w:tcPr>
          <w:p w14:paraId="395492F7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KAVO掃毒</w:t>
            </w:r>
          </w:p>
        </w:tc>
        <w:tc>
          <w:tcPr>
            <w:tcW w:w="4148" w:type="dxa"/>
          </w:tcPr>
          <w:p w14:paraId="7C96ED69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能夠掃隨身碟中的病毒</w:t>
            </w:r>
          </w:p>
        </w:tc>
      </w:tr>
      <w:tr w:rsidR="00036A94" w:rsidRPr="00036A94" w14:paraId="7EF4B9AC" w14:textId="77777777" w:rsidTr="00D209E5">
        <w:trPr>
          <w:trHeight w:val="264"/>
        </w:trPr>
        <w:tc>
          <w:tcPr>
            <w:tcW w:w="4148" w:type="dxa"/>
          </w:tcPr>
          <w:p w14:paraId="4AA96BFA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線上掃木馬服務</w:t>
            </w:r>
          </w:p>
        </w:tc>
        <w:tc>
          <w:tcPr>
            <w:tcW w:w="4148" w:type="dxa"/>
          </w:tcPr>
          <w:p w14:paraId="60A04144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能夠偵測出木馬病毒</w:t>
            </w:r>
          </w:p>
        </w:tc>
      </w:tr>
      <w:tr w:rsidR="00036A94" w:rsidRPr="00036A94" w14:paraId="2D8DEA63" w14:textId="77777777" w:rsidTr="00D209E5">
        <w:trPr>
          <w:trHeight w:val="192"/>
        </w:trPr>
        <w:tc>
          <w:tcPr>
            <w:tcW w:w="4148" w:type="dxa"/>
          </w:tcPr>
          <w:p w14:paraId="0D83F1E0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關掉WIFI連宿網</w:t>
            </w:r>
          </w:p>
        </w:tc>
        <w:tc>
          <w:tcPr>
            <w:tcW w:w="4148" w:type="dxa"/>
          </w:tcPr>
          <w:p w14:paraId="19E2D18E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連宿網</w:t>
            </w:r>
          </w:p>
        </w:tc>
      </w:tr>
      <w:tr w:rsidR="00036A94" w:rsidRPr="00036A94" w14:paraId="41074833" w14:textId="77777777" w:rsidTr="00D209E5">
        <w:trPr>
          <w:trHeight w:val="156"/>
        </w:trPr>
        <w:tc>
          <w:tcPr>
            <w:tcW w:w="4148" w:type="dxa"/>
          </w:tcPr>
          <w:p w14:paraId="38659B7A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刪除檔案或軟體</w:t>
            </w:r>
          </w:p>
        </w:tc>
        <w:tc>
          <w:tcPr>
            <w:tcW w:w="4148" w:type="dxa"/>
          </w:tcPr>
          <w:p w14:paraId="2D0A640C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若有下載東西的話，則刪除此檔案，</w:t>
            </w:r>
          </w:p>
          <w:p w14:paraId="02ACFA34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若無，則不小心砍到系統檔案，健康指數-10(抽到此張牌立即生效)</w:t>
            </w:r>
          </w:p>
        </w:tc>
      </w:tr>
    </w:tbl>
    <w:p w14:paraId="4F69A5EB" w14:textId="77777777" w:rsidR="00036A94" w:rsidRPr="00036A94" w:rsidRDefault="00036A94" w:rsidP="00036A94">
      <w:pPr>
        <w:rPr>
          <w:rFonts w:ascii="HanziPen TC" w:eastAsia="HanziPen TC" w:hAnsi="HanziPen TC"/>
          <w:sz w:val="30"/>
          <w:szCs w:val="30"/>
        </w:rPr>
      </w:pPr>
    </w:p>
    <w:p w14:paraId="230F0D9A" w14:textId="77777777" w:rsidR="00036A94" w:rsidRPr="00036A94" w:rsidRDefault="00036A94" w:rsidP="00036A94">
      <w:pPr>
        <w:rPr>
          <w:rFonts w:ascii="HanziPen TC" w:eastAsia="HanziPen TC" w:hAnsi="HanziPen TC"/>
          <w:sz w:val="30"/>
          <w:szCs w:val="30"/>
        </w:rPr>
      </w:pPr>
      <w:r w:rsidRPr="00036A94">
        <w:rPr>
          <w:rFonts w:ascii="HanziPen TC" w:eastAsia="HanziPen TC" w:hAnsi="HanziPen TC" w:hint="eastAsia"/>
          <w:sz w:val="30"/>
          <w:szCs w:val="30"/>
        </w:rPr>
        <w:t>特殊牌：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7"/>
        <w:gridCol w:w="5603"/>
      </w:tblGrid>
      <w:tr w:rsidR="00036A94" w:rsidRPr="00036A94" w14:paraId="0F04157B" w14:textId="77777777" w:rsidTr="00D209E5">
        <w:tc>
          <w:tcPr>
            <w:tcW w:w="2689" w:type="dxa"/>
          </w:tcPr>
          <w:p w14:paraId="13898FA2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備份</w:t>
            </w:r>
          </w:p>
        </w:tc>
        <w:tc>
          <w:tcPr>
            <w:tcW w:w="5607" w:type="dxa"/>
          </w:tcPr>
          <w:p w14:paraId="1F5806A8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保留電腦目前健康指數，但一回合不能攻擊跟防禦</w:t>
            </w:r>
          </w:p>
        </w:tc>
      </w:tr>
      <w:tr w:rsidR="00036A94" w:rsidRPr="00036A94" w14:paraId="0C763700" w14:textId="77777777" w:rsidTr="00D209E5">
        <w:tc>
          <w:tcPr>
            <w:tcW w:w="2689" w:type="dxa"/>
          </w:tcPr>
          <w:p w14:paraId="2AB8B6DF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重灌</w:t>
            </w:r>
          </w:p>
        </w:tc>
        <w:tc>
          <w:tcPr>
            <w:tcW w:w="5607" w:type="dxa"/>
          </w:tcPr>
          <w:p w14:paraId="0B4C62C8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電腦健康指數加到70，但需要三回合，不能攻擊跟防禦，時間不夠的話，會以原本的健康指數計算</w:t>
            </w:r>
          </w:p>
        </w:tc>
      </w:tr>
      <w:tr w:rsidR="00036A94" w:rsidRPr="00036A94" w14:paraId="4715E14E" w14:textId="77777777" w:rsidTr="00D209E5">
        <w:tc>
          <w:tcPr>
            <w:tcW w:w="2689" w:type="dxa"/>
          </w:tcPr>
          <w:p w14:paraId="2E28B226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重新開機</w:t>
            </w:r>
          </w:p>
        </w:tc>
        <w:tc>
          <w:tcPr>
            <w:tcW w:w="5607" w:type="dxa"/>
          </w:tcPr>
          <w:p w14:paraId="6A4729A7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停止一回合，不能攻擊但也不會遭到攻擊。</w:t>
            </w:r>
          </w:p>
        </w:tc>
      </w:tr>
      <w:tr w:rsidR="00036A94" w:rsidRPr="00036A94" w14:paraId="65A5E25D" w14:textId="77777777" w:rsidTr="00D209E5">
        <w:tc>
          <w:tcPr>
            <w:tcW w:w="2689" w:type="dxa"/>
          </w:tcPr>
          <w:p w14:paraId="2D714DEC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幫別人重新開機</w:t>
            </w:r>
          </w:p>
        </w:tc>
        <w:tc>
          <w:tcPr>
            <w:tcW w:w="5607" w:type="dxa"/>
          </w:tcPr>
          <w:p w14:paraId="6EC70F61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如果別人在重灌或者安裝軟體，則失效卡片也消失，對方停止一回合，不能攻擊但也不會遭到攻擊</w:t>
            </w:r>
          </w:p>
        </w:tc>
      </w:tr>
      <w:tr w:rsidR="00036A94" w:rsidRPr="00036A94" w14:paraId="4F4FD522" w14:textId="77777777" w:rsidTr="00D209E5">
        <w:tc>
          <w:tcPr>
            <w:tcW w:w="2689" w:type="dxa"/>
          </w:tcPr>
          <w:p w14:paraId="27E9F9CE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駭客</w:t>
            </w:r>
          </w:p>
        </w:tc>
        <w:tc>
          <w:tcPr>
            <w:tcW w:w="5607" w:type="dxa"/>
          </w:tcPr>
          <w:p w14:paraId="56211C84" w14:textId="77777777" w:rsidR="00036A94" w:rsidRPr="00036A94" w:rsidRDefault="00036A94" w:rsidP="00D209E5">
            <w:pPr>
              <w:rPr>
                <w:rFonts w:ascii="HanziPen TC" w:eastAsia="HanziPen TC" w:hAnsi="HanziPen TC"/>
                <w:sz w:val="30"/>
                <w:szCs w:val="30"/>
              </w:rPr>
            </w:pPr>
            <w:r w:rsidRPr="00036A94">
              <w:rPr>
                <w:rFonts w:ascii="HanziPen TC" w:eastAsia="HanziPen TC" w:hAnsi="HanziPen TC" w:hint="eastAsia"/>
                <w:sz w:val="30"/>
                <w:szCs w:val="30"/>
              </w:rPr>
              <w:t>若成功在對方電腦植入木馬的話，可選擇性的拿走對方曾經使用的所有卡片，及手上持有的卡片</w:t>
            </w:r>
          </w:p>
        </w:tc>
      </w:tr>
    </w:tbl>
    <w:p w14:paraId="4639CED2" w14:textId="56158B39" w:rsidR="00BC0BA3" w:rsidRDefault="00A418A7" w:rsidP="006645D0">
      <w:pPr>
        <w:rPr>
          <w:rFonts w:ascii="HanziPen TC" w:eastAsia="HanziPen TC" w:hAnsi="HanziPen TC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時間分配</w:t>
      </w:r>
      <w:r w:rsidR="00911042" w:rsidRPr="00036A94">
        <w:rPr>
          <w:rFonts w:ascii="HanziPen TC" w:eastAsia="HanziPen TC" w:hAnsi="HanziPen TC" w:hint="eastAsia"/>
          <w:sz w:val="30"/>
          <w:szCs w:val="30"/>
        </w:rPr>
        <w:t>：</w:t>
      </w:r>
    </w:p>
    <w:p w14:paraId="3A51CE23" w14:textId="77777777" w:rsidR="006F7F8B" w:rsidRDefault="00911042" w:rsidP="006645D0">
      <w:pPr>
        <w:rPr>
          <w:rFonts w:ascii="HanziPen TC" w:eastAsia="HanziPen TC" w:hAnsi="HanziPen TC"/>
          <w:sz w:val="30"/>
          <w:szCs w:val="30"/>
        </w:rPr>
      </w:pPr>
      <w:r>
        <w:rPr>
          <w:rFonts w:ascii="HanziPen TC" w:eastAsia="HanziPen TC" w:hAnsi="HanziPen TC"/>
          <w:sz w:val="30"/>
          <w:szCs w:val="30"/>
        </w:rPr>
        <w:tab/>
      </w:r>
      <w:r w:rsidR="006F7F8B" w:rsidRPr="006F7F8B">
        <w:rPr>
          <w:rFonts w:ascii="HanziPen TC" w:eastAsia="HanziPen TC" w:hAnsi="HanziPen TC" w:hint="eastAsia"/>
          <w:sz w:val="30"/>
          <w:szCs w:val="30"/>
        </w:rPr>
        <w:t>小隊呼(1分鐘內)</w:t>
      </w:r>
    </w:p>
    <w:p w14:paraId="02AC62B8" w14:textId="77777777" w:rsidR="006F7F8B" w:rsidRDefault="006F7F8B" w:rsidP="006F7F8B">
      <w:pPr>
        <w:ind w:firstLine="480"/>
        <w:rPr>
          <w:rFonts w:ascii="HanziPen TC" w:eastAsia="HanziPen TC" w:hAnsi="HanziPen TC"/>
          <w:sz w:val="30"/>
          <w:szCs w:val="30"/>
        </w:rPr>
      </w:pPr>
      <w:r w:rsidRPr="006F7F8B">
        <w:rPr>
          <w:rFonts w:ascii="HanziPen TC" w:eastAsia="HanziPen TC" w:hAnsi="HanziPen TC" w:hint="eastAsia"/>
          <w:sz w:val="30"/>
          <w:szCs w:val="30"/>
        </w:rPr>
        <w:t>關主關卡介紹(3~5分鐘)</w:t>
      </w:r>
    </w:p>
    <w:p w14:paraId="138AF17C" w14:textId="2A53CFD6" w:rsidR="00911042" w:rsidRDefault="006F7F8B" w:rsidP="006F7F8B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6F7F8B">
        <w:rPr>
          <w:rFonts w:ascii="HanziPen TC" w:eastAsia="HanziPen TC" w:hAnsi="HanziPen TC" w:hint="eastAsia"/>
          <w:sz w:val="30"/>
          <w:szCs w:val="30"/>
        </w:rPr>
        <w:t>每一回合(攻擊30秒、防禦2分鐘)，視時間來定有幾回合</w:t>
      </w:r>
    </w:p>
    <w:p w14:paraId="14F1F9A3" w14:textId="77777777" w:rsidR="00BC0BA3" w:rsidRDefault="00BC0BA3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br w:type="page"/>
      </w:r>
    </w:p>
    <w:p w14:paraId="041FBC41" w14:textId="77777777" w:rsidR="00446D22" w:rsidRDefault="00E57DF0" w:rsidP="00E57DF0">
      <w:pPr>
        <w:widowControl/>
        <w:jc w:val="center"/>
        <w:rPr>
          <w:rFonts w:ascii="HanziPen TC" w:eastAsia="HanziPen TC" w:hAnsi="HanziPen TC" w:cs="SimSun"/>
          <w:sz w:val="44"/>
          <w:szCs w:val="44"/>
        </w:rPr>
      </w:pPr>
      <w:r w:rsidRPr="00E57DF0">
        <w:rPr>
          <w:rFonts w:ascii="HanziPen TC" w:eastAsia="HanziPen TC" w:hAnsi="HanziPen TC" w:cs="SimSun"/>
          <w:sz w:val="44"/>
          <w:szCs w:val="44"/>
        </w:rPr>
        <w:t>～混元大法</w:t>
      </w:r>
      <w:r w:rsidR="000D54C0">
        <w:rPr>
          <w:rFonts w:ascii="HanziPen TC" w:eastAsia="HanziPen TC" w:hAnsi="HanziPen TC" w:cs="SimSun"/>
          <w:sz w:val="44"/>
          <w:szCs w:val="44"/>
        </w:rPr>
        <w:t>，陰陽調和</w:t>
      </w:r>
      <w:r w:rsidRPr="00E57DF0">
        <w:rPr>
          <w:rFonts w:ascii="HanziPen TC" w:eastAsia="HanziPen TC" w:hAnsi="HanziPen TC" w:cs="SimSun"/>
          <w:sz w:val="44"/>
          <w:szCs w:val="44"/>
        </w:rPr>
        <w:t>～</w:t>
      </w:r>
    </w:p>
    <w:p w14:paraId="3EF4BE1A" w14:textId="4E2DAF2E" w:rsidR="00446D22" w:rsidRDefault="00446D22" w:rsidP="00446D22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內容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49A65958" w14:textId="6C0E624E" w:rsidR="00446D22" w:rsidRDefault="00446D22" w:rsidP="00446D22">
      <w:pPr>
        <w:widowControl/>
        <w:rPr>
          <w:rFonts w:ascii="HanziPen TC" w:eastAsia="HanziPen TC" w:hAnsi="HanziPen TC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D943FA">
        <w:rPr>
          <w:rFonts w:ascii="HanziPen TC" w:eastAsia="HanziPen TC" w:hAnsi="HanziPen TC" w:cs="SimSun"/>
          <w:sz w:val="30"/>
          <w:szCs w:val="30"/>
        </w:rPr>
        <w:t>兩</w:t>
      </w:r>
      <w:r w:rsidR="00885DC3">
        <w:rPr>
          <w:rFonts w:ascii="HanziPen TC" w:eastAsia="HanziPen TC" w:hAnsi="HanziPen TC" w:cs="SimSun"/>
          <w:sz w:val="30"/>
          <w:szCs w:val="30"/>
        </w:rPr>
        <w:t>到</w:t>
      </w:r>
      <w:r w:rsidR="00D943FA">
        <w:rPr>
          <w:rFonts w:ascii="HanziPen TC" w:eastAsia="HanziPen TC" w:hAnsi="HanziPen TC" w:cs="SimSun"/>
          <w:sz w:val="30"/>
          <w:szCs w:val="30"/>
        </w:rPr>
        <w:t>三首</w:t>
      </w:r>
      <w:r w:rsidR="00885DC3">
        <w:rPr>
          <w:rFonts w:ascii="HanziPen TC" w:eastAsia="HanziPen TC" w:hAnsi="HanziPen TC" w:cs="SimSun"/>
          <w:sz w:val="30"/>
          <w:szCs w:val="30"/>
        </w:rPr>
        <w:t>混一起</w:t>
      </w:r>
      <w:r w:rsidR="00D943FA">
        <w:rPr>
          <w:rFonts w:ascii="HanziPen TC" w:eastAsia="HanziPen TC" w:hAnsi="HanziPen TC" w:cs="SimSun"/>
          <w:sz w:val="30"/>
          <w:szCs w:val="30"/>
        </w:rPr>
        <w:t>的Remix，由關主播放，兩組小隊員舉手搶答</w:t>
      </w:r>
      <w:r w:rsidR="00D943FA" w:rsidRPr="00036A94">
        <w:rPr>
          <w:rFonts w:ascii="HanziPen TC" w:eastAsia="HanziPen TC" w:hAnsi="HanziPen TC" w:hint="eastAsia"/>
          <w:sz w:val="30"/>
          <w:szCs w:val="30"/>
        </w:rPr>
        <w:t>。</w:t>
      </w:r>
    </w:p>
    <w:p w14:paraId="0D340214" w14:textId="79A56BA2" w:rsidR="00D943FA" w:rsidRDefault="00D943FA" w:rsidP="00446D22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/>
          <w:sz w:val="30"/>
          <w:szCs w:val="30"/>
        </w:rPr>
        <w:t>學習內容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081EDFBE" w14:textId="2DB5903F" w:rsidR="0070250A" w:rsidRDefault="00D943FA" w:rsidP="00446D22">
      <w:pPr>
        <w:widowControl/>
        <w:rPr>
          <w:rFonts w:ascii="HanziPen TC" w:eastAsia="HanziPen TC" w:hAnsi="HanziPen TC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461FA6">
        <w:rPr>
          <w:rFonts w:ascii="HanziPen TC" w:eastAsia="HanziPen TC" w:hAnsi="HanziPen TC" w:cs="SimSun"/>
          <w:sz w:val="30"/>
          <w:szCs w:val="30"/>
        </w:rPr>
        <w:t>介紹音樂格式，包含</w:t>
      </w:r>
      <w:r w:rsidR="00EC4446">
        <w:rPr>
          <w:rFonts w:ascii="HanziPen TC" w:eastAsia="HanziPen TC" w:hAnsi="HanziPen TC" w:cs="SimSun"/>
          <w:sz w:val="30"/>
          <w:szCs w:val="30"/>
        </w:rPr>
        <w:t>壓縮與無損檔案，</w:t>
      </w:r>
      <w:r w:rsidR="0070250A">
        <w:rPr>
          <w:rFonts w:ascii="HanziPen TC" w:eastAsia="HanziPen TC" w:hAnsi="HanziPen TC" w:cs="SimSun"/>
          <w:sz w:val="30"/>
          <w:szCs w:val="30"/>
        </w:rPr>
        <w:t>以及數位音訊的基本介紹</w:t>
      </w:r>
      <w:r w:rsidR="0070250A" w:rsidRPr="00036A94">
        <w:rPr>
          <w:rFonts w:ascii="HanziPen TC" w:eastAsia="HanziPen TC" w:hAnsi="HanziPen TC" w:hint="eastAsia"/>
          <w:sz w:val="30"/>
          <w:szCs w:val="30"/>
        </w:rPr>
        <w:t>。</w:t>
      </w:r>
    </w:p>
    <w:p w14:paraId="296B7AA8" w14:textId="45C89C7F" w:rsidR="0070250A" w:rsidRDefault="0070250A" w:rsidP="00446D22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遊戲規則</w:t>
      </w:r>
      <w:r w:rsidR="00626B9C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3C28801D" w14:textId="6808E5E8" w:rsidR="00626B9C" w:rsidRDefault="00626B9C" w:rsidP="00446D22">
      <w:pPr>
        <w:widowControl/>
        <w:rPr>
          <w:rFonts w:ascii="HanziPen TC" w:eastAsia="HanziPen TC" w:hAnsi="HanziPen TC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A407C3">
        <w:rPr>
          <w:rFonts w:ascii="HanziPen TC" w:eastAsia="HanziPen TC" w:hAnsi="HanziPen TC" w:cs="SimSun"/>
          <w:sz w:val="30"/>
          <w:szCs w:val="30"/>
        </w:rPr>
        <w:t>兩到三首混一起的Remix，由關主播放，兩組小隊員舉手搶答</w:t>
      </w:r>
      <w:r w:rsidR="00A407C3" w:rsidRPr="00036A94">
        <w:rPr>
          <w:rFonts w:ascii="HanziPen TC" w:eastAsia="HanziPen TC" w:hAnsi="HanziPen TC" w:hint="eastAsia"/>
          <w:sz w:val="30"/>
          <w:szCs w:val="30"/>
        </w:rPr>
        <w:t>。</w:t>
      </w:r>
    </w:p>
    <w:p w14:paraId="5806DBAD" w14:textId="1150A3DC" w:rsidR="00134FA6" w:rsidRDefault="00134FA6" w:rsidP="00446D22">
      <w:pPr>
        <w:widowControl/>
        <w:rPr>
          <w:rFonts w:ascii="HanziPen TC" w:eastAsia="HanziPen TC" w:hAnsi="HanziPen TC"/>
          <w:sz w:val="30"/>
          <w:szCs w:val="30"/>
        </w:rPr>
      </w:pPr>
      <w:r>
        <w:rPr>
          <w:rFonts w:ascii="HanziPen TC" w:eastAsia="HanziPen TC" w:hAnsi="HanziPen TC"/>
          <w:sz w:val="30"/>
          <w:szCs w:val="30"/>
        </w:rPr>
        <w:t>時間分配</w:t>
      </w:r>
      <w:r w:rsidR="003E3AE3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4AEE9B67" w14:textId="6DD6434C" w:rsidR="00134FA6" w:rsidRDefault="003E3AE3" w:rsidP="003E3AE3">
      <w:pPr>
        <w:widowControl/>
        <w:ind w:firstLine="480"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講解遊戲規則 2min</w:t>
      </w:r>
    </w:p>
    <w:p w14:paraId="14A3C11D" w14:textId="625EBF42" w:rsidR="003E3AE3" w:rsidRDefault="005A65AF" w:rsidP="003E3AE3">
      <w:pPr>
        <w:widowControl/>
        <w:ind w:left="480"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LV1 3</w:t>
      </w:r>
      <w:r w:rsidR="003E3AE3">
        <w:rPr>
          <w:rFonts w:ascii="HanziPen TC" w:eastAsia="HanziPen TC" w:hAnsi="HanziPen TC" w:cs="SimSun"/>
          <w:sz w:val="30"/>
          <w:szCs w:val="30"/>
        </w:rPr>
        <w:t xml:space="preserve">min + </w:t>
      </w:r>
      <w:r>
        <w:rPr>
          <w:rFonts w:ascii="HanziPen TC" w:eastAsia="HanziPen TC" w:hAnsi="HanziPen TC" w:cs="SimSun"/>
          <w:sz w:val="30"/>
          <w:szCs w:val="30"/>
        </w:rPr>
        <w:t>LV2 4</w:t>
      </w:r>
      <w:r w:rsidR="003E3AE3">
        <w:rPr>
          <w:rFonts w:ascii="HanziPen TC" w:eastAsia="HanziPen TC" w:hAnsi="HanziPen TC" w:cs="SimSun"/>
          <w:sz w:val="30"/>
          <w:szCs w:val="30"/>
        </w:rPr>
        <w:t xml:space="preserve">min </w:t>
      </w:r>
      <w:r>
        <w:rPr>
          <w:rFonts w:ascii="HanziPen TC" w:eastAsia="HanziPen TC" w:hAnsi="HanziPen TC" w:cs="SimSun"/>
          <w:sz w:val="30"/>
          <w:szCs w:val="30"/>
        </w:rPr>
        <w:t>+ LV3 3</w:t>
      </w:r>
      <w:r w:rsidR="003E3AE3">
        <w:rPr>
          <w:rFonts w:ascii="HanziPen TC" w:eastAsia="HanziPen TC" w:hAnsi="HanziPen TC" w:cs="SimSun"/>
          <w:sz w:val="30"/>
          <w:szCs w:val="30"/>
        </w:rPr>
        <w:t>min + LV4 2min (逆轉用)</w:t>
      </w:r>
    </w:p>
    <w:p w14:paraId="66693E11" w14:textId="7FF8BAF7" w:rsidR="003E3AE3" w:rsidRPr="00446D22" w:rsidRDefault="005A65AF" w:rsidP="00446D22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  <w:t>講解 10 min</w:t>
      </w:r>
    </w:p>
    <w:p w14:paraId="4AE92E85" w14:textId="5085CC86" w:rsidR="006B75EC" w:rsidRPr="00E57DF0" w:rsidRDefault="006B75EC" w:rsidP="00446D22">
      <w:pPr>
        <w:widowControl/>
        <w:rPr>
          <w:rFonts w:ascii="HanziPen TC" w:eastAsia="HanziPen TC" w:hAnsi="HanziPen TC" w:cs="SimSun" w:hint="eastAsia"/>
          <w:sz w:val="44"/>
          <w:szCs w:val="44"/>
        </w:rPr>
      </w:pPr>
      <w:r w:rsidRPr="00E57DF0">
        <w:rPr>
          <w:rFonts w:ascii="HanziPen TC" w:eastAsia="HanziPen TC" w:hAnsi="HanziPen TC" w:cs="SimSun"/>
          <w:sz w:val="44"/>
          <w:szCs w:val="44"/>
        </w:rPr>
        <w:br w:type="page"/>
      </w:r>
    </w:p>
    <w:p w14:paraId="0B518356" w14:textId="51229DD0" w:rsidR="003F7618" w:rsidRDefault="005E6DD4" w:rsidP="00ED426E">
      <w:pPr>
        <w:jc w:val="center"/>
        <w:rPr>
          <w:rFonts w:ascii="HanziPen TC" w:eastAsia="HanziPen TC" w:hAnsi="HanziPen TC" w:cs="SimSun"/>
          <w:sz w:val="44"/>
          <w:szCs w:val="44"/>
        </w:rPr>
      </w:pPr>
      <w:r>
        <w:rPr>
          <w:rFonts w:ascii="HanziPen TC" w:eastAsia="HanziPen TC" w:hAnsi="HanziPen TC" w:cs="SimSun"/>
          <w:sz w:val="44"/>
          <w:szCs w:val="44"/>
        </w:rPr>
        <w:t>~</w:t>
      </w:r>
      <w:r w:rsidR="00F3223A" w:rsidRPr="00FA62E0">
        <w:rPr>
          <w:rFonts w:ascii="HanziPen TC" w:eastAsia="HanziPen TC" w:hAnsi="HanziPen TC" w:cs="SimSun"/>
          <w:sz w:val="44"/>
          <w:szCs w:val="44"/>
        </w:rPr>
        <w:t>糜糜之音，馬德法可</w:t>
      </w:r>
      <w:r w:rsidR="00411102">
        <w:rPr>
          <w:rFonts w:ascii="HanziPen TC" w:eastAsia="HanziPen TC" w:hAnsi="HanziPen TC" w:cs="SimSun"/>
          <w:sz w:val="44"/>
          <w:szCs w:val="44"/>
        </w:rPr>
        <w:t>~</w:t>
      </w:r>
    </w:p>
    <w:p w14:paraId="230B0ABC" w14:textId="77777777" w:rsidR="00A146B4" w:rsidRDefault="000C1F6E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內容</w:t>
      </w:r>
      <w:r w:rsidR="008158FF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5CC1678C" w14:textId="2EDDA255" w:rsidR="000E65C7" w:rsidRDefault="000E65C7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5C627D">
        <w:rPr>
          <w:rFonts w:ascii="HanziPen TC" w:eastAsia="HanziPen TC" w:hAnsi="HanziPen TC" w:cs="SimSun" w:hint="eastAsia"/>
          <w:sz w:val="30"/>
          <w:szCs w:val="30"/>
        </w:rPr>
        <w:t>學習常用的</w:t>
      </w:r>
      <w:r w:rsidR="005C627D">
        <w:rPr>
          <w:rFonts w:ascii="HanziPen TC" w:eastAsia="HanziPen TC" w:hAnsi="HanziPen TC" w:cs="SimSun"/>
          <w:sz w:val="30"/>
          <w:szCs w:val="30"/>
        </w:rPr>
        <w:t>加密方式</w:t>
      </w:r>
      <w:r w:rsidRPr="000E65C7">
        <w:rPr>
          <w:rFonts w:ascii="HanziPen TC" w:eastAsia="HanziPen TC" w:hAnsi="HanziPen TC" w:cs="SimSun" w:hint="eastAsia"/>
          <w:sz w:val="30"/>
          <w:szCs w:val="30"/>
        </w:rPr>
        <w:t>。</w:t>
      </w:r>
    </w:p>
    <w:p w14:paraId="51B96140" w14:textId="1C053676" w:rsidR="00996DA1" w:rsidRDefault="00C40D65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學習內容</w:t>
      </w:r>
      <w:r w:rsidR="00791AEB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486EF7AE" w14:textId="21AFCE79" w:rsidR="001650E3" w:rsidRDefault="001650E3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遊戲規則</w:t>
      </w:r>
      <w:r w:rsidR="00C24292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028504C6" w14:textId="4EA98CA6" w:rsidR="008E3B2B" w:rsidRDefault="008E3B2B" w:rsidP="008464C6">
      <w:pPr>
        <w:widowControl/>
        <w:ind w:left="480"/>
        <w:rPr>
          <w:rFonts w:ascii="HanziPen TC" w:eastAsia="HanziPen TC" w:hAnsi="HanziPen TC" w:cs="SimSun"/>
          <w:sz w:val="30"/>
          <w:szCs w:val="30"/>
        </w:rPr>
      </w:pPr>
      <w:r w:rsidRPr="0060362B">
        <w:rPr>
          <w:rFonts w:ascii="HanziPen TC" w:eastAsia="HanziPen TC" w:hAnsi="HanziPen TC" w:cs="SimSun" w:hint="eastAsia"/>
          <w:sz w:val="30"/>
          <w:szCs w:val="30"/>
        </w:rPr>
        <w:t>先介紹四種加密方式（維吉尼亞、中國式、豬圈、摩斯），再由關主出題（四題）讓小隊員練習，最後則由兩小隊互相出題。</w:t>
      </w:r>
    </w:p>
    <w:p w14:paraId="7335CDAA" w14:textId="6438AE91" w:rsidR="007B1205" w:rsidRDefault="006440A5" w:rsidP="007B1205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時間分配</w:t>
      </w:r>
      <w:r w:rsidR="00AC490D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79EA4E48" w14:textId="6D90AEF1" w:rsidR="00686CCB" w:rsidRDefault="00686CCB" w:rsidP="008E3B2B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8E3B2B" w:rsidRPr="008E3B2B">
        <w:rPr>
          <w:rFonts w:ascii="HanziPen TC" w:eastAsia="HanziPen TC" w:hAnsi="HanziPen TC" w:cs="SimSun" w:hint="eastAsia"/>
          <w:sz w:val="30"/>
          <w:szCs w:val="30"/>
        </w:rPr>
        <w:t>緩衝 2 min 講解 8 min 關主出題 8 min 小隊互考 6 min</w:t>
      </w:r>
    </w:p>
    <w:p w14:paraId="558C89ED" w14:textId="2A3B99D4" w:rsidR="00B92E88" w:rsidRDefault="00A146B4">
      <w:pPr>
        <w:widowControl/>
        <w:rPr>
          <w:rFonts w:ascii="HanziPen TC" w:eastAsia="HanziPen TC" w:hAnsi="HanziPen TC" w:cs="SimSun"/>
          <w:sz w:val="44"/>
          <w:szCs w:val="44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B92E88">
        <w:rPr>
          <w:rFonts w:ascii="HanziPen TC" w:eastAsia="HanziPen TC" w:hAnsi="HanziPen TC" w:cs="SimSun"/>
          <w:sz w:val="44"/>
          <w:szCs w:val="44"/>
        </w:rPr>
        <w:br w:type="page"/>
      </w:r>
    </w:p>
    <w:p w14:paraId="2181727C" w14:textId="4C06F6CF" w:rsidR="00B92E88" w:rsidRDefault="00301722" w:rsidP="00301722">
      <w:pPr>
        <w:jc w:val="center"/>
        <w:rPr>
          <w:rFonts w:ascii="HanziPen TC" w:eastAsia="HanziPen TC" w:hAnsi="HanziPen TC" w:cs="SimSun"/>
          <w:sz w:val="44"/>
          <w:szCs w:val="44"/>
        </w:rPr>
      </w:pPr>
      <w:r>
        <w:rPr>
          <w:rFonts w:ascii="HanziPen TC" w:eastAsia="HanziPen TC" w:hAnsi="HanziPen TC" w:cs="SimSun"/>
          <w:sz w:val="44"/>
          <w:szCs w:val="44"/>
        </w:rPr>
        <w:t>~</w:t>
      </w:r>
      <w:r w:rsidR="00653FAC" w:rsidRPr="00653FAC">
        <w:rPr>
          <w:rFonts w:ascii="HanziPen TC" w:eastAsia="HanziPen TC" w:hAnsi="HanziPen TC" w:cs="SimSun"/>
          <w:sz w:val="44"/>
          <w:szCs w:val="44"/>
        </w:rPr>
        <w:t>帝王治術，慧眼獨具</w:t>
      </w:r>
      <w:r>
        <w:rPr>
          <w:rFonts w:ascii="HanziPen TC" w:eastAsia="HanziPen TC" w:hAnsi="HanziPen TC" w:cs="SimSun"/>
          <w:sz w:val="44"/>
          <w:szCs w:val="44"/>
        </w:rPr>
        <w:t>~</w:t>
      </w:r>
    </w:p>
    <w:p w14:paraId="786CD78E" w14:textId="77777777" w:rsidR="00763563" w:rsidRDefault="00763563" w:rsidP="00763563">
      <w:pPr>
        <w:rPr>
          <w:rFonts w:ascii="HanziPen TC" w:eastAsia="HanziPen TC" w:hAnsi="HanziPen TC" w:cs="SimSun"/>
          <w:sz w:val="30"/>
          <w:szCs w:val="30"/>
        </w:rPr>
      </w:pPr>
      <w:r w:rsidRPr="00036A94">
        <w:rPr>
          <w:rFonts w:ascii="HanziPen TC" w:eastAsia="HanziPen TC" w:hAnsi="HanziPen TC" w:cs="SimSun"/>
          <w:sz w:val="30"/>
          <w:szCs w:val="30"/>
        </w:rPr>
        <w:t>內容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19CF3898" w14:textId="2E932AAA" w:rsidR="00301722" w:rsidRDefault="00961122" w:rsidP="00301722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54692C" w:rsidRPr="0054692C">
        <w:rPr>
          <w:rFonts w:ascii="HanziPen TC" w:eastAsia="HanziPen TC" w:hAnsi="HanziPen TC" w:cs="SimSun" w:hint="eastAsia"/>
          <w:sz w:val="30"/>
          <w:szCs w:val="30"/>
        </w:rPr>
        <w:t>挑戰人體河內塔以及過獨木橋後，簡單說明遞迴的概念。</w:t>
      </w:r>
    </w:p>
    <w:p w14:paraId="5ED87B38" w14:textId="5CCEB5FC" w:rsidR="0054692C" w:rsidRDefault="008C2FBC" w:rsidP="00301722">
      <w:pPr>
        <w:rPr>
          <w:rFonts w:ascii="HanziPen TC" w:eastAsia="HanziPen TC" w:hAnsi="HanziPen TC" w:cs="SimSun"/>
          <w:sz w:val="30"/>
          <w:szCs w:val="30"/>
        </w:rPr>
      </w:pPr>
      <w:r w:rsidRPr="008C2FBC">
        <w:rPr>
          <w:rFonts w:ascii="HanziPen TC" w:eastAsia="HanziPen TC" w:hAnsi="HanziPen TC" w:cs="SimSun" w:hint="eastAsia"/>
          <w:sz w:val="30"/>
          <w:szCs w:val="30"/>
        </w:rPr>
        <w:t>學習內容</w:t>
      </w:r>
      <w:r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7BB641B6" w14:textId="77777777" w:rsidR="00870581" w:rsidRDefault="00835BC2" w:rsidP="00835BC2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835BC2">
        <w:rPr>
          <w:rFonts w:ascii="HanziPen TC" w:eastAsia="HanziPen TC" w:hAnsi="HanziPen TC" w:cs="SimSun" w:hint="eastAsia"/>
          <w:sz w:val="30"/>
          <w:szCs w:val="30"/>
        </w:rPr>
        <w:t>遞迴的定義為程式中的函式自己呼叫自己。就像是孫悟空可以把毛髮變成孫悟空，而這些被變出來的孫悟空又可以再變出自己。實際應用時，可以把自己分解成比較小且較易解決的問題，透過解決小問題逐步完成大問題。河內塔遞迴規則：移動N層變為移動N-1</w:t>
      </w:r>
      <w:r w:rsidR="00870581">
        <w:rPr>
          <w:rFonts w:ascii="HanziPen TC" w:eastAsia="HanziPen TC" w:hAnsi="HanziPen TC" w:cs="SimSun" w:hint="eastAsia"/>
          <w:sz w:val="30"/>
          <w:szCs w:val="30"/>
        </w:rPr>
        <w:t>層</w:t>
      </w:r>
    </w:p>
    <w:p w14:paraId="2096A529" w14:textId="77777777" w:rsidR="00870581" w:rsidRDefault="00835BC2" w:rsidP="00835BC2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835BC2">
        <w:rPr>
          <w:rFonts w:ascii="HanziPen TC" w:eastAsia="HanziPen TC" w:hAnsi="HanziPen TC" w:cs="SimSun" w:hint="eastAsia"/>
          <w:sz w:val="30"/>
          <w:szCs w:val="30"/>
        </w:rPr>
        <w:t>獨木橋遞迴規則：仿照N-1人的步驟，在完成全員交錯後讓多出的兩個也交錯。</w:t>
      </w:r>
    </w:p>
    <w:p w14:paraId="0BF91040" w14:textId="77777777" w:rsidR="00E50784" w:rsidRDefault="00835BC2" w:rsidP="00835BC2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835BC2">
        <w:rPr>
          <w:rFonts w:ascii="HanziPen TC" w:eastAsia="HanziPen TC" w:hAnsi="HanziPen TC" w:cs="SimSun" w:hint="eastAsia"/>
          <w:sz w:val="30"/>
          <w:szCs w:val="30"/>
        </w:rPr>
        <w:t>遞迴的精華：問題本質一樣，只是分解到最後會變簡單。</w:t>
      </w:r>
    </w:p>
    <w:p w14:paraId="01287505" w14:textId="6CF12AD5" w:rsidR="008C2FBC" w:rsidRDefault="00835BC2" w:rsidP="00835BC2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835BC2">
        <w:rPr>
          <w:rFonts w:ascii="HanziPen TC" w:eastAsia="HanziPen TC" w:hAnsi="HanziPen TC" w:cs="SimSun" w:hint="eastAsia"/>
          <w:sz w:val="30"/>
          <w:szCs w:val="30"/>
        </w:rPr>
        <w:t>以階乘補充說明。</w:t>
      </w:r>
    </w:p>
    <w:p w14:paraId="6FC8E2A8" w14:textId="2078EF52" w:rsidR="006E388E" w:rsidRDefault="006E388E" w:rsidP="006E388E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遊戲規則</w:t>
      </w:r>
      <w:r w:rsidR="00737F0E" w:rsidRPr="00036A94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7ED5FFD6" w14:textId="77777777" w:rsidR="005826EC" w:rsidRDefault="005826EC" w:rsidP="005826EC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5826EC">
        <w:rPr>
          <w:rFonts w:ascii="HanziPen TC" w:eastAsia="HanziPen TC" w:hAnsi="HanziPen TC" w:cs="SimSun" w:hint="eastAsia"/>
          <w:sz w:val="30"/>
          <w:szCs w:val="30"/>
        </w:rPr>
        <w:t>人體河內塔：河內塔 5層(未定)，小隊員依照層數蹲低調整高度，最高層最矮。(5分鐘) 過獨木橋：排成一列，</w:t>
      </w:r>
    </w:p>
    <w:p w14:paraId="36286896" w14:textId="77777777" w:rsidR="009537B8" w:rsidRDefault="005826EC" w:rsidP="005826EC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5826EC">
        <w:rPr>
          <w:rFonts w:ascii="HanziPen TC" w:eastAsia="HanziPen TC" w:hAnsi="HanziPen TC" w:cs="SimSun" w:hint="eastAsia"/>
          <w:sz w:val="30"/>
          <w:szCs w:val="30"/>
        </w:rPr>
        <w:t xml:space="preserve">&gt; &gt; &gt; &gt; &lt; &lt; &lt; &lt; ，箭頭是面向的方向，中間有個空格，一次一個人向前動一步或跳過一個人，目標是兩邊換位子變成&lt; &lt; &lt; &lt; &gt; &gt; &gt; &gt;。若是途中失敗則重新開始，時間快到時可以給提示。(8分鐘) 若兩項皆挑戰失敗懲罰：輪流說笑話直到關主笑 </w:t>
      </w:r>
    </w:p>
    <w:p w14:paraId="3132BF59" w14:textId="47410434" w:rsidR="00AC6B5A" w:rsidRDefault="005826EC" w:rsidP="005826EC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5826EC">
        <w:rPr>
          <w:rFonts w:ascii="HanziPen TC" w:eastAsia="HanziPen TC" w:hAnsi="HanziPen TC" w:cs="SimSun" w:hint="eastAsia"/>
          <w:sz w:val="30"/>
          <w:szCs w:val="30"/>
        </w:rPr>
        <w:t>成功獎勵：待補</w:t>
      </w:r>
    </w:p>
    <w:p w14:paraId="5C9408F4" w14:textId="0BB2B0F2" w:rsidR="009537B8" w:rsidRDefault="008B7B3A" w:rsidP="008B7B3A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時間分配</w:t>
      </w:r>
      <w:r w:rsidRPr="005826EC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1ECF6F23" w14:textId="77777777" w:rsidR="00E428B7" w:rsidRDefault="008B7B3A" w:rsidP="008B7B3A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E428B7" w:rsidRPr="00E428B7">
        <w:rPr>
          <w:rFonts w:ascii="HanziPen TC" w:eastAsia="HanziPen TC" w:hAnsi="HanziPen TC" w:cs="SimSun" w:hint="eastAsia"/>
          <w:sz w:val="30"/>
          <w:szCs w:val="30"/>
        </w:rPr>
        <w:t>2分鐘講解示範河內塔規則</w:t>
      </w:r>
    </w:p>
    <w:p w14:paraId="7A4AA366" w14:textId="77777777" w:rsidR="00E428B7" w:rsidRDefault="00E428B7" w:rsidP="00E428B7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428B7">
        <w:rPr>
          <w:rFonts w:ascii="HanziPen TC" w:eastAsia="HanziPen TC" w:hAnsi="HanziPen TC" w:cs="SimSun" w:hint="eastAsia"/>
          <w:sz w:val="30"/>
          <w:szCs w:val="30"/>
        </w:rPr>
        <w:t>5分鐘挑戰5人河內塔</w:t>
      </w:r>
    </w:p>
    <w:p w14:paraId="50131BC0" w14:textId="77777777" w:rsidR="00E428B7" w:rsidRDefault="00E428B7" w:rsidP="00E428B7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428B7">
        <w:rPr>
          <w:rFonts w:ascii="HanziPen TC" w:eastAsia="HanziPen TC" w:hAnsi="HanziPen TC" w:cs="SimSun" w:hint="eastAsia"/>
          <w:sz w:val="30"/>
          <w:szCs w:val="30"/>
        </w:rPr>
        <w:t>3分鐘講解示範過獨木橋</w:t>
      </w:r>
    </w:p>
    <w:p w14:paraId="53010D55" w14:textId="77777777" w:rsidR="00E428B7" w:rsidRDefault="00E428B7" w:rsidP="00E428B7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428B7">
        <w:rPr>
          <w:rFonts w:ascii="HanziPen TC" w:eastAsia="HanziPen TC" w:hAnsi="HanziPen TC" w:cs="SimSun" w:hint="eastAsia"/>
          <w:sz w:val="30"/>
          <w:szCs w:val="30"/>
        </w:rPr>
        <w:t>8分鐘挑戰8人獨木橋</w:t>
      </w:r>
    </w:p>
    <w:p w14:paraId="636463D6" w14:textId="77777777" w:rsidR="00E428B7" w:rsidRDefault="00E428B7" w:rsidP="00E428B7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428B7">
        <w:rPr>
          <w:rFonts w:ascii="HanziPen TC" w:eastAsia="HanziPen TC" w:hAnsi="HanziPen TC" w:cs="SimSun" w:hint="eastAsia"/>
          <w:sz w:val="30"/>
          <w:szCs w:val="30"/>
        </w:rPr>
        <w:t>3分鐘解說遞迴</w:t>
      </w:r>
    </w:p>
    <w:p w14:paraId="05E8CD40" w14:textId="77777777" w:rsidR="00E428B7" w:rsidRDefault="00E428B7" w:rsidP="00E428B7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428B7">
        <w:rPr>
          <w:rFonts w:ascii="HanziPen TC" w:eastAsia="HanziPen TC" w:hAnsi="HanziPen TC" w:cs="SimSun" w:hint="eastAsia"/>
          <w:sz w:val="30"/>
          <w:szCs w:val="30"/>
        </w:rPr>
        <w:t>2分鐘懲罰</w:t>
      </w:r>
    </w:p>
    <w:p w14:paraId="613AF9AC" w14:textId="4F16BC4F" w:rsidR="008B7B3A" w:rsidRDefault="00E428B7" w:rsidP="00E428B7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428B7">
        <w:rPr>
          <w:rFonts w:ascii="HanziPen TC" w:eastAsia="HanziPen TC" w:hAnsi="HanziPen TC" w:cs="SimSun" w:hint="eastAsia"/>
          <w:sz w:val="30"/>
          <w:szCs w:val="30"/>
        </w:rPr>
        <w:t>2分鐘彈性使用</w:t>
      </w:r>
    </w:p>
    <w:p w14:paraId="0C969AC9" w14:textId="1B9E81D5" w:rsidR="006F6B78" w:rsidRDefault="006F6B78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br w:type="page"/>
      </w:r>
    </w:p>
    <w:p w14:paraId="2AE79662" w14:textId="136D9095" w:rsidR="007D1CD7" w:rsidRDefault="0062156D" w:rsidP="0062156D">
      <w:pPr>
        <w:jc w:val="center"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44"/>
          <w:szCs w:val="44"/>
        </w:rPr>
        <w:t>~</w:t>
      </w:r>
      <w:r w:rsidR="00763D62" w:rsidRPr="00763D62">
        <w:rPr>
          <w:rFonts w:ascii="HanziPen TC" w:eastAsia="HanziPen TC" w:hAnsi="HanziPen TC" w:cs="SimSun"/>
          <w:sz w:val="44"/>
          <w:szCs w:val="44"/>
        </w:rPr>
        <w:t>糧草充足，面面俱到</w:t>
      </w:r>
      <w:r>
        <w:rPr>
          <w:rFonts w:ascii="HanziPen TC" w:eastAsia="HanziPen TC" w:hAnsi="HanziPen TC" w:cs="SimSun"/>
          <w:sz w:val="44"/>
          <w:szCs w:val="44"/>
        </w:rPr>
        <w:t>~</w:t>
      </w:r>
    </w:p>
    <w:p w14:paraId="72597963" w14:textId="7BEFD517" w:rsidR="0062156D" w:rsidRDefault="001A3BD2" w:rsidP="0062156D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內容</w:t>
      </w:r>
      <w:r w:rsidR="002B1C8E" w:rsidRPr="005826EC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1AA3AECF" w14:textId="6BBB26B4" w:rsidR="006619CA" w:rsidRDefault="006619CA" w:rsidP="0062156D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ab/>
      </w:r>
      <w:r w:rsidR="00414295" w:rsidRPr="00414295">
        <w:rPr>
          <w:rFonts w:ascii="HanziPen TC" w:eastAsia="HanziPen TC" w:hAnsi="HanziPen TC" w:cs="SimSun" w:hint="eastAsia"/>
          <w:sz w:val="30"/>
          <w:szCs w:val="30"/>
        </w:rPr>
        <w:t>將前幾天的課程做總整理</w:t>
      </w:r>
    </w:p>
    <w:p w14:paraId="05C8BFA8" w14:textId="28EE1B97" w:rsidR="00414295" w:rsidRDefault="006D74B8" w:rsidP="0062156D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學習內容</w:t>
      </w:r>
      <w:r w:rsidRPr="005826EC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6B0E1062" w14:textId="5A75BF52" w:rsidR="006D74B8" w:rsidRDefault="006D74B8" w:rsidP="0062156D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 w:hint="eastAsia"/>
          <w:sz w:val="30"/>
          <w:szCs w:val="30"/>
        </w:rPr>
        <w:tab/>
      </w:r>
      <w:r w:rsidRPr="00414295">
        <w:rPr>
          <w:rFonts w:ascii="HanziPen TC" w:eastAsia="HanziPen TC" w:hAnsi="HanziPen TC" w:cs="SimSun" w:hint="eastAsia"/>
          <w:sz w:val="30"/>
          <w:szCs w:val="30"/>
        </w:rPr>
        <w:t>將前幾天的課程做總整理</w:t>
      </w:r>
    </w:p>
    <w:p w14:paraId="72398CEB" w14:textId="652BA94A" w:rsidR="006D74B8" w:rsidRDefault="006D74B8" w:rsidP="0062156D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遊戲規則</w:t>
      </w:r>
      <w:r w:rsidR="00534F72" w:rsidRPr="005826EC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570A5EC9" w14:textId="5AF41C66" w:rsidR="00534F72" w:rsidRDefault="00B9198F" w:rsidP="00B9198F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B9198F">
        <w:rPr>
          <w:rFonts w:ascii="HanziPen TC" w:eastAsia="HanziPen TC" w:hAnsi="HanziPen TC" w:cs="SimSun" w:hint="eastAsia"/>
          <w:sz w:val="30"/>
          <w:szCs w:val="30"/>
        </w:rPr>
        <w:t>遊戲分為兩組，目標是要奪取食物醬料。醬料由關主提供，每個小隊各自派人進行機智問答，對戰勝利者可以獲得一種醬料。在遊戲結束後各小隊必須用自己獲得的醬料來製作涼麵，由關主評分。勝利者可以獲得</w:t>
      </w:r>
      <w:r w:rsidR="00C06346">
        <w:rPr>
          <w:rFonts w:ascii="HanziPen TC" w:eastAsia="HanziPen TC" w:hAnsi="HanziPen TC" w:cs="SimSun"/>
          <w:sz w:val="30"/>
          <w:szCs w:val="30"/>
        </w:rPr>
        <w:t>獎賞</w:t>
      </w:r>
      <w:r w:rsidRPr="00B9198F">
        <w:rPr>
          <w:rFonts w:ascii="HanziPen TC" w:eastAsia="HanziPen TC" w:hAnsi="HanziPen TC" w:cs="SimSun" w:hint="eastAsia"/>
          <w:sz w:val="30"/>
          <w:szCs w:val="30"/>
        </w:rPr>
        <w:t>。</w:t>
      </w:r>
    </w:p>
    <w:p w14:paraId="24A04791" w14:textId="6838803D" w:rsidR="0018218C" w:rsidRDefault="00D76167" w:rsidP="0018218C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時間分配</w:t>
      </w:r>
      <w:r w:rsidRPr="005826EC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04E16DB4" w14:textId="77777777" w:rsidR="00E358A3" w:rsidRDefault="000A56D6" w:rsidP="0018218C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 w:hint="eastAsia"/>
          <w:sz w:val="30"/>
          <w:szCs w:val="30"/>
        </w:rPr>
        <w:tab/>
      </w:r>
      <w:r w:rsidR="00E358A3" w:rsidRPr="00E358A3">
        <w:rPr>
          <w:rFonts w:ascii="HanziPen TC" w:eastAsia="HanziPen TC" w:hAnsi="HanziPen TC" w:cs="SimSun" w:hint="eastAsia"/>
          <w:sz w:val="30"/>
          <w:szCs w:val="30"/>
        </w:rPr>
        <w:t xml:space="preserve">教學7分鐘 </w:t>
      </w:r>
    </w:p>
    <w:p w14:paraId="7157EA2A" w14:textId="77777777" w:rsidR="00E358A3" w:rsidRDefault="00E358A3" w:rsidP="00E358A3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358A3">
        <w:rPr>
          <w:rFonts w:ascii="HanziPen TC" w:eastAsia="HanziPen TC" w:hAnsi="HanziPen TC" w:cs="SimSun" w:hint="eastAsia"/>
          <w:sz w:val="30"/>
          <w:szCs w:val="30"/>
        </w:rPr>
        <w:t>問答10分鐘</w:t>
      </w:r>
    </w:p>
    <w:p w14:paraId="79FE5579" w14:textId="77777777" w:rsidR="00E358A3" w:rsidRDefault="00E358A3" w:rsidP="00E358A3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358A3">
        <w:rPr>
          <w:rFonts w:ascii="HanziPen TC" w:eastAsia="HanziPen TC" w:hAnsi="HanziPen TC" w:cs="SimSun" w:hint="eastAsia"/>
          <w:sz w:val="30"/>
          <w:szCs w:val="30"/>
        </w:rPr>
        <w:t>涼麵製作5分鐘</w:t>
      </w:r>
    </w:p>
    <w:p w14:paraId="1B862C17" w14:textId="2D2207BB" w:rsidR="000A56D6" w:rsidRDefault="00E358A3" w:rsidP="00E358A3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E358A3">
        <w:rPr>
          <w:rFonts w:ascii="HanziPen TC" w:eastAsia="HanziPen TC" w:hAnsi="HanziPen TC" w:cs="SimSun" w:hint="eastAsia"/>
          <w:sz w:val="30"/>
          <w:szCs w:val="30"/>
        </w:rPr>
        <w:t>評分3分鐘</w:t>
      </w:r>
    </w:p>
    <w:p w14:paraId="0D8F65AE" w14:textId="2C176177" w:rsidR="00203D95" w:rsidRDefault="00203D95">
      <w:pPr>
        <w:widowControl/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br w:type="page"/>
      </w:r>
    </w:p>
    <w:p w14:paraId="1802CEC6" w14:textId="4FA96E11" w:rsidR="00E358A3" w:rsidRDefault="00827D33" w:rsidP="00827D33">
      <w:pPr>
        <w:jc w:val="center"/>
        <w:rPr>
          <w:rFonts w:ascii="HanziPen TC" w:eastAsia="HanziPen TC" w:hAnsi="HanziPen TC" w:cs="SimSun"/>
          <w:sz w:val="44"/>
          <w:szCs w:val="44"/>
        </w:rPr>
      </w:pPr>
      <w:r>
        <w:rPr>
          <w:rFonts w:ascii="HanziPen TC" w:eastAsia="HanziPen TC" w:hAnsi="HanziPen TC" w:cs="SimSun"/>
          <w:sz w:val="44"/>
          <w:szCs w:val="44"/>
        </w:rPr>
        <w:t>~</w:t>
      </w:r>
      <w:r w:rsidR="00763D62" w:rsidRPr="00763D62">
        <w:rPr>
          <w:rFonts w:ascii="HanziPen TC" w:eastAsia="HanziPen TC" w:hAnsi="HanziPen TC" w:cs="SimSun"/>
          <w:sz w:val="44"/>
          <w:szCs w:val="44"/>
        </w:rPr>
        <w:t>艷冠群芳，喜上眉梢</w:t>
      </w:r>
      <w:r>
        <w:rPr>
          <w:rFonts w:ascii="HanziPen TC" w:eastAsia="HanziPen TC" w:hAnsi="HanziPen TC" w:cs="SimSun"/>
          <w:sz w:val="44"/>
          <w:szCs w:val="44"/>
        </w:rPr>
        <w:t>~</w:t>
      </w:r>
    </w:p>
    <w:p w14:paraId="753B843D" w14:textId="48731B52" w:rsidR="00827D33" w:rsidRDefault="001B388F" w:rsidP="00CD5898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內</w:t>
      </w:r>
      <w:r>
        <w:rPr>
          <w:rFonts w:ascii="HanziPen TC" w:eastAsia="HanziPen TC" w:hAnsi="HanziPen TC" w:cs="SimSun" w:hint="eastAsia"/>
          <w:sz w:val="30"/>
          <w:szCs w:val="30"/>
        </w:rPr>
        <w:t>容</w:t>
      </w:r>
      <w:r w:rsidR="00F20B79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236D306A" w14:textId="2FB1987F" w:rsidR="001B388F" w:rsidRDefault="001B388F" w:rsidP="00CD5898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 w:hint="eastAsia"/>
          <w:sz w:val="30"/>
          <w:szCs w:val="30"/>
        </w:rPr>
        <w:t>學習內容</w:t>
      </w:r>
      <w:r w:rsidR="00F20B79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7F59FCBC" w14:textId="35E88738" w:rsidR="00065614" w:rsidRDefault="00065614" w:rsidP="00CD5898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 w:hint="eastAsia"/>
          <w:sz w:val="30"/>
          <w:szCs w:val="30"/>
        </w:rPr>
        <w:tab/>
      </w:r>
      <w:r w:rsidRPr="00065614">
        <w:rPr>
          <w:rFonts w:ascii="HanziPen TC" w:eastAsia="HanziPen TC" w:hAnsi="HanziPen TC" w:cs="SimSun" w:hint="eastAsia"/>
          <w:sz w:val="30"/>
          <w:szCs w:val="30"/>
        </w:rPr>
        <w:t>簡單的邏輯運算介紹</w:t>
      </w:r>
    </w:p>
    <w:p w14:paraId="74443385" w14:textId="4B340EE3" w:rsidR="001B388F" w:rsidRDefault="001B388F" w:rsidP="00CD5898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 w:hint="eastAsia"/>
          <w:sz w:val="30"/>
          <w:szCs w:val="30"/>
        </w:rPr>
        <w:t>遊戲規則</w:t>
      </w:r>
      <w:r w:rsidR="00F20B79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7D1C7F97" w14:textId="72506337" w:rsidR="00631F50" w:rsidRDefault="00631F50" w:rsidP="00631F50">
      <w:pPr>
        <w:ind w:left="480"/>
        <w:rPr>
          <w:rFonts w:ascii="HanziPen TC" w:eastAsia="HanziPen TC" w:hAnsi="HanziPen TC" w:cs="SimSun"/>
          <w:sz w:val="30"/>
          <w:szCs w:val="30"/>
        </w:rPr>
      </w:pPr>
      <w:r w:rsidRPr="00631F50">
        <w:rPr>
          <w:rFonts w:ascii="HanziPen TC" w:eastAsia="HanziPen TC" w:hAnsi="HanziPen TC" w:cs="SimSun" w:hint="eastAsia"/>
          <w:sz w:val="30"/>
          <w:szCs w:val="30"/>
        </w:rPr>
        <w:t>首先，先進行教學，接著解說然後示範，聽完介紹、遊戲內容講解後，每小分兩組帶開討論，每位隊員都得出現在台上，演一齣小短劇(與圖相關之劇情)，1~2分鐘，由其他未演戲的人搶答(須答出他所演的劇情之邏輯為何，接著解釋)，得分高者獲勝，如果得分相同，則由家輔進行最後一題的演戲。 Ex: NOT GATE 然後in : 1 -&gt; out: 0(圖上沒有答案) 可能就演 一個人叫1 改名成 0 …之類的劇情。</w:t>
      </w:r>
    </w:p>
    <w:p w14:paraId="08EC0916" w14:textId="272BF0A2" w:rsidR="001B388F" w:rsidRDefault="001B388F" w:rsidP="00CD5898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/>
          <w:sz w:val="30"/>
          <w:szCs w:val="30"/>
        </w:rPr>
        <w:t>時間分配</w:t>
      </w:r>
      <w:r w:rsidR="00F20B79">
        <w:rPr>
          <w:rFonts w:ascii="HanziPen TC" w:eastAsia="HanziPen TC" w:hAnsi="HanziPen TC" w:cs="SimSun" w:hint="eastAsia"/>
          <w:sz w:val="30"/>
          <w:szCs w:val="30"/>
        </w:rPr>
        <w:t>：</w:t>
      </w:r>
    </w:p>
    <w:p w14:paraId="5527329C" w14:textId="14B2A3AD" w:rsidR="00124A0E" w:rsidRDefault="00147788" w:rsidP="00124A0E">
      <w:pPr>
        <w:rPr>
          <w:rFonts w:ascii="HanziPen TC" w:eastAsia="HanziPen TC" w:hAnsi="HanziPen TC" w:cs="SimSun"/>
          <w:sz w:val="30"/>
          <w:szCs w:val="30"/>
        </w:rPr>
      </w:pPr>
      <w:r>
        <w:rPr>
          <w:rFonts w:ascii="HanziPen TC" w:eastAsia="HanziPen TC" w:hAnsi="HanziPen TC" w:cs="SimSun" w:hint="eastAsia"/>
          <w:sz w:val="30"/>
          <w:szCs w:val="30"/>
        </w:rPr>
        <w:tab/>
      </w:r>
      <w:r w:rsidR="00124A0E" w:rsidRPr="00124A0E">
        <w:rPr>
          <w:rFonts w:ascii="HanziPen TC" w:eastAsia="HanziPen TC" w:hAnsi="HanziPen TC" w:cs="SimSun" w:hint="eastAsia"/>
          <w:sz w:val="30"/>
          <w:szCs w:val="30"/>
        </w:rPr>
        <w:t>5~7 分鐘 教學</w:t>
      </w:r>
    </w:p>
    <w:p w14:paraId="1BD1F5B0" w14:textId="4B659FDC" w:rsidR="00124A0E" w:rsidRDefault="00124A0E" w:rsidP="00124A0E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124A0E">
        <w:rPr>
          <w:rFonts w:ascii="HanziPen TC" w:eastAsia="HanziPen TC" w:hAnsi="HanziPen TC" w:cs="SimSun" w:hint="eastAsia"/>
          <w:sz w:val="30"/>
          <w:szCs w:val="30"/>
        </w:rPr>
        <w:t>3~5 分鐘 解說</w:t>
      </w:r>
    </w:p>
    <w:p w14:paraId="4387C172" w14:textId="70AADA72" w:rsidR="00A553DD" w:rsidRDefault="00641499" w:rsidP="00036A61">
      <w:pPr>
        <w:ind w:firstLine="480"/>
        <w:rPr>
          <w:rFonts w:ascii="HanziPen TC" w:eastAsia="HanziPen TC" w:hAnsi="HanziPen TC" w:cs="SimSun"/>
          <w:sz w:val="30"/>
          <w:szCs w:val="30"/>
        </w:rPr>
      </w:pPr>
      <w:r w:rsidRPr="00641499">
        <w:rPr>
          <w:rFonts w:ascii="HanziPen TC" w:eastAsia="HanziPen TC" w:hAnsi="HanziPen TC" w:cs="SimSun" w:hint="eastAsia"/>
          <w:sz w:val="30"/>
          <w:szCs w:val="30"/>
        </w:rPr>
        <w:t>5~8 分鐘 討論</w:t>
      </w:r>
      <w:r w:rsidR="00A217AE">
        <w:rPr>
          <w:rFonts w:ascii="HanziPen TC" w:eastAsia="HanziPen TC" w:hAnsi="HanziPen TC" w:cs="SimSun"/>
          <w:sz w:val="30"/>
          <w:szCs w:val="30"/>
        </w:rPr>
        <w:t xml:space="preserve"> </w:t>
      </w:r>
      <w:r w:rsidR="00A217AE" w:rsidRPr="00A217AE">
        <w:rPr>
          <w:rFonts w:ascii="HanziPen TC" w:eastAsia="HanziPen TC" w:hAnsi="HanziPen TC" w:cs="SimSun" w:hint="eastAsia"/>
          <w:sz w:val="30"/>
          <w:szCs w:val="30"/>
        </w:rPr>
        <w:t>4~5 分鐘 表演</w:t>
      </w:r>
    </w:p>
    <w:p w14:paraId="64A87BFF" w14:textId="5E29B6E8" w:rsidR="00147788" w:rsidRDefault="005D2515" w:rsidP="005D2515">
      <w:pPr>
        <w:ind w:firstLine="480"/>
        <w:jc w:val="center"/>
        <w:rPr>
          <w:rFonts w:ascii="HanziPen TC" w:eastAsia="HanziPen TC" w:hAnsi="HanziPen TC" w:cs="SimSun"/>
          <w:sz w:val="44"/>
          <w:szCs w:val="44"/>
        </w:rPr>
      </w:pPr>
      <w:r>
        <w:rPr>
          <w:rFonts w:ascii="HanziPen TC" w:eastAsia="HanziPen TC" w:hAnsi="HanziPen TC" w:cs="SimSun"/>
          <w:sz w:val="44"/>
          <w:szCs w:val="44"/>
        </w:rPr>
        <w:t>~關卡分配~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2171B0" w14:paraId="2BA245EA" w14:textId="77777777" w:rsidTr="0040738B">
        <w:tc>
          <w:tcPr>
            <w:tcW w:w="1184" w:type="dxa"/>
          </w:tcPr>
          <w:p w14:paraId="27C32DAF" w14:textId="5FEB592B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時間</w:t>
            </w:r>
          </w:p>
        </w:tc>
        <w:tc>
          <w:tcPr>
            <w:tcW w:w="1184" w:type="dxa"/>
          </w:tcPr>
          <w:p w14:paraId="05BC50EB" w14:textId="5D3A1EB1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1</w:t>
            </w:r>
          </w:p>
        </w:tc>
        <w:tc>
          <w:tcPr>
            <w:tcW w:w="1184" w:type="dxa"/>
          </w:tcPr>
          <w:p w14:paraId="2478FFA5" w14:textId="19B863F7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2</w:t>
            </w:r>
          </w:p>
        </w:tc>
        <w:tc>
          <w:tcPr>
            <w:tcW w:w="1184" w:type="dxa"/>
          </w:tcPr>
          <w:p w14:paraId="50F4203A" w14:textId="51DFB147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3</w:t>
            </w:r>
          </w:p>
        </w:tc>
        <w:tc>
          <w:tcPr>
            <w:tcW w:w="1184" w:type="dxa"/>
          </w:tcPr>
          <w:p w14:paraId="40852F41" w14:textId="0DA0D3A0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4</w:t>
            </w:r>
          </w:p>
        </w:tc>
        <w:tc>
          <w:tcPr>
            <w:tcW w:w="1185" w:type="dxa"/>
          </w:tcPr>
          <w:p w14:paraId="5072B6D1" w14:textId="6DE36B00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5</w:t>
            </w:r>
          </w:p>
        </w:tc>
        <w:tc>
          <w:tcPr>
            <w:tcW w:w="1185" w:type="dxa"/>
          </w:tcPr>
          <w:p w14:paraId="5BDC4079" w14:textId="488CE2F3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6</w:t>
            </w:r>
          </w:p>
        </w:tc>
      </w:tr>
      <w:tr w:rsidR="002171B0" w14:paraId="186FAE6E" w14:textId="77777777" w:rsidTr="0040738B">
        <w:tc>
          <w:tcPr>
            <w:tcW w:w="1184" w:type="dxa"/>
          </w:tcPr>
          <w:p w14:paraId="0B60E153" w14:textId="10791172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A</w:t>
            </w:r>
          </w:p>
        </w:tc>
        <w:tc>
          <w:tcPr>
            <w:tcW w:w="1184" w:type="dxa"/>
          </w:tcPr>
          <w:p w14:paraId="1EB0F34A" w14:textId="4B6B46AA" w:rsidR="002171B0" w:rsidRDefault="0032588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1 vs 8</w:t>
            </w:r>
          </w:p>
        </w:tc>
        <w:tc>
          <w:tcPr>
            <w:tcW w:w="1184" w:type="dxa"/>
          </w:tcPr>
          <w:p w14:paraId="057211F6" w14:textId="6D82BB9A" w:rsidR="002171B0" w:rsidRDefault="0032588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3 vs 7</w:t>
            </w:r>
          </w:p>
        </w:tc>
        <w:tc>
          <w:tcPr>
            <w:tcW w:w="1184" w:type="dxa"/>
          </w:tcPr>
          <w:p w14:paraId="0427C710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4" w:type="dxa"/>
          </w:tcPr>
          <w:p w14:paraId="050C693D" w14:textId="4B63E699" w:rsidR="002171B0" w:rsidRDefault="0032588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2 vs 5</w:t>
            </w:r>
          </w:p>
        </w:tc>
        <w:tc>
          <w:tcPr>
            <w:tcW w:w="1185" w:type="dxa"/>
          </w:tcPr>
          <w:p w14:paraId="482DF405" w14:textId="52926BE6" w:rsidR="002171B0" w:rsidRDefault="0032588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4 vs 6</w:t>
            </w:r>
          </w:p>
        </w:tc>
        <w:tc>
          <w:tcPr>
            <w:tcW w:w="1185" w:type="dxa"/>
          </w:tcPr>
          <w:p w14:paraId="25F739C3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</w:tr>
      <w:tr w:rsidR="002171B0" w14:paraId="764C10E0" w14:textId="77777777" w:rsidTr="0040738B">
        <w:tc>
          <w:tcPr>
            <w:tcW w:w="1184" w:type="dxa"/>
          </w:tcPr>
          <w:p w14:paraId="0F837B78" w14:textId="0F9EF033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B</w:t>
            </w:r>
          </w:p>
        </w:tc>
        <w:tc>
          <w:tcPr>
            <w:tcW w:w="1184" w:type="dxa"/>
          </w:tcPr>
          <w:p w14:paraId="42246556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4" w:type="dxa"/>
          </w:tcPr>
          <w:p w14:paraId="09507DAC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4" w:type="dxa"/>
          </w:tcPr>
          <w:p w14:paraId="6FF1D266" w14:textId="670F69D0" w:rsidR="002171B0" w:rsidRDefault="00B35C6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6 vs 8</w:t>
            </w:r>
          </w:p>
        </w:tc>
        <w:tc>
          <w:tcPr>
            <w:tcW w:w="1184" w:type="dxa"/>
          </w:tcPr>
          <w:p w14:paraId="2B21859F" w14:textId="52931D72" w:rsidR="002171B0" w:rsidRDefault="00390674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1 vs 4</w:t>
            </w:r>
          </w:p>
        </w:tc>
        <w:tc>
          <w:tcPr>
            <w:tcW w:w="1185" w:type="dxa"/>
          </w:tcPr>
          <w:p w14:paraId="400FF443" w14:textId="140F2EAB" w:rsidR="002171B0" w:rsidRDefault="00FC0C57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5 vs 7</w:t>
            </w:r>
          </w:p>
        </w:tc>
        <w:tc>
          <w:tcPr>
            <w:tcW w:w="1185" w:type="dxa"/>
          </w:tcPr>
          <w:p w14:paraId="3F1A7D77" w14:textId="45E4B9E0" w:rsidR="002171B0" w:rsidRDefault="00CA775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2 vs3</w:t>
            </w:r>
          </w:p>
        </w:tc>
      </w:tr>
      <w:tr w:rsidR="002171B0" w14:paraId="67CA6B76" w14:textId="77777777" w:rsidTr="0040738B">
        <w:tc>
          <w:tcPr>
            <w:tcW w:w="1184" w:type="dxa"/>
          </w:tcPr>
          <w:p w14:paraId="5F3048A0" w14:textId="5F718754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C</w:t>
            </w:r>
          </w:p>
        </w:tc>
        <w:tc>
          <w:tcPr>
            <w:tcW w:w="1184" w:type="dxa"/>
          </w:tcPr>
          <w:p w14:paraId="5A5F07A7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4" w:type="dxa"/>
          </w:tcPr>
          <w:p w14:paraId="0AB5703B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4" w:type="dxa"/>
          </w:tcPr>
          <w:p w14:paraId="6D9F43C0" w14:textId="196577B3" w:rsidR="002171B0" w:rsidRDefault="0040738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 xml:space="preserve">1 vs </w:t>
            </w:r>
            <w:r w:rsidR="00844422">
              <w:rPr>
                <w:rFonts w:ascii="HanziPen TC" w:eastAsia="HanziPen TC" w:hAnsi="HanziPen TC" w:cs="SimSun"/>
                <w:sz w:val="30"/>
                <w:szCs w:val="30"/>
              </w:rPr>
              <w:t>5</w:t>
            </w:r>
          </w:p>
        </w:tc>
        <w:tc>
          <w:tcPr>
            <w:tcW w:w="1184" w:type="dxa"/>
          </w:tcPr>
          <w:p w14:paraId="11F6FF0F" w14:textId="64ADC493" w:rsidR="002171B0" w:rsidRDefault="00844422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3 vs 6</w:t>
            </w:r>
          </w:p>
        </w:tc>
        <w:tc>
          <w:tcPr>
            <w:tcW w:w="1185" w:type="dxa"/>
          </w:tcPr>
          <w:p w14:paraId="4BA3A1EA" w14:textId="57BC488A" w:rsidR="002171B0" w:rsidRDefault="008415A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2 vs 8</w:t>
            </w:r>
          </w:p>
        </w:tc>
        <w:tc>
          <w:tcPr>
            <w:tcW w:w="1185" w:type="dxa"/>
          </w:tcPr>
          <w:p w14:paraId="5F876213" w14:textId="735AE15E" w:rsidR="002171B0" w:rsidRDefault="00AC593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4 vs 7</w:t>
            </w:r>
          </w:p>
        </w:tc>
      </w:tr>
      <w:tr w:rsidR="002171B0" w14:paraId="19DB6107" w14:textId="77777777" w:rsidTr="0040738B">
        <w:tc>
          <w:tcPr>
            <w:tcW w:w="1184" w:type="dxa"/>
          </w:tcPr>
          <w:p w14:paraId="5B8971AC" w14:textId="6CC9D9CB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D</w:t>
            </w:r>
          </w:p>
        </w:tc>
        <w:tc>
          <w:tcPr>
            <w:tcW w:w="1184" w:type="dxa"/>
          </w:tcPr>
          <w:p w14:paraId="42DAAB3A" w14:textId="0718417C" w:rsidR="002171B0" w:rsidRDefault="001164C8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2 vs 4</w:t>
            </w:r>
          </w:p>
        </w:tc>
        <w:tc>
          <w:tcPr>
            <w:tcW w:w="1184" w:type="dxa"/>
          </w:tcPr>
          <w:p w14:paraId="59E79E72" w14:textId="6FB8983E" w:rsidR="002171B0" w:rsidRDefault="001558E4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5 vs 6</w:t>
            </w:r>
          </w:p>
        </w:tc>
        <w:tc>
          <w:tcPr>
            <w:tcW w:w="1184" w:type="dxa"/>
          </w:tcPr>
          <w:p w14:paraId="25B6551B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4" w:type="dxa"/>
          </w:tcPr>
          <w:p w14:paraId="5EEBB08B" w14:textId="1BAD0264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7 vs 8</w:t>
            </w:r>
          </w:p>
        </w:tc>
        <w:tc>
          <w:tcPr>
            <w:tcW w:w="1185" w:type="dxa"/>
          </w:tcPr>
          <w:p w14:paraId="12E0A621" w14:textId="41316862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1 vs 3</w:t>
            </w:r>
          </w:p>
        </w:tc>
        <w:tc>
          <w:tcPr>
            <w:tcW w:w="1185" w:type="dxa"/>
          </w:tcPr>
          <w:p w14:paraId="4F520D77" w14:textId="4DCD594A" w:rsidR="002171B0" w:rsidRDefault="002171B0" w:rsidP="00AD6D0B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</w:p>
        </w:tc>
      </w:tr>
      <w:tr w:rsidR="002171B0" w14:paraId="3AFC06C0" w14:textId="77777777" w:rsidTr="0040738B">
        <w:tc>
          <w:tcPr>
            <w:tcW w:w="1184" w:type="dxa"/>
          </w:tcPr>
          <w:p w14:paraId="1026185F" w14:textId="16B52C32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E</w:t>
            </w:r>
          </w:p>
        </w:tc>
        <w:tc>
          <w:tcPr>
            <w:tcW w:w="1184" w:type="dxa"/>
          </w:tcPr>
          <w:p w14:paraId="2081AB49" w14:textId="59E74652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3 vs 5</w:t>
            </w:r>
          </w:p>
        </w:tc>
        <w:tc>
          <w:tcPr>
            <w:tcW w:w="1184" w:type="dxa"/>
          </w:tcPr>
          <w:p w14:paraId="2994E0E5" w14:textId="18819AD9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4 vs 8</w:t>
            </w:r>
          </w:p>
        </w:tc>
        <w:tc>
          <w:tcPr>
            <w:tcW w:w="1184" w:type="dxa"/>
          </w:tcPr>
          <w:p w14:paraId="4F846EB5" w14:textId="3F1E2F41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2 vs 7</w:t>
            </w:r>
          </w:p>
        </w:tc>
        <w:tc>
          <w:tcPr>
            <w:tcW w:w="1184" w:type="dxa"/>
          </w:tcPr>
          <w:p w14:paraId="2697F477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5" w:type="dxa"/>
          </w:tcPr>
          <w:p w14:paraId="2E8A437C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5" w:type="dxa"/>
          </w:tcPr>
          <w:p w14:paraId="094BC61D" w14:textId="0407A1D7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1 vs 6</w:t>
            </w:r>
          </w:p>
        </w:tc>
      </w:tr>
      <w:tr w:rsidR="002171B0" w14:paraId="66383C37" w14:textId="77777777" w:rsidTr="0040738B">
        <w:tc>
          <w:tcPr>
            <w:tcW w:w="1184" w:type="dxa"/>
          </w:tcPr>
          <w:p w14:paraId="719BC0C6" w14:textId="3F6D3FEC" w:rsidR="002171B0" w:rsidRDefault="002171B0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F</w:t>
            </w:r>
          </w:p>
        </w:tc>
        <w:tc>
          <w:tcPr>
            <w:tcW w:w="1184" w:type="dxa"/>
          </w:tcPr>
          <w:p w14:paraId="7F3F61A3" w14:textId="33D864B0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6 vs 7</w:t>
            </w:r>
          </w:p>
        </w:tc>
        <w:tc>
          <w:tcPr>
            <w:tcW w:w="1184" w:type="dxa"/>
          </w:tcPr>
          <w:p w14:paraId="3D91B834" w14:textId="0F9B7487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1 vs 2</w:t>
            </w:r>
          </w:p>
        </w:tc>
        <w:tc>
          <w:tcPr>
            <w:tcW w:w="1184" w:type="dxa"/>
          </w:tcPr>
          <w:p w14:paraId="1A5484D3" w14:textId="59D2288C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3 vs 4</w:t>
            </w:r>
          </w:p>
        </w:tc>
        <w:tc>
          <w:tcPr>
            <w:tcW w:w="1184" w:type="dxa"/>
          </w:tcPr>
          <w:p w14:paraId="377855A4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5" w:type="dxa"/>
          </w:tcPr>
          <w:p w14:paraId="1E7A36E4" w14:textId="77777777" w:rsidR="002171B0" w:rsidRDefault="002171B0" w:rsidP="00827B7A">
            <w:pPr>
              <w:rPr>
                <w:rFonts w:ascii="HanziPen TC" w:eastAsia="HanziPen TC" w:hAnsi="HanziPen TC" w:cs="SimSun" w:hint="eastAsia"/>
                <w:sz w:val="30"/>
                <w:szCs w:val="30"/>
              </w:rPr>
            </w:pPr>
          </w:p>
        </w:tc>
        <w:tc>
          <w:tcPr>
            <w:tcW w:w="1185" w:type="dxa"/>
          </w:tcPr>
          <w:p w14:paraId="51989927" w14:textId="6E6A63F7" w:rsidR="002171B0" w:rsidRDefault="00AD6D0B" w:rsidP="00827B7A">
            <w:pPr>
              <w:rPr>
                <w:rFonts w:ascii="HanziPen TC" w:eastAsia="HanziPen TC" w:hAnsi="HanziPen TC" w:cs="SimSun"/>
                <w:sz w:val="30"/>
                <w:szCs w:val="30"/>
              </w:rPr>
            </w:pPr>
            <w:r>
              <w:rPr>
                <w:rFonts w:ascii="HanziPen TC" w:eastAsia="HanziPen TC" w:hAnsi="HanziPen TC" w:cs="SimSun"/>
                <w:sz w:val="30"/>
                <w:szCs w:val="30"/>
              </w:rPr>
              <w:t>5 vs 8</w:t>
            </w:r>
          </w:p>
        </w:tc>
      </w:tr>
    </w:tbl>
    <w:p w14:paraId="015ADB25" w14:textId="77777777" w:rsidR="005D2515" w:rsidRPr="00827B7A" w:rsidRDefault="005D2515" w:rsidP="00827B7A">
      <w:pPr>
        <w:ind w:firstLine="480"/>
        <w:rPr>
          <w:rFonts w:ascii="HanziPen TC" w:eastAsia="HanziPen TC" w:hAnsi="HanziPen TC" w:cs="SimSun" w:hint="eastAsia"/>
          <w:sz w:val="30"/>
          <w:szCs w:val="30"/>
        </w:rPr>
      </w:pPr>
      <w:bookmarkStart w:id="0" w:name="_GoBack"/>
      <w:bookmarkEnd w:id="0"/>
    </w:p>
    <w:sectPr w:rsidR="005D2515" w:rsidRPr="00827B7A" w:rsidSect="007632D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33738" w14:textId="77777777" w:rsidR="001202BB" w:rsidRDefault="001202BB" w:rsidP="001D03ED">
      <w:r>
        <w:separator/>
      </w:r>
    </w:p>
  </w:endnote>
  <w:endnote w:type="continuationSeparator" w:id="0">
    <w:p w14:paraId="5FDC40FD" w14:textId="77777777" w:rsidR="001202BB" w:rsidRDefault="001202BB" w:rsidP="001D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anziPen T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C4BFC" w14:textId="77777777" w:rsidR="001202BB" w:rsidRDefault="001202BB" w:rsidP="001D03ED">
      <w:r>
        <w:separator/>
      </w:r>
    </w:p>
  </w:footnote>
  <w:footnote w:type="continuationSeparator" w:id="0">
    <w:p w14:paraId="18699D4E" w14:textId="77777777" w:rsidR="001202BB" w:rsidRDefault="001202BB" w:rsidP="001D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69D1"/>
    <w:multiLevelType w:val="hybridMultilevel"/>
    <w:tmpl w:val="6A1E7E1A"/>
    <w:lvl w:ilvl="0" w:tplc="9BEE6000">
      <w:start w:val="1"/>
      <w:numFmt w:val="japaneseCounting"/>
      <w:lvlText w:val="%1、"/>
      <w:lvlJc w:val="left"/>
      <w:pPr>
        <w:ind w:left="720" w:hanging="720"/>
      </w:pPr>
      <w:rPr>
        <w:rFonts w:cstheme="minorBid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C20DB3"/>
    <w:multiLevelType w:val="hybridMultilevel"/>
    <w:tmpl w:val="6C4E59FC"/>
    <w:lvl w:ilvl="0" w:tplc="113ECD1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45CF4B2A"/>
    <w:multiLevelType w:val="hybridMultilevel"/>
    <w:tmpl w:val="52F88C1A"/>
    <w:lvl w:ilvl="0" w:tplc="5CC4649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6F863EAE"/>
    <w:multiLevelType w:val="hybridMultilevel"/>
    <w:tmpl w:val="3000C962"/>
    <w:lvl w:ilvl="0" w:tplc="49EE7D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B6"/>
    <w:rsid w:val="0000651C"/>
    <w:rsid w:val="00036A61"/>
    <w:rsid w:val="00036A94"/>
    <w:rsid w:val="00037D94"/>
    <w:rsid w:val="000448B0"/>
    <w:rsid w:val="000464A7"/>
    <w:rsid w:val="00046D36"/>
    <w:rsid w:val="00052B8B"/>
    <w:rsid w:val="00060D4D"/>
    <w:rsid w:val="00062F67"/>
    <w:rsid w:val="00065614"/>
    <w:rsid w:val="000A2CBA"/>
    <w:rsid w:val="000A56D6"/>
    <w:rsid w:val="000C1F6E"/>
    <w:rsid w:val="000D24A4"/>
    <w:rsid w:val="000D54C0"/>
    <w:rsid w:val="000E65C7"/>
    <w:rsid w:val="000F183A"/>
    <w:rsid w:val="000F299A"/>
    <w:rsid w:val="0010060A"/>
    <w:rsid w:val="001006CF"/>
    <w:rsid w:val="001164C8"/>
    <w:rsid w:val="001202BB"/>
    <w:rsid w:val="00124A0E"/>
    <w:rsid w:val="00134FA6"/>
    <w:rsid w:val="00145DD1"/>
    <w:rsid w:val="00147788"/>
    <w:rsid w:val="001558E4"/>
    <w:rsid w:val="001650E3"/>
    <w:rsid w:val="00167E1C"/>
    <w:rsid w:val="0018218C"/>
    <w:rsid w:val="001A3BD2"/>
    <w:rsid w:val="001A4000"/>
    <w:rsid w:val="001B388F"/>
    <w:rsid w:val="001B3CA8"/>
    <w:rsid w:val="001D03ED"/>
    <w:rsid w:val="001D4C33"/>
    <w:rsid w:val="00203D95"/>
    <w:rsid w:val="00213568"/>
    <w:rsid w:val="00213D6B"/>
    <w:rsid w:val="002171B0"/>
    <w:rsid w:val="0023568C"/>
    <w:rsid w:val="002552B1"/>
    <w:rsid w:val="002751E2"/>
    <w:rsid w:val="00291010"/>
    <w:rsid w:val="002A05A5"/>
    <w:rsid w:val="002B1C8E"/>
    <w:rsid w:val="002C382D"/>
    <w:rsid w:val="002D70D4"/>
    <w:rsid w:val="002E6B1D"/>
    <w:rsid w:val="003000C6"/>
    <w:rsid w:val="00301722"/>
    <w:rsid w:val="00325882"/>
    <w:rsid w:val="00327E28"/>
    <w:rsid w:val="00383C01"/>
    <w:rsid w:val="00390674"/>
    <w:rsid w:val="003B4F05"/>
    <w:rsid w:val="003C73CA"/>
    <w:rsid w:val="003D2545"/>
    <w:rsid w:val="003D3382"/>
    <w:rsid w:val="003E3AE3"/>
    <w:rsid w:val="003F7618"/>
    <w:rsid w:val="0040738B"/>
    <w:rsid w:val="00411102"/>
    <w:rsid w:val="00414295"/>
    <w:rsid w:val="00417EE2"/>
    <w:rsid w:val="0042338E"/>
    <w:rsid w:val="00446D22"/>
    <w:rsid w:val="00454B2A"/>
    <w:rsid w:val="00461FA6"/>
    <w:rsid w:val="00473672"/>
    <w:rsid w:val="00485F57"/>
    <w:rsid w:val="0049268F"/>
    <w:rsid w:val="004B0D28"/>
    <w:rsid w:val="00534F72"/>
    <w:rsid w:val="00535FC1"/>
    <w:rsid w:val="0054692C"/>
    <w:rsid w:val="005826EC"/>
    <w:rsid w:val="005A2DCB"/>
    <w:rsid w:val="005A65AF"/>
    <w:rsid w:val="005C627D"/>
    <w:rsid w:val="005D2515"/>
    <w:rsid w:val="005E6DD4"/>
    <w:rsid w:val="0060362B"/>
    <w:rsid w:val="0062156D"/>
    <w:rsid w:val="00626B9C"/>
    <w:rsid w:val="00627CD5"/>
    <w:rsid w:val="00631F50"/>
    <w:rsid w:val="00641499"/>
    <w:rsid w:val="006440A5"/>
    <w:rsid w:val="00653FAC"/>
    <w:rsid w:val="006619CA"/>
    <w:rsid w:val="006634E1"/>
    <w:rsid w:val="006645D0"/>
    <w:rsid w:val="00667E36"/>
    <w:rsid w:val="00686CCB"/>
    <w:rsid w:val="006950C0"/>
    <w:rsid w:val="006B5C30"/>
    <w:rsid w:val="006B75EC"/>
    <w:rsid w:val="006D74B8"/>
    <w:rsid w:val="006E388E"/>
    <w:rsid w:val="006E7035"/>
    <w:rsid w:val="006F6B78"/>
    <w:rsid w:val="006F7F8B"/>
    <w:rsid w:val="007012B6"/>
    <w:rsid w:val="0070250A"/>
    <w:rsid w:val="00737F0E"/>
    <w:rsid w:val="00742B2C"/>
    <w:rsid w:val="0074363C"/>
    <w:rsid w:val="0075646E"/>
    <w:rsid w:val="00762FF1"/>
    <w:rsid w:val="007632D0"/>
    <w:rsid w:val="00763563"/>
    <w:rsid w:val="00763D62"/>
    <w:rsid w:val="00766C87"/>
    <w:rsid w:val="00767DF2"/>
    <w:rsid w:val="0078413F"/>
    <w:rsid w:val="00791AEB"/>
    <w:rsid w:val="0079464F"/>
    <w:rsid w:val="007A32BE"/>
    <w:rsid w:val="007B1205"/>
    <w:rsid w:val="007D1901"/>
    <w:rsid w:val="007D1CD7"/>
    <w:rsid w:val="007F2F5C"/>
    <w:rsid w:val="008158FF"/>
    <w:rsid w:val="00816592"/>
    <w:rsid w:val="00824CA6"/>
    <w:rsid w:val="00827B7A"/>
    <w:rsid w:val="00827D33"/>
    <w:rsid w:val="00835BC2"/>
    <w:rsid w:val="008415A0"/>
    <w:rsid w:val="00844422"/>
    <w:rsid w:val="00845D86"/>
    <w:rsid w:val="008464C6"/>
    <w:rsid w:val="008616AE"/>
    <w:rsid w:val="008619D3"/>
    <w:rsid w:val="00865A08"/>
    <w:rsid w:val="00870581"/>
    <w:rsid w:val="00876D08"/>
    <w:rsid w:val="00885DC3"/>
    <w:rsid w:val="008912C1"/>
    <w:rsid w:val="008B0AE4"/>
    <w:rsid w:val="008B7B3A"/>
    <w:rsid w:val="008C2FBC"/>
    <w:rsid w:val="008E3B2B"/>
    <w:rsid w:val="008E7A53"/>
    <w:rsid w:val="008F5D40"/>
    <w:rsid w:val="00911042"/>
    <w:rsid w:val="00945693"/>
    <w:rsid w:val="009537B8"/>
    <w:rsid w:val="00961122"/>
    <w:rsid w:val="00982DF8"/>
    <w:rsid w:val="00993150"/>
    <w:rsid w:val="00996DA1"/>
    <w:rsid w:val="009B77B1"/>
    <w:rsid w:val="009D2B0B"/>
    <w:rsid w:val="009F7331"/>
    <w:rsid w:val="00A1437F"/>
    <w:rsid w:val="00A146B4"/>
    <w:rsid w:val="00A217AE"/>
    <w:rsid w:val="00A407C3"/>
    <w:rsid w:val="00A418A7"/>
    <w:rsid w:val="00A553DD"/>
    <w:rsid w:val="00A62F6C"/>
    <w:rsid w:val="00A82FBC"/>
    <w:rsid w:val="00A8378A"/>
    <w:rsid w:val="00AC490D"/>
    <w:rsid w:val="00AC593B"/>
    <w:rsid w:val="00AC6B5A"/>
    <w:rsid w:val="00AD0BD8"/>
    <w:rsid w:val="00AD6D0B"/>
    <w:rsid w:val="00AE023F"/>
    <w:rsid w:val="00B07E9D"/>
    <w:rsid w:val="00B134B6"/>
    <w:rsid w:val="00B2226B"/>
    <w:rsid w:val="00B32B6B"/>
    <w:rsid w:val="00B35C62"/>
    <w:rsid w:val="00B9198F"/>
    <w:rsid w:val="00B92E88"/>
    <w:rsid w:val="00BA0B12"/>
    <w:rsid w:val="00BA3D71"/>
    <w:rsid w:val="00BB506A"/>
    <w:rsid w:val="00BC0BA3"/>
    <w:rsid w:val="00C06346"/>
    <w:rsid w:val="00C24292"/>
    <w:rsid w:val="00C37DFA"/>
    <w:rsid w:val="00C40D65"/>
    <w:rsid w:val="00CA7752"/>
    <w:rsid w:val="00CC6AD3"/>
    <w:rsid w:val="00CD5898"/>
    <w:rsid w:val="00CE550A"/>
    <w:rsid w:val="00D12137"/>
    <w:rsid w:val="00D21CFD"/>
    <w:rsid w:val="00D76167"/>
    <w:rsid w:val="00D92E47"/>
    <w:rsid w:val="00D943FA"/>
    <w:rsid w:val="00DA6224"/>
    <w:rsid w:val="00DC5D94"/>
    <w:rsid w:val="00DD1EF4"/>
    <w:rsid w:val="00DE7F6C"/>
    <w:rsid w:val="00DF5310"/>
    <w:rsid w:val="00E104CA"/>
    <w:rsid w:val="00E15412"/>
    <w:rsid w:val="00E3012C"/>
    <w:rsid w:val="00E358A3"/>
    <w:rsid w:val="00E368E8"/>
    <w:rsid w:val="00E428B7"/>
    <w:rsid w:val="00E4404C"/>
    <w:rsid w:val="00E46605"/>
    <w:rsid w:val="00E50784"/>
    <w:rsid w:val="00E57DF0"/>
    <w:rsid w:val="00E74EBB"/>
    <w:rsid w:val="00E75FB7"/>
    <w:rsid w:val="00E84EE2"/>
    <w:rsid w:val="00EC4446"/>
    <w:rsid w:val="00EC7AF2"/>
    <w:rsid w:val="00ED426E"/>
    <w:rsid w:val="00F20B79"/>
    <w:rsid w:val="00F3223A"/>
    <w:rsid w:val="00F4055B"/>
    <w:rsid w:val="00F5226B"/>
    <w:rsid w:val="00F7252F"/>
    <w:rsid w:val="00F741AE"/>
    <w:rsid w:val="00F87012"/>
    <w:rsid w:val="00FA2429"/>
    <w:rsid w:val="00FA62E0"/>
    <w:rsid w:val="00F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85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94"/>
    <w:pPr>
      <w:ind w:leftChars="200" w:left="480"/>
    </w:pPr>
  </w:style>
  <w:style w:type="character" w:styleId="a4">
    <w:name w:val="Hyperlink"/>
    <w:basedOn w:val="a0"/>
    <w:uiPriority w:val="99"/>
    <w:unhideWhenUsed/>
    <w:rsid w:val="00036A9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36A94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D03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D03E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D03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D03ED"/>
    <w:rPr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F4055B"/>
    <w:rPr>
      <w:rFonts w:ascii="Helvetica" w:hAnsi="Helvetica"/>
    </w:rPr>
  </w:style>
  <w:style w:type="character" w:customStyle="1" w:styleId="ab">
    <w:name w:val="文件引導模式 字元"/>
    <w:basedOn w:val="a0"/>
    <w:link w:val="aa"/>
    <w:uiPriority w:val="99"/>
    <w:semiHidden/>
    <w:rsid w:val="00F4055B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xxxx.xxxx.x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562</Words>
  <Characters>3210</Characters>
  <Application>Microsoft Macintosh Word</Application>
  <DocSecurity>0</DocSecurity>
  <Lines>26</Lines>
  <Paragraphs>7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~教學活動細流~</vt:lpstr>
      <vt:lpstr>7/19（日），9:00~12:00</vt:lpstr>
    </vt:vector>
  </TitlesOfParts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311</cp:revision>
  <dcterms:created xsi:type="dcterms:W3CDTF">2015-07-04T08:06:00Z</dcterms:created>
  <dcterms:modified xsi:type="dcterms:W3CDTF">2015-07-07T16:27:00Z</dcterms:modified>
</cp:coreProperties>
</file>