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操作系统课堂作业——利用管程解决读者写者问题</w:t>
      </w:r>
    </w:p>
    <w:p>
      <w:pPr>
        <w:jc w:val="righ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张缤予2018010982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管程封装的类：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1.管程的数据管理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2.提供相应函数（临界区的访问管理）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3.对局部于管程的数据进行初始化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·读者优先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7F7F7F" w:themeColor="background1" w:themeShade="80"/>
          <w:sz w:val="22"/>
          <w:szCs w:val="28"/>
          <w:lang w:val="en-US" w:eastAsia="zh-CN"/>
        </w:rPr>
        <w:t>//管程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type reader-writer = monitor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 局部变量声明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var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rcount:int;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//正在读的读者人数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write:boolean;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//是否有人正在写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rq,wq:condition;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//申请读和写的队列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//相应函数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//开始读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procedure entry startr() 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 write==True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then rq.wait;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//若写者正在写，则阻塞读操作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rcount:=rcount+1;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rq.signal;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 可多人同时读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end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//结束读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procedure entry endr()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begin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rcount:=rcount-1;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 rcount==0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then wq.signal;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//若没有读者则唤醒一个写者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end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//开始写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procedure entry startw()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 rcount&gt;0 or write==True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then wq.wait;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//若有读者或写者正在运行，则阻塞写操作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write:=True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end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//结束写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procedure entry endw()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write==False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 若读者队列有等待，唤醒一个等待的读者，否则，唤醒写者（读者优先）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 rq!=NULL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then rq.signal;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else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wq.signal;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end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 初始化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begin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rcount:=0;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write:=False;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rq:=NULL;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wq:=NULL;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end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jc w:val="both"/>
        <w:rPr>
          <w:rFonts w:hint="default"/>
          <w:b/>
          <w:bCs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7F7F7F" w:themeColor="background1" w:themeShade="80"/>
          <w:sz w:val="22"/>
          <w:szCs w:val="28"/>
          <w:lang w:val="en-US" w:eastAsia="zh-CN"/>
        </w:rPr>
        <w:t>//读者写者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reader: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repeat</w:t>
      </w:r>
    </w:p>
    <w:p>
      <w:pPr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RW.startr();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 开始读</w:t>
      </w:r>
    </w:p>
    <w:p>
      <w:pPr>
        <w:numPr>
          <w:ilvl w:val="0"/>
          <w:numId w:val="0"/>
        </w:numPr>
        <w:ind w:left="1260" w:leftChars="0" w:firstLine="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reading 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//正在读</w:t>
      </w:r>
    </w:p>
    <w:p>
      <w:pPr>
        <w:numPr>
          <w:ilvl w:val="0"/>
          <w:numId w:val="0"/>
        </w:numPr>
        <w:ind w:left="1260" w:leftChars="0" w:firstLine="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RW.endr();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//结束读</w:t>
      </w:r>
    </w:p>
    <w:p>
      <w:pPr>
        <w:numPr>
          <w:ilvl w:val="0"/>
          <w:numId w:val="0"/>
        </w:numPr>
        <w:ind w:left="840" w:leftChars="0"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until false;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end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writer: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repeat</w:t>
      </w:r>
    </w:p>
    <w:p>
      <w:pPr>
        <w:numPr>
          <w:ilvl w:val="0"/>
          <w:numId w:val="0"/>
        </w:numPr>
        <w:ind w:left="1260" w:leftChars="0" w:firstLine="0" w:firstLineChars="0"/>
        <w:jc w:val="both"/>
        <w:rPr>
          <w:rFonts w:hint="default"/>
          <w:b w:val="0"/>
          <w:bCs w:val="0"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RW.startw();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//开始写</w:t>
      </w:r>
    </w:p>
    <w:p>
      <w:pPr>
        <w:numPr>
          <w:ilvl w:val="0"/>
          <w:numId w:val="0"/>
        </w:numPr>
        <w:ind w:left="1260" w:leftChars="0" w:firstLine="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writing  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//正在写</w:t>
      </w:r>
    </w:p>
    <w:p>
      <w:pPr>
        <w:numPr>
          <w:ilvl w:val="0"/>
          <w:numId w:val="0"/>
        </w:numPr>
        <w:ind w:left="1260" w:leftChars="0" w:firstLine="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RW.endw();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//结束写</w:t>
      </w:r>
    </w:p>
    <w:p>
      <w:pPr>
        <w:numPr>
          <w:ilvl w:val="0"/>
          <w:numId w:val="0"/>
        </w:numPr>
        <w:ind w:left="840" w:leftChars="0"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until false;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end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//主函数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main: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cobegin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reader();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writer();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coend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70C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·写</w:t>
      </w:r>
      <w:bookmarkStart w:id="0" w:name="_GoBack"/>
      <w:bookmarkEnd w:id="0"/>
      <w:r>
        <w:rPr>
          <w:rFonts w:hint="eastAsia"/>
          <w:b/>
          <w:bCs/>
          <w:color w:val="0070C0"/>
          <w:sz w:val="22"/>
          <w:szCs w:val="28"/>
          <w:lang w:val="en-US" w:eastAsia="zh-CN"/>
        </w:rPr>
        <w:t>者优先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7F7F7F" w:themeColor="background1" w:themeShade="80"/>
          <w:sz w:val="22"/>
          <w:szCs w:val="28"/>
          <w:lang w:val="en-US" w:eastAsia="zh-CN"/>
        </w:rPr>
        <w:t>//管程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type reader-writer = monitor;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 局部变量声明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var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rcount:int;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//正在读的读者人数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write:boolean;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//是否有人正在写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rq,wq:condition;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//申请读和写的队列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//相应函数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//开始读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procedure entry startr() 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 write==True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then rq.wait;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//若写者正在写，则阻塞读操作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rcount:=rcount+1;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rq.signal;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 可多人同时读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end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//结束读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procedure entry endr()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begin 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rcount:=rcount-1;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 rcount==0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then wq.signal;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//若没有读者则唤醒一个写者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else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rq.signal;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end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//开始写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procedure entry startw()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 rcount&gt;0 or write==True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then wq.wait;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//若有读者或写者正在运行，则阻塞写操作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write:=True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end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//结束写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procedure entry endw()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write==False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 若读者队列有等待，唤醒一个等待的写者，否则，唤醒读者（写者优先）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if rq!=NULL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then wq.signal;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else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rq.signal;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end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 初始化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begin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rcount:=0;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write:=False;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rq:=NULL;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wq:=NULL;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end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jc w:val="both"/>
        <w:rPr>
          <w:rFonts w:hint="default"/>
          <w:b/>
          <w:bCs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7F7F7F" w:themeColor="background1" w:themeShade="80"/>
          <w:sz w:val="22"/>
          <w:szCs w:val="28"/>
          <w:lang w:val="en-US" w:eastAsia="zh-CN"/>
        </w:rPr>
        <w:t>//读者写者</w:t>
      </w: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reader: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repeat</w:t>
      </w:r>
    </w:p>
    <w:p>
      <w:pPr>
        <w:numPr>
          <w:ilvl w:val="0"/>
          <w:numId w:val="0"/>
        </w:numPr>
        <w:ind w:left="1260" w:leftChars="0"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RW.startr();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 开始读</w:t>
      </w:r>
    </w:p>
    <w:p>
      <w:pPr>
        <w:numPr>
          <w:ilvl w:val="0"/>
          <w:numId w:val="0"/>
        </w:numPr>
        <w:ind w:left="1260" w:leftChars="0" w:firstLine="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reading 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//正在读</w:t>
      </w:r>
    </w:p>
    <w:p>
      <w:pPr>
        <w:numPr>
          <w:ilvl w:val="0"/>
          <w:numId w:val="0"/>
        </w:numPr>
        <w:ind w:left="1260" w:leftChars="0" w:firstLine="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RW.endr();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//结束读</w:t>
      </w:r>
    </w:p>
    <w:p>
      <w:pPr>
        <w:numPr>
          <w:ilvl w:val="0"/>
          <w:numId w:val="0"/>
        </w:numPr>
        <w:ind w:left="840" w:leftChars="0"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until false;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end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writer: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begin</w:t>
      </w:r>
    </w:p>
    <w:p>
      <w:pPr>
        <w:numPr>
          <w:ilvl w:val="0"/>
          <w:numId w:val="0"/>
        </w:numPr>
        <w:ind w:left="840" w:leftChars="0" w:firstLine="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repeat</w:t>
      </w:r>
    </w:p>
    <w:p>
      <w:pPr>
        <w:numPr>
          <w:ilvl w:val="0"/>
          <w:numId w:val="0"/>
        </w:numPr>
        <w:ind w:left="1260" w:leftChars="0" w:firstLine="0" w:firstLineChars="0"/>
        <w:jc w:val="both"/>
        <w:rPr>
          <w:rFonts w:hint="default"/>
          <w:b w:val="0"/>
          <w:bCs w:val="0"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RW.startw();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//开始写</w:t>
      </w:r>
    </w:p>
    <w:p>
      <w:pPr>
        <w:numPr>
          <w:ilvl w:val="0"/>
          <w:numId w:val="0"/>
        </w:numPr>
        <w:ind w:left="1260" w:leftChars="0" w:firstLine="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writing  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//正在写</w:t>
      </w:r>
    </w:p>
    <w:p>
      <w:pPr>
        <w:numPr>
          <w:ilvl w:val="0"/>
          <w:numId w:val="0"/>
        </w:numPr>
        <w:ind w:left="1260" w:leftChars="0" w:firstLine="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RW.endw();  </w:t>
      </w: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//结束写</w:t>
      </w:r>
    </w:p>
    <w:p>
      <w:pPr>
        <w:numPr>
          <w:ilvl w:val="0"/>
          <w:numId w:val="0"/>
        </w:numPr>
        <w:ind w:left="840" w:leftChars="0"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until false;</w:t>
      </w:r>
    </w:p>
    <w:p>
      <w:pPr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end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2"/>
          <w:szCs w:val="28"/>
          <w:lang w:val="en-US" w:eastAsia="zh-CN"/>
        </w:rPr>
        <w:t>//主函数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main: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cobegin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reader();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writer();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coend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3F98"/>
    <w:rsid w:val="1682285E"/>
    <w:rsid w:val="19136C55"/>
    <w:rsid w:val="24114563"/>
    <w:rsid w:val="26A17957"/>
    <w:rsid w:val="309A7360"/>
    <w:rsid w:val="33FD58A7"/>
    <w:rsid w:val="37D327A9"/>
    <w:rsid w:val="40135C3D"/>
    <w:rsid w:val="483524B4"/>
    <w:rsid w:val="55EB3326"/>
    <w:rsid w:val="564E003B"/>
    <w:rsid w:val="574E00BE"/>
    <w:rsid w:val="581C65B7"/>
    <w:rsid w:val="5B8E2A6E"/>
    <w:rsid w:val="5C0B3C98"/>
    <w:rsid w:val="5DD67E77"/>
    <w:rsid w:val="60D84369"/>
    <w:rsid w:val="65465219"/>
    <w:rsid w:val="69F3391A"/>
    <w:rsid w:val="6B835BA9"/>
    <w:rsid w:val="74A42F6A"/>
    <w:rsid w:val="79A4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千予</cp:lastModifiedBy>
  <dcterms:modified xsi:type="dcterms:W3CDTF">2020-06-25T12:18:30Z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