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操作系统 平时作业（二）</w:t>
      </w:r>
    </w:p>
    <w:p>
      <w:pPr>
        <w:jc w:val="righ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高艺航 2018012950</w:t>
      </w:r>
    </w:p>
    <w:p/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问题：银行家算法问题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6690" cy="3049905"/>
            <wp:effectExtent l="0" t="0" r="3810" b="10795"/>
            <wp:docPr id="1" name="图片 1" descr="IMG_4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47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8"/>
          <w:szCs w:val="28"/>
          <w:lang w:val="en-US" w:eastAsia="zh-CN"/>
        </w:rPr>
        <w:t>解答：</w:t>
      </w:r>
    </w:p>
    <w:p>
      <w:pPr>
        <w:rPr>
          <w:rFonts w:hint="default" w:asciiTheme="minorEastAsia" w:hAnsiTheme="minorEastAsia" w:eastAsiaTheme="minorEastAsia" w:cstheme="minorEastAsia"/>
          <w:color w:val="181717" w:themeColor="background2" w:themeShade="1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181717" w:themeColor="background2" w:themeShade="1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cstheme="minorEastAsia"/>
          <w:color w:val="181717" w:themeColor="background2" w:themeShade="1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color w:val="181717" w:themeColor="background2" w:themeShade="1A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 w:cstheme="minorEastAsia"/>
          <w:color w:val="181717" w:themeColor="background2" w:themeShade="1A"/>
          <w:sz w:val="24"/>
          <w:szCs w:val="24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40250" cy="1435100"/>
            <wp:effectExtent l="0" t="0" r="6350" b="0"/>
            <wp:docPr id="2" name="图片 2" descr="银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银行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由题意可知， A ,B, C的Available为2,3,3 ；</w:t>
      </w:r>
    </w:p>
    <w:p>
      <w:pPr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分析可知：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T0时刻为安全状态,存在安全序列为:{ P4 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P3 P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P1}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运用银行家算法，可得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Request2(0,3,4)≤Need2(1,3,4)成立；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Request2(0,3,4)≤Available(2,3,3)不成立；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所以，请求需要等待，无法分配资源 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(3)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Request4(2,0,1)≤Need4(2,2,1) 成立；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Request4(2,0,1)≤Available(2,3,3)成立；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假定系统给P4分配资源：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4552950" cy="1371600"/>
            <wp:effectExtent l="0" t="0" r="6350" b="0"/>
            <wp:docPr id="4" name="图片 4" descr="银行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银行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由题意可知， A ,B, C的Available为0,3,2；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利用安全性算法对资源进行分析得到下图：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342255" cy="1210945"/>
            <wp:effectExtent l="0" t="0" r="4445" b="8255"/>
            <wp:docPr id="7" name="图片 7" descr="银行3（2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银行3（2）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225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所以可知存在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安全序列{P4,P5,P3,P2,P1}，系统安全，可以分配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在(3)的基础上，我们知道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 ,B, C的Available为0,3,2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Request1(0,2,0)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Need1(3,4,7)成立；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Request1(0,2,0)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Available(0,3,2)成立；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假设为P1分配资源：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4565650" cy="1409700"/>
            <wp:effectExtent l="0" t="0" r="6350" b="0"/>
            <wp:docPr id="6" name="图片 6" descr="银行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银行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可知， A ,B, C的Available为0,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,2；</w:t>
      </w:r>
    </w:p>
    <w:p>
      <w:pPr>
        <w:numPr>
          <w:ilvl w:val="0"/>
          <w:numId w:val="0"/>
        </w:numPr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此时不存在安全序列，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不能进行资源分配。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tabs>
          <w:tab w:val="left" w:pos="130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1303"/>
        </w:tabs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D936B7"/>
    <w:multiLevelType w:val="singleLevel"/>
    <w:tmpl w:val="50D936B7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E1393"/>
    <w:rsid w:val="056C7F9B"/>
    <w:rsid w:val="05823AD1"/>
    <w:rsid w:val="07EC4D60"/>
    <w:rsid w:val="0A481D19"/>
    <w:rsid w:val="0AE41B54"/>
    <w:rsid w:val="10011B78"/>
    <w:rsid w:val="11672DFB"/>
    <w:rsid w:val="163A3F8C"/>
    <w:rsid w:val="16E12992"/>
    <w:rsid w:val="19AC2ABD"/>
    <w:rsid w:val="1A1859E6"/>
    <w:rsid w:val="1B696097"/>
    <w:rsid w:val="21C21EC6"/>
    <w:rsid w:val="25606335"/>
    <w:rsid w:val="259C2176"/>
    <w:rsid w:val="26C716F7"/>
    <w:rsid w:val="27663153"/>
    <w:rsid w:val="2B2B7A3A"/>
    <w:rsid w:val="365238FB"/>
    <w:rsid w:val="37B93061"/>
    <w:rsid w:val="3A422E3C"/>
    <w:rsid w:val="3C981C75"/>
    <w:rsid w:val="3D603897"/>
    <w:rsid w:val="3F817CB1"/>
    <w:rsid w:val="3FE032E9"/>
    <w:rsid w:val="40DD2519"/>
    <w:rsid w:val="443531D0"/>
    <w:rsid w:val="46C67F3F"/>
    <w:rsid w:val="47AE1EB1"/>
    <w:rsid w:val="47C22E84"/>
    <w:rsid w:val="48EC78B9"/>
    <w:rsid w:val="494161CD"/>
    <w:rsid w:val="4A2378F5"/>
    <w:rsid w:val="4AAA4361"/>
    <w:rsid w:val="520D552B"/>
    <w:rsid w:val="5FBD277E"/>
    <w:rsid w:val="5FE44524"/>
    <w:rsid w:val="63B9129E"/>
    <w:rsid w:val="6B972852"/>
    <w:rsid w:val="6D0E5FA7"/>
    <w:rsid w:val="6F9516D3"/>
    <w:rsid w:val="71302EDF"/>
    <w:rsid w:val="73886180"/>
    <w:rsid w:val="74117CB0"/>
    <w:rsid w:val="75744077"/>
    <w:rsid w:val="770B3A18"/>
    <w:rsid w:val="7A1F0707"/>
    <w:rsid w:val="7AEA0797"/>
    <w:rsid w:val="7AF227FD"/>
    <w:rsid w:val="7FB0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李艳</cp:lastModifiedBy>
  <dcterms:modified xsi:type="dcterms:W3CDTF">2020-06-17T00:40:34Z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