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687" w:firstLineChars="200"/>
        <w:rPr>
          <w:rFonts w:hint="eastAsia" w:asciiTheme="minorEastAsia" w:hAnsiTheme="minorEastAsia" w:eastAsiaTheme="minorEastAsia" w:cstheme="minorEastAsia"/>
          <w:b/>
          <w:bCs/>
          <w:sz w:val="84"/>
          <w:szCs w:val="84"/>
          <w:lang w:val="en-US" w:eastAsia="zh-CN"/>
        </w:rPr>
      </w:pPr>
    </w:p>
    <w:p>
      <w:pPr>
        <w:ind w:firstLine="1687" w:firstLineChars="200"/>
        <w:rPr>
          <w:rFonts w:hint="eastAsia" w:asciiTheme="minorEastAsia" w:hAnsiTheme="minorEastAsia" w:eastAsiaTheme="minorEastAsia" w:cstheme="minorEastAsia"/>
          <w:b/>
          <w:bCs/>
          <w:sz w:val="84"/>
          <w:szCs w:val="84"/>
          <w:lang w:val="en-US" w:eastAsia="zh-CN"/>
        </w:rPr>
      </w:pPr>
    </w:p>
    <w:p>
      <w:pPr>
        <w:ind w:firstLine="1687" w:firstLineChars="200"/>
        <w:rPr>
          <w:rFonts w:hint="eastAsia" w:asciiTheme="minorEastAsia" w:hAnsiTheme="minorEastAsia" w:eastAsiaTheme="minorEastAsia" w:cstheme="minorEastAsia"/>
          <w:b/>
          <w:bCs/>
          <w:sz w:val="84"/>
          <w:szCs w:val="84"/>
          <w:lang w:val="en-US" w:eastAsia="zh-CN"/>
        </w:rPr>
      </w:pPr>
      <w:r>
        <w:rPr>
          <w:rFonts w:hint="eastAsia" w:asciiTheme="minorEastAsia" w:hAnsiTheme="minorEastAsia" w:eastAsiaTheme="minorEastAsia" w:cstheme="minorEastAsia"/>
          <w:b/>
          <w:bCs/>
          <w:sz w:val="84"/>
          <w:szCs w:val="84"/>
          <w:lang w:val="en-US" w:eastAsia="zh-CN"/>
        </w:rPr>
        <w:t>系统设计说明书</w:t>
      </w:r>
    </w:p>
    <w:p>
      <w:pPr>
        <w:ind w:firstLine="2940" w:firstLineChars="1400"/>
        <w:rPr>
          <w:rFonts w:hint="eastAsia" w:asciiTheme="minorEastAsia" w:hAnsiTheme="minorEastAsia" w:eastAsiaTheme="minorEastAsia" w:cstheme="minorEastAsia"/>
          <w:lang w:val="en-US" w:eastAsia="zh-CN"/>
        </w:rPr>
      </w:pPr>
    </w:p>
    <w:p>
      <w:pPr>
        <w:ind w:firstLine="2940" w:firstLineChars="1400"/>
        <w:rPr>
          <w:rFonts w:hint="eastAsia" w:asciiTheme="minorEastAsia" w:hAnsiTheme="minorEastAsia" w:eastAsiaTheme="minorEastAsia" w:cstheme="minorEastAsia"/>
          <w:lang w:val="en-US" w:eastAsia="zh-CN"/>
        </w:rPr>
      </w:pPr>
    </w:p>
    <w:p>
      <w:pPr>
        <w:ind w:firstLine="2940" w:firstLineChars="1400"/>
        <w:rPr>
          <w:rFonts w:hint="eastAsia" w:asciiTheme="minorEastAsia" w:hAnsiTheme="minorEastAsia" w:eastAsiaTheme="minorEastAsia" w:cstheme="minorEastAsia"/>
          <w:lang w:val="en-US" w:eastAsia="zh-CN"/>
        </w:rPr>
      </w:pPr>
    </w:p>
    <w:p>
      <w:pPr>
        <w:ind w:firstLine="2940" w:firstLineChars="1400"/>
        <w:rPr>
          <w:rFonts w:hint="eastAsia" w:asciiTheme="minorEastAsia" w:hAnsiTheme="minorEastAsia" w:eastAsiaTheme="minorEastAsia" w:cstheme="minorEastAsia"/>
          <w:lang w:val="en-US" w:eastAsia="zh-CN"/>
        </w:rPr>
      </w:pPr>
    </w:p>
    <w:p>
      <w:pPr>
        <w:ind w:firstLine="2940" w:firstLineChars="1400"/>
        <w:rPr>
          <w:rFonts w:hint="eastAsia" w:asciiTheme="minorEastAsia" w:hAnsiTheme="minorEastAsia" w:eastAsiaTheme="minorEastAsia" w:cstheme="minorEastAsia"/>
          <w:lang w:val="en-US" w:eastAsia="zh-CN"/>
        </w:rPr>
      </w:pPr>
    </w:p>
    <w:p>
      <w:pPr>
        <w:ind w:firstLine="2940" w:firstLineChars="1400"/>
        <w:rPr>
          <w:rFonts w:hint="eastAsia" w:asciiTheme="minorEastAsia" w:hAnsiTheme="minorEastAsia" w:eastAsiaTheme="minorEastAsia" w:cstheme="minorEastAsia"/>
          <w:lang w:val="en-US" w:eastAsia="zh-CN"/>
        </w:rPr>
      </w:pPr>
    </w:p>
    <w:p>
      <w:pPr>
        <w:ind w:firstLine="2940" w:firstLineChars="1400"/>
        <w:rPr>
          <w:rFonts w:hint="eastAsia" w:asciiTheme="minorEastAsia" w:hAnsiTheme="minorEastAsia" w:eastAsiaTheme="minorEastAsia" w:cstheme="minorEastAsia"/>
          <w:lang w:val="en-US" w:eastAsia="zh-CN"/>
        </w:rPr>
      </w:pPr>
    </w:p>
    <w:p>
      <w:pPr>
        <w:ind w:firstLine="2940" w:firstLineChars="1400"/>
        <w:rPr>
          <w:rFonts w:hint="eastAsia" w:asciiTheme="minorEastAsia" w:hAnsiTheme="minorEastAsia" w:eastAsiaTheme="minorEastAsia" w:cstheme="minorEastAsia"/>
          <w:lang w:val="en-US" w:eastAsia="zh-CN"/>
        </w:rPr>
      </w:pPr>
    </w:p>
    <w:p>
      <w:pPr>
        <w:ind w:firstLine="2940" w:firstLineChars="1400"/>
        <w:rPr>
          <w:rFonts w:hint="eastAsia" w:asciiTheme="minorEastAsia" w:hAnsiTheme="minorEastAsia" w:eastAsiaTheme="minorEastAsia" w:cstheme="minorEastAsia"/>
          <w:lang w:val="en-US" w:eastAsia="zh-CN"/>
        </w:rPr>
      </w:pPr>
    </w:p>
    <w:p>
      <w:pPr>
        <w:keepNext w:val="0"/>
        <w:keepLines w:val="0"/>
        <w:widowControl/>
        <w:suppressLineNumbers w:val="0"/>
        <w:jc w:val="left"/>
        <w:rPr>
          <w:rFonts w:hint="eastAsia" w:ascii="宋体" w:hAnsi="宋体" w:eastAsia="宋体" w:cs="宋体"/>
          <w:b/>
          <w:color w:val="000000"/>
          <w:kern w:val="0"/>
          <w:sz w:val="36"/>
          <w:szCs w:val="36"/>
          <w:lang w:val="en-US" w:eastAsia="zh-CN" w:bidi="ar"/>
        </w:rPr>
      </w:pPr>
    </w:p>
    <w:p>
      <w:pPr>
        <w:keepNext w:val="0"/>
        <w:keepLines w:val="0"/>
        <w:widowControl/>
        <w:suppressLineNumbers w:val="0"/>
        <w:jc w:val="left"/>
        <w:rPr>
          <w:rFonts w:hint="eastAsia" w:ascii="宋体" w:hAnsi="宋体" w:eastAsia="宋体" w:cs="宋体"/>
          <w:b/>
          <w:color w:val="000000"/>
          <w:kern w:val="0"/>
          <w:sz w:val="36"/>
          <w:szCs w:val="36"/>
          <w:lang w:val="en-US" w:eastAsia="zh-CN" w:bidi="ar"/>
        </w:rPr>
      </w:pPr>
    </w:p>
    <w:p>
      <w:pPr>
        <w:keepNext w:val="0"/>
        <w:keepLines w:val="0"/>
        <w:widowControl/>
        <w:suppressLineNumbers w:val="0"/>
        <w:ind w:firstLine="2168" w:firstLineChars="600"/>
        <w:jc w:val="left"/>
      </w:pPr>
      <w:r>
        <w:rPr>
          <w:rFonts w:hint="eastAsia" w:ascii="宋体" w:hAnsi="宋体" w:eastAsia="宋体" w:cs="宋体"/>
          <w:b/>
          <w:color w:val="000000"/>
          <w:kern w:val="0"/>
          <w:sz w:val="36"/>
          <w:szCs w:val="36"/>
          <w:lang w:val="en-US" w:eastAsia="zh-CN" w:bidi="ar"/>
        </w:rPr>
        <w:t xml:space="preserve">作 者： 秃顶顶少年团 </w:t>
      </w:r>
    </w:p>
    <w:p>
      <w:pPr>
        <w:keepNext w:val="0"/>
        <w:keepLines w:val="0"/>
        <w:widowControl/>
        <w:suppressLineNumbers w:val="0"/>
        <w:ind w:firstLine="2168" w:firstLineChars="600"/>
        <w:jc w:val="left"/>
        <w:rPr>
          <w:rFonts w:hint="default"/>
          <w:lang w:val="en-US"/>
        </w:rPr>
      </w:pPr>
      <w:r>
        <w:rPr>
          <w:rFonts w:hint="eastAsia" w:ascii="宋体" w:hAnsi="宋体" w:eastAsia="宋体" w:cs="宋体"/>
          <w:b/>
          <w:color w:val="000000"/>
          <w:kern w:val="0"/>
          <w:sz w:val="36"/>
          <w:szCs w:val="36"/>
          <w:lang w:val="en-US" w:eastAsia="zh-CN" w:bidi="ar"/>
        </w:rPr>
        <w:t xml:space="preserve">完成日期： </w:t>
      </w:r>
      <w:r>
        <w:rPr>
          <w:rFonts w:hint="default" w:ascii="Times New Roman" w:hAnsi="Times New Roman" w:eastAsia="宋体" w:cs="Times New Roman"/>
          <w:b/>
          <w:color w:val="000000"/>
          <w:kern w:val="0"/>
          <w:sz w:val="36"/>
          <w:szCs w:val="36"/>
          <w:lang w:val="en-US" w:eastAsia="zh-CN" w:bidi="ar"/>
        </w:rPr>
        <w:t>2020.6.</w:t>
      </w:r>
      <w:r>
        <w:rPr>
          <w:rFonts w:hint="eastAsia" w:ascii="Times New Roman" w:hAnsi="Times New Roman" w:eastAsia="宋体" w:cs="Times New Roman"/>
          <w:b/>
          <w:color w:val="000000"/>
          <w:kern w:val="0"/>
          <w:sz w:val="36"/>
          <w:szCs w:val="36"/>
          <w:lang w:val="en-US" w:eastAsia="zh-CN" w:bidi="ar"/>
        </w:rPr>
        <w:t>13</w:t>
      </w:r>
    </w:p>
    <w:p>
      <w:pPr>
        <w:ind w:firstLine="2940" w:firstLineChars="1400"/>
        <w:rPr>
          <w:rFonts w:hint="eastAsia" w:asciiTheme="minorEastAsia" w:hAnsiTheme="minorEastAsia" w:eastAsiaTheme="minorEastAsia" w:cstheme="minorEastAsia"/>
          <w:lang w:val="en-US" w:eastAsia="zh-CN"/>
        </w:rPr>
      </w:pPr>
    </w:p>
    <w:p>
      <w:pPr>
        <w:ind w:firstLine="2940" w:firstLineChars="1400"/>
        <w:rPr>
          <w:rFonts w:hint="eastAsia" w:asciiTheme="minorEastAsia" w:hAnsiTheme="minorEastAsia" w:eastAsiaTheme="minorEastAsia" w:cstheme="minorEastAsia"/>
          <w:lang w:val="en-US" w:eastAsia="zh-CN"/>
        </w:rPr>
      </w:pPr>
    </w:p>
    <w:p>
      <w:pPr>
        <w:ind w:firstLine="2940" w:firstLineChars="1400"/>
        <w:rPr>
          <w:rFonts w:hint="eastAsia" w:asciiTheme="minorEastAsia" w:hAnsiTheme="minorEastAsia" w:eastAsiaTheme="minorEastAsia" w:cstheme="minorEastAsia"/>
          <w:lang w:val="en-US" w:eastAsia="zh-CN"/>
        </w:rPr>
      </w:pPr>
    </w:p>
    <w:p>
      <w:pPr>
        <w:ind w:firstLine="2940" w:firstLineChars="1400"/>
        <w:rPr>
          <w:rFonts w:hint="eastAsia" w:asciiTheme="minorEastAsia" w:hAnsiTheme="minorEastAsia" w:eastAsiaTheme="minorEastAsia" w:cstheme="minorEastAsia"/>
          <w:lang w:val="en-US" w:eastAsia="zh-CN"/>
        </w:rPr>
      </w:pPr>
    </w:p>
    <w:p>
      <w:pPr>
        <w:ind w:firstLine="2940" w:firstLineChars="1400"/>
        <w:rPr>
          <w:rFonts w:hint="eastAsia" w:asciiTheme="minorEastAsia" w:hAnsiTheme="minorEastAsia" w:eastAsiaTheme="minorEastAsia" w:cstheme="minorEastAsia"/>
          <w:lang w:val="en-US" w:eastAsia="zh-CN"/>
        </w:rPr>
      </w:pPr>
    </w:p>
    <w:p>
      <w:pPr>
        <w:ind w:firstLine="2940" w:firstLineChars="1400"/>
        <w:rPr>
          <w:rFonts w:hint="eastAsia" w:asciiTheme="minorEastAsia" w:hAnsiTheme="minorEastAsia" w:eastAsiaTheme="minorEastAsia" w:cstheme="minorEastAsia"/>
          <w:lang w:val="en-US" w:eastAsia="zh-CN"/>
        </w:rPr>
      </w:pPr>
    </w:p>
    <w:p>
      <w:pPr>
        <w:ind w:firstLine="2940" w:firstLineChars="1400"/>
        <w:rPr>
          <w:rFonts w:hint="eastAsia" w:asciiTheme="minorEastAsia" w:hAnsiTheme="minorEastAsia" w:eastAsiaTheme="minorEastAsia" w:cstheme="minorEastAsia"/>
          <w:lang w:val="en-US" w:eastAsia="zh-CN"/>
        </w:rPr>
      </w:pPr>
    </w:p>
    <w:p>
      <w:pPr>
        <w:ind w:firstLine="2940" w:firstLineChars="1400"/>
        <w:rPr>
          <w:rFonts w:hint="eastAsia" w:asciiTheme="minorEastAsia" w:hAnsiTheme="minorEastAsia" w:eastAsiaTheme="minorEastAsia" w:cstheme="minorEastAsia"/>
          <w:lang w:val="en-US" w:eastAsia="zh-CN"/>
        </w:rPr>
      </w:pPr>
    </w:p>
    <w:p>
      <w:pPr>
        <w:ind w:firstLine="2940" w:firstLineChars="1400"/>
        <w:rPr>
          <w:rFonts w:hint="eastAsia" w:asciiTheme="minorEastAsia" w:hAnsiTheme="minorEastAsia" w:eastAsiaTheme="minorEastAsia" w:cstheme="minorEastAsia"/>
          <w:lang w:val="en-US" w:eastAsia="zh-CN"/>
        </w:rPr>
      </w:pPr>
    </w:p>
    <w:p>
      <w:pPr>
        <w:ind w:firstLine="2940" w:firstLineChars="1400"/>
        <w:rPr>
          <w:rFonts w:hint="eastAsia" w:asciiTheme="minorEastAsia" w:hAnsiTheme="minorEastAsia" w:eastAsiaTheme="minorEastAsia" w:cstheme="minorEastAsia"/>
          <w:lang w:val="en-US" w:eastAsia="zh-CN"/>
        </w:rPr>
      </w:pPr>
    </w:p>
    <w:p>
      <w:pPr>
        <w:ind w:firstLine="2940" w:firstLineChars="1400"/>
        <w:rPr>
          <w:rFonts w:hint="eastAsia" w:asciiTheme="minorEastAsia" w:hAnsiTheme="minorEastAsia" w:eastAsiaTheme="minorEastAsia" w:cstheme="minorEastAsia"/>
          <w:lang w:val="en-US" w:eastAsia="zh-CN"/>
        </w:rPr>
      </w:pPr>
    </w:p>
    <w:p>
      <w:pPr>
        <w:ind w:firstLine="2940" w:firstLineChars="1400"/>
        <w:rPr>
          <w:rFonts w:hint="eastAsia" w:asciiTheme="minorEastAsia" w:hAnsiTheme="minorEastAsia" w:eastAsiaTheme="minorEastAsia" w:cstheme="minorEastAsia"/>
          <w:lang w:val="en-US" w:eastAsia="zh-CN"/>
        </w:rPr>
      </w:pPr>
    </w:p>
    <w:p>
      <w:pPr>
        <w:ind w:firstLine="2940" w:firstLineChars="1400"/>
        <w:rPr>
          <w:rFonts w:hint="eastAsia" w:asciiTheme="minorEastAsia" w:hAnsiTheme="minorEastAsia" w:eastAsiaTheme="minorEastAsia" w:cstheme="minorEastAsia"/>
          <w:lang w:val="en-US" w:eastAsia="zh-CN"/>
        </w:rPr>
      </w:pPr>
    </w:p>
    <w:p>
      <w:pPr>
        <w:ind w:firstLine="2940" w:firstLineChars="1400"/>
        <w:rPr>
          <w:rFonts w:hint="eastAsia" w:asciiTheme="minorEastAsia" w:hAnsiTheme="minorEastAsia" w:eastAsiaTheme="minorEastAsia" w:cstheme="minorEastAsia"/>
          <w:lang w:val="en-US" w:eastAsia="zh-CN"/>
        </w:rPr>
      </w:pPr>
    </w:p>
    <w:p>
      <w:pPr>
        <w:ind w:firstLine="2940" w:firstLineChars="1400"/>
        <w:rPr>
          <w:rFonts w:hint="eastAsia" w:asciiTheme="minorEastAsia" w:hAnsiTheme="minorEastAsia" w:eastAsiaTheme="minorEastAsia" w:cstheme="minorEastAsia"/>
          <w:lang w:val="en-US" w:eastAsia="zh-CN"/>
        </w:rPr>
      </w:pPr>
    </w:p>
    <w:p>
      <w:pPr>
        <w:ind w:firstLine="2940" w:firstLineChars="1400"/>
        <w:rPr>
          <w:rFonts w:hint="eastAsia" w:asciiTheme="minorEastAsia" w:hAnsiTheme="minorEastAsia" w:eastAsiaTheme="minorEastAsia" w:cstheme="minorEastAsia"/>
          <w:lang w:val="en-US" w:eastAsia="zh-CN"/>
        </w:rPr>
      </w:pPr>
    </w:p>
    <w:p>
      <w:pPr>
        <w:numPr>
          <w:ilvl w:val="0"/>
          <w:numId w:val="0"/>
        </w:numPr>
        <w:ind w:firstLine="3373" w:firstLineChars="400"/>
        <w:rPr>
          <w:rFonts w:hint="default" w:asciiTheme="minorEastAsia" w:hAnsiTheme="minorEastAsia" w:eastAsiaTheme="minorEastAsia" w:cstheme="minorEastAsia"/>
          <w:b/>
          <w:bCs/>
          <w:sz w:val="84"/>
          <w:szCs w:val="84"/>
          <w:lang w:val="en-US" w:eastAsia="zh-CN"/>
        </w:rPr>
      </w:pPr>
      <w:r>
        <w:rPr>
          <w:rFonts w:hint="eastAsia" w:asciiTheme="minorEastAsia" w:hAnsiTheme="minorEastAsia" w:cstheme="minorEastAsia"/>
          <w:b/>
          <w:bCs/>
          <w:sz w:val="84"/>
          <w:szCs w:val="84"/>
          <w:lang w:val="en-US" w:eastAsia="zh-CN"/>
        </w:rPr>
        <w:t>目录</w:t>
      </w:r>
    </w:p>
    <w:p>
      <w:pPr>
        <w:numPr>
          <w:ilvl w:val="0"/>
          <w:numId w:val="0"/>
        </w:numPr>
        <w:rPr>
          <w:rFonts w:hint="default"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 </w:t>
      </w:r>
    </w:p>
    <w:p>
      <w:pPr>
        <w:numPr>
          <w:ilvl w:val="0"/>
          <w:numId w:val="0"/>
        </w:numPr>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1.引言</w:t>
      </w:r>
    </w:p>
    <w:p>
      <w:pPr>
        <w:numPr>
          <w:ilvl w:val="0"/>
          <w:numId w:val="0"/>
        </w:numPr>
        <w:ind w:firstLine="320" w:firstLineChars="100"/>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1.1编写目的</w:t>
      </w:r>
    </w:p>
    <w:p>
      <w:pPr>
        <w:numPr>
          <w:ilvl w:val="0"/>
          <w:numId w:val="0"/>
        </w:numPr>
        <w:ind w:firstLine="320" w:firstLineChars="100"/>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1.2背景</w:t>
      </w:r>
    </w:p>
    <w:p>
      <w:pPr>
        <w:numPr>
          <w:ilvl w:val="0"/>
          <w:numId w:val="0"/>
        </w:numPr>
        <w:ind w:firstLine="320" w:firstLineChars="100"/>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1.3参考资料</w:t>
      </w:r>
    </w:p>
    <w:p>
      <w:pPr>
        <w:numPr>
          <w:ilvl w:val="0"/>
          <w:numId w:val="0"/>
        </w:numPr>
        <w:ind w:firstLine="320" w:firstLineChars="100"/>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1.4术语定义及说明</w:t>
      </w:r>
    </w:p>
    <w:p>
      <w:pPr>
        <w:numPr>
          <w:ilvl w:val="0"/>
          <w:numId w:val="1"/>
        </w:numPr>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项目描述</w:t>
      </w:r>
    </w:p>
    <w:p>
      <w:pPr>
        <w:numPr>
          <w:numId w:val="0"/>
        </w:numPr>
        <w:rPr>
          <w:rFonts w:hint="default"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  2.1产品概述</w:t>
      </w:r>
    </w:p>
    <w:p>
      <w:pPr>
        <w:numPr>
          <w:numId w:val="0"/>
        </w:numPr>
        <w:rPr>
          <w:rFonts w:hint="default"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 xml:space="preserve">  2.2用户场景</w:t>
      </w:r>
    </w:p>
    <w:p>
      <w:pPr>
        <w:numPr>
          <w:ilvl w:val="0"/>
          <w:numId w:val="0"/>
        </w:numPr>
        <w:ind w:left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3</w:t>
      </w:r>
      <w:r>
        <w:rPr>
          <w:rFonts w:hint="eastAsia" w:asciiTheme="minorEastAsia" w:hAnsiTheme="minorEastAsia" w:eastAsiaTheme="minorEastAsia" w:cstheme="minorEastAsia"/>
          <w:sz w:val="32"/>
          <w:szCs w:val="32"/>
          <w:lang w:val="en-US" w:eastAsia="zh-CN"/>
        </w:rPr>
        <w:t>.设计概述</w:t>
      </w:r>
    </w:p>
    <w:p>
      <w:pPr>
        <w:numPr>
          <w:ilvl w:val="0"/>
          <w:numId w:val="0"/>
        </w:numPr>
        <w:ind w:leftChars="0" w:firstLine="320" w:firstLineChars="10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3</w:t>
      </w:r>
      <w:r>
        <w:rPr>
          <w:rFonts w:hint="eastAsia" w:asciiTheme="minorEastAsia" w:hAnsiTheme="minorEastAsia" w:eastAsiaTheme="minorEastAsia" w:cstheme="minorEastAsia"/>
          <w:sz w:val="32"/>
          <w:szCs w:val="32"/>
          <w:lang w:val="en-US" w:eastAsia="zh-CN"/>
        </w:rPr>
        <w:t>.1任务和目标</w:t>
      </w:r>
    </w:p>
    <w:p>
      <w:pPr>
        <w:numPr>
          <w:ilvl w:val="0"/>
          <w:numId w:val="0"/>
        </w:numPr>
        <w:ind w:leftChars="0" w:firstLine="320" w:firstLineChars="10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3</w:t>
      </w:r>
      <w:r>
        <w:rPr>
          <w:rFonts w:hint="eastAsia" w:asciiTheme="minorEastAsia" w:hAnsiTheme="minorEastAsia" w:eastAsiaTheme="minorEastAsia" w:cstheme="minorEastAsia"/>
          <w:sz w:val="32"/>
          <w:szCs w:val="32"/>
          <w:lang w:val="en-US" w:eastAsia="zh-CN"/>
        </w:rPr>
        <w:t>.2需求概述</w:t>
      </w:r>
    </w:p>
    <w:p>
      <w:pPr>
        <w:numPr>
          <w:ilvl w:val="0"/>
          <w:numId w:val="0"/>
        </w:numPr>
        <w:ind w:leftChars="0" w:firstLine="320" w:firstLineChars="10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3</w:t>
      </w:r>
      <w:r>
        <w:rPr>
          <w:rFonts w:hint="eastAsia" w:asciiTheme="minorEastAsia" w:hAnsiTheme="minorEastAsia" w:eastAsiaTheme="minorEastAsia" w:cstheme="minorEastAsia"/>
          <w:sz w:val="32"/>
          <w:szCs w:val="32"/>
          <w:lang w:val="en-US" w:eastAsia="zh-CN"/>
        </w:rPr>
        <w:t>.3运行环境</w:t>
      </w:r>
    </w:p>
    <w:p>
      <w:pPr>
        <w:numPr>
          <w:ilvl w:val="0"/>
          <w:numId w:val="0"/>
        </w:numPr>
        <w:ind w:leftChars="0" w:firstLine="320" w:firstLineChars="10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3</w:t>
      </w:r>
      <w:r>
        <w:rPr>
          <w:rFonts w:hint="eastAsia" w:asciiTheme="minorEastAsia" w:hAnsiTheme="minorEastAsia" w:eastAsiaTheme="minorEastAsia" w:cstheme="minorEastAsia"/>
          <w:sz w:val="32"/>
          <w:szCs w:val="32"/>
          <w:lang w:val="en-US" w:eastAsia="zh-CN"/>
        </w:rPr>
        <w:t>.3详细设计方法和工具</w:t>
      </w:r>
    </w:p>
    <w:p>
      <w:pPr>
        <w:numPr>
          <w:ilvl w:val="0"/>
          <w:numId w:val="0"/>
        </w:numPr>
        <w:ind w:left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4</w:t>
      </w:r>
      <w:r>
        <w:rPr>
          <w:rFonts w:hint="eastAsia" w:asciiTheme="minorEastAsia" w:hAnsiTheme="minorEastAsia" w:eastAsiaTheme="minorEastAsia" w:cstheme="minorEastAsia"/>
          <w:sz w:val="32"/>
          <w:szCs w:val="32"/>
          <w:lang w:val="en-US" w:eastAsia="zh-CN"/>
        </w:rPr>
        <w:t>.总体方案设计</w:t>
      </w:r>
    </w:p>
    <w:p>
      <w:pPr>
        <w:numPr>
          <w:ilvl w:val="0"/>
          <w:numId w:val="0"/>
        </w:numPr>
        <w:ind w:leftChars="0" w:firstLine="320" w:firstLineChars="10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4</w:t>
      </w:r>
      <w:r>
        <w:rPr>
          <w:rFonts w:hint="eastAsia" w:asciiTheme="minorEastAsia" w:hAnsiTheme="minorEastAsia" w:eastAsiaTheme="minorEastAsia" w:cstheme="minorEastAsia"/>
          <w:sz w:val="32"/>
          <w:szCs w:val="32"/>
          <w:lang w:val="en-US" w:eastAsia="zh-CN"/>
        </w:rPr>
        <w:t>.1系统总体设计类图</w:t>
      </w:r>
    </w:p>
    <w:p>
      <w:pPr>
        <w:numPr>
          <w:ilvl w:val="0"/>
          <w:numId w:val="0"/>
        </w:numPr>
        <w:ind w:leftChars="0" w:firstLine="320" w:firstLineChars="10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4</w:t>
      </w:r>
      <w:r>
        <w:rPr>
          <w:rFonts w:hint="eastAsia" w:asciiTheme="minorEastAsia" w:hAnsiTheme="minorEastAsia" w:eastAsiaTheme="minorEastAsia" w:cstheme="minorEastAsia"/>
          <w:sz w:val="32"/>
          <w:szCs w:val="32"/>
          <w:lang w:val="en-US" w:eastAsia="zh-CN"/>
        </w:rPr>
        <w:t>.2系统体系结构设计</w:t>
      </w:r>
    </w:p>
    <w:p>
      <w:pPr>
        <w:numPr>
          <w:ilvl w:val="0"/>
          <w:numId w:val="0"/>
        </w:numPr>
        <w:ind w:leftChars="0" w:firstLine="320" w:firstLineChars="10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4</w:t>
      </w:r>
      <w:r>
        <w:rPr>
          <w:rFonts w:hint="eastAsia" w:asciiTheme="minorEastAsia" w:hAnsiTheme="minorEastAsia" w:eastAsiaTheme="minorEastAsia" w:cstheme="minorEastAsia"/>
          <w:sz w:val="32"/>
          <w:szCs w:val="32"/>
          <w:lang w:val="en-US" w:eastAsia="zh-CN"/>
        </w:rPr>
        <w:t>.3系统功能模块层次图</w:t>
      </w:r>
    </w:p>
    <w:p>
      <w:pPr>
        <w:numPr>
          <w:ilvl w:val="0"/>
          <w:numId w:val="0"/>
        </w:numPr>
        <w:ind w:leftChars="0" w:firstLine="320" w:firstLineChars="10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4</w:t>
      </w:r>
      <w:r>
        <w:rPr>
          <w:rFonts w:hint="eastAsia" w:asciiTheme="minorEastAsia" w:hAnsiTheme="minorEastAsia" w:eastAsiaTheme="minorEastAsia" w:cstheme="minorEastAsia"/>
          <w:sz w:val="32"/>
          <w:szCs w:val="32"/>
          <w:lang w:val="en-US" w:eastAsia="zh-CN"/>
        </w:rPr>
        <w:t>.4系统功能模块详细设计</w:t>
      </w:r>
    </w:p>
    <w:p>
      <w:pPr>
        <w:numPr>
          <w:ilvl w:val="0"/>
          <w:numId w:val="0"/>
        </w:numPr>
        <w:ind w:leftChars="0"/>
        <w:rPr>
          <w:rFonts w:hint="eastAsia" w:asciiTheme="minorEastAsia" w:hAnsiTheme="minorEastAsia" w:eastAsiaTheme="minorEastAsia" w:cstheme="minorEastAsia"/>
          <w:b/>
          <w:bCs w:val="0"/>
          <w:sz w:val="32"/>
          <w:szCs w:val="32"/>
        </w:rPr>
      </w:pPr>
      <w:r>
        <w:rPr>
          <w:rFonts w:hint="eastAsia" w:asciiTheme="minorEastAsia" w:hAnsiTheme="minorEastAsia" w:cstheme="minorEastAsia"/>
          <w:sz w:val="32"/>
          <w:szCs w:val="32"/>
          <w:lang w:val="en-US" w:eastAsia="zh-CN"/>
        </w:rPr>
        <w:t>5</w:t>
      </w:r>
      <w:r>
        <w:rPr>
          <w:rFonts w:hint="eastAsia" w:asciiTheme="minorEastAsia" w:hAnsiTheme="minorEastAsia" w:eastAsiaTheme="minorEastAsia" w:cstheme="minorEastAsia"/>
          <w:sz w:val="32"/>
          <w:szCs w:val="32"/>
          <w:lang w:val="en-US" w:eastAsia="zh-CN"/>
        </w:rPr>
        <w:t>.系统接口设计</w:t>
      </w:r>
    </w:p>
    <w:p>
      <w:pPr>
        <w:rPr>
          <w:rFonts w:hint="eastAsia" w:asciiTheme="minorEastAsia" w:hAnsiTheme="minorEastAsia" w:eastAsiaTheme="minorEastAsia" w:cstheme="minorEastAsia"/>
          <w:lang w:val="en-US" w:eastAsia="zh-CN"/>
        </w:rPr>
      </w:pPr>
    </w:p>
    <w:p>
      <w:pPr>
        <w:numPr>
          <w:ilvl w:val="0"/>
          <w:numId w:val="2"/>
        </w:numPr>
        <w:bidi w:val="0"/>
        <w:rPr>
          <w:rFonts w:hint="eastAsia" w:asciiTheme="minorEastAsia" w:hAnsiTheme="minorEastAsia" w:eastAsiaTheme="minorEastAsia" w:cstheme="minorEastAsia"/>
          <w:b/>
          <w:bCs/>
          <w:sz w:val="44"/>
          <w:szCs w:val="44"/>
          <w:lang w:val="en-US" w:eastAsia="zh-CN"/>
        </w:rPr>
      </w:pPr>
      <w:r>
        <w:rPr>
          <w:rFonts w:hint="eastAsia" w:asciiTheme="minorEastAsia" w:hAnsiTheme="minorEastAsia" w:eastAsiaTheme="minorEastAsia" w:cstheme="minorEastAsia"/>
          <w:b/>
          <w:bCs/>
          <w:sz w:val="44"/>
          <w:szCs w:val="44"/>
          <w:lang w:val="en-US" w:eastAsia="zh-CN"/>
        </w:rPr>
        <w:t>引言</w:t>
      </w:r>
    </w:p>
    <w:p>
      <w:pPr>
        <w:numPr>
          <w:ilvl w:val="0"/>
          <w:numId w:val="0"/>
        </w:numPr>
        <w:rPr>
          <w:rFonts w:hint="eastAsia" w:asciiTheme="minorEastAsia" w:hAnsiTheme="minorEastAsia" w:eastAsiaTheme="minorEastAsia" w:cstheme="minorEastAsia"/>
          <w:sz w:val="36"/>
          <w:szCs w:val="36"/>
          <w:lang w:val="en-US" w:eastAsia="zh-CN"/>
        </w:rPr>
      </w:pPr>
    </w:p>
    <w:p>
      <w:pPr>
        <w:numPr>
          <w:ilvl w:val="0"/>
          <w:numId w:val="0"/>
        </w:numPr>
        <w:ind w:firstLine="360" w:firstLineChars="10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1.1编写目的</w:t>
      </w:r>
    </w:p>
    <w:p>
      <w:pPr>
        <w:numPr>
          <w:ilvl w:val="0"/>
          <w:numId w:val="0"/>
        </w:numPr>
        <w:ind w:firstLine="210" w:firstLineChars="100"/>
        <w:rPr>
          <w:rFonts w:hint="eastAsia" w:asciiTheme="minorEastAsia" w:hAnsiTheme="minorEastAsia" w:eastAsiaTheme="minorEastAsia" w:cstheme="minorEastAsia"/>
          <w:lang w:val="en-US" w:eastAsia="zh-CN"/>
        </w:rPr>
      </w:pPr>
    </w:p>
    <w:p>
      <w:pPr>
        <w:numPr>
          <w:ilvl w:val="0"/>
          <w:numId w:val="0"/>
        </w:numPr>
        <w:ind w:leftChars="0" w:firstLine="21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该文档给出随心购项目系统整体设计。包括总体设计类图、功能模块层次图、功能模块详细描述等。试图从总体架构上给出整个系统轮廓。同时对功能需求、性能需求进行详细描述。便于用户、开发人员进行理解和交流，可以作为软件开发工作的基础以及后期确认测试和验收依据。</w:t>
      </w:r>
    </w:p>
    <w:p>
      <w:pPr>
        <w:numPr>
          <w:ilvl w:val="0"/>
          <w:numId w:val="0"/>
        </w:numPr>
        <w:rPr>
          <w:rFonts w:hint="eastAsia" w:asciiTheme="minorEastAsia" w:hAnsiTheme="minorEastAsia" w:eastAsiaTheme="minorEastAsia" w:cstheme="minorEastAsia"/>
          <w:sz w:val="36"/>
          <w:szCs w:val="36"/>
          <w:lang w:val="en-US" w:eastAsia="zh-CN"/>
        </w:rPr>
      </w:pPr>
    </w:p>
    <w:p>
      <w:pPr>
        <w:numPr>
          <w:ilvl w:val="0"/>
          <w:numId w:val="0"/>
        </w:numPr>
        <w:ind w:firstLine="360" w:firstLineChars="10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1.2背景</w:t>
      </w:r>
    </w:p>
    <w:p>
      <w:pPr>
        <w:numPr>
          <w:ilvl w:val="0"/>
          <w:numId w:val="0"/>
        </w:numPr>
        <w:ind w:firstLine="210" w:firstLineChars="100"/>
        <w:rPr>
          <w:rFonts w:hint="eastAsia" w:asciiTheme="minorEastAsia" w:hAnsiTheme="minorEastAsia" w:eastAsiaTheme="minorEastAsia" w:cstheme="minorEastAsia"/>
          <w:lang w:val="en-US" w:eastAsia="zh-CN"/>
        </w:rPr>
      </w:pPr>
    </w:p>
    <w:p>
      <w:pPr>
        <w:numPr>
          <w:ilvl w:val="0"/>
          <w:numId w:val="0"/>
        </w:numPr>
        <w:ind w:firstLine="21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随着互联网的发展，越来越多人喜欢网上购物。网上购物可以给广大消费者提供方便的购物环境。用户可以在软件上搜索是否有自己需要的商品，从多种商品中进行比较，选择便宜商品购买，可快速订购商品，而在实体店不能体验到这些购物的便利；同时商家也存在需要跨区域售卖商品的需要；而一些社区购物小程序，只流行在稍大城市，他们的业务在很多地方没有覆盖。基于这些因素，我们决定做一个网上购物软件。</w:t>
      </w:r>
    </w:p>
    <w:p>
      <w:pPr>
        <w:numPr>
          <w:ilvl w:val="0"/>
          <w:numId w:val="0"/>
        </w:numPr>
        <w:ind w:firstLine="210" w:firstLineChars="100"/>
        <w:rPr>
          <w:rFonts w:hint="eastAsia" w:asciiTheme="minorEastAsia" w:hAnsiTheme="minorEastAsia" w:eastAsiaTheme="minorEastAsia" w:cstheme="minorEastAsia"/>
          <w:lang w:val="en-US" w:eastAsia="zh-CN"/>
        </w:rPr>
      </w:pPr>
    </w:p>
    <w:p>
      <w:pPr>
        <w:numPr>
          <w:ilvl w:val="0"/>
          <w:numId w:val="0"/>
        </w:numPr>
        <w:ind w:firstLine="360" w:firstLineChars="100"/>
        <w:rPr>
          <w:rFonts w:hint="eastAsia" w:asciiTheme="minorEastAsia" w:hAnsiTheme="minorEastAsia" w:eastAsiaTheme="minorEastAsia" w:cstheme="minorEastAsia"/>
          <w:sz w:val="36"/>
          <w:szCs w:val="36"/>
          <w:lang w:val="en-US" w:eastAsia="zh-CN"/>
        </w:rPr>
      </w:pPr>
    </w:p>
    <w:p>
      <w:pPr>
        <w:numPr>
          <w:ilvl w:val="0"/>
          <w:numId w:val="0"/>
        </w:numPr>
        <w:ind w:firstLine="360" w:firstLineChars="10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1.3参考资料</w:t>
      </w:r>
    </w:p>
    <w:p>
      <w:pPr>
        <w:numPr>
          <w:ilvl w:val="0"/>
          <w:numId w:val="0"/>
        </w:numPr>
        <w:ind w:firstLine="210" w:firstLineChars="100"/>
        <w:rPr>
          <w:rFonts w:hint="eastAsia" w:asciiTheme="minorEastAsia" w:hAnsiTheme="minorEastAsia" w:eastAsiaTheme="minorEastAsia" w:cstheme="minorEastAsia"/>
          <w:lang w:val="en-US" w:eastAsia="zh-CN"/>
        </w:rPr>
      </w:pPr>
    </w:p>
    <w:p>
      <w:pPr>
        <w:numPr>
          <w:ilvl w:val="0"/>
          <w:numId w:val="0"/>
        </w:numPr>
        <w:ind w:firstLine="21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《构建之法现代软件工程》、知乎、www.baidu.com</w:t>
      </w:r>
    </w:p>
    <w:p>
      <w:pPr>
        <w:numPr>
          <w:ilvl w:val="0"/>
          <w:numId w:val="0"/>
        </w:numPr>
        <w:ind w:firstLine="210" w:firstLineChars="100"/>
        <w:rPr>
          <w:rFonts w:hint="eastAsia" w:asciiTheme="minorEastAsia" w:hAnsiTheme="minorEastAsia" w:eastAsiaTheme="minorEastAsia" w:cstheme="minorEastAsia"/>
          <w:lang w:val="en-US" w:eastAsia="zh-CN"/>
        </w:rPr>
      </w:pPr>
    </w:p>
    <w:p>
      <w:pPr>
        <w:numPr>
          <w:ilvl w:val="0"/>
          <w:numId w:val="0"/>
        </w:numPr>
        <w:ind w:firstLine="360" w:firstLineChars="100"/>
        <w:rPr>
          <w:rFonts w:hint="eastAsia" w:asciiTheme="minorEastAsia" w:hAnsiTheme="minorEastAsia" w:eastAsiaTheme="minorEastAsia" w:cstheme="minorEastAsia"/>
          <w:sz w:val="36"/>
          <w:szCs w:val="36"/>
          <w:lang w:val="en-US" w:eastAsia="zh-CN"/>
        </w:rPr>
      </w:pPr>
    </w:p>
    <w:p>
      <w:pPr>
        <w:numPr>
          <w:ilvl w:val="0"/>
          <w:numId w:val="0"/>
        </w:numPr>
        <w:ind w:firstLine="36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sz w:val="36"/>
          <w:szCs w:val="36"/>
          <w:lang w:val="en-US" w:eastAsia="zh-CN"/>
        </w:rPr>
        <w:t>1.4术语定义及说明</w:t>
      </w:r>
    </w:p>
    <w:p>
      <w:pPr>
        <w:numPr>
          <w:ilvl w:val="0"/>
          <w:numId w:val="0"/>
        </w:numPr>
        <w:ind w:firstLine="210" w:firstLineChars="100"/>
        <w:rPr>
          <w:rFonts w:hint="eastAsia" w:asciiTheme="minorEastAsia" w:hAnsiTheme="minorEastAsia" w:eastAsiaTheme="minorEastAsia" w:cstheme="minorEastAsia"/>
          <w:lang w:val="en-US" w:eastAsia="zh-CN"/>
        </w:rPr>
      </w:pPr>
    </w:p>
    <w:p>
      <w:pPr>
        <w:numPr>
          <w:ilvl w:val="0"/>
          <w:numId w:val="0"/>
        </w:numPr>
        <w:ind w:firstLine="210" w:firstLineChars="1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APP(Application缩写)，一般指手机软件，</w:t>
      </w:r>
    </w:p>
    <w:p>
      <w:pPr>
        <w:numPr>
          <w:ilvl w:val="0"/>
          <w:numId w:val="0"/>
        </w:numPr>
        <w:ind w:firstLine="210" w:firstLineChars="100"/>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sz w:val="21"/>
          <w:szCs w:val="21"/>
          <w:lang w:val="en-US" w:eastAsia="zh-CN"/>
        </w:rPr>
        <w:t>Soa：</w:t>
      </w:r>
      <w:r>
        <w:rPr>
          <w:rFonts w:hint="eastAsia" w:asciiTheme="minorEastAsia" w:hAnsiTheme="minorEastAsia" w:eastAsiaTheme="minorEastAsia" w:cstheme="minorEastAsia"/>
          <w:i w:val="0"/>
          <w:caps w:val="0"/>
          <w:color w:val="333333"/>
          <w:spacing w:val="0"/>
          <w:sz w:val="21"/>
          <w:szCs w:val="21"/>
          <w:shd w:val="clear" w:fill="FFFFFF"/>
        </w:rPr>
        <w:t>面向服务的架构(SOA)是一个组件模型，它将应用程序的不同功能单元(称为服务)进行拆分，并通过这些服务之间定义良好的接口和契约联系起来。接口是采用中立的方式进行定义的，它应该独立于实现服务的硬件平台、操作系统和编程语言。这使得构建在各种各样的系统中的服务可以以一种统一和通用的方式进行交互。</w:t>
      </w:r>
    </w:p>
    <w:p>
      <w:pPr>
        <w:numPr>
          <w:ilvl w:val="0"/>
          <w:numId w:val="0"/>
        </w:numPr>
        <w:ind w:firstLine="210" w:firstLineChars="100"/>
        <w:rPr>
          <w:rFonts w:hint="eastAsia" w:asciiTheme="minorEastAsia" w:hAnsiTheme="minorEastAsia" w:eastAsiaTheme="minorEastAsia" w:cstheme="minorEastAsia"/>
          <w:i w:val="0"/>
          <w:caps w:val="0"/>
          <w:color w:val="333333"/>
          <w:spacing w:val="0"/>
          <w:sz w:val="21"/>
          <w:szCs w:val="21"/>
          <w:shd w:val="clear" w:fill="FFFFFF"/>
        </w:rPr>
      </w:pPr>
    </w:p>
    <w:p>
      <w:pPr>
        <w:numPr>
          <w:ilvl w:val="0"/>
          <w:numId w:val="0"/>
        </w:numPr>
        <w:ind w:firstLine="210" w:firstLineChars="100"/>
        <w:rPr>
          <w:rFonts w:hint="eastAsia" w:asciiTheme="minorEastAsia" w:hAnsiTheme="minorEastAsia" w:eastAsiaTheme="minorEastAsia" w:cstheme="minorEastAsia"/>
          <w:i w:val="0"/>
          <w:caps w:val="0"/>
          <w:color w:val="333333"/>
          <w:spacing w:val="0"/>
          <w:sz w:val="21"/>
          <w:szCs w:val="21"/>
          <w:shd w:val="clear" w:fill="FFFFFF"/>
        </w:rPr>
      </w:pPr>
    </w:p>
    <w:p>
      <w:pPr>
        <w:numPr>
          <w:ilvl w:val="0"/>
          <w:numId w:val="0"/>
        </w:numPr>
        <w:ind w:firstLine="210" w:firstLineChars="100"/>
        <w:rPr>
          <w:rFonts w:hint="eastAsia" w:asciiTheme="minorEastAsia" w:hAnsiTheme="minorEastAsia" w:eastAsiaTheme="minorEastAsia" w:cstheme="minorEastAsia"/>
          <w:i w:val="0"/>
          <w:caps w:val="0"/>
          <w:color w:val="333333"/>
          <w:spacing w:val="0"/>
          <w:sz w:val="21"/>
          <w:szCs w:val="21"/>
          <w:shd w:val="clear" w:fill="FFFFFF"/>
        </w:rPr>
      </w:pPr>
    </w:p>
    <w:p>
      <w:pPr>
        <w:numPr>
          <w:ilvl w:val="0"/>
          <w:numId w:val="0"/>
        </w:numPr>
        <w:ind w:firstLine="210" w:firstLineChars="100"/>
        <w:rPr>
          <w:rFonts w:hint="eastAsia" w:asciiTheme="minorEastAsia" w:hAnsiTheme="minorEastAsia" w:eastAsiaTheme="minorEastAsia" w:cstheme="minorEastAsia"/>
          <w:i w:val="0"/>
          <w:caps w:val="0"/>
          <w:color w:val="333333"/>
          <w:spacing w:val="0"/>
          <w:sz w:val="21"/>
          <w:szCs w:val="21"/>
          <w:shd w:val="clear" w:fill="FFFFFF"/>
          <w:lang w:val="en-US" w:eastAsia="zh-CN"/>
        </w:rPr>
      </w:pPr>
    </w:p>
    <w:p>
      <w:pPr>
        <w:numPr>
          <w:ilvl w:val="0"/>
          <w:numId w:val="2"/>
        </w:numPr>
        <w:ind w:left="0" w:leftChars="0" w:firstLine="0" w:firstLineChars="0"/>
        <w:rPr>
          <w:rFonts w:hint="eastAsia" w:asciiTheme="minorEastAsia" w:hAnsiTheme="minorEastAsia" w:cstheme="minorEastAsia"/>
          <w:b/>
          <w:bCs/>
          <w:sz w:val="44"/>
          <w:szCs w:val="44"/>
          <w:lang w:val="en-US" w:eastAsia="zh-CN"/>
        </w:rPr>
      </w:pPr>
      <w:r>
        <w:rPr>
          <w:rFonts w:hint="eastAsia" w:asciiTheme="minorEastAsia" w:hAnsiTheme="minorEastAsia" w:cstheme="minorEastAsia"/>
          <w:b/>
          <w:bCs/>
          <w:sz w:val="44"/>
          <w:szCs w:val="44"/>
          <w:lang w:val="en-US" w:eastAsia="zh-CN"/>
        </w:rPr>
        <w:t>产品概述</w:t>
      </w:r>
    </w:p>
    <w:p>
      <w:pPr>
        <w:numPr>
          <w:numId w:val="0"/>
        </w:numPr>
        <w:ind w:leftChars="0"/>
        <w:rPr>
          <w:rFonts w:hint="default" w:asciiTheme="minorEastAsia" w:hAnsiTheme="minorEastAsia" w:cstheme="minorEastAsia"/>
          <w:b/>
          <w:bCs/>
          <w:sz w:val="44"/>
          <w:szCs w:val="44"/>
          <w:lang w:val="en-US" w:eastAsia="zh-CN"/>
        </w:rPr>
      </w:pPr>
    </w:p>
    <w:p>
      <w:pPr>
        <w:numPr>
          <w:numId w:val="0"/>
        </w:numPr>
        <w:ind w:leftChars="0"/>
        <w:rPr>
          <w:rFonts w:hint="default"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2.1产品描述</w:t>
      </w:r>
    </w:p>
    <w:p>
      <w:pPr>
        <w:numPr>
          <w:numId w:val="0"/>
        </w:numPr>
        <w:ind w:leftChars="0"/>
        <w:rPr>
          <w:rFonts w:hint="eastAsia" w:asciiTheme="minorEastAsia" w:hAnsiTheme="minorEastAsia" w:cstheme="minorEastAsia"/>
          <w:b w:val="0"/>
          <w:bCs w:val="0"/>
          <w:sz w:val="21"/>
          <w:szCs w:val="21"/>
          <w:lang w:val="en-US" w:eastAsia="zh-CN"/>
        </w:rPr>
      </w:pPr>
    </w:p>
    <w:p>
      <w:pPr>
        <w:numPr>
          <w:numId w:val="0"/>
        </w:numPr>
        <w:ind w:leftChars="0" w:firstLine="420" w:firstLineChars="200"/>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通过开发基于手机平台的app为广大消费者提供方便的购物环境， 主要与社区附近周围商家进行合作，针对小地区的消费者的消费购物， 提供快速上门服务，还可以提前和商家预定好需要的商品等一些功能所研发出的app小程序。</w:t>
      </w:r>
    </w:p>
    <w:p>
      <w:pPr>
        <w:numPr>
          <w:numId w:val="0"/>
        </w:numPr>
        <w:ind w:leftChars="0"/>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 </w:t>
      </w:r>
      <w:r>
        <w:rPr>
          <w:rFonts w:hint="eastAsia" w:asciiTheme="minorEastAsia" w:hAnsiTheme="minorEastAsia" w:cstheme="minorEastAsia"/>
          <w:b/>
          <w:bCs/>
          <w:sz w:val="21"/>
          <w:szCs w:val="21"/>
          <w:lang w:val="en-US" w:eastAsia="zh-CN"/>
        </w:rPr>
        <w:t>前期调研</w:t>
      </w:r>
      <w:r>
        <w:rPr>
          <w:rFonts w:hint="eastAsia" w:asciiTheme="minorEastAsia" w:hAnsiTheme="minorEastAsia" w:cstheme="minorEastAsia"/>
          <w:b w:val="0"/>
          <w:bCs w:val="0"/>
          <w:sz w:val="21"/>
          <w:szCs w:val="21"/>
          <w:lang w:val="en-US" w:eastAsia="zh-CN"/>
        </w:rPr>
        <w:t xml:space="preserve"> 1.很多小城市都没有专门为社区购物服务的软件，有市场需求 </w:t>
      </w:r>
    </w:p>
    <w:p>
      <w:pPr>
        <w:numPr>
          <w:numId w:val="0"/>
        </w:numPr>
        <w:ind w:leftChars="0" w:firstLine="1050" w:firstLineChars="500"/>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2.微信小程序有这些优势： 小程序的微信有海量⽤⼾，⽽且粘性很⾼，在微信⾥开发产品更容易触达⽤⼾；推⼴app 或公众号的成本太⾼。 开发适配成本低。 跨平台。 我们小组的技术有限，微信小程序的学习相对容易。</w:t>
      </w:r>
    </w:p>
    <w:p>
      <w:pPr>
        <w:numPr>
          <w:numId w:val="0"/>
        </w:numPr>
        <w:ind w:leftChars="0"/>
        <w:rPr>
          <w:rFonts w:hint="eastAsia" w:asciiTheme="minorEastAsia" w:hAnsiTheme="minorEastAsia" w:cstheme="minorEastAsia"/>
          <w:b w:val="0"/>
          <w:bCs w:val="0"/>
          <w:sz w:val="36"/>
          <w:szCs w:val="36"/>
          <w:lang w:val="en-US" w:eastAsia="zh-CN"/>
        </w:rPr>
      </w:pPr>
    </w:p>
    <w:p>
      <w:pPr>
        <w:numPr>
          <w:numId w:val="0"/>
        </w:numPr>
        <w:ind w:leftChars="0"/>
        <w:rPr>
          <w:rFonts w:hint="default" w:asciiTheme="minorEastAsia" w:hAnsiTheme="minorEastAsia" w:cstheme="minorEastAsia"/>
          <w:b w:val="0"/>
          <w:bCs w:val="0"/>
          <w:sz w:val="36"/>
          <w:szCs w:val="36"/>
          <w:lang w:val="en-US" w:eastAsia="zh-CN"/>
        </w:rPr>
      </w:pPr>
      <w:r>
        <w:rPr>
          <w:rFonts w:hint="eastAsia" w:asciiTheme="minorEastAsia" w:hAnsiTheme="minorEastAsia" w:cstheme="minorEastAsia"/>
          <w:b w:val="0"/>
          <w:bCs w:val="0"/>
          <w:sz w:val="36"/>
          <w:szCs w:val="36"/>
          <w:lang w:val="en-US" w:eastAsia="zh-CN"/>
        </w:rPr>
        <w:t>2.2 用户场景</w:t>
      </w:r>
    </w:p>
    <w:p>
      <w:pPr>
        <w:numPr>
          <w:numId w:val="0"/>
        </w:numPr>
        <w:ind w:leftChars="0"/>
        <w:rPr>
          <w:rFonts w:hint="eastAsia" w:asciiTheme="minorEastAsia" w:hAnsiTheme="minorEastAsia" w:cstheme="minorEastAsia"/>
          <w:b/>
          <w:bCs/>
          <w:sz w:val="21"/>
          <w:szCs w:val="21"/>
          <w:lang w:val="en-US" w:eastAsia="zh-CN"/>
        </w:rPr>
      </w:pPr>
    </w:p>
    <w:p>
      <w:pPr>
        <w:numPr>
          <w:numId w:val="0"/>
        </w:numPr>
        <w:ind w:leftChars="0"/>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用户场景如下： </w:t>
      </w:r>
    </w:p>
    <w:p>
      <w:pPr>
        <w:numPr>
          <w:numId w:val="0"/>
        </w:numPr>
        <w:ind w:leftChars="0"/>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用户需要购买商品使用随心购小程序： </w:t>
      </w:r>
    </w:p>
    <w:p>
      <w:pPr>
        <w:numPr>
          <w:numId w:val="0"/>
        </w:numPr>
        <w:ind w:leftChars="0"/>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用户1是随心购的用户，他进入小程序的主页面点击登录，如果没有账号进行注册并且登陆成功后显示主页面，在主页面有今日推荐，今日折扣，用户可以进行预览， 也可以进行搜索商品和查看分类进行游览商品进行购买收藏联系客服加入购物车操作，用户不满意商品可以进行申请退货，在购买支付商品收货后可以进行评价商品， 还可以搜索附近社区商店进行定位获取商家商品信息。对个人昵称信息不满意还可以在个人中心页面可以进行修改。如果用户不想进行登陆注册也可以进行游览商品， 但是不可以进行其他的操作了。只限于浏览查看商品和商品信息。   </w:t>
      </w:r>
    </w:p>
    <w:p>
      <w:pPr>
        <w:numPr>
          <w:numId w:val="0"/>
        </w:numPr>
        <w:ind w:leftChars="0"/>
        <w:rPr>
          <w:rFonts w:hint="eastAsia" w:asciiTheme="minorEastAsia" w:hAnsiTheme="minorEastAsia" w:cstheme="minorEastAsia"/>
          <w:b w:val="0"/>
          <w:bCs w:val="0"/>
          <w:sz w:val="21"/>
          <w:szCs w:val="21"/>
          <w:lang w:val="en-US" w:eastAsia="zh-CN"/>
        </w:rPr>
      </w:pPr>
    </w:p>
    <w:p>
      <w:pPr>
        <w:numPr>
          <w:numId w:val="0"/>
        </w:numPr>
        <w:ind w:leftChars="0"/>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商家也就是普通管理员，他进入小程序首页可以进行注册和登录，登录后他的个人中心有管理商品，发货处理，退货处理，联系买家也就是联系用户这些功能， 他需要管理他的商品成列，还有用户购买商品的发货处理，用户申请退货的退货处理，以及联系用户实现消息的通知。   </w:t>
      </w:r>
    </w:p>
    <w:p>
      <w:pPr>
        <w:numPr>
          <w:numId w:val="0"/>
        </w:numPr>
        <w:ind w:leftChars="0"/>
        <w:rPr>
          <w:rFonts w:hint="eastAsia" w:asciiTheme="minorEastAsia" w:hAnsiTheme="minorEastAsia" w:cstheme="minorEastAsia"/>
          <w:b w:val="0"/>
          <w:bCs w:val="0"/>
          <w:sz w:val="21"/>
          <w:szCs w:val="21"/>
          <w:lang w:val="en-US" w:eastAsia="zh-CN"/>
        </w:rPr>
      </w:pPr>
    </w:p>
    <w:p>
      <w:pPr>
        <w:numPr>
          <w:numId w:val="0"/>
        </w:numPr>
        <w:ind w:leftChars="0"/>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系统管理员也就是管理用户和商家的一个角色，他需要庞大的数据库辅助实现，人为的操作普通管理员和用户，以及后续的维护更新随心购app小程序。    </w:t>
      </w:r>
    </w:p>
    <w:p>
      <w:pPr>
        <w:numPr>
          <w:numId w:val="0"/>
        </w:numPr>
        <w:ind w:leftChars="0"/>
        <w:rPr>
          <w:rFonts w:hint="eastAsia" w:asciiTheme="minorEastAsia" w:hAnsiTheme="minorEastAsia" w:cstheme="minorEastAsia"/>
          <w:b w:val="0"/>
          <w:bCs w:val="0"/>
          <w:sz w:val="21"/>
          <w:szCs w:val="21"/>
          <w:lang w:val="en-US" w:eastAsia="zh-CN"/>
        </w:rPr>
      </w:pPr>
    </w:p>
    <w:p>
      <w:pPr>
        <w:numPr>
          <w:numId w:val="0"/>
        </w:numPr>
        <w:ind w:leftChars="0"/>
        <w:rPr>
          <w:rFonts w:hint="eastAsia" w:asciiTheme="minorEastAsia" w:hAnsiTheme="minorEastAsia" w:cstheme="minorEastAsia"/>
          <w:b/>
          <w:bCs/>
          <w:sz w:val="44"/>
          <w:szCs w:val="44"/>
          <w:lang w:val="en-US" w:eastAsia="zh-CN"/>
        </w:rPr>
      </w:pPr>
    </w:p>
    <w:p>
      <w:pPr>
        <w:numPr>
          <w:numId w:val="0"/>
        </w:numPr>
        <w:ind w:leftChars="0"/>
        <w:rPr>
          <w:rFonts w:hint="eastAsia" w:asciiTheme="minorEastAsia" w:hAnsiTheme="minorEastAsia" w:cstheme="minorEastAsia"/>
          <w:b/>
          <w:bCs/>
          <w:sz w:val="44"/>
          <w:szCs w:val="44"/>
          <w:lang w:val="en-US" w:eastAsia="zh-CN"/>
        </w:rPr>
      </w:pPr>
    </w:p>
    <w:p>
      <w:pPr>
        <w:numPr>
          <w:numId w:val="0"/>
        </w:numPr>
        <w:ind w:leftChars="0"/>
        <w:rPr>
          <w:rFonts w:hint="eastAsia" w:asciiTheme="minorEastAsia" w:hAnsiTheme="minorEastAsia" w:cstheme="minorEastAsia"/>
          <w:b/>
          <w:bCs/>
          <w:sz w:val="44"/>
          <w:szCs w:val="44"/>
          <w:lang w:val="en-US" w:eastAsia="zh-CN"/>
        </w:rPr>
      </w:pPr>
    </w:p>
    <w:p>
      <w:pPr>
        <w:numPr>
          <w:numId w:val="0"/>
        </w:numPr>
        <w:ind w:leftChars="0"/>
        <w:rPr>
          <w:rFonts w:hint="eastAsia" w:asciiTheme="minorEastAsia" w:hAnsiTheme="minorEastAsia" w:eastAsiaTheme="minorEastAsia" w:cstheme="minorEastAsia"/>
          <w:b/>
          <w:bCs/>
          <w:sz w:val="44"/>
          <w:szCs w:val="44"/>
          <w:lang w:val="en-US" w:eastAsia="zh-CN"/>
        </w:rPr>
      </w:pPr>
      <w:r>
        <w:rPr>
          <w:rFonts w:hint="eastAsia" w:asciiTheme="minorEastAsia" w:hAnsiTheme="minorEastAsia" w:cstheme="minorEastAsia"/>
          <w:b/>
          <w:bCs/>
          <w:sz w:val="44"/>
          <w:szCs w:val="44"/>
          <w:lang w:val="en-US" w:eastAsia="zh-CN"/>
        </w:rPr>
        <w:t>3.</w:t>
      </w:r>
      <w:r>
        <w:rPr>
          <w:rFonts w:hint="eastAsia" w:asciiTheme="minorEastAsia" w:hAnsiTheme="minorEastAsia" w:eastAsiaTheme="minorEastAsia" w:cstheme="minorEastAsia"/>
          <w:b/>
          <w:bCs/>
          <w:sz w:val="44"/>
          <w:szCs w:val="44"/>
          <w:lang w:val="en-US" w:eastAsia="zh-CN"/>
        </w:rPr>
        <w:t>设计概述</w:t>
      </w:r>
    </w:p>
    <w:p>
      <w:pPr>
        <w:numPr>
          <w:ilvl w:val="0"/>
          <w:numId w:val="0"/>
        </w:numPr>
        <w:ind w:firstLine="210" w:firstLineChars="100"/>
        <w:rPr>
          <w:rFonts w:hint="eastAsia" w:asciiTheme="minorEastAsia" w:hAnsiTheme="minorEastAsia" w:eastAsiaTheme="minorEastAsia" w:cstheme="minorEastAsia"/>
          <w:lang w:val="en-US" w:eastAsia="zh-CN"/>
        </w:rPr>
      </w:pPr>
    </w:p>
    <w:p>
      <w:pPr>
        <w:numPr>
          <w:ilvl w:val="0"/>
          <w:numId w:val="0"/>
        </w:numPr>
        <w:ind w:firstLine="360" w:firstLineChars="100"/>
        <w:rPr>
          <w:rFonts w:hint="eastAsia" w:asciiTheme="minorEastAsia" w:hAnsiTheme="minorEastAsia" w:eastAsiaTheme="minorEastAsia" w:cstheme="minorEastAsia"/>
          <w:sz w:val="36"/>
          <w:szCs w:val="36"/>
          <w:lang w:val="en-US" w:eastAsia="zh-CN"/>
        </w:rPr>
      </w:pPr>
      <w:r>
        <w:rPr>
          <w:rFonts w:hint="eastAsia" w:asciiTheme="minorEastAsia" w:hAnsiTheme="minorEastAsia" w:cstheme="minorEastAsia"/>
          <w:sz w:val="36"/>
          <w:szCs w:val="36"/>
          <w:lang w:val="en-US" w:eastAsia="zh-CN"/>
        </w:rPr>
        <w:t>3</w:t>
      </w:r>
      <w:r>
        <w:rPr>
          <w:rFonts w:hint="eastAsia" w:asciiTheme="minorEastAsia" w:hAnsiTheme="minorEastAsia" w:eastAsiaTheme="minorEastAsia" w:cstheme="minorEastAsia"/>
          <w:sz w:val="36"/>
          <w:szCs w:val="36"/>
          <w:lang w:val="en-US" w:eastAsia="zh-CN"/>
        </w:rPr>
        <w:t>.1任务和目标</w:t>
      </w:r>
    </w:p>
    <w:p>
      <w:pPr>
        <w:numPr>
          <w:ilvl w:val="0"/>
          <w:numId w:val="0"/>
        </w:numPr>
        <w:ind w:firstLine="42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w:t>
      </w:r>
    </w:p>
    <w:p>
      <w:pPr>
        <w:numPr>
          <w:ilvl w:val="0"/>
          <w:numId w:val="0"/>
        </w:numPr>
        <w:ind w:firstLine="42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目标： </w:t>
      </w:r>
    </w:p>
    <w:p>
      <w:pPr>
        <w:numPr>
          <w:ilvl w:val="0"/>
          <w:numId w:val="0"/>
        </w:numPr>
        <w:ind w:firstLine="420"/>
        <w:rPr>
          <w:rFonts w:hint="eastAsia" w:asciiTheme="minorEastAsia" w:hAnsiTheme="minorEastAsia" w:eastAsiaTheme="minorEastAsia" w:cstheme="minorEastAsia"/>
          <w:lang w:val="en-US" w:eastAsia="zh-CN"/>
        </w:rPr>
      </w:pPr>
    </w:p>
    <w:p>
      <w:pPr>
        <w:numPr>
          <w:ilvl w:val="0"/>
          <w:numId w:val="0"/>
        </w:numPr>
        <w:ind w:firstLine="42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1方便用户快速查找附件商家。</w:t>
      </w:r>
    </w:p>
    <w:p>
      <w:pPr>
        <w:numPr>
          <w:ilvl w:val="0"/>
          <w:numId w:val="0"/>
        </w:numPr>
        <w:ind w:firstLine="420"/>
        <w:rPr>
          <w:rFonts w:hint="eastAsia" w:asciiTheme="minorEastAsia" w:hAnsiTheme="minorEastAsia" w:eastAsiaTheme="minorEastAsia" w:cstheme="minorEastAsia"/>
          <w:lang w:val="en-US" w:eastAsia="zh-CN"/>
        </w:rPr>
      </w:pPr>
    </w:p>
    <w:p>
      <w:pPr>
        <w:numPr>
          <w:ilvl w:val="0"/>
          <w:numId w:val="0"/>
        </w:numPr>
        <w:ind w:firstLine="42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2方便用户快速购买商家商品。</w:t>
      </w:r>
    </w:p>
    <w:p>
      <w:pPr>
        <w:numPr>
          <w:ilvl w:val="0"/>
          <w:numId w:val="0"/>
        </w:numPr>
        <w:ind w:firstLine="420"/>
        <w:rPr>
          <w:rFonts w:hint="eastAsia" w:asciiTheme="minorEastAsia" w:hAnsiTheme="minorEastAsia" w:eastAsiaTheme="minorEastAsia" w:cstheme="minorEastAsia"/>
          <w:lang w:val="en-US" w:eastAsia="zh-CN"/>
        </w:rPr>
      </w:pPr>
    </w:p>
    <w:p>
      <w:pPr>
        <w:numPr>
          <w:ilvl w:val="0"/>
          <w:numId w:val="0"/>
        </w:numPr>
        <w:ind w:firstLine="42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3方便用户商品比价，找到最便宜的商品。 </w:t>
      </w:r>
    </w:p>
    <w:p>
      <w:pPr>
        <w:numPr>
          <w:ilvl w:val="0"/>
          <w:numId w:val="0"/>
        </w:numPr>
        <w:ind w:firstLine="420"/>
        <w:rPr>
          <w:rFonts w:hint="eastAsia" w:asciiTheme="minorEastAsia" w:hAnsiTheme="minorEastAsia" w:eastAsiaTheme="minorEastAsia" w:cstheme="minorEastAsia"/>
          <w:lang w:val="en-US" w:eastAsia="zh-CN"/>
        </w:rPr>
      </w:pPr>
    </w:p>
    <w:p>
      <w:pPr>
        <w:numPr>
          <w:ilvl w:val="0"/>
          <w:numId w:val="0"/>
        </w:numPr>
        <w:ind w:firstLine="42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4区域范围服务，用户可以购买到更便宜的商品，售后也方便。</w:t>
      </w:r>
    </w:p>
    <w:p>
      <w:pPr>
        <w:numPr>
          <w:ilvl w:val="0"/>
          <w:numId w:val="0"/>
        </w:numPr>
        <w:rPr>
          <w:rFonts w:hint="eastAsia" w:asciiTheme="minorEastAsia" w:hAnsiTheme="minorEastAsia" w:eastAsiaTheme="minorEastAsia" w:cstheme="minorEastAsia"/>
          <w:lang w:val="en-US" w:eastAsia="zh-CN"/>
        </w:rPr>
      </w:pPr>
    </w:p>
    <w:p>
      <w:pPr>
        <w:numPr>
          <w:ilvl w:val="0"/>
          <w:numId w:val="0"/>
        </w:numPr>
        <w:ind w:firstLine="360" w:firstLineChars="100"/>
        <w:rPr>
          <w:rFonts w:hint="eastAsia" w:asciiTheme="minorEastAsia" w:hAnsiTheme="minorEastAsia" w:eastAsiaTheme="minorEastAsia" w:cstheme="minorEastAsia"/>
          <w:sz w:val="36"/>
          <w:szCs w:val="36"/>
          <w:lang w:val="en-US" w:eastAsia="zh-CN"/>
        </w:rPr>
      </w:pPr>
      <w:r>
        <w:rPr>
          <w:rFonts w:hint="eastAsia" w:asciiTheme="minorEastAsia" w:hAnsiTheme="minorEastAsia" w:cstheme="minorEastAsia"/>
          <w:sz w:val="36"/>
          <w:szCs w:val="36"/>
          <w:lang w:val="en-US" w:eastAsia="zh-CN"/>
        </w:rPr>
        <w:t>3</w:t>
      </w:r>
      <w:r>
        <w:rPr>
          <w:rFonts w:hint="eastAsia" w:asciiTheme="minorEastAsia" w:hAnsiTheme="minorEastAsia" w:eastAsiaTheme="minorEastAsia" w:cstheme="minorEastAsia"/>
          <w:sz w:val="36"/>
          <w:szCs w:val="36"/>
          <w:lang w:val="en-US" w:eastAsia="zh-CN"/>
        </w:rPr>
        <w:t>.2需求概述</w:t>
      </w:r>
    </w:p>
    <w:p>
      <w:pPr>
        <w:numPr>
          <w:ilvl w:val="0"/>
          <w:numId w:val="0"/>
        </w:numPr>
        <w:ind w:firstLine="210" w:firstLineChars="1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sz w:val="21"/>
          <w:szCs w:val="21"/>
          <w:lang w:val="en-US" w:eastAsia="zh-CN"/>
        </w:rPr>
        <w:t xml:space="preserve"> </w:t>
      </w:r>
    </w:p>
    <w:p>
      <w:pPr>
        <w:numPr>
          <w:ilvl w:val="0"/>
          <w:numId w:val="0"/>
        </w:numPr>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1用户可以定位自己附件的商店，足不出户就了解附近的商店。 </w:t>
      </w:r>
    </w:p>
    <w:p>
      <w:pPr>
        <w:numPr>
          <w:ilvl w:val="0"/>
          <w:numId w:val="0"/>
        </w:numPr>
        <w:ind w:firstLine="420" w:firstLineChars="200"/>
        <w:rPr>
          <w:rFonts w:hint="eastAsia" w:asciiTheme="minorEastAsia" w:hAnsiTheme="minorEastAsia" w:eastAsiaTheme="minorEastAsia" w:cstheme="minorEastAsia"/>
          <w:sz w:val="21"/>
          <w:szCs w:val="21"/>
          <w:lang w:val="en-US" w:eastAsia="zh-CN"/>
        </w:rPr>
      </w:pPr>
    </w:p>
    <w:p>
      <w:pPr>
        <w:numPr>
          <w:ilvl w:val="0"/>
          <w:numId w:val="0"/>
        </w:numPr>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2用户可以根据自己附件的商店，在家里产看全部商品，在家就能查看全部商品，而不是到店里一排一列去找。 </w:t>
      </w:r>
    </w:p>
    <w:p>
      <w:pPr>
        <w:numPr>
          <w:ilvl w:val="0"/>
          <w:numId w:val="0"/>
        </w:numPr>
        <w:ind w:firstLine="420" w:firstLineChars="200"/>
        <w:rPr>
          <w:rFonts w:hint="eastAsia" w:asciiTheme="minorEastAsia" w:hAnsiTheme="minorEastAsia" w:eastAsiaTheme="minorEastAsia" w:cstheme="minorEastAsia"/>
          <w:sz w:val="21"/>
          <w:szCs w:val="21"/>
          <w:lang w:val="en-US" w:eastAsia="zh-CN"/>
        </w:rPr>
      </w:pPr>
    </w:p>
    <w:p>
      <w:pPr>
        <w:numPr>
          <w:ilvl w:val="0"/>
          <w:numId w:val="0"/>
        </w:numPr>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3用户可以进入比价界面，选择商品的信息，查看所有的相同的商品。</w:t>
      </w:r>
    </w:p>
    <w:p>
      <w:pPr>
        <w:numPr>
          <w:ilvl w:val="0"/>
          <w:numId w:val="0"/>
        </w:numPr>
        <w:ind w:firstLine="420"/>
        <w:rPr>
          <w:rFonts w:hint="eastAsia" w:asciiTheme="minorEastAsia" w:hAnsiTheme="minorEastAsia" w:eastAsiaTheme="minorEastAsia" w:cstheme="minorEastAsia"/>
          <w:sz w:val="21"/>
          <w:szCs w:val="21"/>
          <w:lang w:val="en-US" w:eastAsia="zh-CN"/>
        </w:rPr>
      </w:pPr>
    </w:p>
    <w:p>
      <w:pPr>
        <w:numPr>
          <w:ilvl w:val="0"/>
          <w:numId w:val="0"/>
        </w:numPr>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4针对小地区提供便利，和附近商家合作，熟人购买商品。小区域购物减少了运费，且售货方比较容易联系，熟人卖的东西品质也有保障。</w:t>
      </w:r>
    </w:p>
    <w:p>
      <w:pPr>
        <w:numPr>
          <w:ilvl w:val="0"/>
          <w:numId w:val="0"/>
        </w:numPr>
        <w:ind w:leftChars="0" w:firstLine="210" w:firstLineChars="100"/>
        <w:rPr>
          <w:rFonts w:hint="eastAsia" w:asciiTheme="minorEastAsia" w:hAnsiTheme="minorEastAsia" w:eastAsiaTheme="minorEastAsia" w:cstheme="minorEastAsia"/>
          <w:sz w:val="21"/>
          <w:szCs w:val="21"/>
          <w:lang w:val="en-US" w:eastAsia="zh-CN"/>
        </w:rPr>
      </w:pPr>
    </w:p>
    <w:p>
      <w:pPr>
        <w:numPr>
          <w:ilvl w:val="0"/>
          <w:numId w:val="0"/>
        </w:numPr>
        <w:ind w:leftChars="0"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5这个软件可以嵌入到微信，支付宝，美团或天猫京东。可以让用户更便利，快速的使用我们的商品</w:t>
      </w:r>
    </w:p>
    <w:p>
      <w:pPr>
        <w:numPr>
          <w:ilvl w:val="0"/>
          <w:numId w:val="0"/>
        </w:numPr>
        <w:ind w:leftChars="0" w:firstLine="210" w:firstLineChars="100"/>
        <w:rPr>
          <w:rFonts w:hint="eastAsia" w:asciiTheme="minorEastAsia" w:hAnsiTheme="minorEastAsia" w:eastAsiaTheme="minorEastAsia" w:cstheme="minorEastAsia"/>
          <w:sz w:val="21"/>
          <w:szCs w:val="21"/>
          <w:lang w:val="en-US" w:eastAsia="zh-CN"/>
        </w:rPr>
      </w:pPr>
    </w:p>
    <w:p>
      <w:pPr>
        <w:numPr>
          <w:ilvl w:val="0"/>
          <w:numId w:val="0"/>
        </w:numPr>
        <w:ind w:leftChars="0" w:firstLine="360" w:firstLineChars="100"/>
        <w:rPr>
          <w:rFonts w:hint="eastAsia" w:asciiTheme="minorEastAsia" w:hAnsiTheme="minorEastAsia" w:eastAsiaTheme="minorEastAsia" w:cstheme="minorEastAsia"/>
          <w:sz w:val="36"/>
          <w:szCs w:val="36"/>
          <w:lang w:val="en-US" w:eastAsia="zh-CN"/>
        </w:rPr>
      </w:pPr>
    </w:p>
    <w:p>
      <w:pPr>
        <w:numPr>
          <w:ilvl w:val="0"/>
          <w:numId w:val="0"/>
        </w:numPr>
        <w:ind w:leftChars="0" w:firstLine="360" w:firstLineChars="100"/>
        <w:rPr>
          <w:rFonts w:hint="eastAsia" w:asciiTheme="minorEastAsia" w:hAnsiTheme="minorEastAsia" w:eastAsiaTheme="minorEastAsia" w:cstheme="minorEastAsia"/>
          <w:sz w:val="36"/>
          <w:szCs w:val="36"/>
          <w:lang w:val="en-US" w:eastAsia="zh-CN"/>
        </w:rPr>
      </w:pPr>
      <w:r>
        <w:rPr>
          <w:rFonts w:hint="eastAsia" w:asciiTheme="minorEastAsia" w:hAnsiTheme="minorEastAsia" w:cstheme="minorEastAsia"/>
          <w:sz w:val="36"/>
          <w:szCs w:val="36"/>
          <w:lang w:val="en-US" w:eastAsia="zh-CN"/>
        </w:rPr>
        <w:t>3</w:t>
      </w:r>
      <w:r>
        <w:rPr>
          <w:rFonts w:hint="eastAsia" w:asciiTheme="minorEastAsia" w:hAnsiTheme="minorEastAsia" w:eastAsiaTheme="minorEastAsia" w:cstheme="minorEastAsia"/>
          <w:sz w:val="36"/>
          <w:szCs w:val="36"/>
          <w:lang w:val="en-US" w:eastAsia="zh-CN"/>
        </w:rPr>
        <w:t>.3运行环境和工具</w:t>
      </w:r>
    </w:p>
    <w:p>
      <w:pPr>
        <w:numPr>
          <w:ilvl w:val="0"/>
          <w:numId w:val="0"/>
        </w:numPr>
        <w:ind w:leftChars="0" w:firstLine="210" w:firstLineChars="100"/>
        <w:rPr>
          <w:rFonts w:hint="eastAsia" w:asciiTheme="minorEastAsia" w:hAnsiTheme="minorEastAsia" w:eastAsiaTheme="minorEastAsia" w:cstheme="minorEastAsia"/>
          <w:lang w:val="en-US" w:eastAsia="zh-CN"/>
        </w:rPr>
      </w:pPr>
    </w:p>
    <w:p>
      <w:pPr>
        <w:numPr>
          <w:ilvl w:val="0"/>
          <w:numId w:val="0"/>
        </w:numPr>
        <w:ind w:leftChars="0" w:firstLine="21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Axure up、Enterprise Architect、数据库，startuml</w:t>
      </w:r>
    </w:p>
    <w:p>
      <w:pPr>
        <w:numPr>
          <w:ilvl w:val="0"/>
          <w:numId w:val="0"/>
        </w:numPr>
        <w:ind w:firstLine="210" w:firstLineChars="100"/>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numPr>
          <w:numId w:val="0"/>
        </w:numPr>
        <w:ind w:leftChars="0"/>
        <w:rPr>
          <w:rFonts w:hint="eastAsia" w:asciiTheme="minorEastAsia" w:hAnsiTheme="minorEastAsia" w:eastAsiaTheme="minorEastAsia" w:cstheme="minorEastAsia"/>
          <w:b/>
          <w:bCs/>
          <w:sz w:val="44"/>
          <w:szCs w:val="44"/>
          <w:lang w:val="en-US" w:eastAsia="zh-CN"/>
        </w:rPr>
      </w:pPr>
      <w:r>
        <w:rPr>
          <w:rFonts w:hint="eastAsia" w:asciiTheme="minorEastAsia" w:hAnsiTheme="minorEastAsia" w:cstheme="minorEastAsia"/>
          <w:b/>
          <w:bCs/>
          <w:sz w:val="44"/>
          <w:szCs w:val="44"/>
          <w:lang w:val="en-US" w:eastAsia="zh-CN"/>
        </w:rPr>
        <w:t>4.</w:t>
      </w:r>
      <w:r>
        <w:rPr>
          <w:rFonts w:hint="eastAsia" w:asciiTheme="minorEastAsia" w:hAnsiTheme="minorEastAsia" w:eastAsiaTheme="minorEastAsia" w:cstheme="minorEastAsia"/>
          <w:b/>
          <w:bCs/>
          <w:sz w:val="44"/>
          <w:szCs w:val="44"/>
          <w:lang w:val="en-US" w:eastAsia="zh-CN"/>
        </w:rPr>
        <w:t>总体方案设计</w:t>
      </w:r>
    </w:p>
    <w:p>
      <w:pPr>
        <w:numPr>
          <w:ilvl w:val="0"/>
          <w:numId w:val="0"/>
        </w:numPr>
        <w:rPr>
          <w:rFonts w:hint="eastAsia" w:asciiTheme="minorEastAsia" w:hAnsiTheme="minorEastAsia" w:eastAsiaTheme="minorEastAsia" w:cstheme="minorEastAsia"/>
          <w:lang w:val="en-US" w:eastAsia="zh-CN"/>
        </w:rPr>
      </w:pPr>
    </w:p>
    <w:p>
      <w:pPr>
        <w:numPr>
          <w:ilvl w:val="0"/>
          <w:numId w:val="0"/>
        </w:numPr>
        <w:ind w:leftChars="0" w:firstLine="360" w:firstLineChars="100"/>
        <w:rPr>
          <w:rFonts w:hint="eastAsia" w:asciiTheme="minorEastAsia" w:hAnsiTheme="minorEastAsia" w:eastAsiaTheme="minorEastAsia" w:cstheme="minorEastAsia"/>
          <w:lang w:val="en-US" w:eastAsia="zh-CN"/>
        </w:rPr>
      </w:pPr>
      <w:r>
        <w:rPr>
          <w:rFonts w:hint="eastAsia" w:asciiTheme="minorEastAsia" w:hAnsiTheme="minorEastAsia" w:cstheme="minorEastAsia"/>
          <w:sz w:val="36"/>
          <w:szCs w:val="36"/>
          <w:lang w:val="en-US" w:eastAsia="zh-CN"/>
        </w:rPr>
        <w:t>4</w:t>
      </w:r>
      <w:r>
        <w:rPr>
          <w:rFonts w:hint="eastAsia" w:asciiTheme="minorEastAsia" w:hAnsiTheme="minorEastAsia" w:eastAsiaTheme="minorEastAsia" w:cstheme="minorEastAsia"/>
          <w:sz w:val="36"/>
          <w:szCs w:val="36"/>
          <w:lang w:val="en-US" w:eastAsia="zh-CN"/>
        </w:rPr>
        <w:t>.1系统总体设计类图</w:t>
      </w:r>
    </w:p>
    <w:p>
      <w:pPr>
        <w:numPr>
          <w:ilvl w:val="0"/>
          <w:numId w:val="0"/>
        </w:numPr>
        <w:ind w:leftChars="0" w:firstLine="210" w:firstLineChars="100"/>
        <w:rPr>
          <w:rFonts w:hint="eastAsia" w:asciiTheme="minorEastAsia" w:hAnsiTheme="minorEastAsia" w:eastAsiaTheme="minorEastAsia" w:cstheme="minorEastAsia"/>
          <w:lang w:val="en-US" w:eastAsia="zh-CN"/>
        </w:rPr>
      </w:pPr>
    </w:p>
    <w:p>
      <w:pPr>
        <w:numPr>
          <w:ilvl w:val="0"/>
          <w:numId w:val="0"/>
        </w:numPr>
        <w:ind w:leftChars="0" w:firstLine="360" w:firstLineChars="10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drawing>
          <wp:inline distT="0" distB="0" distL="114300" distR="114300">
            <wp:extent cx="5265420" cy="7047865"/>
            <wp:effectExtent l="0" t="0" r="7620" b="8255"/>
            <wp:docPr id="10" name="图片 10" descr="0B6286HB5[[96V(OHIAC)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0B6286HB5[[96V(OHIAC)F1"/>
                    <pic:cNvPicPr>
                      <a:picLocks noChangeAspect="1"/>
                    </pic:cNvPicPr>
                  </pic:nvPicPr>
                  <pic:blipFill>
                    <a:blip r:embed="rId4"/>
                    <a:stretch>
                      <a:fillRect/>
                    </a:stretch>
                  </pic:blipFill>
                  <pic:spPr>
                    <a:xfrm>
                      <a:off x="0" y="0"/>
                      <a:ext cx="5265420" cy="7047865"/>
                    </a:xfrm>
                    <a:prstGeom prst="rect">
                      <a:avLst/>
                    </a:prstGeom>
                  </pic:spPr>
                </pic:pic>
              </a:graphicData>
            </a:graphic>
          </wp:inline>
        </w:drawing>
      </w:r>
    </w:p>
    <w:p>
      <w:pPr>
        <w:numPr>
          <w:ilvl w:val="0"/>
          <w:numId w:val="0"/>
        </w:numPr>
        <w:ind w:leftChars="0" w:firstLine="360" w:firstLineChars="100"/>
        <w:rPr>
          <w:rFonts w:hint="eastAsia" w:asciiTheme="minorEastAsia" w:hAnsiTheme="minorEastAsia" w:eastAsiaTheme="minorEastAsia" w:cstheme="minorEastAsia"/>
          <w:sz w:val="36"/>
          <w:szCs w:val="36"/>
          <w:lang w:val="en-US" w:eastAsia="zh-CN"/>
        </w:rPr>
      </w:pPr>
    </w:p>
    <w:p>
      <w:pPr>
        <w:numPr>
          <w:ilvl w:val="0"/>
          <w:numId w:val="0"/>
        </w:numPr>
        <w:ind w:leftChars="0" w:firstLine="360" w:firstLineChars="100"/>
        <w:rPr>
          <w:rFonts w:hint="eastAsia" w:asciiTheme="minorEastAsia" w:hAnsiTheme="minorEastAsia" w:eastAsiaTheme="minorEastAsia" w:cstheme="minorEastAsia"/>
          <w:sz w:val="36"/>
          <w:szCs w:val="36"/>
          <w:lang w:val="en-US" w:eastAsia="zh-CN"/>
        </w:rPr>
      </w:pPr>
    </w:p>
    <w:p>
      <w:pPr>
        <w:numPr>
          <w:ilvl w:val="0"/>
          <w:numId w:val="0"/>
        </w:numPr>
        <w:rPr>
          <w:rFonts w:hint="eastAsia" w:asciiTheme="minorEastAsia" w:hAnsiTheme="minorEastAsia" w:eastAsiaTheme="minorEastAsia" w:cstheme="minorEastAsia"/>
          <w:sz w:val="36"/>
          <w:szCs w:val="36"/>
          <w:lang w:val="en-US" w:eastAsia="zh-CN"/>
        </w:rPr>
      </w:pPr>
    </w:p>
    <w:p>
      <w:pPr>
        <w:numPr>
          <w:ilvl w:val="0"/>
          <w:numId w:val="0"/>
        </w:numPr>
        <w:ind w:leftChars="0" w:firstLine="360" w:firstLineChars="10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drawing>
          <wp:inline distT="0" distB="0" distL="114300" distR="114300">
            <wp:extent cx="5265420" cy="7672705"/>
            <wp:effectExtent l="0" t="0" r="7620" b="8255"/>
            <wp:docPr id="11" name="图片 11" descr="P~T(D`5ON917OJ(0S@L5[]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P~T(D`5ON917OJ(0S@L5[]P"/>
                    <pic:cNvPicPr>
                      <a:picLocks noChangeAspect="1"/>
                    </pic:cNvPicPr>
                  </pic:nvPicPr>
                  <pic:blipFill>
                    <a:blip r:embed="rId5"/>
                    <a:stretch>
                      <a:fillRect/>
                    </a:stretch>
                  </pic:blipFill>
                  <pic:spPr>
                    <a:xfrm>
                      <a:off x="0" y="0"/>
                      <a:ext cx="5265420" cy="7672705"/>
                    </a:xfrm>
                    <a:prstGeom prst="rect">
                      <a:avLst/>
                    </a:prstGeom>
                  </pic:spPr>
                </pic:pic>
              </a:graphicData>
            </a:graphic>
          </wp:inline>
        </w:drawing>
      </w:r>
    </w:p>
    <w:p>
      <w:pPr>
        <w:numPr>
          <w:ilvl w:val="0"/>
          <w:numId w:val="0"/>
        </w:numPr>
        <w:rPr>
          <w:rFonts w:hint="eastAsia" w:asciiTheme="minorEastAsia" w:hAnsiTheme="minorEastAsia" w:eastAsiaTheme="minorEastAsia" w:cstheme="minorEastAsia"/>
          <w:sz w:val="36"/>
          <w:szCs w:val="36"/>
          <w:lang w:val="en-US" w:eastAsia="zh-CN"/>
        </w:rPr>
      </w:pPr>
    </w:p>
    <w:p>
      <w:pPr>
        <w:numPr>
          <w:ilvl w:val="0"/>
          <w:numId w:val="0"/>
        </w:numPr>
        <w:ind w:leftChars="0" w:firstLine="360" w:firstLineChars="100"/>
        <w:rPr>
          <w:rFonts w:hint="eastAsia" w:asciiTheme="minorEastAsia" w:hAnsiTheme="minorEastAsia" w:eastAsiaTheme="minorEastAsia" w:cstheme="minorEastAsia"/>
          <w:sz w:val="36"/>
          <w:szCs w:val="36"/>
          <w:lang w:val="en-US" w:eastAsia="zh-CN"/>
        </w:rPr>
      </w:pPr>
      <w:r>
        <w:rPr>
          <w:rFonts w:hint="eastAsia" w:asciiTheme="minorEastAsia" w:hAnsiTheme="minorEastAsia" w:cstheme="minorEastAsia"/>
          <w:sz w:val="36"/>
          <w:szCs w:val="36"/>
          <w:lang w:val="en-US" w:eastAsia="zh-CN"/>
        </w:rPr>
        <w:t>4</w:t>
      </w:r>
      <w:r>
        <w:rPr>
          <w:rFonts w:hint="eastAsia" w:asciiTheme="minorEastAsia" w:hAnsiTheme="minorEastAsia" w:eastAsiaTheme="minorEastAsia" w:cstheme="minorEastAsia"/>
          <w:sz w:val="36"/>
          <w:szCs w:val="36"/>
          <w:lang w:val="en-US" w:eastAsia="zh-CN"/>
        </w:rPr>
        <w:t>.2系统体系结构设计</w:t>
      </w:r>
    </w:p>
    <w:p>
      <w:pPr>
        <w:numPr>
          <w:ilvl w:val="0"/>
          <w:numId w:val="0"/>
        </w:numPr>
        <w:ind w:leftChars="0" w:firstLine="210" w:firstLineChars="100"/>
        <w:rPr>
          <w:rFonts w:hint="eastAsia" w:asciiTheme="minorEastAsia" w:hAnsiTheme="minorEastAsia" w:eastAsiaTheme="minorEastAsia" w:cstheme="minorEastAsia"/>
          <w:lang w:val="en-US" w:eastAsia="zh-CN"/>
        </w:rPr>
      </w:pPr>
    </w:p>
    <w:p>
      <w:pPr>
        <w:numPr>
          <w:ilvl w:val="0"/>
          <w:numId w:val="0"/>
        </w:numPr>
        <w:ind w:leftChars="0" w:firstLine="28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sz w:val="28"/>
          <w:szCs w:val="28"/>
          <w:lang w:val="en-US" w:eastAsia="zh-CN"/>
        </w:rPr>
        <w:t>随心购体系结构说明：</w:t>
      </w:r>
      <w:r>
        <w:rPr>
          <w:rFonts w:hint="eastAsia" w:asciiTheme="minorEastAsia" w:hAnsiTheme="minorEastAsia" w:eastAsiaTheme="minorEastAsia" w:cstheme="minorEastAsia"/>
          <w:lang w:val="en-US" w:eastAsia="zh-CN"/>
        </w:rPr>
        <w:t xml:space="preserve">   </w:t>
      </w:r>
    </w:p>
    <w:p>
      <w:pPr>
        <w:numPr>
          <w:ilvl w:val="0"/>
          <w:numId w:val="0"/>
        </w:numPr>
        <w:ind w:leftChars="0" w:firstLine="21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商城是一个综合性的 B2B2C 平台，类似兴盛优选。</w:t>
      </w:r>
    </w:p>
    <w:p>
      <w:pPr>
        <w:numPr>
          <w:ilvl w:val="0"/>
          <w:numId w:val="0"/>
        </w:numPr>
        <w:ind w:leftChars="0" w:firstLine="21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微信小程序采用商家入驻的模式，商家入驻平台提交申请，有平台进行资质审核，审核通过后，商家拥有独立的管理后台录入商品信息。 </w:t>
      </w:r>
    </w:p>
    <w:p>
      <w:pPr>
        <w:numPr>
          <w:ilvl w:val="0"/>
          <w:numId w:val="0"/>
        </w:numPr>
        <w:ind w:leftChars="0" w:firstLine="21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商品经过平台审核后即可发布。审核通过的商品即可在平台销售。</w:t>
      </w:r>
    </w:p>
    <w:p>
      <w:pPr>
        <w:numPr>
          <w:ilvl w:val="0"/>
          <w:numId w:val="0"/>
        </w:numPr>
        <w:ind w:leftChars="0" w:firstLine="21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商城游客及注册用户可以在商城浏览商品、搜索商品、使用购物车、购买商品、添加商品到订单以及收藏、评价、联系客服、退收货等。   </w:t>
      </w:r>
    </w:p>
    <w:p>
      <w:pPr>
        <w:numPr>
          <w:ilvl w:val="0"/>
          <w:numId w:val="0"/>
        </w:numPr>
        <w:ind w:leftChars="0" w:firstLine="21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商城主要分为网站前台、运营商后台、商家管理后台三个子系统。 </w:t>
      </w:r>
    </w:p>
    <w:p>
      <w:pPr>
        <w:numPr>
          <w:ilvl w:val="0"/>
          <w:numId w:val="0"/>
        </w:numPr>
        <w:ind w:leftChars="0" w:firstLine="21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商城前台共分为查看社区附件商店、搜索、商品详情页、用户登录、购物车、商品分类、订单系统、申请退货、支付系统、咨询评价，收藏夹、管理商品共12个功能模块。   </w:t>
      </w:r>
    </w:p>
    <w:p>
      <w:pPr>
        <w:numPr>
          <w:ilvl w:val="0"/>
          <w:numId w:val="0"/>
        </w:numPr>
        <w:ind w:leftChars="0" w:firstLine="21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运营商后台是运营商的运营人员的后台管理系统。系统管理员可以在运营商后台管理系统中审核商家的入驻申请、商品提交申请、管理用户及对应的订单、商家结算、数据统计分析等；</w:t>
      </w:r>
    </w:p>
    <w:p>
      <w:pPr>
        <w:numPr>
          <w:ilvl w:val="0"/>
          <w:numId w:val="0"/>
        </w:numPr>
        <w:ind w:leftChars="0" w:firstLine="21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运营商后台管理系统的功能主要包括还有许多服务，比如购物车服务，订单服务，支付服务、搜索服务，维护更新服务、定位服务，收藏服务，购车服务，个人中心服务、咨询商品服务，商家商品服务，退换货服务这十二个服务</w:t>
      </w:r>
    </w:p>
    <w:p>
      <w:pPr>
        <w:numPr>
          <w:ilvl w:val="0"/>
          <w:numId w:val="0"/>
        </w:numPr>
        <w:ind w:leftChars="0" w:firstLine="21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商家管理后台是入驻的商家进行管理的后台，普通管理员申请入住后即可获得商家后台管理系统的使用权限，在商家后台管理系统可以提交商品信息，品牌申请，规格申请等， 商家提交的商品信息必须由系统管理员在运营商后台管理系统进行审核方可进行正式的对外销售。商家后台管理系统的功能是对商品的管理以及订单查询统计、资金结算等功能。</w:t>
      </w:r>
    </w:p>
    <w:p>
      <w:pPr>
        <w:numPr>
          <w:ilvl w:val="0"/>
          <w:numId w:val="0"/>
        </w:numPr>
        <w:ind w:firstLine="280" w:firstLineChars="100"/>
        <w:rPr>
          <w:rFonts w:hint="eastAsia" w:asciiTheme="minorEastAsia" w:hAnsiTheme="minorEastAsia" w:eastAsiaTheme="minorEastAsia" w:cstheme="minorEastAsia"/>
          <w:sz w:val="28"/>
          <w:szCs w:val="28"/>
          <w:lang w:val="en-US" w:eastAsia="zh-CN"/>
        </w:rPr>
      </w:pPr>
    </w:p>
    <w:p>
      <w:pPr>
        <w:numPr>
          <w:ilvl w:val="0"/>
          <w:numId w:val="0"/>
        </w:numPr>
        <w:ind w:firstLine="28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sz w:val="28"/>
          <w:szCs w:val="28"/>
          <w:lang w:val="en-US" w:eastAsia="zh-CN"/>
        </w:rPr>
        <w:t>随心购体系结构模型：</w:t>
      </w:r>
    </w:p>
    <w:p>
      <w:pPr>
        <w:numPr>
          <w:ilvl w:val="0"/>
          <w:numId w:val="0"/>
        </w:numPr>
        <w:ind w:firstLine="21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商城系统架构采用SOA架构，它是一种支持面向服务的架构样式。 </w:t>
      </w:r>
    </w:p>
    <w:p>
      <w:pPr>
        <w:numPr>
          <w:ilvl w:val="0"/>
          <w:numId w:val="0"/>
        </w:numPr>
        <w:ind w:firstLine="21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从服务、基于服务开发和服务的结果来看，面向服务是一种思考方式。</w:t>
      </w:r>
    </w:p>
    <w:p>
      <w:pPr>
        <w:numPr>
          <w:ilvl w:val="0"/>
          <w:numId w:val="0"/>
        </w:numPr>
        <w:ind w:firstLine="21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其实 SOA 架构主要应用于互联网项目开发，是一种企业通用性架构。 </w:t>
      </w:r>
    </w:p>
    <w:p>
      <w:pPr>
        <w:numPr>
          <w:ilvl w:val="0"/>
          <w:numId w:val="0"/>
        </w:numPr>
        <w:ind w:firstLine="21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它可以根据需求通过网络对松散耦合的粗粒度应用组件进行分布式部署、组合和使用。服务层是SOA的基础，可以直接被应用调用，从而有效控制系统中与软件代理交互的人为依赖性。SOA是一种粗粒度、松耦合服务架构，服务之间通过简单、精确定义接口进行通讯，不涉及底层编程接口和通讯模型。 SOA可以看作是B/S模型、XML（标准通用标记语言的子集）/Web Service技术之后的自然延伸，这使得构件在各种各样的系统中的服务可以以一种统一和通用的方式进行交互。  随心购体系结构模型图</w:t>
      </w:r>
    </w:p>
    <w:p>
      <w:pPr>
        <w:numPr>
          <w:ilvl w:val="0"/>
          <w:numId w:val="0"/>
        </w:numPr>
        <w:ind w:leftChars="0" w:firstLine="210" w:firstLineChars="100"/>
        <w:rPr>
          <w:rFonts w:hint="eastAsia" w:asciiTheme="minorEastAsia" w:hAnsiTheme="minorEastAsia" w:eastAsiaTheme="minorEastAsia" w:cstheme="minorEastAsia"/>
          <w:lang w:val="en-US" w:eastAsia="zh-CN"/>
        </w:rPr>
      </w:pPr>
    </w:p>
    <w:p>
      <w:pPr>
        <w:numPr>
          <w:ilvl w:val="0"/>
          <w:numId w:val="0"/>
        </w:numPr>
        <w:ind w:leftChars="0" w:firstLine="21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drawing>
          <wp:inline distT="0" distB="0" distL="114300" distR="114300">
            <wp:extent cx="5852160" cy="7392035"/>
            <wp:effectExtent l="0" t="0" r="0" b="14605"/>
            <wp:docPr id="2" name="图片 2" descr="3%BO7_4L`JXOL9JH~ND$}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BO7_4L`JXOL9JH~ND$}9B"/>
                    <pic:cNvPicPr>
                      <a:picLocks noChangeAspect="1"/>
                    </pic:cNvPicPr>
                  </pic:nvPicPr>
                  <pic:blipFill>
                    <a:blip r:embed="rId6"/>
                    <a:stretch>
                      <a:fillRect/>
                    </a:stretch>
                  </pic:blipFill>
                  <pic:spPr>
                    <a:xfrm>
                      <a:off x="0" y="0"/>
                      <a:ext cx="5852160" cy="7392035"/>
                    </a:xfrm>
                    <a:prstGeom prst="rect">
                      <a:avLst/>
                    </a:prstGeom>
                  </pic:spPr>
                </pic:pic>
              </a:graphicData>
            </a:graphic>
          </wp:inline>
        </w:drawing>
      </w:r>
    </w:p>
    <w:p>
      <w:pPr>
        <w:numPr>
          <w:ilvl w:val="0"/>
          <w:numId w:val="0"/>
        </w:numPr>
        <w:ind w:leftChars="0" w:firstLine="210" w:firstLineChars="100"/>
        <w:rPr>
          <w:rFonts w:hint="eastAsia" w:asciiTheme="minorEastAsia" w:hAnsiTheme="minorEastAsia" w:eastAsiaTheme="minorEastAsia" w:cstheme="minorEastAsia"/>
          <w:lang w:val="en-US" w:eastAsia="zh-CN"/>
        </w:rPr>
      </w:pPr>
    </w:p>
    <w:p>
      <w:pPr>
        <w:numPr>
          <w:ilvl w:val="0"/>
          <w:numId w:val="0"/>
        </w:numPr>
        <w:ind w:leftChars="0" w:firstLine="210" w:firstLineChars="100"/>
        <w:rPr>
          <w:rFonts w:hint="eastAsia" w:asciiTheme="minorEastAsia" w:hAnsiTheme="minorEastAsia" w:eastAsiaTheme="minorEastAsia" w:cstheme="minorEastAsia"/>
          <w:lang w:val="en-US" w:eastAsia="zh-CN"/>
        </w:rPr>
      </w:pPr>
    </w:p>
    <w:p>
      <w:pPr>
        <w:numPr>
          <w:ilvl w:val="0"/>
          <w:numId w:val="0"/>
        </w:numPr>
        <w:ind w:leftChars="0" w:firstLine="210" w:firstLineChars="100"/>
        <w:rPr>
          <w:rFonts w:hint="eastAsia" w:asciiTheme="minorEastAsia" w:hAnsiTheme="minorEastAsia" w:eastAsiaTheme="minorEastAsia" w:cstheme="minorEastAsia"/>
          <w:lang w:val="en-US" w:eastAsia="zh-CN"/>
        </w:rPr>
      </w:pPr>
    </w:p>
    <w:p>
      <w:pPr>
        <w:numPr>
          <w:ilvl w:val="0"/>
          <w:numId w:val="0"/>
        </w:numPr>
        <w:ind w:leftChars="0" w:firstLine="210" w:firstLineChars="100"/>
        <w:rPr>
          <w:rFonts w:hint="eastAsia" w:asciiTheme="minorEastAsia" w:hAnsiTheme="minorEastAsia" w:eastAsiaTheme="minorEastAsia" w:cstheme="minorEastAsia"/>
          <w:lang w:val="en-US" w:eastAsia="zh-CN"/>
        </w:rPr>
      </w:pPr>
    </w:p>
    <w:p>
      <w:pPr>
        <w:numPr>
          <w:ilvl w:val="0"/>
          <w:numId w:val="0"/>
        </w:numPr>
        <w:ind w:leftChars="0" w:firstLine="360" w:firstLineChars="100"/>
        <w:rPr>
          <w:rFonts w:hint="eastAsia" w:asciiTheme="minorEastAsia" w:hAnsiTheme="minorEastAsia" w:eastAsiaTheme="minorEastAsia" w:cstheme="minorEastAsia"/>
          <w:sz w:val="36"/>
          <w:szCs w:val="36"/>
          <w:lang w:val="en-US" w:eastAsia="zh-CN"/>
        </w:rPr>
      </w:pPr>
    </w:p>
    <w:p>
      <w:pPr>
        <w:numPr>
          <w:ilvl w:val="0"/>
          <w:numId w:val="0"/>
        </w:numPr>
        <w:rPr>
          <w:rFonts w:hint="eastAsia" w:asciiTheme="minorEastAsia" w:hAnsiTheme="minorEastAsia" w:eastAsiaTheme="minorEastAsia" w:cstheme="minorEastAsia"/>
          <w:sz w:val="36"/>
          <w:szCs w:val="36"/>
          <w:lang w:val="en-US" w:eastAsia="zh-CN"/>
        </w:rPr>
      </w:pPr>
      <w:r>
        <w:rPr>
          <w:rFonts w:hint="eastAsia" w:asciiTheme="minorEastAsia" w:hAnsiTheme="minorEastAsia" w:cstheme="minorEastAsia"/>
          <w:sz w:val="36"/>
          <w:szCs w:val="36"/>
          <w:lang w:val="en-US" w:eastAsia="zh-CN"/>
        </w:rPr>
        <w:t>4</w:t>
      </w:r>
      <w:r>
        <w:rPr>
          <w:rFonts w:hint="eastAsia" w:asciiTheme="minorEastAsia" w:hAnsiTheme="minorEastAsia" w:eastAsiaTheme="minorEastAsia" w:cstheme="minorEastAsia"/>
          <w:sz w:val="36"/>
          <w:szCs w:val="36"/>
          <w:lang w:val="en-US" w:eastAsia="zh-CN"/>
        </w:rPr>
        <w:t>.3系统功能模块层次图</w:t>
      </w:r>
    </w:p>
    <w:p>
      <w:pPr>
        <w:numPr>
          <w:ilvl w:val="0"/>
          <w:numId w:val="0"/>
        </w:numPr>
        <w:ind w:leftChars="0" w:firstLine="210" w:firstLineChars="100"/>
        <w:rPr>
          <w:rFonts w:hint="eastAsia" w:asciiTheme="minorEastAsia" w:hAnsiTheme="minorEastAsia" w:eastAsiaTheme="minorEastAsia" w:cstheme="minorEastAsia"/>
          <w:lang w:val="en-US" w:eastAsia="zh-CN"/>
        </w:rPr>
      </w:pPr>
    </w:p>
    <w:p>
      <w:pPr>
        <w:numPr>
          <w:ilvl w:val="0"/>
          <w:numId w:val="0"/>
        </w:numPr>
        <w:ind w:leftChars="0" w:firstLine="210" w:firstLineChars="100"/>
        <w:rPr>
          <w:rFonts w:hint="eastAsia" w:asciiTheme="minorEastAsia" w:hAnsiTheme="minorEastAsia" w:eastAsiaTheme="minorEastAsia" w:cstheme="minorEastAsia"/>
          <w:lang w:val="en-US" w:eastAsia="zh-CN"/>
        </w:rPr>
      </w:pPr>
    </w:p>
    <w:p>
      <w:pPr>
        <w:numPr>
          <w:ilvl w:val="0"/>
          <w:numId w:val="0"/>
        </w:numPr>
        <w:ind w:leftChars="0" w:firstLine="210" w:firstLineChars="100"/>
        <w:rPr>
          <w:rFonts w:hint="eastAsia" w:asciiTheme="minorEastAsia" w:hAnsiTheme="minorEastAsia" w:eastAsiaTheme="minorEastAsia" w:cstheme="minorEastAsia"/>
          <w:lang w:val="en-US" w:eastAsia="zh-CN"/>
        </w:rPr>
      </w:pPr>
    </w:p>
    <w:p>
      <w:pPr>
        <w:numPr>
          <w:ilvl w:val="0"/>
          <w:numId w:val="0"/>
        </w:numPr>
        <w:ind w:leftChars="0" w:firstLine="21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drawing>
          <wp:inline distT="0" distB="0" distL="114300" distR="114300">
            <wp:extent cx="5515610" cy="5793740"/>
            <wp:effectExtent l="0" t="0" r="1270" b="12700"/>
            <wp:docPr id="1" name="图片 1" descr="4187F8AEF02644C5DB9C4EA9FF50F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187F8AEF02644C5DB9C4EA9FF50F139"/>
                    <pic:cNvPicPr>
                      <a:picLocks noChangeAspect="1"/>
                    </pic:cNvPicPr>
                  </pic:nvPicPr>
                  <pic:blipFill>
                    <a:blip r:embed="rId7"/>
                    <a:stretch>
                      <a:fillRect/>
                    </a:stretch>
                  </pic:blipFill>
                  <pic:spPr>
                    <a:xfrm>
                      <a:off x="0" y="0"/>
                      <a:ext cx="5515610" cy="5793740"/>
                    </a:xfrm>
                    <a:prstGeom prst="rect">
                      <a:avLst/>
                    </a:prstGeom>
                  </pic:spPr>
                </pic:pic>
              </a:graphicData>
            </a:graphic>
          </wp:inline>
        </w:drawing>
      </w:r>
    </w:p>
    <w:p>
      <w:pPr>
        <w:numPr>
          <w:ilvl w:val="0"/>
          <w:numId w:val="0"/>
        </w:numPr>
        <w:rPr>
          <w:rFonts w:hint="eastAsia" w:asciiTheme="minorEastAsia" w:hAnsiTheme="minorEastAsia" w:eastAsiaTheme="minorEastAsia" w:cstheme="minorEastAsia"/>
          <w:sz w:val="36"/>
          <w:szCs w:val="36"/>
          <w:lang w:val="en-US" w:eastAsia="zh-CN"/>
        </w:rPr>
      </w:pPr>
    </w:p>
    <w:p>
      <w:pPr>
        <w:numPr>
          <w:ilvl w:val="0"/>
          <w:numId w:val="0"/>
        </w:numPr>
        <w:rPr>
          <w:rFonts w:hint="eastAsia" w:asciiTheme="minorEastAsia" w:hAnsiTheme="minorEastAsia" w:eastAsiaTheme="minorEastAsia" w:cstheme="minorEastAsia"/>
          <w:sz w:val="36"/>
          <w:szCs w:val="36"/>
          <w:lang w:val="en-US" w:eastAsia="zh-CN"/>
        </w:rPr>
      </w:pPr>
    </w:p>
    <w:p>
      <w:pPr>
        <w:numPr>
          <w:ilvl w:val="0"/>
          <w:numId w:val="0"/>
        </w:numPr>
        <w:rPr>
          <w:rFonts w:hint="eastAsia" w:asciiTheme="minorEastAsia" w:hAnsiTheme="minorEastAsia" w:eastAsiaTheme="minorEastAsia" w:cstheme="minorEastAsia"/>
          <w:sz w:val="36"/>
          <w:szCs w:val="36"/>
          <w:lang w:val="en-US" w:eastAsia="zh-CN"/>
        </w:rPr>
      </w:pPr>
    </w:p>
    <w:p>
      <w:pPr>
        <w:numPr>
          <w:ilvl w:val="0"/>
          <w:numId w:val="0"/>
        </w:numPr>
        <w:rPr>
          <w:rFonts w:hint="eastAsia" w:asciiTheme="minorEastAsia" w:hAnsiTheme="minorEastAsia" w:eastAsiaTheme="minorEastAsia" w:cstheme="minorEastAsia"/>
          <w:sz w:val="36"/>
          <w:szCs w:val="36"/>
          <w:lang w:val="en-US" w:eastAsia="zh-CN"/>
        </w:rPr>
      </w:pPr>
    </w:p>
    <w:p>
      <w:pPr>
        <w:numPr>
          <w:ilvl w:val="0"/>
          <w:numId w:val="0"/>
        </w:numPr>
        <w:rPr>
          <w:rFonts w:hint="eastAsia" w:asciiTheme="minorEastAsia" w:hAnsiTheme="minorEastAsia" w:eastAsiaTheme="minorEastAsia" w:cstheme="minorEastAsia"/>
          <w:sz w:val="36"/>
          <w:szCs w:val="36"/>
          <w:lang w:val="en-US" w:eastAsia="zh-CN"/>
        </w:rPr>
      </w:pPr>
      <w:r>
        <w:rPr>
          <w:rFonts w:hint="eastAsia" w:asciiTheme="minorEastAsia" w:hAnsiTheme="minorEastAsia" w:cstheme="minorEastAsia"/>
          <w:sz w:val="36"/>
          <w:szCs w:val="36"/>
          <w:lang w:val="en-US" w:eastAsia="zh-CN"/>
        </w:rPr>
        <w:t>4</w:t>
      </w:r>
      <w:r>
        <w:rPr>
          <w:rFonts w:hint="eastAsia" w:asciiTheme="minorEastAsia" w:hAnsiTheme="minorEastAsia" w:eastAsiaTheme="minorEastAsia" w:cstheme="minorEastAsia"/>
          <w:sz w:val="36"/>
          <w:szCs w:val="36"/>
          <w:lang w:val="en-US" w:eastAsia="zh-CN"/>
        </w:rPr>
        <w:t>.4系统功能模块详细设计</w:t>
      </w:r>
    </w:p>
    <w:p>
      <w:pPr>
        <w:numPr>
          <w:ilvl w:val="0"/>
          <w:numId w:val="0"/>
        </w:numPr>
        <w:ind w:firstLine="28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sz w:val="28"/>
          <w:szCs w:val="28"/>
          <w:lang w:val="en-US" w:eastAsia="zh-CN"/>
        </w:rPr>
        <w:t>基础模块详细设计图：</w:t>
      </w:r>
    </w:p>
    <w:p>
      <w:pPr>
        <w:numPr>
          <w:ilvl w:val="0"/>
          <w:numId w:val="0"/>
        </w:numPr>
        <w:ind w:firstLine="280" w:firstLineChars="100"/>
        <w:rPr>
          <w:rFonts w:hint="eastAsia" w:asciiTheme="minorEastAsia" w:hAnsiTheme="minorEastAsia" w:eastAsiaTheme="minorEastAsia" w:cstheme="minorEastAsia"/>
          <w:sz w:val="28"/>
          <w:szCs w:val="28"/>
          <w:lang w:val="en-US" w:eastAsia="zh-CN"/>
        </w:rPr>
      </w:pPr>
    </w:p>
    <w:p>
      <w:pPr>
        <w:numPr>
          <w:ilvl w:val="0"/>
          <w:numId w:val="0"/>
        </w:numPr>
        <w:ind w:firstLine="280" w:firstLineChars="1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drawing>
          <wp:inline distT="0" distB="0" distL="114300" distR="114300">
            <wp:extent cx="5271135" cy="3763645"/>
            <wp:effectExtent l="0" t="0" r="1905" b="635"/>
            <wp:docPr id="4" name="图片 4" descr="基础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基础模块"/>
                    <pic:cNvPicPr>
                      <a:picLocks noChangeAspect="1"/>
                    </pic:cNvPicPr>
                  </pic:nvPicPr>
                  <pic:blipFill>
                    <a:blip r:embed="rId8"/>
                    <a:stretch>
                      <a:fillRect/>
                    </a:stretch>
                  </pic:blipFill>
                  <pic:spPr>
                    <a:xfrm>
                      <a:off x="0" y="0"/>
                      <a:ext cx="5271135" cy="3763645"/>
                    </a:xfrm>
                    <a:prstGeom prst="rect">
                      <a:avLst/>
                    </a:prstGeom>
                  </pic:spPr>
                </pic:pic>
              </a:graphicData>
            </a:graphic>
          </wp:inline>
        </w:drawing>
      </w:r>
    </w:p>
    <w:p>
      <w:pPr>
        <w:numPr>
          <w:ilvl w:val="0"/>
          <w:numId w:val="0"/>
        </w:numPr>
        <w:rPr>
          <w:rFonts w:hint="eastAsia" w:asciiTheme="minorEastAsia" w:hAnsiTheme="minorEastAsia" w:eastAsiaTheme="minorEastAsia" w:cstheme="minorEastAsia"/>
          <w:sz w:val="28"/>
          <w:szCs w:val="28"/>
          <w:lang w:val="en-US" w:eastAsia="zh-CN"/>
        </w:rPr>
      </w:pPr>
    </w:p>
    <w:p>
      <w:pPr>
        <w:numPr>
          <w:ilvl w:val="0"/>
          <w:numId w:val="0"/>
        </w:numPr>
        <w:ind w:firstLine="28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sz w:val="28"/>
          <w:szCs w:val="28"/>
          <w:lang w:val="en-US" w:eastAsia="zh-CN"/>
        </w:rPr>
        <w:t>搜索模块详细设计图：</w:t>
      </w:r>
    </w:p>
    <w:p>
      <w:pPr>
        <w:numPr>
          <w:ilvl w:val="0"/>
          <w:numId w:val="0"/>
        </w:numPr>
        <w:rPr>
          <w:rFonts w:hint="eastAsia" w:asciiTheme="minorEastAsia" w:hAnsiTheme="minorEastAsia" w:eastAsiaTheme="minorEastAsia" w:cstheme="minorEastAsia"/>
          <w:sz w:val="36"/>
          <w:szCs w:val="36"/>
          <w:lang w:val="en-US" w:eastAsia="zh-CN"/>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5269865" cy="2194560"/>
            <wp:effectExtent l="0" t="0" r="3175" b="0"/>
            <wp:docPr id="3" name="图片 3" descr="搜索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搜索模块"/>
                    <pic:cNvPicPr>
                      <a:picLocks noChangeAspect="1"/>
                    </pic:cNvPicPr>
                  </pic:nvPicPr>
                  <pic:blipFill>
                    <a:blip r:embed="rId9"/>
                    <a:stretch>
                      <a:fillRect/>
                    </a:stretch>
                  </pic:blipFill>
                  <pic:spPr>
                    <a:xfrm>
                      <a:off x="0" y="0"/>
                      <a:ext cx="5269865" cy="2194560"/>
                    </a:xfrm>
                    <a:prstGeom prst="rect">
                      <a:avLst/>
                    </a:prstGeom>
                  </pic:spPr>
                </pic:pic>
              </a:graphicData>
            </a:graphic>
          </wp:inline>
        </w:drawing>
      </w:r>
    </w:p>
    <w:p>
      <w:pPr>
        <w:numPr>
          <w:ilvl w:val="0"/>
          <w:numId w:val="0"/>
        </w:numPr>
        <w:rPr>
          <w:rFonts w:hint="eastAsia" w:asciiTheme="minorEastAsia" w:hAnsiTheme="minorEastAsia" w:eastAsiaTheme="minorEastAsia" w:cstheme="minorEastAsia"/>
          <w:sz w:val="28"/>
          <w:szCs w:val="28"/>
          <w:lang w:val="en-US" w:eastAsia="zh-CN"/>
        </w:rPr>
      </w:pP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sz w:val="28"/>
          <w:szCs w:val="28"/>
          <w:lang w:val="en-US" w:eastAsia="zh-CN"/>
        </w:rPr>
        <w:t>商品系统模块详细设计图：</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5269865" cy="2764155"/>
            <wp:effectExtent l="0" t="0" r="3175" b="9525"/>
            <wp:docPr id="5" name="图片 5" descr="商品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商品系统"/>
                    <pic:cNvPicPr>
                      <a:picLocks noChangeAspect="1"/>
                    </pic:cNvPicPr>
                  </pic:nvPicPr>
                  <pic:blipFill>
                    <a:blip r:embed="rId10"/>
                    <a:stretch>
                      <a:fillRect/>
                    </a:stretch>
                  </pic:blipFill>
                  <pic:spPr>
                    <a:xfrm>
                      <a:off x="0" y="0"/>
                      <a:ext cx="5269865" cy="2764155"/>
                    </a:xfrm>
                    <a:prstGeom prst="rect">
                      <a:avLst/>
                    </a:prstGeom>
                  </pic:spPr>
                </pic:pic>
              </a:graphicData>
            </a:graphic>
          </wp:inline>
        </w:drawing>
      </w:r>
    </w:p>
    <w:p>
      <w:pPr>
        <w:rPr>
          <w:rFonts w:hint="eastAsia" w:asciiTheme="minorEastAsia" w:hAnsiTheme="minorEastAsia" w:eastAsiaTheme="minorEastAsia" w:cstheme="minorEastAsia"/>
          <w:lang w:eastAsia="zh-CN"/>
        </w:rPr>
      </w:pPr>
    </w:p>
    <w:p>
      <w:pPr>
        <w:numPr>
          <w:ilvl w:val="0"/>
          <w:numId w:val="0"/>
        </w:numPr>
        <w:ind w:firstLine="28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sz w:val="28"/>
          <w:szCs w:val="28"/>
          <w:lang w:val="en-US" w:eastAsia="zh-CN"/>
        </w:rPr>
        <w:t>网上支付系统系统模块详细设计图：</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4867275" cy="2207260"/>
            <wp:effectExtent l="0" t="0" r="9525" b="2540"/>
            <wp:docPr id="6" name="图片 6" descr="网上支付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网上支付系统"/>
                    <pic:cNvPicPr>
                      <a:picLocks noChangeAspect="1"/>
                    </pic:cNvPicPr>
                  </pic:nvPicPr>
                  <pic:blipFill>
                    <a:blip r:embed="rId11"/>
                    <a:stretch>
                      <a:fillRect/>
                    </a:stretch>
                  </pic:blipFill>
                  <pic:spPr>
                    <a:xfrm>
                      <a:off x="0" y="0"/>
                      <a:ext cx="4867275" cy="2207260"/>
                    </a:xfrm>
                    <a:prstGeom prst="rect">
                      <a:avLst/>
                    </a:prstGeom>
                  </pic:spPr>
                </pic:pic>
              </a:graphicData>
            </a:graphic>
          </wp:inline>
        </w:drawing>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sz w:val="28"/>
          <w:szCs w:val="28"/>
          <w:lang w:val="en-US" w:eastAsia="zh-CN"/>
        </w:rPr>
        <w:t>信息系统模块详细设计图：</w:t>
      </w: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4055745" cy="1972945"/>
            <wp:effectExtent l="0" t="0" r="13335" b="8255"/>
            <wp:docPr id="7" name="图片 7" descr="信息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信息系统"/>
                    <pic:cNvPicPr>
                      <a:picLocks noChangeAspect="1"/>
                    </pic:cNvPicPr>
                  </pic:nvPicPr>
                  <pic:blipFill>
                    <a:blip r:embed="rId12"/>
                    <a:stretch>
                      <a:fillRect/>
                    </a:stretch>
                  </pic:blipFill>
                  <pic:spPr>
                    <a:xfrm>
                      <a:off x="0" y="0"/>
                      <a:ext cx="4055745" cy="1972945"/>
                    </a:xfrm>
                    <a:prstGeom prst="rect">
                      <a:avLst/>
                    </a:prstGeom>
                  </pic:spPr>
                </pic:pic>
              </a:graphicData>
            </a:graphic>
          </wp:inline>
        </w:drawing>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sz w:val="28"/>
          <w:szCs w:val="28"/>
          <w:lang w:val="en-US" w:eastAsia="zh-CN"/>
        </w:rPr>
        <w:t>管理功能模块详细设计图：</w:t>
      </w: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lang w:eastAsia="zh-CN"/>
        </w:rPr>
        <w:drawing>
          <wp:inline distT="0" distB="0" distL="114300" distR="114300">
            <wp:extent cx="5481955" cy="2426970"/>
            <wp:effectExtent l="0" t="0" r="4445" b="11430"/>
            <wp:docPr id="8" name="图片 8" descr="管理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管理功能"/>
                    <pic:cNvPicPr>
                      <a:picLocks noChangeAspect="1"/>
                    </pic:cNvPicPr>
                  </pic:nvPicPr>
                  <pic:blipFill>
                    <a:blip r:embed="rId13"/>
                    <a:stretch>
                      <a:fillRect/>
                    </a:stretch>
                  </pic:blipFill>
                  <pic:spPr>
                    <a:xfrm>
                      <a:off x="0" y="0"/>
                      <a:ext cx="5481955" cy="2426970"/>
                    </a:xfrm>
                    <a:prstGeom prst="rect">
                      <a:avLst/>
                    </a:prstGeom>
                  </pic:spPr>
                </pic:pic>
              </a:graphicData>
            </a:graphic>
          </wp:inline>
        </w:drawing>
      </w: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b/>
          <w:bCs/>
          <w:sz w:val="44"/>
          <w:szCs w:val="44"/>
          <w:lang w:val="en-US" w:eastAsia="zh-CN"/>
        </w:rPr>
      </w:pPr>
    </w:p>
    <w:p>
      <w:pPr>
        <w:rPr>
          <w:rFonts w:hint="eastAsia" w:asciiTheme="minorEastAsia" w:hAnsiTheme="minorEastAsia" w:eastAsiaTheme="minorEastAsia" w:cstheme="minorEastAsia"/>
          <w:b/>
          <w:bCs/>
          <w:sz w:val="44"/>
          <w:szCs w:val="44"/>
          <w:lang w:val="en-US" w:eastAsia="zh-CN"/>
        </w:rPr>
      </w:pPr>
    </w:p>
    <w:p>
      <w:pPr>
        <w:numPr>
          <w:numId w:val="0"/>
        </w:numPr>
        <w:ind w:leftChars="0"/>
        <w:rPr>
          <w:rFonts w:hint="eastAsia" w:asciiTheme="minorEastAsia" w:hAnsiTheme="minorEastAsia" w:eastAsiaTheme="minorEastAsia" w:cstheme="minorEastAsia"/>
          <w:b/>
          <w:bCs/>
          <w:sz w:val="44"/>
          <w:szCs w:val="44"/>
          <w:lang w:val="en-US" w:eastAsia="zh-CN"/>
        </w:rPr>
      </w:pPr>
      <w:r>
        <w:rPr>
          <w:rFonts w:hint="eastAsia" w:asciiTheme="minorEastAsia" w:hAnsiTheme="minorEastAsia" w:cstheme="minorEastAsia"/>
          <w:b/>
          <w:bCs/>
          <w:sz w:val="44"/>
          <w:szCs w:val="44"/>
          <w:lang w:val="en-US" w:eastAsia="zh-CN"/>
        </w:rPr>
        <w:t>5.</w:t>
      </w:r>
      <w:r>
        <w:rPr>
          <w:rFonts w:hint="eastAsia" w:asciiTheme="minorEastAsia" w:hAnsiTheme="minorEastAsia" w:eastAsiaTheme="minorEastAsia" w:cstheme="minorEastAsia"/>
          <w:b/>
          <w:bCs/>
          <w:sz w:val="44"/>
          <w:szCs w:val="44"/>
          <w:lang w:val="en-US" w:eastAsia="zh-CN"/>
        </w:rPr>
        <w:t>系统接口设计</w:t>
      </w:r>
    </w:p>
    <w:p>
      <w:pPr>
        <w:widowControl w:val="0"/>
        <w:numPr>
          <w:ilvl w:val="0"/>
          <w:numId w:val="0"/>
        </w:numPr>
        <w:jc w:val="both"/>
        <w:rPr>
          <w:rFonts w:hint="eastAsia" w:asciiTheme="minorEastAsia" w:hAnsiTheme="minorEastAsia" w:eastAsiaTheme="minorEastAsia" w:cstheme="minorEastAsia"/>
          <w:b/>
          <w:bCs/>
          <w:sz w:val="44"/>
          <w:szCs w:val="44"/>
          <w:lang w:val="en-US" w:eastAsia="zh-CN"/>
        </w:rPr>
      </w:pPr>
    </w:p>
    <w:p>
      <w:pPr>
        <w:widowControl w:val="0"/>
        <w:numPr>
          <w:ilvl w:val="0"/>
          <w:numId w:val="0"/>
        </w:numPr>
        <w:ind w:firstLine="420" w:firstLineChars="200"/>
        <w:jc w:val="both"/>
        <w:rPr>
          <w:rFonts w:hint="eastAsia" w:asciiTheme="minorEastAsia" w:hAnsiTheme="minorEastAsia" w:cstheme="minorEastAsia"/>
          <w:b w:val="0"/>
          <w:bCs w:val="0"/>
          <w:color w:val="000000"/>
          <w:kern w:val="0"/>
          <w:sz w:val="21"/>
          <w:szCs w:val="21"/>
          <w:lang w:val="en-US" w:eastAsia="zh-CN" w:bidi="ar"/>
        </w:rPr>
      </w:pPr>
      <w:bookmarkStart w:id="0" w:name="_GoBack"/>
      <w:bookmarkEnd w:id="0"/>
      <w:r>
        <w:rPr>
          <w:rFonts w:hint="eastAsia" w:asciiTheme="minorEastAsia" w:hAnsiTheme="minorEastAsia" w:cstheme="minorEastAsia"/>
          <w:b w:val="0"/>
          <w:bCs w:val="0"/>
          <w:color w:val="000000"/>
          <w:kern w:val="0"/>
          <w:sz w:val="21"/>
          <w:szCs w:val="21"/>
          <w:lang w:val="en-US" w:eastAsia="zh-CN" w:bidi="ar"/>
        </w:rPr>
        <w:t>在随心购项目中我们需要加入连接数据库的接口，还有数据传输接收的接口，</w:t>
      </w:r>
    </w:p>
    <w:p>
      <w:pPr>
        <w:widowControl w:val="0"/>
        <w:numPr>
          <w:ilvl w:val="0"/>
          <w:numId w:val="0"/>
        </w:numPr>
        <w:jc w:val="both"/>
        <w:rPr>
          <w:rFonts w:hint="eastAsia" w:asciiTheme="minorEastAsia" w:hAnsiTheme="minorEastAsia" w:cstheme="minorEastAsia"/>
          <w:lang w:val="en-US" w:eastAsia="zh-CN"/>
        </w:rPr>
      </w:pPr>
      <w:r>
        <w:rPr>
          <w:rFonts w:hint="eastAsia" w:asciiTheme="minorEastAsia" w:hAnsiTheme="minorEastAsia" w:cstheme="minorEastAsia"/>
          <w:b w:val="0"/>
          <w:bCs w:val="0"/>
          <w:color w:val="000000"/>
          <w:kern w:val="0"/>
          <w:sz w:val="21"/>
          <w:szCs w:val="21"/>
          <w:lang w:val="en-US" w:eastAsia="zh-CN" w:bidi="ar"/>
        </w:rPr>
        <w:t>各种服务器的接口，就上述体系结构的</w:t>
      </w:r>
      <w:r>
        <w:rPr>
          <w:rFonts w:hint="eastAsia" w:asciiTheme="minorEastAsia" w:hAnsiTheme="minorEastAsia" w:eastAsiaTheme="minorEastAsia" w:cstheme="minorEastAsia"/>
          <w:lang w:val="en-US" w:eastAsia="zh-CN"/>
        </w:rPr>
        <w:t>购物车服务，订单服务，支付服务、搜索服务，维护更新服务、定位服务，收藏服务，购车服务，个人中心服务、咨询商品服务，商家商品服务，退换货服务这十二个服务</w:t>
      </w:r>
      <w:r>
        <w:rPr>
          <w:rFonts w:hint="eastAsia" w:asciiTheme="minorEastAsia" w:hAnsiTheme="minorEastAsia" w:cstheme="minorEastAsia"/>
          <w:lang w:val="en-US" w:eastAsia="zh-CN"/>
        </w:rPr>
        <w:t>，接口用于实现这些服务的功能，</w:t>
      </w:r>
    </w:p>
    <w:p>
      <w:pPr>
        <w:widowControl w:val="0"/>
        <w:numPr>
          <w:ilvl w:val="0"/>
          <w:numId w:val="0"/>
        </w:numPr>
        <w:ind w:firstLine="420" w:firstLineChars="200"/>
        <w:jc w:val="both"/>
        <w:rPr>
          <w:rFonts w:hint="eastAsia" w:asciiTheme="minorEastAsia" w:hAnsiTheme="minorEastAsia" w:cstheme="minorEastAsia"/>
          <w:lang w:val="en-US" w:eastAsia="zh-CN"/>
        </w:rPr>
      </w:pPr>
      <w:r>
        <w:rPr>
          <w:rFonts w:hint="eastAsia" w:asciiTheme="minorEastAsia" w:hAnsiTheme="minorEastAsia" w:cstheme="minorEastAsia"/>
          <w:lang w:val="en-US" w:eastAsia="zh-CN"/>
        </w:rPr>
        <w:t>随心购前台的</w:t>
      </w:r>
      <w:r>
        <w:rPr>
          <w:rFonts w:hint="eastAsia" w:asciiTheme="minorEastAsia" w:hAnsiTheme="minorEastAsia" w:eastAsiaTheme="minorEastAsia" w:cstheme="minorEastAsia"/>
          <w:lang w:val="en-US" w:eastAsia="zh-CN"/>
        </w:rPr>
        <w:t>查看社区附件商店、搜索、商品详情页、用户登录、购物车、商品分类、订单系统、申请退货、支付系统、咨询评价，收藏夹、管理商品共12个功能模块</w:t>
      </w:r>
      <w:r>
        <w:rPr>
          <w:rFonts w:hint="eastAsia" w:asciiTheme="minorEastAsia" w:hAnsiTheme="minorEastAsia" w:cstheme="minorEastAsia"/>
          <w:lang w:val="en-US" w:eastAsia="zh-CN"/>
        </w:rPr>
        <w:t>与服务器之间的交互和联系的组件以及接口，当然我们还需要第三方平台的链接接口，因为我们的支付购买还有定位需要授权，就需要这些第三方平台的接口，</w:t>
      </w:r>
    </w:p>
    <w:p>
      <w:pPr>
        <w:widowControl w:val="0"/>
        <w:numPr>
          <w:ilvl w:val="0"/>
          <w:numId w:val="0"/>
        </w:numPr>
        <w:jc w:val="both"/>
        <w:rPr>
          <w:rFonts w:hint="default" w:asciiTheme="minorEastAsia" w:hAnsiTheme="minorEastAsia" w:cstheme="minorEastAsia"/>
          <w:b w:val="0"/>
          <w:bCs w:val="0"/>
          <w:color w:val="000000"/>
          <w:kern w:val="0"/>
          <w:sz w:val="21"/>
          <w:szCs w:val="21"/>
          <w:lang w:val="en-US" w:eastAsia="zh-CN" w:bidi="ar"/>
        </w:rPr>
      </w:pPr>
      <w:r>
        <w:rPr>
          <w:rFonts w:hint="eastAsia" w:asciiTheme="minorEastAsia" w:hAnsiTheme="minorEastAsia" w:cstheme="minorEastAsia"/>
          <w:lang w:val="en-US" w:eastAsia="zh-CN"/>
        </w:rPr>
        <w:t>我们的体系主要采用soa架构来设计的，所以没有特殊的外部接口。</w:t>
      </w:r>
    </w:p>
    <w:p>
      <w:pPr>
        <w:widowControl w:val="0"/>
        <w:numPr>
          <w:ilvl w:val="0"/>
          <w:numId w:val="0"/>
        </w:numPr>
        <w:jc w:val="both"/>
        <w:rPr>
          <w:rFonts w:hint="eastAsia" w:asciiTheme="minorEastAsia" w:hAnsiTheme="minorEastAsia" w:eastAsiaTheme="minorEastAsia" w:cstheme="minorEastAsia"/>
          <w:b/>
          <w:bCs/>
          <w:sz w:val="44"/>
          <w:szCs w:val="44"/>
          <w:lang w:val="en-US" w:eastAsia="zh-CN"/>
        </w:rPr>
      </w:pPr>
    </w:p>
    <w:p>
      <w:pPr>
        <w:widowControl w:val="0"/>
        <w:numPr>
          <w:ilvl w:val="0"/>
          <w:numId w:val="0"/>
        </w:numPr>
        <w:jc w:val="both"/>
        <w:rPr>
          <w:rFonts w:hint="eastAsia" w:asciiTheme="minorEastAsia" w:hAnsiTheme="minorEastAsia" w:eastAsiaTheme="minorEastAsia" w:cstheme="minorEastAsia"/>
          <w:b/>
          <w:bCs/>
          <w:sz w:val="44"/>
          <w:szCs w:val="44"/>
          <w:lang w:val="en-US" w:eastAsia="zh-CN"/>
        </w:rPr>
      </w:pPr>
    </w:p>
    <w:p>
      <w:pPr>
        <w:widowControl w:val="0"/>
        <w:numPr>
          <w:ilvl w:val="0"/>
          <w:numId w:val="0"/>
        </w:numPr>
        <w:jc w:val="both"/>
        <w:rPr>
          <w:rFonts w:hint="eastAsia" w:asciiTheme="minorEastAsia" w:hAnsiTheme="minorEastAsia" w:eastAsiaTheme="minorEastAsia" w:cstheme="minorEastAsia"/>
          <w:b/>
          <w:bCs/>
          <w:sz w:val="44"/>
          <w:szCs w:val="44"/>
          <w:lang w:val="en-US" w:eastAsia="zh-CN"/>
        </w:rPr>
      </w:pPr>
    </w:p>
    <w:p>
      <w:pPr>
        <w:widowControl w:val="0"/>
        <w:numPr>
          <w:ilvl w:val="0"/>
          <w:numId w:val="0"/>
        </w:numPr>
        <w:jc w:val="both"/>
        <w:rPr>
          <w:rFonts w:hint="eastAsia" w:asciiTheme="minorEastAsia" w:hAnsiTheme="minorEastAsia" w:eastAsiaTheme="minorEastAsia" w:cstheme="minorEastAsia"/>
          <w:b/>
          <w:bCs/>
          <w:sz w:val="44"/>
          <w:szCs w:val="44"/>
          <w:lang w:val="en-US" w:eastAsia="zh-CN"/>
        </w:rPr>
      </w:pPr>
    </w:p>
    <w:p>
      <w:pPr>
        <w:widowControl w:val="0"/>
        <w:numPr>
          <w:ilvl w:val="0"/>
          <w:numId w:val="0"/>
        </w:numPr>
        <w:jc w:val="both"/>
        <w:rPr>
          <w:rFonts w:hint="eastAsia" w:asciiTheme="minorEastAsia" w:hAnsiTheme="minorEastAsia" w:eastAsiaTheme="minorEastAsia" w:cstheme="minorEastAsia"/>
          <w:b/>
          <w:bCs/>
          <w:sz w:val="44"/>
          <w:szCs w:val="44"/>
          <w:lang w:val="en-US" w:eastAsia="zh-CN"/>
        </w:rPr>
      </w:pPr>
    </w:p>
    <w:p>
      <w:pPr>
        <w:numPr>
          <w:ilvl w:val="0"/>
          <w:numId w:val="0"/>
        </w:numPr>
        <w:ind w:leftChars="0"/>
        <w:rPr>
          <w:rFonts w:hint="eastAsia"/>
          <w:b/>
          <w:bCs/>
          <w:sz w:val="44"/>
          <w:szCs w:val="4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C80420"/>
    <w:multiLevelType w:val="singleLevel"/>
    <w:tmpl w:val="A2C80420"/>
    <w:lvl w:ilvl="0" w:tentative="0">
      <w:start w:val="2"/>
      <w:numFmt w:val="decimal"/>
      <w:lvlText w:val="%1."/>
      <w:lvlJc w:val="left"/>
      <w:pPr>
        <w:tabs>
          <w:tab w:val="left" w:pos="312"/>
        </w:tabs>
      </w:pPr>
    </w:lvl>
  </w:abstractNum>
  <w:abstractNum w:abstractNumId="1">
    <w:nsid w:val="36A81C86"/>
    <w:multiLevelType w:val="singleLevel"/>
    <w:tmpl w:val="36A81C86"/>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BD09A9"/>
    <w:rsid w:val="007D74E8"/>
    <w:rsid w:val="0D980EC9"/>
    <w:rsid w:val="1E39570E"/>
    <w:rsid w:val="1E672C05"/>
    <w:rsid w:val="34BD09A9"/>
    <w:rsid w:val="383371AD"/>
    <w:rsid w:val="3A281F30"/>
    <w:rsid w:val="3BB1510D"/>
    <w:rsid w:val="59D12208"/>
    <w:rsid w:val="5E442275"/>
    <w:rsid w:val="6DDC5F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2020-06-12T13:11:00Z</dcterms:created>
  <dc:creator>水</dc:creator>
  <cp:lastModifiedBy>ASUS</cp:lastModifiedBy>
  <dcterms:modified xsi:type="dcterms:W3CDTF">2020-06-13T13:19:02Z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