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F2B22" w14:textId="77777777" w:rsidR="00FF4A7E" w:rsidRDefault="00FF4A7E" w:rsidP="00FF4A7E">
      <w:pPr>
        <w:pStyle w:val="Heading1"/>
        <w:spacing w:before="0"/>
        <w:jc w:val="center"/>
        <w:rPr>
          <w:rFonts w:ascii="Times New Roman" w:hAnsi="Times New Roman"/>
          <w:b w:val="0"/>
          <w:color w:val="000000" w:themeColor="text1"/>
        </w:rPr>
      </w:pPr>
      <w:r>
        <w:rPr>
          <w:rFonts w:ascii="Times New Roman" w:hAnsi="Times New Roman"/>
          <w:b w:val="0"/>
          <w:color w:val="000000" w:themeColor="text1"/>
        </w:rPr>
        <w:t xml:space="preserve">COMPLETE EXAMPLE </w:t>
      </w:r>
    </w:p>
    <w:p w14:paraId="0D045626" w14:textId="3B1AD4BD" w:rsidR="00FF4A7E" w:rsidRDefault="00FF4A7E" w:rsidP="00FF4A7E">
      <w:pPr>
        <w:pStyle w:val="Heading1"/>
        <w:spacing w:before="0"/>
        <w:jc w:val="center"/>
        <w:rPr>
          <w:rFonts w:ascii="Times New Roman" w:hAnsi="Times New Roman"/>
          <w:b w:val="0"/>
          <w:color w:val="000000" w:themeColor="text1"/>
        </w:rPr>
      </w:pPr>
      <w:r>
        <w:rPr>
          <w:rFonts w:ascii="Times New Roman" w:hAnsi="Times New Roman"/>
          <w:b w:val="0"/>
          <w:color w:val="000000" w:themeColor="text1"/>
        </w:rPr>
        <w:t>MEDIATION</w:t>
      </w:r>
    </w:p>
    <w:p w14:paraId="7A6996C4" w14:textId="77777777" w:rsidR="00FF4A7E" w:rsidRPr="00FF4A7E" w:rsidRDefault="00FF4A7E" w:rsidP="00FF4A7E">
      <w:pPr>
        <w:pStyle w:val="Heading1"/>
        <w:spacing w:before="0"/>
        <w:rPr>
          <w:rFonts w:ascii="Times New Roman" w:hAnsi="Times New Roman" w:cs="Times New Roman"/>
          <w:b w:val="0"/>
          <w:color w:val="000000" w:themeColor="text1"/>
          <w:sz w:val="24"/>
          <w:szCs w:val="24"/>
        </w:rPr>
      </w:pPr>
    </w:p>
    <w:p w14:paraId="3EF493A8" w14:textId="094D6BA1" w:rsidR="00926A60" w:rsidRPr="00FF4A7E" w:rsidRDefault="00926A60" w:rsidP="00FF4A7E">
      <w:pPr>
        <w:pStyle w:val="Heading1"/>
        <w:spacing w:before="0"/>
        <w:rPr>
          <w:rFonts w:ascii="Times New Roman" w:hAnsi="Times New Roman" w:cs="Times New Roman"/>
          <w:b w:val="0"/>
          <w:color w:val="000000" w:themeColor="text1"/>
          <w:sz w:val="24"/>
          <w:szCs w:val="24"/>
        </w:rPr>
      </w:pPr>
      <w:r w:rsidRPr="00FF4A7E">
        <w:rPr>
          <w:rFonts w:ascii="Times New Roman" w:hAnsi="Times New Roman" w:cs="Times New Roman"/>
          <w:b w:val="0"/>
          <w:color w:val="000000" w:themeColor="text1"/>
          <w:sz w:val="24"/>
          <w:szCs w:val="24"/>
        </w:rPr>
        <w:t>Please note that these steps are the traditional Baron and Kenny (1986) steps designed to instruct the basic idea of mediation</w:t>
      </w:r>
      <w:r w:rsidR="009B3EED" w:rsidRPr="00FF4A7E">
        <w:rPr>
          <w:rFonts w:ascii="Times New Roman" w:hAnsi="Times New Roman" w:cs="Times New Roman"/>
          <w:b w:val="0"/>
          <w:color w:val="000000" w:themeColor="text1"/>
          <w:sz w:val="24"/>
          <w:szCs w:val="24"/>
        </w:rPr>
        <w:t xml:space="preserve">. </w:t>
      </w:r>
      <w:r w:rsidR="002E2D05">
        <w:rPr>
          <w:rFonts w:ascii="Times New Roman" w:hAnsi="Times New Roman" w:cs="Times New Roman"/>
          <w:b w:val="0"/>
          <w:color w:val="000000" w:themeColor="text1"/>
          <w:sz w:val="24"/>
          <w:szCs w:val="24"/>
        </w:rPr>
        <w:t xml:space="preserve">You can read more about mediation on Kenny’s website: </w:t>
      </w:r>
      <w:hyperlink r:id="rId8" w:history="1">
        <w:r w:rsidR="002E2D05" w:rsidRPr="004E3522">
          <w:rPr>
            <w:rStyle w:val="Hyperlink"/>
            <w:rFonts w:ascii="Times New Roman" w:hAnsi="Times New Roman" w:cs="Times New Roman"/>
            <w:b w:val="0"/>
            <w:sz w:val="24"/>
            <w:szCs w:val="24"/>
          </w:rPr>
          <w:t>http://davidakenny.net/cm/mediate.htm</w:t>
        </w:r>
      </w:hyperlink>
      <w:r w:rsidR="002E2D05">
        <w:rPr>
          <w:rFonts w:ascii="Times New Roman" w:hAnsi="Times New Roman" w:cs="Times New Roman"/>
          <w:b w:val="0"/>
          <w:color w:val="000000" w:themeColor="text1"/>
          <w:sz w:val="24"/>
          <w:szCs w:val="24"/>
        </w:rPr>
        <w:t xml:space="preserve">. </w:t>
      </w:r>
    </w:p>
    <w:p w14:paraId="47D16A6C" w14:textId="77777777" w:rsidR="00926A60" w:rsidRDefault="00926A60" w:rsidP="00926A60"/>
    <w:p w14:paraId="7DB940CD" w14:textId="3F7292D6" w:rsidR="006C5445" w:rsidRPr="006C5445" w:rsidRDefault="006C5445" w:rsidP="006C5445">
      <w:pPr>
        <w:jc w:val="center"/>
        <w:rPr>
          <w:rFonts w:eastAsia="Times New Roman"/>
        </w:rPr>
      </w:pPr>
      <w:r w:rsidRPr="006C5445">
        <w:rPr>
          <w:rFonts w:eastAsia="Times New Roman"/>
          <w:noProof/>
        </w:rPr>
        <w:drawing>
          <wp:inline distT="0" distB="0" distL="0" distR="0" wp14:anchorId="6612E3C7" wp14:editId="0436A55D">
            <wp:extent cx="4572000" cy="807085"/>
            <wp:effectExtent l="0" t="0" r="0" b="5715"/>
            <wp:docPr id="2" name="Picture 2" descr="escription: Description: Description: Description: Description: 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ription: Description: Description: Description: Description: Des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807085"/>
                    </a:xfrm>
                    <a:prstGeom prst="rect">
                      <a:avLst/>
                    </a:prstGeom>
                    <a:noFill/>
                    <a:ln>
                      <a:noFill/>
                    </a:ln>
                  </pic:spPr>
                </pic:pic>
              </a:graphicData>
            </a:graphic>
          </wp:inline>
        </w:drawing>
      </w:r>
    </w:p>
    <w:p w14:paraId="2466F866" w14:textId="77777777" w:rsidR="006C5445" w:rsidRDefault="006C5445" w:rsidP="006C5445">
      <w:pPr>
        <w:jc w:val="center"/>
      </w:pPr>
    </w:p>
    <w:p w14:paraId="623953C5" w14:textId="00B22BA2" w:rsidR="006C5445" w:rsidRPr="006C5445" w:rsidRDefault="006C5445" w:rsidP="006C5445">
      <w:pPr>
        <w:jc w:val="center"/>
        <w:rPr>
          <w:rFonts w:eastAsia="Times New Roman"/>
        </w:rPr>
      </w:pPr>
      <w:r w:rsidRPr="006C5445">
        <w:rPr>
          <w:rFonts w:eastAsia="Times New Roman"/>
          <w:noProof/>
        </w:rPr>
        <w:drawing>
          <wp:inline distT="0" distB="0" distL="0" distR="0" wp14:anchorId="37B97E91" wp14:editId="02869942">
            <wp:extent cx="4540250" cy="1961515"/>
            <wp:effectExtent l="0" t="0" r="6350" b="0"/>
            <wp:docPr id="3" name="Picture 3" descr="escription: Description: Description: Description: Description: 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ription: Description: Description: Description: Description: Des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0250" cy="1961515"/>
                    </a:xfrm>
                    <a:prstGeom prst="rect">
                      <a:avLst/>
                    </a:prstGeom>
                    <a:noFill/>
                    <a:ln>
                      <a:noFill/>
                    </a:ln>
                  </pic:spPr>
                </pic:pic>
              </a:graphicData>
            </a:graphic>
          </wp:inline>
        </w:drawing>
      </w:r>
    </w:p>
    <w:p w14:paraId="1D542F48" w14:textId="77777777" w:rsidR="006C5445" w:rsidRPr="00FF4A7E" w:rsidRDefault="006C5445" w:rsidP="00926A60"/>
    <w:p w14:paraId="7CA05DD6" w14:textId="2BE17B18" w:rsidR="0035144F" w:rsidRDefault="0035144F" w:rsidP="00926A60">
      <w:r>
        <w:t>The steps:</w:t>
      </w:r>
    </w:p>
    <w:p w14:paraId="7DCC90F1" w14:textId="2F5FDD5C" w:rsidR="0035144F" w:rsidRDefault="0035144F" w:rsidP="0035144F">
      <w:pPr>
        <w:pStyle w:val="ListParagraph"/>
        <w:numPr>
          <w:ilvl w:val="0"/>
          <w:numId w:val="37"/>
        </w:numPr>
        <w:rPr>
          <w:rFonts w:ascii="Times New Roman" w:hAnsi="Times New Roman" w:cs="Times New Roman"/>
        </w:rPr>
      </w:pPr>
      <w:r>
        <w:rPr>
          <w:rFonts w:ascii="Times New Roman" w:hAnsi="Times New Roman" w:cs="Times New Roman"/>
        </w:rPr>
        <w:t xml:space="preserve">Show that the X variable predicts Y (the </w:t>
      </w:r>
      <w:r>
        <w:rPr>
          <w:rFonts w:ascii="Times New Roman" w:hAnsi="Times New Roman" w:cs="Times New Roman"/>
          <w:i/>
        </w:rPr>
        <w:t>c</w:t>
      </w:r>
      <w:r>
        <w:rPr>
          <w:rFonts w:ascii="Times New Roman" w:hAnsi="Times New Roman" w:cs="Times New Roman"/>
        </w:rPr>
        <w:t xml:space="preserve"> path).</w:t>
      </w:r>
    </w:p>
    <w:p w14:paraId="4B3CB15D" w14:textId="0BBBE43F" w:rsidR="0035144F" w:rsidRDefault="0035144F" w:rsidP="0035144F">
      <w:pPr>
        <w:pStyle w:val="ListParagraph"/>
        <w:numPr>
          <w:ilvl w:val="0"/>
          <w:numId w:val="37"/>
        </w:numPr>
        <w:rPr>
          <w:rFonts w:ascii="Times New Roman" w:hAnsi="Times New Roman" w:cs="Times New Roman"/>
        </w:rPr>
      </w:pPr>
      <w:r>
        <w:rPr>
          <w:rFonts w:ascii="Times New Roman" w:hAnsi="Times New Roman" w:cs="Times New Roman"/>
        </w:rPr>
        <w:t xml:space="preserve">Show that the X variable predicts the mediator M (the </w:t>
      </w:r>
      <w:r>
        <w:rPr>
          <w:rFonts w:ascii="Times New Roman" w:hAnsi="Times New Roman" w:cs="Times New Roman"/>
          <w:i/>
        </w:rPr>
        <w:t>a</w:t>
      </w:r>
      <w:r>
        <w:rPr>
          <w:rFonts w:ascii="Times New Roman" w:hAnsi="Times New Roman" w:cs="Times New Roman"/>
        </w:rPr>
        <w:t xml:space="preserve"> path). </w:t>
      </w:r>
    </w:p>
    <w:p w14:paraId="423005DA" w14:textId="11A2EC0C" w:rsidR="0035144F" w:rsidRDefault="0035144F" w:rsidP="0035144F">
      <w:pPr>
        <w:pStyle w:val="ListParagraph"/>
        <w:numPr>
          <w:ilvl w:val="0"/>
          <w:numId w:val="37"/>
        </w:numPr>
        <w:rPr>
          <w:rFonts w:ascii="Times New Roman" w:hAnsi="Times New Roman" w:cs="Times New Roman"/>
        </w:rPr>
      </w:pPr>
      <w:r>
        <w:rPr>
          <w:rFonts w:ascii="Times New Roman" w:hAnsi="Times New Roman" w:cs="Times New Roman"/>
        </w:rPr>
        <w:t xml:space="preserve">Show that M predicts Y controlling for X (the </w:t>
      </w:r>
      <w:r>
        <w:rPr>
          <w:rFonts w:ascii="Times New Roman" w:hAnsi="Times New Roman" w:cs="Times New Roman"/>
          <w:i/>
        </w:rPr>
        <w:t>b</w:t>
      </w:r>
      <w:r>
        <w:rPr>
          <w:rFonts w:ascii="Times New Roman" w:hAnsi="Times New Roman" w:cs="Times New Roman"/>
        </w:rPr>
        <w:t xml:space="preserve"> path). </w:t>
      </w:r>
    </w:p>
    <w:p w14:paraId="7D7521E9" w14:textId="3976A2BC" w:rsidR="0035144F" w:rsidRDefault="0035144F" w:rsidP="0035144F">
      <w:pPr>
        <w:pStyle w:val="ListParagraph"/>
        <w:numPr>
          <w:ilvl w:val="0"/>
          <w:numId w:val="37"/>
        </w:numPr>
        <w:rPr>
          <w:rFonts w:ascii="Times New Roman" w:hAnsi="Times New Roman" w:cs="Times New Roman"/>
        </w:rPr>
      </w:pPr>
      <w:r>
        <w:rPr>
          <w:rFonts w:ascii="Times New Roman" w:hAnsi="Times New Roman" w:cs="Times New Roman"/>
        </w:rPr>
        <w:t xml:space="preserve">Show that X is lessened by including M in predicting Y (the </w:t>
      </w:r>
      <w:r>
        <w:rPr>
          <w:rFonts w:ascii="Times New Roman" w:hAnsi="Times New Roman" w:cs="Times New Roman"/>
          <w:i/>
        </w:rPr>
        <w:t>c’</w:t>
      </w:r>
      <w:r>
        <w:rPr>
          <w:rFonts w:ascii="Times New Roman" w:hAnsi="Times New Roman" w:cs="Times New Roman"/>
        </w:rPr>
        <w:t xml:space="preserve"> path).</w:t>
      </w:r>
    </w:p>
    <w:p w14:paraId="148C463B" w14:textId="5046D6BF" w:rsidR="0035144F" w:rsidRPr="003C0B35" w:rsidRDefault="0035144F" w:rsidP="00926A60">
      <w:pPr>
        <w:pStyle w:val="ListParagraph"/>
        <w:numPr>
          <w:ilvl w:val="1"/>
          <w:numId w:val="37"/>
        </w:numPr>
        <w:rPr>
          <w:rFonts w:ascii="Times New Roman" w:hAnsi="Times New Roman" w:cs="Times New Roman"/>
        </w:rPr>
      </w:pPr>
      <w:r>
        <w:rPr>
          <w:rFonts w:ascii="Times New Roman" w:hAnsi="Times New Roman" w:cs="Times New Roman"/>
        </w:rPr>
        <w:t>Use a Sobel test for significance.</w:t>
      </w:r>
    </w:p>
    <w:p w14:paraId="646EF576" w14:textId="77777777" w:rsidR="0035144F" w:rsidRPr="00D5598A" w:rsidRDefault="0035144F" w:rsidP="00926A60"/>
    <w:p w14:paraId="47EC9BA2" w14:textId="2F79A97A" w:rsidR="00926A60" w:rsidRDefault="00585531" w:rsidP="00926A60">
      <w:pPr>
        <w:rPr>
          <w:b/>
        </w:rPr>
      </w:pPr>
      <w:r>
        <w:rPr>
          <w:b/>
        </w:rPr>
        <w:t>Data set</w:t>
      </w:r>
      <w:r w:rsidR="00DC4279">
        <w:rPr>
          <w:b/>
        </w:rPr>
        <w:t xml:space="preserve">: </w:t>
      </w:r>
      <w:r w:rsidR="00DC4279" w:rsidRPr="00DC4279">
        <w:t>data</w:t>
      </w:r>
      <w:r w:rsidRPr="00DC4279">
        <w:t xml:space="preserve"> 6</w:t>
      </w:r>
      <w:r w:rsidR="00DC4279" w:rsidRPr="00DC4279">
        <w:t>.csv</w:t>
      </w:r>
      <w:r w:rsidR="00926A60" w:rsidRPr="00D5598A">
        <w:rPr>
          <w:b/>
        </w:rPr>
        <w:t xml:space="preserve"> </w:t>
      </w:r>
    </w:p>
    <w:p w14:paraId="5B1B6CFE" w14:textId="77777777" w:rsidR="00926A60" w:rsidRPr="00D5598A" w:rsidRDefault="00926A60" w:rsidP="00926A60"/>
    <w:p w14:paraId="138958B1" w14:textId="46AC83DC" w:rsidR="00DC4279" w:rsidRDefault="00926A60" w:rsidP="00926A60">
      <w:r w:rsidRPr="00DC4279">
        <w:rPr>
          <w:b/>
        </w:rPr>
        <w:t>IV</w:t>
      </w:r>
      <w:r w:rsidR="003D1D00">
        <w:rPr>
          <w:b/>
        </w:rPr>
        <w:t xml:space="preserve"> (X)</w:t>
      </w:r>
      <w:r w:rsidRPr="00DC4279">
        <w:rPr>
          <w:b/>
        </w:rPr>
        <w:t xml:space="preserve">: </w:t>
      </w:r>
    </w:p>
    <w:p w14:paraId="2D2B9AF8" w14:textId="37F415F9" w:rsidR="00DC4279" w:rsidRDefault="00DC4279" w:rsidP="00DC4279">
      <w:pPr>
        <w:pStyle w:val="ListParagraph"/>
        <w:numPr>
          <w:ilvl w:val="0"/>
          <w:numId w:val="33"/>
        </w:numPr>
        <w:rPr>
          <w:rFonts w:ascii="Times New Roman" w:hAnsi="Times New Roman" w:cs="Times New Roman"/>
        </w:rPr>
      </w:pPr>
      <w:r>
        <w:rPr>
          <w:rFonts w:ascii="Times New Roman" w:hAnsi="Times New Roman" w:cs="Times New Roman"/>
        </w:rPr>
        <w:t>Baseball group</w:t>
      </w:r>
      <w:r w:rsidR="00926A60" w:rsidRPr="00DC4279">
        <w:rPr>
          <w:rFonts w:ascii="Times New Roman" w:hAnsi="Times New Roman" w:cs="Times New Roman"/>
        </w:rPr>
        <w:t xml:space="preserve"> –</w:t>
      </w:r>
      <w:r>
        <w:rPr>
          <w:rFonts w:ascii="Times New Roman" w:hAnsi="Times New Roman" w:cs="Times New Roman"/>
        </w:rPr>
        <w:t xml:space="preserve"> AL or NL</w:t>
      </w:r>
    </w:p>
    <w:p w14:paraId="67E45D52" w14:textId="634B7A38" w:rsidR="00DC4279" w:rsidRPr="00DC4279" w:rsidRDefault="00926A60" w:rsidP="00DC4279">
      <w:r w:rsidRPr="00DC4279">
        <w:rPr>
          <w:b/>
        </w:rPr>
        <w:t>Mediator</w:t>
      </w:r>
      <w:r w:rsidR="003D1D00">
        <w:rPr>
          <w:b/>
        </w:rPr>
        <w:t xml:space="preserve"> (M)</w:t>
      </w:r>
      <w:r w:rsidRPr="00DC4279">
        <w:rPr>
          <w:b/>
        </w:rPr>
        <w:t>:</w:t>
      </w:r>
      <w:r w:rsidRPr="00DC4279">
        <w:t xml:space="preserve"> </w:t>
      </w:r>
    </w:p>
    <w:p w14:paraId="67FD07C8" w14:textId="3B9A856B" w:rsidR="00926A60" w:rsidRPr="00DC4279" w:rsidRDefault="00DC4279" w:rsidP="00DC4279">
      <w:pPr>
        <w:pStyle w:val="ListParagraph"/>
        <w:numPr>
          <w:ilvl w:val="0"/>
          <w:numId w:val="33"/>
        </w:numPr>
        <w:rPr>
          <w:rFonts w:ascii="Times New Roman" w:hAnsi="Times New Roman" w:cs="Times New Roman"/>
        </w:rPr>
      </w:pPr>
      <w:r>
        <w:rPr>
          <w:rFonts w:ascii="Times New Roman" w:hAnsi="Times New Roman" w:cs="Times New Roman"/>
        </w:rPr>
        <w:t>Budget money for extra pitchers</w:t>
      </w:r>
      <w:r w:rsidR="00926A60" w:rsidRPr="00DC4279">
        <w:rPr>
          <w:rFonts w:ascii="Times New Roman" w:hAnsi="Times New Roman" w:cs="Times New Roman"/>
        </w:rPr>
        <w:t xml:space="preserve"> </w:t>
      </w:r>
    </w:p>
    <w:p w14:paraId="3977622A" w14:textId="619C9461" w:rsidR="00DC4279" w:rsidRDefault="00926A60" w:rsidP="00926A60">
      <w:r w:rsidRPr="00DC4279">
        <w:rPr>
          <w:b/>
        </w:rPr>
        <w:t>DV</w:t>
      </w:r>
      <w:r w:rsidR="003D1D00">
        <w:rPr>
          <w:b/>
        </w:rPr>
        <w:t xml:space="preserve"> (Y)</w:t>
      </w:r>
      <w:r w:rsidRPr="00DC4279">
        <w:rPr>
          <w:b/>
        </w:rPr>
        <w:t>:</w:t>
      </w:r>
      <w:r w:rsidRPr="00D5598A">
        <w:t xml:space="preserve"> </w:t>
      </w:r>
    </w:p>
    <w:p w14:paraId="03AC6BEC" w14:textId="24BC42B2" w:rsidR="00926A60" w:rsidRDefault="00DC4279" w:rsidP="00DC4279">
      <w:pPr>
        <w:pStyle w:val="ListParagraph"/>
        <w:numPr>
          <w:ilvl w:val="0"/>
          <w:numId w:val="33"/>
        </w:numPr>
        <w:rPr>
          <w:rFonts w:ascii="Times New Roman" w:hAnsi="Times New Roman" w:cs="Times New Roman"/>
        </w:rPr>
      </w:pPr>
      <w:r>
        <w:rPr>
          <w:rFonts w:ascii="Times New Roman" w:hAnsi="Times New Roman" w:cs="Times New Roman"/>
        </w:rPr>
        <w:t>Extra innings of pitching relief</w:t>
      </w:r>
    </w:p>
    <w:p w14:paraId="6B6BE1A4" w14:textId="77777777" w:rsidR="00DC4279" w:rsidRPr="00DC4279" w:rsidRDefault="00DC4279" w:rsidP="00DC4279">
      <w:pPr>
        <w:pStyle w:val="ListParagraph"/>
        <w:rPr>
          <w:rFonts w:ascii="Times New Roman" w:hAnsi="Times New Roman" w:cs="Times New Roman"/>
        </w:rPr>
      </w:pPr>
    </w:p>
    <w:p w14:paraId="08B4EF51" w14:textId="00EA91A6" w:rsidR="00926A60" w:rsidRPr="00D5598A" w:rsidRDefault="00926A60" w:rsidP="00926A60">
      <w:r w:rsidRPr="00F81E5A">
        <w:rPr>
          <w:b/>
        </w:rPr>
        <w:t>Research question:</w:t>
      </w:r>
      <w:r w:rsidRPr="00D5598A">
        <w:t xml:space="preserve"> Does the </w:t>
      </w:r>
      <w:r w:rsidR="00DC4279">
        <w:t>budget for pitchers</w:t>
      </w:r>
      <w:r w:rsidRPr="00D5598A">
        <w:t xml:space="preserve"> mediate the relationship between </w:t>
      </w:r>
      <w:r w:rsidR="00DC4279">
        <w:t>baseball league</w:t>
      </w:r>
      <w:r w:rsidRPr="00D5598A">
        <w:t xml:space="preserve"> and the </w:t>
      </w:r>
      <w:r w:rsidR="00DC4279">
        <w:t>innings of relief</w:t>
      </w:r>
      <w:r w:rsidRPr="00D5598A">
        <w:t>?</w:t>
      </w:r>
    </w:p>
    <w:p w14:paraId="204D9AD8" w14:textId="77777777" w:rsidR="00926A60" w:rsidRPr="00D5598A" w:rsidRDefault="00926A60" w:rsidP="00926A60"/>
    <w:p w14:paraId="0F3F8498" w14:textId="77777777" w:rsidR="00A464DA" w:rsidRDefault="00A464DA" w:rsidP="00A464DA">
      <w:pPr>
        <w:rPr>
          <w:b/>
        </w:rPr>
      </w:pPr>
      <w:r w:rsidRPr="00404944">
        <w:rPr>
          <w:b/>
        </w:rPr>
        <w:t>Power:</w:t>
      </w:r>
    </w:p>
    <w:p w14:paraId="12CE7883" w14:textId="77777777" w:rsidR="00A464DA" w:rsidRDefault="00A464DA" w:rsidP="00A464DA">
      <w:pPr>
        <w:rPr>
          <w:b/>
        </w:rPr>
      </w:pPr>
    </w:p>
    <w:p w14:paraId="48A9502D" w14:textId="65FE481B" w:rsidR="003C0B35" w:rsidRDefault="003C0B35" w:rsidP="00A464DA">
      <w:pPr>
        <w:numPr>
          <w:ilvl w:val="0"/>
          <w:numId w:val="34"/>
        </w:numPr>
      </w:pPr>
      <w:r>
        <w:lastRenderedPageBreak/>
        <w:t>A tricky subject for mediation – you want X to originally predict Y, X to predict M, and X to stop predicting Y when M is included…</w:t>
      </w:r>
    </w:p>
    <w:p w14:paraId="67213249" w14:textId="5BC7505F" w:rsidR="003C0B35" w:rsidRDefault="003C0B35" w:rsidP="003C0B35">
      <w:pPr>
        <w:numPr>
          <w:ilvl w:val="1"/>
          <w:numId w:val="34"/>
        </w:numPr>
      </w:pPr>
      <w:r>
        <w:t>The easiest guess for this type of test, is to estimate the effect size you’d expect for X to Y (originally), X to M, and M to Y.</w:t>
      </w:r>
    </w:p>
    <w:p w14:paraId="08632C0D" w14:textId="60D737F5" w:rsidR="003C0B35" w:rsidRDefault="003B2CC4" w:rsidP="003C0B35">
      <w:pPr>
        <w:numPr>
          <w:ilvl w:val="1"/>
          <w:numId w:val="34"/>
        </w:numPr>
      </w:pPr>
      <w:r>
        <w:t xml:space="preserve">Others have written on this subject, but if you are truly using it for sample size estimation, then a best guess on those values will be adequate. </w:t>
      </w:r>
    </w:p>
    <w:p w14:paraId="15F20366" w14:textId="77777777" w:rsidR="00A464DA" w:rsidRDefault="00A464DA" w:rsidP="00A464DA">
      <w:pPr>
        <w:numPr>
          <w:ilvl w:val="0"/>
          <w:numId w:val="34"/>
        </w:numPr>
      </w:pPr>
      <w:r w:rsidRPr="00E81671">
        <w:t>Open Gpower!</w:t>
      </w:r>
    </w:p>
    <w:p w14:paraId="1E626A86" w14:textId="7082AC0D" w:rsidR="00CD1FE7" w:rsidRDefault="00CD1FE7" w:rsidP="00CD1FE7">
      <w:pPr>
        <w:numPr>
          <w:ilvl w:val="1"/>
          <w:numId w:val="34"/>
        </w:numPr>
      </w:pPr>
      <w:r>
        <w:t>Test family: t tests</w:t>
      </w:r>
    </w:p>
    <w:p w14:paraId="409D6042" w14:textId="47175A33" w:rsidR="00CD1FE7" w:rsidRDefault="00CD1FE7" w:rsidP="00CD1FE7">
      <w:pPr>
        <w:numPr>
          <w:ilvl w:val="1"/>
          <w:numId w:val="34"/>
        </w:numPr>
      </w:pPr>
      <w:r>
        <w:t>Statistical Test: Linear multiple regression: Fixed model, single regression coefficient</w:t>
      </w:r>
    </w:p>
    <w:p w14:paraId="600F5406" w14:textId="2E761570" w:rsidR="00CD1FE7" w:rsidRDefault="00CD1FE7" w:rsidP="00CD1FE7">
      <w:pPr>
        <w:numPr>
          <w:ilvl w:val="1"/>
          <w:numId w:val="34"/>
        </w:numPr>
      </w:pPr>
      <w:r>
        <w:t>Tails: two</w:t>
      </w:r>
    </w:p>
    <w:p w14:paraId="65EC1F35" w14:textId="53A639A8" w:rsidR="00CD1FE7" w:rsidRDefault="00CD1FE7" w:rsidP="00CD1FE7">
      <w:pPr>
        <w:numPr>
          <w:ilvl w:val="1"/>
          <w:numId w:val="34"/>
        </w:numPr>
      </w:pPr>
      <w:r>
        <w:t xml:space="preserve">Effect size: click determine </w:t>
      </w:r>
      <w:r w:rsidRPr="00CD1FE7">
        <w:sym w:font="Wingdings" w:char="F0E0"/>
      </w:r>
      <w:r>
        <w:t xml:space="preserve"> direct </w:t>
      </w:r>
      <w:r w:rsidRPr="00CD1FE7">
        <w:sym w:font="Wingdings" w:char="F0E0"/>
      </w:r>
      <w:r>
        <w:t xml:space="preserve"> estimate partial R</w:t>
      </w:r>
      <w:r>
        <w:rPr>
          <w:vertAlign w:val="superscript"/>
        </w:rPr>
        <w:t>2</w:t>
      </w:r>
      <w:r>
        <w:t xml:space="preserve"> </w:t>
      </w:r>
      <w:r w:rsidRPr="00CD1FE7">
        <w:sym w:font="Wingdings" w:char="F0E0"/>
      </w:r>
      <w:r>
        <w:t xml:space="preserve"> calculate and transfer to main window.</w:t>
      </w:r>
    </w:p>
    <w:p w14:paraId="26F30226" w14:textId="07E4DDEC" w:rsidR="00CD1FE7" w:rsidRDefault="00CD1FE7" w:rsidP="00CD1FE7">
      <w:pPr>
        <w:numPr>
          <w:ilvl w:val="1"/>
          <w:numId w:val="34"/>
        </w:numPr>
      </w:pPr>
      <w:r>
        <w:t>Alpha = .05</w:t>
      </w:r>
    </w:p>
    <w:p w14:paraId="2AFEB14F" w14:textId="2BB1F25E" w:rsidR="00CD1FE7" w:rsidRDefault="00CD1FE7" w:rsidP="00CD1FE7">
      <w:pPr>
        <w:numPr>
          <w:ilvl w:val="1"/>
          <w:numId w:val="34"/>
        </w:numPr>
      </w:pPr>
      <w:r>
        <w:t>Power (1-beta of .20) = .80</w:t>
      </w:r>
    </w:p>
    <w:p w14:paraId="72225F61" w14:textId="2D69AC85" w:rsidR="00CD1FE7" w:rsidRDefault="00CD1FE7" w:rsidP="00CD1FE7">
      <w:pPr>
        <w:numPr>
          <w:ilvl w:val="1"/>
          <w:numId w:val="34"/>
        </w:numPr>
      </w:pPr>
      <w:r>
        <w:t>The number of predictors:</w:t>
      </w:r>
    </w:p>
    <w:p w14:paraId="64ABC9CD" w14:textId="044598EF" w:rsidR="00CD1FE7" w:rsidRDefault="00CD1FE7" w:rsidP="00CD1FE7">
      <w:pPr>
        <w:numPr>
          <w:ilvl w:val="2"/>
          <w:numId w:val="34"/>
        </w:numPr>
      </w:pPr>
      <w:r>
        <w:t xml:space="preserve">For X </w:t>
      </w:r>
      <w:r w:rsidRPr="00CD1FE7">
        <w:sym w:font="Wingdings" w:char="F0E0"/>
      </w:r>
      <w:r>
        <w:t xml:space="preserve"> Y, you’d use 1</w:t>
      </w:r>
    </w:p>
    <w:p w14:paraId="7D8C23C8" w14:textId="65D89B74" w:rsidR="00CD1FE7" w:rsidRDefault="00CD1FE7" w:rsidP="00CD1FE7">
      <w:pPr>
        <w:numPr>
          <w:ilvl w:val="2"/>
          <w:numId w:val="34"/>
        </w:numPr>
      </w:pPr>
      <w:r>
        <w:t xml:space="preserve">For X </w:t>
      </w:r>
      <w:r w:rsidRPr="00CD1FE7">
        <w:sym w:font="Wingdings" w:char="F0E0"/>
      </w:r>
      <w:r>
        <w:t xml:space="preserve"> M, you’d use 1</w:t>
      </w:r>
    </w:p>
    <w:p w14:paraId="3B3B1D1C" w14:textId="5C5218EA" w:rsidR="00CD1FE7" w:rsidRDefault="00CD1FE7" w:rsidP="00CD1FE7">
      <w:pPr>
        <w:numPr>
          <w:ilvl w:val="2"/>
          <w:numId w:val="34"/>
        </w:numPr>
      </w:pPr>
      <w:r>
        <w:t xml:space="preserve">For M </w:t>
      </w:r>
      <w:r w:rsidRPr="00CD1FE7">
        <w:sym w:font="Wingdings" w:char="F0E0"/>
      </w:r>
      <w:r>
        <w:t xml:space="preserve"> Y, you’d use 2</w:t>
      </w:r>
    </w:p>
    <w:p w14:paraId="1A66297B" w14:textId="6018A2C9" w:rsidR="00CD1FE7" w:rsidRDefault="00CD1FE7" w:rsidP="00CD1FE7">
      <w:pPr>
        <w:numPr>
          <w:ilvl w:val="2"/>
          <w:numId w:val="34"/>
        </w:numPr>
      </w:pPr>
      <w:r>
        <w:t>Pick the one you’d think has the lowest effect size since that will require the most people.</w:t>
      </w:r>
    </w:p>
    <w:p w14:paraId="74B5089F" w14:textId="2742234F" w:rsidR="00CD1FE7" w:rsidRPr="00E81671" w:rsidRDefault="00CD1FE7" w:rsidP="00CD1FE7">
      <w:pPr>
        <w:numPr>
          <w:ilvl w:val="2"/>
          <w:numId w:val="34"/>
        </w:numPr>
      </w:pPr>
      <w:r>
        <w:t xml:space="preserve">For our examples, we will use M </w:t>
      </w:r>
      <w:r w:rsidRPr="00CD1FE7">
        <w:sym w:font="Wingdings" w:char="F0E0"/>
      </w:r>
      <w:r>
        <w:t xml:space="preserve"> Y.</w:t>
      </w:r>
    </w:p>
    <w:p w14:paraId="1354CB97" w14:textId="77777777" w:rsidR="00A464DA" w:rsidRDefault="00A464DA" w:rsidP="00A464DA">
      <w:pPr>
        <w:numPr>
          <w:ilvl w:val="0"/>
          <w:numId w:val="34"/>
        </w:numPr>
      </w:pPr>
      <w:r>
        <w:t>Let’s estimate the following:</w:t>
      </w:r>
    </w:p>
    <w:p w14:paraId="37132C6F" w14:textId="77777777" w:rsidR="00A464DA" w:rsidRPr="00AA5D5A" w:rsidRDefault="00A464DA" w:rsidP="00A464DA">
      <w:pPr>
        <w:numPr>
          <w:ilvl w:val="1"/>
          <w:numId w:val="34"/>
        </w:numPr>
      </w:pPr>
      <w:r>
        <w:t>Medium effect size (</w:t>
      </w:r>
      <w:r w:rsidRPr="00D45B74">
        <w:rPr>
          <w:i/>
        </w:rPr>
        <w:t>R</w:t>
      </w:r>
      <w:r w:rsidRPr="00D45B74">
        <w:rPr>
          <w:i/>
          <w:vertAlign w:val="superscript"/>
        </w:rPr>
        <w:t>2</w:t>
      </w:r>
      <w:r>
        <w:t xml:space="preserve"> = .09)</w:t>
      </w:r>
    </w:p>
    <w:p w14:paraId="1B70ADA0" w14:textId="77777777" w:rsidR="00CD1FE7" w:rsidRDefault="00CD1FE7" w:rsidP="00CD1FE7">
      <w:pPr>
        <w:pStyle w:val="ListParagraph"/>
        <w:numPr>
          <w:ilvl w:val="1"/>
          <w:numId w:val="34"/>
        </w:numPr>
        <w:rPr>
          <w:rFonts w:ascii="Times New Roman" w:hAnsi="Times New Roman" w:cs="Times New Roman"/>
        </w:rPr>
      </w:pPr>
      <w:r>
        <w:rPr>
          <w:rFonts w:ascii="Times New Roman" w:hAnsi="Times New Roman" w:cs="Times New Roman"/>
        </w:rPr>
        <w:t>Number of predictors = 2 (X and M)</w:t>
      </w:r>
    </w:p>
    <w:p w14:paraId="0C92F831" w14:textId="4CC1A1F3" w:rsidR="00A464DA" w:rsidRDefault="00CD1FE7" w:rsidP="00CD1FE7">
      <w:pPr>
        <w:pStyle w:val="ListParagraph"/>
        <w:ind w:left="1440"/>
        <w:rPr>
          <w:rFonts w:ascii="Times New Roman" w:hAnsi="Times New Roman" w:cs="Times New Roman"/>
        </w:rPr>
      </w:pPr>
      <w:r>
        <w:rPr>
          <w:rFonts w:ascii="Times New Roman" w:hAnsi="Times New Roman" w:cs="Times New Roman"/>
        </w:rPr>
        <w:t xml:space="preserve"> </w:t>
      </w:r>
    </w:p>
    <w:p w14:paraId="427E277D" w14:textId="40077F8A" w:rsidR="00A464DA" w:rsidRDefault="0059090C" w:rsidP="00A464DA">
      <w:r>
        <w:t>We would need 82 people to find a medium effect size of M to Y.</w:t>
      </w:r>
    </w:p>
    <w:p w14:paraId="4A191A01" w14:textId="77777777" w:rsidR="0059090C" w:rsidRDefault="0059090C" w:rsidP="00A464DA"/>
    <w:p w14:paraId="7AB4AF8A" w14:textId="2CC37112" w:rsidR="0059090C" w:rsidRDefault="0059090C" w:rsidP="00A464DA">
      <w:r w:rsidRPr="0059090C">
        <w:rPr>
          <w:noProof/>
        </w:rPr>
        <w:drawing>
          <wp:inline distT="0" distB="0" distL="0" distR="0" wp14:anchorId="60D59C60" wp14:editId="1D311486">
            <wp:extent cx="5943600" cy="2599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99690"/>
                    </a:xfrm>
                    <a:prstGeom prst="rect">
                      <a:avLst/>
                    </a:prstGeom>
                  </pic:spPr>
                </pic:pic>
              </a:graphicData>
            </a:graphic>
          </wp:inline>
        </w:drawing>
      </w:r>
    </w:p>
    <w:p w14:paraId="3B6EC46A" w14:textId="77777777" w:rsidR="00CD1FE7" w:rsidRDefault="00CD1FE7" w:rsidP="00A464DA"/>
    <w:p w14:paraId="2371E7E2" w14:textId="77777777" w:rsidR="00CD1FE7" w:rsidRDefault="00CD1FE7" w:rsidP="00A464DA"/>
    <w:p w14:paraId="3B8A9B34" w14:textId="1D05A73C" w:rsidR="001A11BB" w:rsidRDefault="001A11BB" w:rsidP="001A11BB">
      <w:pPr>
        <w:rPr>
          <w:b/>
        </w:rPr>
      </w:pPr>
      <w:r>
        <w:rPr>
          <w:b/>
        </w:rPr>
        <w:t>Step 1: Does X predict Y?</w:t>
      </w:r>
    </w:p>
    <w:p w14:paraId="64D01013" w14:textId="77777777" w:rsidR="001A11BB" w:rsidRDefault="001A11BB" w:rsidP="001A11BB">
      <w:pPr>
        <w:rPr>
          <w:b/>
        </w:rPr>
      </w:pPr>
    </w:p>
    <w:p w14:paraId="2B205EDF" w14:textId="5AE38001" w:rsidR="006228F6" w:rsidRDefault="006228F6" w:rsidP="001A11BB">
      <w:pPr>
        <w:rPr>
          <w:b/>
        </w:rPr>
      </w:pPr>
      <w:r>
        <w:rPr>
          <w:b/>
        </w:rPr>
        <w:lastRenderedPageBreak/>
        <w:t>C path</w:t>
      </w:r>
    </w:p>
    <w:p w14:paraId="73E7C766" w14:textId="77777777" w:rsidR="00414AC4" w:rsidRDefault="00414AC4" w:rsidP="001A11BB">
      <w:pPr>
        <w:rPr>
          <w:b/>
        </w:rPr>
      </w:pPr>
    </w:p>
    <w:p w14:paraId="35475598" w14:textId="77777777" w:rsidR="00414AC4" w:rsidRDefault="00414AC4" w:rsidP="00414AC4">
      <w:pPr>
        <w:pStyle w:val="Heading2"/>
        <w:rPr>
          <w:rFonts w:eastAsia="Times New Roman"/>
          <w:sz w:val="36"/>
          <w:szCs w:val="36"/>
        </w:rPr>
      </w:pPr>
      <w:r>
        <w:rPr>
          <w:rFonts w:eastAsia="Times New Roman"/>
        </w:rPr>
        <w:t>Linear Regression</w:t>
      </w:r>
    </w:p>
    <w:tbl>
      <w:tblPr>
        <w:tblW w:w="0" w:type="auto"/>
        <w:tblCellMar>
          <w:top w:w="15" w:type="dxa"/>
          <w:left w:w="15" w:type="dxa"/>
          <w:bottom w:w="15" w:type="dxa"/>
          <w:right w:w="15" w:type="dxa"/>
        </w:tblCellMar>
        <w:tblLook w:val="04A0" w:firstRow="1" w:lastRow="0" w:firstColumn="1" w:lastColumn="0" w:noHBand="0" w:noVBand="1"/>
      </w:tblPr>
      <w:tblGrid>
        <w:gridCol w:w="552"/>
        <w:gridCol w:w="132"/>
        <w:gridCol w:w="1032"/>
        <w:gridCol w:w="65"/>
        <w:gridCol w:w="570"/>
        <w:gridCol w:w="44"/>
        <w:gridCol w:w="1439"/>
        <w:gridCol w:w="90"/>
        <w:gridCol w:w="71"/>
        <w:gridCol w:w="631"/>
        <w:gridCol w:w="56"/>
        <w:gridCol w:w="1264"/>
        <w:gridCol w:w="80"/>
        <w:gridCol w:w="66"/>
        <w:gridCol w:w="861"/>
        <w:gridCol w:w="54"/>
        <w:gridCol w:w="67"/>
        <w:gridCol w:w="406"/>
        <w:gridCol w:w="97"/>
        <w:gridCol w:w="390"/>
        <w:gridCol w:w="36"/>
        <w:gridCol w:w="570"/>
        <w:gridCol w:w="36"/>
      </w:tblGrid>
      <w:tr w:rsidR="00414AC4" w14:paraId="29DA546F" w14:textId="77777777" w:rsidTr="00414AC4">
        <w:trPr>
          <w:tblHeader/>
        </w:trPr>
        <w:tc>
          <w:tcPr>
            <w:tcW w:w="0" w:type="auto"/>
            <w:gridSpan w:val="23"/>
            <w:tcBorders>
              <w:top w:val="nil"/>
              <w:left w:val="nil"/>
              <w:bottom w:val="single" w:sz="6" w:space="0" w:color="000000"/>
              <w:right w:val="nil"/>
            </w:tcBorders>
            <w:vAlign w:val="center"/>
            <w:hideMark/>
          </w:tcPr>
          <w:p w14:paraId="0CAB7CAB" w14:textId="77777777" w:rsidR="00414AC4" w:rsidRDefault="00414AC4">
            <w:pPr>
              <w:divId w:val="1583026796"/>
              <w:rPr>
                <w:rFonts w:eastAsia="Times New Roman"/>
                <w:b/>
                <w:bCs/>
              </w:rPr>
            </w:pPr>
            <w:r>
              <w:rPr>
                <w:rFonts w:eastAsia="Times New Roman"/>
                <w:b/>
                <w:bCs/>
              </w:rPr>
              <w:t xml:space="preserve">Model Summary </w:t>
            </w:r>
          </w:p>
        </w:tc>
      </w:tr>
      <w:tr w:rsidR="00414AC4" w14:paraId="7C95DB30" w14:textId="77777777" w:rsidTr="00414AC4">
        <w:trPr>
          <w:tblHeader/>
        </w:trPr>
        <w:tc>
          <w:tcPr>
            <w:tcW w:w="0" w:type="auto"/>
            <w:gridSpan w:val="2"/>
            <w:tcBorders>
              <w:top w:val="nil"/>
              <w:left w:val="nil"/>
              <w:bottom w:val="single" w:sz="6" w:space="0" w:color="000000"/>
              <w:right w:val="nil"/>
            </w:tcBorders>
            <w:vAlign w:val="center"/>
            <w:hideMark/>
          </w:tcPr>
          <w:p w14:paraId="37E5F586" w14:textId="77777777" w:rsidR="00414AC4" w:rsidRDefault="00414AC4">
            <w:pPr>
              <w:jc w:val="center"/>
              <w:rPr>
                <w:rFonts w:eastAsia="Times New Roman"/>
                <w:b/>
                <w:bCs/>
              </w:rPr>
            </w:pPr>
            <w:r>
              <w:rPr>
                <w:rFonts w:eastAsia="Times New Roman"/>
                <w:b/>
                <w:bCs/>
              </w:rPr>
              <w:t xml:space="preserve">Model </w:t>
            </w:r>
          </w:p>
        </w:tc>
        <w:tc>
          <w:tcPr>
            <w:tcW w:w="0" w:type="auto"/>
            <w:gridSpan w:val="2"/>
            <w:tcBorders>
              <w:top w:val="nil"/>
              <w:left w:val="nil"/>
              <w:bottom w:val="single" w:sz="6" w:space="0" w:color="000000"/>
              <w:right w:val="nil"/>
            </w:tcBorders>
            <w:vAlign w:val="center"/>
            <w:hideMark/>
          </w:tcPr>
          <w:p w14:paraId="0C08EF4C" w14:textId="77777777" w:rsidR="00414AC4" w:rsidRDefault="00414AC4">
            <w:pPr>
              <w:jc w:val="center"/>
              <w:rPr>
                <w:rFonts w:eastAsia="Times New Roman"/>
                <w:b/>
                <w:bCs/>
              </w:rPr>
            </w:pPr>
            <w:r>
              <w:rPr>
                <w:rFonts w:eastAsia="Times New Roman"/>
                <w:b/>
                <w:bCs/>
              </w:rPr>
              <w:t xml:space="preserve">R </w:t>
            </w:r>
          </w:p>
        </w:tc>
        <w:tc>
          <w:tcPr>
            <w:tcW w:w="0" w:type="auto"/>
            <w:gridSpan w:val="2"/>
            <w:tcBorders>
              <w:top w:val="nil"/>
              <w:left w:val="nil"/>
              <w:bottom w:val="single" w:sz="6" w:space="0" w:color="000000"/>
              <w:right w:val="nil"/>
            </w:tcBorders>
            <w:vAlign w:val="center"/>
            <w:hideMark/>
          </w:tcPr>
          <w:p w14:paraId="4DD0F360" w14:textId="77777777" w:rsidR="00414AC4" w:rsidRDefault="00414AC4">
            <w:pPr>
              <w:jc w:val="center"/>
              <w:rPr>
                <w:rFonts w:eastAsia="Times New Roman"/>
                <w:b/>
                <w:bCs/>
              </w:rPr>
            </w:pPr>
            <w:r>
              <w:rPr>
                <w:rFonts w:eastAsia="Times New Roman"/>
                <w:b/>
                <w:bCs/>
              </w:rPr>
              <w:t xml:space="preserve">R² </w:t>
            </w:r>
          </w:p>
        </w:tc>
        <w:tc>
          <w:tcPr>
            <w:tcW w:w="0" w:type="auto"/>
            <w:gridSpan w:val="2"/>
            <w:tcBorders>
              <w:top w:val="nil"/>
              <w:left w:val="nil"/>
              <w:bottom w:val="single" w:sz="6" w:space="0" w:color="000000"/>
              <w:right w:val="nil"/>
            </w:tcBorders>
            <w:vAlign w:val="center"/>
            <w:hideMark/>
          </w:tcPr>
          <w:p w14:paraId="64158FA0" w14:textId="77777777" w:rsidR="00414AC4" w:rsidRDefault="00414AC4">
            <w:pPr>
              <w:jc w:val="center"/>
              <w:rPr>
                <w:rFonts w:eastAsia="Times New Roman"/>
                <w:b/>
                <w:bCs/>
              </w:rPr>
            </w:pPr>
            <w:r>
              <w:rPr>
                <w:rFonts w:eastAsia="Times New Roman"/>
                <w:b/>
                <w:bCs/>
              </w:rPr>
              <w:t xml:space="preserve">Adjusted R² </w:t>
            </w:r>
          </w:p>
        </w:tc>
        <w:tc>
          <w:tcPr>
            <w:tcW w:w="0" w:type="auto"/>
            <w:gridSpan w:val="3"/>
            <w:tcBorders>
              <w:top w:val="nil"/>
              <w:left w:val="nil"/>
              <w:bottom w:val="single" w:sz="6" w:space="0" w:color="000000"/>
              <w:right w:val="nil"/>
            </w:tcBorders>
            <w:vAlign w:val="center"/>
            <w:hideMark/>
          </w:tcPr>
          <w:p w14:paraId="2A33E097" w14:textId="77777777" w:rsidR="00414AC4" w:rsidRDefault="00414AC4">
            <w:pPr>
              <w:jc w:val="center"/>
              <w:rPr>
                <w:rFonts w:eastAsia="Times New Roman"/>
                <w:b/>
                <w:bCs/>
              </w:rPr>
            </w:pPr>
            <w:r>
              <w:rPr>
                <w:rFonts w:eastAsia="Times New Roman"/>
                <w:b/>
                <w:bCs/>
              </w:rPr>
              <w:t xml:space="preserve">RMSE </w:t>
            </w:r>
          </w:p>
        </w:tc>
        <w:tc>
          <w:tcPr>
            <w:tcW w:w="0" w:type="auto"/>
            <w:gridSpan w:val="2"/>
            <w:tcBorders>
              <w:top w:val="nil"/>
              <w:left w:val="nil"/>
              <w:bottom w:val="single" w:sz="6" w:space="0" w:color="000000"/>
              <w:right w:val="nil"/>
            </w:tcBorders>
            <w:vAlign w:val="center"/>
            <w:hideMark/>
          </w:tcPr>
          <w:p w14:paraId="233BD72D" w14:textId="77777777" w:rsidR="00414AC4" w:rsidRDefault="00414AC4">
            <w:pPr>
              <w:jc w:val="center"/>
              <w:rPr>
                <w:rFonts w:eastAsia="Times New Roman"/>
                <w:b/>
                <w:bCs/>
              </w:rPr>
            </w:pPr>
            <w:r>
              <w:rPr>
                <w:rFonts w:eastAsia="Times New Roman"/>
                <w:b/>
                <w:bCs/>
              </w:rPr>
              <w:t xml:space="preserve">R² Change </w:t>
            </w:r>
          </w:p>
        </w:tc>
        <w:tc>
          <w:tcPr>
            <w:tcW w:w="0" w:type="auto"/>
            <w:gridSpan w:val="4"/>
            <w:tcBorders>
              <w:top w:val="nil"/>
              <w:left w:val="nil"/>
              <w:bottom w:val="single" w:sz="6" w:space="0" w:color="000000"/>
              <w:right w:val="nil"/>
            </w:tcBorders>
            <w:vAlign w:val="center"/>
            <w:hideMark/>
          </w:tcPr>
          <w:p w14:paraId="49BA966A" w14:textId="77777777" w:rsidR="00414AC4" w:rsidRDefault="00414AC4">
            <w:pPr>
              <w:jc w:val="center"/>
              <w:rPr>
                <w:rFonts w:eastAsia="Times New Roman"/>
                <w:b/>
                <w:bCs/>
              </w:rPr>
            </w:pPr>
            <w:r>
              <w:rPr>
                <w:rFonts w:eastAsia="Times New Roman"/>
                <w:b/>
                <w:bCs/>
              </w:rPr>
              <w:t xml:space="preserve">F Change </w:t>
            </w:r>
          </w:p>
        </w:tc>
        <w:tc>
          <w:tcPr>
            <w:tcW w:w="0" w:type="auto"/>
            <w:gridSpan w:val="2"/>
            <w:tcBorders>
              <w:top w:val="nil"/>
              <w:left w:val="nil"/>
              <w:bottom w:val="single" w:sz="6" w:space="0" w:color="000000"/>
              <w:right w:val="nil"/>
            </w:tcBorders>
            <w:vAlign w:val="center"/>
            <w:hideMark/>
          </w:tcPr>
          <w:p w14:paraId="16293BC6" w14:textId="77777777" w:rsidR="00414AC4" w:rsidRDefault="00414AC4">
            <w:pPr>
              <w:jc w:val="center"/>
              <w:rPr>
                <w:rFonts w:eastAsia="Times New Roman"/>
                <w:b/>
                <w:bCs/>
              </w:rPr>
            </w:pPr>
            <w:r>
              <w:rPr>
                <w:rFonts w:eastAsia="Times New Roman"/>
                <w:b/>
                <w:bCs/>
              </w:rPr>
              <w:t xml:space="preserve">df1 </w:t>
            </w:r>
          </w:p>
        </w:tc>
        <w:tc>
          <w:tcPr>
            <w:tcW w:w="0" w:type="auto"/>
            <w:gridSpan w:val="2"/>
            <w:tcBorders>
              <w:top w:val="nil"/>
              <w:left w:val="nil"/>
              <w:bottom w:val="single" w:sz="6" w:space="0" w:color="000000"/>
              <w:right w:val="nil"/>
            </w:tcBorders>
            <w:vAlign w:val="center"/>
            <w:hideMark/>
          </w:tcPr>
          <w:p w14:paraId="46E6D78C" w14:textId="77777777" w:rsidR="00414AC4" w:rsidRDefault="00414AC4">
            <w:pPr>
              <w:jc w:val="center"/>
              <w:rPr>
                <w:rFonts w:eastAsia="Times New Roman"/>
                <w:b/>
                <w:bCs/>
              </w:rPr>
            </w:pPr>
            <w:r>
              <w:rPr>
                <w:rFonts w:eastAsia="Times New Roman"/>
                <w:b/>
                <w:bCs/>
              </w:rPr>
              <w:t xml:space="preserve">df2 </w:t>
            </w:r>
          </w:p>
        </w:tc>
        <w:tc>
          <w:tcPr>
            <w:tcW w:w="0" w:type="auto"/>
            <w:gridSpan w:val="2"/>
            <w:tcBorders>
              <w:top w:val="nil"/>
              <w:left w:val="nil"/>
              <w:bottom w:val="single" w:sz="6" w:space="0" w:color="000000"/>
              <w:right w:val="nil"/>
            </w:tcBorders>
            <w:vAlign w:val="center"/>
            <w:hideMark/>
          </w:tcPr>
          <w:p w14:paraId="20E7EDAD" w14:textId="77777777" w:rsidR="00414AC4" w:rsidRDefault="00414AC4">
            <w:pPr>
              <w:jc w:val="center"/>
              <w:rPr>
                <w:rFonts w:eastAsia="Times New Roman"/>
                <w:b/>
                <w:bCs/>
              </w:rPr>
            </w:pPr>
            <w:r>
              <w:rPr>
                <w:rFonts w:eastAsia="Times New Roman"/>
                <w:b/>
                <w:bCs/>
              </w:rPr>
              <w:t xml:space="preserve">p </w:t>
            </w:r>
          </w:p>
        </w:tc>
      </w:tr>
      <w:tr w:rsidR="00414AC4" w14:paraId="6FB078E3" w14:textId="77777777" w:rsidTr="00414AC4">
        <w:tc>
          <w:tcPr>
            <w:tcW w:w="0" w:type="auto"/>
            <w:tcBorders>
              <w:top w:val="nil"/>
              <w:left w:val="nil"/>
              <w:bottom w:val="nil"/>
              <w:right w:val="nil"/>
            </w:tcBorders>
            <w:vAlign w:val="center"/>
            <w:hideMark/>
          </w:tcPr>
          <w:p w14:paraId="1C06BC5F" w14:textId="77777777" w:rsidR="00414AC4" w:rsidRDefault="00414AC4">
            <w:pPr>
              <w:jc w:val="right"/>
              <w:rPr>
                <w:rFonts w:eastAsia="Times New Roman"/>
              </w:rPr>
            </w:pPr>
            <w:r>
              <w:rPr>
                <w:rFonts w:eastAsia="Times New Roman"/>
              </w:rPr>
              <w:t xml:space="preserve">1 </w:t>
            </w:r>
          </w:p>
        </w:tc>
        <w:tc>
          <w:tcPr>
            <w:tcW w:w="0" w:type="auto"/>
            <w:tcBorders>
              <w:top w:val="nil"/>
              <w:left w:val="nil"/>
              <w:bottom w:val="nil"/>
              <w:right w:val="nil"/>
            </w:tcBorders>
            <w:vAlign w:val="center"/>
            <w:hideMark/>
          </w:tcPr>
          <w:p w14:paraId="49754CC5" w14:textId="77777777" w:rsidR="00414AC4" w:rsidRDefault="00414AC4">
            <w:pPr>
              <w:jc w:val="right"/>
              <w:rPr>
                <w:rFonts w:eastAsia="Times New Roman"/>
              </w:rPr>
            </w:pPr>
          </w:p>
        </w:tc>
        <w:tc>
          <w:tcPr>
            <w:tcW w:w="0" w:type="auto"/>
            <w:tcBorders>
              <w:top w:val="nil"/>
              <w:left w:val="nil"/>
              <w:bottom w:val="nil"/>
              <w:right w:val="nil"/>
            </w:tcBorders>
            <w:vAlign w:val="center"/>
            <w:hideMark/>
          </w:tcPr>
          <w:p w14:paraId="340F0D9D" w14:textId="77777777" w:rsidR="00414AC4" w:rsidRDefault="00414AC4">
            <w:pPr>
              <w:jc w:val="right"/>
              <w:rPr>
                <w:rFonts w:eastAsia="Times New Roman"/>
              </w:rPr>
            </w:pPr>
            <w:r>
              <w:rPr>
                <w:rFonts w:eastAsia="Times New Roman"/>
              </w:rPr>
              <w:t xml:space="preserve">0.248 </w:t>
            </w:r>
          </w:p>
        </w:tc>
        <w:tc>
          <w:tcPr>
            <w:tcW w:w="0" w:type="auto"/>
            <w:tcBorders>
              <w:top w:val="nil"/>
              <w:left w:val="nil"/>
              <w:bottom w:val="nil"/>
              <w:right w:val="nil"/>
            </w:tcBorders>
            <w:vAlign w:val="center"/>
            <w:hideMark/>
          </w:tcPr>
          <w:p w14:paraId="408A1707" w14:textId="77777777" w:rsidR="00414AC4" w:rsidRDefault="00414AC4">
            <w:pPr>
              <w:jc w:val="right"/>
              <w:rPr>
                <w:rFonts w:eastAsia="Times New Roman"/>
              </w:rPr>
            </w:pPr>
          </w:p>
        </w:tc>
        <w:tc>
          <w:tcPr>
            <w:tcW w:w="0" w:type="auto"/>
            <w:tcBorders>
              <w:top w:val="nil"/>
              <w:left w:val="nil"/>
              <w:bottom w:val="nil"/>
              <w:right w:val="nil"/>
            </w:tcBorders>
            <w:vAlign w:val="center"/>
            <w:hideMark/>
          </w:tcPr>
          <w:p w14:paraId="0CA23CF7" w14:textId="77777777" w:rsidR="00414AC4" w:rsidRDefault="00414AC4">
            <w:pPr>
              <w:jc w:val="right"/>
              <w:rPr>
                <w:rFonts w:eastAsia="Times New Roman"/>
              </w:rPr>
            </w:pPr>
            <w:r>
              <w:rPr>
                <w:rFonts w:eastAsia="Times New Roman"/>
              </w:rPr>
              <w:t xml:space="preserve">0.062 </w:t>
            </w:r>
          </w:p>
        </w:tc>
        <w:tc>
          <w:tcPr>
            <w:tcW w:w="0" w:type="auto"/>
            <w:tcBorders>
              <w:top w:val="nil"/>
              <w:left w:val="nil"/>
              <w:bottom w:val="nil"/>
              <w:right w:val="nil"/>
            </w:tcBorders>
            <w:vAlign w:val="center"/>
            <w:hideMark/>
          </w:tcPr>
          <w:p w14:paraId="470985E7" w14:textId="77777777" w:rsidR="00414AC4" w:rsidRDefault="00414AC4">
            <w:pPr>
              <w:jc w:val="right"/>
              <w:rPr>
                <w:rFonts w:eastAsia="Times New Roman"/>
              </w:rPr>
            </w:pPr>
          </w:p>
        </w:tc>
        <w:tc>
          <w:tcPr>
            <w:tcW w:w="0" w:type="auto"/>
            <w:tcBorders>
              <w:top w:val="nil"/>
              <w:left w:val="nil"/>
              <w:bottom w:val="nil"/>
              <w:right w:val="nil"/>
            </w:tcBorders>
            <w:vAlign w:val="center"/>
            <w:hideMark/>
          </w:tcPr>
          <w:p w14:paraId="5362D545" w14:textId="77777777" w:rsidR="00414AC4" w:rsidRDefault="00414AC4">
            <w:pPr>
              <w:jc w:val="right"/>
              <w:rPr>
                <w:rFonts w:eastAsia="Times New Roman"/>
              </w:rPr>
            </w:pPr>
            <w:r>
              <w:rPr>
                <w:rFonts w:eastAsia="Times New Roman"/>
              </w:rPr>
              <w:t xml:space="preserve">0.053 </w:t>
            </w:r>
          </w:p>
        </w:tc>
        <w:tc>
          <w:tcPr>
            <w:tcW w:w="0" w:type="auto"/>
            <w:tcBorders>
              <w:top w:val="nil"/>
              <w:left w:val="nil"/>
              <w:bottom w:val="nil"/>
              <w:right w:val="nil"/>
            </w:tcBorders>
            <w:vAlign w:val="center"/>
            <w:hideMark/>
          </w:tcPr>
          <w:p w14:paraId="119C968E" w14:textId="77777777" w:rsidR="00414AC4" w:rsidRDefault="00414AC4">
            <w:pPr>
              <w:jc w:val="right"/>
              <w:rPr>
                <w:rFonts w:eastAsia="Times New Roman"/>
              </w:rPr>
            </w:pPr>
          </w:p>
        </w:tc>
        <w:tc>
          <w:tcPr>
            <w:tcW w:w="0" w:type="auto"/>
            <w:gridSpan w:val="2"/>
            <w:tcBorders>
              <w:top w:val="nil"/>
              <w:left w:val="nil"/>
              <w:bottom w:val="nil"/>
              <w:right w:val="nil"/>
            </w:tcBorders>
            <w:vAlign w:val="center"/>
            <w:hideMark/>
          </w:tcPr>
          <w:p w14:paraId="3F487AEF" w14:textId="77777777" w:rsidR="00414AC4" w:rsidRDefault="00414AC4">
            <w:pPr>
              <w:jc w:val="right"/>
              <w:rPr>
                <w:rFonts w:eastAsia="Times New Roman"/>
              </w:rPr>
            </w:pPr>
            <w:r>
              <w:rPr>
                <w:rFonts w:eastAsia="Times New Roman"/>
              </w:rPr>
              <w:t xml:space="preserve">12.756 </w:t>
            </w:r>
          </w:p>
        </w:tc>
        <w:tc>
          <w:tcPr>
            <w:tcW w:w="0" w:type="auto"/>
            <w:tcBorders>
              <w:top w:val="nil"/>
              <w:left w:val="nil"/>
              <w:bottom w:val="nil"/>
              <w:right w:val="nil"/>
            </w:tcBorders>
            <w:vAlign w:val="center"/>
            <w:hideMark/>
          </w:tcPr>
          <w:p w14:paraId="5AA10940" w14:textId="77777777" w:rsidR="00414AC4" w:rsidRDefault="00414AC4">
            <w:pPr>
              <w:jc w:val="right"/>
              <w:rPr>
                <w:rFonts w:eastAsia="Times New Roman"/>
              </w:rPr>
            </w:pPr>
          </w:p>
        </w:tc>
        <w:tc>
          <w:tcPr>
            <w:tcW w:w="0" w:type="auto"/>
            <w:tcBorders>
              <w:top w:val="nil"/>
              <w:left w:val="nil"/>
              <w:bottom w:val="nil"/>
              <w:right w:val="nil"/>
            </w:tcBorders>
            <w:vAlign w:val="center"/>
            <w:hideMark/>
          </w:tcPr>
          <w:p w14:paraId="6EECC1B3" w14:textId="77777777" w:rsidR="00414AC4" w:rsidRDefault="00414AC4">
            <w:pPr>
              <w:jc w:val="right"/>
              <w:rPr>
                <w:rFonts w:eastAsia="Times New Roman"/>
              </w:rPr>
            </w:pPr>
            <w:r>
              <w:rPr>
                <w:rFonts w:eastAsia="Times New Roman"/>
              </w:rPr>
              <w:t xml:space="preserve">0.062 </w:t>
            </w:r>
          </w:p>
        </w:tc>
        <w:tc>
          <w:tcPr>
            <w:tcW w:w="0" w:type="auto"/>
            <w:tcBorders>
              <w:top w:val="nil"/>
              <w:left w:val="nil"/>
              <w:bottom w:val="nil"/>
              <w:right w:val="nil"/>
            </w:tcBorders>
            <w:vAlign w:val="center"/>
            <w:hideMark/>
          </w:tcPr>
          <w:p w14:paraId="0BCFEDFC" w14:textId="77777777" w:rsidR="00414AC4" w:rsidRDefault="00414AC4">
            <w:pPr>
              <w:jc w:val="right"/>
              <w:rPr>
                <w:rFonts w:eastAsia="Times New Roman"/>
              </w:rPr>
            </w:pPr>
          </w:p>
        </w:tc>
        <w:tc>
          <w:tcPr>
            <w:tcW w:w="0" w:type="auto"/>
            <w:gridSpan w:val="3"/>
            <w:tcBorders>
              <w:top w:val="nil"/>
              <w:left w:val="nil"/>
              <w:bottom w:val="nil"/>
              <w:right w:val="nil"/>
            </w:tcBorders>
            <w:vAlign w:val="center"/>
            <w:hideMark/>
          </w:tcPr>
          <w:p w14:paraId="42E99D0F" w14:textId="77777777" w:rsidR="00414AC4" w:rsidRDefault="00414AC4">
            <w:pPr>
              <w:jc w:val="right"/>
              <w:rPr>
                <w:rFonts w:eastAsia="Times New Roman"/>
              </w:rPr>
            </w:pPr>
            <w:r>
              <w:rPr>
                <w:rFonts w:eastAsia="Times New Roman"/>
              </w:rPr>
              <w:t xml:space="preserve">7.028 </w:t>
            </w:r>
          </w:p>
        </w:tc>
        <w:tc>
          <w:tcPr>
            <w:tcW w:w="0" w:type="auto"/>
            <w:tcBorders>
              <w:top w:val="nil"/>
              <w:left w:val="nil"/>
              <w:bottom w:val="nil"/>
              <w:right w:val="nil"/>
            </w:tcBorders>
            <w:vAlign w:val="center"/>
            <w:hideMark/>
          </w:tcPr>
          <w:p w14:paraId="173B315A" w14:textId="77777777" w:rsidR="00414AC4" w:rsidRDefault="00414AC4">
            <w:pPr>
              <w:jc w:val="right"/>
              <w:rPr>
                <w:rFonts w:eastAsia="Times New Roman"/>
              </w:rPr>
            </w:pPr>
          </w:p>
        </w:tc>
        <w:tc>
          <w:tcPr>
            <w:tcW w:w="0" w:type="auto"/>
            <w:tcBorders>
              <w:top w:val="nil"/>
              <w:left w:val="nil"/>
              <w:bottom w:val="nil"/>
              <w:right w:val="nil"/>
            </w:tcBorders>
            <w:vAlign w:val="center"/>
            <w:hideMark/>
          </w:tcPr>
          <w:p w14:paraId="54E1088F" w14:textId="77777777" w:rsidR="00414AC4" w:rsidRDefault="00414AC4">
            <w:pPr>
              <w:jc w:val="right"/>
              <w:rPr>
                <w:rFonts w:eastAsia="Times New Roman"/>
              </w:rPr>
            </w:pPr>
            <w:r>
              <w:rPr>
                <w:rFonts w:eastAsia="Times New Roman"/>
              </w:rPr>
              <w:t xml:space="preserve">1 </w:t>
            </w:r>
          </w:p>
        </w:tc>
        <w:tc>
          <w:tcPr>
            <w:tcW w:w="0" w:type="auto"/>
            <w:tcBorders>
              <w:top w:val="nil"/>
              <w:left w:val="nil"/>
              <w:bottom w:val="nil"/>
              <w:right w:val="nil"/>
            </w:tcBorders>
            <w:vAlign w:val="center"/>
            <w:hideMark/>
          </w:tcPr>
          <w:p w14:paraId="58123EFF" w14:textId="77777777" w:rsidR="00414AC4" w:rsidRDefault="00414AC4">
            <w:pPr>
              <w:jc w:val="right"/>
              <w:rPr>
                <w:rFonts w:eastAsia="Times New Roman"/>
              </w:rPr>
            </w:pPr>
          </w:p>
        </w:tc>
        <w:tc>
          <w:tcPr>
            <w:tcW w:w="0" w:type="auto"/>
            <w:tcBorders>
              <w:top w:val="nil"/>
              <w:left w:val="nil"/>
              <w:bottom w:val="nil"/>
              <w:right w:val="nil"/>
            </w:tcBorders>
            <w:vAlign w:val="center"/>
            <w:hideMark/>
          </w:tcPr>
          <w:p w14:paraId="4F07AFCD" w14:textId="77777777" w:rsidR="00414AC4" w:rsidRDefault="00414AC4">
            <w:pPr>
              <w:jc w:val="right"/>
              <w:rPr>
                <w:rFonts w:eastAsia="Times New Roman"/>
              </w:rPr>
            </w:pPr>
            <w:r>
              <w:rPr>
                <w:rFonts w:eastAsia="Times New Roman"/>
              </w:rPr>
              <w:t xml:space="preserve">107 </w:t>
            </w:r>
          </w:p>
        </w:tc>
        <w:tc>
          <w:tcPr>
            <w:tcW w:w="0" w:type="auto"/>
            <w:tcBorders>
              <w:top w:val="nil"/>
              <w:left w:val="nil"/>
              <w:bottom w:val="nil"/>
              <w:right w:val="nil"/>
            </w:tcBorders>
            <w:vAlign w:val="center"/>
            <w:hideMark/>
          </w:tcPr>
          <w:p w14:paraId="74F02C47" w14:textId="77777777" w:rsidR="00414AC4" w:rsidRDefault="00414AC4">
            <w:pPr>
              <w:jc w:val="right"/>
              <w:rPr>
                <w:rFonts w:eastAsia="Times New Roman"/>
              </w:rPr>
            </w:pPr>
          </w:p>
        </w:tc>
        <w:tc>
          <w:tcPr>
            <w:tcW w:w="0" w:type="auto"/>
            <w:tcBorders>
              <w:top w:val="nil"/>
              <w:left w:val="nil"/>
              <w:bottom w:val="nil"/>
              <w:right w:val="nil"/>
            </w:tcBorders>
            <w:vAlign w:val="center"/>
            <w:hideMark/>
          </w:tcPr>
          <w:p w14:paraId="3CDF93B5" w14:textId="77777777" w:rsidR="00414AC4" w:rsidRDefault="00414AC4">
            <w:pPr>
              <w:jc w:val="right"/>
              <w:rPr>
                <w:rFonts w:eastAsia="Times New Roman"/>
              </w:rPr>
            </w:pPr>
            <w:r>
              <w:rPr>
                <w:rFonts w:eastAsia="Times New Roman"/>
              </w:rPr>
              <w:t xml:space="preserve">0.009 </w:t>
            </w:r>
          </w:p>
        </w:tc>
        <w:tc>
          <w:tcPr>
            <w:tcW w:w="0" w:type="auto"/>
            <w:tcBorders>
              <w:top w:val="nil"/>
              <w:left w:val="nil"/>
              <w:bottom w:val="nil"/>
              <w:right w:val="nil"/>
            </w:tcBorders>
            <w:vAlign w:val="center"/>
            <w:hideMark/>
          </w:tcPr>
          <w:p w14:paraId="68326097" w14:textId="77777777" w:rsidR="00414AC4" w:rsidRDefault="00414AC4">
            <w:pPr>
              <w:jc w:val="right"/>
              <w:rPr>
                <w:rFonts w:eastAsia="Times New Roman"/>
              </w:rPr>
            </w:pPr>
          </w:p>
        </w:tc>
      </w:tr>
      <w:tr w:rsidR="00414AC4" w14:paraId="77E7DEA4" w14:textId="77777777" w:rsidTr="00414AC4">
        <w:tc>
          <w:tcPr>
            <w:tcW w:w="0" w:type="auto"/>
            <w:gridSpan w:val="23"/>
            <w:tcBorders>
              <w:top w:val="nil"/>
              <w:left w:val="nil"/>
              <w:bottom w:val="single" w:sz="12" w:space="0" w:color="000000"/>
              <w:right w:val="nil"/>
            </w:tcBorders>
            <w:vAlign w:val="center"/>
            <w:hideMark/>
          </w:tcPr>
          <w:p w14:paraId="601A9C37" w14:textId="77777777" w:rsidR="00414AC4" w:rsidRDefault="00414AC4">
            <w:pPr>
              <w:rPr>
                <w:rFonts w:eastAsia="Times New Roman"/>
                <w:sz w:val="20"/>
                <w:szCs w:val="20"/>
              </w:rPr>
            </w:pPr>
          </w:p>
        </w:tc>
      </w:tr>
      <w:tr w:rsidR="00414AC4" w14:paraId="00856B9E" w14:textId="77777777" w:rsidTr="00414AC4">
        <w:trPr>
          <w:gridAfter w:val="3"/>
          <w:tblHeader/>
        </w:trPr>
        <w:tc>
          <w:tcPr>
            <w:tcW w:w="0" w:type="auto"/>
            <w:gridSpan w:val="20"/>
            <w:tcBorders>
              <w:top w:val="nil"/>
              <w:left w:val="nil"/>
              <w:bottom w:val="single" w:sz="6" w:space="0" w:color="000000"/>
              <w:right w:val="nil"/>
            </w:tcBorders>
            <w:vAlign w:val="center"/>
            <w:hideMark/>
          </w:tcPr>
          <w:p w14:paraId="155532AA" w14:textId="77777777" w:rsidR="00414AC4" w:rsidRDefault="00414AC4" w:rsidP="00414AC4">
            <w:pPr>
              <w:rPr>
                <w:rFonts w:eastAsia="Times New Roman"/>
                <w:b/>
                <w:bCs/>
              </w:rPr>
            </w:pPr>
            <w:r>
              <w:rPr>
                <w:rFonts w:eastAsia="Times New Roman"/>
                <w:b/>
                <w:bCs/>
              </w:rPr>
              <w:t xml:space="preserve">ANOVA </w:t>
            </w:r>
          </w:p>
        </w:tc>
      </w:tr>
      <w:tr w:rsidR="00414AC4" w14:paraId="6908B068" w14:textId="77777777" w:rsidTr="00414AC4">
        <w:trPr>
          <w:gridAfter w:val="3"/>
          <w:tblHeader/>
        </w:trPr>
        <w:tc>
          <w:tcPr>
            <w:tcW w:w="0" w:type="auto"/>
            <w:gridSpan w:val="2"/>
            <w:tcBorders>
              <w:top w:val="nil"/>
              <w:left w:val="nil"/>
              <w:bottom w:val="single" w:sz="6" w:space="0" w:color="000000"/>
              <w:right w:val="nil"/>
            </w:tcBorders>
            <w:vAlign w:val="center"/>
            <w:hideMark/>
          </w:tcPr>
          <w:p w14:paraId="197E474B" w14:textId="77777777" w:rsidR="00414AC4" w:rsidRDefault="00414AC4">
            <w:pPr>
              <w:jc w:val="center"/>
              <w:rPr>
                <w:rFonts w:eastAsia="Times New Roman"/>
                <w:b/>
                <w:bCs/>
              </w:rPr>
            </w:pPr>
            <w:r>
              <w:rPr>
                <w:rFonts w:eastAsia="Times New Roman"/>
                <w:b/>
                <w:bCs/>
              </w:rPr>
              <w:t xml:space="preserve">Model </w:t>
            </w:r>
          </w:p>
        </w:tc>
        <w:tc>
          <w:tcPr>
            <w:tcW w:w="0" w:type="auto"/>
            <w:gridSpan w:val="3"/>
            <w:tcBorders>
              <w:top w:val="nil"/>
              <w:left w:val="nil"/>
              <w:bottom w:val="single" w:sz="6" w:space="0" w:color="000000"/>
              <w:right w:val="nil"/>
            </w:tcBorders>
            <w:vAlign w:val="center"/>
            <w:hideMark/>
          </w:tcPr>
          <w:p w14:paraId="1C81D93F" w14:textId="77777777" w:rsidR="00414AC4" w:rsidRDefault="00414AC4">
            <w:pPr>
              <w:jc w:val="center"/>
              <w:rPr>
                <w:rFonts w:eastAsia="Times New Roman"/>
                <w:b/>
                <w:bCs/>
              </w:rPr>
            </w:pPr>
          </w:p>
        </w:tc>
        <w:tc>
          <w:tcPr>
            <w:tcW w:w="0" w:type="auto"/>
            <w:gridSpan w:val="4"/>
            <w:tcBorders>
              <w:top w:val="nil"/>
              <w:left w:val="nil"/>
              <w:bottom w:val="single" w:sz="6" w:space="0" w:color="000000"/>
              <w:right w:val="nil"/>
            </w:tcBorders>
            <w:vAlign w:val="center"/>
            <w:hideMark/>
          </w:tcPr>
          <w:p w14:paraId="3C78126D" w14:textId="77777777" w:rsidR="00414AC4" w:rsidRDefault="00414AC4">
            <w:pPr>
              <w:jc w:val="center"/>
              <w:rPr>
                <w:rFonts w:eastAsia="Times New Roman"/>
                <w:b/>
                <w:bCs/>
              </w:rPr>
            </w:pPr>
            <w:r>
              <w:rPr>
                <w:rFonts w:eastAsia="Times New Roman"/>
                <w:b/>
                <w:bCs/>
              </w:rPr>
              <w:t xml:space="preserve">Sum of Squares </w:t>
            </w:r>
          </w:p>
        </w:tc>
        <w:tc>
          <w:tcPr>
            <w:tcW w:w="0" w:type="auto"/>
            <w:gridSpan w:val="2"/>
            <w:tcBorders>
              <w:top w:val="nil"/>
              <w:left w:val="nil"/>
              <w:bottom w:val="single" w:sz="6" w:space="0" w:color="000000"/>
              <w:right w:val="nil"/>
            </w:tcBorders>
            <w:vAlign w:val="center"/>
            <w:hideMark/>
          </w:tcPr>
          <w:p w14:paraId="6567BB32" w14:textId="77777777" w:rsidR="00414AC4" w:rsidRDefault="00414AC4">
            <w:pPr>
              <w:jc w:val="center"/>
              <w:rPr>
                <w:rFonts w:eastAsia="Times New Roman"/>
                <w:b/>
                <w:bCs/>
              </w:rPr>
            </w:pPr>
            <w:r>
              <w:rPr>
                <w:rFonts w:eastAsia="Times New Roman"/>
                <w:b/>
                <w:bCs/>
              </w:rPr>
              <w:t xml:space="preserve">df </w:t>
            </w:r>
          </w:p>
        </w:tc>
        <w:tc>
          <w:tcPr>
            <w:tcW w:w="0" w:type="auto"/>
            <w:gridSpan w:val="3"/>
            <w:tcBorders>
              <w:top w:val="nil"/>
              <w:left w:val="nil"/>
              <w:bottom w:val="single" w:sz="6" w:space="0" w:color="000000"/>
              <w:right w:val="nil"/>
            </w:tcBorders>
            <w:vAlign w:val="center"/>
            <w:hideMark/>
          </w:tcPr>
          <w:p w14:paraId="57855C5B" w14:textId="77777777" w:rsidR="00414AC4" w:rsidRDefault="00414AC4">
            <w:pPr>
              <w:jc w:val="center"/>
              <w:rPr>
                <w:rFonts w:eastAsia="Times New Roman"/>
                <w:b/>
                <w:bCs/>
              </w:rPr>
            </w:pPr>
            <w:r>
              <w:rPr>
                <w:rFonts w:eastAsia="Times New Roman"/>
                <w:b/>
                <w:bCs/>
              </w:rPr>
              <w:t xml:space="preserve">Mean Square </w:t>
            </w:r>
          </w:p>
        </w:tc>
        <w:tc>
          <w:tcPr>
            <w:tcW w:w="0" w:type="auto"/>
            <w:gridSpan w:val="2"/>
            <w:tcBorders>
              <w:top w:val="nil"/>
              <w:left w:val="nil"/>
              <w:bottom w:val="single" w:sz="6" w:space="0" w:color="000000"/>
              <w:right w:val="nil"/>
            </w:tcBorders>
            <w:vAlign w:val="center"/>
            <w:hideMark/>
          </w:tcPr>
          <w:p w14:paraId="3234FE2E" w14:textId="77777777" w:rsidR="00414AC4" w:rsidRDefault="00414AC4">
            <w:pPr>
              <w:jc w:val="center"/>
              <w:rPr>
                <w:rFonts w:eastAsia="Times New Roman"/>
                <w:b/>
                <w:bCs/>
              </w:rPr>
            </w:pPr>
            <w:r>
              <w:rPr>
                <w:rFonts w:eastAsia="Times New Roman"/>
                <w:b/>
                <w:bCs/>
              </w:rPr>
              <w:t xml:space="preserve">F </w:t>
            </w:r>
          </w:p>
        </w:tc>
        <w:tc>
          <w:tcPr>
            <w:tcW w:w="0" w:type="auto"/>
            <w:gridSpan w:val="4"/>
            <w:tcBorders>
              <w:top w:val="nil"/>
              <w:left w:val="nil"/>
              <w:bottom w:val="single" w:sz="6" w:space="0" w:color="000000"/>
              <w:right w:val="nil"/>
            </w:tcBorders>
            <w:vAlign w:val="center"/>
            <w:hideMark/>
          </w:tcPr>
          <w:p w14:paraId="3607EC80" w14:textId="77777777" w:rsidR="00414AC4" w:rsidRDefault="00414AC4">
            <w:pPr>
              <w:jc w:val="center"/>
              <w:rPr>
                <w:rFonts w:eastAsia="Times New Roman"/>
                <w:b/>
                <w:bCs/>
              </w:rPr>
            </w:pPr>
            <w:r>
              <w:rPr>
                <w:rFonts w:eastAsia="Times New Roman"/>
                <w:b/>
                <w:bCs/>
              </w:rPr>
              <w:t xml:space="preserve">p </w:t>
            </w:r>
          </w:p>
        </w:tc>
      </w:tr>
      <w:tr w:rsidR="00414AC4" w14:paraId="5295ADCF" w14:textId="77777777" w:rsidTr="00414AC4">
        <w:trPr>
          <w:gridAfter w:val="3"/>
        </w:trPr>
        <w:tc>
          <w:tcPr>
            <w:tcW w:w="0" w:type="auto"/>
            <w:tcBorders>
              <w:top w:val="nil"/>
              <w:left w:val="nil"/>
              <w:bottom w:val="nil"/>
              <w:right w:val="nil"/>
            </w:tcBorders>
            <w:vAlign w:val="center"/>
            <w:hideMark/>
          </w:tcPr>
          <w:p w14:paraId="0D6471AE" w14:textId="77777777" w:rsidR="00414AC4" w:rsidRDefault="00414AC4">
            <w:pPr>
              <w:jc w:val="right"/>
              <w:rPr>
                <w:rFonts w:eastAsia="Times New Roman"/>
              </w:rPr>
            </w:pPr>
            <w:r>
              <w:rPr>
                <w:rFonts w:eastAsia="Times New Roman"/>
              </w:rPr>
              <w:t xml:space="preserve">1 </w:t>
            </w:r>
          </w:p>
        </w:tc>
        <w:tc>
          <w:tcPr>
            <w:tcW w:w="0" w:type="auto"/>
            <w:tcBorders>
              <w:top w:val="nil"/>
              <w:left w:val="nil"/>
              <w:bottom w:val="nil"/>
              <w:right w:val="nil"/>
            </w:tcBorders>
            <w:vAlign w:val="center"/>
            <w:hideMark/>
          </w:tcPr>
          <w:p w14:paraId="6169E944" w14:textId="77777777" w:rsidR="00414AC4" w:rsidRDefault="00414AC4">
            <w:pPr>
              <w:jc w:val="right"/>
              <w:rPr>
                <w:rFonts w:eastAsia="Times New Roman"/>
              </w:rPr>
            </w:pPr>
          </w:p>
        </w:tc>
        <w:tc>
          <w:tcPr>
            <w:tcW w:w="0" w:type="auto"/>
            <w:gridSpan w:val="2"/>
            <w:tcBorders>
              <w:top w:val="nil"/>
              <w:left w:val="nil"/>
              <w:bottom w:val="nil"/>
              <w:right w:val="nil"/>
            </w:tcBorders>
            <w:vAlign w:val="center"/>
            <w:hideMark/>
          </w:tcPr>
          <w:p w14:paraId="3726B35D" w14:textId="77777777" w:rsidR="00414AC4" w:rsidRDefault="00414AC4">
            <w:pPr>
              <w:rPr>
                <w:rFonts w:eastAsia="Times New Roman"/>
              </w:rPr>
            </w:pPr>
            <w:r>
              <w:rPr>
                <w:rFonts w:eastAsia="Times New Roman"/>
              </w:rPr>
              <w:t xml:space="preserve">Regression </w:t>
            </w:r>
          </w:p>
        </w:tc>
        <w:tc>
          <w:tcPr>
            <w:tcW w:w="0" w:type="auto"/>
            <w:tcBorders>
              <w:top w:val="nil"/>
              <w:left w:val="nil"/>
              <w:bottom w:val="nil"/>
              <w:right w:val="nil"/>
            </w:tcBorders>
            <w:vAlign w:val="center"/>
            <w:hideMark/>
          </w:tcPr>
          <w:p w14:paraId="62BBD292" w14:textId="77777777" w:rsidR="00414AC4" w:rsidRDefault="00414AC4">
            <w:pPr>
              <w:rPr>
                <w:rFonts w:eastAsia="Times New Roman"/>
              </w:rPr>
            </w:pPr>
          </w:p>
        </w:tc>
        <w:tc>
          <w:tcPr>
            <w:tcW w:w="0" w:type="auto"/>
            <w:gridSpan w:val="3"/>
            <w:tcBorders>
              <w:top w:val="nil"/>
              <w:left w:val="nil"/>
              <w:bottom w:val="nil"/>
              <w:right w:val="nil"/>
            </w:tcBorders>
            <w:vAlign w:val="center"/>
            <w:hideMark/>
          </w:tcPr>
          <w:p w14:paraId="5A8A186F" w14:textId="77777777" w:rsidR="00414AC4" w:rsidRDefault="00414AC4">
            <w:pPr>
              <w:jc w:val="right"/>
              <w:rPr>
                <w:rFonts w:eastAsia="Times New Roman"/>
              </w:rPr>
            </w:pPr>
            <w:r>
              <w:rPr>
                <w:rFonts w:eastAsia="Times New Roman"/>
              </w:rPr>
              <w:t xml:space="preserve">1143 </w:t>
            </w:r>
          </w:p>
        </w:tc>
        <w:tc>
          <w:tcPr>
            <w:tcW w:w="0" w:type="auto"/>
            <w:tcBorders>
              <w:top w:val="nil"/>
              <w:left w:val="nil"/>
              <w:bottom w:val="nil"/>
              <w:right w:val="nil"/>
            </w:tcBorders>
            <w:vAlign w:val="center"/>
            <w:hideMark/>
          </w:tcPr>
          <w:p w14:paraId="7ED83BA7" w14:textId="77777777" w:rsidR="00414AC4" w:rsidRDefault="00414AC4">
            <w:pPr>
              <w:jc w:val="right"/>
              <w:rPr>
                <w:rFonts w:eastAsia="Times New Roman"/>
              </w:rPr>
            </w:pPr>
          </w:p>
        </w:tc>
        <w:tc>
          <w:tcPr>
            <w:tcW w:w="0" w:type="auto"/>
            <w:tcBorders>
              <w:top w:val="nil"/>
              <w:left w:val="nil"/>
              <w:bottom w:val="nil"/>
              <w:right w:val="nil"/>
            </w:tcBorders>
            <w:vAlign w:val="center"/>
            <w:hideMark/>
          </w:tcPr>
          <w:p w14:paraId="487573FF" w14:textId="77777777" w:rsidR="00414AC4" w:rsidRDefault="00414AC4">
            <w:pPr>
              <w:jc w:val="right"/>
              <w:rPr>
                <w:rFonts w:eastAsia="Times New Roman"/>
              </w:rPr>
            </w:pPr>
            <w:r>
              <w:rPr>
                <w:rFonts w:eastAsia="Times New Roman"/>
              </w:rPr>
              <w:t xml:space="preserve">1 </w:t>
            </w:r>
          </w:p>
        </w:tc>
        <w:tc>
          <w:tcPr>
            <w:tcW w:w="0" w:type="auto"/>
            <w:tcBorders>
              <w:top w:val="nil"/>
              <w:left w:val="nil"/>
              <w:bottom w:val="nil"/>
              <w:right w:val="nil"/>
            </w:tcBorders>
            <w:vAlign w:val="center"/>
            <w:hideMark/>
          </w:tcPr>
          <w:p w14:paraId="5CEFE111" w14:textId="77777777" w:rsidR="00414AC4" w:rsidRDefault="00414AC4">
            <w:pPr>
              <w:jc w:val="right"/>
              <w:rPr>
                <w:rFonts w:eastAsia="Times New Roman"/>
              </w:rPr>
            </w:pPr>
          </w:p>
        </w:tc>
        <w:tc>
          <w:tcPr>
            <w:tcW w:w="0" w:type="auto"/>
            <w:gridSpan w:val="2"/>
            <w:tcBorders>
              <w:top w:val="nil"/>
              <w:left w:val="nil"/>
              <w:bottom w:val="nil"/>
              <w:right w:val="nil"/>
            </w:tcBorders>
            <w:vAlign w:val="center"/>
            <w:hideMark/>
          </w:tcPr>
          <w:p w14:paraId="799A246F" w14:textId="77777777" w:rsidR="00414AC4" w:rsidRDefault="00414AC4">
            <w:pPr>
              <w:jc w:val="right"/>
              <w:rPr>
                <w:rFonts w:eastAsia="Times New Roman"/>
              </w:rPr>
            </w:pPr>
            <w:r>
              <w:rPr>
                <w:rFonts w:eastAsia="Times New Roman"/>
              </w:rPr>
              <w:t xml:space="preserve">1143.5 </w:t>
            </w:r>
          </w:p>
        </w:tc>
        <w:tc>
          <w:tcPr>
            <w:tcW w:w="0" w:type="auto"/>
            <w:tcBorders>
              <w:top w:val="nil"/>
              <w:left w:val="nil"/>
              <w:bottom w:val="nil"/>
              <w:right w:val="nil"/>
            </w:tcBorders>
            <w:vAlign w:val="center"/>
            <w:hideMark/>
          </w:tcPr>
          <w:p w14:paraId="2974BFAB" w14:textId="77777777" w:rsidR="00414AC4" w:rsidRDefault="00414AC4">
            <w:pPr>
              <w:jc w:val="right"/>
              <w:rPr>
                <w:rFonts w:eastAsia="Times New Roman"/>
              </w:rPr>
            </w:pPr>
          </w:p>
        </w:tc>
        <w:tc>
          <w:tcPr>
            <w:tcW w:w="0" w:type="auto"/>
            <w:tcBorders>
              <w:top w:val="nil"/>
              <w:left w:val="nil"/>
              <w:bottom w:val="nil"/>
              <w:right w:val="nil"/>
            </w:tcBorders>
            <w:vAlign w:val="center"/>
            <w:hideMark/>
          </w:tcPr>
          <w:p w14:paraId="7EE9DB02" w14:textId="77777777" w:rsidR="00414AC4" w:rsidRDefault="00414AC4">
            <w:pPr>
              <w:jc w:val="right"/>
              <w:rPr>
                <w:rFonts w:eastAsia="Times New Roman"/>
              </w:rPr>
            </w:pPr>
            <w:r>
              <w:rPr>
                <w:rFonts w:eastAsia="Times New Roman"/>
              </w:rPr>
              <w:t xml:space="preserve">7.028 </w:t>
            </w:r>
          </w:p>
        </w:tc>
        <w:tc>
          <w:tcPr>
            <w:tcW w:w="0" w:type="auto"/>
            <w:tcBorders>
              <w:top w:val="nil"/>
              <w:left w:val="nil"/>
              <w:bottom w:val="nil"/>
              <w:right w:val="nil"/>
            </w:tcBorders>
            <w:vAlign w:val="center"/>
            <w:hideMark/>
          </w:tcPr>
          <w:p w14:paraId="6C83DE66" w14:textId="77777777" w:rsidR="00414AC4" w:rsidRDefault="00414AC4">
            <w:pPr>
              <w:jc w:val="right"/>
              <w:rPr>
                <w:rFonts w:eastAsia="Times New Roman"/>
              </w:rPr>
            </w:pPr>
          </w:p>
        </w:tc>
        <w:tc>
          <w:tcPr>
            <w:tcW w:w="0" w:type="auto"/>
            <w:gridSpan w:val="3"/>
            <w:tcBorders>
              <w:top w:val="nil"/>
              <w:left w:val="nil"/>
              <w:bottom w:val="nil"/>
              <w:right w:val="nil"/>
            </w:tcBorders>
            <w:vAlign w:val="center"/>
            <w:hideMark/>
          </w:tcPr>
          <w:p w14:paraId="19F7E6DE" w14:textId="77777777" w:rsidR="00414AC4" w:rsidRDefault="00414AC4">
            <w:pPr>
              <w:jc w:val="right"/>
              <w:rPr>
                <w:rFonts w:eastAsia="Times New Roman"/>
              </w:rPr>
            </w:pPr>
            <w:r>
              <w:rPr>
                <w:rFonts w:eastAsia="Times New Roman"/>
              </w:rPr>
              <w:t xml:space="preserve">0.009 </w:t>
            </w:r>
          </w:p>
        </w:tc>
        <w:tc>
          <w:tcPr>
            <w:tcW w:w="0" w:type="auto"/>
            <w:tcBorders>
              <w:top w:val="nil"/>
              <w:left w:val="nil"/>
              <w:bottom w:val="nil"/>
              <w:right w:val="nil"/>
            </w:tcBorders>
            <w:vAlign w:val="center"/>
            <w:hideMark/>
          </w:tcPr>
          <w:p w14:paraId="56609735" w14:textId="77777777" w:rsidR="00414AC4" w:rsidRDefault="00414AC4">
            <w:pPr>
              <w:jc w:val="right"/>
              <w:rPr>
                <w:rFonts w:eastAsia="Times New Roman"/>
              </w:rPr>
            </w:pPr>
          </w:p>
        </w:tc>
      </w:tr>
      <w:tr w:rsidR="00414AC4" w14:paraId="5BCE8228" w14:textId="77777777" w:rsidTr="00414AC4">
        <w:trPr>
          <w:gridAfter w:val="3"/>
        </w:trPr>
        <w:tc>
          <w:tcPr>
            <w:tcW w:w="0" w:type="auto"/>
            <w:tcBorders>
              <w:top w:val="nil"/>
              <w:left w:val="nil"/>
              <w:bottom w:val="nil"/>
              <w:right w:val="nil"/>
            </w:tcBorders>
            <w:vAlign w:val="center"/>
            <w:hideMark/>
          </w:tcPr>
          <w:p w14:paraId="5339CB12" w14:textId="77777777" w:rsidR="00414AC4" w:rsidRDefault="00414AC4">
            <w:pPr>
              <w:rPr>
                <w:rFonts w:eastAsia="Times New Roman"/>
                <w:sz w:val="20"/>
                <w:szCs w:val="20"/>
              </w:rPr>
            </w:pPr>
          </w:p>
        </w:tc>
        <w:tc>
          <w:tcPr>
            <w:tcW w:w="0" w:type="auto"/>
            <w:tcBorders>
              <w:top w:val="nil"/>
              <w:left w:val="nil"/>
              <w:bottom w:val="nil"/>
              <w:right w:val="nil"/>
            </w:tcBorders>
            <w:vAlign w:val="center"/>
            <w:hideMark/>
          </w:tcPr>
          <w:p w14:paraId="6B304874" w14:textId="77777777" w:rsidR="00414AC4" w:rsidRDefault="00414AC4">
            <w:pPr>
              <w:jc w:val="right"/>
              <w:rPr>
                <w:rFonts w:eastAsia="Times New Roman"/>
                <w:sz w:val="20"/>
                <w:szCs w:val="20"/>
              </w:rPr>
            </w:pPr>
          </w:p>
        </w:tc>
        <w:tc>
          <w:tcPr>
            <w:tcW w:w="0" w:type="auto"/>
            <w:gridSpan w:val="2"/>
            <w:tcBorders>
              <w:top w:val="nil"/>
              <w:left w:val="nil"/>
              <w:bottom w:val="nil"/>
              <w:right w:val="nil"/>
            </w:tcBorders>
            <w:vAlign w:val="center"/>
            <w:hideMark/>
          </w:tcPr>
          <w:p w14:paraId="36587EF4" w14:textId="77777777" w:rsidR="00414AC4" w:rsidRDefault="00414AC4">
            <w:pPr>
              <w:rPr>
                <w:rFonts w:eastAsia="Times New Roman"/>
              </w:rPr>
            </w:pPr>
            <w:r>
              <w:rPr>
                <w:rFonts w:eastAsia="Times New Roman"/>
              </w:rPr>
              <w:t xml:space="preserve">Residual </w:t>
            </w:r>
          </w:p>
        </w:tc>
        <w:tc>
          <w:tcPr>
            <w:tcW w:w="0" w:type="auto"/>
            <w:tcBorders>
              <w:top w:val="nil"/>
              <w:left w:val="nil"/>
              <w:bottom w:val="nil"/>
              <w:right w:val="nil"/>
            </w:tcBorders>
            <w:vAlign w:val="center"/>
            <w:hideMark/>
          </w:tcPr>
          <w:p w14:paraId="7C0B375F" w14:textId="77777777" w:rsidR="00414AC4" w:rsidRDefault="00414AC4">
            <w:pPr>
              <w:rPr>
                <w:rFonts w:eastAsia="Times New Roman"/>
              </w:rPr>
            </w:pPr>
          </w:p>
        </w:tc>
        <w:tc>
          <w:tcPr>
            <w:tcW w:w="0" w:type="auto"/>
            <w:gridSpan w:val="3"/>
            <w:tcBorders>
              <w:top w:val="nil"/>
              <w:left w:val="nil"/>
              <w:bottom w:val="nil"/>
              <w:right w:val="nil"/>
            </w:tcBorders>
            <w:vAlign w:val="center"/>
            <w:hideMark/>
          </w:tcPr>
          <w:p w14:paraId="55582475" w14:textId="77777777" w:rsidR="00414AC4" w:rsidRDefault="00414AC4">
            <w:pPr>
              <w:jc w:val="right"/>
              <w:rPr>
                <w:rFonts w:eastAsia="Times New Roman"/>
              </w:rPr>
            </w:pPr>
            <w:r>
              <w:rPr>
                <w:rFonts w:eastAsia="Times New Roman"/>
              </w:rPr>
              <w:t xml:space="preserve">17410 </w:t>
            </w:r>
          </w:p>
        </w:tc>
        <w:tc>
          <w:tcPr>
            <w:tcW w:w="0" w:type="auto"/>
            <w:tcBorders>
              <w:top w:val="nil"/>
              <w:left w:val="nil"/>
              <w:bottom w:val="nil"/>
              <w:right w:val="nil"/>
            </w:tcBorders>
            <w:vAlign w:val="center"/>
            <w:hideMark/>
          </w:tcPr>
          <w:p w14:paraId="317B7A8A" w14:textId="77777777" w:rsidR="00414AC4" w:rsidRDefault="00414AC4">
            <w:pPr>
              <w:jc w:val="right"/>
              <w:rPr>
                <w:rFonts w:eastAsia="Times New Roman"/>
              </w:rPr>
            </w:pPr>
          </w:p>
        </w:tc>
        <w:tc>
          <w:tcPr>
            <w:tcW w:w="0" w:type="auto"/>
            <w:tcBorders>
              <w:top w:val="nil"/>
              <w:left w:val="nil"/>
              <w:bottom w:val="nil"/>
              <w:right w:val="nil"/>
            </w:tcBorders>
            <w:vAlign w:val="center"/>
            <w:hideMark/>
          </w:tcPr>
          <w:p w14:paraId="6918D865" w14:textId="77777777" w:rsidR="00414AC4" w:rsidRDefault="00414AC4">
            <w:pPr>
              <w:jc w:val="right"/>
              <w:rPr>
                <w:rFonts w:eastAsia="Times New Roman"/>
              </w:rPr>
            </w:pPr>
            <w:r>
              <w:rPr>
                <w:rFonts w:eastAsia="Times New Roman"/>
              </w:rPr>
              <w:t xml:space="preserve">107 </w:t>
            </w:r>
          </w:p>
        </w:tc>
        <w:tc>
          <w:tcPr>
            <w:tcW w:w="0" w:type="auto"/>
            <w:tcBorders>
              <w:top w:val="nil"/>
              <w:left w:val="nil"/>
              <w:bottom w:val="nil"/>
              <w:right w:val="nil"/>
            </w:tcBorders>
            <w:vAlign w:val="center"/>
            <w:hideMark/>
          </w:tcPr>
          <w:p w14:paraId="793299D7" w14:textId="77777777" w:rsidR="00414AC4" w:rsidRDefault="00414AC4">
            <w:pPr>
              <w:jc w:val="right"/>
              <w:rPr>
                <w:rFonts w:eastAsia="Times New Roman"/>
              </w:rPr>
            </w:pPr>
          </w:p>
        </w:tc>
        <w:tc>
          <w:tcPr>
            <w:tcW w:w="0" w:type="auto"/>
            <w:gridSpan w:val="2"/>
            <w:tcBorders>
              <w:top w:val="nil"/>
              <w:left w:val="nil"/>
              <w:bottom w:val="nil"/>
              <w:right w:val="nil"/>
            </w:tcBorders>
            <w:vAlign w:val="center"/>
            <w:hideMark/>
          </w:tcPr>
          <w:p w14:paraId="2544D6AD" w14:textId="77777777" w:rsidR="00414AC4" w:rsidRDefault="00414AC4">
            <w:pPr>
              <w:jc w:val="right"/>
              <w:rPr>
                <w:rFonts w:eastAsia="Times New Roman"/>
              </w:rPr>
            </w:pPr>
            <w:r>
              <w:rPr>
                <w:rFonts w:eastAsia="Times New Roman"/>
              </w:rPr>
              <w:t xml:space="preserve">162.7 </w:t>
            </w:r>
          </w:p>
        </w:tc>
        <w:tc>
          <w:tcPr>
            <w:tcW w:w="0" w:type="auto"/>
            <w:tcBorders>
              <w:top w:val="nil"/>
              <w:left w:val="nil"/>
              <w:bottom w:val="nil"/>
              <w:right w:val="nil"/>
            </w:tcBorders>
            <w:vAlign w:val="center"/>
            <w:hideMark/>
          </w:tcPr>
          <w:p w14:paraId="5CEC7134" w14:textId="77777777" w:rsidR="00414AC4" w:rsidRDefault="00414AC4">
            <w:pPr>
              <w:jc w:val="right"/>
              <w:rPr>
                <w:rFonts w:eastAsia="Times New Roman"/>
              </w:rPr>
            </w:pPr>
          </w:p>
        </w:tc>
        <w:tc>
          <w:tcPr>
            <w:tcW w:w="0" w:type="auto"/>
            <w:tcBorders>
              <w:top w:val="nil"/>
              <w:left w:val="nil"/>
              <w:bottom w:val="nil"/>
              <w:right w:val="nil"/>
            </w:tcBorders>
            <w:vAlign w:val="center"/>
            <w:hideMark/>
          </w:tcPr>
          <w:p w14:paraId="75BFC73B" w14:textId="77777777" w:rsidR="00414AC4" w:rsidRDefault="00414AC4">
            <w:pPr>
              <w:rPr>
                <w:rFonts w:eastAsia="Times New Roman"/>
                <w:sz w:val="20"/>
                <w:szCs w:val="20"/>
              </w:rPr>
            </w:pPr>
          </w:p>
        </w:tc>
        <w:tc>
          <w:tcPr>
            <w:tcW w:w="0" w:type="auto"/>
            <w:tcBorders>
              <w:top w:val="nil"/>
              <w:left w:val="nil"/>
              <w:bottom w:val="nil"/>
              <w:right w:val="nil"/>
            </w:tcBorders>
            <w:vAlign w:val="center"/>
            <w:hideMark/>
          </w:tcPr>
          <w:p w14:paraId="594B1F7D" w14:textId="77777777" w:rsidR="00414AC4" w:rsidRDefault="00414AC4">
            <w:pPr>
              <w:jc w:val="right"/>
              <w:rPr>
                <w:rFonts w:eastAsia="Times New Roman"/>
                <w:sz w:val="20"/>
                <w:szCs w:val="20"/>
              </w:rPr>
            </w:pPr>
          </w:p>
        </w:tc>
        <w:tc>
          <w:tcPr>
            <w:tcW w:w="0" w:type="auto"/>
            <w:gridSpan w:val="3"/>
            <w:tcBorders>
              <w:top w:val="nil"/>
              <w:left w:val="nil"/>
              <w:bottom w:val="nil"/>
              <w:right w:val="nil"/>
            </w:tcBorders>
            <w:vAlign w:val="center"/>
            <w:hideMark/>
          </w:tcPr>
          <w:p w14:paraId="3203DE65" w14:textId="77777777" w:rsidR="00414AC4" w:rsidRDefault="00414AC4">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59779651" w14:textId="77777777" w:rsidR="00414AC4" w:rsidRDefault="00414AC4">
            <w:pPr>
              <w:jc w:val="right"/>
              <w:rPr>
                <w:rFonts w:eastAsia="Times New Roman"/>
              </w:rPr>
            </w:pPr>
          </w:p>
        </w:tc>
      </w:tr>
      <w:tr w:rsidR="00414AC4" w14:paraId="1430B7E7" w14:textId="77777777" w:rsidTr="00414AC4">
        <w:trPr>
          <w:gridAfter w:val="3"/>
        </w:trPr>
        <w:tc>
          <w:tcPr>
            <w:tcW w:w="0" w:type="auto"/>
            <w:tcBorders>
              <w:top w:val="nil"/>
              <w:left w:val="nil"/>
              <w:bottom w:val="nil"/>
              <w:right w:val="nil"/>
            </w:tcBorders>
            <w:vAlign w:val="center"/>
            <w:hideMark/>
          </w:tcPr>
          <w:p w14:paraId="1C64257B" w14:textId="77777777" w:rsidR="00414AC4" w:rsidRDefault="00414AC4">
            <w:pPr>
              <w:rPr>
                <w:rFonts w:eastAsia="Times New Roman"/>
                <w:sz w:val="20"/>
                <w:szCs w:val="20"/>
              </w:rPr>
            </w:pPr>
          </w:p>
        </w:tc>
        <w:tc>
          <w:tcPr>
            <w:tcW w:w="0" w:type="auto"/>
            <w:tcBorders>
              <w:top w:val="nil"/>
              <w:left w:val="nil"/>
              <w:bottom w:val="nil"/>
              <w:right w:val="nil"/>
            </w:tcBorders>
            <w:vAlign w:val="center"/>
            <w:hideMark/>
          </w:tcPr>
          <w:p w14:paraId="48FE9735" w14:textId="77777777" w:rsidR="00414AC4" w:rsidRDefault="00414AC4">
            <w:pPr>
              <w:jc w:val="right"/>
              <w:rPr>
                <w:rFonts w:eastAsia="Times New Roman"/>
                <w:sz w:val="20"/>
                <w:szCs w:val="20"/>
              </w:rPr>
            </w:pPr>
          </w:p>
        </w:tc>
        <w:tc>
          <w:tcPr>
            <w:tcW w:w="0" w:type="auto"/>
            <w:gridSpan w:val="2"/>
            <w:tcBorders>
              <w:top w:val="nil"/>
              <w:left w:val="nil"/>
              <w:bottom w:val="nil"/>
              <w:right w:val="nil"/>
            </w:tcBorders>
            <w:vAlign w:val="center"/>
            <w:hideMark/>
          </w:tcPr>
          <w:p w14:paraId="69FB9695" w14:textId="77777777" w:rsidR="00414AC4" w:rsidRDefault="00414AC4">
            <w:pPr>
              <w:rPr>
                <w:rFonts w:eastAsia="Times New Roman"/>
              </w:rPr>
            </w:pPr>
            <w:r>
              <w:rPr>
                <w:rFonts w:eastAsia="Times New Roman"/>
              </w:rPr>
              <w:t xml:space="preserve">Total </w:t>
            </w:r>
          </w:p>
        </w:tc>
        <w:tc>
          <w:tcPr>
            <w:tcW w:w="0" w:type="auto"/>
            <w:tcBorders>
              <w:top w:val="nil"/>
              <w:left w:val="nil"/>
              <w:bottom w:val="nil"/>
              <w:right w:val="nil"/>
            </w:tcBorders>
            <w:vAlign w:val="center"/>
            <w:hideMark/>
          </w:tcPr>
          <w:p w14:paraId="73CCB329" w14:textId="77777777" w:rsidR="00414AC4" w:rsidRDefault="00414AC4">
            <w:pPr>
              <w:rPr>
                <w:rFonts w:eastAsia="Times New Roman"/>
              </w:rPr>
            </w:pPr>
          </w:p>
        </w:tc>
        <w:tc>
          <w:tcPr>
            <w:tcW w:w="0" w:type="auto"/>
            <w:gridSpan w:val="3"/>
            <w:tcBorders>
              <w:top w:val="nil"/>
              <w:left w:val="nil"/>
              <w:bottom w:val="nil"/>
              <w:right w:val="nil"/>
            </w:tcBorders>
            <w:vAlign w:val="center"/>
            <w:hideMark/>
          </w:tcPr>
          <w:p w14:paraId="0F020E5B" w14:textId="77777777" w:rsidR="00414AC4" w:rsidRDefault="00414AC4">
            <w:pPr>
              <w:jc w:val="right"/>
              <w:rPr>
                <w:rFonts w:eastAsia="Times New Roman"/>
              </w:rPr>
            </w:pPr>
            <w:r>
              <w:rPr>
                <w:rFonts w:eastAsia="Times New Roman"/>
              </w:rPr>
              <w:t xml:space="preserve">18553 </w:t>
            </w:r>
          </w:p>
        </w:tc>
        <w:tc>
          <w:tcPr>
            <w:tcW w:w="0" w:type="auto"/>
            <w:tcBorders>
              <w:top w:val="nil"/>
              <w:left w:val="nil"/>
              <w:bottom w:val="nil"/>
              <w:right w:val="nil"/>
            </w:tcBorders>
            <w:vAlign w:val="center"/>
            <w:hideMark/>
          </w:tcPr>
          <w:p w14:paraId="5CED603F" w14:textId="77777777" w:rsidR="00414AC4" w:rsidRDefault="00414AC4">
            <w:pPr>
              <w:jc w:val="right"/>
              <w:rPr>
                <w:rFonts w:eastAsia="Times New Roman"/>
              </w:rPr>
            </w:pPr>
          </w:p>
        </w:tc>
        <w:tc>
          <w:tcPr>
            <w:tcW w:w="0" w:type="auto"/>
            <w:tcBorders>
              <w:top w:val="nil"/>
              <w:left w:val="nil"/>
              <w:bottom w:val="nil"/>
              <w:right w:val="nil"/>
            </w:tcBorders>
            <w:vAlign w:val="center"/>
            <w:hideMark/>
          </w:tcPr>
          <w:p w14:paraId="19922AA7" w14:textId="77777777" w:rsidR="00414AC4" w:rsidRDefault="00414AC4">
            <w:pPr>
              <w:jc w:val="right"/>
              <w:rPr>
                <w:rFonts w:eastAsia="Times New Roman"/>
              </w:rPr>
            </w:pPr>
            <w:r>
              <w:rPr>
                <w:rFonts w:eastAsia="Times New Roman"/>
              </w:rPr>
              <w:t xml:space="preserve">108 </w:t>
            </w:r>
          </w:p>
        </w:tc>
        <w:tc>
          <w:tcPr>
            <w:tcW w:w="0" w:type="auto"/>
            <w:tcBorders>
              <w:top w:val="nil"/>
              <w:left w:val="nil"/>
              <w:bottom w:val="nil"/>
              <w:right w:val="nil"/>
            </w:tcBorders>
            <w:vAlign w:val="center"/>
            <w:hideMark/>
          </w:tcPr>
          <w:p w14:paraId="177B1360" w14:textId="77777777" w:rsidR="00414AC4" w:rsidRDefault="00414AC4">
            <w:pPr>
              <w:jc w:val="right"/>
              <w:rPr>
                <w:rFonts w:eastAsia="Times New Roman"/>
              </w:rPr>
            </w:pPr>
          </w:p>
        </w:tc>
        <w:tc>
          <w:tcPr>
            <w:tcW w:w="0" w:type="auto"/>
            <w:gridSpan w:val="2"/>
            <w:tcBorders>
              <w:top w:val="nil"/>
              <w:left w:val="nil"/>
              <w:bottom w:val="nil"/>
              <w:right w:val="nil"/>
            </w:tcBorders>
            <w:vAlign w:val="center"/>
            <w:hideMark/>
          </w:tcPr>
          <w:p w14:paraId="67A30105" w14:textId="77777777" w:rsidR="00414AC4" w:rsidRDefault="00414AC4">
            <w:pPr>
              <w:rPr>
                <w:rFonts w:eastAsia="Times New Roman"/>
                <w:sz w:val="20"/>
                <w:szCs w:val="20"/>
              </w:rPr>
            </w:pPr>
          </w:p>
        </w:tc>
        <w:tc>
          <w:tcPr>
            <w:tcW w:w="0" w:type="auto"/>
            <w:tcBorders>
              <w:top w:val="nil"/>
              <w:left w:val="nil"/>
              <w:bottom w:val="nil"/>
              <w:right w:val="nil"/>
            </w:tcBorders>
            <w:vAlign w:val="center"/>
            <w:hideMark/>
          </w:tcPr>
          <w:p w14:paraId="736B1107" w14:textId="77777777" w:rsidR="00414AC4" w:rsidRDefault="00414AC4">
            <w:pPr>
              <w:jc w:val="right"/>
              <w:rPr>
                <w:rFonts w:eastAsia="Times New Roman"/>
                <w:sz w:val="20"/>
                <w:szCs w:val="20"/>
              </w:rPr>
            </w:pPr>
          </w:p>
        </w:tc>
        <w:tc>
          <w:tcPr>
            <w:tcW w:w="0" w:type="auto"/>
            <w:tcBorders>
              <w:top w:val="nil"/>
              <w:left w:val="nil"/>
              <w:bottom w:val="nil"/>
              <w:right w:val="nil"/>
            </w:tcBorders>
            <w:vAlign w:val="center"/>
            <w:hideMark/>
          </w:tcPr>
          <w:p w14:paraId="6D792F2E" w14:textId="77777777" w:rsidR="00414AC4" w:rsidRDefault="00414AC4">
            <w:pPr>
              <w:rPr>
                <w:rFonts w:eastAsia="Times New Roman"/>
                <w:sz w:val="20"/>
                <w:szCs w:val="20"/>
              </w:rPr>
            </w:pPr>
          </w:p>
        </w:tc>
        <w:tc>
          <w:tcPr>
            <w:tcW w:w="0" w:type="auto"/>
            <w:tcBorders>
              <w:top w:val="nil"/>
              <w:left w:val="nil"/>
              <w:bottom w:val="nil"/>
              <w:right w:val="nil"/>
            </w:tcBorders>
            <w:vAlign w:val="center"/>
            <w:hideMark/>
          </w:tcPr>
          <w:p w14:paraId="5D13D871" w14:textId="77777777" w:rsidR="00414AC4" w:rsidRDefault="00414AC4">
            <w:pPr>
              <w:jc w:val="right"/>
              <w:rPr>
                <w:rFonts w:eastAsia="Times New Roman"/>
                <w:sz w:val="20"/>
                <w:szCs w:val="20"/>
              </w:rPr>
            </w:pPr>
          </w:p>
        </w:tc>
        <w:tc>
          <w:tcPr>
            <w:tcW w:w="0" w:type="auto"/>
            <w:gridSpan w:val="3"/>
            <w:tcBorders>
              <w:top w:val="nil"/>
              <w:left w:val="nil"/>
              <w:bottom w:val="nil"/>
              <w:right w:val="nil"/>
            </w:tcBorders>
            <w:vAlign w:val="center"/>
            <w:hideMark/>
          </w:tcPr>
          <w:p w14:paraId="5D635412" w14:textId="77777777" w:rsidR="00414AC4" w:rsidRDefault="00414AC4">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469D1B64" w14:textId="77777777" w:rsidR="00414AC4" w:rsidRDefault="00414AC4">
            <w:pPr>
              <w:jc w:val="right"/>
              <w:rPr>
                <w:rFonts w:eastAsia="Times New Roman"/>
              </w:rPr>
            </w:pPr>
          </w:p>
        </w:tc>
      </w:tr>
      <w:tr w:rsidR="00414AC4" w14:paraId="5CCF634D" w14:textId="77777777" w:rsidTr="00414AC4">
        <w:trPr>
          <w:gridAfter w:val="3"/>
        </w:trPr>
        <w:tc>
          <w:tcPr>
            <w:tcW w:w="0" w:type="auto"/>
            <w:gridSpan w:val="20"/>
            <w:tcBorders>
              <w:top w:val="nil"/>
              <w:left w:val="nil"/>
              <w:bottom w:val="single" w:sz="12" w:space="0" w:color="000000"/>
              <w:right w:val="nil"/>
            </w:tcBorders>
            <w:vAlign w:val="center"/>
            <w:hideMark/>
          </w:tcPr>
          <w:p w14:paraId="2C0BD3F7" w14:textId="77777777" w:rsidR="00414AC4" w:rsidRDefault="00414AC4">
            <w:pPr>
              <w:rPr>
                <w:rFonts w:eastAsia="Times New Roman"/>
                <w:sz w:val="20"/>
                <w:szCs w:val="20"/>
              </w:rPr>
            </w:pPr>
          </w:p>
        </w:tc>
      </w:tr>
    </w:tbl>
    <w:p w14:paraId="1B216022" w14:textId="77777777" w:rsidR="00414AC4" w:rsidRDefault="00414AC4" w:rsidP="00414AC4">
      <w:pPr>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552"/>
        <w:gridCol w:w="132"/>
        <w:gridCol w:w="870"/>
        <w:gridCol w:w="36"/>
        <w:gridCol w:w="47"/>
        <w:gridCol w:w="789"/>
        <w:gridCol w:w="47"/>
        <w:gridCol w:w="789"/>
        <w:gridCol w:w="1552"/>
        <w:gridCol w:w="98"/>
        <w:gridCol w:w="1326"/>
        <w:gridCol w:w="78"/>
        <w:gridCol w:w="690"/>
        <w:gridCol w:w="36"/>
        <w:gridCol w:w="646"/>
        <w:gridCol w:w="36"/>
      </w:tblGrid>
      <w:tr w:rsidR="00414AC4" w14:paraId="29C7C86D" w14:textId="77777777" w:rsidTr="00414AC4">
        <w:trPr>
          <w:tblHeader/>
        </w:trPr>
        <w:tc>
          <w:tcPr>
            <w:tcW w:w="0" w:type="auto"/>
            <w:gridSpan w:val="16"/>
            <w:tcBorders>
              <w:top w:val="nil"/>
              <w:left w:val="nil"/>
              <w:bottom w:val="single" w:sz="6" w:space="0" w:color="000000"/>
              <w:right w:val="nil"/>
            </w:tcBorders>
            <w:vAlign w:val="center"/>
            <w:hideMark/>
          </w:tcPr>
          <w:p w14:paraId="6A71C60D" w14:textId="77777777" w:rsidR="00414AC4" w:rsidRDefault="00414AC4">
            <w:pPr>
              <w:divId w:val="172694265"/>
              <w:rPr>
                <w:rFonts w:eastAsia="Times New Roman"/>
                <w:b/>
                <w:bCs/>
              </w:rPr>
            </w:pPr>
            <w:r>
              <w:rPr>
                <w:rFonts w:eastAsia="Times New Roman"/>
                <w:b/>
                <w:bCs/>
              </w:rPr>
              <w:t xml:space="preserve">Coefficients </w:t>
            </w:r>
          </w:p>
        </w:tc>
      </w:tr>
      <w:tr w:rsidR="00414AC4" w14:paraId="2055994A" w14:textId="77777777" w:rsidTr="00414AC4">
        <w:trPr>
          <w:tblHeader/>
        </w:trPr>
        <w:tc>
          <w:tcPr>
            <w:tcW w:w="0" w:type="auto"/>
            <w:gridSpan w:val="2"/>
            <w:tcBorders>
              <w:top w:val="nil"/>
              <w:left w:val="nil"/>
              <w:bottom w:val="single" w:sz="6" w:space="0" w:color="000000"/>
              <w:right w:val="nil"/>
            </w:tcBorders>
            <w:vAlign w:val="center"/>
            <w:hideMark/>
          </w:tcPr>
          <w:p w14:paraId="7060C00E" w14:textId="77777777" w:rsidR="00414AC4" w:rsidRDefault="00414AC4">
            <w:pPr>
              <w:jc w:val="center"/>
              <w:rPr>
                <w:rFonts w:eastAsia="Times New Roman"/>
                <w:b/>
                <w:bCs/>
              </w:rPr>
            </w:pPr>
            <w:r>
              <w:rPr>
                <w:rFonts w:eastAsia="Times New Roman"/>
                <w:b/>
                <w:bCs/>
              </w:rPr>
              <w:t xml:space="preserve">Model </w:t>
            </w:r>
          </w:p>
        </w:tc>
        <w:tc>
          <w:tcPr>
            <w:tcW w:w="0" w:type="auto"/>
            <w:gridSpan w:val="2"/>
            <w:tcBorders>
              <w:top w:val="nil"/>
              <w:left w:val="nil"/>
              <w:bottom w:val="single" w:sz="6" w:space="0" w:color="000000"/>
              <w:right w:val="nil"/>
            </w:tcBorders>
            <w:vAlign w:val="center"/>
            <w:hideMark/>
          </w:tcPr>
          <w:p w14:paraId="4AB4DDB5" w14:textId="77777777" w:rsidR="00414AC4" w:rsidRDefault="00414AC4">
            <w:pPr>
              <w:jc w:val="center"/>
              <w:rPr>
                <w:rFonts w:eastAsia="Times New Roman"/>
                <w:b/>
                <w:bCs/>
              </w:rPr>
            </w:pPr>
          </w:p>
        </w:tc>
        <w:tc>
          <w:tcPr>
            <w:tcW w:w="0" w:type="auto"/>
            <w:gridSpan w:val="4"/>
            <w:tcBorders>
              <w:top w:val="nil"/>
              <w:left w:val="nil"/>
              <w:bottom w:val="single" w:sz="6" w:space="0" w:color="000000"/>
              <w:right w:val="nil"/>
            </w:tcBorders>
            <w:vAlign w:val="center"/>
            <w:hideMark/>
          </w:tcPr>
          <w:p w14:paraId="17AA5614" w14:textId="77777777" w:rsidR="00414AC4" w:rsidRDefault="00414AC4">
            <w:pPr>
              <w:jc w:val="center"/>
              <w:rPr>
                <w:rFonts w:eastAsia="Times New Roman"/>
                <w:b/>
                <w:bCs/>
              </w:rPr>
            </w:pPr>
            <w:r>
              <w:rPr>
                <w:rFonts w:eastAsia="Times New Roman"/>
                <w:b/>
                <w:bCs/>
              </w:rPr>
              <w:t xml:space="preserve">Unstandardized </w:t>
            </w:r>
          </w:p>
        </w:tc>
        <w:tc>
          <w:tcPr>
            <w:tcW w:w="0" w:type="auto"/>
            <w:gridSpan w:val="2"/>
            <w:tcBorders>
              <w:top w:val="nil"/>
              <w:left w:val="nil"/>
              <w:bottom w:val="single" w:sz="6" w:space="0" w:color="000000"/>
              <w:right w:val="nil"/>
            </w:tcBorders>
            <w:vAlign w:val="center"/>
            <w:hideMark/>
          </w:tcPr>
          <w:p w14:paraId="7CB4F143" w14:textId="77777777" w:rsidR="00414AC4" w:rsidRDefault="00414AC4">
            <w:pPr>
              <w:jc w:val="center"/>
              <w:rPr>
                <w:rFonts w:eastAsia="Times New Roman"/>
                <w:b/>
                <w:bCs/>
              </w:rPr>
            </w:pPr>
            <w:r>
              <w:rPr>
                <w:rFonts w:eastAsia="Times New Roman"/>
                <w:b/>
                <w:bCs/>
              </w:rPr>
              <w:t xml:space="preserve">Standard Error </w:t>
            </w:r>
          </w:p>
        </w:tc>
        <w:tc>
          <w:tcPr>
            <w:tcW w:w="0" w:type="auto"/>
            <w:gridSpan w:val="2"/>
            <w:tcBorders>
              <w:top w:val="nil"/>
              <w:left w:val="nil"/>
              <w:bottom w:val="single" w:sz="6" w:space="0" w:color="000000"/>
              <w:right w:val="nil"/>
            </w:tcBorders>
            <w:vAlign w:val="center"/>
            <w:hideMark/>
          </w:tcPr>
          <w:p w14:paraId="449899CA" w14:textId="77777777" w:rsidR="00414AC4" w:rsidRDefault="00414AC4">
            <w:pPr>
              <w:jc w:val="center"/>
              <w:rPr>
                <w:rFonts w:eastAsia="Times New Roman"/>
                <w:b/>
                <w:bCs/>
              </w:rPr>
            </w:pPr>
            <w:r>
              <w:rPr>
                <w:rFonts w:eastAsia="Times New Roman"/>
                <w:b/>
                <w:bCs/>
              </w:rPr>
              <w:t xml:space="preserve">Standardized </w:t>
            </w:r>
          </w:p>
        </w:tc>
        <w:tc>
          <w:tcPr>
            <w:tcW w:w="0" w:type="auto"/>
            <w:gridSpan w:val="2"/>
            <w:tcBorders>
              <w:top w:val="nil"/>
              <w:left w:val="nil"/>
              <w:bottom w:val="single" w:sz="6" w:space="0" w:color="000000"/>
              <w:right w:val="nil"/>
            </w:tcBorders>
            <w:vAlign w:val="center"/>
            <w:hideMark/>
          </w:tcPr>
          <w:p w14:paraId="2D50BD5D" w14:textId="77777777" w:rsidR="00414AC4" w:rsidRDefault="00414AC4">
            <w:pPr>
              <w:jc w:val="center"/>
              <w:rPr>
                <w:rFonts w:eastAsia="Times New Roman"/>
                <w:b/>
                <w:bCs/>
              </w:rPr>
            </w:pPr>
            <w:r>
              <w:rPr>
                <w:rFonts w:eastAsia="Times New Roman"/>
                <w:b/>
                <w:bCs/>
              </w:rPr>
              <w:t xml:space="preserve">t </w:t>
            </w:r>
          </w:p>
        </w:tc>
        <w:tc>
          <w:tcPr>
            <w:tcW w:w="0" w:type="auto"/>
            <w:gridSpan w:val="2"/>
            <w:tcBorders>
              <w:top w:val="nil"/>
              <w:left w:val="nil"/>
              <w:bottom w:val="single" w:sz="6" w:space="0" w:color="000000"/>
              <w:right w:val="nil"/>
            </w:tcBorders>
            <w:vAlign w:val="center"/>
            <w:hideMark/>
          </w:tcPr>
          <w:p w14:paraId="0D7D709B" w14:textId="77777777" w:rsidR="00414AC4" w:rsidRDefault="00414AC4">
            <w:pPr>
              <w:jc w:val="center"/>
              <w:rPr>
                <w:rFonts w:eastAsia="Times New Roman"/>
                <w:b/>
                <w:bCs/>
              </w:rPr>
            </w:pPr>
            <w:r>
              <w:rPr>
                <w:rFonts w:eastAsia="Times New Roman"/>
                <w:b/>
                <w:bCs/>
              </w:rPr>
              <w:t xml:space="preserve">p </w:t>
            </w:r>
          </w:p>
        </w:tc>
      </w:tr>
      <w:tr w:rsidR="00414AC4" w14:paraId="0F440896" w14:textId="77777777" w:rsidTr="00414AC4">
        <w:tc>
          <w:tcPr>
            <w:tcW w:w="0" w:type="auto"/>
            <w:tcBorders>
              <w:top w:val="nil"/>
              <w:left w:val="nil"/>
              <w:bottom w:val="nil"/>
              <w:right w:val="nil"/>
            </w:tcBorders>
            <w:vAlign w:val="center"/>
            <w:hideMark/>
          </w:tcPr>
          <w:p w14:paraId="0EE68174" w14:textId="77777777" w:rsidR="00414AC4" w:rsidRDefault="00414AC4">
            <w:pPr>
              <w:jc w:val="right"/>
              <w:rPr>
                <w:rFonts w:eastAsia="Times New Roman"/>
              </w:rPr>
            </w:pPr>
            <w:r>
              <w:rPr>
                <w:rFonts w:eastAsia="Times New Roman"/>
              </w:rPr>
              <w:t xml:space="preserve">1 </w:t>
            </w:r>
          </w:p>
        </w:tc>
        <w:tc>
          <w:tcPr>
            <w:tcW w:w="0" w:type="auto"/>
            <w:tcBorders>
              <w:top w:val="nil"/>
              <w:left w:val="nil"/>
              <w:bottom w:val="nil"/>
              <w:right w:val="nil"/>
            </w:tcBorders>
            <w:vAlign w:val="center"/>
            <w:hideMark/>
          </w:tcPr>
          <w:p w14:paraId="3C010340" w14:textId="77777777" w:rsidR="00414AC4" w:rsidRDefault="00414AC4">
            <w:pPr>
              <w:jc w:val="right"/>
              <w:rPr>
                <w:rFonts w:eastAsia="Times New Roman"/>
              </w:rPr>
            </w:pPr>
          </w:p>
        </w:tc>
        <w:tc>
          <w:tcPr>
            <w:tcW w:w="0" w:type="auto"/>
            <w:tcBorders>
              <w:top w:val="nil"/>
              <w:left w:val="nil"/>
              <w:bottom w:val="nil"/>
              <w:right w:val="nil"/>
            </w:tcBorders>
            <w:vAlign w:val="center"/>
            <w:hideMark/>
          </w:tcPr>
          <w:p w14:paraId="0DE68C5D" w14:textId="77777777" w:rsidR="00414AC4" w:rsidRDefault="00414AC4">
            <w:pPr>
              <w:rPr>
                <w:rFonts w:eastAsia="Times New Roman"/>
              </w:rPr>
            </w:pPr>
            <w:r>
              <w:rPr>
                <w:rFonts w:eastAsia="Times New Roman"/>
              </w:rPr>
              <w:t xml:space="preserve">intercept </w:t>
            </w:r>
          </w:p>
        </w:tc>
        <w:tc>
          <w:tcPr>
            <w:tcW w:w="0" w:type="auto"/>
            <w:tcBorders>
              <w:top w:val="nil"/>
              <w:left w:val="nil"/>
              <w:bottom w:val="nil"/>
              <w:right w:val="nil"/>
            </w:tcBorders>
            <w:vAlign w:val="center"/>
            <w:hideMark/>
          </w:tcPr>
          <w:p w14:paraId="60A384A7" w14:textId="77777777" w:rsidR="00414AC4" w:rsidRDefault="00414AC4">
            <w:pPr>
              <w:rPr>
                <w:rFonts w:eastAsia="Times New Roman"/>
              </w:rPr>
            </w:pPr>
          </w:p>
        </w:tc>
        <w:tc>
          <w:tcPr>
            <w:tcW w:w="0" w:type="auto"/>
            <w:gridSpan w:val="3"/>
            <w:tcBorders>
              <w:top w:val="nil"/>
              <w:left w:val="nil"/>
              <w:bottom w:val="nil"/>
              <w:right w:val="nil"/>
            </w:tcBorders>
            <w:vAlign w:val="center"/>
            <w:hideMark/>
          </w:tcPr>
          <w:p w14:paraId="7C24F5B2" w14:textId="77777777" w:rsidR="00414AC4" w:rsidRDefault="00414AC4">
            <w:pPr>
              <w:jc w:val="right"/>
              <w:rPr>
                <w:rFonts w:eastAsia="Times New Roman"/>
              </w:rPr>
            </w:pPr>
            <w:r>
              <w:rPr>
                <w:rFonts w:eastAsia="Times New Roman"/>
              </w:rPr>
              <w:t xml:space="preserve">19.342 </w:t>
            </w:r>
          </w:p>
        </w:tc>
        <w:tc>
          <w:tcPr>
            <w:tcW w:w="0" w:type="auto"/>
            <w:tcBorders>
              <w:top w:val="nil"/>
              <w:left w:val="nil"/>
              <w:bottom w:val="nil"/>
              <w:right w:val="nil"/>
            </w:tcBorders>
            <w:vAlign w:val="center"/>
            <w:hideMark/>
          </w:tcPr>
          <w:p w14:paraId="30F2B79C" w14:textId="77777777" w:rsidR="00414AC4" w:rsidRDefault="00414AC4">
            <w:pPr>
              <w:jc w:val="right"/>
              <w:rPr>
                <w:rFonts w:eastAsia="Times New Roman"/>
              </w:rPr>
            </w:pPr>
          </w:p>
        </w:tc>
        <w:tc>
          <w:tcPr>
            <w:tcW w:w="0" w:type="auto"/>
            <w:tcBorders>
              <w:top w:val="nil"/>
              <w:left w:val="nil"/>
              <w:bottom w:val="nil"/>
              <w:right w:val="nil"/>
            </w:tcBorders>
            <w:vAlign w:val="center"/>
            <w:hideMark/>
          </w:tcPr>
          <w:p w14:paraId="6A7A9E95" w14:textId="77777777" w:rsidR="00414AC4" w:rsidRDefault="00414AC4">
            <w:pPr>
              <w:jc w:val="right"/>
              <w:rPr>
                <w:rFonts w:eastAsia="Times New Roman"/>
              </w:rPr>
            </w:pPr>
            <w:r>
              <w:rPr>
                <w:rFonts w:eastAsia="Times New Roman"/>
              </w:rPr>
              <w:t xml:space="preserve">1.881 </w:t>
            </w:r>
          </w:p>
        </w:tc>
        <w:tc>
          <w:tcPr>
            <w:tcW w:w="0" w:type="auto"/>
            <w:tcBorders>
              <w:top w:val="nil"/>
              <w:left w:val="nil"/>
              <w:bottom w:val="nil"/>
              <w:right w:val="nil"/>
            </w:tcBorders>
            <w:vAlign w:val="center"/>
            <w:hideMark/>
          </w:tcPr>
          <w:p w14:paraId="7D229BD5" w14:textId="77777777" w:rsidR="00414AC4" w:rsidRDefault="00414AC4">
            <w:pPr>
              <w:jc w:val="right"/>
              <w:rPr>
                <w:rFonts w:eastAsia="Times New Roman"/>
              </w:rPr>
            </w:pPr>
          </w:p>
        </w:tc>
        <w:tc>
          <w:tcPr>
            <w:tcW w:w="0" w:type="auto"/>
            <w:tcBorders>
              <w:top w:val="nil"/>
              <w:left w:val="nil"/>
              <w:bottom w:val="nil"/>
              <w:right w:val="nil"/>
            </w:tcBorders>
            <w:vAlign w:val="center"/>
            <w:hideMark/>
          </w:tcPr>
          <w:p w14:paraId="33C13530" w14:textId="77777777" w:rsidR="00414AC4" w:rsidRDefault="00414AC4">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16224131" w14:textId="77777777" w:rsidR="00414AC4" w:rsidRDefault="00414AC4">
            <w:pPr>
              <w:jc w:val="right"/>
              <w:rPr>
                <w:rFonts w:eastAsia="Times New Roman"/>
              </w:rPr>
            </w:pPr>
          </w:p>
        </w:tc>
        <w:tc>
          <w:tcPr>
            <w:tcW w:w="0" w:type="auto"/>
            <w:tcBorders>
              <w:top w:val="nil"/>
              <w:left w:val="nil"/>
              <w:bottom w:val="nil"/>
              <w:right w:val="nil"/>
            </w:tcBorders>
            <w:vAlign w:val="center"/>
            <w:hideMark/>
          </w:tcPr>
          <w:p w14:paraId="3B2BA49B" w14:textId="77777777" w:rsidR="00414AC4" w:rsidRDefault="00414AC4">
            <w:pPr>
              <w:jc w:val="right"/>
              <w:rPr>
                <w:rFonts w:eastAsia="Times New Roman"/>
              </w:rPr>
            </w:pPr>
            <w:r>
              <w:rPr>
                <w:rFonts w:eastAsia="Times New Roman"/>
              </w:rPr>
              <w:t xml:space="preserve">10.284 </w:t>
            </w:r>
          </w:p>
        </w:tc>
        <w:tc>
          <w:tcPr>
            <w:tcW w:w="0" w:type="auto"/>
            <w:tcBorders>
              <w:top w:val="nil"/>
              <w:left w:val="nil"/>
              <w:bottom w:val="nil"/>
              <w:right w:val="nil"/>
            </w:tcBorders>
            <w:vAlign w:val="center"/>
            <w:hideMark/>
          </w:tcPr>
          <w:p w14:paraId="1456A3CE" w14:textId="77777777" w:rsidR="00414AC4" w:rsidRDefault="00414AC4">
            <w:pPr>
              <w:jc w:val="right"/>
              <w:rPr>
                <w:rFonts w:eastAsia="Times New Roman"/>
              </w:rPr>
            </w:pPr>
          </w:p>
        </w:tc>
        <w:tc>
          <w:tcPr>
            <w:tcW w:w="0" w:type="auto"/>
            <w:tcBorders>
              <w:top w:val="nil"/>
              <w:left w:val="nil"/>
              <w:bottom w:val="nil"/>
              <w:right w:val="nil"/>
            </w:tcBorders>
            <w:vAlign w:val="center"/>
            <w:hideMark/>
          </w:tcPr>
          <w:p w14:paraId="5AD6D2FA" w14:textId="77777777" w:rsidR="00414AC4" w:rsidRDefault="00414AC4">
            <w:pPr>
              <w:jc w:val="right"/>
              <w:rPr>
                <w:rFonts w:eastAsia="Times New Roman"/>
              </w:rPr>
            </w:pPr>
            <w:r>
              <w:rPr>
                <w:rFonts w:eastAsia="Times New Roman"/>
              </w:rPr>
              <w:t xml:space="preserve">&lt; .001 </w:t>
            </w:r>
          </w:p>
        </w:tc>
        <w:tc>
          <w:tcPr>
            <w:tcW w:w="0" w:type="auto"/>
            <w:tcBorders>
              <w:top w:val="nil"/>
              <w:left w:val="nil"/>
              <w:bottom w:val="nil"/>
              <w:right w:val="nil"/>
            </w:tcBorders>
            <w:vAlign w:val="center"/>
            <w:hideMark/>
          </w:tcPr>
          <w:p w14:paraId="7E68A30C" w14:textId="77777777" w:rsidR="00414AC4" w:rsidRDefault="00414AC4">
            <w:pPr>
              <w:jc w:val="right"/>
              <w:rPr>
                <w:rFonts w:eastAsia="Times New Roman"/>
              </w:rPr>
            </w:pPr>
          </w:p>
        </w:tc>
      </w:tr>
      <w:tr w:rsidR="00414AC4" w14:paraId="324D875A" w14:textId="77777777" w:rsidTr="00414AC4">
        <w:tc>
          <w:tcPr>
            <w:tcW w:w="0" w:type="auto"/>
            <w:tcBorders>
              <w:top w:val="nil"/>
              <w:left w:val="nil"/>
              <w:bottom w:val="nil"/>
              <w:right w:val="nil"/>
            </w:tcBorders>
            <w:vAlign w:val="center"/>
            <w:hideMark/>
          </w:tcPr>
          <w:p w14:paraId="400A1478" w14:textId="77777777" w:rsidR="00414AC4" w:rsidRDefault="00414AC4">
            <w:pPr>
              <w:rPr>
                <w:rFonts w:eastAsia="Times New Roman"/>
                <w:sz w:val="20"/>
                <w:szCs w:val="20"/>
              </w:rPr>
            </w:pPr>
          </w:p>
        </w:tc>
        <w:tc>
          <w:tcPr>
            <w:tcW w:w="0" w:type="auto"/>
            <w:tcBorders>
              <w:top w:val="nil"/>
              <w:left w:val="nil"/>
              <w:bottom w:val="nil"/>
              <w:right w:val="nil"/>
            </w:tcBorders>
            <w:vAlign w:val="center"/>
            <w:hideMark/>
          </w:tcPr>
          <w:p w14:paraId="5DC01F5A" w14:textId="77777777" w:rsidR="00414AC4" w:rsidRDefault="00414AC4">
            <w:pPr>
              <w:jc w:val="right"/>
              <w:rPr>
                <w:rFonts w:eastAsia="Times New Roman"/>
                <w:sz w:val="20"/>
                <w:szCs w:val="20"/>
              </w:rPr>
            </w:pPr>
          </w:p>
        </w:tc>
        <w:tc>
          <w:tcPr>
            <w:tcW w:w="0" w:type="auto"/>
            <w:tcBorders>
              <w:top w:val="nil"/>
              <w:left w:val="nil"/>
              <w:bottom w:val="nil"/>
              <w:right w:val="nil"/>
            </w:tcBorders>
            <w:vAlign w:val="center"/>
            <w:hideMark/>
          </w:tcPr>
          <w:p w14:paraId="2E7F9EC8" w14:textId="77777777" w:rsidR="00414AC4" w:rsidRDefault="00414AC4">
            <w:pPr>
              <w:rPr>
                <w:rFonts w:eastAsia="Times New Roman"/>
              </w:rPr>
            </w:pPr>
            <w:r>
              <w:rPr>
                <w:rFonts w:eastAsia="Times New Roman"/>
              </w:rPr>
              <w:t xml:space="preserve">league </w:t>
            </w:r>
          </w:p>
        </w:tc>
        <w:tc>
          <w:tcPr>
            <w:tcW w:w="0" w:type="auto"/>
            <w:tcBorders>
              <w:top w:val="nil"/>
              <w:left w:val="nil"/>
              <w:bottom w:val="nil"/>
              <w:right w:val="nil"/>
            </w:tcBorders>
            <w:vAlign w:val="center"/>
            <w:hideMark/>
          </w:tcPr>
          <w:p w14:paraId="70FB2563" w14:textId="77777777" w:rsidR="00414AC4" w:rsidRDefault="00414AC4">
            <w:pPr>
              <w:rPr>
                <w:rFonts w:eastAsia="Times New Roman"/>
              </w:rPr>
            </w:pPr>
          </w:p>
        </w:tc>
        <w:tc>
          <w:tcPr>
            <w:tcW w:w="0" w:type="auto"/>
            <w:gridSpan w:val="3"/>
            <w:tcBorders>
              <w:top w:val="nil"/>
              <w:left w:val="nil"/>
              <w:bottom w:val="nil"/>
              <w:right w:val="nil"/>
            </w:tcBorders>
            <w:vAlign w:val="center"/>
            <w:hideMark/>
          </w:tcPr>
          <w:p w14:paraId="6DD632C9" w14:textId="77777777" w:rsidR="00414AC4" w:rsidRDefault="00414AC4">
            <w:pPr>
              <w:jc w:val="right"/>
              <w:rPr>
                <w:rFonts w:eastAsia="Times New Roman"/>
              </w:rPr>
            </w:pPr>
            <w:r>
              <w:rPr>
                <w:rFonts w:eastAsia="Times New Roman"/>
              </w:rPr>
              <w:t xml:space="preserve">-6.558 </w:t>
            </w:r>
          </w:p>
        </w:tc>
        <w:tc>
          <w:tcPr>
            <w:tcW w:w="0" w:type="auto"/>
            <w:tcBorders>
              <w:top w:val="nil"/>
              <w:left w:val="nil"/>
              <w:bottom w:val="nil"/>
              <w:right w:val="nil"/>
            </w:tcBorders>
            <w:vAlign w:val="center"/>
            <w:hideMark/>
          </w:tcPr>
          <w:p w14:paraId="4D67318B" w14:textId="77777777" w:rsidR="00414AC4" w:rsidRDefault="00414AC4">
            <w:pPr>
              <w:jc w:val="right"/>
              <w:rPr>
                <w:rFonts w:eastAsia="Times New Roman"/>
              </w:rPr>
            </w:pPr>
          </w:p>
        </w:tc>
        <w:tc>
          <w:tcPr>
            <w:tcW w:w="0" w:type="auto"/>
            <w:tcBorders>
              <w:top w:val="nil"/>
              <w:left w:val="nil"/>
              <w:bottom w:val="nil"/>
              <w:right w:val="nil"/>
            </w:tcBorders>
            <w:vAlign w:val="center"/>
            <w:hideMark/>
          </w:tcPr>
          <w:p w14:paraId="0AE48A53" w14:textId="77777777" w:rsidR="00414AC4" w:rsidRDefault="00414AC4">
            <w:pPr>
              <w:jc w:val="right"/>
              <w:rPr>
                <w:rFonts w:eastAsia="Times New Roman"/>
              </w:rPr>
            </w:pPr>
            <w:r>
              <w:rPr>
                <w:rFonts w:eastAsia="Times New Roman"/>
              </w:rPr>
              <w:t xml:space="preserve">2.474 </w:t>
            </w:r>
          </w:p>
        </w:tc>
        <w:tc>
          <w:tcPr>
            <w:tcW w:w="0" w:type="auto"/>
            <w:tcBorders>
              <w:top w:val="nil"/>
              <w:left w:val="nil"/>
              <w:bottom w:val="nil"/>
              <w:right w:val="nil"/>
            </w:tcBorders>
            <w:vAlign w:val="center"/>
            <w:hideMark/>
          </w:tcPr>
          <w:p w14:paraId="7C9B4A0C" w14:textId="77777777" w:rsidR="00414AC4" w:rsidRDefault="00414AC4">
            <w:pPr>
              <w:jc w:val="right"/>
              <w:rPr>
                <w:rFonts w:eastAsia="Times New Roman"/>
              </w:rPr>
            </w:pPr>
          </w:p>
        </w:tc>
        <w:tc>
          <w:tcPr>
            <w:tcW w:w="0" w:type="auto"/>
            <w:tcBorders>
              <w:top w:val="nil"/>
              <w:left w:val="nil"/>
              <w:bottom w:val="nil"/>
              <w:right w:val="nil"/>
            </w:tcBorders>
            <w:vAlign w:val="center"/>
            <w:hideMark/>
          </w:tcPr>
          <w:p w14:paraId="6C749B87" w14:textId="77777777" w:rsidR="00414AC4" w:rsidRDefault="00414AC4">
            <w:pPr>
              <w:jc w:val="right"/>
              <w:rPr>
                <w:rFonts w:eastAsia="Times New Roman"/>
              </w:rPr>
            </w:pPr>
            <w:r>
              <w:rPr>
                <w:rFonts w:eastAsia="Times New Roman"/>
              </w:rPr>
              <w:t xml:space="preserve">-0.248 </w:t>
            </w:r>
          </w:p>
        </w:tc>
        <w:tc>
          <w:tcPr>
            <w:tcW w:w="0" w:type="auto"/>
            <w:tcBorders>
              <w:top w:val="nil"/>
              <w:left w:val="nil"/>
              <w:bottom w:val="nil"/>
              <w:right w:val="nil"/>
            </w:tcBorders>
            <w:vAlign w:val="center"/>
            <w:hideMark/>
          </w:tcPr>
          <w:p w14:paraId="507F7CE8" w14:textId="77777777" w:rsidR="00414AC4" w:rsidRDefault="00414AC4">
            <w:pPr>
              <w:jc w:val="right"/>
              <w:rPr>
                <w:rFonts w:eastAsia="Times New Roman"/>
              </w:rPr>
            </w:pPr>
          </w:p>
        </w:tc>
        <w:tc>
          <w:tcPr>
            <w:tcW w:w="0" w:type="auto"/>
            <w:tcBorders>
              <w:top w:val="nil"/>
              <w:left w:val="nil"/>
              <w:bottom w:val="nil"/>
              <w:right w:val="nil"/>
            </w:tcBorders>
            <w:vAlign w:val="center"/>
            <w:hideMark/>
          </w:tcPr>
          <w:p w14:paraId="45E7BBA7" w14:textId="77777777" w:rsidR="00414AC4" w:rsidRDefault="00414AC4">
            <w:pPr>
              <w:jc w:val="right"/>
              <w:rPr>
                <w:rFonts w:eastAsia="Times New Roman"/>
              </w:rPr>
            </w:pPr>
            <w:r>
              <w:rPr>
                <w:rFonts w:eastAsia="Times New Roman"/>
              </w:rPr>
              <w:t xml:space="preserve">-2.651 </w:t>
            </w:r>
          </w:p>
        </w:tc>
        <w:tc>
          <w:tcPr>
            <w:tcW w:w="0" w:type="auto"/>
            <w:tcBorders>
              <w:top w:val="nil"/>
              <w:left w:val="nil"/>
              <w:bottom w:val="nil"/>
              <w:right w:val="nil"/>
            </w:tcBorders>
            <w:vAlign w:val="center"/>
            <w:hideMark/>
          </w:tcPr>
          <w:p w14:paraId="6616DAAB" w14:textId="77777777" w:rsidR="00414AC4" w:rsidRDefault="00414AC4">
            <w:pPr>
              <w:jc w:val="right"/>
              <w:rPr>
                <w:rFonts w:eastAsia="Times New Roman"/>
              </w:rPr>
            </w:pPr>
          </w:p>
        </w:tc>
        <w:tc>
          <w:tcPr>
            <w:tcW w:w="0" w:type="auto"/>
            <w:tcBorders>
              <w:top w:val="nil"/>
              <w:left w:val="nil"/>
              <w:bottom w:val="nil"/>
              <w:right w:val="nil"/>
            </w:tcBorders>
            <w:vAlign w:val="center"/>
            <w:hideMark/>
          </w:tcPr>
          <w:p w14:paraId="15CFCCA2" w14:textId="77777777" w:rsidR="00414AC4" w:rsidRDefault="00414AC4">
            <w:pPr>
              <w:jc w:val="right"/>
              <w:rPr>
                <w:rFonts w:eastAsia="Times New Roman"/>
              </w:rPr>
            </w:pPr>
            <w:r>
              <w:rPr>
                <w:rFonts w:eastAsia="Times New Roman"/>
              </w:rPr>
              <w:t xml:space="preserve">0.009 </w:t>
            </w:r>
          </w:p>
        </w:tc>
        <w:tc>
          <w:tcPr>
            <w:tcW w:w="0" w:type="auto"/>
            <w:tcBorders>
              <w:top w:val="nil"/>
              <w:left w:val="nil"/>
              <w:bottom w:val="nil"/>
              <w:right w:val="nil"/>
            </w:tcBorders>
            <w:vAlign w:val="center"/>
            <w:hideMark/>
          </w:tcPr>
          <w:p w14:paraId="5FEA15A7" w14:textId="77777777" w:rsidR="00414AC4" w:rsidRDefault="00414AC4">
            <w:pPr>
              <w:jc w:val="right"/>
              <w:rPr>
                <w:rFonts w:eastAsia="Times New Roman"/>
              </w:rPr>
            </w:pPr>
          </w:p>
        </w:tc>
      </w:tr>
      <w:tr w:rsidR="00414AC4" w14:paraId="50BE796A" w14:textId="77777777" w:rsidTr="00414AC4">
        <w:tc>
          <w:tcPr>
            <w:tcW w:w="0" w:type="auto"/>
            <w:gridSpan w:val="16"/>
            <w:tcBorders>
              <w:top w:val="nil"/>
              <w:left w:val="nil"/>
              <w:bottom w:val="single" w:sz="12" w:space="0" w:color="000000"/>
              <w:right w:val="nil"/>
            </w:tcBorders>
            <w:vAlign w:val="center"/>
            <w:hideMark/>
          </w:tcPr>
          <w:p w14:paraId="634E5FCF" w14:textId="77777777" w:rsidR="00414AC4" w:rsidRDefault="00414AC4">
            <w:pPr>
              <w:rPr>
                <w:rFonts w:eastAsia="Times New Roman"/>
                <w:sz w:val="20"/>
                <w:szCs w:val="20"/>
              </w:rPr>
            </w:pPr>
          </w:p>
        </w:tc>
      </w:tr>
      <w:tr w:rsidR="00414AC4" w14:paraId="06F7F69E" w14:textId="77777777" w:rsidTr="00414AC4">
        <w:trPr>
          <w:gridAfter w:val="7"/>
          <w:tblHeader/>
        </w:trPr>
        <w:tc>
          <w:tcPr>
            <w:tcW w:w="0" w:type="auto"/>
            <w:gridSpan w:val="9"/>
            <w:tcBorders>
              <w:top w:val="nil"/>
              <w:left w:val="nil"/>
              <w:bottom w:val="single" w:sz="6" w:space="0" w:color="000000"/>
              <w:right w:val="nil"/>
            </w:tcBorders>
            <w:vAlign w:val="center"/>
            <w:hideMark/>
          </w:tcPr>
          <w:p w14:paraId="3644C2F5" w14:textId="77777777" w:rsidR="00414AC4" w:rsidRDefault="00414AC4" w:rsidP="00414AC4">
            <w:pPr>
              <w:rPr>
                <w:rFonts w:eastAsia="Times New Roman"/>
                <w:b/>
                <w:bCs/>
              </w:rPr>
            </w:pPr>
            <w:r>
              <w:rPr>
                <w:rFonts w:eastAsia="Times New Roman"/>
                <w:b/>
                <w:bCs/>
              </w:rPr>
              <w:t xml:space="preserve">Part And Partial Correlations </w:t>
            </w:r>
          </w:p>
        </w:tc>
      </w:tr>
      <w:tr w:rsidR="00414AC4" w14:paraId="423357FF" w14:textId="77777777" w:rsidTr="00414AC4">
        <w:trPr>
          <w:gridAfter w:val="7"/>
          <w:tblHeader/>
        </w:trPr>
        <w:tc>
          <w:tcPr>
            <w:tcW w:w="0" w:type="auto"/>
            <w:gridSpan w:val="2"/>
            <w:tcBorders>
              <w:top w:val="nil"/>
              <w:left w:val="nil"/>
              <w:bottom w:val="single" w:sz="6" w:space="0" w:color="000000"/>
              <w:right w:val="nil"/>
            </w:tcBorders>
            <w:vAlign w:val="center"/>
            <w:hideMark/>
          </w:tcPr>
          <w:p w14:paraId="71BCB50E" w14:textId="77777777" w:rsidR="00414AC4" w:rsidRDefault="00414AC4">
            <w:pPr>
              <w:jc w:val="center"/>
              <w:rPr>
                <w:rFonts w:eastAsia="Times New Roman"/>
                <w:b/>
                <w:bCs/>
              </w:rPr>
            </w:pPr>
            <w:r>
              <w:rPr>
                <w:rFonts w:eastAsia="Times New Roman"/>
                <w:b/>
                <w:bCs/>
              </w:rPr>
              <w:t xml:space="preserve">Model </w:t>
            </w:r>
          </w:p>
        </w:tc>
        <w:tc>
          <w:tcPr>
            <w:tcW w:w="0" w:type="auto"/>
            <w:gridSpan w:val="3"/>
            <w:tcBorders>
              <w:top w:val="nil"/>
              <w:left w:val="nil"/>
              <w:bottom w:val="single" w:sz="6" w:space="0" w:color="000000"/>
              <w:right w:val="nil"/>
            </w:tcBorders>
            <w:vAlign w:val="center"/>
            <w:hideMark/>
          </w:tcPr>
          <w:p w14:paraId="6F7AD9FC" w14:textId="77777777" w:rsidR="00414AC4" w:rsidRDefault="00414AC4">
            <w:pPr>
              <w:jc w:val="center"/>
              <w:rPr>
                <w:rFonts w:eastAsia="Times New Roman"/>
                <w:b/>
                <w:bCs/>
              </w:rPr>
            </w:pPr>
          </w:p>
        </w:tc>
        <w:tc>
          <w:tcPr>
            <w:tcW w:w="0" w:type="auto"/>
            <w:gridSpan w:val="2"/>
            <w:tcBorders>
              <w:top w:val="nil"/>
              <w:left w:val="nil"/>
              <w:bottom w:val="single" w:sz="6" w:space="0" w:color="000000"/>
              <w:right w:val="nil"/>
            </w:tcBorders>
            <w:vAlign w:val="center"/>
            <w:hideMark/>
          </w:tcPr>
          <w:p w14:paraId="57099B25" w14:textId="77777777" w:rsidR="00414AC4" w:rsidRDefault="00414AC4">
            <w:pPr>
              <w:jc w:val="center"/>
              <w:rPr>
                <w:rFonts w:eastAsia="Times New Roman"/>
                <w:b/>
                <w:bCs/>
              </w:rPr>
            </w:pPr>
            <w:r>
              <w:rPr>
                <w:rFonts w:eastAsia="Times New Roman"/>
                <w:b/>
                <w:bCs/>
              </w:rPr>
              <w:t xml:space="preserve">Partial </w:t>
            </w:r>
          </w:p>
        </w:tc>
        <w:tc>
          <w:tcPr>
            <w:tcW w:w="0" w:type="auto"/>
            <w:gridSpan w:val="2"/>
            <w:tcBorders>
              <w:top w:val="nil"/>
              <w:left w:val="nil"/>
              <w:bottom w:val="single" w:sz="6" w:space="0" w:color="000000"/>
              <w:right w:val="nil"/>
            </w:tcBorders>
            <w:vAlign w:val="center"/>
            <w:hideMark/>
          </w:tcPr>
          <w:p w14:paraId="2691CB5C" w14:textId="77777777" w:rsidR="00414AC4" w:rsidRDefault="00414AC4">
            <w:pPr>
              <w:jc w:val="center"/>
              <w:rPr>
                <w:rFonts w:eastAsia="Times New Roman"/>
                <w:b/>
                <w:bCs/>
              </w:rPr>
            </w:pPr>
            <w:r>
              <w:rPr>
                <w:rFonts w:eastAsia="Times New Roman"/>
                <w:b/>
                <w:bCs/>
              </w:rPr>
              <w:t xml:space="preserve">Part </w:t>
            </w:r>
          </w:p>
        </w:tc>
      </w:tr>
      <w:tr w:rsidR="00414AC4" w14:paraId="1AA3443A" w14:textId="77777777" w:rsidTr="00414AC4">
        <w:trPr>
          <w:gridAfter w:val="7"/>
        </w:trPr>
        <w:tc>
          <w:tcPr>
            <w:tcW w:w="0" w:type="auto"/>
            <w:tcBorders>
              <w:top w:val="nil"/>
              <w:left w:val="nil"/>
              <w:bottom w:val="nil"/>
              <w:right w:val="nil"/>
            </w:tcBorders>
            <w:vAlign w:val="center"/>
            <w:hideMark/>
          </w:tcPr>
          <w:p w14:paraId="46C3A7BB" w14:textId="77777777" w:rsidR="00414AC4" w:rsidRDefault="00414AC4">
            <w:pPr>
              <w:jc w:val="right"/>
              <w:rPr>
                <w:rFonts w:eastAsia="Times New Roman"/>
              </w:rPr>
            </w:pPr>
            <w:r>
              <w:rPr>
                <w:rFonts w:eastAsia="Times New Roman"/>
              </w:rPr>
              <w:t xml:space="preserve">1 </w:t>
            </w:r>
          </w:p>
        </w:tc>
        <w:tc>
          <w:tcPr>
            <w:tcW w:w="0" w:type="auto"/>
            <w:tcBorders>
              <w:top w:val="nil"/>
              <w:left w:val="nil"/>
              <w:bottom w:val="nil"/>
              <w:right w:val="nil"/>
            </w:tcBorders>
            <w:vAlign w:val="center"/>
            <w:hideMark/>
          </w:tcPr>
          <w:p w14:paraId="5B067F75" w14:textId="77777777" w:rsidR="00414AC4" w:rsidRDefault="00414AC4">
            <w:pPr>
              <w:jc w:val="right"/>
              <w:rPr>
                <w:rFonts w:eastAsia="Times New Roman"/>
              </w:rPr>
            </w:pPr>
          </w:p>
        </w:tc>
        <w:tc>
          <w:tcPr>
            <w:tcW w:w="0" w:type="auto"/>
            <w:gridSpan w:val="2"/>
            <w:tcBorders>
              <w:top w:val="nil"/>
              <w:left w:val="nil"/>
              <w:bottom w:val="nil"/>
              <w:right w:val="nil"/>
            </w:tcBorders>
            <w:vAlign w:val="center"/>
            <w:hideMark/>
          </w:tcPr>
          <w:p w14:paraId="23549322" w14:textId="77777777" w:rsidR="00414AC4" w:rsidRDefault="00414AC4">
            <w:pPr>
              <w:rPr>
                <w:rFonts w:eastAsia="Times New Roman"/>
              </w:rPr>
            </w:pPr>
            <w:r>
              <w:rPr>
                <w:rFonts w:eastAsia="Times New Roman"/>
              </w:rPr>
              <w:t xml:space="preserve">league </w:t>
            </w:r>
          </w:p>
        </w:tc>
        <w:tc>
          <w:tcPr>
            <w:tcW w:w="0" w:type="auto"/>
            <w:tcBorders>
              <w:top w:val="nil"/>
              <w:left w:val="nil"/>
              <w:bottom w:val="nil"/>
              <w:right w:val="nil"/>
            </w:tcBorders>
            <w:vAlign w:val="center"/>
            <w:hideMark/>
          </w:tcPr>
          <w:p w14:paraId="7E9D3AD7" w14:textId="77777777" w:rsidR="00414AC4" w:rsidRDefault="00414AC4">
            <w:pPr>
              <w:rPr>
                <w:rFonts w:eastAsia="Times New Roman"/>
              </w:rPr>
            </w:pPr>
          </w:p>
        </w:tc>
        <w:tc>
          <w:tcPr>
            <w:tcW w:w="0" w:type="auto"/>
            <w:tcBorders>
              <w:top w:val="nil"/>
              <w:left w:val="nil"/>
              <w:bottom w:val="nil"/>
              <w:right w:val="nil"/>
            </w:tcBorders>
            <w:vAlign w:val="center"/>
            <w:hideMark/>
          </w:tcPr>
          <w:p w14:paraId="70E752D9" w14:textId="77777777" w:rsidR="00414AC4" w:rsidRDefault="00414AC4">
            <w:pPr>
              <w:jc w:val="right"/>
              <w:rPr>
                <w:rFonts w:eastAsia="Times New Roman"/>
              </w:rPr>
            </w:pPr>
            <w:r>
              <w:rPr>
                <w:rFonts w:eastAsia="Times New Roman"/>
              </w:rPr>
              <w:t xml:space="preserve">-0.248 </w:t>
            </w:r>
          </w:p>
        </w:tc>
        <w:tc>
          <w:tcPr>
            <w:tcW w:w="0" w:type="auto"/>
            <w:tcBorders>
              <w:top w:val="nil"/>
              <w:left w:val="nil"/>
              <w:bottom w:val="nil"/>
              <w:right w:val="nil"/>
            </w:tcBorders>
            <w:vAlign w:val="center"/>
            <w:hideMark/>
          </w:tcPr>
          <w:p w14:paraId="75623BB3" w14:textId="77777777" w:rsidR="00414AC4" w:rsidRDefault="00414AC4">
            <w:pPr>
              <w:jc w:val="right"/>
              <w:rPr>
                <w:rFonts w:eastAsia="Times New Roman"/>
              </w:rPr>
            </w:pPr>
          </w:p>
        </w:tc>
        <w:tc>
          <w:tcPr>
            <w:tcW w:w="0" w:type="auto"/>
            <w:tcBorders>
              <w:top w:val="nil"/>
              <w:left w:val="nil"/>
              <w:bottom w:val="nil"/>
              <w:right w:val="nil"/>
            </w:tcBorders>
            <w:vAlign w:val="center"/>
            <w:hideMark/>
          </w:tcPr>
          <w:p w14:paraId="54993F62" w14:textId="77777777" w:rsidR="00414AC4" w:rsidRDefault="00414AC4">
            <w:pPr>
              <w:jc w:val="right"/>
              <w:rPr>
                <w:rFonts w:eastAsia="Times New Roman"/>
              </w:rPr>
            </w:pPr>
            <w:r>
              <w:rPr>
                <w:rFonts w:eastAsia="Times New Roman"/>
              </w:rPr>
              <w:t xml:space="preserve">-0.248 </w:t>
            </w:r>
          </w:p>
        </w:tc>
        <w:tc>
          <w:tcPr>
            <w:tcW w:w="0" w:type="auto"/>
            <w:tcBorders>
              <w:top w:val="nil"/>
              <w:left w:val="nil"/>
              <w:bottom w:val="nil"/>
              <w:right w:val="nil"/>
            </w:tcBorders>
            <w:vAlign w:val="center"/>
            <w:hideMark/>
          </w:tcPr>
          <w:p w14:paraId="16216819" w14:textId="77777777" w:rsidR="00414AC4" w:rsidRDefault="00414AC4">
            <w:pPr>
              <w:jc w:val="right"/>
              <w:rPr>
                <w:rFonts w:eastAsia="Times New Roman"/>
              </w:rPr>
            </w:pPr>
          </w:p>
        </w:tc>
      </w:tr>
      <w:tr w:rsidR="00414AC4" w14:paraId="4F65760C" w14:textId="77777777" w:rsidTr="00414AC4">
        <w:trPr>
          <w:gridAfter w:val="7"/>
        </w:trPr>
        <w:tc>
          <w:tcPr>
            <w:tcW w:w="0" w:type="auto"/>
            <w:gridSpan w:val="9"/>
            <w:tcBorders>
              <w:top w:val="nil"/>
              <w:left w:val="nil"/>
              <w:bottom w:val="single" w:sz="12" w:space="0" w:color="000000"/>
              <w:right w:val="nil"/>
            </w:tcBorders>
            <w:vAlign w:val="center"/>
            <w:hideMark/>
          </w:tcPr>
          <w:p w14:paraId="047D20F1" w14:textId="77777777" w:rsidR="00414AC4" w:rsidRDefault="00414AC4">
            <w:pPr>
              <w:rPr>
                <w:rFonts w:eastAsia="Times New Roman"/>
                <w:sz w:val="20"/>
                <w:szCs w:val="20"/>
              </w:rPr>
            </w:pPr>
          </w:p>
        </w:tc>
      </w:tr>
    </w:tbl>
    <w:p w14:paraId="1DD977C9" w14:textId="77777777" w:rsidR="00414AC4" w:rsidRDefault="00414AC4" w:rsidP="001A11BB">
      <w:pPr>
        <w:rPr>
          <w:b/>
        </w:rPr>
      </w:pPr>
    </w:p>
    <w:p w14:paraId="026E828E" w14:textId="1C67E1FD" w:rsidR="00414AC4" w:rsidRDefault="008717E5" w:rsidP="001A11BB">
      <w:pPr>
        <w:rPr>
          <w:rFonts w:eastAsia="Times New Roman"/>
          <w:b/>
          <w:bCs/>
        </w:rPr>
      </w:pPr>
      <w:r>
        <w:rPr>
          <w:b/>
          <w:i/>
        </w:rPr>
        <w:t>F</w:t>
      </w:r>
      <w:r>
        <w:rPr>
          <w:b/>
        </w:rPr>
        <w:t xml:space="preserve">(1, 107) = 7.03, </w:t>
      </w:r>
      <w:r>
        <w:rPr>
          <w:b/>
          <w:i/>
        </w:rPr>
        <w:t>p</w:t>
      </w:r>
      <w:r>
        <w:rPr>
          <w:b/>
        </w:rPr>
        <w:t xml:space="preserve"> = .01, </w:t>
      </w:r>
      <w:r w:rsidRPr="008717E5">
        <w:rPr>
          <w:rFonts w:eastAsia="Times New Roman"/>
          <w:b/>
          <w:bCs/>
          <w:i/>
        </w:rPr>
        <w:t>R²</w:t>
      </w:r>
      <w:r>
        <w:rPr>
          <w:rFonts w:eastAsia="Times New Roman"/>
          <w:b/>
          <w:bCs/>
        </w:rPr>
        <w:t xml:space="preserve"> = .06</w:t>
      </w:r>
    </w:p>
    <w:p w14:paraId="0AD805EC" w14:textId="1C311DB5" w:rsidR="008717E5" w:rsidRDefault="008717E5" w:rsidP="001A11BB">
      <w:pPr>
        <w:rPr>
          <w:rFonts w:eastAsia="Times New Roman"/>
          <w:b/>
          <w:bCs/>
        </w:rPr>
      </w:pPr>
      <w:r>
        <w:rPr>
          <w:rFonts w:eastAsia="Times New Roman"/>
          <w:b/>
          <w:bCs/>
          <w:i/>
        </w:rPr>
        <w:t>b</w:t>
      </w:r>
      <w:r>
        <w:rPr>
          <w:rFonts w:eastAsia="Times New Roman"/>
          <w:b/>
          <w:bCs/>
        </w:rPr>
        <w:t xml:space="preserve"> = </w:t>
      </w:r>
      <w:r w:rsidR="001B11C8">
        <w:rPr>
          <w:rFonts w:eastAsia="Times New Roman"/>
          <w:b/>
          <w:bCs/>
        </w:rPr>
        <w:t>-6.56,</w:t>
      </w:r>
      <w:r w:rsidR="004E0A19">
        <w:rPr>
          <w:rFonts w:eastAsia="Times New Roman"/>
          <w:b/>
          <w:bCs/>
        </w:rPr>
        <w:t xml:space="preserve"> </w:t>
      </w:r>
      <w:r w:rsidR="004E0A19">
        <w:rPr>
          <w:rFonts w:eastAsia="Times New Roman"/>
          <w:b/>
          <w:bCs/>
          <w:i/>
        </w:rPr>
        <w:t>t</w:t>
      </w:r>
      <w:r w:rsidR="004E0A19">
        <w:rPr>
          <w:rFonts w:eastAsia="Times New Roman"/>
          <w:b/>
          <w:bCs/>
        </w:rPr>
        <w:t>(107) = -2.65,</w:t>
      </w:r>
      <w:r w:rsidR="001B11C8">
        <w:rPr>
          <w:rFonts w:eastAsia="Times New Roman"/>
          <w:b/>
          <w:bCs/>
        </w:rPr>
        <w:t xml:space="preserve"> </w:t>
      </w:r>
      <w:r w:rsidR="001B11C8">
        <w:rPr>
          <w:rFonts w:eastAsia="Times New Roman"/>
          <w:b/>
          <w:bCs/>
          <w:i/>
        </w:rPr>
        <w:t xml:space="preserve">p </w:t>
      </w:r>
      <w:r w:rsidR="001B11C8">
        <w:rPr>
          <w:rFonts w:eastAsia="Times New Roman"/>
          <w:b/>
          <w:bCs/>
        </w:rPr>
        <w:t xml:space="preserve">= .01, </w:t>
      </w:r>
      <w:r w:rsidR="001B11C8">
        <w:rPr>
          <w:rFonts w:eastAsia="Times New Roman"/>
          <w:b/>
          <w:bCs/>
          <w:i/>
        </w:rPr>
        <w:t>pr</w:t>
      </w:r>
      <w:r w:rsidR="001B11C8">
        <w:rPr>
          <w:rFonts w:eastAsia="Times New Roman"/>
          <w:b/>
          <w:bCs/>
          <w:vertAlign w:val="superscript"/>
        </w:rPr>
        <w:t>2</w:t>
      </w:r>
      <w:r w:rsidR="001B11C8">
        <w:rPr>
          <w:rFonts w:eastAsia="Times New Roman"/>
          <w:b/>
          <w:bCs/>
        </w:rPr>
        <w:t xml:space="preserve"> = .06</w:t>
      </w:r>
    </w:p>
    <w:p w14:paraId="54EF6803" w14:textId="5ED7D4EB" w:rsidR="00C36CCD" w:rsidRPr="001B11C8" w:rsidRDefault="002F7849" w:rsidP="001A11BB">
      <w:pPr>
        <w:rPr>
          <w:b/>
        </w:rPr>
      </w:pPr>
      <w:r>
        <w:rPr>
          <w:rFonts w:eastAsia="Times New Roman"/>
          <w:b/>
          <w:bCs/>
        </w:rPr>
        <w:t xml:space="preserve">AL has more innings pitching relief than NL. </w:t>
      </w:r>
    </w:p>
    <w:p w14:paraId="6C9CEAAA" w14:textId="77777777" w:rsidR="006228F6" w:rsidRDefault="006228F6" w:rsidP="001A11BB">
      <w:pPr>
        <w:rPr>
          <w:b/>
        </w:rPr>
      </w:pPr>
    </w:p>
    <w:p w14:paraId="64B29721" w14:textId="77777777" w:rsidR="006228F6" w:rsidRDefault="006228F6" w:rsidP="001A11BB">
      <w:pPr>
        <w:rPr>
          <w:b/>
        </w:rPr>
      </w:pPr>
    </w:p>
    <w:p w14:paraId="7CED65B6" w14:textId="2633CC0F" w:rsidR="001A11BB" w:rsidRDefault="001A11BB" w:rsidP="001A11BB">
      <w:pPr>
        <w:rPr>
          <w:b/>
        </w:rPr>
      </w:pPr>
      <w:r>
        <w:rPr>
          <w:b/>
        </w:rPr>
        <w:t>Step 2: Does X predict M?</w:t>
      </w:r>
    </w:p>
    <w:p w14:paraId="1B7F6354" w14:textId="77777777" w:rsidR="001D3930" w:rsidRDefault="001D3930" w:rsidP="001A11BB">
      <w:pPr>
        <w:rPr>
          <w:b/>
        </w:rPr>
      </w:pPr>
    </w:p>
    <w:p w14:paraId="559F72C9" w14:textId="77777777" w:rsidR="001D3930" w:rsidRPr="001D3930" w:rsidRDefault="001D3930" w:rsidP="001D3930">
      <w:pPr>
        <w:spacing w:before="100" w:beforeAutospacing="1" w:after="100" w:afterAutospacing="1"/>
        <w:outlineLvl w:val="1"/>
        <w:rPr>
          <w:rFonts w:eastAsia="Times New Roman"/>
          <w:b/>
          <w:bCs/>
          <w:sz w:val="36"/>
          <w:szCs w:val="36"/>
        </w:rPr>
      </w:pPr>
      <w:r w:rsidRPr="001D3930">
        <w:rPr>
          <w:rFonts w:eastAsia="Times New Roman"/>
          <w:b/>
          <w:bCs/>
          <w:sz w:val="36"/>
          <w:szCs w:val="36"/>
        </w:rPr>
        <w:t>Linear Regression</w:t>
      </w:r>
    </w:p>
    <w:tbl>
      <w:tblPr>
        <w:tblW w:w="0" w:type="auto"/>
        <w:tblCellMar>
          <w:top w:w="15" w:type="dxa"/>
          <w:left w:w="15" w:type="dxa"/>
          <w:bottom w:w="15" w:type="dxa"/>
          <w:right w:w="15" w:type="dxa"/>
        </w:tblCellMar>
        <w:tblLook w:val="04A0" w:firstRow="1" w:lastRow="0" w:firstColumn="1" w:lastColumn="0" w:noHBand="0" w:noVBand="1"/>
      </w:tblPr>
      <w:tblGrid>
        <w:gridCol w:w="552"/>
        <w:gridCol w:w="132"/>
        <w:gridCol w:w="1032"/>
        <w:gridCol w:w="65"/>
        <w:gridCol w:w="570"/>
        <w:gridCol w:w="43"/>
        <w:gridCol w:w="1441"/>
        <w:gridCol w:w="91"/>
        <w:gridCol w:w="69"/>
        <w:gridCol w:w="611"/>
        <w:gridCol w:w="56"/>
        <w:gridCol w:w="1264"/>
        <w:gridCol w:w="80"/>
        <w:gridCol w:w="66"/>
        <w:gridCol w:w="861"/>
        <w:gridCol w:w="54"/>
        <w:gridCol w:w="67"/>
        <w:gridCol w:w="406"/>
        <w:gridCol w:w="97"/>
        <w:gridCol w:w="390"/>
        <w:gridCol w:w="36"/>
        <w:gridCol w:w="570"/>
        <w:gridCol w:w="36"/>
      </w:tblGrid>
      <w:tr w:rsidR="001D3930" w:rsidRPr="001D3930" w14:paraId="589B731D" w14:textId="77777777" w:rsidTr="001D3930">
        <w:trPr>
          <w:tblHeader/>
        </w:trPr>
        <w:tc>
          <w:tcPr>
            <w:tcW w:w="0" w:type="auto"/>
            <w:gridSpan w:val="23"/>
            <w:tcBorders>
              <w:top w:val="nil"/>
              <w:left w:val="nil"/>
              <w:bottom w:val="single" w:sz="6" w:space="0" w:color="000000"/>
              <w:right w:val="nil"/>
            </w:tcBorders>
            <w:vAlign w:val="center"/>
            <w:hideMark/>
          </w:tcPr>
          <w:p w14:paraId="610359DE" w14:textId="77777777" w:rsidR="001D3930" w:rsidRPr="001D3930" w:rsidRDefault="001D3930" w:rsidP="001D3930">
            <w:pPr>
              <w:divId w:val="906309150"/>
              <w:rPr>
                <w:rFonts w:eastAsia="Times New Roman"/>
                <w:b/>
                <w:bCs/>
              </w:rPr>
            </w:pPr>
            <w:r w:rsidRPr="001D3930">
              <w:rPr>
                <w:rFonts w:eastAsia="Times New Roman"/>
                <w:b/>
                <w:bCs/>
              </w:rPr>
              <w:t xml:space="preserve">Model Summary </w:t>
            </w:r>
          </w:p>
        </w:tc>
      </w:tr>
      <w:tr w:rsidR="001D3930" w:rsidRPr="001D3930" w14:paraId="610CA524" w14:textId="77777777" w:rsidTr="001D3930">
        <w:trPr>
          <w:tblHeader/>
        </w:trPr>
        <w:tc>
          <w:tcPr>
            <w:tcW w:w="0" w:type="auto"/>
            <w:gridSpan w:val="2"/>
            <w:tcBorders>
              <w:top w:val="nil"/>
              <w:left w:val="nil"/>
              <w:bottom w:val="single" w:sz="6" w:space="0" w:color="000000"/>
              <w:right w:val="nil"/>
            </w:tcBorders>
            <w:vAlign w:val="center"/>
            <w:hideMark/>
          </w:tcPr>
          <w:p w14:paraId="5E9BF4BA" w14:textId="77777777" w:rsidR="001D3930" w:rsidRPr="001D3930" w:rsidRDefault="001D3930" w:rsidP="001D3930">
            <w:pPr>
              <w:jc w:val="center"/>
              <w:rPr>
                <w:rFonts w:eastAsia="Times New Roman"/>
                <w:b/>
                <w:bCs/>
              </w:rPr>
            </w:pPr>
            <w:r w:rsidRPr="001D3930">
              <w:rPr>
                <w:rFonts w:eastAsia="Times New Roman"/>
                <w:b/>
                <w:bCs/>
              </w:rPr>
              <w:t xml:space="preserve">Model </w:t>
            </w:r>
          </w:p>
        </w:tc>
        <w:tc>
          <w:tcPr>
            <w:tcW w:w="0" w:type="auto"/>
            <w:gridSpan w:val="2"/>
            <w:tcBorders>
              <w:top w:val="nil"/>
              <w:left w:val="nil"/>
              <w:bottom w:val="single" w:sz="6" w:space="0" w:color="000000"/>
              <w:right w:val="nil"/>
            </w:tcBorders>
            <w:vAlign w:val="center"/>
            <w:hideMark/>
          </w:tcPr>
          <w:p w14:paraId="20087191" w14:textId="77777777" w:rsidR="001D3930" w:rsidRPr="001D3930" w:rsidRDefault="001D3930" w:rsidP="001D3930">
            <w:pPr>
              <w:jc w:val="center"/>
              <w:rPr>
                <w:rFonts w:eastAsia="Times New Roman"/>
                <w:b/>
                <w:bCs/>
              </w:rPr>
            </w:pPr>
            <w:r w:rsidRPr="001D3930">
              <w:rPr>
                <w:rFonts w:eastAsia="Times New Roman"/>
                <w:b/>
                <w:bCs/>
              </w:rPr>
              <w:t xml:space="preserve">R </w:t>
            </w:r>
          </w:p>
        </w:tc>
        <w:tc>
          <w:tcPr>
            <w:tcW w:w="0" w:type="auto"/>
            <w:gridSpan w:val="2"/>
            <w:tcBorders>
              <w:top w:val="nil"/>
              <w:left w:val="nil"/>
              <w:bottom w:val="single" w:sz="6" w:space="0" w:color="000000"/>
              <w:right w:val="nil"/>
            </w:tcBorders>
            <w:vAlign w:val="center"/>
            <w:hideMark/>
          </w:tcPr>
          <w:p w14:paraId="7EF99406" w14:textId="77777777" w:rsidR="001D3930" w:rsidRPr="001D3930" w:rsidRDefault="001D3930" w:rsidP="001D3930">
            <w:pPr>
              <w:jc w:val="center"/>
              <w:rPr>
                <w:rFonts w:eastAsia="Times New Roman"/>
                <w:b/>
                <w:bCs/>
              </w:rPr>
            </w:pPr>
            <w:r w:rsidRPr="001D3930">
              <w:rPr>
                <w:rFonts w:eastAsia="Times New Roman"/>
                <w:b/>
                <w:bCs/>
              </w:rPr>
              <w:t xml:space="preserve">R² </w:t>
            </w:r>
          </w:p>
        </w:tc>
        <w:tc>
          <w:tcPr>
            <w:tcW w:w="0" w:type="auto"/>
            <w:gridSpan w:val="2"/>
            <w:tcBorders>
              <w:top w:val="nil"/>
              <w:left w:val="nil"/>
              <w:bottom w:val="single" w:sz="6" w:space="0" w:color="000000"/>
              <w:right w:val="nil"/>
            </w:tcBorders>
            <w:vAlign w:val="center"/>
            <w:hideMark/>
          </w:tcPr>
          <w:p w14:paraId="47B0ADE7" w14:textId="77777777" w:rsidR="001D3930" w:rsidRPr="001D3930" w:rsidRDefault="001D3930" w:rsidP="001D3930">
            <w:pPr>
              <w:jc w:val="center"/>
              <w:rPr>
                <w:rFonts w:eastAsia="Times New Roman"/>
                <w:b/>
                <w:bCs/>
              </w:rPr>
            </w:pPr>
            <w:r w:rsidRPr="001D3930">
              <w:rPr>
                <w:rFonts w:eastAsia="Times New Roman"/>
                <w:b/>
                <w:bCs/>
              </w:rPr>
              <w:t xml:space="preserve">Adjusted R² </w:t>
            </w:r>
          </w:p>
        </w:tc>
        <w:tc>
          <w:tcPr>
            <w:tcW w:w="0" w:type="auto"/>
            <w:gridSpan w:val="3"/>
            <w:tcBorders>
              <w:top w:val="nil"/>
              <w:left w:val="nil"/>
              <w:bottom w:val="single" w:sz="6" w:space="0" w:color="000000"/>
              <w:right w:val="nil"/>
            </w:tcBorders>
            <w:vAlign w:val="center"/>
            <w:hideMark/>
          </w:tcPr>
          <w:p w14:paraId="600C5D58" w14:textId="77777777" w:rsidR="001D3930" w:rsidRPr="001D3930" w:rsidRDefault="001D3930" w:rsidP="001D3930">
            <w:pPr>
              <w:jc w:val="center"/>
              <w:rPr>
                <w:rFonts w:eastAsia="Times New Roman"/>
                <w:b/>
                <w:bCs/>
              </w:rPr>
            </w:pPr>
            <w:r w:rsidRPr="001D3930">
              <w:rPr>
                <w:rFonts w:eastAsia="Times New Roman"/>
                <w:b/>
                <w:bCs/>
              </w:rPr>
              <w:t xml:space="preserve">RMSE </w:t>
            </w:r>
          </w:p>
        </w:tc>
        <w:tc>
          <w:tcPr>
            <w:tcW w:w="0" w:type="auto"/>
            <w:gridSpan w:val="2"/>
            <w:tcBorders>
              <w:top w:val="nil"/>
              <w:left w:val="nil"/>
              <w:bottom w:val="single" w:sz="6" w:space="0" w:color="000000"/>
              <w:right w:val="nil"/>
            </w:tcBorders>
            <w:vAlign w:val="center"/>
            <w:hideMark/>
          </w:tcPr>
          <w:p w14:paraId="5565DE6C" w14:textId="77777777" w:rsidR="001D3930" w:rsidRPr="001D3930" w:rsidRDefault="001D3930" w:rsidP="001D3930">
            <w:pPr>
              <w:jc w:val="center"/>
              <w:rPr>
                <w:rFonts w:eastAsia="Times New Roman"/>
                <w:b/>
                <w:bCs/>
              </w:rPr>
            </w:pPr>
            <w:r w:rsidRPr="001D3930">
              <w:rPr>
                <w:rFonts w:eastAsia="Times New Roman"/>
                <w:b/>
                <w:bCs/>
              </w:rPr>
              <w:t xml:space="preserve">R² Change </w:t>
            </w:r>
          </w:p>
        </w:tc>
        <w:tc>
          <w:tcPr>
            <w:tcW w:w="0" w:type="auto"/>
            <w:gridSpan w:val="4"/>
            <w:tcBorders>
              <w:top w:val="nil"/>
              <w:left w:val="nil"/>
              <w:bottom w:val="single" w:sz="6" w:space="0" w:color="000000"/>
              <w:right w:val="nil"/>
            </w:tcBorders>
            <w:vAlign w:val="center"/>
            <w:hideMark/>
          </w:tcPr>
          <w:p w14:paraId="4012ACD3" w14:textId="77777777" w:rsidR="001D3930" w:rsidRPr="001D3930" w:rsidRDefault="001D3930" w:rsidP="001D3930">
            <w:pPr>
              <w:jc w:val="center"/>
              <w:rPr>
                <w:rFonts w:eastAsia="Times New Roman"/>
                <w:b/>
                <w:bCs/>
              </w:rPr>
            </w:pPr>
            <w:r w:rsidRPr="001D3930">
              <w:rPr>
                <w:rFonts w:eastAsia="Times New Roman"/>
                <w:b/>
                <w:bCs/>
              </w:rPr>
              <w:t xml:space="preserve">F Change </w:t>
            </w:r>
          </w:p>
        </w:tc>
        <w:tc>
          <w:tcPr>
            <w:tcW w:w="0" w:type="auto"/>
            <w:gridSpan w:val="2"/>
            <w:tcBorders>
              <w:top w:val="nil"/>
              <w:left w:val="nil"/>
              <w:bottom w:val="single" w:sz="6" w:space="0" w:color="000000"/>
              <w:right w:val="nil"/>
            </w:tcBorders>
            <w:vAlign w:val="center"/>
            <w:hideMark/>
          </w:tcPr>
          <w:p w14:paraId="277D0175" w14:textId="77777777" w:rsidR="001D3930" w:rsidRPr="001D3930" w:rsidRDefault="001D3930" w:rsidP="001D3930">
            <w:pPr>
              <w:jc w:val="center"/>
              <w:rPr>
                <w:rFonts w:eastAsia="Times New Roman"/>
                <w:b/>
                <w:bCs/>
              </w:rPr>
            </w:pPr>
            <w:r w:rsidRPr="001D3930">
              <w:rPr>
                <w:rFonts w:eastAsia="Times New Roman"/>
                <w:b/>
                <w:bCs/>
              </w:rPr>
              <w:t xml:space="preserve">df1 </w:t>
            </w:r>
          </w:p>
        </w:tc>
        <w:tc>
          <w:tcPr>
            <w:tcW w:w="0" w:type="auto"/>
            <w:gridSpan w:val="2"/>
            <w:tcBorders>
              <w:top w:val="nil"/>
              <w:left w:val="nil"/>
              <w:bottom w:val="single" w:sz="6" w:space="0" w:color="000000"/>
              <w:right w:val="nil"/>
            </w:tcBorders>
            <w:vAlign w:val="center"/>
            <w:hideMark/>
          </w:tcPr>
          <w:p w14:paraId="01ADA113" w14:textId="77777777" w:rsidR="001D3930" w:rsidRPr="001D3930" w:rsidRDefault="001D3930" w:rsidP="001D3930">
            <w:pPr>
              <w:jc w:val="center"/>
              <w:rPr>
                <w:rFonts w:eastAsia="Times New Roman"/>
                <w:b/>
                <w:bCs/>
              </w:rPr>
            </w:pPr>
            <w:r w:rsidRPr="001D3930">
              <w:rPr>
                <w:rFonts w:eastAsia="Times New Roman"/>
                <w:b/>
                <w:bCs/>
              </w:rPr>
              <w:t xml:space="preserve">df2 </w:t>
            </w:r>
          </w:p>
        </w:tc>
        <w:tc>
          <w:tcPr>
            <w:tcW w:w="0" w:type="auto"/>
            <w:gridSpan w:val="2"/>
            <w:tcBorders>
              <w:top w:val="nil"/>
              <w:left w:val="nil"/>
              <w:bottom w:val="single" w:sz="6" w:space="0" w:color="000000"/>
              <w:right w:val="nil"/>
            </w:tcBorders>
            <w:vAlign w:val="center"/>
            <w:hideMark/>
          </w:tcPr>
          <w:p w14:paraId="7D0918E3" w14:textId="77777777" w:rsidR="001D3930" w:rsidRPr="001D3930" w:rsidRDefault="001D3930" w:rsidP="001D3930">
            <w:pPr>
              <w:jc w:val="center"/>
              <w:rPr>
                <w:rFonts w:eastAsia="Times New Roman"/>
                <w:b/>
                <w:bCs/>
              </w:rPr>
            </w:pPr>
            <w:r w:rsidRPr="001D3930">
              <w:rPr>
                <w:rFonts w:eastAsia="Times New Roman"/>
                <w:b/>
                <w:bCs/>
              </w:rPr>
              <w:t xml:space="preserve">p </w:t>
            </w:r>
          </w:p>
        </w:tc>
      </w:tr>
      <w:tr w:rsidR="001D3930" w:rsidRPr="001D3930" w14:paraId="045C1019" w14:textId="77777777" w:rsidTr="001D3930">
        <w:tc>
          <w:tcPr>
            <w:tcW w:w="0" w:type="auto"/>
            <w:tcBorders>
              <w:top w:val="nil"/>
              <w:left w:val="nil"/>
              <w:bottom w:val="nil"/>
              <w:right w:val="nil"/>
            </w:tcBorders>
            <w:vAlign w:val="center"/>
            <w:hideMark/>
          </w:tcPr>
          <w:p w14:paraId="3D283D68" w14:textId="77777777" w:rsidR="001D3930" w:rsidRPr="001D3930" w:rsidRDefault="001D3930" w:rsidP="001D3930">
            <w:pPr>
              <w:jc w:val="right"/>
              <w:rPr>
                <w:rFonts w:eastAsia="Times New Roman"/>
              </w:rPr>
            </w:pPr>
            <w:r w:rsidRPr="001D3930">
              <w:rPr>
                <w:rFonts w:eastAsia="Times New Roman"/>
              </w:rPr>
              <w:t xml:space="preserve">1 </w:t>
            </w:r>
          </w:p>
        </w:tc>
        <w:tc>
          <w:tcPr>
            <w:tcW w:w="0" w:type="auto"/>
            <w:tcBorders>
              <w:top w:val="nil"/>
              <w:left w:val="nil"/>
              <w:bottom w:val="nil"/>
              <w:right w:val="nil"/>
            </w:tcBorders>
            <w:vAlign w:val="center"/>
            <w:hideMark/>
          </w:tcPr>
          <w:p w14:paraId="4BC884C4"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669A1FB4" w14:textId="77777777" w:rsidR="001D3930" w:rsidRPr="001D3930" w:rsidRDefault="001D3930" w:rsidP="001D3930">
            <w:pPr>
              <w:jc w:val="right"/>
              <w:rPr>
                <w:rFonts w:eastAsia="Times New Roman"/>
              </w:rPr>
            </w:pPr>
            <w:r w:rsidRPr="001D3930">
              <w:rPr>
                <w:rFonts w:eastAsia="Times New Roman"/>
              </w:rPr>
              <w:t xml:space="preserve">0.236 </w:t>
            </w:r>
          </w:p>
        </w:tc>
        <w:tc>
          <w:tcPr>
            <w:tcW w:w="0" w:type="auto"/>
            <w:tcBorders>
              <w:top w:val="nil"/>
              <w:left w:val="nil"/>
              <w:bottom w:val="nil"/>
              <w:right w:val="nil"/>
            </w:tcBorders>
            <w:vAlign w:val="center"/>
            <w:hideMark/>
          </w:tcPr>
          <w:p w14:paraId="41BF27B0"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5D6268F9" w14:textId="77777777" w:rsidR="001D3930" w:rsidRPr="001D3930" w:rsidRDefault="001D3930" w:rsidP="001D3930">
            <w:pPr>
              <w:jc w:val="right"/>
              <w:rPr>
                <w:rFonts w:eastAsia="Times New Roman"/>
              </w:rPr>
            </w:pPr>
            <w:r w:rsidRPr="001D3930">
              <w:rPr>
                <w:rFonts w:eastAsia="Times New Roman"/>
              </w:rPr>
              <w:t xml:space="preserve">0.056 </w:t>
            </w:r>
          </w:p>
        </w:tc>
        <w:tc>
          <w:tcPr>
            <w:tcW w:w="0" w:type="auto"/>
            <w:tcBorders>
              <w:top w:val="nil"/>
              <w:left w:val="nil"/>
              <w:bottom w:val="nil"/>
              <w:right w:val="nil"/>
            </w:tcBorders>
            <w:vAlign w:val="center"/>
            <w:hideMark/>
          </w:tcPr>
          <w:p w14:paraId="2361F0BA"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7F5CC1FE" w14:textId="77777777" w:rsidR="001D3930" w:rsidRPr="001D3930" w:rsidRDefault="001D3930" w:rsidP="001D3930">
            <w:pPr>
              <w:jc w:val="right"/>
              <w:rPr>
                <w:rFonts w:eastAsia="Times New Roman"/>
              </w:rPr>
            </w:pPr>
            <w:r w:rsidRPr="001D3930">
              <w:rPr>
                <w:rFonts w:eastAsia="Times New Roman"/>
              </w:rPr>
              <w:t xml:space="preserve">0.047 </w:t>
            </w:r>
          </w:p>
        </w:tc>
        <w:tc>
          <w:tcPr>
            <w:tcW w:w="0" w:type="auto"/>
            <w:tcBorders>
              <w:top w:val="nil"/>
              <w:left w:val="nil"/>
              <w:bottom w:val="nil"/>
              <w:right w:val="nil"/>
            </w:tcBorders>
            <w:vAlign w:val="center"/>
            <w:hideMark/>
          </w:tcPr>
          <w:p w14:paraId="248B36D8" w14:textId="77777777" w:rsidR="001D3930" w:rsidRPr="001D3930" w:rsidRDefault="001D3930" w:rsidP="001D3930">
            <w:pPr>
              <w:jc w:val="right"/>
              <w:rPr>
                <w:rFonts w:eastAsia="Times New Roman"/>
              </w:rPr>
            </w:pPr>
          </w:p>
        </w:tc>
        <w:tc>
          <w:tcPr>
            <w:tcW w:w="0" w:type="auto"/>
            <w:gridSpan w:val="2"/>
            <w:tcBorders>
              <w:top w:val="nil"/>
              <w:left w:val="nil"/>
              <w:bottom w:val="nil"/>
              <w:right w:val="nil"/>
            </w:tcBorders>
            <w:vAlign w:val="center"/>
            <w:hideMark/>
          </w:tcPr>
          <w:p w14:paraId="0BC3C2D4" w14:textId="77777777" w:rsidR="001D3930" w:rsidRPr="001D3930" w:rsidRDefault="001D3930" w:rsidP="001D3930">
            <w:pPr>
              <w:jc w:val="right"/>
              <w:rPr>
                <w:rFonts w:eastAsia="Times New Roman"/>
              </w:rPr>
            </w:pPr>
            <w:r w:rsidRPr="001D3930">
              <w:rPr>
                <w:rFonts w:eastAsia="Times New Roman"/>
              </w:rPr>
              <w:t xml:space="preserve">3.752 </w:t>
            </w:r>
          </w:p>
        </w:tc>
        <w:tc>
          <w:tcPr>
            <w:tcW w:w="0" w:type="auto"/>
            <w:tcBorders>
              <w:top w:val="nil"/>
              <w:left w:val="nil"/>
              <w:bottom w:val="nil"/>
              <w:right w:val="nil"/>
            </w:tcBorders>
            <w:vAlign w:val="center"/>
            <w:hideMark/>
          </w:tcPr>
          <w:p w14:paraId="701607FE"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183D9855" w14:textId="77777777" w:rsidR="001D3930" w:rsidRPr="001D3930" w:rsidRDefault="001D3930" w:rsidP="001D3930">
            <w:pPr>
              <w:jc w:val="right"/>
              <w:rPr>
                <w:rFonts w:eastAsia="Times New Roman"/>
              </w:rPr>
            </w:pPr>
            <w:r w:rsidRPr="001D3930">
              <w:rPr>
                <w:rFonts w:eastAsia="Times New Roman"/>
              </w:rPr>
              <w:t xml:space="preserve">0.056 </w:t>
            </w:r>
          </w:p>
        </w:tc>
        <w:tc>
          <w:tcPr>
            <w:tcW w:w="0" w:type="auto"/>
            <w:tcBorders>
              <w:top w:val="nil"/>
              <w:left w:val="nil"/>
              <w:bottom w:val="nil"/>
              <w:right w:val="nil"/>
            </w:tcBorders>
            <w:vAlign w:val="center"/>
            <w:hideMark/>
          </w:tcPr>
          <w:p w14:paraId="0E09AE81" w14:textId="77777777" w:rsidR="001D3930" w:rsidRPr="001D3930" w:rsidRDefault="001D3930" w:rsidP="001D3930">
            <w:pPr>
              <w:jc w:val="right"/>
              <w:rPr>
                <w:rFonts w:eastAsia="Times New Roman"/>
              </w:rPr>
            </w:pPr>
          </w:p>
        </w:tc>
        <w:tc>
          <w:tcPr>
            <w:tcW w:w="0" w:type="auto"/>
            <w:gridSpan w:val="3"/>
            <w:tcBorders>
              <w:top w:val="nil"/>
              <w:left w:val="nil"/>
              <w:bottom w:val="nil"/>
              <w:right w:val="nil"/>
            </w:tcBorders>
            <w:vAlign w:val="center"/>
            <w:hideMark/>
          </w:tcPr>
          <w:p w14:paraId="24783221" w14:textId="77777777" w:rsidR="001D3930" w:rsidRPr="001D3930" w:rsidRDefault="001D3930" w:rsidP="001D3930">
            <w:pPr>
              <w:jc w:val="right"/>
              <w:rPr>
                <w:rFonts w:eastAsia="Times New Roman"/>
              </w:rPr>
            </w:pPr>
            <w:r w:rsidRPr="001D3930">
              <w:rPr>
                <w:rFonts w:eastAsia="Times New Roman"/>
              </w:rPr>
              <w:t xml:space="preserve">6.333 </w:t>
            </w:r>
          </w:p>
        </w:tc>
        <w:tc>
          <w:tcPr>
            <w:tcW w:w="0" w:type="auto"/>
            <w:tcBorders>
              <w:top w:val="nil"/>
              <w:left w:val="nil"/>
              <w:bottom w:val="nil"/>
              <w:right w:val="nil"/>
            </w:tcBorders>
            <w:vAlign w:val="center"/>
            <w:hideMark/>
          </w:tcPr>
          <w:p w14:paraId="3227D65C"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3D574E01" w14:textId="77777777" w:rsidR="001D3930" w:rsidRPr="001D3930" w:rsidRDefault="001D3930" w:rsidP="001D3930">
            <w:pPr>
              <w:jc w:val="right"/>
              <w:rPr>
                <w:rFonts w:eastAsia="Times New Roman"/>
              </w:rPr>
            </w:pPr>
            <w:r w:rsidRPr="001D3930">
              <w:rPr>
                <w:rFonts w:eastAsia="Times New Roman"/>
              </w:rPr>
              <w:t xml:space="preserve">1 </w:t>
            </w:r>
          </w:p>
        </w:tc>
        <w:tc>
          <w:tcPr>
            <w:tcW w:w="0" w:type="auto"/>
            <w:tcBorders>
              <w:top w:val="nil"/>
              <w:left w:val="nil"/>
              <w:bottom w:val="nil"/>
              <w:right w:val="nil"/>
            </w:tcBorders>
            <w:vAlign w:val="center"/>
            <w:hideMark/>
          </w:tcPr>
          <w:p w14:paraId="59585A3F"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2D8B1395" w14:textId="77777777" w:rsidR="001D3930" w:rsidRPr="001D3930" w:rsidRDefault="001D3930" w:rsidP="001D3930">
            <w:pPr>
              <w:jc w:val="right"/>
              <w:rPr>
                <w:rFonts w:eastAsia="Times New Roman"/>
              </w:rPr>
            </w:pPr>
            <w:r w:rsidRPr="001D3930">
              <w:rPr>
                <w:rFonts w:eastAsia="Times New Roman"/>
              </w:rPr>
              <w:t xml:space="preserve">107 </w:t>
            </w:r>
          </w:p>
        </w:tc>
        <w:tc>
          <w:tcPr>
            <w:tcW w:w="0" w:type="auto"/>
            <w:tcBorders>
              <w:top w:val="nil"/>
              <w:left w:val="nil"/>
              <w:bottom w:val="nil"/>
              <w:right w:val="nil"/>
            </w:tcBorders>
            <w:vAlign w:val="center"/>
            <w:hideMark/>
          </w:tcPr>
          <w:p w14:paraId="4B7AF5CC"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47347591" w14:textId="77777777" w:rsidR="001D3930" w:rsidRPr="001D3930" w:rsidRDefault="001D3930" w:rsidP="001D3930">
            <w:pPr>
              <w:jc w:val="right"/>
              <w:rPr>
                <w:rFonts w:eastAsia="Times New Roman"/>
              </w:rPr>
            </w:pPr>
            <w:r w:rsidRPr="001D3930">
              <w:rPr>
                <w:rFonts w:eastAsia="Times New Roman"/>
              </w:rPr>
              <w:t xml:space="preserve">0.013 </w:t>
            </w:r>
          </w:p>
        </w:tc>
        <w:tc>
          <w:tcPr>
            <w:tcW w:w="0" w:type="auto"/>
            <w:tcBorders>
              <w:top w:val="nil"/>
              <w:left w:val="nil"/>
              <w:bottom w:val="nil"/>
              <w:right w:val="nil"/>
            </w:tcBorders>
            <w:vAlign w:val="center"/>
            <w:hideMark/>
          </w:tcPr>
          <w:p w14:paraId="428F0914" w14:textId="77777777" w:rsidR="001D3930" w:rsidRPr="001D3930" w:rsidRDefault="001D3930" w:rsidP="001D3930">
            <w:pPr>
              <w:jc w:val="right"/>
              <w:rPr>
                <w:rFonts w:eastAsia="Times New Roman"/>
              </w:rPr>
            </w:pPr>
          </w:p>
        </w:tc>
      </w:tr>
      <w:tr w:rsidR="001D3930" w:rsidRPr="001D3930" w14:paraId="3417C585" w14:textId="77777777" w:rsidTr="001D3930">
        <w:tc>
          <w:tcPr>
            <w:tcW w:w="0" w:type="auto"/>
            <w:gridSpan w:val="23"/>
            <w:tcBorders>
              <w:top w:val="nil"/>
              <w:left w:val="nil"/>
              <w:bottom w:val="single" w:sz="12" w:space="0" w:color="000000"/>
              <w:right w:val="nil"/>
            </w:tcBorders>
            <w:vAlign w:val="center"/>
            <w:hideMark/>
          </w:tcPr>
          <w:p w14:paraId="5AE23BAA" w14:textId="77777777" w:rsidR="001D3930" w:rsidRPr="001D3930" w:rsidRDefault="001D3930" w:rsidP="001D3930">
            <w:pPr>
              <w:rPr>
                <w:rFonts w:eastAsia="Times New Roman"/>
                <w:sz w:val="20"/>
                <w:szCs w:val="20"/>
              </w:rPr>
            </w:pPr>
          </w:p>
        </w:tc>
      </w:tr>
      <w:tr w:rsidR="001D3930" w:rsidRPr="001D3930" w14:paraId="41086DBD" w14:textId="77777777" w:rsidTr="001D3930">
        <w:trPr>
          <w:gridAfter w:val="3"/>
          <w:tblHeader/>
        </w:trPr>
        <w:tc>
          <w:tcPr>
            <w:tcW w:w="0" w:type="auto"/>
            <w:gridSpan w:val="20"/>
            <w:tcBorders>
              <w:top w:val="nil"/>
              <w:left w:val="nil"/>
              <w:bottom w:val="single" w:sz="6" w:space="0" w:color="000000"/>
              <w:right w:val="nil"/>
            </w:tcBorders>
            <w:vAlign w:val="center"/>
            <w:hideMark/>
          </w:tcPr>
          <w:p w14:paraId="0F015437" w14:textId="77777777" w:rsidR="001D3930" w:rsidRPr="001D3930" w:rsidRDefault="001D3930" w:rsidP="001D3930">
            <w:pPr>
              <w:rPr>
                <w:rFonts w:eastAsia="Times New Roman"/>
                <w:b/>
                <w:bCs/>
              </w:rPr>
            </w:pPr>
            <w:r w:rsidRPr="001D3930">
              <w:rPr>
                <w:rFonts w:eastAsia="Times New Roman"/>
                <w:b/>
                <w:bCs/>
              </w:rPr>
              <w:t xml:space="preserve">ANOVA </w:t>
            </w:r>
          </w:p>
        </w:tc>
      </w:tr>
      <w:tr w:rsidR="001D3930" w:rsidRPr="001D3930" w14:paraId="3B906BA5" w14:textId="77777777" w:rsidTr="001D3930">
        <w:trPr>
          <w:gridAfter w:val="3"/>
          <w:tblHeader/>
        </w:trPr>
        <w:tc>
          <w:tcPr>
            <w:tcW w:w="0" w:type="auto"/>
            <w:gridSpan w:val="2"/>
            <w:tcBorders>
              <w:top w:val="nil"/>
              <w:left w:val="nil"/>
              <w:bottom w:val="single" w:sz="6" w:space="0" w:color="000000"/>
              <w:right w:val="nil"/>
            </w:tcBorders>
            <w:vAlign w:val="center"/>
            <w:hideMark/>
          </w:tcPr>
          <w:p w14:paraId="7B66C87E" w14:textId="77777777" w:rsidR="001D3930" w:rsidRPr="001D3930" w:rsidRDefault="001D3930" w:rsidP="001D3930">
            <w:pPr>
              <w:jc w:val="center"/>
              <w:rPr>
                <w:rFonts w:eastAsia="Times New Roman"/>
                <w:b/>
                <w:bCs/>
              </w:rPr>
            </w:pPr>
            <w:r w:rsidRPr="001D3930">
              <w:rPr>
                <w:rFonts w:eastAsia="Times New Roman"/>
                <w:b/>
                <w:bCs/>
              </w:rPr>
              <w:t xml:space="preserve">Model </w:t>
            </w:r>
          </w:p>
        </w:tc>
        <w:tc>
          <w:tcPr>
            <w:tcW w:w="0" w:type="auto"/>
            <w:gridSpan w:val="3"/>
            <w:tcBorders>
              <w:top w:val="nil"/>
              <w:left w:val="nil"/>
              <w:bottom w:val="single" w:sz="6" w:space="0" w:color="000000"/>
              <w:right w:val="nil"/>
            </w:tcBorders>
            <w:vAlign w:val="center"/>
            <w:hideMark/>
          </w:tcPr>
          <w:p w14:paraId="31268C00" w14:textId="77777777" w:rsidR="001D3930" w:rsidRPr="001D3930" w:rsidRDefault="001D3930" w:rsidP="001D3930">
            <w:pPr>
              <w:jc w:val="center"/>
              <w:rPr>
                <w:rFonts w:eastAsia="Times New Roman"/>
                <w:b/>
                <w:bCs/>
              </w:rPr>
            </w:pPr>
          </w:p>
        </w:tc>
        <w:tc>
          <w:tcPr>
            <w:tcW w:w="0" w:type="auto"/>
            <w:gridSpan w:val="4"/>
            <w:tcBorders>
              <w:top w:val="nil"/>
              <w:left w:val="nil"/>
              <w:bottom w:val="single" w:sz="6" w:space="0" w:color="000000"/>
              <w:right w:val="nil"/>
            </w:tcBorders>
            <w:vAlign w:val="center"/>
            <w:hideMark/>
          </w:tcPr>
          <w:p w14:paraId="2ED5AA27" w14:textId="77777777" w:rsidR="001D3930" w:rsidRPr="001D3930" w:rsidRDefault="001D3930" w:rsidP="001D3930">
            <w:pPr>
              <w:jc w:val="center"/>
              <w:rPr>
                <w:rFonts w:eastAsia="Times New Roman"/>
                <w:b/>
                <w:bCs/>
              </w:rPr>
            </w:pPr>
            <w:r w:rsidRPr="001D3930">
              <w:rPr>
                <w:rFonts w:eastAsia="Times New Roman"/>
                <w:b/>
                <w:bCs/>
              </w:rPr>
              <w:t xml:space="preserve">Sum of Squares </w:t>
            </w:r>
          </w:p>
        </w:tc>
        <w:tc>
          <w:tcPr>
            <w:tcW w:w="0" w:type="auto"/>
            <w:gridSpan w:val="2"/>
            <w:tcBorders>
              <w:top w:val="nil"/>
              <w:left w:val="nil"/>
              <w:bottom w:val="single" w:sz="6" w:space="0" w:color="000000"/>
              <w:right w:val="nil"/>
            </w:tcBorders>
            <w:vAlign w:val="center"/>
            <w:hideMark/>
          </w:tcPr>
          <w:p w14:paraId="55ED5EF3" w14:textId="77777777" w:rsidR="001D3930" w:rsidRPr="001D3930" w:rsidRDefault="001D3930" w:rsidP="001D3930">
            <w:pPr>
              <w:jc w:val="center"/>
              <w:rPr>
                <w:rFonts w:eastAsia="Times New Roman"/>
                <w:b/>
                <w:bCs/>
              </w:rPr>
            </w:pPr>
            <w:r w:rsidRPr="001D3930">
              <w:rPr>
                <w:rFonts w:eastAsia="Times New Roman"/>
                <w:b/>
                <w:bCs/>
              </w:rPr>
              <w:t xml:space="preserve">df </w:t>
            </w:r>
          </w:p>
        </w:tc>
        <w:tc>
          <w:tcPr>
            <w:tcW w:w="0" w:type="auto"/>
            <w:gridSpan w:val="3"/>
            <w:tcBorders>
              <w:top w:val="nil"/>
              <w:left w:val="nil"/>
              <w:bottom w:val="single" w:sz="6" w:space="0" w:color="000000"/>
              <w:right w:val="nil"/>
            </w:tcBorders>
            <w:vAlign w:val="center"/>
            <w:hideMark/>
          </w:tcPr>
          <w:p w14:paraId="0E6086BE" w14:textId="77777777" w:rsidR="001D3930" w:rsidRPr="001D3930" w:rsidRDefault="001D3930" w:rsidP="001D3930">
            <w:pPr>
              <w:jc w:val="center"/>
              <w:rPr>
                <w:rFonts w:eastAsia="Times New Roman"/>
                <w:b/>
                <w:bCs/>
              </w:rPr>
            </w:pPr>
            <w:r w:rsidRPr="001D3930">
              <w:rPr>
                <w:rFonts w:eastAsia="Times New Roman"/>
                <w:b/>
                <w:bCs/>
              </w:rPr>
              <w:t xml:space="preserve">Mean Square </w:t>
            </w:r>
          </w:p>
        </w:tc>
        <w:tc>
          <w:tcPr>
            <w:tcW w:w="0" w:type="auto"/>
            <w:gridSpan w:val="2"/>
            <w:tcBorders>
              <w:top w:val="nil"/>
              <w:left w:val="nil"/>
              <w:bottom w:val="single" w:sz="6" w:space="0" w:color="000000"/>
              <w:right w:val="nil"/>
            </w:tcBorders>
            <w:vAlign w:val="center"/>
            <w:hideMark/>
          </w:tcPr>
          <w:p w14:paraId="281DE12B" w14:textId="77777777" w:rsidR="001D3930" w:rsidRPr="001D3930" w:rsidRDefault="001D3930" w:rsidP="001D3930">
            <w:pPr>
              <w:jc w:val="center"/>
              <w:rPr>
                <w:rFonts w:eastAsia="Times New Roman"/>
                <w:b/>
                <w:bCs/>
              </w:rPr>
            </w:pPr>
            <w:r w:rsidRPr="001D3930">
              <w:rPr>
                <w:rFonts w:eastAsia="Times New Roman"/>
                <w:b/>
                <w:bCs/>
              </w:rPr>
              <w:t xml:space="preserve">F </w:t>
            </w:r>
          </w:p>
        </w:tc>
        <w:tc>
          <w:tcPr>
            <w:tcW w:w="0" w:type="auto"/>
            <w:gridSpan w:val="4"/>
            <w:tcBorders>
              <w:top w:val="nil"/>
              <w:left w:val="nil"/>
              <w:bottom w:val="single" w:sz="6" w:space="0" w:color="000000"/>
              <w:right w:val="nil"/>
            </w:tcBorders>
            <w:vAlign w:val="center"/>
            <w:hideMark/>
          </w:tcPr>
          <w:p w14:paraId="1D5406AA" w14:textId="77777777" w:rsidR="001D3930" w:rsidRPr="001D3930" w:rsidRDefault="001D3930" w:rsidP="001D3930">
            <w:pPr>
              <w:jc w:val="center"/>
              <w:rPr>
                <w:rFonts w:eastAsia="Times New Roman"/>
                <w:b/>
                <w:bCs/>
              </w:rPr>
            </w:pPr>
            <w:r w:rsidRPr="001D3930">
              <w:rPr>
                <w:rFonts w:eastAsia="Times New Roman"/>
                <w:b/>
                <w:bCs/>
              </w:rPr>
              <w:t xml:space="preserve">p </w:t>
            </w:r>
          </w:p>
        </w:tc>
      </w:tr>
      <w:tr w:rsidR="001D3930" w:rsidRPr="001D3930" w14:paraId="561FB744" w14:textId="77777777" w:rsidTr="001D3930">
        <w:trPr>
          <w:gridAfter w:val="3"/>
        </w:trPr>
        <w:tc>
          <w:tcPr>
            <w:tcW w:w="0" w:type="auto"/>
            <w:tcBorders>
              <w:top w:val="nil"/>
              <w:left w:val="nil"/>
              <w:bottom w:val="nil"/>
              <w:right w:val="nil"/>
            </w:tcBorders>
            <w:vAlign w:val="center"/>
            <w:hideMark/>
          </w:tcPr>
          <w:p w14:paraId="2E7E6226" w14:textId="77777777" w:rsidR="001D3930" w:rsidRPr="001D3930" w:rsidRDefault="001D3930" w:rsidP="001D3930">
            <w:pPr>
              <w:jc w:val="right"/>
              <w:rPr>
                <w:rFonts w:eastAsia="Times New Roman"/>
              </w:rPr>
            </w:pPr>
            <w:r w:rsidRPr="001D3930">
              <w:rPr>
                <w:rFonts w:eastAsia="Times New Roman"/>
              </w:rPr>
              <w:t xml:space="preserve">1 </w:t>
            </w:r>
          </w:p>
        </w:tc>
        <w:tc>
          <w:tcPr>
            <w:tcW w:w="0" w:type="auto"/>
            <w:tcBorders>
              <w:top w:val="nil"/>
              <w:left w:val="nil"/>
              <w:bottom w:val="nil"/>
              <w:right w:val="nil"/>
            </w:tcBorders>
            <w:vAlign w:val="center"/>
            <w:hideMark/>
          </w:tcPr>
          <w:p w14:paraId="4188110A" w14:textId="77777777" w:rsidR="001D3930" w:rsidRPr="001D3930" w:rsidRDefault="001D3930" w:rsidP="001D3930">
            <w:pPr>
              <w:jc w:val="right"/>
              <w:rPr>
                <w:rFonts w:eastAsia="Times New Roman"/>
              </w:rPr>
            </w:pPr>
          </w:p>
        </w:tc>
        <w:tc>
          <w:tcPr>
            <w:tcW w:w="0" w:type="auto"/>
            <w:gridSpan w:val="2"/>
            <w:tcBorders>
              <w:top w:val="nil"/>
              <w:left w:val="nil"/>
              <w:bottom w:val="nil"/>
              <w:right w:val="nil"/>
            </w:tcBorders>
            <w:vAlign w:val="center"/>
            <w:hideMark/>
          </w:tcPr>
          <w:p w14:paraId="1C02802E" w14:textId="77777777" w:rsidR="001D3930" w:rsidRPr="001D3930" w:rsidRDefault="001D3930" w:rsidP="001D3930">
            <w:pPr>
              <w:rPr>
                <w:rFonts w:eastAsia="Times New Roman"/>
              </w:rPr>
            </w:pPr>
            <w:r w:rsidRPr="001D3930">
              <w:rPr>
                <w:rFonts w:eastAsia="Times New Roman"/>
              </w:rPr>
              <w:t xml:space="preserve">Regression </w:t>
            </w:r>
          </w:p>
        </w:tc>
        <w:tc>
          <w:tcPr>
            <w:tcW w:w="0" w:type="auto"/>
            <w:tcBorders>
              <w:top w:val="nil"/>
              <w:left w:val="nil"/>
              <w:bottom w:val="nil"/>
              <w:right w:val="nil"/>
            </w:tcBorders>
            <w:vAlign w:val="center"/>
            <w:hideMark/>
          </w:tcPr>
          <w:p w14:paraId="26FC2C7E" w14:textId="77777777" w:rsidR="001D3930" w:rsidRPr="001D3930" w:rsidRDefault="001D3930" w:rsidP="001D3930">
            <w:pPr>
              <w:rPr>
                <w:rFonts w:eastAsia="Times New Roman"/>
              </w:rPr>
            </w:pPr>
          </w:p>
        </w:tc>
        <w:tc>
          <w:tcPr>
            <w:tcW w:w="0" w:type="auto"/>
            <w:gridSpan w:val="3"/>
            <w:tcBorders>
              <w:top w:val="nil"/>
              <w:left w:val="nil"/>
              <w:bottom w:val="nil"/>
              <w:right w:val="nil"/>
            </w:tcBorders>
            <w:vAlign w:val="center"/>
            <w:hideMark/>
          </w:tcPr>
          <w:p w14:paraId="3343B810" w14:textId="77777777" w:rsidR="001D3930" w:rsidRPr="001D3930" w:rsidRDefault="001D3930" w:rsidP="001D3930">
            <w:pPr>
              <w:jc w:val="right"/>
              <w:rPr>
                <w:rFonts w:eastAsia="Times New Roman"/>
              </w:rPr>
            </w:pPr>
            <w:r w:rsidRPr="001D3930">
              <w:rPr>
                <w:rFonts w:eastAsia="Times New Roman"/>
              </w:rPr>
              <w:t xml:space="preserve">89.15 </w:t>
            </w:r>
          </w:p>
        </w:tc>
        <w:tc>
          <w:tcPr>
            <w:tcW w:w="0" w:type="auto"/>
            <w:tcBorders>
              <w:top w:val="nil"/>
              <w:left w:val="nil"/>
              <w:bottom w:val="nil"/>
              <w:right w:val="nil"/>
            </w:tcBorders>
            <w:vAlign w:val="center"/>
            <w:hideMark/>
          </w:tcPr>
          <w:p w14:paraId="47F912EE"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39581B7D" w14:textId="77777777" w:rsidR="001D3930" w:rsidRPr="001D3930" w:rsidRDefault="001D3930" w:rsidP="001D3930">
            <w:pPr>
              <w:jc w:val="right"/>
              <w:rPr>
                <w:rFonts w:eastAsia="Times New Roman"/>
              </w:rPr>
            </w:pPr>
            <w:r w:rsidRPr="001D3930">
              <w:rPr>
                <w:rFonts w:eastAsia="Times New Roman"/>
              </w:rPr>
              <w:t xml:space="preserve">1 </w:t>
            </w:r>
          </w:p>
        </w:tc>
        <w:tc>
          <w:tcPr>
            <w:tcW w:w="0" w:type="auto"/>
            <w:tcBorders>
              <w:top w:val="nil"/>
              <w:left w:val="nil"/>
              <w:bottom w:val="nil"/>
              <w:right w:val="nil"/>
            </w:tcBorders>
            <w:vAlign w:val="center"/>
            <w:hideMark/>
          </w:tcPr>
          <w:p w14:paraId="04235AE3" w14:textId="77777777" w:rsidR="001D3930" w:rsidRPr="001D3930" w:rsidRDefault="001D3930" w:rsidP="001D3930">
            <w:pPr>
              <w:jc w:val="right"/>
              <w:rPr>
                <w:rFonts w:eastAsia="Times New Roman"/>
              </w:rPr>
            </w:pPr>
          </w:p>
        </w:tc>
        <w:tc>
          <w:tcPr>
            <w:tcW w:w="0" w:type="auto"/>
            <w:gridSpan w:val="2"/>
            <w:tcBorders>
              <w:top w:val="nil"/>
              <w:left w:val="nil"/>
              <w:bottom w:val="nil"/>
              <w:right w:val="nil"/>
            </w:tcBorders>
            <w:vAlign w:val="center"/>
            <w:hideMark/>
          </w:tcPr>
          <w:p w14:paraId="5B626D16" w14:textId="77777777" w:rsidR="001D3930" w:rsidRPr="001D3930" w:rsidRDefault="001D3930" w:rsidP="001D3930">
            <w:pPr>
              <w:jc w:val="right"/>
              <w:rPr>
                <w:rFonts w:eastAsia="Times New Roman"/>
              </w:rPr>
            </w:pPr>
            <w:r w:rsidRPr="001D3930">
              <w:rPr>
                <w:rFonts w:eastAsia="Times New Roman"/>
              </w:rPr>
              <w:t xml:space="preserve">89.15 </w:t>
            </w:r>
          </w:p>
        </w:tc>
        <w:tc>
          <w:tcPr>
            <w:tcW w:w="0" w:type="auto"/>
            <w:tcBorders>
              <w:top w:val="nil"/>
              <w:left w:val="nil"/>
              <w:bottom w:val="nil"/>
              <w:right w:val="nil"/>
            </w:tcBorders>
            <w:vAlign w:val="center"/>
            <w:hideMark/>
          </w:tcPr>
          <w:p w14:paraId="69FFCECA"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15AD0782" w14:textId="77777777" w:rsidR="001D3930" w:rsidRPr="001D3930" w:rsidRDefault="001D3930" w:rsidP="001D3930">
            <w:pPr>
              <w:jc w:val="right"/>
              <w:rPr>
                <w:rFonts w:eastAsia="Times New Roman"/>
              </w:rPr>
            </w:pPr>
            <w:r w:rsidRPr="001D3930">
              <w:rPr>
                <w:rFonts w:eastAsia="Times New Roman"/>
              </w:rPr>
              <w:t xml:space="preserve">6.333 </w:t>
            </w:r>
          </w:p>
        </w:tc>
        <w:tc>
          <w:tcPr>
            <w:tcW w:w="0" w:type="auto"/>
            <w:tcBorders>
              <w:top w:val="nil"/>
              <w:left w:val="nil"/>
              <w:bottom w:val="nil"/>
              <w:right w:val="nil"/>
            </w:tcBorders>
            <w:vAlign w:val="center"/>
            <w:hideMark/>
          </w:tcPr>
          <w:p w14:paraId="2A05BDD3" w14:textId="77777777" w:rsidR="001D3930" w:rsidRPr="001D3930" w:rsidRDefault="001D3930" w:rsidP="001D3930">
            <w:pPr>
              <w:jc w:val="right"/>
              <w:rPr>
                <w:rFonts w:eastAsia="Times New Roman"/>
              </w:rPr>
            </w:pPr>
          </w:p>
        </w:tc>
        <w:tc>
          <w:tcPr>
            <w:tcW w:w="0" w:type="auto"/>
            <w:gridSpan w:val="3"/>
            <w:tcBorders>
              <w:top w:val="nil"/>
              <w:left w:val="nil"/>
              <w:bottom w:val="nil"/>
              <w:right w:val="nil"/>
            </w:tcBorders>
            <w:vAlign w:val="center"/>
            <w:hideMark/>
          </w:tcPr>
          <w:p w14:paraId="395018F3" w14:textId="77777777" w:rsidR="001D3930" w:rsidRPr="001D3930" w:rsidRDefault="001D3930" w:rsidP="001D3930">
            <w:pPr>
              <w:jc w:val="right"/>
              <w:rPr>
                <w:rFonts w:eastAsia="Times New Roman"/>
              </w:rPr>
            </w:pPr>
            <w:r w:rsidRPr="001D3930">
              <w:rPr>
                <w:rFonts w:eastAsia="Times New Roman"/>
              </w:rPr>
              <w:t xml:space="preserve">0.013 </w:t>
            </w:r>
          </w:p>
        </w:tc>
        <w:tc>
          <w:tcPr>
            <w:tcW w:w="0" w:type="auto"/>
            <w:tcBorders>
              <w:top w:val="nil"/>
              <w:left w:val="nil"/>
              <w:bottom w:val="nil"/>
              <w:right w:val="nil"/>
            </w:tcBorders>
            <w:vAlign w:val="center"/>
            <w:hideMark/>
          </w:tcPr>
          <w:p w14:paraId="50D9FF30" w14:textId="77777777" w:rsidR="001D3930" w:rsidRPr="001D3930" w:rsidRDefault="001D3930" w:rsidP="001D3930">
            <w:pPr>
              <w:jc w:val="right"/>
              <w:rPr>
                <w:rFonts w:eastAsia="Times New Roman"/>
              </w:rPr>
            </w:pPr>
          </w:p>
        </w:tc>
      </w:tr>
      <w:tr w:rsidR="001D3930" w:rsidRPr="001D3930" w14:paraId="3E252340" w14:textId="77777777" w:rsidTr="001D3930">
        <w:trPr>
          <w:gridAfter w:val="3"/>
        </w:trPr>
        <w:tc>
          <w:tcPr>
            <w:tcW w:w="0" w:type="auto"/>
            <w:tcBorders>
              <w:top w:val="nil"/>
              <w:left w:val="nil"/>
              <w:bottom w:val="nil"/>
              <w:right w:val="nil"/>
            </w:tcBorders>
            <w:vAlign w:val="center"/>
            <w:hideMark/>
          </w:tcPr>
          <w:p w14:paraId="19C69BF3" w14:textId="77777777" w:rsidR="001D3930" w:rsidRPr="001D3930" w:rsidRDefault="001D3930" w:rsidP="001D3930">
            <w:pPr>
              <w:rPr>
                <w:rFonts w:eastAsia="Times New Roman"/>
                <w:sz w:val="20"/>
                <w:szCs w:val="20"/>
              </w:rPr>
            </w:pPr>
          </w:p>
        </w:tc>
        <w:tc>
          <w:tcPr>
            <w:tcW w:w="0" w:type="auto"/>
            <w:tcBorders>
              <w:top w:val="nil"/>
              <w:left w:val="nil"/>
              <w:bottom w:val="nil"/>
              <w:right w:val="nil"/>
            </w:tcBorders>
            <w:vAlign w:val="center"/>
            <w:hideMark/>
          </w:tcPr>
          <w:p w14:paraId="7359707F" w14:textId="77777777" w:rsidR="001D3930" w:rsidRPr="001D3930" w:rsidRDefault="001D3930" w:rsidP="001D3930">
            <w:pPr>
              <w:jc w:val="right"/>
              <w:rPr>
                <w:rFonts w:eastAsia="Times New Roman"/>
                <w:sz w:val="20"/>
                <w:szCs w:val="20"/>
              </w:rPr>
            </w:pPr>
          </w:p>
        </w:tc>
        <w:tc>
          <w:tcPr>
            <w:tcW w:w="0" w:type="auto"/>
            <w:gridSpan w:val="2"/>
            <w:tcBorders>
              <w:top w:val="nil"/>
              <w:left w:val="nil"/>
              <w:bottom w:val="nil"/>
              <w:right w:val="nil"/>
            </w:tcBorders>
            <w:vAlign w:val="center"/>
            <w:hideMark/>
          </w:tcPr>
          <w:p w14:paraId="493DB352" w14:textId="77777777" w:rsidR="001D3930" w:rsidRPr="001D3930" w:rsidRDefault="001D3930" w:rsidP="001D3930">
            <w:pPr>
              <w:rPr>
                <w:rFonts w:eastAsia="Times New Roman"/>
              </w:rPr>
            </w:pPr>
            <w:r w:rsidRPr="001D3930">
              <w:rPr>
                <w:rFonts w:eastAsia="Times New Roman"/>
              </w:rPr>
              <w:t xml:space="preserve">Residual </w:t>
            </w:r>
          </w:p>
        </w:tc>
        <w:tc>
          <w:tcPr>
            <w:tcW w:w="0" w:type="auto"/>
            <w:tcBorders>
              <w:top w:val="nil"/>
              <w:left w:val="nil"/>
              <w:bottom w:val="nil"/>
              <w:right w:val="nil"/>
            </w:tcBorders>
            <w:vAlign w:val="center"/>
            <w:hideMark/>
          </w:tcPr>
          <w:p w14:paraId="5F151BF1" w14:textId="77777777" w:rsidR="001D3930" w:rsidRPr="001D3930" w:rsidRDefault="001D3930" w:rsidP="001D3930">
            <w:pPr>
              <w:rPr>
                <w:rFonts w:eastAsia="Times New Roman"/>
              </w:rPr>
            </w:pPr>
          </w:p>
        </w:tc>
        <w:tc>
          <w:tcPr>
            <w:tcW w:w="0" w:type="auto"/>
            <w:gridSpan w:val="3"/>
            <w:tcBorders>
              <w:top w:val="nil"/>
              <w:left w:val="nil"/>
              <w:bottom w:val="nil"/>
              <w:right w:val="nil"/>
            </w:tcBorders>
            <w:vAlign w:val="center"/>
            <w:hideMark/>
          </w:tcPr>
          <w:p w14:paraId="47DDCD82" w14:textId="77777777" w:rsidR="001D3930" w:rsidRPr="001D3930" w:rsidRDefault="001D3930" w:rsidP="001D3930">
            <w:pPr>
              <w:jc w:val="right"/>
              <w:rPr>
                <w:rFonts w:eastAsia="Times New Roman"/>
              </w:rPr>
            </w:pPr>
            <w:r w:rsidRPr="001D3930">
              <w:rPr>
                <w:rFonts w:eastAsia="Times New Roman"/>
              </w:rPr>
              <w:t xml:space="preserve">1506.19 </w:t>
            </w:r>
          </w:p>
        </w:tc>
        <w:tc>
          <w:tcPr>
            <w:tcW w:w="0" w:type="auto"/>
            <w:tcBorders>
              <w:top w:val="nil"/>
              <w:left w:val="nil"/>
              <w:bottom w:val="nil"/>
              <w:right w:val="nil"/>
            </w:tcBorders>
            <w:vAlign w:val="center"/>
            <w:hideMark/>
          </w:tcPr>
          <w:p w14:paraId="2321CFB7"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632A7100" w14:textId="77777777" w:rsidR="001D3930" w:rsidRPr="001D3930" w:rsidRDefault="001D3930" w:rsidP="001D3930">
            <w:pPr>
              <w:jc w:val="right"/>
              <w:rPr>
                <w:rFonts w:eastAsia="Times New Roman"/>
              </w:rPr>
            </w:pPr>
            <w:r w:rsidRPr="001D3930">
              <w:rPr>
                <w:rFonts w:eastAsia="Times New Roman"/>
              </w:rPr>
              <w:t xml:space="preserve">107 </w:t>
            </w:r>
          </w:p>
        </w:tc>
        <w:tc>
          <w:tcPr>
            <w:tcW w:w="0" w:type="auto"/>
            <w:tcBorders>
              <w:top w:val="nil"/>
              <w:left w:val="nil"/>
              <w:bottom w:val="nil"/>
              <w:right w:val="nil"/>
            </w:tcBorders>
            <w:vAlign w:val="center"/>
            <w:hideMark/>
          </w:tcPr>
          <w:p w14:paraId="6E3DFED0" w14:textId="77777777" w:rsidR="001D3930" w:rsidRPr="001D3930" w:rsidRDefault="001D3930" w:rsidP="001D3930">
            <w:pPr>
              <w:jc w:val="right"/>
              <w:rPr>
                <w:rFonts w:eastAsia="Times New Roman"/>
              </w:rPr>
            </w:pPr>
          </w:p>
        </w:tc>
        <w:tc>
          <w:tcPr>
            <w:tcW w:w="0" w:type="auto"/>
            <w:gridSpan w:val="2"/>
            <w:tcBorders>
              <w:top w:val="nil"/>
              <w:left w:val="nil"/>
              <w:bottom w:val="nil"/>
              <w:right w:val="nil"/>
            </w:tcBorders>
            <w:vAlign w:val="center"/>
            <w:hideMark/>
          </w:tcPr>
          <w:p w14:paraId="5B656E64" w14:textId="77777777" w:rsidR="001D3930" w:rsidRPr="001D3930" w:rsidRDefault="001D3930" w:rsidP="001D3930">
            <w:pPr>
              <w:jc w:val="right"/>
              <w:rPr>
                <w:rFonts w:eastAsia="Times New Roman"/>
              </w:rPr>
            </w:pPr>
            <w:r w:rsidRPr="001D3930">
              <w:rPr>
                <w:rFonts w:eastAsia="Times New Roman"/>
              </w:rPr>
              <w:t xml:space="preserve">14.08 </w:t>
            </w:r>
          </w:p>
        </w:tc>
        <w:tc>
          <w:tcPr>
            <w:tcW w:w="0" w:type="auto"/>
            <w:tcBorders>
              <w:top w:val="nil"/>
              <w:left w:val="nil"/>
              <w:bottom w:val="nil"/>
              <w:right w:val="nil"/>
            </w:tcBorders>
            <w:vAlign w:val="center"/>
            <w:hideMark/>
          </w:tcPr>
          <w:p w14:paraId="5D48E3D8"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5059B66D" w14:textId="77777777" w:rsidR="001D3930" w:rsidRPr="001D3930" w:rsidRDefault="001D3930" w:rsidP="001D3930">
            <w:pPr>
              <w:rPr>
                <w:rFonts w:eastAsia="Times New Roman"/>
                <w:sz w:val="20"/>
                <w:szCs w:val="20"/>
              </w:rPr>
            </w:pPr>
          </w:p>
        </w:tc>
        <w:tc>
          <w:tcPr>
            <w:tcW w:w="0" w:type="auto"/>
            <w:tcBorders>
              <w:top w:val="nil"/>
              <w:left w:val="nil"/>
              <w:bottom w:val="nil"/>
              <w:right w:val="nil"/>
            </w:tcBorders>
            <w:vAlign w:val="center"/>
            <w:hideMark/>
          </w:tcPr>
          <w:p w14:paraId="1CB84F16" w14:textId="77777777" w:rsidR="001D3930" w:rsidRPr="001D3930" w:rsidRDefault="001D3930" w:rsidP="001D3930">
            <w:pPr>
              <w:jc w:val="right"/>
              <w:rPr>
                <w:rFonts w:eastAsia="Times New Roman"/>
                <w:sz w:val="20"/>
                <w:szCs w:val="20"/>
              </w:rPr>
            </w:pPr>
          </w:p>
        </w:tc>
        <w:tc>
          <w:tcPr>
            <w:tcW w:w="0" w:type="auto"/>
            <w:gridSpan w:val="3"/>
            <w:tcBorders>
              <w:top w:val="nil"/>
              <w:left w:val="nil"/>
              <w:bottom w:val="nil"/>
              <w:right w:val="nil"/>
            </w:tcBorders>
            <w:vAlign w:val="center"/>
            <w:hideMark/>
          </w:tcPr>
          <w:p w14:paraId="65BED083" w14:textId="77777777" w:rsidR="001D3930" w:rsidRPr="001D3930" w:rsidRDefault="001D3930" w:rsidP="001D3930">
            <w:pPr>
              <w:jc w:val="right"/>
              <w:rPr>
                <w:rFonts w:eastAsia="Times New Roman"/>
              </w:rPr>
            </w:pPr>
            <w:r w:rsidRPr="001D3930">
              <w:rPr>
                <w:rFonts w:eastAsia="Times New Roman"/>
              </w:rPr>
              <w:t xml:space="preserve">  </w:t>
            </w:r>
          </w:p>
        </w:tc>
        <w:tc>
          <w:tcPr>
            <w:tcW w:w="0" w:type="auto"/>
            <w:tcBorders>
              <w:top w:val="nil"/>
              <w:left w:val="nil"/>
              <w:bottom w:val="nil"/>
              <w:right w:val="nil"/>
            </w:tcBorders>
            <w:vAlign w:val="center"/>
            <w:hideMark/>
          </w:tcPr>
          <w:p w14:paraId="64522367" w14:textId="77777777" w:rsidR="001D3930" w:rsidRPr="001D3930" w:rsidRDefault="001D3930" w:rsidP="001D3930">
            <w:pPr>
              <w:jc w:val="right"/>
              <w:rPr>
                <w:rFonts w:eastAsia="Times New Roman"/>
              </w:rPr>
            </w:pPr>
          </w:p>
        </w:tc>
      </w:tr>
      <w:tr w:rsidR="001D3930" w:rsidRPr="001D3930" w14:paraId="27721C1E" w14:textId="77777777" w:rsidTr="001D3930">
        <w:trPr>
          <w:gridAfter w:val="3"/>
        </w:trPr>
        <w:tc>
          <w:tcPr>
            <w:tcW w:w="0" w:type="auto"/>
            <w:tcBorders>
              <w:top w:val="nil"/>
              <w:left w:val="nil"/>
              <w:bottom w:val="nil"/>
              <w:right w:val="nil"/>
            </w:tcBorders>
            <w:vAlign w:val="center"/>
            <w:hideMark/>
          </w:tcPr>
          <w:p w14:paraId="31C61941" w14:textId="77777777" w:rsidR="001D3930" w:rsidRPr="001D3930" w:rsidRDefault="001D3930" w:rsidP="001D3930">
            <w:pPr>
              <w:rPr>
                <w:rFonts w:eastAsia="Times New Roman"/>
                <w:sz w:val="20"/>
                <w:szCs w:val="20"/>
              </w:rPr>
            </w:pPr>
          </w:p>
        </w:tc>
        <w:tc>
          <w:tcPr>
            <w:tcW w:w="0" w:type="auto"/>
            <w:tcBorders>
              <w:top w:val="nil"/>
              <w:left w:val="nil"/>
              <w:bottom w:val="nil"/>
              <w:right w:val="nil"/>
            </w:tcBorders>
            <w:vAlign w:val="center"/>
            <w:hideMark/>
          </w:tcPr>
          <w:p w14:paraId="17C3A5A3" w14:textId="77777777" w:rsidR="001D3930" w:rsidRPr="001D3930" w:rsidRDefault="001D3930" w:rsidP="001D3930">
            <w:pPr>
              <w:jc w:val="right"/>
              <w:rPr>
                <w:rFonts w:eastAsia="Times New Roman"/>
                <w:sz w:val="20"/>
                <w:szCs w:val="20"/>
              </w:rPr>
            </w:pPr>
          </w:p>
        </w:tc>
        <w:tc>
          <w:tcPr>
            <w:tcW w:w="0" w:type="auto"/>
            <w:gridSpan w:val="2"/>
            <w:tcBorders>
              <w:top w:val="nil"/>
              <w:left w:val="nil"/>
              <w:bottom w:val="nil"/>
              <w:right w:val="nil"/>
            </w:tcBorders>
            <w:vAlign w:val="center"/>
            <w:hideMark/>
          </w:tcPr>
          <w:p w14:paraId="47B61B95" w14:textId="77777777" w:rsidR="001D3930" w:rsidRPr="001D3930" w:rsidRDefault="001D3930" w:rsidP="001D3930">
            <w:pPr>
              <w:rPr>
                <w:rFonts w:eastAsia="Times New Roman"/>
              </w:rPr>
            </w:pPr>
            <w:r w:rsidRPr="001D3930">
              <w:rPr>
                <w:rFonts w:eastAsia="Times New Roman"/>
              </w:rPr>
              <w:t xml:space="preserve">Total </w:t>
            </w:r>
          </w:p>
        </w:tc>
        <w:tc>
          <w:tcPr>
            <w:tcW w:w="0" w:type="auto"/>
            <w:tcBorders>
              <w:top w:val="nil"/>
              <w:left w:val="nil"/>
              <w:bottom w:val="nil"/>
              <w:right w:val="nil"/>
            </w:tcBorders>
            <w:vAlign w:val="center"/>
            <w:hideMark/>
          </w:tcPr>
          <w:p w14:paraId="304CF3E7" w14:textId="77777777" w:rsidR="001D3930" w:rsidRPr="001D3930" w:rsidRDefault="001D3930" w:rsidP="001D3930">
            <w:pPr>
              <w:rPr>
                <w:rFonts w:eastAsia="Times New Roman"/>
              </w:rPr>
            </w:pPr>
          </w:p>
        </w:tc>
        <w:tc>
          <w:tcPr>
            <w:tcW w:w="0" w:type="auto"/>
            <w:gridSpan w:val="3"/>
            <w:tcBorders>
              <w:top w:val="nil"/>
              <w:left w:val="nil"/>
              <w:bottom w:val="nil"/>
              <w:right w:val="nil"/>
            </w:tcBorders>
            <w:vAlign w:val="center"/>
            <w:hideMark/>
          </w:tcPr>
          <w:p w14:paraId="1335B76B" w14:textId="77777777" w:rsidR="001D3930" w:rsidRPr="001D3930" w:rsidRDefault="001D3930" w:rsidP="001D3930">
            <w:pPr>
              <w:jc w:val="right"/>
              <w:rPr>
                <w:rFonts w:eastAsia="Times New Roman"/>
              </w:rPr>
            </w:pPr>
            <w:r w:rsidRPr="001D3930">
              <w:rPr>
                <w:rFonts w:eastAsia="Times New Roman"/>
              </w:rPr>
              <w:t xml:space="preserve">1595.34 </w:t>
            </w:r>
          </w:p>
        </w:tc>
        <w:tc>
          <w:tcPr>
            <w:tcW w:w="0" w:type="auto"/>
            <w:tcBorders>
              <w:top w:val="nil"/>
              <w:left w:val="nil"/>
              <w:bottom w:val="nil"/>
              <w:right w:val="nil"/>
            </w:tcBorders>
            <w:vAlign w:val="center"/>
            <w:hideMark/>
          </w:tcPr>
          <w:p w14:paraId="0ECA36D3"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7EA603E8" w14:textId="77777777" w:rsidR="001D3930" w:rsidRPr="001D3930" w:rsidRDefault="001D3930" w:rsidP="001D3930">
            <w:pPr>
              <w:jc w:val="right"/>
              <w:rPr>
                <w:rFonts w:eastAsia="Times New Roman"/>
              </w:rPr>
            </w:pPr>
            <w:r w:rsidRPr="001D3930">
              <w:rPr>
                <w:rFonts w:eastAsia="Times New Roman"/>
              </w:rPr>
              <w:t xml:space="preserve">108 </w:t>
            </w:r>
          </w:p>
        </w:tc>
        <w:tc>
          <w:tcPr>
            <w:tcW w:w="0" w:type="auto"/>
            <w:tcBorders>
              <w:top w:val="nil"/>
              <w:left w:val="nil"/>
              <w:bottom w:val="nil"/>
              <w:right w:val="nil"/>
            </w:tcBorders>
            <w:vAlign w:val="center"/>
            <w:hideMark/>
          </w:tcPr>
          <w:p w14:paraId="41F0D185" w14:textId="77777777" w:rsidR="001D3930" w:rsidRPr="001D3930" w:rsidRDefault="001D3930" w:rsidP="001D3930">
            <w:pPr>
              <w:jc w:val="right"/>
              <w:rPr>
                <w:rFonts w:eastAsia="Times New Roman"/>
              </w:rPr>
            </w:pPr>
          </w:p>
        </w:tc>
        <w:tc>
          <w:tcPr>
            <w:tcW w:w="0" w:type="auto"/>
            <w:gridSpan w:val="2"/>
            <w:tcBorders>
              <w:top w:val="nil"/>
              <w:left w:val="nil"/>
              <w:bottom w:val="nil"/>
              <w:right w:val="nil"/>
            </w:tcBorders>
            <w:vAlign w:val="center"/>
            <w:hideMark/>
          </w:tcPr>
          <w:p w14:paraId="4EA2A711" w14:textId="77777777" w:rsidR="001D3930" w:rsidRPr="001D3930" w:rsidRDefault="001D3930" w:rsidP="001D3930">
            <w:pPr>
              <w:rPr>
                <w:rFonts w:eastAsia="Times New Roman"/>
                <w:sz w:val="20"/>
                <w:szCs w:val="20"/>
              </w:rPr>
            </w:pPr>
          </w:p>
        </w:tc>
        <w:tc>
          <w:tcPr>
            <w:tcW w:w="0" w:type="auto"/>
            <w:tcBorders>
              <w:top w:val="nil"/>
              <w:left w:val="nil"/>
              <w:bottom w:val="nil"/>
              <w:right w:val="nil"/>
            </w:tcBorders>
            <w:vAlign w:val="center"/>
            <w:hideMark/>
          </w:tcPr>
          <w:p w14:paraId="50F02984" w14:textId="77777777" w:rsidR="001D3930" w:rsidRPr="001D3930" w:rsidRDefault="001D3930" w:rsidP="001D3930">
            <w:pPr>
              <w:jc w:val="right"/>
              <w:rPr>
                <w:rFonts w:eastAsia="Times New Roman"/>
                <w:sz w:val="20"/>
                <w:szCs w:val="20"/>
              </w:rPr>
            </w:pPr>
          </w:p>
        </w:tc>
        <w:tc>
          <w:tcPr>
            <w:tcW w:w="0" w:type="auto"/>
            <w:tcBorders>
              <w:top w:val="nil"/>
              <w:left w:val="nil"/>
              <w:bottom w:val="nil"/>
              <w:right w:val="nil"/>
            </w:tcBorders>
            <w:vAlign w:val="center"/>
            <w:hideMark/>
          </w:tcPr>
          <w:p w14:paraId="28758DD6" w14:textId="77777777" w:rsidR="001D3930" w:rsidRPr="001D3930" w:rsidRDefault="001D3930" w:rsidP="001D3930">
            <w:pPr>
              <w:rPr>
                <w:rFonts w:eastAsia="Times New Roman"/>
                <w:sz w:val="20"/>
                <w:szCs w:val="20"/>
              </w:rPr>
            </w:pPr>
          </w:p>
        </w:tc>
        <w:tc>
          <w:tcPr>
            <w:tcW w:w="0" w:type="auto"/>
            <w:tcBorders>
              <w:top w:val="nil"/>
              <w:left w:val="nil"/>
              <w:bottom w:val="nil"/>
              <w:right w:val="nil"/>
            </w:tcBorders>
            <w:vAlign w:val="center"/>
            <w:hideMark/>
          </w:tcPr>
          <w:p w14:paraId="40CF1F43" w14:textId="77777777" w:rsidR="001D3930" w:rsidRPr="001D3930" w:rsidRDefault="001D3930" w:rsidP="001D3930">
            <w:pPr>
              <w:jc w:val="right"/>
              <w:rPr>
                <w:rFonts w:eastAsia="Times New Roman"/>
                <w:sz w:val="20"/>
                <w:szCs w:val="20"/>
              </w:rPr>
            </w:pPr>
          </w:p>
        </w:tc>
        <w:tc>
          <w:tcPr>
            <w:tcW w:w="0" w:type="auto"/>
            <w:gridSpan w:val="3"/>
            <w:tcBorders>
              <w:top w:val="nil"/>
              <w:left w:val="nil"/>
              <w:bottom w:val="nil"/>
              <w:right w:val="nil"/>
            </w:tcBorders>
            <w:vAlign w:val="center"/>
            <w:hideMark/>
          </w:tcPr>
          <w:p w14:paraId="64EF22FB" w14:textId="77777777" w:rsidR="001D3930" w:rsidRPr="001D3930" w:rsidRDefault="001D3930" w:rsidP="001D3930">
            <w:pPr>
              <w:jc w:val="right"/>
              <w:rPr>
                <w:rFonts w:eastAsia="Times New Roman"/>
              </w:rPr>
            </w:pPr>
            <w:r w:rsidRPr="001D3930">
              <w:rPr>
                <w:rFonts w:eastAsia="Times New Roman"/>
              </w:rPr>
              <w:t xml:space="preserve">  </w:t>
            </w:r>
          </w:p>
        </w:tc>
        <w:tc>
          <w:tcPr>
            <w:tcW w:w="0" w:type="auto"/>
            <w:tcBorders>
              <w:top w:val="nil"/>
              <w:left w:val="nil"/>
              <w:bottom w:val="nil"/>
              <w:right w:val="nil"/>
            </w:tcBorders>
            <w:vAlign w:val="center"/>
            <w:hideMark/>
          </w:tcPr>
          <w:p w14:paraId="451DE8A0" w14:textId="77777777" w:rsidR="001D3930" w:rsidRPr="001D3930" w:rsidRDefault="001D3930" w:rsidP="001D3930">
            <w:pPr>
              <w:jc w:val="right"/>
              <w:rPr>
                <w:rFonts w:eastAsia="Times New Roman"/>
              </w:rPr>
            </w:pPr>
          </w:p>
        </w:tc>
      </w:tr>
      <w:tr w:rsidR="001D3930" w:rsidRPr="001D3930" w14:paraId="19E7B097" w14:textId="77777777" w:rsidTr="001D3930">
        <w:trPr>
          <w:gridAfter w:val="3"/>
        </w:trPr>
        <w:tc>
          <w:tcPr>
            <w:tcW w:w="0" w:type="auto"/>
            <w:gridSpan w:val="20"/>
            <w:tcBorders>
              <w:top w:val="nil"/>
              <w:left w:val="nil"/>
              <w:bottom w:val="single" w:sz="12" w:space="0" w:color="000000"/>
              <w:right w:val="nil"/>
            </w:tcBorders>
            <w:vAlign w:val="center"/>
            <w:hideMark/>
          </w:tcPr>
          <w:p w14:paraId="5FAD6424" w14:textId="77777777" w:rsidR="001D3930" w:rsidRPr="001D3930" w:rsidRDefault="001D3930" w:rsidP="001D3930">
            <w:pPr>
              <w:rPr>
                <w:rFonts w:eastAsia="Times New Roman"/>
                <w:sz w:val="20"/>
                <w:szCs w:val="20"/>
              </w:rPr>
            </w:pPr>
          </w:p>
        </w:tc>
      </w:tr>
    </w:tbl>
    <w:p w14:paraId="686E5FD4" w14:textId="77777777" w:rsidR="001D3930" w:rsidRPr="001D3930" w:rsidRDefault="001D3930" w:rsidP="001D3930">
      <w:pPr>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552"/>
        <w:gridCol w:w="132"/>
        <w:gridCol w:w="870"/>
        <w:gridCol w:w="36"/>
        <w:gridCol w:w="47"/>
        <w:gridCol w:w="789"/>
        <w:gridCol w:w="47"/>
        <w:gridCol w:w="789"/>
        <w:gridCol w:w="1552"/>
        <w:gridCol w:w="98"/>
        <w:gridCol w:w="1326"/>
        <w:gridCol w:w="78"/>
        <w:gridCol w:w="650"/>
        <w:gridCol w:w="36"/>
        <w:gridCol w:w="646"/>
        <w:gridCol w:w="36"/>
      </w:tblGrid>
      <w:tr w:rsidR="001D3930" w:rsidRPr="001D3930" w14:paraId="7837C27B" w14:textId="77777777" w:rsidTr="001D3930">
        <w:trPr>
          <w:tblHeader/>
        </w:trPr>
        <w:tc>
          <w:tcPr>
            <w:tcW w:w="0" w:type="auto"/>
            <w:gridSpan w:val="16"/>
            <w:tcBorders>
              <w:top w:val="nil"/>
              <w:left w:val="nil"/>
              <w:bottom w:val="single" w:sz="6" w:space="0" w:color="000000"/>
              <w:right w:val="nil"/>
            </w:tcBorders>
            <w:vAlign w:val="center"/>
            <w:hideMark/>
          </w:tcPr>
          <w:p w14:paraId="6D5F3316" w14:textId="77777777" w:rsidR="001D3930" w:rsidRPr="001D3930" w:rsidRDefault="001D3930" w:rsidP="001D3930">
            <w:pPr>
              <w:divId w:val="1210460911"/>
              <w:rPr>
                <w:rFonts w:eastAsia="Times New Roman"/>
                <w:b/>
                <w:bCs/>
              </w:rPr>
            </w:pPr>
            <w:r w:rsidRPr="001D3930">
              <w:rPr>
                <w:rFonts w:eastAsia="Times New Roman"/>
                <w:b/>
                <w:bCs/>
              </w:rPr>
              <w:t xml:space="preserve">Coefficients </w:t>
            </w:r>
          </w:p>
        </w:tc>
      </w:tr>
      <w:tr w:rsidR="001D3930" w:rsidRPr="001D3930" w14:paraId="6D2508D9" w14:textId="77777777" w:rsidTr="001D3930">
        <w:trPr>
          <w:tblHeader/>
        </w:trPr>
        <w:tc>
          <w:tcPr>
            <w:tcW w:w="0" w:type="auto"/>
            <w:gridSpan w:val="2"/>
            <w:tcBorders>
              <w:top w:val="nil"/>
              <w:left w:val="nil"/>
              <w:bottom w:val="single" w:sz="6" w:space="0" w:color="000000"/>
              <w:right w:val="nil"/>
            </w:tcBorders>
            <w:vAlign w:val="center"/>
            <w:hideMark/>
          </w:tcPr>
          <w:p w14:paraId="0E2CF3AE" w14:textId="77777777" w:rsidR="001D3930" w:rsidRPr="001D3930" w:rsidRDefault="001D3930" w:rsidP="001D3930">
            <w:pPr>
              <w:jc w:val="center"/>
              <w:rPr>
                <w:rFonts w:eastAsia="Times New Roman"/>
                <w:b/>
                <w:bCs/>
              </w:rPr>
            </w:pPr>
            <w:r w:rsidRPr="001D3930">
              <w:rPr>
                <w:rFonts w:eastAsia="Times New Roman"/>
                <w:b/>
                <w:bCs/>
              </w:rPr>
              <w:t xml:space="preserve">Model </w:t>
            </w:r>
          </w:p>
        </w:tc>
        <w:tc>
          <w:tcPr>
            <w:tcW w:w="0" w:type="auto"/>
            <w:gridSpan w:val="2"/>
            <w:tcBorders>
              <w:top w:val="nil"/>
              <w:left w:val="nil"/>
              <w:bottom w:val="single" w:sz="6" w:space="0" w:color="000000"/>
              <w:right w:val="nil"/>
            </w:tcBorders>
            <w:vAlign w:val="center"/>
            <w:hideMark/>
          </w:tcPr>
          <w:p w14:paraId="6D8D0B96" w14:textId="77777777" w:rsidR="001D3930" w:rsidRPr="001D3930" w:rsidRDefault="001D3930" w:rsidP="001D3930">
            <w:pPr>
              <w:jc w:val="center"/>
              <w:rPr>
                <w:rFonts w:eastAsia="Times New Roman"/>
                <w:b/>
                <w:bCs/>
              </w:rPr>
            </w:pPr>
          </w:p>
        </w:tc>
        <w:tc>
          <w:tcPr>
            <w:tcW w:w="0" w:type="auto"/>
            <w:gridSpan w:val="4"/>
            <w:tcBorders>
              <w:top w:val="nil"/>
              <w:left w:val="nil"/>
              <w:bottom w:val="single" w:sz="6" w:space="0" w:color="000000"/>
              <w:right w:val="nil"/>
            </w:tcBorders>
            <w:vAlign w:val="center"/>
            <w:hideMark/>
          </w:tcPr>
          <w:p w14:paraId="57026E3B" w14:textId="77777777" w:rsidR="001D3930" w:rsidRPr="001D3930" w:rsidRDefault="001D3930" w:rsidP="001D3930">
            <w:pPr>
              <w:jc w:val="center"/>
              <w:rPr>
                <w:rFonts w:eastAsia="Times New Roman"/>
                <w:b/>
                <w:bCs/>
              </w:rPr>
            </w:pPr>
            <w:r w:rsidRPr="001D3930">
              <w:rPr>
                <w:rFonts w:eastAsia="Times New Roman"/>
                <w:b/>
                <w:bCs/>
              </w:rPr>
              <w:t xml:space="preserve">Unstandardized </w:t>
            </w:r>
          </w:p>
        </w:tc>
        <w:tc>
          <w:tcPr>
            <w:tcW w:w="0" w:type="auto"/>
            <w:gridSpan w:val="2"/>
            <w:tcBorders>
              <w:top w:val="nil"/>
              <w:left w:val="nil"/>
              <w:bottom w:val="single" w:sz="6" w:space="0" w:color="000000"/>
              <w:right w:val="nil"/>
            </w:tcBorders>
            <w:vAlign w:val="center"/>
            <w:hideMark/>
          </w:tcPr>
          <w:p w14:paraId="134BA747" w14:textId="77777777" w:rsidR="001D3930" w:rsidRPr="001D3930" w:rsidRDefault="001D3930" w:rsidP="001D3930">
            <w:pPr>
              <w:jc w:val="center"/>
              <w:rPr>
                <w:rFonts w:eastAsia="Times New Roman"/>
                <w:b/>
                <w:bCs/>
              </w:rPr>
            </w:pPr>
            <w:r w:rsidRPr="001D3930">
              <w:rPr>
                <w:rFonts w:eastAsia="Times New Roman"/>
                <w:b/>
                <w:bCs/>
              </w:rPr>
              <w:t xml:space="preserve">Standard Error </w:t>
            </w:r>
          </w:p>
        </w:tc>
        <w:tc>
          <w:tcPr>
            <w:tcW w:w="0" w:type="auto"/>
            <w:gridSpan w:val="2"/>
            <w:tcBorders>
              <w:top w:val="nil"/>
              <w:left w:val="nil"/>
              <w:bottom w:val="single" w:sz="6" w:space="0" w:color="000000"/>
              <w:right w:val="nil"/>
            </w:tcBorders>
            <w:vAlign w:val="center"/>
            <w:hideMark/>
          </w:tcPr>
          <w:p w14:paraId="585CFA1A" w14:textId="77777777" w:rsidR="001D3930" w:rsidRPr="001D3930" w:rsidRDefault="001D3930" w:rsidP="001D3930">
            <w:pPr>
              <w:jc w:val="center"/>
              <w:rPr>
                <w:rFonts w:eastAsia="Times New Roman"/>
                <w:b/>
                <w:bCs/>
              </w:rPr>
            </w:pPr>
            <w:r w:rsidRPr="001D3930">
              <w:rPr>
                <w:rFonts w:eastAsia="Times New Roman"/>
                <w:b/>
                <w:bCs/>
              </w:rPr>
              <w:t xml:space="preserve">Standardized </w:t>
            </w:r>
          </w:p>
        </w:tc>
        <w:tc>
          <w:tcPr>
            <w:tcW w:w="0" w:type="auto"/>
            <w:gridSpan w:val="2"/>
            <w:tcBorders>
              <w:top w:val="nil"/>
              <w:left w:val="nil"/>
              <w:bottom w:val="single" w:sz="6" w:space="0" w:color="000000"/>
              <w:right w:val="nil"/>
            </w:tcBorders>
            <w:vAlign w:val="center"/>
            <w:hideMark/>
          </w:tcPr>
          <w:p w14:paraId="01F390D7" w14:textId="77777777" w:rsidR="001D3930" w:rsidRPr="001D3930" w:rsidRDefault="001D3930" w:rsidP="001D3930">
            <w:pPr>
              <w:jc w:val="center"/>
              <w:rPr>
                <w:rFonts w:eastAsia="Times New Roman"/>
                <w:b/>
                <w:bCs/>
              </w:rPr>
            </w:pPr>
            <w:r w:rsidRPr="001D3930">
              <w:rPr>
                <w:rFonts w:eastAsia="Times New Roman"/>
                <w:b/>
                <w:bCs/>
              </w:rPr>
              <w:t xml:space="preserve">t </w:t>
            </w:r>
          </w:p>
        </w:tc>
        <w:tc>
          <w:tcPr>
            <w:tcW w:w="0" w:type="auto"/>
            <w:gridSpan w:val="2"/>
            <w:tcBorders>
              <w:top w:val="nil"/>
              <w:left w:val="nil"/>
              <w:bottom w:val="single" w:sz="6" w:space="0" w:color="000000"/>
              <w:right w:val="nil"/>
            </w:tcBorders>
            <w:vAlign w:val="center"/>
            <w:hideMark/>
          </w:tcPr>
          <w:p w14:paraId="78082FF7" w14:textId="77777777" w:rsidR="001D3930" w:rsidRPr="001D3930" w:rsidRDefault="001D3930" w:rsidP="001D3930">
            <w:pPr>
              <w:jc w:val="center"/>
              <w:rPr>
                <w:rFonts w:eastAsia="Times New Roman"/>
                <w:b/>
                <w:bCs/>
              </w:rPr>
            </w:pPr>
            <w:r w:rsidRPr="001D3930">
              <w:rPr>
                <w:rFonts w:eastAsia="Times New Roman"/>
                <w:b/>
                <w:bCs/>
              </w:rPr>
              <w:t xml:space="preserve">p </w:t>
            </w:r>
          </w:p>
        </w:tc>
      </w:tr>
      <w:tr w:rsidR="001D3930" w:rsidRPr="001D3930" w14:paraId="22CB7819" w14:textId="77777777" w:rsidTr="001D3930">
        <w:tc>
          <w:tcPr>
            <w:tcW w:w="0" w:type="auto"/>
            <w:tcBorders>
              <w:top w:val="nil"/>
              <w:left w:val="nil"/>
              <w:bottom w:val="nil"/>
              <w:right w:val="nil"/>
            </w:tcBorders>
            <w:vAlign w:val="center"/>
            <w:hideMark/>
          </w:tcPr>
          <w:p w14:paraId="40D14FD0" w14:textId="77777777" w:rsidR="001D3930" w:rsidRPr="001D3930" w:rsidRDefault="001D3930" w:rsidP="001D3930">
            <w:pPr>
              <w:jc w:val="right"/>
              <w:rPr>
                <w:rFonts w:eastAsia="Times New Roman"/>
              </w:rPr>
            </w:pPr>
            <w:r w:rsidRPr="001D3930">
              <w:rPr>
                <w:rFonts w:eastAsia="Times New Roman"/>
              </w:rPr>
              <w:t xml:space="preserve">1 </w:t>
            </w:r>
          </w:p>
        </w:tc>
        <w:tc>
          <w:tcPr>
            <w:tcW w:w="0" w:type="auto"/>
            <w:tcBorders>
              <w:top w:val="nil"/>
              <w:left w:val="nil"/>
              <w:bottom w:val="nil"/>
              <w:right w:val="nil"/>
            </w:tcBorders>
            <w:vAlign w:val="center"/>
            <w:hideMark/>
          </w:tcPr>
          <w:p w14:paraId="38EFB674"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5F375C73" w14:textId="77777777" w:rsidR="001D3930" w:rsidRPr="001D3930" w:rsidRDefault="001D3930" w:rsidP="001D3930">
            <w:pPr>
              <w:rPr>
                <w:rFonts w:eastAsia="Times New Roman"/>
              </w:rPr>
            </w:pPr>
            <w:r w:rsidRPr="001D3930">
              <w:rPr>
                <w:rFonts w:eastAsia="Times New Roman"/>
              </w:rPr>
              <w:t xml:space="preserve">intercept </w:t>
            </w:r>
          </w:p>
        </w:tc>
        <w:tc>
          <w:tcPr>
            <w:tcW w:w="0" w:type="auto"/>
            <w:tcBorders>
              <w:top w:val="nil"/>
              <w:left w:val="nil"/>
              <w:bottom w:val="nil"/>
              <w:right w:val="nil"/>
            </w:tcBorders>
            <w:vAlign w:val="center"/>
            <w:hideMark/>
          </w:tcPr>
          <w:p w14:paraId="69E29F96" w14:textId="77777777" w:rsidR="001D3930" w:rsidRPr="001D3930" w:rsidRDefault="001D3930" w:rsidP="001D3930">
            <w:pPr>
              <w:rPr>
                <w:rFonts w:eastAsia="Times New Roman"/>
              </w:rPr>
            </w:pPr>
          </w:p>
        </w:tc>
        <w:tc>
          <w:tcPr>
            <w:tcW w:w="0" w:type="auto"/>
            <w:gridSpan w:val="3"/>
            <w:tcBorders>
              <w:top w:val="nil"/>
              <w:left w:val="nil"/>
              <w:bottom w:val="nil"/>
              <w:right w:val="nil"/>
            </w:tcBorders>
            <w:vAlign w:val="center"/>
            <w:hideMark/>
          </w:tcPr>
          <w:p w14:paraId="36112857" w14:textId="77777777" w:rsidR="001D3930" w:rsidRPr="001D3930" w:rsidRDefault="001D3930" w:rsidP="001D3930">
            <w:pPr>
              <w:jc w:val="right"/>
              <w:rPr>
                <w:rFonts w:eastAsia="Times New Roman"/>
              </w:rPr>
            </w:pPr>
            <w:r w:rsidRPr="001D3930">
              <w:rPr>
                <w:rFonts w:eastAsia="Times New Roman"/>
              </w:rPr>
              <w:t xml:space="preserve">4.520 </w:t>
            </w:r>
          </w:p>
        </w:tc>
        <w:tc>
          <w:tcPr>
            <w:tcW w:w="0" w:type="auto"/>
            <w:tcBorders>
              <w:top w:val="nil"/>
              <w:left w:val="nil"/>
              <w:bottom w:val="nil"/>
              <w:right w:val="nil"/>
            </w:tcBorders>
            <w:vAlign w:val="center"/>
            <w:hideMark/>
          </w:tcPr>
          <w:p w14:paraId="4B456C32"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415484CB" w14:textId="77777777" w:rsidR="001D3930" w:rsidRPr="001D3930" w:rsidRDefault="001D3930" w:rsidP="001D3930">
            <w:pPr>
              <w:jc w:val="right"/>
              <w:rPr>
                <w:rFonts w:eastAsia="Times New Roman"/>
              </w:rPr>
            </w:pPr>
            <w:r w:rsidRPr="001D3930">
              <w:rPr>
                <w:rFonts w:eastAsia="Times New Roman"/>
              </w:rPr>
              <w:t xml:space="preserve">0.553 </w:t>
            </w:r>
          </w:p>
        </w:tc>
        <w:tc>
          <w:tcPr>
            <w:tcW w:w="0" w:type="auto"/>
            <w:tcBorders>
              <w:top w:val="nil"/>
              <w:left w:val="nil"/>
              <w:bottom w:val="nil"/>
              <w:right w:val="nil"/>
            </w:tcBorders>
            <w:vAlign w:val="center"/>
            <w:hideMark/>
          </w:tcPr>
          <w:p w14:paraId="62773649"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126A86DC" w14:textId="77777777" w:rsidR="001D3930" w:rsidRPr="001D3930" w:rsidRDefault="001D3930" w:rsidP="001D3930">
            <w:pPr>
              <w:jc w:val="right"/>
              <w:rPr>
                <w:rFonts w:eastAsia="Times New Roman"/>
              </w:rPr>
            </w:pPr>
            <w:r w:rsidRPr="001D3930">
              <w:rPr>
                <w:rFonts w:eastAsia="Times New Roman"/>
              </w:rPr>
              <w:t xml:space="preserve">  </w:t>
            </w:r>
          </w:p>
        </w:tc>
        <w:tc>
          <w:tcPr>
            <w:tcW w:w="0" w:type="auto"/>
            <w:tcBorders>
              <w:top w:val="nil"/>
              <w:left w:val="nil"/>
              <w:bottom w:val="nil"/>
              <w:right w:val="nil"/>
            </w:tcBorders>
            <w:vAlign w:val="center"/>
            <w:hideMark/>
          </w:tcPr>
          <w:p w14:paraId="1BC44E76"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5502C29B" w14:textId="77777777" w:rsidR="001D3930" w:rsidRPr="001D3930" w:rsidRDefault="001D3930" w:rsidP="001D3930">
            <w:pPr>
              <w:jc w:val="right"/>
              <w:rPr>
                <w:rFonts w:eastAsia="Times New Roman"/>
              </w:rPr>
            </w:pPr>
            <w:r w:rsidRPr="001D3930">
              <w:rPr>
                <w:rFonts w:eastAsia="Times New Roman"/>
              </w:rPr>
              <w:t xml:space="preserve">8.171 </w:t>
            </w:r>
          </w:p>
        </w:tc>
        <w:tc>
          <w:tcPr>
            <w:tcW w:w="0" w:type="auto"/>
            <w:tcBorders>
              <w:top w:val="nil"/>
              <w:left w:val="nil"/>
              <w:bottom w:val="nil"/>
              <w:right w:val="nil"/>
            </w:tcBorders>
            <w:vAlign w:val="center"/>
            <w:hideMark/>
          </w:tcPr>
          <w:p w14:paraId="65F0A7EC"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5C66ECFD" w14:textId="77777777" w:rsidR="001D3930" w:rsidRPr="001D3930" w:rsidRDefault="001D3930" w:rsidP="001D3930">
            <w:pPr>
              <w:jc w:val="right"/>
              <w:rPr>
                <w:rFonts w:eastAsia="Times New Roman"/>
              </w:rPr>
            </w:pPr>
            <w:r w:rsidRPr="001D3930">
              <w:rPr>
                <w:rFonts w:eastAsia="Times New Roman"/>
              </w:rPr>
              <w:t xml:space="preserve">&lt; .001 </w:t>
            </w:r>
          </w:p>
        </w:tc>
        <w:tc>
          <w:tcPr>
            <w:tcW w:w="0" w:type="auto"/>
            <w:tcBorders>
              <w:top w:val="nil"/>
              <w:left w:val="nil"/>
              <w:bottom w:val="nil"/>
              <w:right w:val="nil"/>
            </w:tcBorders>
            <w:vAlign w:val="center"/>
            <w:hideMark/>
          </w:tcPr>
          <w:p w14:paraId="739E8118" w14:textId="77777777" w:rsidR="001D3930" w:rsidRPr="001D3930" w:rsidRDefault="001D3930" w:rsidP="001D3930">
            <w:pPr>
              <w:jc w:val="right"/>
              <w:rPr>
                <w:rFonts w:eastAsia="Times New Roman"/>
              </w:rPr>
            </w:pPr>
          </w:p>
        </w:tc>
      </w:tr>
      <w:tr w:rsidR="001D3930" w:rsidRPr="001D3930" w14:paraId="6DBD2015" w14:textId="77777777" w:rsidTr="001D3930">
        <w:tc>
          <w:tcPr>
            <w:tcW w:w="0" w:type="auto"/>
            <w:tcBorders>
              <w:top w:val="nil"/>
              <w:left w:val="nil"/>
              <w:bottom w:val="nil"/>
              <w:right w:val="nil"/>
            </w:tcBorders>
            <w:vAlign w:val="center"/>
            <w:hideMark/>
          </w:tcPr>
          <w:p w14:paraId="72CB0CA7" w14:textId="77777777" w:rsidR="001D3930" w:rsidRPr="001D3930" w:rsidRDefault="001D3930" w:rsidP="001D3930">
            <w:pPr>
              <w:rPr>
                <w:rFonts w:eastAsia="Times New Roman"/>
                <w:sz w:val="20"/>
                <w:szCs w:val="20"/>
              </w:rPr>
            </w:pPr>
          </w:p>
        </w:tc>
        <w:tc>
          <w:tcPr>
            <w:tcW w:w="0" w:type="auto"/>
            <w:tcBorders>
              <w:top w:val="nil"/>
              <w:left w:val="nil"/>
              <w:bottom w:val="nil"/>
              <w:right w:val="nil"/>
            </w:tcBorders>
            <w:vAlign w:val="center"/>
            <w:hideMark/>
          </w:tcPr>
          <w:p w14:paraId="72B15DFF" w14:textId="77777777" w:rsidR="001D3930" w:rsidRPr="001D3930" w:rsidRDefault="001D3930" w:rsidP="001D3930">
            <w:pPr>
              <w:jc w:val="right"/>
              <w:rPr>
                <w:rFonts w:eastAsia="Times New Roman"/>
                <w:sz w:val="20"/>
                <w:szCs w:val="20"/>
              </w:rPr>
            </w:pPr>
          </w:p>
        </w:tc>
        <w:tc>
          <w:tcPr>
            <w:tcW w:w="0" w:type="auto"/>
            <w:tcBorders>
              <w:top w:val="nil"/>
              <w:left w:val="nil"/>
              <w:bottom w:val="nil"/>
              <w:right w:val="nil"/>
            </w:tcBorders>
            <w:vAlign w:val="center"/>
            <w:hideMark/>
          </w:tcPr>
          <w:p w14:paraId="196FFF3E" w14:textId="77777777" w:rsidR="001D3930" w:rsidRPr="001D3930" w:rsidRDefault="001D3930" w:rsidP="001D3930">
            <w:pPr>
              <w:rPr>
                <w:rFonts w:eastAsia="Times New Roman"/>
              </w:rPr>
            </w:pPr>
            <w:r w:rsidRPr="001D3930">
              <w:rPr>
                <w:rFonts w:eastAsia="Times New Roman"/>
              </w:rPr>
              <w:t xml:space="preserve">league </w:t>
            </w:r>
          </w:p>
        </w:tc>
        <w:tc>
          <w:tcPr>
            <w:tcW w:w="0" w:type="auto"/>
            <w:tcBorders>
              <w:top w:val="nil"/>
              <w:left w:val="nil"/>
              <w:bottom w:val="nil"/>
              <w:right w:val="nil"/>
            </w:tcBorders>
            <w:vAlign w:val="center"/>
            <w:hideMark/>
          </w:tcPr>
          <w:p w14:paraId="789FADE2" w14:textId="77777777" w:rsidR="001D3930" w:rsidRPr="001D3930" w:rsidRDefault="001D3930" w:rsidP="001D3930">
            <w:pPr>
              <w:rPr>
                <w:rFonts w:eastAsia="Times New Roman"/>
              </w:rPr>
            </w:pPr>
          </w:p>
        </w:tc>
        <w:tc>
          <w:tcPr>
            <w:tcW w:w="0" w:type="auto"/>
            <w:gridSpan w:val="3"/>
            <w:tcBorders>
              <w:top w:val="nil"/>
              <w:left w:val="nil"/>
              <w:bottom w:val="nil"/>
              <w:right w:val="nil"/>
            </w:tcBorders>
            <w:vAlign w:val="center"/>
            <w:hideMark/>
          </w:tcPr>
          <w:p w14:paraId="20DEB86E" w14:textId="77777777" w:rsidR="001D3930" w:rsidRPr="001D3930" w:rsidRDefault="001D3930" w:rsidP="001D3930">
            <w:pPr>
              <w:jc w:val="right"/>
              <w:rPr>
                <w:rFonts w:eastAsia="Times New Roman"/>
              </w:rPr>
            </w:pPr>
            <w:r w:rsidRPr="001D3930">
              <w:rPr>
                <w:rFonts w:eastAsia="Times New Roman"/>
              </w:rPr>
              <w:t xml:space="preserve">-1.831 </w:t>
            </w:r>
          </w:p>
        </w:tc>
        <w:tc>
          <w:tcPr>
            <w:tcW w:w="0" w:type="auto"/>
            <w:tcBorders>
              <w:top w:val="nil"/>
              <w:left w:val="nil"/>
              <w:bottom w:val="nil"/>
              <w:right w:val="nil"/>
            </w:tcBorders>
            <w:vAlign w:val="center"/>
            <w:hideMark/>
          </w:tcPr>
          <w:p w14:paraId="1B561B38"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515F0337" w14:textId="77777777" w:rsidR="001D3930" w:rsidRPr="001D3930" w:rsidRDefault="001D3930" w:rsidP="001D3930">
            <w:pPr>
              <w:jc w:val="right"/>
              <w:rPr>
                <w:rFonts w:eastAsia="Times New Roman"/>
              </w:rPr>
            </w:pPr>
            <w:r w:rsidRPr="001D3930">
              <w:rPr>
                <w:rFonts w:eastAsia="Times New Roman"/>
              </w:rPr>
              <w:t xml:space="preserve">0.728 </w:t>
            </w:r>
          </w:p>
        </w:tc>
        <w:tc>
          <w:tcPr>
            <w:tcW w:w="0" w:type="auto"/>
            <w:tcBorders>
              <w:top w:val="nil"/>
              <w:left w:val="nil"/>
              <w:bottom w:val="nil"/>
              <w:right w:val="nil"/>
            </w:tcBorders>
            <w:vAlign w:val="center"/>
            <w:hideMark/>
          </w:tcPr>
          <w:p w14:paraId="450B46F2"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5CAD9651" w14:textId="77777777" w:rsidR="001D3930" w:rsidRPr="001D3930" w:rsidRDefault="001D3930" w:rsidP="001D3930">
            <w:pPr>
              <w:jc w:val="right"/>
              <w:rPr>
                <w:rFonts w:eastAsia="Times New Roman"/>
              </w:rPr>
            </w:pPr>
            <w:r w:rsidRPr="001D3930">
              <w:rPr>
                <w:rFonts w:eastAsia="Times New Roman"/>
              </w:rPr>
              <w:t xml:space="preserve">-0.236 </w:t>
            </w:r>
          </w:p>
        </w:tc>
        <w:tc>
          <w:tcPr>
            <w:tcW w:w="0" w:type="auto"/>
            <w:tcBorders>
              <w:top w:val="nil"/>
              <w:left w:val="nil"/>
              <w:bottom w:val="nil"/>
              <w:right w:val="nil"/>
            </w:tcBorders>
            <w:vAlign w:val="center"/>
            <w:hideMark/>
          </w:tcPr>
          <w:p w14:paraId="0A6C8A8E"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010C16FF" w14:textId="77777777" w:rsidR="001D3930" w:rsidRPr="001D3930" w:rsidRDefault="001D3930" w:rsidP="001D3930">
            <w:pPr>
              <w:jc w:val="right"/>
              <w:rPr>
                <w:rFonts w:eastAsia="Times New Roman"/>
              </w:rPr>
            </w:pPr>
            <w:r w:rsidRPr="001D3930">
              <w:rPr>
                <w:rFonts w:eastAsia="Times New Roman"/>
              </w:rPr>
              <w:t xml:space="preserve">-2.517 </w:t>
            </w:r>
          </w:p>
        </w:tc>
        <w:tc>
          <w:tcPr>
            <w:tcW w:w="0" w:type="auto"/>
            <w:tcBorders>
              <w:top w:val="nil"/>
              <w:left w:val="nil"/>
              <w:bottom w:val="nil"/>
              <w:right w:val="nil"/>
            </w:tcBorders>
            <w:vAlign w:val="center"/>
            <w:hideMark/>
          </w:tcPr>
          <w:p w14:paraId="47DAEAF6"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3474AD4B" w14:textId="77777777" w:rsidR="001D3930" w:rsidRPr="001D3930" w:rsidRDefault="001D3930" w:rsidP="001D3930">
            <w:pPr>
              <w:jc w:val="right"/>
              <w:rPr>
                <w:rFonts w:eastAsia="Times New Roman"/>
              </w:rPr>
            </w:pPr>
            <w:r w:rsidRPr="001D3930">
              <w:rPr>
                <w:rFonts w:eastAsia="Times New Roman"/>
              </w:rPr>
              <w:t xml:space="preserve">0.013 </w:t>
            </w:r>
          </w:p>
        </w:tc>
        <w:tc>
          <w:tcPr>
            <w:tcW w:w="0" w:type="auto"/>
            <w:tcBorders>
              <w:top w:val="nil"/>
              <w:left w:val="nil"/>
              <w:bottom w:val="nil"/>
              <w:right w:val="nil"/>
            </w:tcBorders>
            <w:vAlign w:val="center"/>
            <w:hideMark/>
          </w:tcPr>
          <w:p w14:paraId="7B28F7F3" w14:textId="77777777" w:rsidR="001D3930" w:rsidRPr="001D3930" w:rsidRDefault="001D3930" w:rsidP="001D3930">
            <w:pPr>
              <w:jc w:val="right"/>
              <w:rPr>
                <w:rFonts w:eastAsia="Times New Roman"/>
              </w:rPr>
            </w:pPr>
          </w:p>
        </w:tc>
      </w:tr>
      <w:tr w:rsidR="001D3930" w:rsidRPr="001D3930" w14:paraId="7DFCE143" w14:textId="77777777" w:rsidTr="001D3930">
        <w:tc>
          <w:tcPr>
            <w:tcW w:w="0" w:type="auto"/>
            <w:gridSpan w:val="16"/>
            <w:tcBorders>
              <w:top w:val="nil"/>
              <w:left w:val="nil"/>
              <w:bottom w:val="single" w:sz="12" w:space="0" w:color="000000"/>
              <w:right w:val="nil"/>
            </w:tcBorders>
            <w:vAlign w:val="center"/>
            <w:hideMark/>
          </w:tcPr>
          <w:p w14:paraId="0B84BABF" w14:textId="77777777" w:rsidR="001D3930" w:rsidRPr="001D3930" w:rsidRDefault="001D3930" w:rsidP="001D3930">
            <w:pPr>
              <w:rPr>
                <w:rFonts w:eastAsia="Times New Roman"/>
                <w:sz w:val="20"/>
                <w:szCs w:val="20"/>
              </w:rPr>
            </w:pPr>
          </w:p>
        </w:tc>
      </w:tr>
      <w:tr w:rsidR="001D3930" w:rsidRPr="001D3930" w14:paraId="5B0A8CCA" w14:textId="77777777" w:rsidTr="001D3930">
        <w:trPr>
          <w:gridAfter w:val="7"/>
          <w:tblHeader/>
        </w:trPr>
        <w:tc>
          <w:tcPr>
            <w:tcW w:w="0" w:type="auto"/>
            <w:gridSpan w:val="9"/>
            <w:tcBorders>
              <w:top w:val="nil"/>
              <w:left w:val="nil"/>
              <w:bottom w:val="single" w:sz="6" w:space="0" w:color="000000"/>
              <w:right w:val="nil"/>
            </w:tcBorders>
            <w:vAlign w:val="center"/>
            <w:hideMark/>
          </w:tcPr>
          <w:p w14:paraId="695ACA2A" w14:textId="77777777" w:rsidR="001D3930" w:rsidRPr="001D3930" w:rsidRDefault="001D3930" w:rsidP="001D3930">
            <w:pPr>
              <w:rPr>
                <w:rFonts w:eastAsia="Times New Roman"/>
                <w:b/>
                <w:bCs/>
              </w:rPr>
            </w:pPr>
            <w:r w:rsidRPr="001D3930">
              <w:rPr>
                <w:rFonts w:eastAsia="Times New Roman"/>
                <w:b/>
                <w:bCs/>
              </w:rPr>
              <w:lastRenderedPageBreak/>
              <w:t xml:space="preserve">Part And Partial Correlations </w:t>
            </w:r>
          </w:p>
        </w:tc>
      </w:tr>
      <w:tr w:rsidR="001D3930" w:rsidRPr="001D3930" w14:paraId="0BAB400B" w14:textId="77777777" w:rsidTr="001D3930">
        <w:trPr>
          <w:gridAfter w:val="7"/>
          <w:tblHeader/>
        </w:trPr>
        <w:tc>
          <w:tcPr>
            <w:tcW w:w="0" w:type="auto"/>
            <w:gridSpan w:val="2"/>
            <w:tcBorders>
              <w:top w:val="nil"/>
              <w:left w:val="nil"/>
              <w:bottom w:val="single" w:sz="6" w:space="0" w:color="000000"/>
              <w:right w:val="nil"/>
            </w:tcBorders>
            <w:vAlign w:val="center"/>
            <w:hideMark/>
          </w:tcPr>
          <w:p w14:paraId="3EC811ED" w14:textId="77777777" w:rsidR="001D3930" w:rsidRPr="001D3930" w:rsidRDefault="001D3930" w:rsidP="001D3930">
            <w:pPr>
              <w:jc w:val="center"/>
              <w:rPr>
                <w:rFonts w:eastAsia="Times New Roman"/>
                <w:b/>
                <w:bCs/>
              </w:rPr>
            </w:pPr>
            <w:r w:rsidRPr="001D3930">
              <w:rPr>
                <w:rFonts w:eastAsia="Times New Roman"/>
                <w:b/>
                <w:bCs/>
              </w:rPr>
              <w:t xml:space="preserve">Model </w:t>
            </w:r>
          </w:p>
        </w:tc>
        <w:tc>
          <w:tcPr>
            <w:tcW w:w="0" w:type="auto"/>
            <w:gridSpan w:val="3"/>
            <w:tcBorders>
              <w:top w:val="nil"/>
              <w:left w:val="nil"/>
              <w:bottom w:val="single" w:sz="6" w:space="0" w:color="000000"/>
              <w:right w:val="nil"/>
            </w:tcBorders>
            <w:vAlign w:val="center"/>
            <w:hideMark/>
          </w:tcPr>
          <w:p w14:paraId="1C648432" w14:textId="77777777" w:rsidR="001D3930" w:rsidRPr="001D3930" w:rsidRDefault="001D3930" w:rsidP="001D3930">
            <w:pPr>
              <w:jc w:val="center"/>
              <w:rPr>
                <w:rFonts w:eastAsia="Times New Roman"/>
                <w:b/>
                <w:bCs/>
              </w:rPr>
            </w:pPr>
          </w:p>
        </w:tc>
        <w:tc>
          <w:tcPr>
            <w:tcW w:w="0" w:type="auto"/>
            <w:gridSpan w:val="2"/>
            <w:tcBorders>
              <w:top w:val="nil"/>
              <w:left w:val="nil"/>
              <w:bottom w:val="single" w:sz="6" w:space="0" w:color="000000"/>
              <w:right w:val="nil"/>
            </w:tcBorders>
            <w:vAlign w:val="center"/>
            <w:hideMark/>
          </w:tcPr>
          <w:p w14:paraId="5730367F" w14:textId="77777777" w:rsidR="001D3930" w:rsidRPr="001D3930" w:rsidRDefault="001D3930" w:rsidP="001D3930">
            <w:pPr>
              <w:jc w:val="center"/>
              <w:rPr>
                <w:rFonts w:eastAsia="Times New Roman"/>
                <w:b/>
                <w:bCs/>
              </w:rPr>
            </w:pPr>
            <w:r w:rsidRPr="001D3930">
              <w:rPr>
                <w:rFonts w:eastAsia="Times New Roman"/>
                <w:b/>
                <w:bCs/>
              </w:rPr>
              <w:t xml:space="preserve">Partial </w:t>
            </w:r>
          </w:p>
        </w:tc>
        <w:tc>
          <w:tcPr>
            <w:tcW w:w="0" w:type="auto"/>
            <w:gridSpan w:val="2"/>
            <w:tcBorders>
              <w:top w:val="nil"/>
              <w:left w:val="nil"/>
              <w:bottom w:val="single" w:sz="6" w:space="0" w:color="000000"/>
              <w:right w:val="nil"/>
            </w:tcBorders>
            <w:vAlign w:val="center"/>
            <w:hideMark/>
          </w:tcPr>
          <w:p w14:paraId="6FA79926" w14:textId="77777777" w:rsidR="001D3930" w:rsidRPr="001D3930" w:rsidRDefault="001D3930" w:rsidP="001D3930">
            <w:pPr>
              <w:jc w:val="center"/>
              <w:rPr>
                <w:rFonts w:eastAsia="Times New Roman"/>
                <w:b/>
                <w:bCs/>
              </w:rPr>
            </w:pPr>
            <w:r w:rsidRPr="001D3930">
              <w:rPr>
                <w:rFonts w:eastAsia="Times New Roman"/>
                <w:b/>
                <w:bCs/>
              </w:rPr>
              <w:t xml:space="preserve">Part </w:t>
            </w:r>
          </w:p>
        </w:tc>
      </w:tr>
      <w:tr w:rsidR="001D3930" w:rsidRPr="001D3930" w14:paraId="59EC87D1" w14:textId="77777777" w:rsidTr="001D3930">
        <w:trPr>
          <w:gridAfter w:val="7"/>
        </w:trPr>
        <w:tc>
          <w:tcPr>
            <w:tcW w:w="0" w:type="auto"/>
            <w:tcBorders>
              <w:top w:val="nil"/>
              <w:left w:val="nil"/>
              <w:bottom w:val="nil"/>
              <w:right w:val="nil"/>
            </w:tcBorders>
            <w:vAlign w:val="center"/>
            <w:hideMark/>
          </w:tcPr>
          <w:p w14:paraId="43C49593" w14:textId="77777777" w:rsidR="001D3930" w:rsidRPr="001D3930" w:rsidRDefault="001D3930" w:rsidP="001D3930">
            <w:pPr>
              <w:jc w:val="right"/>
              <w:rPr>
                <w:rFonts w:eastAsia="Times New Roman"/>
              </w:rPr>
            </w:pPr>
            <w:r w:rsidRPr="001D3930">
              <w:rPr>
                <w:rFonts w:eastAsia="Times New Roman"/>
              </w:rPr>
              <w:t xml:space="preserve">1 </w:t>
            </w:r>
          </w:p>
        </w:tc>
        <w:tc>
          <w:tcPr>
            <w:tcW w:w="0" w:type="auto"/>
            <w:tcBorders>
              <w:top w:val="nil"/>
              <w:left w:val="nil"/>
              <w:bottom w:val="nil"/>
              <w:right w:val="nil"/>
            </w:tcBorders>
            <w:vAlign w:val="center"/>
            <w:hideMark/>
          </w:tcPr>
          <w:p w14:paraId="67AB0F5A" w14:textId="77777777" w:rsidR="001D3930" w:rsidRPr="001D3930" w:rsidRDefault="001D3930" w:rsidP="001D3930">
            <w:pPr>
              <w:jc w:val="right"/>
              <w:rPr>
                <w:rFonts w:eastAsia="Times New Roman"/>
              </w:rPr>
            </w:pPr>
          </w:p>
        </w:tc>
        <w:tc>
          <w:tcPr>
            <w:tcW w:w="0" w:type="auto"/>
            <w:gridSpan w:val="2"/>
            <w:tcBorders>
              <w:top w:val="nil"/>
              <w:left w:val="nil"/>
              <w:bottom w:val="nil"/>
              <w:right w:val="nil"/>
            </w:tcBorders>
            <w:vAlign w:val="center"/>
            <w:hideMark/>
          </w:tcPr>
          <w:p w14:paraId="2878DF91" w14:textId="77777777" w:rsidR="001D3930" w:rsidRPr="001D3930" w:rsidRDefault="001D3930" w:rsidP="001D3930">
            <w:pPr>
              <w:rPr>
                <w:rFonts w:eastAsia="Times New Roman"/>
              </w:rPr>
            </w:pPr>
            <w:r w:rsidRPr="001D3930">
              <w:rPr>
                <w:rFonts w:eastAsia="Times New Roman"/>
              </w:rPr>
              <w:t xml:space="preserve">league </w:t>
            </w:r>
          </w:p>
        </w:tc>
        <w:tc>
          <w:tcPr>
            <w:tcW w:w="0" w:type="auto"/>
            <w:tcBorders>
              <w:top w:val="nil"/>
              <w:left w:val="nil"/>
              <w:bottom w:val="nil"/>
              <w:right w:val="nil"/>
            </w:tcBorders>
            <w:vAlign w:val="center"/>
            <w:hideMark/>
          </w:tcPr>
          <w:p w14:paraId="4025786B" w14:textId="77777777" w:rsidR="001D3930" w:rsidRPr="001D3930" w:rsidRDefault="001D3930" w:rsidP="001D3930">
            <w:pPr>
              <w:rPr>
                <w:rFonts w:eastAsia="Times New Roman"/>
              </w:rPr>
            </w:pPr>
          </w:p>
        </w:tc>
        <w:tc>
          <w:tcPr>
            <w:tcW w:w="0" w:type="auto"/>
            <w:tcBorders>
              <w:top w:val="nil"/>
              <w:left w:val="nil"/>
              <w:bottom w:val="nil"/>
              <w:right w:val="nil"/>
            </w:tcBorders>
            <w:vAlign w:val="center"/>
            <w:hideMark/>
          </w:tcPr>
          <w:p w14:paraId="78898A4B" w14:textId="77777777" w:rsidR="001D3930" w:rsidRPr="001D3930" w:rsidRDefault="001D3930" w:rsidP="001D3930">
            <w:pPr>
              <w:jc w:val="right"/>
              <w:rPr>
                <w:rFonts w:eastAsia="Times New Roman"/>
              </w:rPr>
            </w:pPr>
            <w:r w:rsidRPr="001D3930">
              <w:rPr>
                <w:rFonts w:eastAsia="Times New Roman"/>
              </w:rPr>
              <w:t xml:space="preserve">-0.236 </w:t>
            </w:r>
          </w:p>
        </w:tc>
        <w:tc>
          <w:tcPr>
            <w:tcW w:w="0" w:type="auto"/>
            <w:tcBorders>
              <w:top w:val="nil"/>
              <w:left w:val="nil"/>
              <w:bottom w:val="nil"/>
              <w:right w:val="nil"/>
            </w:tcBorders>
            <w:vAlign w:val="center"/>
            <w:hideMark/>
          </w:tcPr>
          <w:p w14:paraId="4F8B4EE3"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2E5E4D2E" w14:textId="77777777" w:rsidR="001D3930" w:rsidRPr="001D3930" w:rsidRDefault="001D3930" w:rsidP="001D3930">
            <w:pPr>
              <w:jc w:val="right"/>
              <w:rPr>
                <w:rFonts w:eastAsia="Times New Roman"/>
              </w:rPr>
            </w:pPr>
            <w:r w:rsidRPr="001D3930">
              <w:rPr>
                <w:rFonts w:eastAsia="Times New Roman"/>
              </w:rPr>
              <w:t xml:space="preserve">-0.236 </w:t>
            </w:r>
          </w:p>
        </w:tc>
        <w:tc>
          <w:tcPr>
            <w:tcW w:w="0" w:type="auto"/>
            <w:tcBorders>
              <w:top w:val="nil"/>
              <w:left w:val="nil"/>
              <w:bottom w:val="nil"/>
              <w:right w:val="nil"/>
            </w:tcBorders>
            <w:vAlign w:val="center"/>
            <w:hideMark/>
          </w:tcPr>
          <w:p w14:paraId="72C3BB12" w14:textId="77777777" w:rsidR="001D3930" w:rsidRPr="001D3930" w:rsidRDefault="001D3930" w:rsidP="001D3930">
            <w:pPr>
              <w:jc w:val="right"/>
              <w:rPr>
                <w:rFonts w:eastAsia="Times New Roman"/>
              </w:rPr>
            </w:pPr>
          </w:p>
        </w:tc>
      </w:tr>
      <w:tr w:rsidR="001D3930" w:rsidRPr="001D3930" w14:paraId="7BA292C0" w14:textId="77777777" w:rsidTr="001D3930">
        <w:trPr>
          <w:gridAfter w:val="7"/>
        </w:trPr>
        <w:tc>
          <w:tcPr>
            <w:tcW w:w="0" w:type="auto"/>
            <w:gridSpan w:val="9"/>
            <w:tcBorders>
              <w:top w:val="nil"/>
              <w:left w:val="nil"/>
              <w:bottom w:val="single" w:sz="12" w:space="0" w:color="000000"/>
              <w:right w:val="nil"/>
            </w:tcBorders>
            <w:vAlign w:val="center"/>
            <w:hideMark/>
          </w:tcPr>
          <w:p w14:paraId="62233484" w14:textId="77777777" w:rsidR="001D3930" w:rsidRPr="001D3930" w:rsidRDefault="001D3930" w:rsidP="001D3930">
            <w:pPr>
              <w:rPr>
                <w:rFonts w:eastAsia="Times New Roman"/>
                <w:sz w:val="20"/>
                <w:szCs w:val="20"/>
              </w:rPr>
            </w:pPr>
          </w:p>
        </w:tc>
      </w:tr>
    </w:tbl>
    <w:p w14:paraId="01124438" w14:textId="77777777" w:rsidR="001D3930" w:rsidRDefault="001D3930" w:rsidP="001A11BB">
      <w:pPr>
        <w:rPr>
          <w:b/>
        </w:rPr>
      </w:pPr>
    </w:p>
    <w:p w14:paraId="3DC68384" w14:textId="100CEAAA" w:rsidR="001D3930" w:rsidRDefault="001D3930" w:rsidP="001D3930">
      <w:pPr>
        <w:rPr>
          <w:rFonts w:eastAsia="Times New Roman"/>
          <w:b/>
          <w:bCs/>
        </w:rPr>
      </w:pPr>
      <w:r>
        <w:rPr>
          <w:b/>
          <w:i/>
        </w:rPr>
        <w:t>F</w:t>
      </w:r>
      <w:r>
        <w:rPr>
          <w:b/>
        </w:rPr>
        <w:t xml:space="preserve">(1, 107) = 6.33, </w:t>
      </w:r>
      <w:r>
        <w:rPr>
          <w:b/>
          <w:i/>
        </w:rPr>
        <w:t>p</w:t>
      </w:r>
      <w:r>
        <w:rPr>
          <w:b/>
        </w:rPr>
        <w:t xml:space="preserve"> = .01, </w:t>
      </w:r>
      <w:r w:rsidRPr="008717E5">
        <w:rPr>
          <w:rFonts w:eastAsia="Times New Roman"/>
          <w:b/>
          <w:bCs/>
          <w:i/>
        </w:rPr>
        <w:t>R²</w:t>
      </w:r>
      <w:r>
        <w:rPr>
          <w:rFonts w:eastAsia="Times New Roman"/>
          <w:b/>
          <w:bCs/>
        </w:rPr>
        <w:t xml:space="preserve"> = .06</w:t>
      </w:r>
    </w:p>
    <w:p w14:paraId="03B02B29" w14:textId="22169EA3" w:rsidR="001D3930" w:rsidRDefault="001D3930" w:rsidP="001D3930">
      <w:pPr>
        <w:rPr>
          <w:rFonts w:eastAsia="Times New Roman"/>
          <w:b/>
          <w:bCs/>
        </w:rPr>
      </w:pPr>
      <w:r>
        <w:rPr>
          <w:rFonts w:eastAsia="Times New Roman"/>
          <w:b/>
          <w:bCs/>
          <w:i/>
        </w:rPr>
        <w:t>b</w:t>
      </w:r>
      <w:r>
        <w:rPr>
          <w:rFonts w:eastAsia="Times New Roman"/>
          <w:b/>
          <w:bCs/>
        </w:rPr>
        <w:t xml:space="preserve"> = -1.83, </w:t>
      </w:r>
      <w:r w:rsidR="004E0A19">
        <w:rPr>
          <w:rFonts w:eastAsia="Times New Roman"/>
          <w:b/>
          <w:bCs/>
          <w:i/>
        </w:rPr>
        <w:t>t</w:t>
      </w:r>
      <w:r w:rsidR="004E0A19">
        <w:rPr>
          <w:rFonts w:eastAsia="Times New Roman"/>
          <w:b/>
          <w:bCs/>
        </w:rPr>
        <w:t>(107) = -2.52,</w:t>
      </w:r>
      <w:r w:rsidR="004E0A19">
        <w:rPr>
          <w:rFonts w:eastAsia="Times New Roman"/>
          <w:b/>
          <w:bCs/>
          <w:i/>
        </w:rPr>
        <w:t xml:space="preserve"> </w:t>
      </w:r>
      <w:r>
        <w:rPr>
          <w:rFonts w:eastAsia="Times New Roman"/>
          <w:b/>
          <w:bCs/>
          <w:i/>
        </w:rPr>
        <w:t xml:space="preserve">p </w:t>
      </w:r>
      <w:r>
        <w:rPr>
          <w:rFonts w:eastAsia="Times New Roman"/>
          <w:b/>
          <w:bCs/>
        </w:rPr>
        <w:t xml:space="preserve">= .01, </w:t>
      </w:r>
      <w:r>
        <w:rPr>
          <w:rFonts w:eastAsia="Times New Roman"/>
          <w:b/>
          <w:bCs/>
          <w:i/>
        </w:rPr>
        <w:t>pr</w:t>
      </w:r>
      <w:r>
        <w:rPr>
          <w:rFonts w:eastAsia="Times New Roman"/>
          <w:b/>
          <w:bCs/>
          <w:vertAlign w:val="superscript"/>
        </w:rPr>
        <w:t>2</w:t>
      </w:r>
      <w:r>
        <w:rPr>
          <w:rFonts w:eastAsia="Times New Roman"/>
          <w:b/>
          <w:bCs/>
        </w:rPr>
        <w:t xml:space="preserve"> = .06</w:t>
      </w:r>
    </w:p>
    <w:p w14:paraId="3A63EACF" w14:textId="78DC7A17" w:rsidR="001A11BB" w:rsidRPr="001D3930" w:rsidRDefault="001D3930" w:rsidP="001A11BB">
      <w:pPr>
        <w:rPr>
          <w:rFonts w:eastAsia="Times New Roman"/>
          <w:b/>
          <w:bCs/>
        </w:rPr>
      </w:pPr>
      <w:r>
        <w:rPr>
          <w:rFonts w:eastAsia="Times New Roman"/>
          <w:b/>
          <w:bCs/>
        </w:rPr>
        <w:t>AL has a higher budget than the NL.</w:t>
      </w:r>
    </w:p>
    <w:p w14:paraId="18746CF5" w14:textId="77777777" w:rsidR="001D3930" w:rsidRDefault="001D3930" w:rsidP="001A11BB">
      <w:pPr>
        <w:rPr>
          <w:b/>
        </w:rPr>
      </w:pPr>
    </w:p>
    <w:p w14:paraId="23997589" w14:textId="0AB6B487" w:rsidR="001A11BB" w:rsidRDefault="001A11BB" w:rsidP="001A11BB">
      <w:pPr>
        <w:rPr>
          <w:b/>
        </w:rPr>
      </w:pPr>
      <w:r>
        <w:rPr>
          <w:b/>
        </w:rPr>
        <w:t>Step 3: One analysis, two questions</w:t>
      </w:r>
    </w:p>
    <w:p w14:paraId="2C283284" w14:textId="513ED6D8" w:rsidR="001A11BB" w:rsidRDefault="001A11BB" w:rsidP="001A11BB">
      <w:pPr>
        <w:rPr>
          <w:b/>
        </w:rPr>
      </w:pPr>
      <w:r>
        <w:rPr>
          <w:b/>
        </w:rPr>
        <w:t>Does M predict Y with X?</w:t>
      </w:r>
    </w:p>
    <w:p w14:paraId="7E4F471D" w14:textId="2D6CBB39" w:rsidR="001A11BB" w:rsidRPr="001A11BB" w:rsidRDefault="001A11BB" w:rsidP="001A11BB">
      <w:pPr>
        <w:rPr>
          <w:b/>
        </w:rPr>
      </w:pPr>
      <w:r>
        <w:rPr>
          <w:b/>
        </w:rPr>
        <w:t xml:space="preserve">Does X </w:t>
      </w:r>
      <w:r>
        <w:rPr>
          <w:b/>
          <w:i/>
        </w:rPr>
        <w:t xml:space="preserve">lessen or no longer predict </w:t>
      </w:r>
      <w:r>
        <w:rPr>
          <w:b/>
        </w:rPr>
        <w:t>Y with M?</w:t>
      </w:r>
    </w:p>
    <w:p w14:paraId="068E7E8C" w14:textId="77777777" w:rsidR="001A11BB" w:rsidRDefault="001A11BB" w:rsidP="001A11BB">
      <w:pPr>
        <w:rPr>
          <w:b/>
        </w:rPr>
      </w:pPr>
    </w:p>
    <w:p w14:paraId="42620A84" w14:textId="77777777" w:rsidR="001D3930" w:rsidRPr="001D3930" w:rsidRDefault="001D3930" w:rsidP="001D3930">
      <w:pPr>
        <w:spacing w:before="100" w:beforeAutospacing="1" w:after="100" w:afterAutospacing="1"/>
        <w:outlineLvl w:val="1"/>
        <w:rPr>
          <w:rFonts w:eastAsia="Times New Roman"/>
          <w:b/>
          <w:bCs/>
          <w:sz w:val="36"/>
          <w:szCs w:val="36"/>
        </w:rPr>
      </w:pPr>
      <w:r w:rsidRPr="001D3930">
        <w:rPr>
          <w:rFonts w:eastAsia="Times New Roman"/>
          <w:b/>
          <w:bCs/>
          <w:sz w:val="36"/>
          <w:szCs w:val="36"/>
        </w:rPr>
        <w:t>Linear Regression</w:t>
      </w:r>
    </w:p>
    <w:tbl>
      <w:tblPr>
        <w:tblW w:w="0" w:type="auto"/>
        <w:tblCellMar>
          <w:top w:w="15" w:type="dxa"/>
          <w:left w:w="15" w:type="dxa"/>
          <w:bottom w:w="15" w:type="dxa"/>
          <w:right w:w="15" w:type="dxa"/>
        </w:tblCellMar>
        <w:tblLook w:val="04A0" w:firstRow="1" w:lastRow="0" w:firstColumn="1" w:lastColumn="0" w:noHBand="0" w:noVBand="1"/>
      </w:tblPr>
      <w:tblGrid>
        <w:gridCol w:w="552"/>
        <w:gridCol w:w="132"/>
        <w:gridCol w:w="1032"/>
        <w:gridCol w:w="65"/>
        <w:gridCol w:w="570"/>
        <w:gridCol w:w="44"/>
        <w:gridCol w:w="1439"/>
        <w:gridCol w:w="90"/>
        <w:gridCol w:w="71"/>
        <w:gridCol w:w="631"/>
        <w:gridCol w:w="56"/>
        <w:gridCol w:w="1264"/>
        <w:gridCol w:w="80"/>
        <w:gridCol w:w="66"/>
        <w:gridCol w:w="861"/>
        <w:gridCol w:w="54"/>
        <w:gridCol w:w="76"/>
        <w:gridCol w:w="460"/>
        <w:gridCol w:w="110"/>
        <w:gridCol w:w="390"/>
        <w:gridCol w:w="36"/>
        <w:gridCol w:w="646"/>
        <w:gridCol w:w="36"/>
      </w:tblGrid>
      <w:tr w:rsidR="001D3930" w:rsidRPr="001D3930" w14:paraId="45EB4189" w14:textId="77777777" w:rsidTr="001D3930">
        <w:trPr>
          <w:tblHeader/>
        </w:trPr>
        <w:tc>
          <w:tcPr>
            <w:tcW w:w="0" w:type="auto"/>
            <w:gridSpan w:val="23"/>
            <w:tcBorders>
              <w:top w:val="nil"/>
              <w:left w:val="nil"/>
              <w:bottom w:val="single" w:sz="6" w:space="0" w:color="000000"/>
              <w:right w:val="nil"/>
            </w:tcBorders>
            <w:vAlign w:val="center"/>
            <w:hideMark/>
          </w:tcPr>
          <w:p w14:paraId="463A4EBB" w14:textId="77777777" w:rsidR="001D3930" w:rsidRPr="001D3930" w:rsidRDefault="001D3930" w:rsidP="001D3930">
            <w:pPr>
              <w:divId w:val="1320185198"/>
              <w:rPr>
                <w:rFonts w:eastAsia="Times New Roman"/>
                <w:b/>
                <w:bCs/>
              </w:rPr>
            </w:pPr>
            <w:r w:rsidRPr="001D3930">
              <w:rPr>
                <w:rFonts w:eastAsia="Times New Roman"/>
                <w:b/>
                <w:bCs/>
              </w:rPr>
              <w:t xml:space="preserve">Model Summary </w:t>
            </w:r>
          </w:p>
        </w:tc>
      </w:tr>
      <w:tr w:rsidR="001D3930" w:rsidRPr="001D3930" w14:paraId="3AD5F8FC" w14:textId="77777777" w:rsidTr="001D3930">
        <w:trPr>
          <w:tblHeader/>
        </w:trPr>
        <w:tc>
          <w:tcPr>
            <w:tcW w:w="0" w:type="auto"/>
            <w:gridSpan w:val="2"/>
            <w:tcBorders>
              <w:top w:val="nil"/>
              <w:left w:val="nil"/>
              <w:bottom w:val="single" w:sz="6" w:space="0" w:color="000000"/>
              <w:right w:val="nil"/>
            </w:tcBorders>
            <w:vAlign w:val="center"/>
            <w:hideMark/>
          </w:tcPr>
          <w:p w14:paraId="6D3E0A4C" w14:textId="77777777" w:rsidR="001D3930" w:rsidRPr="001D3930" w:rsidRDefault="001D3930" w:rsidP="001D3930">
            <w:pPr>
              <w:jc w:val="center"/>
              <w:rPr>
                <w:rFonts w:eastAsia="Times New Roman"/>
                <w:b/>
                <w:bCs/>
              </w:rPr>
            </w:pPr>
            <w:r w:rsidRPr="001D3930">
              <w:rPr>
                <w:rFonts w:eastAsia="Times New Roman"/>
                <w:b/>
                <w:bCs/>
              </w:rPr>
              <w:t xml:space="preserve">Model </w:t>
            </w:r>
          </w:p>
        </w:tc>
        <w:tc>
          <w:tcPr>
            <w:tcW w:w="0" w:type="auto"/>
            <w:gridSpan w:val="2"/>
            <w:tcBorders>
              <w:top w:val="nil"/>
              <w:left w:val="nil"/>
              <w:bottom w:val="single" w:sz="6" w:space="0" w:color="000000"/>
              <w:right w:val="nil"/>
            </w:tcBorders>
            <w:vAlign w:val="center"/>
            <w:hideMark/>
          </w:tcPr>
          <w:p w14:paraId="001DE42C" w14:textId="77777777" w:rsidR="001D3930" w:rsidRPr="001D3930" w:rsidRDefault="001D3930" w:rsidP="001D3930">
            <w:pPr>
              <w:jc w:val="center"/>
              <w:rPr>
                <w:rFonts w:eastAsia="Times New Roman"/>
                <w:b/>
                <w:bCs/>
              </w:rPr>
            </w:pPr>
            <w:r w:rsidRPr="001D3930">
              <w:rPr>
                <w:rFonts w:eastAsia="Times New Roman"/>
                <w:b/>
                <w:bCs/>
              </w:rPr>
              <w:t xml:space="preserve">R </w:t>
            </w:r>
          </w:p>
        </w:tc>
        <w:tc>
          <w:tcPr>
            <w:tcW w:w="0" w:type="auto"/>
            <w:gridSpan w:val="2"/>
            <w:tcBorders>
              <w:top w:val="nil"/>
              <w:left w:val="nil"/>
              <w:bottom w:val="single" w:sz="6" w:space="0" w:color="000000"/>
              <w:right w:val="nil"/>
            </w:tcBorders>
            <w:vAlign w:val="center"/>
            <w:hideMark/>
          </w:tcPr>
          <w:p w14:paraId="15C72874" w14:textId="77777777" w:rsidR="001D3930" w:rsidRPr="001D3930" w:rsidRDefault="001D3930" w:rsidP="001D3930">
            <w:pPr>
              <w:jc w:val="center"/>
              <w:rPr>
                <w:rFonts w:eastAsia="Times New Roman"/>
                <w:b/>
                <w:bCs/>
              </w:rPr>
            </w:pPr>
            <w:r w:rsidRPr="001D3930">
              <w:rPr>
                <w:rFonts w:eastAsia="Times New Roman"/>
                <w:b/>
                <w:bCs/>
              </w:rPr>
              <w:t xml:space="preserve">R² </w:t>
            </w:r>
          </w:p>
        </w:tc>
        <w:tc>
          <w:tcPr>
            <w:tcW w:w="0" w:type="auto"/>
            <w:gridSpan w:val="2"/>
            <w:tcBorders>
              <w:top w:val="nil"/>
              <w:left w:val="nil"/>
              <w:bottom w:val="single" w:sz="6" w:space="0" w:color="000000"/>
              <w:right w:val="nil"/>
            </w:tcBorders>
            <w:vAlign w:val="center"/>
            <w:hideMark/>
          </w:tcPr>
          <w:p w14:paraId="1467B406" w14:textId="77777777" w:rsidR="001D3930" w:rsidRPr="001D3930" w:rsidRDefault="001D3930" w:rsidP="001D3930">
            <w:pPr>
              <w:jc w:val="center"/>
              <w:rPr>
                <w:rFonts w:eastAsia="Times New Roman"/>
                <w:b/>
                <w:bCs/>
              </w:rPr>
            </w:pPr>
            <w:r w:rsidRPr="001D3930">
              <w:rPr>
                <w:rFonts w:eastAsia="Times New Roman"/>
                <w:b/>
                <w:bCs/>
              </w:rPr>
              <w:t xml:space="preserve">Adjusted R² </w:t>
            </w:r>
          </w:p>
        </w:tc>
        <w:tc>
          <w:tcPr>
            <w:tcW w:w="0" w:type="auto"/>
            <w:gridSpan w:val="3"/>
            <w:tcBorders>
              <w:top w:val="nil"/>
              <w:left w:val="nil"/>
              <w:bottom w:val="single" w:sz="6" w:space="0" w:color="000000"/>
              <w:right w:val="nil"/>
            </w:tcBorders>
            <w:vAlign w:val="center"/>
            <w:hideMark/>
          </w:tcPr>
          <w:p w14:paraId="69720FC4" w14:textId="77777777" w:rsidR="001D3930" w:rsidRPr="001D3930" w:rsidRDefault="001D3930" w:rsidP="001D3930">
            <w:pPr>
              <w:jc w:val="center"/>
              <w:rPr>
                <w:rFonts w:eastAsia="Times New Roman"/>
                <w:b/>
                <w:bCs/>
              </w:rPr>
            </w:pPr>
            <w:r w:rsidRPr="001D3930">
              <w:rPr>
                <w:rFonts w:eastAsia="Times New Roman"/>
                <w:b/>
                <w:bCs/>
              </w:rPr>
              <w:t xml:space="preserve">RMSE </w:t>
            </w:r>
          </w:p>
        </w:tc>
        <w:tc>
          <w:tcPr>
            <w:tcW w:w="0" w:type="auto"/>
            <w:gridSpan w:val="2"/>
            <w:tcBorders>
              <w:top w:val="nil"/>
              <w:left w:val="nil"/>
              <w:bottom w:val="single" w:sz="6" w:space="0" w:color="000000"/>
              <w:right w:val="nil"/>
            </w:tcBorders>
            <w:vAlign w:val="center"/>
            <w:hideMark/>
          </w:tcPr>
          <w:p w14:paraId="57D3D070" w14:textId="77777777" w:rsidR="001D3930" w:rsidRPr="001D3930" w:rsidRDefault="001D3930" w:rsidP="001D3930">
            <w:pPr>
              <w:jc w:val="center"/>
              <w:rPr>
                <w:rFonts w:eastAsia="Times New Roman"/>
                <w:b/>
                <w:bCs/>
              </w:rPr>
            </w:pPr>
            <w:r w:rsidRPr="001D3930">
              <w:rPr>
                <w:rFonts w:eastAsia="Times New Roman"/>
                <w:b/>
                <w:bCs/>
              </w:rPr>
              <w:t xml:space="preserve">R² Change </w:t>
            </w:r>
          </w:p>
        </w:tc>
        <w:tc>
          <w:tcPr>
            <w:tcW w:w="0" w:type="auto"/>
            <w:gridSpan w:val="4"/>
            <w:tcBorders>
              <w:top w:val="nil"/>
              <w:left w:val="nil"/>
              <w:bottom w:val="single" w:sz="6" w:space="0" w:color="000000"/>
              <w:right w:val="nil"/>
            </w:tcBorders>
            <w:vAlign w:val="center"/>
            <w:hideMark/>
          </w:tcPr>
          <w:p w14:paraId="73F03CDD" w14:textId="77777777" w:rsidR="001D3930" w:rsidRPr="001D3930" w:rsidRDefault="001D3930" w:rsidP="001D3930">
            <w:pPr>
              <w:jc w:val="center"/>
              <w:rPr>
                <w:rFonts w:eastAsia="Times New Roman"/>
                <w:b/>
                <w:bCs/>
              </w:rPr>
            </w:pPr>
            <w:r w:rsidRPr="001D3930">
              <w:rPr>
                <w:rFonts w:eastAsia="Times New Roman"/>
                <w:b/>
                <w:bCs/>
              </w:rPr>
              <w:t xml:space="preserve">F Change </w:t>
            </w:r>
          </w:p>
        </w:tc>
        <w:tc>
          <w:tcPr>
            <w:tcW w:w="0" w:type="auto"/>
            <w:gridSpan w:val="2"/>
            <w:tcBorders>
              <w:top w:val="nil"/>
              <w:left w:val="nil"/>
              <w:bottom w:val="single" w:sz="6" w:space="0" w:color="000000"/>
              <w:right w:val="nil"/>
            </w:tcBorders>
            <w:vAlign w:val="center"/>
            <w:hideMark/>
          </w:tcPr>
          <w:p w14:paraId="625BE4DE" w14:textId="77777777" w:rsidR="001D3930" w:rsidRPr="001D3930" w:rsidRDefault="001D3930" w:rsidP="001D3930">
            <w:pPr>
              <w:jc w:val="center"/>
              <w:rPr>
                <w:rFonts w:eastAsia="Times New Roman"/>
                <w:b/>
                <w:bCs/>
              </w:rPr>
            </w:pPr>
            <w:r w:rsidRPr="001D3930">
              <w:rPr>
                <w:rFonts w:eastAsia="Times New Roman"/>
                <w:b/>
                <w:bCs/>
              </w:rPr>
              <w:t xml:space="preserve">df1 </w:t>
            </w:r>
          </w:p>
        </w:tc>
        <w:tc>
          <w:tcPr>
            <w:tcW w:w="0" w:type="auto"/>
            <w:gridSpan w:val="2"/>
            <w:tcBorders>
              <w:top w:val="nil"/>
              <w:left w:val="nil"/>
              <w:bottom w:val="single" w:sz="6" w:space="0" w:color="000000"/>
              <w:right w:val="nil"/>
            </w:tcBorders>
            <w:vAlign w:val="center"/>
            <w:hideMark/>
          </w:tcPr>
          <w:p w14:paraId="7A67F8C7" w14:textId="77777777" w:rsidR="001D3930" w:rsidRPr="001D3930" w:rsidRDefault="001D3930" w:rsidP="001D3930">
            <w:pPr>
              <w:jc w:val="center"/>
              <w:rPr>
                <w:rFonts w:eastAsia="Times New Roman"/>
                <w:b/>
                <w:bCs/>
              </w:rPr>
            </w:pPr>
            <w:r w:rsidRPr="001D3930">
              <w:rPr>
                <w:rFonts w:eastAsia="Times New Roman"/>
                <w:b/>
                <w:bCs/>
              </w:rPr>
              <w:t xml:space="preserve">df2 </w:t>
            </w:r>
          </w:p>
        </w:tc>
        <w:tc>
          <w:tcPr>
            <w:tcW w:w="0" w:type="auto"/>
            <w:gridSpan w:val="2"/>
            <w:tcBorders>
              <w:top w:val="nil"/>
              <w:left w:val="nil"/>
              <w:bottom w:val="single" w:sz="6" w:space="0" w:color="000000"/>
              <w:right w:val="nil"/>
            </w:tcBorders>
            <w:vAlign w:val="center"/>
            <w:hideMark/>
          </w:tcPr>
          <w:p w14:paraId="01BFEC39" w14:textId="77777777" w:rsidR="001D3930" w:rsidRPr="001D3930" w:rsidRDefault="001D3930" w:rsidP="001D3930">
            <w:pPr>
              <w:jc w:val="center"/>
              <w:rPr>
                <w:rFonts w:eastAsia="Times New Roman"/>
                <w:b/>
                <w:bCs/>
              </w:rPr>
            </w:pPr>
            <w:r w:rsidRPr="001D3930">
              <w:rPr>
                <w:rFonts w:eastAsia="Times New Roman"/>
                <w:b/>
                <w:bCs/>
              </w:rPr>
              <w:t xml:space="preserve">p </w:t>
            </w:r>
          </w:p>
        </w:tc>
      </w:tr>
      <w:tr w:rsidR="001D3930" w:rsidRPr="001D3930" w14:paraId="4225D4B1" w14:textId="77777777" w:rsidTr="001D3930">
        <w:tc>
          <w:tcPr>
            <w:tcW w:w="0" w:type="auto"/>
            <w:tcBorders>
              <w:top w:val="nil"/>
              <w:left w:val="nil"/>
              <w:bottom w:val="nil"/>
              <w:right w:val="nil"/>
            </w:tcBorders>
            <w:vAlign w:val="center"/>
            <w:hideMark/>
          </w:tcPr>
          <w:p w14:paraId="3DBDB0D1" w14:textId="77777777" w:rsidR="001D3930" w:rsidRPr="001D3930" w:rsidRDefault="001D3930" w:rsidP="001D3930">
            <w:pPr>
              <w:jc w:val="right"/>
              <w:rPr>
                <w:rFonts w:eastAsia="Times New Roman"/>
              </w:rPr>
            </w:pPr>
            <w:r w:rsidRPr="001D3930">
              <w:rPr>
                <w:rFonts w:eastAsia="Times New Roman"/>
              </w:rPr>
              <w:t xml:space="preserve">1 </w:t>
            </w:r>
          </w:p>
        </w:tc>
        <w:tc>
          <w:tcPr>
            <w:tcW w:w="0" w:type="auto"/>
            <w:tcBorders>
              <w:top w:val="nil"/>
              <w:left w:val="nil"/>
              <w:bottom w:val="nil"/>
              <w:right w:val="nil"/>
            </w:tcBorders>
            <w:vAlign w:val="center"/>
            <w:hideMark/>
          </w:tcPr>
          <w:p w14:paraId="31352788"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5F3A4B92" w14:textId="77777777" w:rsidR="001D3930" w:rsidRPr="001D3930" w:rsidRDefault="001D3930" w:rsidP="001D3930">
            <w:pPr>
              <w:jc w:val="right"/>
              <w:rPr>
                <w:rFonts w:eastAsia="Times New Roman"/>
              </w:rPr>
            </w:pPr>
            <w:r w:rsidRPr="001D3930">
              <w:rPr>
                <w:rFonts w:eastAsia="Times New Roman"/>
              </w:rPr>
              <w:t xml:space="preserve">0.469 </w:t>
            </w:r>
          </w:p>
        </w:tc>
        <w:tc>
          <w:tcPr>
            <w:tcW w:w="0" w:type="auto"/>
            <w:tcBorders>
              <w:top w:val="nil"/>
              <w:left w:val="nil"/>
              <w:bottom w:val="nil"/>
              <w:right w:val="nil"/>
            </w:tcBorders>
            <w:vAlign w:val="center"/>
            <w:hideMark/>
          </w:tcPr>
          <w:p w14:paraId="5A71FE99"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62411643" w14:textId="77777777" w:rsidR="001D3930" w:rsidRPr="001D3930" w:rsidRDefault="001D3930" w:rsidP="001D3930">
            <w:pPr>
              <w:jc w:val="right"/>
              <w:rPr>
                <w:rFonts w:eastAsia="Times New Roman"/>
              </w:rPr>
            </w:pPr>
            <w:r w:rsidRPr="001D3930">
              <w:rPr>
                <w:rFonts w:eastAsia="Times New Roman"/>
              </w:rPr>
              <w:t xml:space="preserve">0.220 </w:t>
            </w:r>
          </w:p>
        </w:tc>
        <w:tc>
          <w:tcPr>
            <w:tcW w:w="0" w:type="auto"/>
            <w:tcBorders>
              <w:top w:val="nil"/>
              <w:left w:val="nil"/>
              <w:bottom w:val="nil"/>
              <w:right w:val="nil"/>
            </w:tcBorders>
            <w:vAlign w:val="center"/>
            <w:hideMark/>
          </w:tcPr>
          <w:p w14:paraId="75FFEAA5"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75D9A1C4" w14:textId="77777777" w:rsidR="001D3930" w:rsidRPr="001D3930" w:rsidRDefault="001D3930" w:rsidP="001D3930">
            <w:pPr>
              <w:jc w:val="right"/>
              <w:rPr>
                <w:rFonts w:eastAsia="Times New Roman"/>
              </w:rPr>
            </w:pPr>
            <w:r w:rsidRPr="001D3930">
              <w:rPr>
                <w:rFonts w:eastAsia="Times New Roman"/>
              </w:rPr>
              <w:t xml:space="preserve">0.206 </w:t>
            </w:r>
          </w:p>
        </w:tc>
        <w:tc>
          <w:tcPr>
            <w:tcW w:w="0" w:type="auto"/>
            <w:tcBorders>
              <w:top w:val="nil"/>
              <w:left w:val="nil"/>
              <w:bottom w:val="nil"/>
              <w:right w:val="nil"/>
            </w:tcBorders>
            <w:vAlign w:val="center"/>
            <w:hideMark/>
          </w:tcPr>
          <w:p w14:paraId="391FD6B6" w14:textId="77777777" w:rsidR="001D3930" w:rsidRPr="001D3930" w:rsidRDefault="001D3930" w:rsidP="001D3930">
            <w:pPr>
              <w:jc w:val="right"/>
              <w:rPr>
                <w:rFonts w:eastAsia="Times New Roman"/>
              </w:rPr>
            </w:pPr>
          </w:p>
        </w:tc>
        <w:tc>
          <w:tcPr>
            <w:tcW w:w="0" w:type="auto"/>
            <w:gridSpan w:val="2"/>
            <w:tcBorders>
              <w:top w:val="nil"/>
              <w:left w:val="nil"/>
              <w:bottom w:val="nil"/>
              <w:right w:val="nil"/>
            </w:tcBorders>
            <w:vAlign w:val="center"/>
            <w:hideMark/>
          </w:tcPr>
          <w:p w14:paraId="157CDD5C" w14:textId="77777777" w:rsidR="001D3930" w:rsidRPr="001D3930" w:rsidRDefault="001D3930" w:rsidP="001D3930">
            <w:pPr>
              <w:jc w:val="right"/>
              <w:rPr>
                <w:rFonts w:eastAsia="Times New Roman"/>
              </w:rPr>
            </w:pPr>
            <w:r w:rsidRPr="001D3930">
              <w:rPr>
                <w:rFonts w:eastAsia="Times New Roman"/>
              </w:rPr>
              <w:t xml:space="preserve">11.682 </w:t>
            </w:r>
          </w:p>
        </w:tc>
        <w:tc>
          <w:tcPr>
            <w:tcW w:w="0" w:type="auto"/>
            <w:tcBorders>
              <w:top w:val="nil"/>
              <w:left w:val="nil"/>
              <w:bottom w:val="nil"/>
              <w:right w:val="nil"/>
            </w:tcBorders>
            <w:vAlign w:val="center"/>
            <w:hideMark/>
          </w:tcPr>
          <w:p w14:paraId="7244D2B5"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5554641C" w14:textId="77777777" w:rsidR="001D3930" w:rsidRPr="001D3930" w:rsidRDefault="001D3930" w:rsidP="001D3930">
            <w:pPr>
              <w:jc w:val="right"/>
              <w:rPr>
                <w:rFonts w:eastAsia="Times New Roman"/>
              </w:rPr>
            </w:pPr>
            <w:r w:rsidRPr="001D3930">
              <w:rPr>
                <w:rFonts w:eastAsia="Times New Roman"/>
              </w:rPr>
              <w:t xml:space="preserve">0.220 </w:t>
            </w:r>
          </w:p>
        </w:tc>
        <w:tc>
          <w:tcPr>
            <w:tcW w:w="0" w:type="auto"/>
            <w:tcBorders>
              <w:top w:val="nil"/>
              <w:left w:val="nil"/>
              <w:bottom w:val="nil"/>
              <w:right w:val="nil"/>
            </w:tcBorders>
            <w:vAlign w:val="center"/>
            <w:hideMark/>
          </w:tcPr>
          <w:p w14:paraId="219177D7" w14:textId="77777777" w:rsidR="001D3930" w:rsidRPr="001D3930" w:rsidRDefault="001D3930" w:rsidP="001D3930">
            <w:pPr>
              <w:jc w:val="right"/>
              <w:rPr>
                <w:rFonts w:eastAsia="Times New Roman"/>
              </w:rPr>
            </w:pPr>
          </w:p>
        </w:tc>
        <w:tc>
          <w:tcPr>
            <w:tcW w:w="0" w:type="auto"/>
            <w:gridSpan w:val="3"/>
            <w:tcBorders>
              <w:top w:val="nil"/>
              <w:left w:val="nil"/>
              <w:bottom w:val="nil"/>
              <w:right w:val="nil"/>
            </w:tcBorders>
            <w:vAlign w:val="center"/>
            <w:hideMark/>
          </w:tcPr>
          <w:p w14:paraId="64AF3BA2" w14:textId="77777777" w:rsidR="001D3930" w:rsidRPr="001D3930" w:rsidRDefault="001D3930" w:rsidP="001D3930">
            <w:pPr>
              <w:jc w:val="right"/>
              <w:rPr>
                <w:rFonts w:eastAsia="Times New Roman"/>
              </w:rPr>
            </w:pPr>
            <w:r w:rsidRPr="001D3930">
              <w:rPr>
                <w:rFonts w:eastAsia="Times New Roman"/>
              </w:rPr>
              <w:t xml:space="preserve">14.98 </w:t>
            </w:r>
          </w:p>
        </w:tc>
        <w:tc>
          <w:tcPr>
            <w:tcW w:w="0" w:type="auto"/>
            <w:tcBorders>
              <w:top w:val="nil"/>
              <w:left w:val="nil"/>
              <w:bottom w:val="nil"/>
              <w:right w:val="nil"/>
            </w:tcBorders>
            <w:vAlign w:val="center"/>
            <w:hideMark/>
          </w:tcPr>
          <w:p w14:paraId="318FAF76"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704B1423" w14:textId="77777777" w:rsidR="001D3930" w:rsidRPr="001D3930" w:rsidRDefault="001D3930" w:rsidP="001D3930">
            <w:pPr>
              <w:jc w:val="right"/>
              <w:rPr>
                <w:rFonts w:eastAsia="Times New Roman"/>
              </w:rPr>
            </w:pPr>
            <w:r w:rsidRPr="001D3930">
              <w:rPr>
                <w:rFonts w:eastAsia="Times New Roman"/>
              </w:rPr>
              <w:t xml:space="preserve">2 </w:t>
            </w:r>
          </w:p>
        </w:tc>
        <w:tc>
          <w:tcPr>
            <w:tcW w:w="0" w:type="auto"/>
            <w:tcBorders>
              <w:top w:val="nil"/>
              <w:left w:val="nil"/>
              <w:bottom w:val="nil"/>
              <w:right w:val="nil"/>
            </w:tcBorders>
            <w:vAlign w:val="center"/>
            <w:hideMark/>
          </w:tcPr>
          <w:p w14:paraId="0B506D7E"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2785281B" w14:textId="77777777" w:rsidR="001D3930" w:rsidRPr="001D3930" w:rsidRDefault="001D3930" w:rsidP="001D3930">
            <w:pPr>
              <w:jc w:val="right"/>
              <w:rPr>
                <w:rFonts w:eastAsia="Times New Roman"/>
              </w:rPr>
            </w:pPr>
            <w:r w:rsidRPr="001D3930">
              <w:rPr>
                <w:rFonts w:eastAsia="Times New Roman"/>
              </w:rPr>
              <w:t xml:space="preserve">106 </w:t>
            </w:r>
          </w:p>
        </w:tc>
        <w:tc>
          <w:tcPr>
            <w:tcW w:w="0" w:type="auto"/>
            <w:tcBorders>
              <w:top w:val="nil"/>
              <w:left w:val="nil"/>
              <w:bottom w:val="nil"/>
              <w:right w:val="nil"/>
            </w:tcBorders>
            <w:vAlign w:val="center"/>
            <w:hideMark/>
          </w:tcPr>
          <w:p w14:paraId="3A606987"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1FBD3217" w14:textId="77777777" w:rsidR="001D3930" w:rsidRPr="001D3930" w:rsidRDefault="001D3930" w:rsidP="001D3930">
            <w:pPr>
              <w:jc w:val="right"/>
              <w:rPr>
                <w:rFonts w:eastAsia="Times New Roman"/>
              </w:rPr>
            </w:pPr>
            <w:r w:rsidRPr="001D3930">
              <w:rPr>
                <w:rFonts w:eastAsia="Times New Roman"/>
              </w:rPr>
              <w:t xml:space="preserve">&lt; .001 </w:t>
            </w:r>
          </w:p>
        </w:tc>
        <w:tc>
          <w:tcPr>
            <w:tcW w:w="0" w:type="auto"/>
            <w:tcBorders>
              <w:top w:val="nil"/>
              <w:left w:val="nil"/>
              <w:bottom w:val="nil"/>
              <w:right w:val="nil"/>
            </w:tcBorders>
            <w:vAlign w:val="center"/>
            <w:hideMark/>
          </w:tcPr>
          <w:p w14:paraId="38377239" w14:textId="77777777" w:rsidR="001D3930" w:rsidRPr="001D3930" w:rsidRDefault="001D3930" w:rsidP="001D3930">
            <w:pPr>
              <w:jc w:val="right"/>
              <w:rPr>
                <w:rFonts w:eastAsia="Times New Roman"/>
              </w:rPr>
            </w:pPr>
          </w:p>
        </w:tc>
      </w:tr>
      <w:tr w:rsidR="001D3930" w:rsidRPr="001D3930" w14:paraId="5802FFD4" w14:textId="77777777" w:rsidTr="001D3930">
        <w:tc>
          <w:tcPr>
            <w:tcW w:w="0" w:type="auto"/>
            <w:gridSpan w:val="23"/>
            <w:tcBorders>
              <w:top w:val="nil"/>
              <w:left w:val="nil"/>
              <w:bottom w:val="single" w:sz="12" w:space="0" w:color="000000"/>
              <w:right w:val="nil"/>
            </w:tcBorders>
            <w:vAlign w:val="center"/>
            <w:hideMark/>
          </w:tcPr>
          <w:p w14:paraId="405D57ED" w14:textId="77777777" w:rsidR="001D3930" w:rsidRPr="001D3930" w:rsidRDefault="001D3930" w:rsidP="001D3930">
            <w:pPr>
              <w:rPr>
                <w:rFonts w:eastAsia="Times New Roman"/>
                <w:sz w:val="20"/>
                <w:szCs w:val="20"/>
              </w:rPr>
            </w:pPr>
          </w:p>
        </w:tc>
      </w:tr>
      <w:tr w:rsidR="001D3930" w:rsidRPr="001D3930" w14:paraId="2E513F41" w14:textId="77777777" w:rsidTr="001D3930">
        <w:trPr>
          <w:gridAfter w:val="3"/>
          <w:tblHeader/>
        </w:trPr>
        <w:tc>
          <w:tcPr>
            <w:tcW w:w="0" w:type="auto"/>
            <w:gridSpan w:val="20"/>
            <w:tcBorders>
              <w:top w:val="nil"/>
              <w:left w:val="nil"/>
              <w:bottom w:val="single" w:sz="6" w:space="0" w:color="000000"/>
              <w:right w:val="nil"/>
            </w:tcBorders>
            <w:vAlign w:val="center"/>
            <w:hideMark/>
          </w:tcPr>
          <w:p w14:paraId="061D54F7" w14:textId="77777777" w:rsidR="001D3930" w:rsidRPr="001D3930" w:rsidRDefault="001D3930" w:rsidP="001D3930">
            <w:pPr>
              <w:rPr>
                <w:rFonts w:eastAsia="Times New Roman"/>
                <w:b/>
                <w:bCs/>
              </w:rPr>
            </w:pPr>
            <w:r w:rsidRPr="001D3930">
              <w:rPr>
                <w:rFonts w:eastAsia="Times New Roman"/>
                <w:b/>
                <w:bCs/>
              </w:rPr>
              <w:t xml:space="preserve">ANOVA </w:t>
            </w:r>
          </w:p>
        </w:tc>
      </w:tr>
      <w:tr w:rsidR="001D3930" w:rsidRPr="001D3930" w14:paraId="73C7DEA2" w14:textId="77777777" w:rsidTr="001D3930">
        <w:trPr>
          <w:gridAfter w:val="3"/>
          <w:tblHeader/>
        </w:trPr>
        <w:tc>
          <w:tcPr>
            <w:tcW w:w="0" w:type="auto"/>
            <w:gridSpan w:val="2"/>
            <w:tcBorders>
              <w:top w:val="nil"/>
              <w:left w:val="nil"/>
              <w:bottom w:val="single" w:sz="6" w:space="0" w:color="000000"/>
              <w:right w:val="nil"/>
            </w:tcBorders>
            <w:vAlign w:val="center"/>
            <w:hideMark/>
          </w:tcPr>
          <w:p w14:paraId="7DF46AF0" w14:textId="77777777" w:rsidR="001D3930" w:rsidRPr="001D3930" w:rsidRDefault="001D3930" w:rsidP="001D3930">
            <w:pPr>
              <w:jc w:val="center"/>
              <w:rPr>
                <w:rFonts w:eastAsia="Times New Roman"/>
                <w:b/>
                <w:bCs/>
              </w:rPr>
            </w:pPr>
            <w:r w:rsidRPr="001D3930">
              <w:rPr>
                <w:rFonts w:eastAsia="Times New Roman"/>
                <w:b/>
                <w:bCs/>
              </w:rPr>
              <w:t xml:space="preserve">Model </w:t>
            </w:r>
          </w:p>
        </w:tc>
        <w:tc>
          <w:tcPr>
            <w:tcW w:w="0" w:type="auto"/>
            <w:gridSpan w:val="3"/>
            <w:tcBorders>
              <w:top w:val="nil"/>
              <w:left w:val="nil"/>
              <w:bottom w:val="single" w:sz="6" w:space="0" w:color="000000"/>
              <w:right w:val="nil"/>
            </w:tcBorders>
            <w:vAlign w:val="center"/>
            <w:hideMark/>
          </w:tcPr>
          <w:p w14:paraId="24B78096" w14:textId="77777777" w:rsidR="001D3930" w:rsidRPr="001D3930" w:rsidRDefault="001D3930" w:rsidP="001D3930">
            <w:pPr>
              <w:jc w:val="center"/>
              <w:rPr>
                <w:rFonts w:eastAsia="Times New Roman"/>
                <w:b/>
                <w:bCs/>
              </w:rPr>
            </w:pPr>
          </w:p>
        </w:tc>
        <w:tc>
          <w:tcPr>
            <w:tcW w:w="0" w:type="auto"/>
            <w:gridSpan w:val="4"/>
            <w:tcBorders>
              <w:top w:val="nil"/>
              <w:left w:val="nil"/>
              <w:bottom w:val="single" w:sz="6" w:space="0" w:color="000000"/>
              <w:right w:val="nil"/>
            </w:tcBorders>
            <w:vAlign w:val="center"/>
            <w:hideMark/>
          </w:tcPr>
          <w:p w14:paraId="2ECCB6A9" w14:textId="77777777" w:rsidR="001D3930" w:rsidRPr="001D3930" w:rsidRDefault="001D3930" w:rsidP="001D3930">
            <w:pPr>
              <w:jc w:val="center"/>
              <w:rPr>
                <w:rFonts w:eastAsia="Times New Roman"/>
                <w:b/>
                <w:bCs/>
              </w:rPr>
            </w:pPr>
            <w:r w:rsidRPr="001D3930">
              <w:rPr>
                <w:rFonts w:eastAsia="Times New Roman"/>
                <w:b/>
                <w:bCs/>
              </w:rPr>
              <w:t xml:space="preserve">Sum of Squares </w:t>
            </w:r>
          </w:p>
        </w:tc>
        <w:tc>
          <w:tcPr>
            <w:tcW w:w="0" w:type="auto"/>
            <w:gridSpan w:val="2"/>
            <w:tcBorders>
              <w:top w:val="nil"/>
              <w:left w:val="nil"/>
              <w:bottom w:val="single" w:sz="6" w:space="0" w:color="000000"/>
              <w:right w:val="nil"/>
            </w:tcBorders>
            <w:vAlign w:val="center"/>
            <w:hideMark/>
          </w:tcPr>
          <w:p w14:paraId="7E8845C3" w14:textId="77777777" w:rsidR="001D3930" w:rsidRPr="001D3930" w:rsidRDefault="001D3930" w:rsidP="001D3930">
            <w:pPr>
              <w:jc w:val="center"/>
              <w:rPr>
                <w:rFonts w:eastAsia="Times New Roman"/>
                <w:b/>
                <w:bCs/>
              </w:rPr>
            </w:pPr>
            <w:r w:rsidRPr="001D3930">
              <w:rPr>
                <w:rFonts w:eastAsia="Times New Roman"/>
                <w:b/>
                <w:bCs/>
              </w:rPr>
              <w:t xml:space="preserve">df </w:t>
            </w:r>
          </w:p>
        </w:tc>
        <w:tc>
          <w:tcPr>
            <w:tcW w:w="0" w:type="auto"/>
            <w:gridSpan w:val="3"/>
            <w:tcBorders>
              <w:top w:val="nil"/>
              <w:left w:val="nil"/>
              <w:bottom w:val="single" w:sz="6" w:space="0" w:color="000000"/>
              <w:right w:val="nil"/>
            </w:tcBorders>
            <w:vAlign w:val="center"/>
            <w:hideMark/>
          </w:tcPr>
          <w:p w14:paraId="4CE937E9" w14:textId="77777777" w:rsidR="001D3930" w:rsidRPr="001D3930" w:rsidRDefault="001D3930" w:rsidP="001D3930">
            <w:pPr>
              <w:jc w:val="center"/>
              <w:rPr>
                <w:rFonts w:eastAsia="Times New Roman"/>
                <w:b/>
                <w:bCs/>
              </w:rPr>
            </w:pPr>
            <w:r w:rsidRPr="001D3930">
              <w:rPr>
                <w:rFonts w:eastAsia="Times New Roman"/>
                <w:b/>
                <w:bCs/>
              </w:rPr>
              <w:t xml:space="preserve">Mean Square </w:t>
            </w:r>
          </w:p>
        </w:tc>
        <w:tc>
          <w:tcPr>
            <w:tcW w:w="0" w:type="auto"/>
            <w:gridSpan w:val="2"/>
            <w:tcBorders>
              <w:top w:val="nil"/>
              <w:left w:val="nil"/>
              <w:bottom w:val="single" w:sz="6" w:space="0" w:color="000000"/>
              <w:right w:val="nil"/>
            </w:tcBorders>
            <w:vAlign w:val="center"/>
            <w:hideMark/>
          </w:tcPr>
          <w:p w14:paraId="2A12B90B" w14:textId="77777777" w:rsidR="001D3930" w:rsidRPr="001D3930" w:rsidRDefault="001D3930" w:rsidP="001D3930">
            <w:pPr>
              <w:jc w:val="center"/>
              <w:rPr>
                <w:rFonts w:eastAsia="Times New Roman"/>
                <w:b/>
                <w:bCs/>
              </w:rPr>
            </w:pPr>
            <w:r w:rsidRPr="001D3930">
              <w:rPr>
                <w:rFonts w:eastAsia="Times New Roman"/>
                <w:b/>
                <w:bCs/>
              </w:rPr>
              <w:t xml:space="preserve">F </w:t>
            </w:r>
          </w:p>
        </w:tc>
        <w:tc>
          <w:tcPr>
            <w:tcW w:w="0" w:type="auto"/>
            <w:gridSpan w:val="4"/>
            <w:tcBorders>
              <w:top w:val="nil"/>
              <w:left w:val="nil"/>
              <w:bottom w:val="single" w:sz="6" w:space="0" w:color="000000"/>
              <w:right w:val="nil"/>
            </w:tcBorders>
            <w:vAlign w:val="center"/>
            <w:hideMark/>
          </w:tcPr>
          <w:p w14:paraId="2B5194D8" w14:textId="77777777" w:rsidR="001D3930" w:rsidRPr="001D3930" w:rsidRDefault="001D3930" w:rsidP="001D3930">
            <w:pPr>
              <w:jc w:val="center"/>
              <w:rPr>
                <w:rFonts w:eastAsia="Times New Roman"/>
                <w:b/>
                <w:bCs/>
              </w:rPr>
            </w:pPr>
            <w:r w:rsidRPr="001D3930">
              <w:rPr>
                <w:rFonts w:eastAsia="Times New Roman"/>
                <w:b/>
                <w:bCs/>
              </w:rPr>
              <w:t xml:space="preserve">p </w:t>
            </w:r>
          </w:p>
        </w:tc>
      </w:tr>
      <w:tr w:rsidR="001D3930" w:rsidRPr="001D3930" w14:paraId="3EA41F70" w14:textId="77777777" w:rsidTr="001D3930">
        <w:trPr>
          <w:gridAfter w:val="3"/>
        </w:trPr>
        <w:tc>
          <w:tcPr>
            <w:tcW w:w="0" w:type="auto"/>
            <w:tcBorders>
              <w:top w:val="nil"/>
              <w:left w:val="nil"/>
              <w:bottom w:val="nil"/>
              <w:right w:val="nil"/>
            </w:tcBorders>
            <w:vAlign w:val="center"/>
            <w:hideMark/>
          </w:tcPr>
          <w:p w14:paraId="55B4E795" w14:textId="77777777" w:rsidR="001D3930" w:rsidRPr="001D3930" w:rsidRDefault="001D3930" w:rsidP="001D3930">
            <w:pPr>
              <w:jc w:val="right"/>
              <w:rPr>
                <w:rFonts w:eastAsia="Times New Roman"/>
              </w:rPr>
            </w:pPr>
            <w:r w:rsidRPr="001D3930">
              <w:rPr>
                <w:rFonts w:eastAsia="Times New Roman"/>
              </w:rPr>
              <w:t xml:space="preserve">1 </w:t>
            </w:r>
          </w:p>
        </w:tc>
        <w:tc>
          <w:tcPr>
            <w:tcW w:w="0" w:type="auto"/>
            <w:tcBorders>
              <w:top w:val="nil"/>
              <w:left w:val="nil"/>
              <w:bottom w:val="nil"/>
              <w:right w:val="nil"/>
            </w:tcBorders>
            <w:vAlign w:val="center"/>
            <w:hideMark/>
          </w:tcPr>
          <w:p w14:paraId="18252D5A" w14:textId="77777777" w:rsidR="001D3930" w:rsidRPr="001D3930" w:rsidRDefault="001D3930" w:rsidP="001D3930">
            <w:pPr>
              <w:jc w:val="right"/>
              <w:rPr>
                <w:rFonts w:eastAsia="Times New Roman"/>
              </w:rPr>
            </w:pPr>
          </w:p>
        </w:tc>
        <w:tc>
          <w:tcPr>
            <w:tcW w:w="0" w:type="auto"/>
            <w:gridSpan w:val="2"/>
            <w:tcBorders>
              <w:top w:val="nil"/>
              <w:left w:val="nil"/>
              <w:bottom w:val="nil"/>
              <w:right w:val="nil"/>
            </w:tcBorders>
            <w:vAlign w:val="center"/>
            <w:hideMark/>
          </w:tcPr>
          <w:p w14:paraId="65499096" w14:textId="77777777" w:rsidR="001D3930" w:rsidRPr="001D3930" w:rsidRDefault="001D3930" w:rsidP="001D3930">
            <w:pPr>
              <w:rPr>
                <w:rFonts w:eastAsia="Times New Roman"/>
              </w:rPr>
            </w:pPr>
            <w:r w:rsidRPr="001D3930">
              <w:rPr>
                <w:rFonts w:eastAsia="Times New Roman"/>
              </w:rPr>
              <w:t xml:space="preserve">Regression </w:t>
            </w:r>
          </w:p>
        </w:tc>
        <w:tc>
          <w:tcPr>
            <w:tcW w:w="0" w:type="auto"/>
            <w:tcBorders>
              <w:top w:val="nil"/>
              <w:left w:val="nil"/>
              <w:bottom w:val="nil"/>
              <w:right w:val="nil"/>
            </w:tcBorders>
            <w:vAlign w:val="center"/>
            <w:hideMark/>
          </w:tcPr>
          <w:p w14:paraId="523CC1DA" w14:textId="77777777" w:rsidR="001D3930" w:rsidRPr="001D3930" w:rsidRDefault="001D3930" w:rsidP="001D3930">
            <w:pPr>
              <w:rPr>
                <w:rFonts w:eastAsia="Times New Roman"/>
              </w:rPr>
            </w:pPr>
          </w:p>
        </w:tc>
        <w:tc>
          <w:tcPr>
            <w:tcW w:w="0" w:type="auto"/>
            <w:gridSpan w:val="3"/>
            <w:tcBorders>
              <w:top w:val="nil"/>
              <w:left w:val="nil"/>
              <w:bottom w:val="nil"/>
              <w:right w:val="nil"/>
            </w:tcBorders>
            <w:vAlign w:val="center"/>
            <w:hideMark/>
          </w:tcPr>
          <w:p w14:paraId="7FE5AF98" w14:textId="77777777" w:rsidR="001D3930" w:rsidRPr="001D3930" w:rsidRDefault="001D3930" w:rsidP="001D3930">
            <w:pPr>
              <w:jc w:val="right"/>
              <w:rPr>
                <w:rFonts w:eastAsia="Times New Roman"/>
              </w:rPr>
            </w:pPr>
            <w:r w:rsidRPr="001D3930">
              <w:rPr>
                <w:rFonts w:eastAsia="Times New Roman"/>
              </w:rPr>
              <w:t xml:space="preserve">4088 </w:t>
            </w:r>
          </w:p>
        </w:tc>
        <w:tc>
          <w:tcPr>
            <w:tcW w:w="0" w:type="auto"/>
            <w:tcBorders>
              <w:top w:val="nil"/>
              <w:left w:val="nil"/>
              <w:bottom w:val="nil"/>
              <w:right w:val="nil"/>
            </w:tcBorders>
            <w:vAlign w:val="center"/>
            <w:hideMark/>
          </w:tcPr>
          <w:p w14:paraId="298E4D89"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53414939" w14:textId="77777777" w:rsidR="001D3930" w:rsidRPr="001D3930" w:rsidRDefault="001D3930" w:rsidP="001D3930">
            <w:pPr>
              <w:jc w:val="right"/>
              <w:rPr>
                <w:rFonts w:eastAsia="Times New Roman"/>
              </w:rPr>
            </w:pPr>
            <w:r w:rsidRPr="001D3930">
              <w:rPr>
                <w:rFonts w:eastAsia="Times New Roman"/>
              </w:rPr>
              <w:t xml:space="preserve">2 </w:t>
            </w:r>
          </w:p>
        </w:tc>
        <w:tc>
          <w:tcPr>
            <w:tcW w:w="0" w:type="auto"/>
            <w:tcBorders>
              <w:top w:val="nil"/>
              <w:left w:val="nil"/>
              <w:bottom w:val="nil"/>
              <w:right w:val="nil"/>
            </w:tcBorders>
            <w:vAlign w:val="center"/>
            <w:hideMark/>
          </w:tcPr>
          <w:p w14:paraId="0AA3025A" w14:textId="77777777" w:rsidR="001D3930" w:rsidRPr="001D3930" w:rsidRDefault="001D3930" w:rsidP="001D3930">
            <w:pPr>
              <w:jc w:val="right"/>
              <w:rPr>
                <w:rFonts w:eastAsia="Times New Roman"/>
              </w:rPr>
            </w:pPr>
          </w:p>
        </w:tc>
        <w:tc>
          <w:tcPr>
            <w:tcW w:w="0" w:type="auto"/>
            <w:gridSpan w:val="2"/>
            <w:tcBorders>
              <w:top w:val="nil"/>
              <w:left w:val="nil"/>
              <w:bottom w:val="nil"/>
              <w:right w:val="nil"/>
            </w:tcBorders>
            <w:vAlign w:val="center"/>
            <w:hideMark/>
          </w:tcPr>
          <w:p w14:paraId="2A9DE6BA" w14:textId="77777777" w:rsidR="001D3930" w:rsidRPr="001D3930" w:rsidRDefault="001D3930" w:rsidP="001D3930">
            <w:pPr>
              <w:jc w:val="right"/>
              <w:rPr>
                <w:rFonts w:eastAsia="Times New Roman"/>
              </w:rPr>
            </w:pPr>
            <w:r w:rsidRPr="001D3930">
              <w:rPr>
                <w:rFonts w:eastAsia="Times New Roman"/>
              </w:rPr>
              <w:t xml:space="preserve">2043.9 </w:t>
            </w:r>
          </w:p>
        </w:tc>
        <w:tc>
          <w:tcPr>
            <w:tcW w:w="0" w:type="auto"/>
            <w:tcBorders>
              <w:top w:val="nil"/>
              <w:left w:val="nil"/>
              <w:bottom w:val="nil"/>
              <w:right w:val="nil"/>
            </w:tcBorders>
            <w:vAlign w:val="center"/>
            <w:hideMark/>
          </w:tcPr>
          <w:p w14:paraId="06A9319C"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23E0DE74" w14:textId="77777777" w:rsidR="001D3930" w:rsidRPr="001D3930" w:rsidRDefault="001D3930" w:rsidP="001D3930">
            <w:pPr>
              <w:jc w:val="right"/>
              <w:rPr>
                <w:rFonts w:eastAsia="Times New Roman"/>
              </w:rPr>
            </w:pPr>
            <w:r w:rsidRPr="001D3930">
              <w:rPr>
                <w:rFonts w:eastAsia="Times New Roman"/>
              </w:rPr>
              <w:t xml:space="preserve">14.98 </w:t>
            </w:r>
          </w:p>
        </w:tc>
        <w:tc>
          <w:tcPr>
            <w:tcW w:w="0" w:type="auto"/>
            <w:tcBorders>
              <w:top w:val="nil"/>
              <w:left w:val="nil"/>
              <w:bottom w:val="nil"/>
              <w:right w:val="nil"/>
            </w:tcBorders>
            <w:vAlign w:val="center"/>
            <w:hideMark/>
          </w:tcPr>
          <w:p w14:paraId="04C2C523" w14:textId="77777777" w:rsidR="001D3930" w:rsidRPr="001D3930" w:rsidRDefault="001D3930" w:rsidP="001D3930">
            <w:pPr>
              <w:jc w:val="right"/>
              <w:rPr>
                <w:rFonts w:eastAsia="Times New Roman"/>
              </w:rPr>
            </w:pPr>
          </w:p>
        </w:tc>
        <w:tc>
          <w:tcPr>
            <w:tcW w:w="0" w:type="auto"/>
            <w:gridSpan w:val="3"/>
            <w:tcBorders>
              <w:top w:val="nil"/>
              <w:left w:val="nil"/>
              <w:bottom w:val="nil"/>
              <w:right w:val="nil"/>
            </w:tcBorders>
            <w:vAlign w:val="center"/>
            <w:hideMark/>
          </w:tcPr>
          <w:p w14:paraId="3F117DA5" w14:textId="77777777" w:rsidR="001D3930" w:rsidRPr="001D3930" w:rsidRDefault="001D3930" w:rsidP="001D3930">
            <w:pPr>
              <w:jc w:val="right"/>
              <w:rPr>
                <w:rFonts w:eastAsia="Times New Roman"/>
              </w:rPr>
            </w:pPr>
            <w:r w:rsidRPr="001D3930">
              <w:rPr>
                <w:rFonts w:eastAsia="Times New Roman"/>
              </w:rPr>
              <w:t xml:space="preserve">&lt; .001 </w:t>
            </w:r>
          </w:p>
        </w:tc>
        <w:tc>
          <w:tcPr>
            <w:tcW w:w="0" w:type="auto"/>
            <w:tcBorders>
              <w:top w:val="nil"/>
              <w:left w:val="nil"/>
              <w:bottom w:val="nil"/>
              <w:right w:val="nil"/>
            </w:tcBorders>
            <w:vAlign w:val="center"/>
            <w:hideMark/>
          </w:tcPr>
          <w:p w14:paraId="1D0E0A0C" w14:textId="77777777" w:rsidR="001D3930" w:rsidRPr="001D3930" w:rsidRDefault="001D3930" w:rsidP="001D3930">
            <w:pPr>
              <w:jc w:val="right"/>
              <w:rPr>
                <w:rFonts w:eastAsia="Times New Roman"/>
              </w:rPr>
            </w:pPr>
          </w:p>
        </w:tc>
      </w:tr>
      <w:tr w:rsidR="001D3930" w:rsidRPr="001D3930" w14:paraId="3514BADE" w14:textId="77777777" w:rsidTr="001D3930">
        <w:trPr>
          <w:gridAfter w:val="3"/>
        </w:trPr>
        <w:tc>
          <w:tcPr>
            <w:tcW w:w="0" w:type="auto"/>
            <w:tcBorders>
              <w:top w:val="nil"/>
              <w:left w:val="nil"/>
              <w:bottom w:val="nil"/>
              <w:right w:val="nil"/>
            </w:tcBorders>
            <w:vAlign w:val="center"/>
            <w:hideMark/>
          </w:tcPr>
          <w:p w14:paraId="3956E48E" w14:textId="77777777" w:rsidR="001D3930" w:rsidRPr="001D3930" w:rsidRDefault="001D3930" w:rsidP="001D3930">
            <w:pPr>
              <w:rPr>
                <w:rFonts w:eastAsia="Times New Roman"/>
                <w:sz w:val="20"/>
                <w:szCs w:val="20"/>
              </w:rPr>
            </w:pPr>
          </w:p>
        </w:tc>
        <w:tc>
          <w:tcPr>
            <w:tcW w:w="0" w:type="auto"/>
            <w:tcBorders>
              <w:top w:val="nil"/>
              <w:left w:val="nil"/>
              <w:bottom w:val="nil"/>
              <w:right w:val="nil"/>
            </w:tcBorders>
            <w:vAlign w:val="center"/>
            <w:hideMark/>
          </w:tcPr>
          <w:p w14:paraId="558ADF65" w14:textId="77777777" w:rsidR="001D3930" w:rsidRPr="001D3930" w:rsidRDefault="001D3930" w:rsidP="001D3930">
            <w:pPr>
              <w:jc w:val="right"/>
              <w:rPr>
                <w:rFonts w:eastAsia="Times New Roman"/>
                <w:sz w:val="20"/>
                <w:szCs w:val="20"/>
              </w:rPr>
            </w:pPr>
          </w:p>
        </w:tc>
        <w:tc>
          <w:tcPr>
            <w:tcW w:w="0" w:type="auto"/>
            <w:gridSpan w:val="2"/>
            <w:tcBorders>
              <w:top w:val="nil"/>
              <w:left w:val="nil"/>
              <w:bottom w:val="nil"/>
              <w:right w:val="nil"/>
            </w:tcBorders>
            <w:vAlign w:val="center"/>
            <w:hideMark/>
          </w:tcPr>
          <w:p w14:paraId="4BA90E4A" w14:textId="77777777" w:rsidR="001D3930" w:rsidRPr="001D3930" w:rsidRDefault="001D3930" w:rsidP="001D3930">
            <w:pPr>
              <w:rPr>
                <w:rFonts w:eastAsia="Times New Roman"/>
              </w:rPr>
            </w:pPr>
            <w:r w:rsidRPr="001D3930">
              <w:rPr>
                <w:rFonts w:eastAsia="Times New Roman"/>
              </w:rPr>
              <w:t xml:space="preserve">Residual </w:t>
            </w:r>
          </w:p>
        </w:tc>
        <w:tc>
          <w:tcPr>
            <w:tcW w:w="0" w:type="auto"/>
            <w:tcBorders>
              <w:top w:val="nil"/>
              <w:left w:val="nil"/>
              <w:bottom w:val="nil"/>
              <w:right w:val="nil"/>
            </w:tcBorders>
            <w:vAlign w:val="center"/>
            <w:hideMark/>
          </w:tcPr>
          <w:p w14:paraId="2F961C9A" w14:textId="77777777" w:rsidR="001D3930" w:rsidRPr="001D3930" w:rsidRDefault="001D3930" w:rsidP="001D3930">
            <w:pPr>
              <w:rPr>
                <w:rFonts w:eastAsia="Times New Roman"/>
              </w:rPr>
            </w:pPr>
          </w:p>
        </w:tc>
        <w:tc>
          <w:tcPr>
            <w:tcW w:w="0" w:type="auto"/>
            <w:gridSpan w:val="3"/>
            <w:tcBorders>
              <w:top w:val="nil"/>
              <w:left w:val="nil"/>
              <w:bottom w:val="nil"/>
              <w:right w:val="nil"/>
            </w:tcBorders>
            <w:vAlign w:val="center"/>
            <w:hideMark/>
          </w:tcPr>
          <w:p w14:paraId="2CD4131E" w14:textId="77777777" w:rsidR="001D3930" w:rsidRPr="001D3930" w:rsidRDefault="001D3930" w:rsidP="001D3930">
            <w:pPr>
              <w:jc w:val="right"/>
              <w:rPr>
                <w:rFonts w:eastAsia="Times New Roman"/>
              </w:rPr>
            </w:pPr>
            <w:r w:rsidRPr="001D3930">
              <w:rPr>
                <w:rFonts w:eastAsia="Times New Roman"/>
              </w:rPr>
              <w:t xml:space="preserve">14465 </w:t>
            </w:r>
          </w:p>
        </w:tc>
        <w:tc>
          <w:tcPr>
            <w:tcW w:w="0" w:type="auto"/>
            <w:tcBorders>
              <w:top w:val="nil"/>
              <w:left w:val="nil"/>
              <w:bottom w:val="nil"/>
              <w:right w:val="nil"/>
            </w:tcBorders>
            <w:vAlign w:val="center"/>
            <w:hideMark/>
          </w:tcPr>
          <w:p w14:paraId="5EEE3133"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72E2606B" w14:textId="77777777" w:rsidR="001D3930" w:rsidRPr="001D3930" w:rsidRDefault="001D3930" w:rsidP="001D3930">
            <w:pPr>
              <w:jc w:val="right"/>
              <w:rPr>
                <w:rFonts w:eastAsia="Times New Roman"/>
              </w:rPr>
            </w:pPr>
            <w:r w:rsidRPr="001D3930">
              <w:rPr>
                <w:rFonts w:eastAsia="Times New Roman"/>
              </w:rPr>
              <w:t xml:space="preserve">106 </w:t>
            </w:r>
          </w:p>
        </w:tc>
        <w:tc>
          <w:tcPr>
            <w:tcW w:w="0" w:type="auto"/>
            <w:tcBorders>
              <w:top w:val="nil"/>
              <w:left w:val="nil"/>
              <w:bottom w:val="nil"/>
              <w:right w:val="nil"/>
            </w:tcBorders>
            <w:vAlign w:val="center"/>
            <w:hideMark/>
          </w:tcPr>
          <w:p w14:paraId="7199E27A" w14:textId="77777777" w:rsidR="001D3930" w:rsidRPr="001D3930" w:rsidRDefault="001D3930" w:rsidP="001D3930">
            <w:pPr>
              <w:jc w:val="right"/>
              <w:rPr>
                <w:rFonts w:eastAsia="Times New Roman"/>
              </w:rPr>
            </w:pPr>
          </w:p>
        </w:tc>
        <w:tc>
          <w:tcPr>
            <w:tcW w:w="0" w:type="auto"/>
            <w:gridSpan w:val="2"/>
            <w:tcBorders>
              <w:top w:val="nil"/>
              <w:left w:val="nil"/>
              <w:bottom w:val="nil"/>
              <w:right w:val="nil"/>
            </w:tcBorders>
            <w:vAlign w:val="center"/>
            <w:hideMark/>
          </w:tcPr>
          <w:p w14:paraId="37925B08" w14:textId="77777777" w:rsidR="001D3930" w:rsidRPr="001D3930" w:rsidRDefault="001D3930" w:rsidP="001D3930">
            <w:pPr>
              <w:jc w:val="right"/>
              <w:rPr>
                <w:rFonts w:eastAsia="Times New Roman"/>
              </w:rPr>
            </w:pPr>
            <w:r w:rsidRPr="001D3930">
              <w:rPr>
                <w:rFonts w:eastAsia="Times New Roman"/>
              </w:rPr>
              <w:t xml:space="preserve">136.5 </w:t>
            </w:r>
          </w:p>
        </w:tc>
        <w:tc>
          <w:tcPr>
            <w:tcW w:w="0" w:type="auto"/>
            <w:tcBorders>
              <w:top w:val="nil"/>
              <w:left w:val="nil"/>
              <w:bottom w:val="nil"/>
              <w:right w:val="nil"/>
            </w:tcBorders>
            <w:vAlign w:val="center"/>
            <w:hideMark/>
          </w:tcPr>
          <w:p w14:paraId="04BB0D5D"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16FC58E4" w14:textId="77777777" w:rsidR="001D3930" w:rsidRPr="001D3930" w:rsidRDefault="001D3930" w:rsidP="001D3930">
            <w:pPr>
              <w:rPr>
                <w:rFonts w:eastAsia="Times New Roman"/>
                <w:sz w:val="20"/>
                <w:szCs w:val="20"/>
              </w:rPr>
            </w:pPr>
          </w:p>
        </w:tc>
        <w:tc>
          <w:tcPr>
            <w:tcW w:w="0" w:type="auto"/>
            <w:tcBorders>
              <w:top w:val="nil"/>
              <w:left w:val="nil"/>
              <w:bottom w:val="nil"/>
              <w:right w:val="nil"/>
            </w:tcBorders>
            <w:vAlign w:val="center"/>
            <w:hideMark/>
          </w:tcPr>
          <w:p w14:paraId="69EAEDD4" w14:textId="77777777" w:rsidR="001D3930" w:rsidRPr="001D3930" w:rsidRDefault="001D3930" w:rsidP="001D3930">
            <w:pPr>
              <w:jc w:val="right"/>
              <w:rPr>
                <w:rFonts w:eastAsia="Times New Roman"/>
                <w:sz w:val="20"/>
                <w:szCs w:val="20"/>
              </w:rPr>
            </w:pPr>
          </w:p>
        </w:tc>
        <w:tc>
          <w:tcPr>
            <w:tcW w:w="0" w:type="auto"/>
            <w:gridSpan w:val="3"/>
            <w:tcBorders>
              <w:top w:val="nil"/>
              <w:left w:val="nil"/>
              <w:bottom w:val="nil"/>
              <w:right w:val="nil"/>
            </w:tcBorders>
            <w:vAlign w:val="center"/>
            <w:hideMark/>
          </w:tcPr>
          <w:p w14:paraId="74B2D766" w14:textId="77777777" w:rsidR="001D3930" w:rsidRPr="001D3930" w:rsidRDefault="001D3930" w:rsidP="001D3930">
            <w:pPr>
              <w:jc w:val="right"/>
              <w:rPr>
                <w:rFonts w:eastAsia="Times New Roman"/>
              </w:rPr>
            </w:pPr>
            <w:r w:rsidRPr="001D3930">
              <w:rPr>
                <w:rFonts w:eastAsia="Times New Roman"/>
              </w:rPr>
              <w:t xml:space="preserve">  </w:t>
            </w:r>
          </w:p>
        </w:tc>
        <w:tc>
          <w:tcPr>
            <w:tcW w:w="0" w:type="auto"/>
            <w:tcBorders>
              <w:top w:val="nil"/>
              <w:left w:val="nil"/>
              <w:bottom w:val="nil"/>
              <w:right w:val="nil"/>
            </w:tcBorders>
            <w:vAlign w:val="center"/>
            <w:hideMark/>
          </w:tcPr>
          <w:p w14:paraId="0BFE47CA" w14:textId="77777777" w:rsidR="001D3930" w:rsidRPr="001D3930" w:rsidRDefault="001D3930" w:rsidP="001D3930">
            <w:pPr>
              <w:jc w:val="right"/>
              <w:rPr>
                <w:rFonts w:eastAsia="Times New Roman"/>
              </w:rPr>
            </w:pPr>
          </w:p>
        </w:tc>
      </w:tr>
      <w:tr w:rsidR="001D3930" w:rsidRPr="001D3930" w14:paraId="4874BB1F" w14:textId="77777777" w:rsidTr="001D3930">
        <w:trPr>
          <w:gridAfter w:val="3"/>
        </w:trPr>
        <w:tc>
          <w:tcPr>
            <w:tcW w:w="0" w:type="auto"/>
            <w:tcBorders>
              <w:top w:val="nil"/>
              <w:left w:val="nil"/>
              <w:bottom w:val="nil"/>
              <w:right w:val="nil"/>
            </w:tcBorders>
            <w:vAlign w:val="center"/>
            <w:hideMark/>
          </w:tcPr>
          <w:p w14:paraId="7751B01C" w14:textId="77777777" w:rsidR="001D3930" w:rsidRPr="001D3930" w:rsidRDefault="001D3930" w:rsidP="001D3930">
            <w:pPr>
              <w:rPr>
                <w:rFonts w:eastAsia="Times New Roman"/>
                <w:sz w:val="20"/>
                <w:szCs w:val="20"/>
              </w:rPr>
            </w:pPr>
          </w:p>
        </w:tc>
        <w:tc>
          <w:tcPr>
            <w:tcW w:w="0" w:type="auto"/>
            <w:tcBorders>
              <w:top w:val="nil"/>
              <w:left w:val="nil"/>
              <w:bottom w:val="nil"/>
              <w:right w:val="nil"/>
            </w:tcBorders>
            <w:vAlign w:val="center"/>
            <w:hideMark/>
          </w:tcPr>
          <w:p w14:paraId="13DE1DBB" w14:textId="77777777" w:rsidR="001D3930" w:rsidRPr="001D3930" w:rsidRDefault="001D3930" w:rsidP="001D3930">
            <w:pPr>
              <w:jc w:val="right"/>
              <w:rPr>
                <w:rFonts w:eastAsia="Times New Roman"/>
                <w:sz w:val="20"/>
                <w:szCs w:val="20"/>
              </w:rPr>
            </w:pPr>
          </w:p>
        </w:tc>
        <w:tc>
          <w:tcPr>
            <w:tcW w:w="0" w:type="auto"/>
            <w:gridSpan w:val="2"/>
            <w:tcBorders>
              <w:top w:val="nil"/>
              <w:left w:val="nil"/>
              <w:bottom w:val="nil"/>
              <w:right w:val="nil"/>
            </w:tcBorders>
            <w:vAlign w:val="center"/>
            <w:hideMark/>
          </w:tcPr>
          <w:p w14:paraId="4B2756A4" w14:textId="77777777" w:rsidR="001D3930" w:rsidRPr="001D3930" w:rsidRDefault="001D3930" w:rsidP="001D3930">
            <w:pPr>
              <w:rPr>
                <w:rFonts w:eastAsia="Times New Roman"/>
              </w:rPr>
            </w:pPr>
            <w:r w:rsidRPr="001D3930">
              <w:rPr>
                <w:rFonts w:eastAsia="Times New Roman"/>
              </w:rPr>
              <w:t xml:space="preserve">Total </w:t>
            </w:r>
          </w:p>
        </w:tc>
        <w:tc>
          <w:tcPr>
            <w:tcW w:w="0" w:type="auto"/>
            <w:tcBorders>
              <w:top w:val="nil"/>
              <w:left w:val="nil"/>
              <w:bottom w:val="nil"/>
              <w:right w:val="nil"/>
            </w:tcBorders>
            <w:vAlign w:val="center"/>
            <w:hideMark/>
          </w:tcPr>
          <w:p w14:paraId="3F33A4E6" w14:textId="77777777" w:rsidR="001D3930" w:rsidRPr="001D3930" w:rsidRDefault="001D3930" w:rsidP="001D3930">
            <w:pPr>
              <w:rPr>
                <w:rFonts w:eastAsia="Times New Roman"/>
              </w:rPr>
            </w:pPr>
          </w:p>
        </w:tc>
        <w:tc>
          <w:tcPr>
            <w:tcW w:w="0" w:type="auto"/>
            <w:gridSpan w:val="3"/>
            <w:tcBorders>
              <w:top w:val="nil"/>
              <w:left w:val="nil"/>
              <w:bottom w:val="nil"/>
              <w:right w:val="nil"/>
            </w:tcBorders>
            <w:vAlign w:val="center"/>
            <w:hideMark/>
          </w:tcPr>
          <w:p w14:paraId="3B49E4CB" w14:textId="77777777" w:rsidR="001D3930" w:rsidRPr="001D3930" w:rsidRDefault="001D3930" w:rsidP="001D3930">
            <w:pPr>
              <w:jc w:val="right"/>
              <w:rPr>
                <w:rFonts w:eastAsia="Times New Roman"/>
              </w:rPr>
            </w:pPr>
            <w:r w:rsidRPr="001D3930">
              <w:rPr>
                <w:rFonts w:eastAsia="Times New Roman"/>
              </w:rPr>
              <w:t xml:space="preserve">18553 </w:t>
            </w:r>
          </w:p>
        </w:tc>
        <w:tc>
          <w:tcPr>
            <w:tcW w:w="0" w:type="auto"/>
            <w:tcBorders>
              <w:top w:val="nil"/>
              <w:left w:val="nil"/>
              <w:bottom w:val="nil"/>
              <w:right w:val="nil"/>
            </w:tcBorders>
            <w:vAlign w:val="center"/>
            <w:hideMark/>
          </w:tcPr>
          <w:p w14:paraId="1CDB2666"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1E5CEB0D" w14:textId="77777777" w:rsidR="001D3930" w:rsidRPr="001D3930" w:rsidRDefault="001D3930" w:rsidP="001D3930">
            <w:pPr>
              <w:jc w:val="right"/>
              <w:rPr>
                <w:rFonts w:eastAsia="Times New Roman"/>
              </w:rPr>
            </w:pPr>
            <w:r w:rsidRPr="001D3930">
              <w:rPr>
                <w:rFonts w:eastAsia="Times New Roman"/>
              </w:rPr>
              <w:t xml:space="preserve">108 </w:t>
            </w:r>
          </w:p>
        </w:tc>
        <w:tc>
          <w:tcPr>
            <w:tcW w:w="0" w:type="auto"/>
            <w:tcBorders>
              <w:top w:val="nil"/>
              <w:left w:val="nil"/>
              <w:bottom w:val="nil"/>
              <w:right w:val="nil"/>
            </w:tcBorders>
            <w:vAlign w:val="center"/>
            <w:hideMark/>
          </w:tcPr>
          <w:p w14:paraId="6DB21CF3" w14:textId="77777777" w:rsidR="001D3930" w:rsidRPr="001D3930" w:rsidRDefault="001D3930" w:rsidP="001D3930">
            <w:pPr>
              <w:jc w:val="right"/>
              <w:rPr>
                <w:rFonts w:eastAsia="Times New Roman"/>
              </w:rPr>
            </w:pPr>
          </w:p>
        </w:tc>
        <w:tc>
          <w:tcPr>
            <w:tcW w:w="0" w:type="auto"/>
            <w:gridSpan w:val="2"/>
            <w:tcBorders>
              <w:top w:val="nil"/>
              <w:left w:val="nil"/>
              <w:bottom w:val="nil"/>
              <w:right w:val="nil"/>
            </w:tcBorders>
            <w:vAlign w:val="center"/>
            <w:hideMark/>
          </w:tcPr>
          <w:p w14:paraId="650D7E33" w14:textId="77777777" w:rsidR="001D3930" w:rsidRPr="001D3930" w:rsidRDefault="001D3930" w:rsidP="001D3930">
            <w:pPr>
              <w:rPr>
                <w:rFonts w:eastAsia="Times New Roman"/>
                <w:sz w:val="20"/>
                <w:szCs w:val="20"/>
              </w:rPr>
            </w:pPr>
          </w:p>
        </w:tc>
        <w:tc>
          <w:tcPr>
            <w:tcW w:w="0" w:type="auto"/>
            <w:tcBorders>
              <w:top w:val="nil"/>
              <w:left w:val="nil"/>
              <w:bottom w:val="nil"/>
              <w:right w:val="nil"/>
            </w:tcBorders>
            <w:vAlign w:val="center"/>
            <w:hideMark/>
          </w:tcPr>
          <w:p w14:paraId="51AF6855" w14:textId="77777777" w:rsidR="001D3930" w:rsidRPr="001D3930" w:rsidRDefault="001D3930" w:rsidP="001D3930">
            <w:pPr>
              <w:jc w:val="right"/>
              <w:rPr>
                <w:rFonts w:eastAsia="Times New Roman"/>
                <w:sz w:val="20"/>
                <w:szCs w:val="20"/>
              </w:rPr>
            </w:pPr>
          </w:p>
        </w:tc>
        <w:tc>
          <w:tcPr>
            <w:tcW w:w="0" w:type="auto"/>
            <w:tcBorders>
              <w:top w:val="nil"/>
              <w:left w:val="nil"/>
              <w:bottom w:val="nil"/>
              <w:right w:val="nil"/>
            </w:tcBorders>
            <w:vAlign w:val="center"/>
            <w:hideMark/>
          </w:tcPr>
          <w:p w14:paraId="51425DBE" w14:textId="77777777" w:rsidR="001D3930" w:rsidRPr="001D3930" w:rsidRDefault="001D3930" w:rsidP="001D3930">
            <w:pPr>
              <w:rPr>
                <w:rFonts w:eastAsia="Times New Roman"/>
                <w:sz w:val="20"/>
                <w:szCs w:val="20"/>
              </w:rPr>
            </w:pPr>
          </w:p>
        </w:tc>
        <w:tc>
          <w:tcPr>
            <w:tcW w:w="0" w:type="auto"/>
            <w:tcBorders>
              <w:top w:val="nil"/>
              <w:left w:val="nil"/>
              <w:bottom w:val="nil"/>
              <w:right w:val="nil"/>
            </w:tcBorders>
            <w:vAlign w:val="center"/>
            <w:hideMark/>
          </w:tcPr>
          <w:p w14:paraId="7A132C32" w14:textId="77777777" w:rsidR="001D3930" w:rsidRPr="001D3930" w:rsidRDefault="001D3930" w:rsidP="001D3930">
            <w:pPr>
              <w:jc w:val="right"/>
              <w:rPr>
                <w:rFonts w:eastAsia="Times New Roman"/>
                <w:sz w:val="20"/>
                <w:szCs w:val="20"/>
              </w:rPr>
            </w:pPr>
          </w:p>
        </w:tc>
        <w:tc>
          <w:tcPr>
            <w:tcW w:w="0" w:type="auto"/>
            <w:gridSpan w:val="3"/>
            <w:tcBorders>
              <w:top w:val="nil"/>
              <w:left w:val="nil"/>
              <w:bottom w:val="nil"/>
              <w:right w:val="nil"/>
            </w:tcBorders>
            <w:vAlign w:val="center"/>
            <w:hideMark/>
          </w:tcPr>
          <w:p w14:paraId="4C9362C3" w14:textId="77777777" w:rsidR="001D3930" w:rsidRPr="001D3930" w:rsidRDefault="001D3930" w:rsidP="001D3930">
            <w:pPr>
              <w:jc w:val="right"/>
              <w:rPr>
                <w:rFonts w:eastAsia="Times New Roman"/>
              </w:rPr>
            </w:pPr>
            <w:r w:rsidRPr="001D3930">
              <w:rPr>
                <w:rFonts w:eastAsia="Times New Roman"/>
              </w:rPr>
              <w:t xml:space="preserve">  </w:t>
            </w:r>
          </w:p>
        </w:tc>
        <w:tc>
          <w:tcPr>
            <w:tcW w:w="0" w:type="auto"/>
            <w:tcBorders>
              <w:top w:val="nil"/>
              <w:left w:val="nil"/>
              <w:bottom w:val="nil"/>
              <w:right w:val="nil"/>
            </w:tcBorders>
            <w:vAlign w:val="center"/>
            <w:hideMark/>
          </w:tcPr>
          <w:p w14:paraId="4D40C28F" w14:textId="77777777" w:rsidR="001D3930" w:rsidRPr="001D3930" w:rsidRDefault="001D3930" w:rsidP="001D3930">
            <w:pPr>
              <w:jc w:val="right"/>
              <w:rPr>
                <w:rFonts w:eastAsia="Times New Roman"/>
              </w:rPr>
            </w:pPr>
          </w:p>
        </w:tc>
      </w:tr>
      <w:tr w:rsidR="001D3930" w:rsidRPr="001D3930" w14:paraId="1DCE0635" w14:textId="77777777" w:rsidTr="001D3930">
        <w:trPr>
          <w:gridAfter w:val="3"/>
        </w:trPr>
        <w:tc>
          <w:tcPr>
            <w:tcW w:w="0" w:type="auto"/>
            <w:gridSpan w:val="20"/>
            <w:tcBorders>
              <w:top w:val="nil"/>
              <w:left w:val="nil"/>
              <w:bottom w:val="single" w:sz="12" w:space="0" w:color="000000"/>
              <w:right w:val="nil"/>
            </w:tcBorders>
            <w:vAlign w:val="center"/>
            <w:hideMark/>
          </w:tcPr>
          <w:p w14:paraId="413B5F91" w14:textId="77777777" w:rsidR="001D3930" w:rsidRPr="001D3930" w:rsidRDefault="001D3930" w:rsidP="001D3930">
            <w:pPr>
              <w:rPr>
                <w:rFonts w:eastAsia="Times New Roman"/>
                <w:sz w:val="20"/>
                <w:szCs w:val="20"/>
              </w:rPr>
            </w:pPr>
          </w:p>
        </w:tc>
      </w:tr>
    </w:tbl>
    <w:p w14:paraId="03D0F281" w14:textId="77777777" w:rsidR="001D3930" w:rsidRPr="001D3930" w:rsidRDefault="001D3930" w:rsidP="001D3930">
      <w:pPr>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552"/>
        <w:gridCol w:w="132"/>
        <w:gridCol w:w="870"/>
        <w:gridCol w:w="36"/>
        <w:gridCol w:w="47"/>
        <w:gridCol w:w="789"/>
        <w:gridCol w:w="47"/>
        <w:gridCol w:w="789"/>
        <w:gridCol w:w="1552"/>
        <w:gridCol w:w="98"/>
        <w:gridCol w:w="1326"/>
        <w:gridCol w:w="78"/>
        <w:gridCol w:w="650"/>
        <w:gridCol w:w="36"/>
        <w:gridCol w:w="646"/>
        <w:gridCol w:w="36"/>
      </w:tblGrid>
      <w:tr w:rsidR="001D3930" w:rsidRPr="001D3930" w14:paraId="05827258" w14:textId="77777777" w:rsidTr="001D3930">
        <w:trPr>
          <w:tblHeader/>
        </w:trPr>
        <w:tc>
          <w:tcPr>
            <w:tcW w:w="0" w:type="auto"/>
            <w:gridSpan w:val="16"/>
            <w:tcBorders>
              <w:top w:val="nil"/>
              <w:left w:val="nil"/>
              <w:bottom w:val="single" w:sz="6" w:space="0" w:color="000000"/>
              <w:right w:val="nil"/>
            </w:tcBorders>
            <w:vAlign w:val="center"/>
            <w:hideMark/>
          </w:tcPr>
          <w:p w14:paraId="01F3EAC6" w14:textId="77777777" w:rsidR="001D3930" w:rsidRPr="001D3930" w:rsidRDefault="001D3930" w:rsidP="001D3930">
            <w:pPr>
              <w:divId w:val="309485185"/>
              <w:rPr>
                <w:rFonts w:eastAsia="Times New Roman"/>
                <w:b/>
                <w:bCs/>
              </w:rPr>
            </w:pPr>
            <w:r w:rsidRPr="001D3930">
              <w:rPr>
                <w:rFonts w:eastAsia="Times New Roman"/>
                <w:b/>
                <w:bCs/>
              </w:rPr>
              <w:t xml:space="preserve">Coefficients </w:t>
            </w:r>
          </w:p>
        </w:tc>
      </w:tr>
      <w:tr w:rsidR="001D3930" w:rsidRPr="001D3930" w14:paraId="452B80A1" w14:textId="77777777" w:rsidTr="001D3930">
        <w:trPr>
          <w:tblHeader/>
        </w:trPr>
        <w:tc>
          <w:tcPr>
            <w:tcW w:w="0" w:type="auto"/>
            <w:gridSpan w:val="2"/>
            <w:tcBorders>
              <w:top w:val="nil"/>
              <w:left w:val="nil"/>
              <w:bottom w:val="single" w:sz="6" w:space="0" w:color="000000"/>
              <w:right w:val="nil"/>
            </w:tcBorders>
            <w:vAlign w:val="center"/>
            <w:hideMark/>
          </w:tcPr>
          <w:p w14:paraId="7869473A" w14:textId="77777777" w:rsidR="001D3930" w:rsidRPr="001D3930" w:rsidRDefault="001D3930" w:rsidP="001D3930">
            <w:pPr>
              <w:jc w:val="center"/>
              <w:rPr>
                <w:rFonts w:eastAsia="Times New Roman"/>
                <w:b/>
                <w:bCs/>
              </w:rPr>
            </w:pPr>
            <w:r w:rsidRPr="001D3930">
              <w:rPr>
                <w:rFonts w:eastAsia="Times New Roman"/>
                <w:b/>
                <w:bCs/>
              </w:rPr>
              <w:t xml:space="preserve">Model </w:t>
            </w:r>
          </w:p>
        </w:tc>
        <w:tc>
          <w:tcPr>
            <w:tcW w:w="0" w:type="auto"/>
            <w:gridSpan w:val="2"/>
            <w:tcBorders>
              <w:top w:val="nil"/>
              <w:left w:val="nil"/>
              <w:bottom w:val="single" w:sz="6" w:space="0" w:color="000000"/>
              <w:right w:val="nil"/>
            </w:tcBorders>
            <w:vAlign w:val="center"/>
            <w:hideMark/>
          </w:tcPr>
          <w:p w14:paraId="79DE61CF" w14:textId="77777777" w:rsidR="001D3930" w:rsidRPr="001D3930" w:rsidRDefault="001D3930" w:rsidP="001D3930">
            <w:pPr>
              <w:jc w:val="center"/>
              <w:rPr>
                <w:rFonts w:eastAsia="Times New Roman"/>
                <w:b/>
                <w:bCs/>
              </w:rPr>
            </w:pPr>
          </w:p>
        </w:tc>
        <w:tc>
          <w:tcPr>
            <w:tcW w:w="0" w:type="auto"/>
            <w:gridSpan w:val="4"/>
            <w:tcBorders>
              <w:top w:val="nil"/>
              <w:left w:val="nil"/>
              <w:bottom w:val="single" w:sz="6" w:space="0" w:color="000000"/>
              <w:right w:val="nil"/>
            </w:tcBorders>
            <w:vAlign w:val="center"/>
            <w:hideMark/>
          </w:tcPr>
          <w:p w14:paraId="635B4CE4" w14:textId="77777777" w:rsidR="001D3930" w:rsidRPr="001D3930" w:rsidRDefault="001D3930" w:rsidP="001D3930">
            <w:pPr>
              <w:jc w:val="center"/>
              <w:rPr>
                <w:rFonts w:eastAsia="Times New Roman"/>
                <w:b/>
                <w:bCs/>
              </w:rPr>
            </w:pPr>
            <w:r w:rsidRPr="001D3930">
              <w:rPr>
                <w:rFonts w:eastAsia="Times New Roman"/>
                <w:b/>
                <w:bCs/>
              </w:rPr>
              <w:t xml:space="preserve">Unstandardized </w:t>
            </w:r>
          </w:p>
        </w:tc>
        <w:tc>
          <w:tcPr>
            <w:tcW w:w="0" w:type="auto"/>
            <w:gridSpan w:val="2"/>
            <w:tcBorders>
              <w:top w:val="nil"/>
              <w:left w:val="nil"/>
              <w:bottom w:val="single" w:sz="6" w:space="0" w:color="000000"/>
              <w:right w:val="nil"/>
            </w:tcBorders>
            <w:vAlign w:val="center"/>
            <w:hideMark/>
          </w:tcPr>
          <w:p w14:paraId="40A1A90F" w14:textId="77777777" w:rsidR="001D3930" w:rsidRPr="001D3930" w:rsidRDefault="001D3930" w:rsidP="001D3930">
            <w:pPr>
              <w:jc w:val="center"/>
              <w:rPr>
                <w:rFonts w:eastAsia="Times New Roman"/>
                <w:b/>
                <w:bCs/>
              </w:rPr>
            </w:pPr>
            <w:r w:rsidRPr="001D3930">
              <w:rPr>
                <w:rFonts w:eastAsia="Times New Roman"/>
                <w:b/>
                <w:bCs/>
              </w:rPr>
              <w:t xml:space="preserve">Standard Error </w:t>
            </w:r>
          </w:p>
        </w:tc>
        <w:tc>
          <w:tcPr>
            <w:tcW w:w="0" w:type="auto"/>
            <w:gridSpan w:val="2"/>
            <w:tcBorders>
              <w:top w:val="nil"/>
              <w:left w:val="nil"/>
              <w:bottom w:val="single" w:sz="6" w:space="0" w:color="000000"/>
              <w:right w:val="nil"/>
            </w:tcBorders>
            <w:vAlign w:val="center"/>
            <w:hideMark/>
          </w:tcPr>
          <w:p w14:paraId="14DF8350" w14:textId="77777777" w:rsidR="001D3930" w:rsidRPr="001D3930" w:rsidRDefault="001D3930" w:rsidP="001D3930">
            <w:pPr>
              <w:jc w:val="center"/>
              <w:rPr>
                <w:rFonts w:eastAsia="Times New Roman"/>
                <w:b/>
                <w:bCs/>
              </w:rPr>
            </w:pPr>
            <w:r w:rsidRPr="001D3930">
              <w:rPr>
                <w:rFonts w:eastAsia="Times New Roman"/>
                <w:b/>
                <w:bCs/>
              </w:rPr>
              <w:t xml:space="preserve">Standardized </w:t>
            </w:r>
          </w:p>
        </w:tc>
        <w:tc>
          <w:tcPr>
            <w:tcW w:w="0" w:type="auto"/>
            <w:gridSpan w:val="2"/>
            <w:tcBorders>
              <w:top w:val="nil"/>
              <w:left w:val="nil"/>
              <w:bottom w:val="single" w:sz="6" w:space="0" w:color="000000"/>
              <w:right w:val="nil"/>
            </w:tcBorders>
            <w:vAlign w:val="center"/>
            <w:hideMark/>
          </w:tcPr>
          <w:p w14:paraId="5DBD45E3" w14:textId="77777777" w:rsidR="001D3930" w:rsidRPr="001D3930" w:rsidRDefault="001D3930" w:rsidP="001D3930">
            <w:pPr>
              <w:jc w:val="center"/>
              <w:rPr>
                <w:rFonts w:eastAsia="Times New Roman"/>
                <w:b/>
                <w:bCs/>
              </w:rPr>
            </w:pPr>
            <w:r w:rsidRPr="001D3930">
              <w:rPr>
                <w:rFonts w:eastAsia="Times New Roman"/>
                <w:b/>
                <w:bCs/>
              </w:rPr>
              <w:t xml:space="preserve">t </w:t>
            </w:r>
          </w:p>
        </w:tc>
        <w:tc>
          <w:tcPr>
            <w:tcW w:w="0" w:type="auto"/>
            <w:gridSpan w:val="2"/>
            <w:tcBorders>
              <w:top w:val="nil"/>
              <w:left w:val="nil"/>
              <w:bottom w:val="single" w:sz="6" w:space="0" w:color="000000"/>
              <w:right w:val="nil"/>
            </w:tcBorders>
            <w:vAlign w:val="center"/>
            <w:hideMark/>
          </w:tcPr>
          <w:p w14:paraId="412F0DA6" w14:textId="77777777" w:rsidR="001D3930" w:rsidRPr="001D3930" w:rsidRDefault="001D3930" w:rsidP="001D3930">
            <w:pPr>
              <w:jc w:val="center"/>
              <w:rPr>
                <w:rFonts w:eastAsia="Times New Roman"/>
                <w:b/>
                <w:bCs/>
              </w:rPr>
            </w:pPr>
            <w:r w:rsidRPr="001D3930">
              <w:rPr>
                <w:rFonts w:eastAsia="Times New Roman"/>
                <w:b/>
                <w:bCs/>
              </w:rPr>
              <w:t xml:space="preserve">p </w:t>
            </w:r>
          </w:p>
        </w:tc>
      </w:tr>
      <w:tr w:rsidR="001D3930" w:rsidRPr="001D3930" w14:paraId="1E0EE424" w14:textId="77777777" w:rsidTr="001D3930">
        <w:tc>
          <w:tcPr>
            <w:tcW w:w="0" w:type="auto"/>
            <w:tcBorders>
              <w:top w:val="nil"/>
              <w:left w:val="nil"/>
              <w:bottom w:val="nil"/>
              <w:right w:val="nil"/>
            </w:tcBorders>
            <w:vAlign w:val="center"/>
            <w:hideMark/>
          </w:tcPr>
          <w:p w14:paraId="30F28CD6" w14:textId="77777777" w:rsidR="001D3930" w:rsidRPr="001D3930" w:rsidRDefault="001D3930" w:rsidP="001D3930">
            <w:pPr>
              <w:jc w:val="right"/>
              <w:rPr>
                <w:rFonts w:eastAsia="Times New Roman"/>
              </w:rPr>
            </w:pPr>
            <w:r w:rsidRPr="001D3930">
              <w:rPr>
                <w:rFonts w:eastAsia="Times New Roman"/>
              </w:rPr>
              <w:t xml:space="preserve">1 </w:t>
            </w:r>
          </w:p>
        </w:tc>
        <w:tc>
          <w:tcPr>
            <w:tcW w:w="0" w:type="auto"/>
            <w:tcBorders>
              <w:top w:val="nil"/>
              <w:left w:val="nil"/>
              <w:bottom w:val="nil"/>
              <w:right w:val="nil"/>
            </w:tcBorders>
            <w:vAlign w:val="center"/>
            <w:hideMark/>
          </w:tcPr>
          <w:p w14:paraId="6411BA3E"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1722C7D3" w14:textId="77777777" w:rsidR="001D3930" w:rsidRPr="001D3930" w:rsidRDefault="001D3930" w:rsidP="001D3930">
            <w:pPr>
              <w:rPr>
                <w:rFonts w:eastAsia="Times New Roman"/>
              </w:rPr>
            </w:pPr>
            <w:r w:rsidRPr="001D3930">
              <w:rPr>
                <w:rFonts w:eastAsia="Times New Roman"/>
              </w:rPr>
              <w:t xml:space="preserve">intercept </w:t>
            </w:r>
          </w:p>
        </w:tc>
        <w:tc>
          <w:tcPr>
            <w:tcW w:w="0" w:type="auto"/>
            <w:tcBorders>
              <w:top w:val="nil"/>
              <w:left w:val="nil"/>
              <w:bottom w:val="nil"/>
              <w:right w:val="nil"/>
            </w:tcBorders>
            <w:vAlign w:val="center"/>
            <w:hideMark/>
          </w:tcPr>
          <w:p w14:paraId="2C58A153" w14:textId="77777777" w:rsidR="001D3930" w:rsidRPr="001D3930" w:rsidRDefault="001D3930" w:rsidP="001D3930">
            <w:pPr>
              <w:rPr>
                <w:rFonts w:eastAsia="Times New Roman"/>
              </w:rPr>
            </w:pPr>
          </w:p>
        </w:tc>
        <w:tc>
          <w:tcPr>
            <w:tcW w:w="0" w:type="auto"/>
            <w:gridSpan w:val="3"/>
            <w:tcBorders>
              <w:top w:val="nil"/>
              <w:left w:val="nil"/>
              <w:bottom w:val="nil"/>
              <w:right w:val="nil"/>
            </w:tcBorders>
            <w:vAlign w:val="center"/>
            <w:hideMark/>
          </w:tcPr>
          <w:p w14:paraId="5F31C56B" w14:textId="77777777" w:rsidR="001D3930" w:rsidRPr="001D3930" w:rsidRDefault="001D3930" w:rsidP="001D3930">
            <w:pPr>
              <w:jc w:val="right"/>
              <w:rPr>
                <w:rFonts w:eastAsia="Times New Roman"/>
              </w:rPr>
            </w:pPr>
            <w:r w:rsidRPr="001D3930">
              <w:rPr>
                <w:rFonts w:eastAsia="Times New Roman"/>
              </w:rPr>
              <w:t xml:space="preserve">13.023 </w:t>
            </w:r>
          </w:p>
        </w:tc>
        <w:tc>
          <w:tcPr>
            <w:tcW w:w="0" w:type="auto"/>
            <w:tcBorders>
              <w:top w:val="nil"/>
              <w:left w:val="nil"/>
              <w:bottom w:val="nil"/>
              <w:right w:val="nil"/>
            </w:tcBorders>
            <w:vAlign w:val="center"/>
            <w:hideMark/>
          </w:tcPr>
          <w:p w14:paraId="136F72AA"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358EA09A" w14:textId="77777777" w:rsidR="001D3930" w:rsidRPr="001D3930" w:rsidRDefault="001D3930" w:rsidP="001D3930">
            <w:pPr>
              <w:jc w:val="right"/>
              <w:rPr>
                <w:rFonts w:eastAsia="Times New Roman"/>
              </w:rPr>
            </w:pPr>
            <w:r w:rsidRPr="001D3930">
              <w:rPr>
                <w:rFonts w:eastAsia="Times New Roman"/>
              </w:rPr>
              <w:t xml:space="preserve">2.195 </w:t>
            </w:r>
          </w:p>
        </w:tc>
        <w:tc>
          <w:tcPr>
            <w:tcW w:w="0" w:type="auto"/>
            <w:tcBorders>
              <w:top w:val="nil"/>
              <w:left w:val="nil"/>
              <w:bottom w:val="nil"/>
              <w:right w:val="nil"/>
            </w:tcBorders>
            <w:vAlign w:val="center"/>
            <w:hideMark/>
          </w:tcPr>
          <w:p w14:paraId="3BB3FA4E"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02964B52" w14:textId="77777777" w:rsidR="001D3930" w:rsidRPr="001D3930" w:rsidRDefault="001D3930" w:rsidP="001D3930">
            <w:pPr>
              <w:jc w:val="right"/>
              <w:rPr>
                <w:rFonts w:eastAsia="Times New Roman"/>
              </w:rPr>
            </w:pPr>
            <w:r w:rsidRPr="001D3930">
              <w:rPr>
                <w:rFonts w:eastAsia="Times New Roman"/>
              </w:rPr>
              <w:t xml:space="preserve">  </w:t>
            </w:r>
          </w:p>
        </w:tc>
        <w:tc>
          <w:tcPr>
            <w:tcW w:w="0" w:type="auto"/>
            <w:tcBorders>
              <w:top w:val="nil"/>
              <w:left w:val="nil"/>
              <w:bottom w:val="nil"/>
              <w:right w:val="nil"/>
            </w:tcBorders>
            <w:vAlign w:val="center"/>
            <w:hideMark/>
          </w:tcPr>
          <w:p w14:paraId="5AD4391E"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1AA013D0" w14:textId="77777777" w:rsidR="001D3930" w:rsidRPr="001D3930" w:rsidRDefault="001D3930" w:rsidP="001D3930">
            <w:pPr>
              <w:jc w:val="right"/>
              <w:rPr>
                <w:rFonts w:eastAsia="Times New Roman"/>
              </w:rPr>
            </w:pPr>
            <w:r w:rsidRPr="001D3930">
              <w:rPr>
                <w:rFonts w:eastAsia="Times New Roman"/>
              </w:rPr>
              <w:t xml:space="preserve">5.933 </w:t>
            </w:r>
          </w:p>
        </w:tc>
        <w:tc>
          <w:tcPr>
            <w:tcW w:w="0" w:type="auto"/>
            <w:tcBorders>
              <w:top w:val="nil"/>
              <w:left w:val="nil"/>
              <w:bottom w:val="nil"/>
              <w:right w:val="nil"/>
            </w:tcBorders>
            <w:vAlign w:val="center"/>
            <w:hideMark/>
          </w:tcPr>
          <w:p w14:paraId="0A24C9DD"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4060D8B6" w14:textId="77777777" w:rsidR="001D3930" w:rsidRPr="001D3930" w:rsidRDefault="001D3930" w:rsidP="001D3930">
            <w:pPr>
              <w:jc w:val="right"/>
              <w:rPr>
                <w:rFonts w:eastAsia="Times New Roman"/>
              </w:rPr>
            </w:pPr>
            <w:r w:rsidRPr="001D3930">
              <w:rPr>
                <w:rFonts w:eastAsia="Times New Roman"/>
              </w:rPr>
              <w:t xml:space="preserve">&lt; .001 </w:t>
            </w:r>
          </w:p>
        </w:tc>
        <w:tc>
          <w:tcPr>
            <w:tcW w:w="0" w:type="auto"/>
            <w:tcBorders>
              <w:top w:val="nil"/>
              <w:left w:val="nil"/>
              <w:bottom w:val="nil"/>
              <w:right w:val="nil"/>
            </w:tcBorders>
            <w:vAlign w:val="center"/>
            <w:hideMark/>
          </w:tcPr>
          <w:p w14:paraId="5E668526" w14:textId="77777777" w:rsidR="001D3930" w:rsidRPr="001D3930" w:rsidRDefault="001D3930" w:rsidP="001D3930">
            <w:pPr>
              <w:jc w:val="right"/>
              <w:rPr>
                <w:rFonts w:eastAsia="Times New Roman"/>
              </w:rPr>
            </w:pPr>
          </w:p>
        </w:tc>
      </w:tr>
      <w:tr w:rsidR="001D3930" w:rsidRPr="001D3930" w14:paraId="262FFA39" w14:textId="77777777" w:rsidTr="001D3930">
        <w:tc>
          <w:tcPr>
            <w:tcW w:w="0" w:type="auto"/>
            <w:tcBorders>
              <w:top w:val="nil"/>
              <w:left w:val="nil"/>
              <w:bottom w:val="nil"/>
              <w:right w:val="nil"/>
            </w:tcBorders>
            <w:vAlign w:val="center"/>
            <w:hideMark/>
          </w:tcPr>
          <w:p w14:paraId="3C52EAAE" w14:textId="77777777" w:rsidR="001D3930" w:rsidRPr="001D3930" w:rsidRDefault="001D3930" w:rsidP="001D3930">
            <w:pPr>
              <w:rPr>
                <w:rFonts w:eastAsia="Times New Roman"/>
                <w:sz w:val="20"/>
                <w:szCs w:val="20"/>
              </w:rPr>
            </w:pPr>
          </w:p>
        </w:tc>
        <w:tc>
          <w:tcPr>
            <w:tcW w:w="0" w:type="auto"/>
            <w:tcBorders>
              <w:top w:val="nil"/>
              <w:left w:val="nil"/>
              <w:bottom w:val="nil"/>
              <w:right w:val="nil"/>
            </w:tcBorders>
            <w:vAlign w:val="center"/>
            <w:hideMark/>
          </w:tcPr>
          <w:p w14:paraId="5401F87D" w14:textId="77777777" w:rsidR="001D3930" w:rsidRPr="001D3930" w:rsidRDefault="001D3930" w:rsidP="001D3930">
            <w:pPr>
              <w:jc w:val="right"/>
              <w:rPr>
                <w:rFonts w:eastAsia="Times New Roman"/>
                <w:sz w:val="20"/>
                <w:szCs w:val="20"/>
              </w:rPr>
            </w:pPr>
          </w:p>
        </w:tc>
        <w:tc>
          <w:tcPr>
            <w:tcW w:w="0" w:type="auto"/>
            <w:tcBorders>
              <w:top w:val="nil"/>
              <w:left w:val="nil"/>
              <w:bottom w:val="nil"/>
              <w:right w:val="nil"/>
            </w:tcBorders>
            <w:vAlign w:val="center"/>
            <w:hideMark/>
          </w:tcPr>
          <w:p w14:paraId="6AA6C719" w14:textId="77777777" w:rsidR="001D3930" w:rsidRPr="001D3930" w:rsidRDefault="001D3930" w:rsidP="001D3930">
            <w:pPr>
              <w:rPr>
                <w:rFonts w:eastAsia="Times New Roman"/>
              </w:rPr>
            </w:pPr>
            <w:r w:rsidRPr="001D3930">
              <w:rPr>
                <w:rFonts w:eastAsia="Times New Roman"/>
              </w:rPr>
              <w:t xml:space="preserve">league </w:t>
            </w:r>
          </w:p>
        </w:tc>
        <w:tc>
          <w:tcPr>
            <w:tcW w:w="0" w:type="auto"/>
            <w:tcBorders>
              <w:top w:val="nil"/>
              <w:left w:val="nil"/>
              <w:bottom w:val="nil"/>
              <w:right w:val="nil"/>
            </w:tcBorders>
            <w:vAlign w:val="center"/>
            <w:hideMark/>
          </w:tcPr>
          <w:p w14:paraId="1B30F54F" w14:textId="77777777" w:rsidR="001D3930" w:rsidRPr="001D3930" w:rsidRDefault="001D3930" w:rsidP="001D3930">
            <w:pPr>
              <w:rPr>
                <w:rFonts w:eastAsia="Times New Roman"/>
              </w:rPr>
            </w:pPr>
          </w:p>
        </w:tc>
        <w:tc>
          <w:tcPr>
            <w:tcW w:w="0" w:type="auto"/>
            <w:gridSpan w:val="3"/>
            <w:tcBorders>
              <w:top w:val="nil"/>
              <w:left w:val="nil"/>
              <w:bottom w:val="nil"/>
              <w:right w:val="nil"/>
            </w:tcBorders>
            <w:vAlign w:val="center"/>
            <w:hideMark/>
          </w:tcPr>
          <w:p w14:paraId="403F8867" w14:textId="77777777" w:rsidR="001D3930" w:rsidRPr="001D3930" w:rsidRDefault="001D3930" w:rsidP="001D3930">
            <w:pPr>
              <w:jc w:val="right"/>
              <w:rPr>
                <w:rFonts w:eastAsia="Times New Roman"/>
              </w:rPr>
            </w:pPr>
            <w:r w:rsidRPr="001D3930">
              <w:rPr>
                <w:rFonts w:eastAsia="Times New Roman"/>
              </w:rPr>
              <w:t xml:space="preserve">-3.998 </w:t>
            </w:r>
          </w:p>
        </w:tc>
        <w:tc>
          <w:tcPr>
            <w:tcW w:w="0" w:type="auto"/>
            <w:tcBorders>
              <w:top w:val="nil"/>
              <w:left w:val="nil"/>
              <w:bottom w:val="nil"/>
              <w:right w:val="nil"/>
            </w:tcBorders>
            <w:vAlign w:val="center"/>
            <w:hideMark/>
          </w:tcPr>
          <w:p w14:paraId="6060B3CE"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78DEBE40" w14:textId="77777777" w:rsidR="001D3930" w:rsidRPr="001D3930" w:rsidRDefault="001D3930" w:rsidP="001D3930">
            <w:pPr>
              <w:jc w:val="right"/>
              <w:rPr>
                <w:rFonts w:eastAsia="Times New Roman"/>
              </w:rPr>
            </w:pPr>
            <w:r w:rsidRPr="001D3930">
              <w:rPr>
                <w:rFonts w:eastAsia="Times New Roman"/>
              </w:rPr>
              <w:t xml:space="preserve">2.332 </w:t>
            </w:r>
          </w:p>
        </w:tc>
        <w:tc>
          <w:tcPr>
            <w:tcW w:w="0" w:type="auto"/>
            <w:tcBorders>
              <w:top w:val="nil"/>
              <w:left w:val="nil"/>
              <w:bottom w:val="nil"/>
              <w:right w:val="nil"/>
            </w:tcBorders>
            <w:vAlign w:val="center"/>
            <w:hideMark/>
          </w:tcPr>
          <w:p w14:paraId="143583FB"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6414E8DB" w14:textId="77777777" w:rsidR="001D3930" w:rsidRPr="001D3930" w:rsidRDefault="001D3930" w:rsidP="001D3930">
            <w:pPr>
              <w:jc w:val="right"/>
              <w:rPr>
                <w:rFonts w:eastAsia="Times New Roman"/>
              </w:rPr>
            </w:pPr>
            <w:r w:rsidRPr="001D3930">
              <w:rPr>
                <w:rFonts w:eastAsia="Times New Roman"/>
              </w:rPr>
              <w:t xml:space="preserve">-0.151 </w:t>
            </w:r>
          </w:p>
        </w:tc>
        <w:tc>
          <w:tcPr>
            <w:tcW w:w="0" w:type="auto"/>
            <w:tcBorders>
              <w:top w:val="nil"/>
              <w:left w:val="nil"/>
              <w:bottom w:val="nil"/>
              <w:right w:val="nil"/>
            </w:tcBorders>
            <w:vAlign w:val="center"/>
            <w:hideMark/>
          </w:tcPr>
          <w:p w14:paraId="11360E00"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61C3D3D0" w14:textId="77777777" w:rsidR="001D3930" w:rsidRPr="001D3930" w:rsidRDefault="001D3930" w:rsidP="001D3930">
            <w:pPr>
              <w:jc w:val="right"/>
              <w:rPr>
                <w:rFonts w:eastAsia="Times New Roman"/>
              </w:rPr>
            </w:pPr>
            <w:r w:rsidRPr="001D3930">
              <w:rPr>
                <w:rFonts w:eastAsia="Times New Roman"/>
              </w:rPr>
              <w:t xml:space="preserve">-1.715 </w:t>
            </w:r>
          </w:p>
        </w:tc>
        <w:tc>
          <w:tcPr>
            <w:tcW w:w="0" w:type="auto"/>
            <w:tcBorders>
              <w:top w:val="nil"/>
              <w:left w:val="nil"/>
              <w:bottom w:val="nil"/>
              <w:right w:val="nil"/>
            </w:tcBorders>
            <w:vAlign w:val="center"/>
            <w:hideMark/>
          </w:tcPr>
          <w:p w14:paraId="30A1CD25"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4A47E493" w14:textId="77777777" w:rsidR="001D3930" w:rsidRPr="001D3930" w:rsidRDefault="001D3930" w:rsidP="001D3930">
            <w:pPr>
              <w:jc w:val="right"/>
              <w:rPr>
                <w:rFonts w:eastAsia="Times New Roman"/>
              </w:rPr>
            </w:pPr>
            <w:r w:rsidRPr="001D3930">
              <w:rPr>
                <w:rFonts w:eastAsia="Times New Roman"/>
              </w:rPr>
              <w:t xml:space="preserve">0.089 </w:t>
            </w:r>
          </w:p>
        </w:tc>
        <w:tc>
          <w:tcPr>
            <w:tcW w:w="0" w:type="auto"/>
            <w:tcBorders>
              <w:top w:val="nil"/>
              <w:left w:val="nil"/>
              <w:bottom w:val="nil"/>
              <w:right w:val="nil"/>
            </w:tcBorders>
            <w:vAlign w:val="center"/>
            <w:hideMark/>
          </w:tcPr>
          <w:p w14:paraId="4318B6F7" w14:textId="77777777" w:rsidR="001D3930" w:rsidRPr="001D3930" w:rsidRDefault="001D3930" w:rsidP="001D3930">
            <w:pPr>
              <w:jc w:val="right"/>
              <w:rPr>
                <w:rFonts w:eastAsia="Times New Roman"/>
              </w:rPr>
            </w:pPr>
          </w:p>
        </w:tc>
      </w:tr>
      <w:tr w:rsidR="001D3930" w:rsidRPr="001D3930" w14:paraId="330B8FE7" w14:textId="77777777" w:rsidTr="001D3930">
        <w:tc>
          <w:tcPr>
            <w:tcW w:w="0" w:type="auto"/>
            <w:tcBorders>
              <w:top w:val="nil"/>
              <w:left w:val="nil"/>
              <w:bottom w:val="nil"/>
              <w:right w:val="nil"/>
            </w:tcBorders>
            <w:vAlign w:val="center"/>
            <w:hideMark/>
          </w:tcPr>
          <w:p w14:paraId="199F240B" w14:textId="77777777" w:rsidR="001D3930" w:rsidRPr="001D3930" w:rsidRDefault="001D3930" w:rsidP="001D3930">
            <w:pPr>
              <w:rPr>
                <w:rFonts w:eastAsia="Times New Roman"/>
                <w:sz w:val="20"/>
                <w:szCs w:val="20"/>
              </w:rPr>
            </w:pPr>
          </w:p>
        </w:tc>
        <w:tc>
          <w:tcPr>
            <w:tcW w:w="0" w:type="auto"/>
            <w:tcBorders>
              <w:top w:val="nil"/>
              <w:left w:val="nil"/>
              <w:bottom w:val="nil"/>
              <w:right w:val="nil"/>
            </w:tcBorders>
            <w:vAlign w:val="center"/>
            <w:hideMark/>
          </w:tcPr>
          <w:p w14:paraId="09366A7A" w14:textId="77777777" w:rsidR="001D3930" w:rsidRPr="001D3930" w:rsidRDefault="001D3930" w:rsidP="001D3930">
            <w:pPr>
              <w:jc w:val="right"/>
              <w:rPr>
                <w:rFonts w:eastAsia="Times New Roman"/>
                <w:sz w:val="20"/>
                <w:szCs w:val="20"/>
              </w:rPr>
            </w:pPr>
          </w:p>
        </w:tc>
        <w:tc>
          <w:tcPr>
            <w:tcW w:w="0" w:type="auto"/>
            <w:tcBorders>
              <w:top w:val="nil"/>
              <w:left w:val="nil"/>
              <w:bottom w:val="nil"/>
              <w:right w:val="nil"/>
            </w:tcBorders>
            <w:vAlign w:val="center"/>
            <w:hideMark/>
          </w:tcPr>
          <w:p w14:paraId="079F91CE" w14:textId="77777777" w:rsidR="001D3930" w:rsidRPr="001D3930" w:rsidRDefault="001D3930" w:rsidP="001D3930">
            <w:pPr>
              <w:rPr>
                <w:rFonts w:eastAsia="Times New Roman"/>
              </w:rPr>
            </w:pPr>
            <w:r w:rsidRPr="001D3930">
              <w:rPr>
                <w:rFonts w:eastAsia="Times New Roman"/>
              </w:rPr>
              <w:t xml:space="preserve">budget </w:t>
            </w:r>
          </w:p>
        </w:tc>
        <w:tc>
          <w:tcPr>
            <w:tcW w:w="0" w:type="auto"/>
            <w:tcBorders>
              <w:top w:val="nil"/>
              <w:left w:val="nil"/>
              <w:bottom w:val="nil"/>
              <w:right w:val="nil"/>
            </w:tcBorders>
            <w:vAlign w:val="center"/>
            <w:hideMark/>
          </w:tcPr>
          <w:p w14:paraId="0FA94A41" w14:textId="77777777" w:rsidR="001D3930" w:rsidRPr="001D3930" w:rsidRDefault="001D3930" w:rsidP="001D3930">
            <w:pPr>
              <w:rPr>
                <w:rFonts w:eastAsia="Times New Roman"/>
              </w:rPr>
            </w:pPr>
          </w:p>
        </w:tc>
        <w:tc>
          <w:tcPr>
            <w:tcW w:w="0" w:type="auto"/>
            <w:gridSpan w:val="3"/>
            <w:tcBorders>
              <w:top w:val="nil"/>
              <w:left w:val="nil"/>
              <w:bottom w:val="nil"/>
              <w:right w:val="nil"/>
            </w:tcBorders>
            <w:vAlign w:val="center"/>
            <w:hideMark/>
          </w:tcPr>
          <w:p w14:paraId="6C925EDA" w14:textId="77777777" w:rsidR="001D3930" w:rsidRPr="001D3930" w:rsidRDefault="001D3930" w:rsidP="001D3930">
            <w:pPr>
              <w:jc w:val="right"/>
              <w:rPr>
                <w:rFonts w:eastAsia="Times New Roman"/>
              </w:rPr>
            </w:pPr>
            <w:r w:rsidRPr="001D3930">
              <w:rPr>
                <w:rFonts w:eastAsia="Times New Roman"/>
              </w:rPr>
              <w:t xml:space="preserve">1.398 </w:t>
            </w:r>
          </w:p>
        </w:tc>
        <w:tc>
          <w:tcPr>
            <w:tcW w:w="0" w:type="auto"/>
            <w:tcBorders>
              <w:top w:val="nil"/>
              <w:left w:val="nil"/>
              <w:bottom w:val="nil"/>
              <w:right w:val="nil"/>
            </w:tcBorders>
            <w:vAlign w:val="center"/>
            <w:hideMark/>
          </w:tcPr>
          <w:p w14:paraId="464DB6B9"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2E67B5D8" w14:textId="77777777" w:rsidR="001D3930" w:rsidRPr="001D3930" w:rsidRDefault="001D3930" w:rsidP="001D3930">
            <w:pPr>
              <w:jc w:val="right"/>
              <w:rPr>
                <w:rFonts w:eastAsia="Times New Roman"/>
              </w:rPr>
            </w:pPr>
            <w:r w:rsidRPr="001D3930">
              <w:rPr>
                <w:rFonts w:eastAsia="Times New Roman"/>
              </w:rPr>
              <w:t xml:space="preserve">0.301 </w:t>
            </w:r>
          </w:p>
        </w:tc>
        <w:tc>
          <w:tcPr>
            <w:tcW w:w="0" w:type="auto"/>
            <w:tcBorders>
              <w:top w:val="nil"/>
              <w:left w:val="nil"/>
              <w:bottom w:val="nil"/>
              <w:right w:val="nil"/>
            </w:tcBorders>
            <w:vAlign w:val="center"/>
            <w:hideMark/>
          </w:tcPr>
          <w:p w14:paraId="5BB7E2C1"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3882E44D" w14:textId="77777777" w:rsidR="001D3930" w:rsidRPr="001D3930" w:rsidRDefault="001D3930" w:rsidP="001D3930">
            <w:pPr>
              <w:jc w:val="right"/>
              <w:rPr>
                <w:rFonts w:eastAsia="Times New Roman"/>
              </w:rPr>
            </w:pPr>
            <w:r w:rsidRPr="001D3930">
              <w:rPr>
                <w:rFonts w:eastAsia="Times New Roman"/>
              </w:rPr>
              <w:t xml:space="preserve">0.410 </w:t>
            </w:r>
          </w:p>
        </w:tc>
        <w:tc>
          <w:tcPr>
            <w:tcW w:w="0" w:type="auto"/>
            <w:tcBorders>
              <w:top w:val="nil"/>
              <w:left w:val="nil"/>
              <w:bottom w:val="nil"/>
              <w:right w:val="nil"/>
            </w:tcBorders>
            <w:vAlign w:val="center"/>
            <w:hideMark/>
          </w:tcPr>
          <w:p w14:paraId="107D1DD1"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2AED851D" w14:textId="77777777" w:rsidR="001D3930" w:rsidRPr="001D3930" w:rsidRDefault="001D3930" w:rsidP="001D3930">
            <w:pPr>
              <w:jc w:val="right"/>
              <w:rPr>
                <w:rFonts w:eastAsia="Times New Roman"/>
              </w:rPr>
            </w:pPr>
            <w:r w:rsidRPr="001D3930">
              <w:rPr>
                <w:rFonts w:eastAsia="Times New Roman"/>
              </w:rPr>
              <w:t xml:space="preserve">4.645 </w:t>
            </w:r>
          </w:p>
        </w:tc>
        <w:tc>
          <w:tcPr>
            <w:tcW w:w="0" w:type="auto"/>
            <w:tcBorders>
              <w:top w:val="nil"/>
              <w:left w:val="nil"/>
              <w:bottom w:val="nil"/>
              <w:right w:val="nil"/>
            </w:tcBorders>
            <w:vAlign w:val="center"/>
            <w:hideMark/>
          </w:tcPr>
          <w:p w14:paraId="75186720"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44391C4E" w14:textId="77777777" w:rsidR="001D3930" w:rsidRPr="001D3930" w:rsidRDefault="001D3930" w:rsidP="001D3930">
            <w:pPr>
              <w:jc w:val="right"/>
              <w:rPr>
                <w:rFonts w:eastAsia="Times New Roman"/>
              </w:rPr>
            </w:pPr>
            <w:r w:rsidRPr="001D3930">
              <w:rPr>
                <w:rFonts w:eastAsia="Times New Roman"/>
              </w:rPr>
              <w:t xml:space="preserve">&lt; .001 </w:t>
            </w:r>
          </w:p>
        </w:tc>
        <w:tc>
          <w:tcPr>
            <w:tcW w:w="0" w:type="auto"/>
            <w:tcBorders>
              <w:top w:val="nil"/>
              <w:left w:val="nil"/>
              <w:bottom w:val="nil"/>
              <w:right w:val="nil"/>
            </w:tcBorders>
            <w:vAlign w:val="center"/>
            <w:hideMark/>
          </w:tcPr>
          <w:p w14:paraId="5DFFA28B" w14:textId="77777777" w:rsidR="001D3930" w:rsidRPr="001D3930" w:rsidRDefault="001D3930" w:rsidP="001D3930">
            <w:pPr>
              <w:jc w:val="right"/>
              <w:rPr>
                <w:rFonts w:eastAsia="Times New Roman"/>
              </w:rPr>
            </w:pPr>
          </w:p>
        </w:tc>
      </w:tr>
      <w:tr w:rsidR="001D3930" w:rsidRPr="001D3930" w14:paraId="557BDD5A" w14:textId="77777777" w:rsidTr="001D3930">
        <w:tc>
          <w:tcPr>
            <w:tcW w:w="0" w:type="auto"/>
            <w:gridSpan w:val="16"/>
            <w:tcBorders>
              <w:top w:val="nil"/>
              <w:left w:val="nil"/>
              <w:bottom w:val="single" w:sz="12" w:space="0" w:color="000000"/>
              <w:right w:val="nil"/>
            </w:tcBorders>
            <w:vAlign w:val="center"/>
            <w:hideMark/>
          </w:tcPr>
          <w:p w14:paraId="5D9C6FDA" w14:textId="77777777" w:rsidR="001D3930" w:rsidRPr="001D3930" w:rsidRDefault="001D3930" w:rsidP="001D3930">
            <w:pPr>
              <w:rPr>
                <w:rFonts w:eastAsia="Times New Roman"/>
                <w:sz w:val="20"/>
                <w:szCs w:val="20"/>
              </w:rPr>
            </w:pPr>
          </w:p>
        </w:tc>
      </w:tr>
      <w:tr w:rsidR="001D3930" w:rsidRPr="001D3930" w14:paraId="53CE2F2D" w14:textId="77777777" w:rsidTr="001D3930">
        <w:trPr>
          <w:gridAfter w:val="7"/>
          <w:tblHeader/>
        </w:trPr>
        <w:tc>
          <w:tcPr>
            <w:tcW w:w="0" w:type="auto"/>
            <w:gridSpan w:val="9"/>
            <w:tcBorders>
              <w:top w:val="nil"/>
              <w:left w:val="nil"/>
              <w:bottom w:val="single" w:sz="6" w:space="0" w:color="000000"/>
              <w:right w:val="nil"/>
            </w:tcBorders>
            <w:vAlign w:val="center"/>
            <w:hideMark/>
          </w:tcPr>
          <w:p w14:paraId="0BE7B9C3" w14:textId="77777777" w:rsidR="001D3930" w:rsidRPr="001D3930" w:rsidRDefault="001D3930" w:rsidP="001D3930">
            <w:pPr>
              <w:rPr>
                <w:rFonts w:eastAsia="Times New Roman"/>
                <w:b/>
                <w:bCs/>
              </w:rPr>
            </w:pPr>
            <w:r w:rsidRPr="001D3930">
              <w:rPr>
                <w:rFonts w:eastAsia="Times New Roman"/>
                <w:b/>
                <w:bCs/>
              </w:rPr>
              <w:t xml:space="preserve">Part And Partial Correlations </w:t>
            </w:r>
          </w:p>
        </w:tc>
      </w:tr>
      <w:tr w:rsidR="001D3930" w:rsidRPr="001D3930" w14:paraId="5B9F828E" w14:textId="77777777" w:rsidTr="001D3930">
        <w:trPr>
          <w:gridAfter w:val="7"/>
          <w:tblHeader/>
        </w:trPr>
        <w:tc>
          <w:tcPr>
            <w:tcW w:w="0" w:type="auto"/>
            <w:gridSpan w:val="2"/>
            <w:tcBorders>
              <w:top w:val="nil"/>
              <w:left w:val="nil"/>
              <w:bottom w:val="single" w:sz="6" w:space="0" w:color="000000"/>
              <w:right w:val="nil"/>
            </w:tcBorders>
            <w:vAlign w:val="center"/>
            <w:hideMark/>
          </w:tcPr>
          <w:p w14:paraId="27F4BA2D" w14:textId="77777777" w:rsidR="001D3930" w:rsidRPr="001D3930" w:rsidRDefault="001D3930" w:rsidP="001D3930">
            <w:pPr>
              <w:jc w:val="center"/>
              <w:rPr>
                <w:rFonts w:eastAsia="Times New Roman"/>
                <w:b/>
                <w:bCs/>
              </w:rPr>
            </w:pPr>
            <w:r w:rsidRPr="001D3930">
              <w:rPr>
                <w:rFonts w:eastAsia="Times New Roman"/>
                <w:b/>
                <w:bCs/>
              </w:rPr>
              <w:t xml:space="preserve">Model </w:t>
            </w:r>
          </w:p>
        </w:tc>
        <w:tc>
          <w:tcPr>
            <w:tcW w:w="0" w:type="auto"/>
            <w:gridSpan w:val="3"/>
            <w:tcBorders>
              <w:top w:val="nil"/>
              <w:left w:val="nil"/>
              <w:bottom w:val="single" w:sz="6" w:space="0" w:color="000000"/>
              <w:right w:val="nil"/>
            </w:tcBorders>
            <w:vAlign w:val="center"/>
            <w:hideMark/>
          </w:tcPr>
          <w:p w14:paraId="7297083E" w14:textId="77777777" w:rsidR="001D3930" w:rsidRPr="001D3930" w:rsidRDefault="001D3930" w:rsidP="001D3930">
            <w:pPr>
              <w:jc w:val="center"/>
              <w:rPr>
                <w:rFonts w:eastAsia="Times New Roman"/>
                <w:b/>
                <w:bCs/>
              </w:rPr>
            </w:pPr>
          </w:p>
        </w:tc>
        <w:tc>
          <w:tcPr>
            <w:tcW w:w="0" w:type="auto"/>
            <w:gridSpan w:val="2"/>
            <w:tcBorders>
              <w:top w:val="nil"/>
              <w:left w:val="nil"/>
              <w:bottom w:val="single" w:sz="6" w:space="0" w:color="000000"/>
              <w:right w:val="nil"/>
            </w:tcBorders>
            <w:vAlign w:val="center"/>
            <w:hideMark/>
          </w:tcPr>
          <w:p w14:paraId="27241FB2" w14:textId="77777777" w:rsidR="001D3930" w:rsidRPr="001D3930" w:rsidRDefault="001D3930" w:rsidP="001D3930">
            <w:pPr>
              <w:jc w:val="center"/>
              <w:rPr>
                <w:rFonts w:eastAsia="Times New Roman"/>
                <w:b/>
                <w:bCs/>
              </w:rPr>
            </w:pPr>
            <w:r w:rsidRPr="001D3930">
              <w:rPr>
                <w:rFonts w:eastAsia="Times New Roman"/>
                <w:b/>
                <w:bCs/>
              </w:rPr>
              <w:t xml:space="preserve">Partial </w:t>
            </w:r>
          </w:p>
        </w:tc>
        <w:tc>
          <w:tcPr>
            <w:tcW w:w="0" w:type="auto"/>
            <w:gridSpan w:val="2"/>
            <w:tcBorders>
              <w:top w:val="nil"/>
              <w:left w:val="nil"/>
              <w:bottom w:val="single" w:sz="6" w:space="0" w:color="000000"/>
              <w:right w:val="nil"/>
            </w:tcBorders>
            <w:vAlign w:val="center"/>
            <w:hideMark/>
          </w:tcPr>
          <w:p w14:paraId="2FE0BC2B" w14:textId="77777777" w:rsidR="001D3930" w:rsidRPr="001D3930" w:rsidRDefault="001D3930" w:rsidP="001D3930">
            <w:pPr>
              <w:jc w:val="center"/>
              <w:rPr>
                <w:rFonts w:eastAsia="Times New Roman"/>
                <w:b/>
                <w:bCs/>
              </w:rPr>
            </w:pPr>
            <w:r w:rsidRPr="001D3930">
              <w:rPr>
                <w:rFonts w:eastAsia="Times New Roman"/>
                <w:b/>
                <w:bCs/>
              </w:rPr>
              <w:t xml:space="preserve">Part </w:t>
            </w:r>
          </w:p>
        </w:tc>
      </w:tr>
      <w:tr w:rsidR="001D3930" w:rsidRPr="001D3930" w14:paraId="78FF80A6" w14:textId="77777777" w:rsidTr="001D3930">
        <w:trPr>
          <w:gridAfter w:val="7"/>
        </w:trPr>
        <w:tc>
          <w:tcPr>
            <w:tcW w:w="0" w:type="auto"/>
            <w:tcBorders>
              <w:top w:val="nil"/>
              <w:left w:val="nil"/>
              <w:bottom w:val="nil"/>
              <w:right w:val="nil"/>
            </w:tcBorders>
            <w:vAlign w:val="center"/>
            <w:hideMark/>
          </w:tcPr>
          <w:p w14:paraId="11605FA0" w14:textId="77777777" w:rsidR="001D3930" w:rsidRPr="001D3930" w:rsidRDefault="001D3930" w:rsidP="001D3930">
            <w:pPr>
              <w:jc w:val="right"/>
              <w:rPr>
                <w:rFonts w:eastAsia="Times New Roman"/>
              </w:rPr>
            </w:pPr>
            <w:r w:rsidRPr="001D3930">
              <w:rPr>
                <w:rFonts w:eastAsia="Times New Roman"/>
              </w:rPr>
              <w:t xml:space="preserve">1 </w:t>
            </w:r>
          </w:p>
        </w:tc>
        <w:tc>
          <w:tcPr>
            <w:tcW w:w="0" w:type="auto"/>
            <w:tcBorders>
              <w:top w:val="nil"/>
              <w:left w:val="nil"/>
              <w:bottom w:val="nil"/>
              <w:right w:val="nil"/>
            </w:tcBorders>
            <w:vAlign w:val="center"/>
            <w:hideMark/>
          </w:tcPr>
          <w:p w14:paraId="39412F07" w14:textId="77777777" w:rsidR="001D3930" w:rsidRPr="001D3930" w:rsidRDefault="001D3930" w:rsidP="001D3930">
            <w:pPr>
              <w:jc w:val="right"/>
              <w:rPr>
                <w:rFonts w:eastAsia="Times New Roman"/>
              </w:rPr>
            </w:pPr>
          </w:p>
        </w:tc>
        <w:tc>
          <w:tcPr>
            <w:tcW w:w="0" w:type="auto"/>
            <w:gridSpan w:val="2"/>
            <w:tcBorders>
              <w:top w:val="nil"/>
              <w:left w:val="nil"/>
              <w:bottom w:val="nil"/>
              <w:right w:val="nil"/>
            </w:tcBorders>
            <w:vAlign w:val="center"/>
            <w:hideMark/>
          </w:tcPr>
          <w:p w14:paraId="14B5F856" w14:textId="77777777" w:rsidR="001D3930" w:rsidRPr="001D3930" w:rsidRDefault="001D3930" w:rsidP="001D3930">
            <w:pPr>
              <w:rPr>
                <w:rFonts w:eastAsia="Times New Roman"/>
              </w:rPr>
            </w:pPr>
            <w:r w:rsidRPr="001D3930">
              <w:rPr>
                <w:rFonts w:eastAsia="Times New Roman"/>
              </w:rPr>
              <w:t xml:space="preserve">league </w:t>
            </w:r>
          </w:p>
        </w:tc>
        <w:tc>
          <w:tcPr>
            <w:tcW w:w="0" w:type="auto"/>
            <w:tcBorders>
              <w:top w:val="nil"/>
              <w:left w:val="nil"/>
              <w:bottom w:val="nil"/>
              <w:right w:val="nil"/>
            </w:tcBorders>
            <w:vAlign w:val="center"/>
            <w:hideMark/>
          </w:tcPr>
          <w:p w14:paraId="2404B816" w14:textId="77777777" w:rsidR="001D3930" w:rsidRPr="001D3930" w:rsidRDefault="001D3930" w:rsidP="001D3930">
            <w:pPr>
              <w:rPr>
                <w:rFonts w:eastAsia="Times New Roman"/>
              </w:rPr>
            </w:pPr>
          </w:p>
        </w:tc>
        <w:tc>
          <w:tcPr>
            <w:tcW w:w="0" w:type="auto"/>
            <w:tcBorders>
              <w:top w:val="nil"/>
              <w:left w:val="nil"/>
              <w:bottom w:val="nil"/>
              <w:right w:val="nil"/>
            </w:tcBorders>
            <w:vAlign w:val="center"/>
            <w:hideMark/>
          </w:tcPr>
          <w:p w14:paraId="6416EA59" w14:textId="77777777" w:rsidR="001D3930" w:rsidRPr="001D3930" w:rsidRDefault="001D3930" w:rsidP="001D3930">
            <w:pPr>
              <w:jc w:val="right"/>
              <w:rPr>
                <w:rFonts w:eastAsia="Times New Roman"/>
              </w:rPr>
            </w:pPr>
            <w:r w:rsidRPr="001D3930">
              <w:rPr>
                <w:rFonts w:eastAsia="Times New Roman"/>
              </w:rPr>
              <w:t xml:space="preserve">-0.164 </w:t>
            </w:r>
          </w:p>
        </w:tc>
        <w:tc>
          <w:tcPr>
            <w:tcW w:w="0" w:type="auto"/>
            <w:tcBorders>
              <w:top w:val="nil"/>
              <w:left w:val="nil"/>
              <w:bottom w:val="nil"/>
              <w:right w:val="nil"/>
            </w:tcBorders>
            <w:vAlign w:val="center"/>
            <w:hideMark/>
          </w:tcPr>
          <w:p w14:paraId="5E2947AD"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70AF8E89" w14:textId="77777777" w:rsidR="001D3930" w:rsidRPr="001D3930" w:rsidRDefault="001D3930" w:rsidP="001D3930">
            <w:pPr>
              <w:jc w:val="right"/>
              <w:rPr>
                <w:rFonts w:eastAsia="Times New Roman"/>
              </w:rPr>
            </w:pPr>
            <w:r w:rsidRPr="001D3930">
              <w:rPr>
                <w:rFonts w:eastAsia="Times New Roman"/>
              </w:rPr>
              <w:t xml:space="preserve">-0.147 </w:t>
            </w:r>
          </w:p>
        </w:tc>
        <w:tc>
          <w:tcPr>
            <w:tcW w:w="0" w:type="auto"/>
            <w:tcBorders>
              <w:top w:val="nil"/>
              <w:left w:val="nil"/>
              <w:bottom w:val="nil"/>
              <w:right w:val="nil"/>
            </w:tcBorders>
            <w:vAlign w:val="center"/>
            <w:hideMark/>
          </w:tcPr>
          <w:p w14:paraId="19FC240B" w14:textId="77777777" w:rsidR="001D3930" w:rsidRPr="001D3930" w:rsidRDefault="001D3930" w:rsidP="001D3930">
            <w:pPr>
              <w:jc w:val="right"/>
              <w:rPr>
                <w:rFonts w:eastAsia="Times New Roman"/>
              </w:rPr>
            </w:pPr>
          </w:p>
        </w:tc>
      </w:tr>
      <w:tr w:rsidR="001D3930" w:rsidRPr="001D3930" w14:paraId="17A17D2B" w14:textId="77777777" w:rsidTr="001D3930">
        <w:trPr>
          <w:gridAfter w:val="7"/>
        </w:trPr>
        <w:tc>
          <w:tcPr>
            <w:tcW w:w="0" w:type="auto"/>
            <w:tcBorders>
              <w:top w:val="nil"/>
              <w:left w:val="nil"/>
              <w:bottom w:val="nil"/>
              <w:right w:val="nil"/>
            </w:tcBorders>
            <w:vAlign w:val="center"/>
            <w:hideMark/>
          </w:tcPr>
          <w:p w14:paraId="7CF76B85" w14:textId="77777777" w:rsidR="001D3930" w:rsidRPr="001D3930" w:rsidRDefault="001D3930" w:rsidP="001D3930">
            <w:pPr>
              <w:rPr>
                <w:rFonts w:eastAsia="Times New Roman"/>
                <w:sz w:val="20"/>
                <w:szCs w:val="20"/>
              </w:rPr>
            </w:pPr>
          </w:p>
        </w:tc>
        <w:tc>
          <w:tcPr>
            <w:tcW w:w="0" w:type="auto"/>
            <w:tcBorders>
              <w:top w:val="nil"/>
              <w:left w:val="nil"/>
              <w:bottom w:val="nil"/>
              <w:right w:val="nil"/>
            </w:tcBorders>
            <w:vAlign w:val="center"/>
            <w:hideMark/>
          </w:tcPr>
          <w:p w14:paraId="3AE4BA0A" w14:textId="77777777" w:rsidR="001D3930" w:rsidRPr="001D3930" w:rsidRDefault="001D3930" w:rsidP="001D3930">
            <w:pPr>
              <w:jc w:val="right"/>
              <w:rPr>
                <w:rFonts w:eastAsia="Times New Roman"/>
                <w:sz w:val="20"/>
                <w:szCs w:val="20"/>
              </w:rPr>
            </w:pPr>
          </w:p>
        </w:tc>
        <w:tc>
          <w:tcPr>
            <w:tcW w:w="0" w:type="auto"/>
            <w:gridSpan w:val="2"/>
            <w:tcBorders>
              <w:top w:val="nil"/>
              <w:left w:val="nil"/>
              <w:bottom w:val="nil"/>
              <w:right w:val="nil"/>
            </w:tcBorders>
            <w:vAlign w:val="center"/>
            <w:hideMark/>
          </w:tcPr>
          <w:p w14:paraId="73C1DAAF" w14:textId="77777777" w:rsidR="001D3930" w:rsidRPr="001D3930" w:rsidRDefault="001D3930" w:rsidP="001D3930">
            <w:pPr>
              <w:rPr>
                <w:rFonts w:eastAsia="Times New Roman"/>
              </w:rPr>
            </w:pPr>
            <w:r w:rsidRPr="001D3930">
              <w:rPr>
                <w:rFonts w:eastAsia="Times New Roman"/>
              </w:rPr>
              <w:t xml:space="preserve">budget </w:t>
            </w:r>
          </w:p>
        </w:tc>
        <w:tc>
          <w:tcPr>
            <w:tcW w:w="0" w:type="auto"/>
            <w:tcBorders>
              <w:top w:val="nil"/>
              <w:left w:val="nil"/>
              <w:bottom w:val="nil"/>
              <w:right w:val="nil"/>
            </w:tcBorders>
            <w:vAlign w:val="center"/>
            <w:hideMark/>
          </w:tcPr>
          <w:p w14:paraId="6EEF6F98" w14:textId="77777777" w:rsidR="001D3930" w:rsidRPr="001D3930" w:rsidRDefault="001D3930" w:rsidP="001D3930">
            <w:pPr>
              <w:rPr>
                <w:rFonts w:eastAsia="Times New Roman"/>
              </w:rPr>
            </w:pPr>
          </w:p>
        </w:tc>
        <w:tc>
          <w:tcPr>
            <w:tcW w:w="0" w:type="auto"/>
            <w:tcBorders>
              <w:top w:val="nil"/>
              <w:left w:val="nil"/>
              <w:bottom w:val="nil"/>
              <w:right w:val="nil"/>
            </w:tcBorders>
            <w:vAlign w:val="center"/>
            <w:hideMark/>
          </w:tcPr>
          <w:p w14:paraId="72991C84" w14:textId="77777777" w:rsidR="001D3930" w:rsidRPr="001D3930" w:rsidRDefault="001D3930" w:rsidP="001D3930">
            <w:pPr>
              <w:jc w:val="right"/>
              <w:rPr>
                <w:rFonts w:eastAsia="Times New Roman"/>
              </w:rPr>
            </w:pPr>
            <w:r w:rsidRPr="001D3930">
              <w:rPr>
                <w:rFonts w:eastAsia="Times New Roman"/>
              </w:rPr>
              <w:t xml:space="preserve">0.411 </w:t>
            </w:r>
          </w:p>
        </w:tc>
        <w:tc>
          <w:tcPr>
            <w:tcW w:w="0" w:type="auto"/>
            <w:tcBorders>
              <w:top w:val="nil"/>
              <w:left w:val="nil"/>
              <w:bottom w:val="nil"/>
              <w:right w:val="nil"/>
            </w:tcBorders>
            <w:vAlign w:val="center"/>
            <w:hideMark/>
          </w:tcPr>
          <w:p w14:paraId="76E7EF5B" w14:textId="77777777" w:rsidR="001D3930" w:rsidRPr="001D3930" w:rsidRDefault="001D3930" w:rsidP="001D3930">
            <w:pPr>
              <w:jc w:val="right"/>
              <w:rPr>
                <w:rFonts w:eastAsia="Times New Roman"/>
              </w:rPr>
            </w:pPr>
          </w:p>
        </w:tc>
        <w:tc>
          <w:tcPr>
            <w:tcW w:w="0" w:type="auto"/>
            <w:tcBorders>
              <w:top w:val="nil"/>
              <w:left w:val="nil"/>
              <w:bottom w:val="nil"/>
              <w:right w:val="nil"/>
            </w:tcBorders>
            <w:vAlign w:val="center"/>
            <w:hideMark/>
          </w:tcPr>
          <w:p w14:paraId="3AD67C8E" w14:textId="77777777" w:rsidR="001D3930" w:rsidRPr="001D3930" w:rsidRDefault="001D3930" w:rsidP="001D3930">
            <w:pPr>
              <w:jc w:val="right"/>
              <w:rPr>
                <w:rFonts w:eastAsia="Times New Roman"/>
              </w:rPr>
            </w:pPr>
            <w:r w:rsidRPr="001D3930">
              <w:rPr>
                <w:rFonts w:eastAsia="Times New Roman"/>
              </w:rPr>
              <w:t xml:space="preserve">0.398 </w:t>
            </w:r>
          </w:p>
        </w:tc>
        <w:tc>
          <w:tcPr>
            <w:tcW w:w="0" w:type="auto"/>
            <w:tcBorders>
              <w:top w:val="nil"/>
              <w:left w:val="nil"/>
              <w:bottom w:val="nil"/>
              <w:right w:val="nil"/>
            </w:tcBorders>
            <w:vAlign w:val="center"/>
            <w:hideMark/>
          </w:tcPr>
          <w:p w14:paraId="51752F39" w14:textId="77777777" w:rsidR="001D3930" w:rsidRPr="001D3930" w:rsidRDefault="001D3930" w:rsidP="001D3930">
            <w:pPr>
              <w:jc w:val="right"/>
              <w:rPr>
                <w:rFonts w:eastAsia="Times New Roman"/>
              </w:rPr>
            </w:pPr>
          </w:p>
        </w:tc>
      </w:tr>
      <w:tr w:rsidR="001D3930" w:rsidRPr="001D3930" w14:paraId="54F2CB98" w14:textId="77777777" w:rsidTr="001D3930">
        <w:trPr>
          <w:gridAfter w:val="7"/>
        </w:trPr>
        <w:tc>
          <w:tcPr>
            <w:tcW w:w="0" w:type="auto"/>
            <w:gridSpan w:val="9"/>
            <w:tcBorders>
              <w:top w:val="nil"/>
              <w:left w:val="nil"/>
              <w:bottom w:val="single" w:sz="12" w:space="0" w:color="000000"/>
              <w:right w:val="nil"/>
            </w:tcBorders>
            <w:vAlign w:val="center"/>
            <w:hideMark/>
          </w:tcPr>
          <w:p w14:paraId="294B9DD5" w14:textId="77777777" w:rsidR="001D3930" w:rsidRPr="001D3930" w:rsidRDefault="001D3930" w:rsidP="001D3930">
            <w:pPr>
              <w:rPr>
                <w:rFonts w:eastAsia="Times New Roman"/>
                <w:sz w:val="20"/>
                <w:szCs w:val="20"/>
              </w:rPr>
            </w:pPr>
          </w:p>
        </w:tc>
      </w:tr>
    </w:tbl>
    <w:p w14:paraId="3D44CCA7" w14:textId="77777777" w:rsidR="001D3930" w:rsidRDefault="001D3930" w:rsidP="001A11BB">
      <w:pPr>
        <w:rPr>
          <w:b/>
        </w:rPr>
      </w:pPr>
    </w:p>
    <w:p w14:paraId="6689CC00" w14:textId="197E8C25" w:rsidR="001D3930" w:rsidRDefault="001D3930" w:rsidP="001D3930">
      <w:pPr>
        <w:rPr>
          <w:rFonts w:eastAsia="Times New Roman"/>
          <w:b/>
          <w:bCs/>
        </w:rPr>
      </w:pPr>
      <w:r>
        <w:rPr>
          <w:b/>
          <w:i/>
        </w:rPr>
        <w:t>F</w:t>
      </w:r>
      <w:r>
        <w:rPr>
          <w:b/>
        </w:rPr>
        <w:t xml:space="preserve">(2, 106) = 14.98, </w:t>
      </w:r>
      <w:r>
        <w:rPr>
          <w:b/>
          <w:i/>
        </w:rPr>
        <w:t>p</w:t>
      </w:r>
      <w:r>
        <w:rPr>
          <w:b/>
        </w:rPr>
        <w:t xml:space="preserve"> &lt; .001, </w:t>
      </w:r>
      <w:r w:rsidRPr="008717E5">
        <w:rPr>
          <w:rFonts w:eastAsia="Times New Roman"/>
          <w:b/>
          <w:bCs/>
          <w:i/>
        </w:rPr>
        <w:t>R²</w:t>
      </w:r>
      <w:r>
        <w:rPr>
          <w:rFonts w:eastAsia="Times New Roman"/>
          <w:b/>
          <w:bCs/>
        </w:rPr>
        <w:t xml:space="preserve"> = .22</w:t>
      </w:r>
    </w:p>
    <w:p w14:paraId="4F64153C" w14:textId="1AE59589" w:rsidR="001D3930" w:rsidRDefault="001D3930" w:rsidP="001D3930">
      <w:pPr>
        <w:rPr>
          <w:rFonts w:eastAsia="Times New Roman"/>
          <w:b/>
          <w:bCs/>
        </w:rPr>
      </w:pPr>
      <w:r>
        <w:rPr>
          <w:rFonts w:eastAsia="Times New Roman"/>
          <w:b/>
          <w:bCs/>
        </w:rPr>
        <w:t xml:space="preserve">Budget (m predicting y, b path) </w:t>
      </w:r>
      <w:r>
        <w:rPr>
          <w:rFonts w:eastAsia="Times New Roman"/>
          <w:b/>
          <w:bCs/>
          <w:i/>
        </w:rPr>
        <w:t>b</w:t>
      </w:r>
      <w:r>
        <w:rPr>
          <w:rFonts w:eastAsia="Times New Roman"/>
          <w:b/>
          <w:bCs/>
        </w:rPr>
        <w:t xml:space="preserve"> = 1.40,</w:t>
      </w:r>
      <w:r w:rsidR="004E0A19">
        <w:rPr>
          <w:rFonts w:eastAsia="Times New Roman"/>
          <w:b/>
          <w:bCs/>
        </w:rPr>
        <w:t xml:space="preserve"> </w:t>
      </w:r>
      <w:r w:rsidR="004E0A19">
        <w:rPr>
          <w:rFonts w:eastAsia="Times New Roman"/>
          <w:b/>
          <w:bCs/>
          <w:i/>
        </w:rPr>
        <w:t>t</w:t>
      </w:r>
      <w:r w:rsidR="004E0A19">
        <w:rPr>
          <w:rFonts w:eastAsia="Times New Roman"/>
          <w:b/>
          <w:bCs/>
        </w:rPr>
        <w:t>(106) = 4.65,</w:t>
      </w:r>
      <w:r>
        <w:rPr>
          <w:rFonts w:eastAsia="Times New Roman"/>
          <w:b/>
          <w:bCs/>
        </w:rPr>
        <w:t xml:space="preserve"> </w:t>
      </w:r>
      <w:r>
        <w:rPr>
          <w:rFonts w:eastAsia="Times New Roman"/>
          <w:b/>
          <w:bCs/>
          <w:i/>
        </w:rPr>
        <w:t xml:space="preserve">p </w:t>
      </w:r>
      <w:r>
        <w:rPr>
          <w:rFonts w:eastAsia="Times New Roman"/>
          <w:b/>
          <w:bCs/>
        </w:rPr>
        <w:t xml:space="preserve">&lt; .001, </w:t>
      </w:r>
      <w:r>
        <w:rPr>
          <w:rFonts w:eastAsia="Times New Roman"/>
          <w:b/>
          <w:bCs/>
          <w:i/>
        </w:rPr>
        <w:t>pr</w:t>
      </w:r>
      <w:r>
        <w:rPr>
          <w:rFonts w:eastAsia="Times New Roman"/>
          <w:b/>
          <w:bCs/>
          <w:vertAlign w:val="superscript"/>
        </w:rPr>
        <w:t>2</w:t>
      </w:r>
      <w:r>
        <w:rPr>
          <w:rFonts w:eastAsia="Times New Roman"/>
          <w:b/>
          <w:bCs/>
        </w:rPr>
        <w:t xml:space="preserve"> = .17</w:t>
      </w:r>
    </w:p>
    <w:p w14:paraId="3840D30B" w14:textId="0FA70DCD" w:rsidR="001D3930" w:rsidRDefault="001D3930" w:rsidP="001D3930">
      <w:pPr>
        <w:rPr>
          <w:rFonts w:eastAsia="Times New Roman"/>
          <w:b/>
          <w:bCs/>
        </w:rPr>
      </w:pPr>
      <w:r>
        <w:rPr>
          <w:rFonts w:eastAsia="Times New Roman"/>
          <w:b/>
          <w:bCs/>
        </w:rPr>
        <w:t xml:space="preserve">League (x predicting y with m, c’ path) </w:t>
      </w:r>
      <w:r>
        <w:rPr>
          <w:rFonts w:eastAsia="Times New Roman"/>
          <w:b/>
          <w:bCs/>
          <w:i/>
        </w:rPr>
        <w:t>b</w:t>
      </w:r>
      <w:r>
        <w:rPr>
          <w:rFonts w:eastAsia="Times New Roman"/>
          <w:b/>
          <w:bCs/>
        </w:rPr>
        <w:t xml:space="preserve"> = -4.00,</w:t>
      </w:r>
      <w:r w:rsidR="004E0A19">
        <w:rPr>
          <w:rFonts w:eastAsia="Times New Roman"/>
          <w:b/>
          <w:bCs/>
        </w:rPr>
        <w:t xml:space="preserve"> </w:t>
      </w:r>
      <w:r w:rsidR="004E0A19">
        <w:rPr>
          <w:rFonts w:eastAsia="Times New Roman"/>
          <w:b/>
          <w:bCs/>
          <w:i/>
        </w:rPr>
        <w:t>t</w:t>
      </w:r>
      <w:r w:rsidR="004E0A19">
        <w:rPr>
          <w:rFonts w:eastAsia="Times New Roman"/>
          <w:b/>
          <w:bCs/>
        </w:rPr>
        <w:t>(106) = -1.72,</w:t>
      </w:r>
      <w:r>
        <w:rPr>
          <w:rFonts w:eastAsia="Times New Roman"/>
          <w:b/>
          <w:bCs/>
        </w:rPr>
        <w:t xml:space="preserve"> </w:t>
      </w:r>
      <w:r>
        <w:rPr>
          <w:rFonts w:eastAsia="Times New Roman"/>
          <w:b/>
          <w:bCs/>
          <w:i/>
        </w:rPr>
        <w:t xml:space="preserve">p </w:t>
      </w:r>
      <w:r>
        <w:rPr>
          <w:rFonts w:eastAsia="Times New Roman"/>
          <w:b/>
          <w:bCs/>
        </w:rPr>
        <w:t xml:space="preserve">= .09, </w:t>
      </w:r>
      <w:r>
        <w:rPr>
          <w:rFonts w:eastAsia="Times New Roman"/>
          <w:b/>
          <w:bCs/>
          <w:i/>
        </w:rPr>
        <w:t>pr</w:t>
      </w:r>
      <w:r>
        <w:rPr>
          <w:rFonts w:eastAsia="Times New Roman"/>
          <w:b/>
          <w:bCs/>
          <w:vertAlign w:val="superscript"/>
        </w:rPr>
        <w:t>2</w:t>
      </w:r>
      <w:r>
        <w:rPr>
          <w:rFonts w:eastAsia="Times New Roman"/>
          <w:b/>
          <w:bCs/>
        </w:rPr>
        <w:t xml:space="preserve"> = .03</w:t>
      </w:r>
    </w:p>
    <w:p w14:paraId="0179708C" w14:textId="77777777" w:rsidR="001D3930" w:rsidRDefault="001D3930" w:rsidP="001A11BB">
      <w:pPr>
        <w:rPr>
          <w:b/>
        </w:rPr>
      </w:pPr>
    </w:p>
    <w:p w14:paraId="136BE5BB" w14:textId="77777777" w:rsidR="001D3930" w:rsidRPr="001A11BB" w:rsidRDefault="001D3930" w:rsidP="001A11BB">
      <w:pPr>
        <w:rPr>
          <w:b/>
        </w:rPr>
      </w:pPr>
    </w:p>
    <w:p w14:paraId="72E471BF" w14:textId="454F94CB" w:rsidR="006A6A08" w:rsidRPr="006A6A08" w:rsidRDefault="006A6A08" w:rsidP="001A11BB">
      <w:pPr>
        <w:pStyle w:val="ListParagraph"/>
        <w:numPr>
          <w:ilvl w:val="0"/>
          <w:numId w:val="35"/>
        </w:numPr>
        <w:rPr>
          <w:rFonts w:ascii="Times New Roman" w:hAnsi="Times New Roman" w:cs="Times New Roman"/>
          <w:b/>
        </w:rPr>
      </w:pPr>
      <w:r>
        <w:rPr>
          <w:rFonts w:ascii="Times New Roman" w:hAnsi="Times New Roman" w:cs="Times New Roman"/>
        </w:rPr>
        <w:t>The Sobel test:</w:t>
      </w:r>
    </w:p>
    <w:p w14:paraId="4FED6BB1" w14:textId="3DD4D043" w:rsidR="006A6A08" w:rsidRPr="006A6A08" w:rsidRDefault="006A6A08" w:rsidP="001A11BB">
      <w:pPr>
        <w:pStyle w:val="ListParagraph"/>
        <w:numPr>
          <w:ilvl w:val="1"/>
          <w:numId w:val="35"/>
        </w:numPr>
        <w:rPr>
          <w:rFonts w:ascii="Times New Roman" w:hAnsi="Times New Roman" w:cs="Times New Roman"/>
          <w:b/>
        </w:rPr>
      </w:pPr>
      <w:r>
        <w:rPr>
          <w:rFonts w:ascii="Times New Roman" w:hAnsi="Times New Roman" w:cs="Times New Roman"/>
        </w:rPr>
        <w:t>This test tells you if c and c’ are significant different. You could find that X predicts M which predicts Y but that c and c’ aren’t really changed by including M in the equation (which implies a lot of correlated variables, not mediation).</w:t>
      </w:r>
    </w:p>
    <w:p w14:paraId="0281B917" w14:textId="04877DC9" w:rsidR="001A11BB" w:rsidRPr="001A11BB" w:rsidRDefault="006A6A08" w:rsidP="001A11BB">
      <w:pPr>
        <w:pStyle w:val="ListParagraph"/>
        <w:numPr>
          <w:ilvl w:val="1"/>
          <w:numId w:val="35"/>
        </w:numPr>
        <w:rPr>
          <w:rFonts w:ascii="Times New Roman" w:hAnsi="Times New Roman" w:cs="Times New Roman"/>
          <w:b/>
        </w:rPr>
      </w:pPr>
      <w:r>
        <w:rPr>
          <w:rFonts w:ascii="Times New Roman" w:hAnsi="Times New Roman" w:cs="Times New Roman"/>
        </w:rPr>
        <w:lastRenderedPageBreak/>
        <w:t xml:space="preserve">Additionally, you want c’ to be </w:t>
      </w:r>
      <w:r>
        <w:rPr>
          <w:rFonts w:ascii="Times New Roman" w:hAnsi="Times New Roman" w:cs="Times New Roman"/>
          <w:i/>
        </w:rPr>
        <w:t>closer to zero</w:t>
      </w:r>
      <w:r>
        <w:rPr>
          <w:rFonts w:ascii="Times New Roman" w:hAnsi="Times New Roman" w:cs="Times New Roman"/>
        </w:rPr>
        <w:t xml:space="preserve"> than c, indicating a decrease in the relationship. If c’ is greater or stronger than c, that indicates you might actually have an interactive effect, rather than a mediator (i.e. moderation).</w:t>
      </w:r>
    </w:p>
    <w:p w14:paraId="5CF14E13" w14:textId="6247A6CC" w:rsidR="001A11BB" w:rsidRPr="001A11BB" w:rsidRDefault="00E54D73" w:rsidP="001A11BB">
      <w:pPr>
        <w:pStyle w:val="ListParagraph"/>
        <w:numPr>
          <w:ilvl w:val="1"/>
          <w:numId w:val="35"/>
        </w:numPr>
        <w:rPr>
          <w:rFonts w:ascii="Times New Roman" w:hAnsi="Times New Roman" w:cs="Times New Roman"/>
          <w:b/>
        </w:rPr>
      </w:pPr>
      <w:hyperlink r:id="rId12" w:history="1">
        <w:r w:rsidR="001A11BB" w:rsidRPr="004E3522">
          <w:rPr>
            <w:rStyle w:val="Hyperlink"/>
            <w:rFonts w:ascii="Times New Roman" w:hAnsi="Times New Roman" w:cs="Times New Roman"/>
            <w:b/>
          </w:rPr>
          <w:t>http://quantpsy.org/sobel/sobel.htm</w:t>
        </w:r>
      </w:hyperlink>
      <w:r w:rsidR="001A11BB">
        <w:rPr>
          <w:rFonts w:ascii="Times New Roman" w:hAnsi="Times New Roman" w:cs="Times New Roman"/>
          <w:b/>
        </w:rPr>
        <w:t xml:space="preserve"> </w:t>
      </w:r>
    </w:p>
    <w:p w14:paraId="4FC55279" w14:textId="77777777" w:rsidR="003D4317" w:rsidRDefault="003D4317" w:rsidP="001A11BB"/>
    <w:p w14:paraId="6D09E3D9" w14:textId="1B90545B" w:rsidR="001A11BB" w:rsidRDefault="00E54D73" w:rsidP="001A11BB">
      <w:r w:rsidRPr="00E54D73">
        <w:drawing>
          <wp:inline distT="0" distB="0" distL="0" distR="0" wp14:anchorId="0B00EBC5" wp14:editId="5615566A">
            <wp:extent cx="5943600" cy="2214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14245"/>
                    </a:xfrm>
                    <a:prstGeom prst="rect">
                      <a:avLst/>
                    </a:prstGeom>
                  </pic:spPr>
                </pic:pic>
              </a:graphicData>
            </a:graphic>
          </wp:inline>
        </w:drawing>
      </w:r>
    </w:p>
    <w:p w14:paraId="2A07BDF6" w14:textId="77777777" w:rsidR="00A03A48" w:rsidRDefault="00A03A48" w:rsidP="001A11BB"/>
    <w:p w14:paraId="060F4217" w14:textId="6CB5B9C9" w:rsidR="00A03A48" w:rsidRPr="00A03A48" w:rsidRDefault="00A03A48" w:rsidP="001A11BB">
      <w:r>
        <w:rPr>
          <w:i/>
        </w:rPr>
        <w:t>Z</w:t>
      </w:r>
      <w:r>
        <w:t xml:space="preserve"> = 2.12, </w:t>
      </w:r>
      <w:r>
        <w:rPr>
          <w:i/>
        </w:rPr>
        <w:t>p</w:t>
      </w:r>
      <w:r>
        <w:t xml:space="preserve"> = .03</w:t>
      </w:r>
    </w:p>
    <w:p w14:paraId="2F76FAD6" w14:textId="77777777" w:rsidR="001A11BB" w:rsidRPr="001A11BB" w:rsidRDefault="001A11BB" w:rsidP="001A11BB"/>
    <w:p w14:paraId="71A985E3" w14:textId="7D05DC0E" w:rsidR="00275929" w:rsidRDefault="00275929" w:rsidP="003D4317">
      <w:pPr>
        <w:rPr>
          <w:b/>
        </w:rPr>
      </w:pPr>
      <w:r>
        <w:rPr>
          <w:b/>
        </w:rPr>
        <w:t>An example write up using the original dataset example</w:t>
      </w:r>
      <w:r w:rsidR="003D4317">
        <w:rPr>
          <w:b/>
        </w:rPr>
        <w:t xml:space="preserve"> before it became an awesome baseball example</w:t>
      </w:r>
      <w:r>
        <w:rPr>
          <w:b/>
        </w:rPr>
        <w:t>:</w:t>
      </w:r>
    </w:p>
    <w:p w14:paraId="58BA6A75" w14:textId="05937A7C" w:rsidR="00926A60" w:rsidRPr="00D5598A" w:rsidRDefault="00926A60" w:rsidP="00EC0469">
      <w:pPr>
        <w:spacing w:line="480" w:lineRule="auto"/>
        <w:jc w:val="center"/>
        <w:rPr>
          <w:b/>
        </w:rPr>
      </w:pPr>
      <w:r w:rsidRPr="00D5598A">
        <w:rPr>
          <w:b/>
        </w:rPr>
        <w:t>Results</w:t>
      </w:r>
    </w:p>
    <w:p w14:paraId="0292EDB7" w14:textId="5684ACC4" w:rsidR="00926A60" w:rsidRPr="00D5598A" w:rsidRDefault="00926A60" w:rsidP="00EC0469">
      <w:pPr>
        <w:spacing w:line="480" w:lineRule="auto"/>
      </w:pPr>
      <w:r w:rsidRPr="00D5598A">
        <w:tab/>
        <w:t xml:space="preserve">Treatment condition for housing (either treated or control group) was used to predict days in housing, with housing contacts expected to mediate the relationship between treatment condition and days in housing.  Data were screened for outliers, </w:t>
      </w:r>
      <w:r w:rsidR="00B268E7">
        <w:t>and none were found</w:t>
      </w:r>
      <w:r w:rsidRPr="00D5598A">
        <w:t>.  All other assumptions of regression were checked and appeared satisfactory.</w:t>
      </w:r>
    </w:p>
    <w:p w14:paraId="163BB1AC" w14:textId="1B242E99" w:rsidR="00926A60" w:rsidRPr="00D5598A" w:rsidRDefault="00926A60" w:rsidP="00275929">
      <w:pPr>
        <w:spacing w:line="480" w:lineRule="auto"/>
        <w:ind w:firstLine="720"/>
      </w:pPr>
      <w:r w:rsidRPr="00D5598A">
        <w:t xml:space="preserve">See Figure 1 for visual diagram of the mediated relationship.  First, using steps described by Baron and Kenny (1986), treatment was a significant predictor of days in housing (the </w:t>
      </w:r>
      <w:r w:rsidRPr="00D5598A">
        <w:rPr>
          <w:i/>
        </w:rPr>
        <w:t>c</w:t>
      </w:r>
      <w:r w:rsidRPr="00D5598A">
        <w:t xml:space="preserve"> pathway), as shown in Table 1.  The treatment condition showed a higher number of days in housing than the control condition, </w:t>
      </w:r>
      <w:r w:rsidRPr="00D5598A">
        <w:rPr>
          <w:i/>
        </w:rPr>
        <w:t>t</w:t>
      </w:r>
      <w:r w:rsidRPr="00D5598A">
        <w:t xml:space="preserve">(105) = 2.72, </w:t>
      </w:r>
      <w:r w:rsidRPr="00D5598A">
        <w:rPr>
          <w:i/>
        </w:rPr>
        <w:t>p</w:t>
      </w:r>
      <w:r w:rsidRPr="00D5598A">
        <w:t xml:space="preserve"> = .01</w:t>
      </w:r>
      <w:r w:rsidR="00B268E7">
        <w:t xml:space="preserve">, </w:t>
      </w:r>
      <w:r w:rsidR="00B268E7" w:rsidRPr="00B268E7">
        <w:rPr>
          <w:rFonts w:eastAsia="Times New Roman"/>
          <w:bCs/>
          <w:i/>
        </w:rPr>
        <w:t>pr</w:t>
      </w:r>
      <w:r w:rsidR="00B268E7" w:rsidRPr="00B268E7">
        <w:rPr>
          <w:rFonts w:eastAsia="Times New Roman"/>
          <w:bCs/>
          <w:vertAlign w:val="superscript"/>
        </w:rPr>
        <w:t>2</w:t>
      </w:r>
      <w:r w:rsidR="00B268E7" w:rsidRPr="00B268E7">
        <w:rPr>
          <w:rFonts w:eastAsia="Times New Roman"/>
          <w:bCs/>
          <w:vertAlign w:val="superscript"/>
        </w:rPr>
        <w:t xml:space="preserve"> </w:t>
      </w:r>
      <w:r w:rsidR="00B268E7" w:rsidRPr="00B268E7">
        <w:rPr>
          <w:rFonts w:eastAsia="Times New Roman"/>
          <w:bCs/>
        </w:rPr>
        <w:t>= .06</w:t>
      </w:r>
      <w:r w:rsidRPr="00D5598A">
        <w:t xml:space="preserve">.  Second, treatment condition was used to predict the mediator variable of housing contacts (the </w:t>
      </w:r>
      <w:r w:rsidRPr="00D5598A">
        <w:rPr>
          <w:i/>
        </w:rPr>
        <w:t>a</w:t>
      </w:r>
      <w:r w:rsidRPr="00D5598A">
        <w:t xml:space="preserve"> pathway), which showed that treatment condition was positively related to housing contacts, </w:t>
      </w:r>
      <w:r w:rsidRPr="00D5598A">
        <w:rPr>
          <w:i/>
        </w:rPr>
        <w:t>t</w:t>
      </w:r>
      <w:r w:rsidRPr="00D5598A">
        <w:t xml:space="preserve">(105) = 2.98, </w:t>
      </w:r>
      <w:r w:rsidRPr="00D5598A">
        <w:rPr>
          <w:i/>
        </w:rPr>
        <w:t>p</w:t>
      </w:r>
      <w:r w:rsidRPr="00D5598A">
        <w:t xml:space="preserve"> = .01</w:t>
      </w:r>
      <w:r w:rsidR="00B268E7">
        <w:t xml:space="preserve">, </w:t>
      </w:r>
      <w:r w:rsidR="00B268E7" w:rsidRPr="00B268E7">
        <w:rPr>
          <w:rFonts w:eastAsia="Times New Roman"/>
          <w:bCs/>
          <w:i/>
        </w:rPr>
        <w:t>pr</w:t>
      </w:r>
      <w:r w:rsidR="00B268E7" w:rsidRPr="00B268E7">
        <w:rPr>
          <w:rFonts w:eastAsia="Times New Roman"/>
          <w:bCs/>
          <w:vertAlign w:val="superscript"/>
        </w:rPr>
        <w:t xml:space="preserve">2 </w:t>
      </w:r>
      <w:r w:rsidR="00B268E7" w:rsidRPr="00B268E7">
        <w:rPr>
          <w:rFonts w:eastAsia="Times New Roman"/>
          <w:bCs/>
        </w:rPr>
        <w:t>= .06</w:t>
      </w:r>
      <w:r w:rsidRPr="00D5598A">
        <w:t xml:space="preserve">.  Third, the relationship between the mediator housing contacts and days in housing was examined </w:t>
      </w:r>
      <w:r w:rsidRPr="00D5598A">
        <w:lastRenderedPageBreak/>
        <w:t xml:space="preserve">controlling for the treatment condition (the </w:t>
      </w:r>
      <w:r w:rsidRPr="00D5598A">
        <w:rPr>
          <w:i/>
        </w:rPr>
        <w:t>b</w:t>
      </w:r>
      <w:r w:rsidRPr="00D5598A">
        <w:t xml:space="preserve"> pathway).  Number of housing contacts was positively related to the number of days in housing, </w:t>
      </w:r>
      <w:r w:rsidRPr="00D5598A">
        <w:rPr>
          <w:i/>
        </w:rPr>
        <w:t>t</w:t>
      </w:r>
      <w:r w:rsidRPr="00D5598A">
        <w:t xml:space="preserve">(104) = 4.96, </w:t>
      </w:r>
      <w:r w:rsidRPr="00D5598A">
        <w:rPr>
          <w:i/>
        </w:rPr>
        <w:t>p</w:t>
      </w:r>
      <w:r w:rsidRPr="00D5598A">
        <w:t xml:space="preserve"> &lt;.001</w:t>
      </w:r>
      <w:r w:rsidR="00DC5540">
        <w:t xml:space="preserve">, </w:t>
      </w:r>
      <w:r w:rsidR="00DC5540" w:rsidRPr="00B268E7">
        <w:rPr>
          <w:rFonts w:eastAsia="Times New Roman"/>
          <w:bCs/>
          <w:i/>
        </w:rPr>
        <w:t>pr</w:t>
      </w:r>
      <w:r w:rsidR="00DC5540" w:rsidRPr="00B268E7">
        <w:rPr>
          <w:rFonts w:eastAsia="Times New Roman"/>
          <w:bCs/>
          <w:vertAlign w:val="superscript"/>
        </w:rPr>
        <w:t xml:space="preserve">2 </w:t>
      </w:r>
      <w:r w:rsidR="00DC5540">
        <w:rPr>
          <w:rFonts w:eastAsia="Times New Roman"/>
          <w:bCs/>
        </w:rPr>
        <w:t>= .22</w:t>
      </w:r>
      <w:r w:rsidRPr="00D5598A">
        <w:t xml:space="preserve">.  Lastly, the mediated relationship between treatment condition and days in </w:t>
      </w:r>
      <w:r w:rsidR="00DC5540">
        <w:t xml:space="preserve">housing was examined for a drop </w:t>
      </w:r>
      <w:r w:rsidRPr="00D5598A">
        <w:t xml:space="preserve">in prediction when the mediator was added to the model (the </w:t>
      </w:r>
      <w:r w:rsidRPr="00D5598A">
        <w:rPr>
          <w:i/>
        </w:rPr>
        <w:t>c’</w:t>
      </w:r>
      <w:r w:rsidRPr="00D5598A">
        <w:t xml:space="preserve"> pathway).  </w:t>
      </w:r>
      <w:r w:rsidR="00694B0A">
        <w:t>M</w:t>
      </w:r>
      <w:r w:rsidRPr="00D5598A">
        <w:t xml:space="preserve">ediation was found, showing that the relationship between treatment condition and days in housing was no longer significant after controlling for housing contacts, </w:t>
      </w:r>
      <w:r w:rsidRPr="00D5598A">
        <w:rPr>
          <w:i/>
        </w:rPr>
        <w:t>t</w:t>
      </w:r>
      <w:r w:rsidRPr="00D5598A">
        <w:t xml:space="preserve">(104) = 1.50, </w:t>
      </w:r>
      <w:r w:rsidRPr="00D5598A">
        <w:rPr>
          <w:i/>
        </w:rPr>
        <w:t>p</w:t>
      </w:r>
      <w:r w:rsidRPr="00D5598A">
        <w:t xml:space="preserve"> = .14</w:t>
      </w:r>
      <w:r w:rsidR="00DC5540">
        <w:t xml:space="preserve">, </w:t>
      </w:r>
      <w:r w:rsidR="00DC5540" w:rsidRPr="00B268E7">
        <w:rPr>
          <w:rFonts w:eastAsia="Times New Roman"/>
          <w:bCs/>
          <w:i/>
        </w:rPr>
        <w:t>pr</w:t>
      </w:r>
      <w:r w:rsidR="00DC5540" w:rsidRPr="00B268E7">
        <w:rPr>
          <w:rFonts w:eastAsia="Times New Roman"/>
          <w:bCs/>
          <w:vertAlign w:val="superscript"/>
        </w:rPr>
        <w:t xml:space="preserve">2 </w:t>
      </w:r>
      <w:r w:rsidR="00DC5540">
        <w:rPr>
          <w:rFonts w:eastAsia="Times New Roman"/>
          <w:bCs/>
        </w:rPr>
        <w:t>= .02</w:t>
      </w:r>
      <w:r w:rsidRPr="00D5598A">
        <w:t xml:space="preserve">.  The Sobel test was used to determine that the </w:t>
      </w:r>
      <w:r w:rsidRPr="00D5598A">
        <w:rPr>
          <w:i/>
        </w:rPr>
        <w:t>ab</w:t>
      </w:r>
      <w:r w:rsidRPr="00D5598A">
        <w:t xml:space="preserve"> effect was significantly greater than zero, </w:t>
      </w:r>
      <w:r w:rsidR="005B7181">
        <w:rPr>
          <w:i/>
          <w:color w:val="000000"/>
        </w:rPr>
        <w:t>Z</w:t>
      </w:r>
      <w:r w:rsidR="005B7181">
        <w:rPr>
          <w:color w:val="000000"/>
        </w:rPr>
        <w:t xml:space="preserve"> = 2.17, </w:t>
      </w:r>
      <w:r w:rsidR="005B7181">
        <w:rPr>
          <w:i/>
          <w:color w:val="000000"/>
        </w:rPr>
        <w:t>p</w:t>
      </w:r>
      <w:r w:rsidR="00EC0469">
        <w:rPr>
          <w:color w:val="000000"/>
        </w:rPr>
        <w:t xml:space="preserve"> = .02</w:t>
      </w:r>
      <w:r w:rsidRPr="00D5598A">
        <w:t>.</w:t>
      </w:r>
    </w:p>
    <w:tbl>
      <w:tblPr>
        <w:tblStyle w:val="TableGrid"/>
        <w:tblW w:w="0" w:type="auto"/>
        <w:tblLook w:val="04A0" w:firstRow="1" w:lastRow="0" w:firstColumn="1" w:lastColumn="0" w:noHBand="0" w:noVBand="1"/>
      </w:tblPr>
      <w:tblGrid>
        <w:gridCol w:w="9576"/>
      </w:tblGrid>
      <w:tr w:rsidR="00926A60" w:rsidRPr="00D5598A" w14:paraId="41FDC64B" w14:textId="77777777" w:rsidTr="00926A60">
        <w:tc>
          <w:tcPr>
            <w:tcW w:w="9576" w:type="dxa"/>
            <w:tcBorders>
              <w:top w:val="nil"/>
              <w:left w:val="nil"/>
              <w:bottom w:val="nil"/>
              <w:right w:val="nil"/>
            </w:tcBorders>
          </w:tcPr>
          <w:p w14:paraId="0B1BC3F7" w14:textId="77777777" w:rsidR="00926A60" w:rsidRPr="00D5598A" w:rsidRDefault="00926A60" w:rsidP="00926A60">
            <w:pPr>
              <w:spacing w:before="240" w:line="480" w:lineRule="auto"/>
            </w:pPr>
            <w:r w:rsidRPr="00D5598A">
              <w:rPr>
                <w:noProof/>
              </w:rPr>
              <mc:AlternateContent>
                <mc:Choice Requires="wps">
                  <w:drawing>
                    <wp:anchor distT="0" distB="0" distL="114300" distR="114300" simplePos="0" relativeHeight="251709440" behindDoc="0" locked="0" layoutInCell="1" allowOverlap="1" wp14:anchorId="45CFF48B" wp14:editId="55E55807">
                      <wp:simplePos x="0" y="0"/>
                      <wp:positionH relativeFrom="column">
                        <wp:posOffset>3429635</wp:posOffset>
                      </wp:positionH>
                      <wp:positionV relativeFrom="paragraph">
                        <wp:posOffset>334010</wp:posOffset>
                      </wp:positionV>
                      <wp:extent cx="619125" cy="226060"/>
                      <wp:effectExtent l="635" t="0" r="2540" b="6350"/>
                      <wp:wrapNone/>
                      <wp:docPr id="13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25DEB010" w14:textId="77777777" w:rsidR="00E54D73" w:rsidRPr="00AF696E" w:rsidRDefault="00E54D73" w:rsidP="00926A60">
                                  <w:pPr>
                                    <w:rPr>
                                      <w:sz w:val="16"/>
                                      <w:szCs w:val="16"/>
                                    </w:rPr>
                                  </w:pPr>
                                  <w:r w:rsidRPr="00AF696E">
                                    <w:rPr>
                                      <w:i/>
                                      <w:sz w:val="16"/>
                                      <w:szCs w:val="16"/>
                                    </w:rPr>
                                    <w:t>b</w:t>
                                  </w:r>
                                  <w:r w:rsidRPr="00AF696E">
                                    <w:rPr>
                                      <w:sz w:val="16"/>
                                      <w:szCs w:val="16"/>
                                    </w:rPr>
                                    <w:t xml:space="preserve">   1.74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CFF48B" id="_x0000_t202" coordsize="21600,21600" o:spt="202" path="m0,0l0,21600,21600,21600,21600,0xe">
                      <v:stroke joinstyle="miter"/>
                      <v:path gradientshapeok="t" o:connecttype="rect"/>
                    </v:shapetype>
                    <v:shape id="Text Box 23" o:spid="_x0000_s1026" type="#_x0000_t202" style="position:absolute;margin-left:270.05pt;margin-top:26.3pt;width:48.75pt;height:17.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" filled="f" stroked="f">
                      <v:textbox>
                        <w:txbxContent>
                          <w:p w14:paraId="25DEB010" w14:textId="77777777" w:rsidR="00E54D73" w:rsidRPr="00AF696E" w:rsidRDefault="00E54D73" w:rsidP="00926A60">
                            <w:pPr>
                              <w:rPr>
                                <w:sz w:val="16"/>
                                <w:szCs w:val="16"/>
                              </w:rPr>
                            </w:pPr>
                            <w:r w:rsidRPr="00AF696E">
                              <w:rPr>
                                <w:i/>
                                <w:sz w:val="16"/>
                                <w:szCs w:val="16"/>
                              </w:rPr>
                              <w:t>b</w:t>
                            </w:r>
                            <w:r w:rsidRPr="00AF696E">
                              <w:rPr>
                                <w:sz w:val="16"/>
                                <w:szCs w:val="16"/>
                              </w:rPr>
                              <w:t xml:space="preserve">   1.74</w:t>
                            </w:r>
                          </w:p>
                        </w:txbxContent>
                      </v:textbox>
                    </v:shape>
                  </w:pict>
                </mc:Fallback>
              </mc:AlternateContent>
            </w:r>
            <w:r w:rsidRPr="00D5598A">
              <w:rPr>
                <w:noProof/>
              </w:rPr>
              <mc:AlternateContent>
                <mc:Choice Requires="wps">
                  <w:drawing>
                    <wp:anchor distT="0" distB="0" distL="114300" distR="114300" simplePos="0" relativeHeight="251708416" behindDoc="0" locked="0" layoutInCell="1" allowOverlap="1" wp14:anchorId="5A6EF515" wp14:editId="6DBD2016">
                      <wp:simplePos x="0" y="0"/>
                      <wp:positionH relativeFrom="column">
                        <wp:posOffset>1559560</wp:posOffset>
                      </wp:positionH>
                      <wp:positionV relativeFrom="paragraph">
                        <wp:posOffset>323850</wp:posOffset>
                      </wp:positionV>
                      <wp:extent cx="619125" cy="226060"/>
                      <wp:effectExtent l="0" t="0" r="5715" b="3810"/>
                      <wp:wrapNone/>
                      <wp:docPr id="13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21DE4460" w14:textId="77777777" w:rsidR="00E54D73" w:rsidRPr="00AF696E" w:rsidRDefault="00E54D73" w:rsidP="00926A60">
                                  <w:pPr>
                                    <w:rPr>
                                      <w:sz w:val="16"/>
                                      <w:szCs w:val="16"/>
                                    </w:rPr>
                                  </w:pPr>
                                  <w:r w:rsidRPr="00AF696E">
                                    <w:rPr>
                                      <w:i/>
                                      <w:sz w:val="16"/>
                                      <w:szCs w:val="16"/>
                                    </w:rPr>
                                    <w:t>a</w:t>
                                  </w:r>
                                  <w:r w:rsidRPr="00AF696E">
                                    <w:rPr>
                                      <w:sz w:val="16"/>
                                      <w:szCs w:val="16"/>
                                    </w:rPr>
                                    <w:t xml:space="preserve">   1.89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6EF515" id="Text Box 22" o:spid="_x0000_s1027" type="#_x0000_t202" style="position:absolute;margin-left:122.8pt;margin-top:25.5pt;width:48.75pt;height:17.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" filled="f" stroked="f">
                      <v:textbox>
                        <w:txbxContent>
                          <w:p w14:paraId="21DE4460" w14:textId="77777777" w:rsidR="00E54D73" w:rsidRPr="00AF696E" w:rsidRDefault="00E54D73" w:rsidP="00926A60">
                            <w:pPr>
                              <w:rPr>
                                <w:sz w:val="16"/>
                                <w:szCs w:val="16"/>
                              </w:rPr>
                            </w:pPr>
                            <w:r w:rsidRPr="00AF696E">
                              <w:rPr>
                                <w:i/>
                                <w:sz w:val="16"/>
                                <w:szCs w:val="16"/>
                              </w:rPr>
                              <w:t>a</w:t>
                            </w:r>
                            <w:r w:rsidRPr="00AF696E">
                              <w:rPr>
                                <w:sz w:val="16"/>
                                <w:szCs w:val="16"/>
                              </w:rPr>
                              <w:t xml:space="preserve">   1.89</w:t>
                            </w:r>
                          </w:p>
                        </w:txbxContent>
                      </v:textbox>
                    </v:shape>
                  </w:pict>
                </mc:Fallback>
              </mc:AlternateContent>
            </w:r>
            <w:r w:rsidRPr="00D5598A">
              <w:rPr>
                <w:noProof/>
              </w:rPr>
              <mc:AlternateContent>
                <mc:Choice Requires="wps">
                  <w:drawing>
                    <wp:anchor distT="0" distB="0" distL="114300" distR="114300" simplePos="0" relativeHeight="251706368" behindDoc="0" locked="0" layoutInCell="1" allowOverlap="1" wp14:anchorId="0B84D6B2" wp14:editId="022D10F5">
                      <wp:simplePos x="0" y="0"/>
                      <wp:positionH relativeFrom="column">
                        <wp:posOffset>2378075</wp:posOffset>
                      </wp:positionH>
                      <wp:positionV relativeFrom="paragraph">
                        <wp:posOffset>55245</wp:posOffset>
                      </wp:positionV>
                      <wp:extent cx="706120" cy="351155"/>
                      <wp:effectExtent l="3175" t="0" r="14605" b="7620"/>
                      <wp:wrapNone/>
                      <wp:docPr id="13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120" cy="351155"/>
                              </a:xfrm>
                              <a:prstGeom prst="rect">
                                <a:avLst/>
                              </a:prstGeom>
                              <a:solidFill>
                                <a:srgbClr val="FFFFFF"/>
                              </a:solidFill>
                              <a:ln w="9525">
                                <a:solidFill>
                                  <a:srgbClr val="000000"/>
                                </a:solidFill>
                                <a:miter lim="800000"/>
                                <a:headEnd/>
                                <a:tailEnd/>
                              </a:ln>
                            </wps:spPr>
                            <wps:txbx>
                              <w:txbxContent>
                                <w:p w14:paraId="6703584F" w14:textId="77777777" w:rsidR="00E54D73" w:rsidRPr="00AF696E" w:rsidRDefault="00E54D73" w:rsidP="00926A60">
                                  <w:pPr>
                                    <w:jc w:val="center"/>
                                    <w:rPr>
                                      <w:sz w:val="16"/>
                                      <w:szCs w:val="16"/>
                                    </w:rPr>
                                  </w:pPr>
                                  <w:r w:rsidRPr="00AF696E">
                                    <w:rPr>
                                      <w:sz w:val="16"/>
                                      <w:szCs w:val="16"/>
                                    </w:rPr>
                                    <w:t>Housing Contacts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84D6B2" id="Rectangle 20" o:spid="_x0000_s1028" style="position:absolute;margin-left:187.25pt;margin-top:4.35pt;width:55.6pt;height:27.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">
                      <v:textbox>
                        <w:txbxContent>
                          <w:p w14:paraId="6703584F" w14:textId="77777777" w:rsidR="00E54D73" w:rsidRPr="00AF696E" w:rsidRDefault="00E54D73" w:rsidP="00926A60">
                            <w:pPr>
                              <w:jc w:val="center"/>
                              <w:rPr>
                                <w:sz w:val="16"/>
                                <w:szCs w:val="16"/>
                              </w:rPr>
                            </w:pPr>
                            <w:r w:rsidRPr="00AF696E">
                              <w:rPr>
                                <w:sz w:val="16"/>
                                <w:szCs w:val="16"/>
                              </w:rPr>
                              <w:t>Housing Contacts</w:t>
                            </w:r>
                          </w:p>
                        </w:txbxContent>
                      </v:textbox>
                    </v:rect>
                  </w:pict>
                </mc:Fallback>
              </mc:AlternateContent>
            </w:r>
            <w:r w:rsidRPr="00D5598A">
              <w:rPr>
                <w:noProof/>
              </w:rPr>
              <mc:AlternateContent>
                <mc:Choice Requires="wps">
                  <w:drawing>
                    <wp:anchor distT="0" distB="0" distL="114300" distR="114300" simplePos="0" relativeHeight="251705344" behindDoc="0" locked="0" layoutInCell="1" allowOverlap="1" wp14:anchorId="15F03384" wp14:editId="3AF4FE63">
                      <wp:simplePos x="0" y="0"/>
                      <wp:positionH relativeFrom="column">
                        <wp:posOffset>3084195</wp:posOffset>
                      </wp:positionH>
                      <wp:positionV relativeFrom="paragraph">
                        <wp:posOffset>212090</wp:posOffset>
                      </wp:positionV>
                      <wp:extent cx="761365" cy="611505"/>
                      <wp:effectExtent l="10795" t="13970" r="40640" b="34925"/>
                      <wp:wrapNone/>
                      <wp:docPr id="130"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1365" cy="611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242.85pt;margin-top:16.7pt;width:59.95pt;height:48.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">
                      <v:stroke endarrow="block"/>
                    </v:shape>
                  </w:pict>
                </mc:Fallback>
              </mc:AlternateContent>
            </w:r>
            <w:r w:rsidRPr="00D5598A">
              <w:rPr>
                <w:noProof/>
              </w:rPr>
              <mc:AlternateContent>
                <mc:Choice Requires="wps">
                  <w:drawing>
                    <wp:anchor distT="0" distB="0" distL="114300" distR="114300" simplePos="0" relativeHeight="251704320" behindDoc="0" locked="0" layoutInCell="1" allowOverlap="1" wp14:anchorId="63CFE59E" wp14:editId="39A8CD71">
                      <wp:simplePos x="0" y="0"/>
                      <wp:positionH relativeFrom="column">
                        <wp:posOffset>1508760</wp:posOffset>
                      </wp:positionH>
                      <wp:positionV relativeFrom="paragraph">
                        <wp:posOffset>212090</wp:posOffset>
                      </wp:positionV>
                      <wp:extent cx="869315" cy="611505"/>
                      <wp:effectExtent l="10160" t="13970" r="34925" b="22225"/>
                      <wp:wrapNone/>
                      <wp:docPr id="12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69315" cy="611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118.8pt;margin-top:16.7pt;width:68.45pt;height:48.1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">
                      <v:stroke endarrow="block"/>
                    </v:shape>
                  </w:pict>
                </mc:Fallback>
              </mc:AlternateContent>
            </w:r>
          </w:p>
          <w:p w14:paraId="4339A236" w14:textId="77777777" w:rsidR="00926A60" w:rsidRPr="00D5598A" w:rsidRDefault="00926A60" w:rsidP="00926A60">
            <w:pPr>
              <w:spacing w:before="240" w:line="480" w:lineRule="auto"/>
            </w:pPr>
            <w:r w:rsidRPr="00D5598A">
              <w:rPr>
                <w:noProof/>
              </w:rPr>
              <mc:AlternateContent>
                <mc:Choice Requires="wps">
                  <w:drawing>
                    <wp:anchor distT="0" distB="0" distL="114300" distR="114300" simplePos="0" relativeHeight="251711488" behindDoc="0" locked="0" layoutInCell="1" allowOverlap="1" wp14:anchorId="1BDE493C" wp14:editId="39AC4CD4">
                      <wp:simplePos x="0" y="0"/>
                      <wp:positionH relativeFrom="column">
                        <wp:posOffset>2392680</wp:posOffset>
                      </wp:positionH>
                      <wp:positionV relativeFrom="paragraph">
                        <wp:posOffset>488950</wp:posOffset>
                      </wp:positionV>
                      <wp:extent cx="619125" cy="226060"/>
                      <wp:effectExtent l="5080" t="635" r="0" b="1905"/>
                      <wp:wrapNone/>
                      <wp:docPr id="12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249CC513" w14:textId="77777777" w:rsidR="00E54D73" w:rsidRPr="00AF696E" w:rsidRDefault="00E54D73" w:rsidP="00926A60">
                                  <w:pPr>
                                    <w:rPr>
                                      <w:sz w:val="16"/>
                                      <w:szCs w:val="16"/>
                                    </w:rPr>
                                  </w:pPr>
                                  <w:r w:rsidRPr="00AF696E">
                                    <w:rPr>
                                      <w:i/>
                                      <w:sz w:val="16"/>
                                      <w:szCs w:val="16"/>
                                    </w:rPr>
                                    <w:t>c'</w:t>
                                  </w:r>
                                  <w:r w:rsidRPr="00AF696E">
                                    <w:rPr>
                                      <w:sz w:val="16"/>
                                      <w:szCs w:val="16"/>
                                    </w:rPr>
                                    <w:t xml:space="preserve">   3.55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DE493C" id="Text Box 25" o:spid="_x0000_s1029" type="#_x0000_t202" style="position:absolute;margin-left:188.4pt;margin-top:38.5pt;width:48.75pt;height:17.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" filled="f" stroked="f">
                      <v:textbox>
                        <w:txbxContent>
                          <w:p w14:paraId="249CC513" w14:textId="77777777" w:rsidR="00E54D73" w:rsidRPr="00AF696E" w:rsidRDefault="00E54D73" w:rsidP="00926A60">
                            <w:pPr>
                              <w:rPr>
                                <w:sz w:val="16"/>
                                <w:szCs w:val="16"/>
                              </w:rPr>
                            </w:pPr>
                            <w:r w:rsidRPr="00AF696E">
                              <w:rPr>
                                <w:i/>
                                <w:sz w:val="16"/>
                                <w:szCs w:val="16"/>
                              </w:rPr>
                              <w:t>c'</w:t>
                            </w:r>
                            <w:r w:rsidRPr="00AF696E">
                              <w:rPr>
                                <w:sz w:val="16"/>
                                <w:szCs w:val="16"/>
                              </w:rPr>
                              <w:t xml:space="preserve">   3.55</w:t>
                            </w:r>
                          </w:p>
                        </w:txbxContent>
                      </v:textbox>
                    </v:shape>
                  </w:pict>
                </mc:Fallback>
              </mc:AlternateContent>
            </w:r>
            <w:r w:rsidRPr="00D5598A">
              <w:rPr>
                <w:noProof/>
              </w:rPr>
              <mc:AlternateContent>
                <mc:Choice Requires="wps">
                  <w:drawing>
                    <wp:anchor distT="0" distB="0" distL="114300" distR="114300" simplePos="0" relativeHeight="251710464" behindDoc="0" locked="0" layoutInCell="1" allowOverlap="1" wp14:anchorId="220C262D" wp14:editId="472158ED">
                      <wp:simplePos x="0" y="0"/>
                      <wp:positionH relativeFrom="column">
                        <wp:posOffset>2407920</wp:posOffset>
                      </wp:positionH>
                      <wp:positionV relativeFrom="paragraph">
                        <wp:posOffset>262890</wp:posOffset>
                      </wp:positionV>
                      <wp:extent cx="619125" cy="226060"/>
                      <wp:effectExtent l="0" t="3175" r="0" b="0"/>
                      <wp:wrapNone/>
                      <wp:docPr id="12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3946FEEC" w14:textId="77777777" w:rsidR="00E54D73" w:rsidRPr="00AF696E" w:rsidRDefault="00E54D73" w:rsidP="00926A60">
                                  <w:pPr>
                                    <w:rPr>
                                      <w:sz w:val="16"/>
                                      <w:szCs w:val="16"/>
                                    </w:rPr>
                                  </w:pPr>
                                  <w:r w:rsidRPr="00AF696E">
                                    <w:rPr>
                                      <w:i/>
                                      <w:sz w:val="16"/>
                                      <w:szCs w:val="16"/>
                                    </w:rPr>
                                    <w:t>c</w:t>
                                  </w:r>
                                  <w:r w:rsidRPr="00AF696E">
                                    <w:rPr>
                                      <w:sz w:val="16"/>
                                      <w:szCs w:val="16"/>
                                    </w:rPr>
                                    <w:t xml:space="preserve">   6.82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0C262D" id="Text Box 24" o:spid="_x0000_s1030" type="#_x0000_t202" style="position:absolute;margin-left:189.6pt;margin-top:20.7pt;width:48.75pt;height:17.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" filled="f" stroked="f">
                      <v:textbox>
                        <w:txbxContent>
                          <w:p w14:paraId="3946FEEC" w14:textId="77777777" w:rsidR="00E54D73" w:rsidRPr="00AF696E" w:rsidRDefault="00E54D73" w:rsidP="00926A60">
                            <w:pPr>
                              <w:rPr>
                                <w:sz w:val="16"/>
                                <w:szCs w:val="16"/>
                              </w:rPr>
                            </w:pPr>
                            <w:r w:rsidRPr="00AF696E">
                              <w:rPr>
                                <w:i/>
                                <w:sz w:val="16"/>
                                <w:szCs w:val="16"/>
                              </w:rPr>
                              <w:t>c</w:t>
                            </w:r>
                            <w:r w:rsidRPr="00AF696E">
                              <w:rPr>
                                <w:sz w:val="16"/>
                                <w:szCs w:val="16"/>
                              </w:rPr>
                              <w:t xml:space="preserve">   6.82</w:t>
                            </w:r>
                          </w:p>
                        </w:txbxContent>
                      </v:textbox>
                    </v:shape>
                  </w:pict>
                </mc:Fallback>
              </mc:AlternateContent>
            </w:r>
            <w:r w:rsidRPr="00D5598A">
              <w:rPr>
                <w:noProof/>
              </w:rPr>
              <mc:AlternateContent>
                <mc:Choice Requires="wps">
                  <w:drawing>
                    <wp:anchor distT="0" distB="0" distL="114300" distR="114300" simplePos="0" relativeHeight="251707392" behindDoc="0" locked="0" layoutInCell="1" allowOverlap="1" wp14:anchorId="655D4800" wp14:editId="46A001EA">
                      <wp:simplePos x="0" y="0"/>
                      <wp:positionH relativeFrom="column">
                        <wp:posOffset>3475355</wp:posOffset>
                      </wp:positionH>
                      <wp:positionV relativeFrom="paragraph">
                        <wp:posOffset>323215</wp:posOffset>
                      </wp:positionV>
                      <wp:extent cx="706120" cy="351155"/>
                      <wp:effectExtent l="0" t="0" r="9525" b="17145"/>
                      <wp:wrapNone/>
                      <wp:docPr id="12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120" cy="351155"/>
                              </a:xfrm>
                              <a:prstGeom prst="rect">
                                <a:avLst/>
                              </a:prstGeom>
                              <a:solidFill>
                                <a:srgbClr val="FFFFFF"/>
                              </a:solidFill>
                              <a:ln w="9525">
                                <a:solidFill>
                                  <a:srgbClr val="000000"/>
                                </a:solidFill>
                                <a:miter lim="800000"/>
                                <a:headEnd/>
                                <a:tailEnd/>
                              </a:ln>
                            </wps:spPr>
                            <wps:txbx>
                              <w:txbxContent>
                                <w:p w14:paraId="099B307D" w14:textId="77777777" w:rsidR="00E54D73" w:rsidRPr="00AF696E" w:rsidRDefault="00E54D73" w:rsidP="00926A60">
                                  <w:pPr>
                                    <w:jc w:val="center"/>
                                    <w:rPr>
                                      <w:sz w:val="16"/>
                                      <w:szCs w:val="16"/>
                                    </w:rPr>
                                  </w:pPr>
                                  <w:r w:rsidRPr="00AF696E">
                                    <w:rPr>
                                      <w:sz w:val="16"/>
                                      <w:szCs w:val="16"/>
                                    </w:rPr>
                                    <w:t>Days in Housing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5D4800" id="Rectangle 21" o:spid="_x0000_s1031" style="position:absolute;margin-left:273.65pt;margin-top:25.45pt;width:55.6pt;height:27.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">
                      <v:textbox>
                        <w:txbxContent>
                          <w:p w14:paraId="099B307D" w14:textId="77777777" w:rsidR="00E54D73" w:rsidRPr="00AF696E" w:rsidRDefault="00E54D73" w:rsidP="00926A60">
                            <w:pPr>
                              <w:jc w:val="center"/>
                              <w:rPr>
                                <w:sz w:val="16"/>
                                <w:szCs w:val="16"/>
                              </w:rPr>
                            </w:pPr>
                            <w:r w:rsidRPr="00AF696E">
                              <w:rPr>
                                <w:sz w:val="16"/>
                                <w:szCs w:val="16"/>
                              </w:rPr>
                              <w:t>Days in Housing</w:t>
                            </w:r>
                          </w:p>
                        </w:txbxContent>
                      </v:textbox>
                    </v:rect>
                  </w:pict>
                </mc:Fallback>
              </mc:AlternateContent>
            </w:r>
            <w:r w:rsidRPr="00D5598A">
              <w:rPr>
                <w:noProof/>
              </w:rPr>
              <mc:AlternateContent>
                <mc:Choice Requires="wps">
                  <w:drawing>
                    <wp:anchor distT="0" distB="0" distL="114300" distR="114300" simplePos="0" relativeHeight="251702272" behindDoc="0" locked="0" layoutInCell="1" allowOverlap="1" wp14:anchorId="037646A7" wp14:editId="6B812392">
                      <wp:simplePos x="0" y="0"/>
                      <wp:positionH relativeFrom="column">
                        <wp:posOffset>1118870</wp:posOffset>
                      </wp:positionH>
                      <wp:positionV relativeFrom="paragraph">
                        <wp:posOffset>323215</wp:posOffset>
                      </wp:positionV>
                      <wp:extent cx="706120" cy="351155"/>
                      <wp:effectExtent l="1270" t="0" r="16510" b="17145"/>
                      <wp:wrapNone/>
                      <wp:docPr id="12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120" cy="351155"/>
                              </a:xfrm>
                              <a:prstGeom prst="rect">
                                <a:avLst/>
                              </a:prstGeom>
                              <a:solidFill>
                                <a:srgbClr val="FFFFFF"/>
                              </a:solidFill>
                              <a:ln w="9525">
                                <a:solidFill>
                                  <a:srgbClr val="000000"/>
                                </a:solidFill>
                                <a:miter lim="800000"/>
                                <a:headEnd/>
                                <a:tailEnd/>
                              </a:ln>
                            </wps:spPr>
                            <wps:txbx>
                              <w:txbxContent>
                                <w:p w14:paraId="0F69E2CB" w14:textId="77777777" w:rsidR="00E54D73" w:rsidRPr="00AF696E" w:rsidRDefault="00E54D73" w:rsidP="00926A60">
                                  <w:pPr>
                                    <w:jc w:val="center"/>
                                    <w:rPr>
                                      <w:sz w:val="16"/>
                                      <w:szCs w:val="16"/>
                                    </w:rPr>
                                  </w:pPr>
                                  <w:r w:rsidRPr="00AF696E">
                                    <w:rPr>
                                      <w:sz w:val="16"/>
                                      <w:szCs w:val="16"/>
                                    </w:rPr>
                                    <w:t>Treatment Condition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7646A7" id="Rectangle 16" o:spid="_x0000_s1032" style="position:absolute;margin-left:88.1pt;margin-top:25.45pt;width:55.6pt;height:27.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">
                      <v:textbox>
                        <w:txbxContent>
                          <w:p w14:paraId="0F69E2CB" w14:textId="77777777" w:rsidR="00E54D73" w:rsidRPr="00AF696E" w:rsidRDefault="00E54D73" w:rsidP="00926A60">
                            <w:pPr>
                              <w:jc w:val="center"/>
                              <w:rPr>
                                <w:sz w:val="16"/>
                                <w:szCs w:val="16"/>
                              </w:rPr>
                            </w:pPr>
                            <w:r w:rsidRPr="00AF696E">
                              <w:rPr>
                                <w:sz w:val="16"/>
                                <w:szCs w:val="16"/>
                              </w:rPr>
                              <w:t>Treatment Condition</w:t>
                            </w:r>
                          </w:p>
                        </w:txbxContent>
                      </v:textbox>
                    </v:rect>
                  </w:pict>
                </mc:Fallback>
              </mc:AlternateContent>
            </w:r>
            <w:r w:rsidRPr="00D5598A">
              <w:rPr>
                <w:noProof/>
              </w:rPr>
              <mc:AlternateContent>
                <mc:Choice Requires="wps">
                  <w:drawing>
                    <wp:anchor distT="0" distB="0" distL="114300" distR="114300" simplePos="0" relativeHeight="251703296" behindDoc="0" locked="0" layoutInCell="1" allowOverlap="1" wp14:anchorId="543E8D00" wp14:editId="7EB427AA">
                      <wp:simplePos x="0" y="0"/>
                      <wp:positionH relativeFrom="column">
                        <wp:posOffset>1824990</wp:posOffset>
                      </wp:positionH>
                      <wp:positionV relativeFrom="paragraph">
                        <wp:posOffset>466090</wp:posOffset>
                      </wp:positionV>
                      <wp:extent cx="1650365" cy="0"/>
                      <wp:effectExtent l="8890" t="53975" r="29845" b="73025"/>
                      <wp:wrapNone/>
                      <wp:docPr id="14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03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143.7pt;margin-top:36.7pt;width:129.9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">
                      <v:stroke endarrow="block"/>
                    </v:shape>
                  </w:pict>
                </mc:Fallback>
              </mc:AlternateContent>
            </w:r>
          </w:p>
          <w:p w14:paraId="1510D666" w14:textId="77777777" w:rsidR="00926A60" w:rsidRPr="00D5598A" w:rsidRDefault="00926A60" w:rsidP="00926A60">
            <w:pPr>
              <w:spacing w:before="240" w:line="480" w:lineRule="auto"/>
            </w:pPr>
          </w:p>
        </w:tc>
      </w:tr>
    </w:tbl>
    <w:p w14:paraId="3FAD10C6" w14:textId="77777777" w:rsidR="00926A60" w:rsidRPr="00D5598A" w:rsidRDefault="00926A60" w:rsidP="00926A60">
      <w:pPr>
        <w:spacing w:before="240"/>
      </w:pPr>
      <w:r w:rsidRPr="00D5598A">
        <w:rPr>
          <w:i/>
        </w:rPr>
        <w:t xml:space="preserve">Figure 1. </w:t>
      </w:r>
      <w:r w:rsidRPr="00D5598A">
        <w:t>Mediated relationship between treatment condition and days in housing with housing contacts as the mediator.</w:t>
      </w:r>
    </w:p>
    <w:p w14:paraId="6D695A7D" w14:textId="77777777" w:rsidR="00926A60" w:rsidRPr="00D5598A" w:rsidRDefault="00926A60" w:rsidP="00926A60"/>
    <w:p w14:paraId="7DC15016" w14:textId="77777777" w:rsidR="00926A60" w:rsidRDefault="00926A60" w:rsidP="00926A60">
      <w:r w:rsidRPr="00D5598A">
        <w:t xml:space="preserve">Table 1 </w:t>
      </w:r>
    </w:p>
    <w:p w14:paraId="67B5F1B9" w14:textId="77777777" w:rsidR="00345461" w:rsidRPr="00D5598A" w:rsidRDefault="00345461" w:rsidP="00926A60"/>
    <w:p w14:paraId="7C2A64BC" w14:textId="3FE767F0" w:rsidR="00926A60" w:rsidRPr="00D5598A" w:rsidRDefault="00926A60" w:rsidP="00926A60">
      <w:pPr>
        <w:rPr>
          <w:i/>
        </w:rPr>
      </w:pPr>
      <w:r w:rsidRPr="00D5598A">
        <w:rPr>
          <w:i/>
        </w:rPr>
        <w:t>Model S</w:t>
      </w:r>
      <w:r w:rsidR="00345461">
        <w:rPr>
          <w:i/>
        </w:rPr>
        <w:t>ummaries for Mediation Analysis</w:t>
      </w:r>
      <w:bookmarkStart w:id="0" w:name="_GoBack"/>
      <w:bookmarkEnd w:id="0"/>
    </w:p>
    <w:tbl>
      <w:tblPr>
        <w:tblStyle w:val="LightShading"/>
        <w:tblW w:w="4849" w:type="pct"/>
        <w:tblLook w:val="04A0" w:firstRow="1" w:lastRow="0" w:firstColumn="1" w:lastColumn="0" w:noHBand="0" w:noVBand="1"/>
      </w:tblPr>
      <w:tblGrid>
        <w:gridCol w:w="5418"/>
        <w:gridCol w:w="1982"/>
        <w:gridCol w:w="834"/>
        <w:gridCol w:w="1053"/>
      </w:tblGrid>
      <w:tr w:rsidR="00926A60" w:rsidRPr="00D5598A" w14:paraId="1175A649" w14:textId="77777777" w:rsidTr="00926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pct"/>
          </w:tcPr>
          <w:p w14:paraId="01676D2C" w14:textId="77777777" w:rsidR="00926A60" w:rsidRPr="00D5598A" w:rsidRDefault="00926A60" w:rsidP="00926A60">
            <w:pPr>
              <w:rPr>
                <w:b w:val="0"/>
              </w:rPr>
            </w:pPr>
            <w:r w:rsidRPr="00D5598A">
              <w:rPr>
                <w:b w:val="0"/>
              </w:rPr>
              <w:t>Model</w:t>
            </w:r>
          </w:p>
        </w:tc>
        <w:tc>
          <w:tcPr>
            <w:tcW w:w="1067" w:type="pct"/>
          </w:tcPr>
          <w:p w14:paraId="77D3E19C" w14:textId="77777777" w:rsidR="00926A60" w:rsidRPr="00D5598A" w:rsidRDefault="00926A60" w:rsidP="00926A60">
            <w:pPr>
              <w:jc w:val="center"/>
              <w:cnfStyle w:val="100000000000" w:firstRow="1" w:lastRow="0" w:firstColumn="0" w:lastColumn="0" w:oddVBand="0" w:evenVBand="0" w:oddHBand="0" w:evenHBand="0" w:firstRowFirstColumn="0" w:firstRowLastColumn="0" w:lastRowFirstColumn="0" w:lastRowLastColumn="0"/>
              <w:rPr>
                <w:b w:val="0"/>
                <w:i/>
              </w:rPr>
            </w:pPr>
            <w:r w:rsidRPr="00D5598A">
              <w:rPr>
                <w:b w:val="0"/>
                <w:i/>
              </w:rPr>
              <w:t>F</w:t>
            </w:r>
          </w:p>
        </w:tc>
        <w:tc>
          <w:tcPr>
            <w:tcW w:w="449" w:type="pct"/>
          </w:tcPr>
          <w:p w14:paraId="16831975" w14:textId="77777777" w:rsidR="00926A60" w:rsidRPr="00D5598A" w:rsidRDefault="00926A60" w:rsidP="00926A60">
            <w:pPr>
              <w:jc w:val="center"/>
              <w:cnfStyle w:val="100000000000" w:firstRow="1" w:lastRow="0" w:firstColumn="0" w:lastColumn="0" w:oddVBand="0" w:evenVBand="0" w:oddHBand="0" w:evenHBand="0" w:firstRowFirstColumn="0" w:firstRowLastColumn="0" w:lastRowFirstColumn="0" w:lastRowLastColumn="0"/>
              <w:rPr>
                <w:b w:val="0"/>
                <w:i/>
              </w:rPr>
            </w:pPr>
            <w:r w:rsidRPr="00D5598A">
              <w:rPr>
                <w:b w:val="0"/>
                <w:i/>
              </w:rPr>
              <w:t>p</w:t>
            </w:r>
          </w:p>
        </w:tc>
        <w:tc>
          <w:tcPr>
            <w:tcW w:w="568" w:type="pct"/>
          </w:tcPr>
          <w:p w14:paraId="3E745F37" w14:textId="77777777" w:rsidR="00926A60" w:rsidRPr="00D5598A" w:rsidRDefault="00926A60" w:rsidP="00926A60">
            <w:pPr>
              <w:jc w:val="center"/>
              <w:cnfStyle w:val="100000000000" w:firstRow="1" w:lastRow="0" w:firstColumn="0" w:lastColumn="0" w:oddVBand="0" w:evenVBand="0" w:oddHBand="0" w:evenHBand="0" w:firstRowFirstColumn="0" w:firstRowLastColumn="0" w:lastRowFirstColumn="0" w:lastRowLastColumn="0"/>
              <w:rPr>
                <w:b w:val="0"/>
                <w:i/>
              </w:rPr>
            </w:pPr>
            <w:r w:rsidRPr="00D5598A">
              <w:rPr>
                <w:b w:val="0"/>
                <w:i/>
              </w:rPr>
              <w:t>R</w:t>
            </w:r>
            <w:r w:rsidRPr="00D5598A">
              <w:rPr>
                <w:b w:val="0"/>
                <w:i/>
                <w:vertAlign w:val="superscript"/>
              </w:rPr>
              <w:t>2</w:t>
            </w:r>
          </w:p>
        </w:tc>
      </w:tr>
      <w:tr w:rsidR="00926A60" w:rsidRPr="00D5598A" w14:paraId="36C87E1B" w14:textId="77777777" w:rsidTr="00926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pct"/>
            <w:shd w:val="clear" w:color="auto" w:fill="auto"/>
          </w:tcPr>
          <w:p w14:paraId="6979082C" w14:textId="77777777" w:rsidR="00926A60" w:rsidRPr="00D5598A" w:rsidRDefault="00926A60" w:rsidP="00926A60">
            <w:pPr>
              <w:rPr>
                <w:b w:val="0"/>
              </w:rPr>
            </w:pPr>
            <w:r w:rsidRPr="00D5598A">
              <w:rPr>
                <w:b w:val="0"/>
              </w:rPr>
              <w:t>Treatment Condition predicting Days in Housing</w:t>
            </w:r>
          </w:p>
        </w:tc>
        <w:tc>
          <w:tcPr>
            <w:tcW w:w="1067" w:type="pct"/>
            <w:shd w:val="clear" w:color="auto" w:fill="auto"/>
          </w:tcPr>
          <w:p w14:paraId="633B6F07" w14:textId="77777777" w:rsidR="00926A60" w:rsidRPr="00D5598A" w:rsidRDefault="00926A60" w:rsidP="00926A60">
            <w:pPr>
              <w:jc w:val="center"/>
              <w:cnfStyle w:val="000000100000" w:firstRow="0" w:lastRow="0" w:firstColumn="0" w:lastColumn="0" w:oddVBand="0" w:evenVBand="0" w:oddHBand="1" w:evenHBand="0" w:firstRowFirstColumn="0" w:firstRowLastColumn="0" w:lastRowFirstColumn="0" w:lastRowLastColumn="0"/>
            </w:pPr>
            <w:r w:rsidRPr="00D5598A">
              <w:t>(1, 105) = 7.38</w:t>
            </w:r>
          </w:p>
        </w:tc>
        <w:tc>
          <w:tcPr>
            <w:tcW w:w="449" w:type="pct"/>
            <w:shd w:val="clear" w:color="auto" w:fill="auto"/>
          </w:tcPr>
          <w:p w14:paraId="7A1F40B9" w14:textId="77777777" w:rsidR="00926A60" w:rsidRPr="00D5598A" w:rsidRDefault="00926A60" w:rsidP="00926A60">
            <w:pPr>
              <w:jc w:val="center"/>
              <w:cnfStyle w:val="000000100000" w:firstRow="0" w:lastRow="0" w:firstColumn="0" w:lastColumn="0" w:oddVBand="0" w:evenVBand="0" w:oddHBand="1" w:evenHBand="0" w:firstRowFirstColumn="0" w:firstRowLastColumn="0" w:lastRowFirstColumn="0" w:lastRowLastColumn="0"/>
            </w:pPr>
            <w:r w:rsidRPr="00D5598A">
              <w:t>&lt;.01</w:t>
            </w:r>
          </w:p>
        </w:tc>
        <w:tc>
          <w:tcPr>
            <w:tcW w:w="568" w:type="pct"/>
            <w:shd w:val="clear" w:color="auto" w:fill="auto"/>
          </w:tcPr>
          <w:p w14:paraId="1C02E99A" w14:textId="77777777" w:rsidR="00926A60" w:rsidRPr="00D5598A" w:rsidRDefault="00926A60" w:rsidP="00926A60">
            <w:pPr>
              <w:jc w:val="center"/>
              <w:cnfStyle w:val="000000100000" w:firstRow="0" w:lastRow="0" w:firstColumn="0" w:lastColumn="0" w:oddVBand="0" w:evenVBand="0" w:oddHBand="1" w:evenHBand="0" w:firstRowFirstColumn="0" w:firstRowLastColumn="0" w:lastRowFirstColumn="0" w:lastRowLastColumn="0"/>
            </w:pPr>
            <w:r w:rsidRPr="00D5598A">
              <w:t>.07</w:t>
            </w:r>
          </w:p>
        </w:tc>
      </w:tr>
      <w:tr w:rsidR="00926A60" w:rsidRPr="00D5598A" w14:paraId="203552FC" w14:textId="77777777" w:rsidTr="00926A60">
        <w:tc>
          <w:tcPr>
            <w:cnfStyle w:val="001000000000" w:firstRow="0" w:lastRow="0" w:firstColumn="1" w:lastColumn="0" w:oddVBand="0" w:evenVBand="0" w:oddHBand="0" w:evenHBand="0" w:firstRowFirstColumn="0" w:firstRowLastColumn="0" w:lastRowFirstColumn="0" w:lastRowLastColumn="0"/>
            <w:tcW w:w="2917" w:type="pct"/>
            <w:shd w:val="clear" w:color="auto" w:fill="auto"/>
          </w:tcPr>
          <w:p w14:paraId="449A9E63" w14:textId="77777777" w:rsidR="00926A60" w:rsidRPr="00D5598A" w:rsidRDefault="00926A60" w:rsidP="00926A60">
            <w:pPr>
              <w:rPr>
                <w:b w:val="0"/>
              </w:rPr>
            </w:pPr>
            <w:r w:rsidRPr="00D5598A">
              <w:rPr>
                <w:b w:val="0"/>
              </w:rPr>
              <w:t>Treatment Condition predicting Housing Contacts</w:t>
            </w:r>
          </w:p>
        </w:tc>
        <w:tc>
          <w:tcPr>
            <w:tcW w:w="1067" w:type="pct"/>
            <w:shd w:val="clear" w:color="auto" w:fill="auto"/>
          </w:tcPr>
          <w:p w14:paraId="7ABB07DD" w14:textId="77777777" w:rsidR="00926A60" w:rsidRPr="00D5598A" w:rsidRDefault="00926A60" w:rsidP="00926A60">
            <w:pPr>
              <w:jc w:val="center"/>
              <w:cnfStyle w:val="000000000000" w:firstRow="0" w:lastRow="0" w:firstColumn="0" w:lastColumn="0" w:oddVBand="0" w:evenVBand="0" w:oddHBand="0" w:evenHBand="0" w:firstRowFirstColumn="0" w:firstRowLastColumn="0" w:lastRowFirstColumn="0" w:lastRowLastColumn="0"/>
            </w:pPr>
            <w:r w:rsidRPr="00D5598A">
              <w:t>(1, 105) = 8.87</w:t>
            </w:r>
          </w:p>
        </w:tc>
        <w:tc>
          <w:tcPr>
            <w:tcW w:w="449" w:type="pct"/>
            <w:shd w:val="clear" w:color="auto" w:fill="auto"/>
          </w:tcPr>
          <w:p w14:paraId="7429A98F" w14:textId="77777777" w:rsidR="00926A60" w:rsidRPr="00D5598A" w:rsidRDefault="00926A60" w:rsidP="00926A60">
            <w:pPr>
              <w:jc w:val="center"/>
              <w:cnfStyle w:val="000000000000" w:firstRow="0" w:lastRow="0" w:firstColumn="0" w:lastColumn="0" w:oddVBand="0" w:evenVBand="0" w:oddHBand="0" w:evenHBand="0" w:firstRowFirstColumn="0" w:firstRowLastColumn="0" w:lastRowFirstColumn="0" w:lastRowLastColumn="0"/>
            </w:pPr>
            <w:r w:rsidRPr="00D5598A">
              <w:t>&lt;.01</w:t>
            </w:r>
          </w:p>
        </w:tc>
        <w:tc>
          <w:tcPr>
            <w:tcW w:w="568" w:type="pct"/>
            <w:shd w:val="clear" w:color="auto" w:fill="auto"/>
          </w:tcPr>
          <w:p w14:paraId="7D5AD1F3" w14:textId="77777777" w:rsidR="00926A60" w:rsidRPr="00D5598A" w:rsidRDefault="00926A60" w:rsidP="00926A60">
            <w:pPr>
              <w:jc w:val="center"/>
              <w:cnfStyle w:val="000000000000" w:firstRow="0" w:lastRow="0" w:firstColumn="0" w:lastColumn="0" w:oddVBand="0" w:evenVBand="0" w:oddHBand="0" w:evenHBand="0" w:firstRowFirstColumn="0" w:firstRowLastColumn="0" w:lastRowFirstColumn="0" w:lastRowLastColumn="0"/>
            </w:pPr>
            <w:r w:rsidRPr="00D5598A">
              <w:t>.08</w:t>
            </w:r>
          </w:p>
        </w:tc>
      </w:tr>
      <w:tr w:rsidR="00926A60" w:rsidRPr="00D5598A" w14:paraId="1A3F6EDC" w14:textId="77777777" w:rsidTr="00926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pct"/>
            <w:shd w:val="clear" w:color="auto" w:fill="auto"/>
          </w:tcPr>
          <w:p w14:paraId="38BD6331" w14:textId="77777777" w:rsidR="00926A60" w:rsidRPr="00D5598A" w:rsidRDefault="00926A60" w:rsidP="00926A60">
            <w:pPr>
              <w:rPr>
                <w:b w:val="0"/>
              </w:rPr>
            </w:pPr>
            <w:r w:rsidRPr="00D5598A">
              <w:rPr>
                <w:b w:val="0"/>
              </w:rPr>
              <w:t>Treatment Condition and Housing Contacts predicting Days in Housing</w:t>
            </w:r>
          </w:p>
        </w:tc>
        <w:tc>
          <w:tcPr>
            <w:tcW w:w="1067" w:type="pct"/>
            <w:shd w:val="clear" w:color="auto" w:fill="auto"/>
          </w:tcPr>
          <w:p w14:paraId="549319E1" w14:textId="77777777" w:rsidR="00926A60" w:rsidRPr="00D5598A" w:rsidRDefault="00926A60" w:rsidP="00926A60">
            <w:pPr>
              <w:jc w:val="center"/>
              <w:cnfStyle w:val="000000100000" w:firstRow="0" w:lastRow="0" w:firstColumn="0" w:lastColumn="0" w:oddVBand="0" w:evenVBand="0" w:oddHBand="1" w:evenHBand="0" w:firstRowFirstColumn="0" w:firstRowLastColumn="0" w:lastRowFirstColumn="0" w:lastRowLastColumn="0"/>
            </w:pPr>
            <w:r w:rsidRPr="00D5598A">
              <w:t>(1, 104) = 16.82</w:t>
            </w:r>
          </w:p>
        </w:tc>
        <w:tc>
          <w:tcPr>
            <w:tcW w:w="449" w:type="pct"/>
            <w:shd w:val="clear" w:color="auto" w:fill="auto"/>
          </w:tcPr>
          <w:p w14:paraId="2A54A6BB" w14:textId="77777777" w:rsidR="00926A60" w:rsidRPr="00D5598A" w:rsidRDefault="00926A60" w:rsidP="00926A60">
            <w:pPr>
              <w:jc w:val="center"/>
              <w:cnfStyle w:val="000000100000" w:firstRow="0" w:lastRow="0" w:firstColumn="0" w:lastColumn="0" w:oddVBand="0" w:evenVBand="0" w:oddHBand="1" w:evenHBand="0" w:firstRowFirstColumn="0" w:firstRowLastColumn="0" w:lastRowFirstColumn="0" w:lastRowLastColumn="0"/>
            </w:pPr>
            <w:r w:rsidRPr="00D5598A">
              <w:t>&lt;.001</w:t>
            </w:r>
          </w:p>
        </w:tc>
        <w:tc>
          <w:tcPr>
            <w:tcW w:w="568" w:type="pct"/>
            <w:shd w:val="clear" w:color="auto" w:fill="auto"/>
          </w:tcPr>
          <w:p w14:paraId="0C8D0D2F" w14:textId="77777777" w:rsidR="00926A60" w:rsidRPr="00D5598A" w:rsidRDefault="00926A60" w:rsidP="00926A60">
            <w:pPr>
              <w:jc w:val="center"/>
              <w:cnfStyle w:val="000000100000" w:firstRow="0" w:lastRow="0" w:firstColumn="0" w:lastColumn="0" w:oddVBand="0" w:evenVBand="0" w:oddHBand="1" w:evenHBand="0" w:firstRowFirstColumn="0" w:firstRowLastColumn="0" w:lastRowFirstColumn="0" w:lastRowLastColumn="0"/>
            </w:pPr>
            <w:r w:rsidRPr="00D5598A">
              <w:t>.24</w:t>
            </w:r>
          </w:p>
        </w:tc>
      </w:tr>
    </w:tbl>
    <w:p w14:paraId="0E8CBCE6" w14:textId="77777777" w:rsidR="00926A60" w:rsidRPr="00D5598A" w:rsidRDefault="00926A60" w:rsidP="00926A60">
      <w:pPr>
        <w:ind w:left="720"/>
      </w:pPr>
    </w:p>
    <w:p w14:paraId="48378844" w14:textId="77777777" w:rsidR="00926A60" w:rsidRPr="00D5598A" w:rsidRDefault="00926A60" w:rsidP="00926A60"/>
    <w:p w14:paraId="5DB9A86B" w14:textId="77777777" w:rsidR="00996E2C" w:rsidRPr="00996E2C" w:rsidRDefault="00996E2C" w:rsidP="00996E2C">
      <w:pPr>
        <w:spacing w:line="480" w:lineRule="auto"/>
      </w:pPr>
    </w:p>
    <w:sectPr w:rsidR="00996E2C" w:rsidRPr="00996E2C" w:rsidSect="0035144F">
      <w:footerReference w:type="even"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55F41" w14:textId="77777777" w:rsidR="008A7F25" w:rsidRDefault="008A7F25" w:rsidP="00683528">
      <w:r>
        <w:separator/>
      </w:r>
    </w:p>
  </w:endnote>
  <w:endnote w:type="continuationSeparator" w:id="0">
    <w:p w14:paraId="637868A8" w14:textId="77777777" w:rsidR="008A7F25" w:rsidRDefault="008A7F25" w:rsidP="00683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678A4" w14:textId="77777777" w:rsidR="00E54D73" w:rsidRDefault="00E54D73" w:rsidP="008935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449AE0" w14:textId="77777777" w:rsidR="00E54D73" w:rsidRDefault="00E54D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AB2D7" w14:textId="77777777" w:rsidR="00E54D73" w:rsidRPr="007C1C3C" w:rsidRDefault="00E54D73" w:rsidP="00E54D73">
    <w:pPr>
      <w:pStyle w:val="Footer"/>
      <w:framePr w:wrap="none" w:vAnchor="text" w:hAnchor="margin" w:xAlign="center" w:y="1"/>
      <w:rPr>
        <w:rStyle w:val="PageNumber"/>
        <w:rFonts w:ascii="Times New Roman" w:hAnsi="Times New Roman" w:cs="Times New Roman"/>
      </w:rPr>
    </w:pPr>
    <w:r w:rsidRPr="007C1C3C">
      <w:rPr>
        <w:rStyle w:val="PageNumber"/>
        <w:rFonts w:ascii="Times New Roman" w:hAnsi="Times New Roman" w:cs="Times New Roman"/>
      </w:rPr>
      <w:fldChar w:fldCharType="begin"/>
    </w:r>
    <w:r w:rsidRPr="007C1C3C">
      <w:rPr>
        <w:rStyle w:val="PageNumber"/>
        <w:rFonts w:ascii="Times New Roman" w:hAnsi="Times New Roman" w:cs="Times New Roman"/>
      </w:rPr>
      <w:instrText xml:space="preserve">PAGE  </w:instrText>
    </w:r>
    <w:r w:rsidRPr="007C1C3C">
      <w:rPr>
        <w:rStyle w:val="PageNumber"/>
        <w:rFonts w:ascii="Times New Roman" w:hAnsi="Times New Roman" w:cs="Times New Roman"/>
      </w:rPr>
      <w:fldChar w:fldCharType="separate"/>
    </w:r>
    <w:r w:rsidR="00345461">
      <w:rPr>
        <w:rStyle w:val="PageNumber"/>
        <w:rFonts w:ascii="Times New Roman" w:hAnsi="Times New Roman" w:cs="Times New Roman"/>
        <w:noProof/>
      </w:rPr>
      <w:t>5</w:t>
    </w:r>
    <w:r w:rsidRPr="007C1C3C">
      <w:rPr>
        <w:rStyle w:val="PageNumber"/>
        <w:rFonts w:ascii="Times New Roman" w:hAnsi="Times New Roman" w:cs="Times New Roman"/>
      </w:rPr>
      <w:fldChar w:fldCharType="end"/>
    </w:r>
  </w:p>
  <w:p w14:paraId="06CC9BEA" w14:textId="50E7190D" w:rsidR="00E54D73" w:rsidRPr="008935BA" w:rsidRDefault="00E54D73">
    <w:pPr>
      <w:pStyle w:val="Footer"/>
      <w:rPr>
        <w:rFonts w:ascii="Times New Roman" w:hAnsi="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DA788" w14:textId="77777777" w:rsidR="008A7F25" w:rsidRDefault="008A7F25" w:rsidP="00683528">
      <w:r>
        <w:separator/>
      </w:r>
    </w:p>
  </w:footnote>
  <w:footnote w:type="continuationSeparator" w:id="0">
    <w:p w14:paraId="3C375A46" w14:textId="77777777" w:rsidR="008A7F25" w:rsidRDefault="008A7F25" w:rsidP="006835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E6977"/>
    <w:multiLevelType w:val="hybridMultilevel"/>
    <w:tmpl w:val="15049A1E"/>
    <w:lvl w:ilvl="0" w:tplc="DEA2918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26E2C"/>
    <w:multiLevelType w:val="hybridMultilevel"/>
    <w:tmpl w:val="C12AE4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2169B1"/>
    <w:multiLevelType w:val="hybridMultilevel"/>
    <w:tmpl w:val="DF181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BC7648"/>
    <w:multiLevelType w:val="hybridMultilevel"/>
    <w:tmpl w:val="F392D8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8E3FBB"/>
    <w:multiLevelType w:val="hybridMultilevel"/>
    <w:tmpl w:val="23480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7746E82">
      <w:numFmt w:val="bullet"/>
      <w:lvlText w:val=""/>
      <w:lvlJc w:val="left"/>
      <w:pPr>
        <w:ind w:left="2880" w:hanging="360"/>
      </w:pPr>
      <w:rPr>
        <w:rFonts w:ascii="Wingdings" w:eastAsiaTheme="minorEastAsia"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A2B12"/>
    <w:multiLevelType w:val="hybridMultilevel"/>
    <w:tmpl w:val="53E04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8716B1"/>
    <w:multiLevelType w:val="hybridMultilevel"/>
    <w:tmpl w:val="78F006A0"/>
    <w:lvl w:ilvl="0" w:tplc="B6AA1662">
      <w:start w:val="1"/>
      <w:numFmt w:val="lowerRoman"/>
      <w:lvlText w:val="%1."/>
      <w:lvlJc w:val="right"/>
      <w:pPr>
        <w:ind w:left="2160" w:hanging="18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DF7581"/>
    <w:multiLevelType w:val="hybridMultilevel"/>
    <w:tmpl w:val="53E04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1E05CA"/>
    <w:multiLevelType w:val="hybridMultilevel"/>
    <w:tmpl w:val="DF181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D8079A"/>
    <w:multiLevelType w:val="hybridMultilevel"/>
    <w:tmpl w:val="8B222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280089"/>
    <w:multiLevelType w:val="hybridMultilevel"/>
    <w:tmpl w:val="7A184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D58F3"/>
    <w:multiLevelType w:val="hybridMultilevel"/>
    <w:tmpl w:val="BDC83D0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2CD411F8">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5966D3"/>
    <w:multiLevelType w:val="hybridMultilevel"/>
    <w:tmpl w:val="2AF2EF80"/>
    <w:lvl w:ilvl="0" w:tplc="88AE1BB8">
      <w:start w:val="1"/>
      <w:numFmt w:val="decimal"/>
      <w:lvlText w:val="%1."/>
      <w:lvlJc w:val="left"/>
      <w:pPr>
        <w:ind w:left="720" w:hanging="360"/>
      </w:pPr>
      <w:rPr>
        <w:rFonts w:hint="default"/>
        <w:b w:val="0"/>
      </w:rPr>
    </w:lvl>
    <w:lvl w:ilvl="1" w:tplc="FBB04EA0">
      <w:start w:val="1"/>
      <w:numFmt w:val="lowerLetter"/>
      <w:lvlText w:val="%2."/>
      <w:lvlJc w:val="left"/>
      <w:pPr>
        <w:ind w:left="1440" w:hanging="360"/>
      </w:pPr>
      <w:rPr>
        <w:b w:val="0"/>
      </w:rPr>
    </w:lvl>
    <w:lvl w:ilvl="2" w:tplc="B6AA1662">
      <w:start w:val="1"/>
      <w:numFmt w:val="lowerRoman"/>
      <w:lvlText w:val="%3."/>
      <w:lvlJc w:val="right"/>
      <w:pPr>
        <w:ind w:left="2160" w:hanging="180"/>
      </w:pPr>
      <w:rPr>
        <w:b w:val="0"/>
        <w:i w:val="0"/>
      </w:rPr>
    </w:lvl>
    <w:lvl w:ilvl="3" w:tplc="EA625C66">
      <w:start w:val="1"/>
      <w:numFmt w:val="decimal"/>
      <w:lvlText w:val="%4."/>
      <w:lvlJc w:val="left"/>
      <w:pPr>
        <w:ind w:left="2880" w:hanging="360"/>
      </w:pPr>
      <w:rPr>
        <w:b w:val="0"/>
        <w:i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EB6974"/>
    <w:multiLevelType w:val="hybridMultilevel"/>
    <w:tmpl w:val="DF181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3B2F93"/>
    <w:multiLevelType w:val="hybridMultilevel"/>
    <w:tmpl w:val="A2E8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A4393F"/>
    <w:multiLevelType w:val="hybridMultilevel"/>
    <w:tmpl w:val="C478DA7E"/>
    <w:lvl w:ilvl="0" w:tplc="9E5CC224">
      <w:start w:val="1"/>
      <w:numFmt w:val="bullet"/>
      <w:lvlText w:val=""/>
      <w:lvlJc w:val="left"/>
      <w:pPr>
        <w:tabs>
          <w:tab w:val="num" w:pos="720"/>
        </w:tabs>
        <w:ind w:left="720" w:hanging="360"/>
      </w:pPr>
      <w:rPr>
        <w:rFonts w:ascii="Wingdings 2" w:hAnsi="Wingdings 2" w:hint="default"/>
      </w:rPr>
    </w:lvl>
    <w:lvl w:ilvl="1" w:tplc="57A27382">
      <w:numFmt w:val="bullet"/>
      <w:lvlText w:val=""/>
      <w:lvlJc w:val="left"/>
      <w:pPr>
        <w:tabs>
          <w:tab w:val="num" w:pos="1440"/>
        </w:tabs>
        <w:ind w:left="1440" w:hanging="360"/>
      </w:pPr>
      <w:rPr>
        <w:rFonts w:ascii="Wingdings 2" w:hAnsi="Wingdings 2" w:hint="default"/>
      </w:rPr>
    </w:lvl>
    <w:lvl w:ilvl="2" w:tplc="A74800FC">
      <w:numFmt w:val="bullet"/>
      <w:lvlText w:val="○"/>
      <w:lvlJc w:val="left"/>
      <w:pPr>
        <w:tabs>
          <w:tab w:val="num" w:pos="2160"/>
        </w:tabs>
        <w:ind w:left="2160" w:hanging="360"/>
      </w:pPr>
      <w:rPr>
        <w:rFonts w:ascii="Arial" w:hAnsi="Arial" w:hint="default"/>
      </w:rPr>
    </w:lvl>
    <w:lvl w:ilvl="3" w:tplc="25F45F9A" w:tentative="1">
      <w:start w:val="1"/>
      <w:numFmt w:val="bullet"/>
      <w:lvlText w:val=""/>
      <w:lvlJc w:val="left"/>
      <w:pPr>
        <w:tabs>
          <w:tab w:val="num" w:pos="2880"/>
        </w:tabs>
        <w:ind w:left="2880" w:hanging="360"/>
      </w:pPr>
      <w:rPr>
        <w:rFonts w:ascii="Wingdings 2" w:hAnsi="Wingdings 2" w:hint="default"/>
      </w:rPr>
    </w:lvl>
    <w:lvl w:ilvl="4" w:tplc="F13AFF76" w:tentative="1">
      <w:start w:val="1"/>
      <w:numFmt w:val="bullet"/>
      <w:lvlText w:val=""/>
      <w:lvlJc w:val="left"/>
      <w:pPr>
        <w:tabs>
          <w:tab w:val="num" w:pos="3600"/>
        </w:tabs>
        <w:ind w:left="3600" w:hanging="360"/>
      </w:pPr>
      <w:rPr>
        <w:rFonts w:ascii="Wingdings 2" w:hAnsi="Wingdings 2" w:hint="default"/>
      </w:rPr>
    </w:lvl>
    <w:lvl w:ilvl="5" w:tplc="EE329242" w:tentative="1">
      <w:start w:val="1"/>
      <w:numFmt w:val="bullet"/>
      <w:lvlText w:val=""/>
      <w:lvlJc w:val="left"/>
      <w:pPr>
        <w:tabs>
          <w:tab w:val="num" w:pos="4320"/>
        </w:tabs>
        <w:ind w:left="4320" w:hanging="360"/>
      </w:pPr>
      <w:rPr>
        <w:rFonts w:ascii="Wingdings 2" w:hAnsi="Wingdings 2" w:hint="default"/>
      </w:rPr>
    </w:lvl>
    <w:lvl w:ilvl="6" w:tplc="7A62806C" w:tentative="1">
      <w:start w:val="1"/>
      <w:numFmt w:val="bullet"/>
      <w:lvlText w:val=""/>
      <w:lvlJc w:val="left"/>
      <w:pPr>
        <w:tabs>
          <w:tab w:val="num" w:pos="5040"/>
        </w:tabs>
        <w:ind w:left="5040" w:hanging="360"/>
      </w:pPr>
      <w:rPr>
        <w:rFonts w:ascii="Wingdings 2" w:hAnsi="Wingdings 2" w:hint="default"/>
      </w:rPr>
    </w:lvl>
    <w:lvl w:ilvl="7" w:tplc="51407390" w:tentative="1">
      <w:start w:val="1"/>
      <w:numFmt w:val="bullet"/>
      <w:lvlText w:val=""/>
      <w:lvlJc w:val="left"/>
      <w:pPr>
        <w:tabs>
          <w:tab w:val="num" w:pos="5760"/>
        </w:tabs>
        <w:ind w:left="5760" w:hanging="360"/>
      </w:pPr>
      <w:rPr>
        <w:rFonts w:ascii="Wingdings 2" w:hAnsi="Wingdings 2" w:hint="default"/>
      </w:rPr>
    </w:lvl>
    <w:lvl w:ilvl="8" w:tplc="FD009A24" w:tentative="1">
      <w:start w:val="1"/>
      <w:numFmt w:val="bullet"/>
      <w:lvlText w:val=""/>
      <w:lvlJc w:val="left"/>
      <w:pPr>
        <w:tabs>
          <w:tab w:val="num" w:pos="6480"/>
        </w:tabs>
        <w:ind w:left="6480" w:hanging="360"/>
      </w:pPr>
      <w:rPr>
        <w:rFonts w:ascii="Wingdings 2" w:hAnsi="Wingdings 2" w:hint="default"/>
      </w:rPr>
    </w:lvl>
  </w:abstractNum>
  <w:abstractNum w:abstractNumId="16">
    <w:nsid w:val="32AA6759"/>
    <w:multiLevelType w:val="hybridMultilevel"/>
    <w:tmpl w:val="63F8B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EC0502"/>
    <w:multiLevelType w:val="hybridMultilevel"/>
    <w:tmpl w:val="B6E295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F41DE1"/>
    <w:multiLevelType w:val="hybridMultilevel"/>
    <w:tmpl w:val="4DBEE5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CC1ABA"/>
    <w:multiLevelType w:val="hybridMultilevel"/>
    <w:tmpl w:val="EBB4D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614E3C"/>
    <w:multiLevelType w:val="hybridMultilevel"/>
    <w:tmpl w:val="57A4B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8B136E"/>
    <w:multiLevelType w:val="hybridMultilevel"/>
    <w:tmpl w:val="E452A9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FC082E"/>
    <w:multiLevelType w:val="hybridMultilevel"/>
    <w:tmpl w:val="FF32C9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9D777E"/>
    <w:multiLevelType w:val="hybridMultilevel"/>
    <w:tmpl w:val="8A181BF6"/>
    <w:lvl w:ilvl="0" w:tplc="F5B24B12">
      <w:start w:val="25"/>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69457D"/>
    <w:multiLevelType w:val="hybridMultilevel"/>
    <w:tmpl w:val="26280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1169BE"/>
    <w:multiLevelType w:val="hybridMultilevel"/>
    <w:tmpl w:val="4DBEE5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981778"/>
    <w:multiLevelType w:val="hybridMultilevel"/>
    <w:tmpl w:val="0ACCA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9C546C"/>
    <w:multiLevelType w:val="hybridMultilevel"/>
    <w:tmpl w:val="53DED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2F5A74"/>
    <w:multiLevelType w:val="hybridMultilevel"/>
    <w:tmpl w:val="CF6C00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A93745"/>
    <w:multiLevelType w:val="hybridMultilevel"/>
    <w:tmpl w:val="6A56C9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9730D3"/>
    <w:multiLevelType w:val="hybridMultilevel"/>
    <w:tmpl w:val="903E0C04"/>
    <w:lvl w:ilvl="0" w:tplc="44968D82">
      <w:start w:val="1"/>
      <w:numFmt w:val="bullet"/>
      <w:lvlText w:val=""/>
      <w:lvlJc w:val="left"/>
      <w:pPr>
        <w:tabs>
          <w:tab w:val="num" w:pos="720"/>
        </w:tabs>
        <w:ind w:left="720" w:hanging="360"/>
      </w:pPr>
      <w:rPr>
        <w:rFonts w:ascii="Wingdings 2" w:hAnsi="Wingdings 2" w:hint="default"/>
      </w:rPr>
    </w:lvl>
    <w:lvl w:ilvl="1" w:tplc="2236D34E">
      <w:start w:val="1"/>
      <w:numFmt w:val="bullet"/>
      <w:lvlText w:val=""/>
      <w:lvlJc w:val="left"/>
      <w:pPr>
        <w:tabs>
          <w:tab w:val="num" w:pos="1440"/>
        </w:tabs>
        <w:ind w:left="1440" w:hanging="360"/>
      </w:pPr>
      <w:rPr>
        <w:rFonts w:ascii="Wingdings 2" w:hAnsi="Wingdings 2" w:hint="default"/>
      </w:rPr>
    </w:lvl>
    <w:lvl w:ilvl="2" w:tplc="FDA6867A" w:tentative="1">
      <w:start w:val="1"/>
      <w:numFmt w:val="bullet"/>
      <w:lvlText w:val=""/>
      <w:lvlJc w:val="left"/>
      <w:pPr>
        <w:tabs>
          <w:tab w:val="num" w:pos="2160"/>
        </w:tabs>
        <w:ind w:left="2160" w:hanging="360"/>
      </w:pPr>
      <w:rPr>
        <w:rFonts w:ascii="Wingdings 2" w:hAnsi="Wingdings 2" w:hint="default"/>
      </w:rPr>
    </w:lvl>
    <w:lvl w:ilvl="3" w:tplc="6450F078" w:tentative="1">
      <w:start w:val="1"/>
      <w:numFmt w:val="bullet"/>
      <w:lvlText w:val=""/>
      <w:lvlJc w:val="left"/>
      <w:pPr>
        <w:tabs>
          <w:tab w:val="num" w:pos="2880"/>
        </w:tabs>
        <w:ind w:left="2880" w:hanging="360"/>
      </w:pPr>
      <w:rPr>
        <w:rFonts w:ascii="Wingdings 2" w:hAnsi="Wingdings 2" w:hint="default"/>
      </w:rPr>
    </w:lvl>
    <w:lvl w:ilvl="4" w:tplc="E5E66A80" w:tentative="1">
      <w:start w:val="1"/>
      <w:numFmt w:val="bullet"/>
      <w:lvlText w:val=""/>
      <w:lvlJc w:val="left"/>
      <w:pPr>
        <w:tabs>
          <w:tab w:val="num" w:pos="3600"/>
        </w:tabs>
        <w:ind w:left="3600" w:hanging="360"/>
      </w:pPr>
      <w:rPr>
        <w:rFonts w:ascii="Wingdings 2" w:hAnsi="Wingdings 2" w:hint="default"/>
      </w:rPr>
    </w:lvl>
    <w:lvl w:ilvl="5" w:tplc="40B4AA90" w:tentative="1">
      <w:start w:val="1"/>
      <w:numFmt w:val="bullet"/>
      <w:lvlText w:val=""/>
      <w:lvlJc w:val="left"/>
      <w:pPr>
        <w:tabs>
          <w:tab w:val="num" w:pos="4320"/>
        </w:tabs>
        <w:ind w:left="4320" w:hanging="360"/>
      </w:pPr>
      <w:rPr>
        <w:rFonts w:ascii="Wingdings 2" w:hAnsi="Wingdings 2" w:hint="default"/>
      </w:rPr>
    </w:lvl>
    <w:lvl w:ilvl="6" w:tplc="F6468CB8" w:tentative="1">
      <w:start w:val="1"/>
      <w:numFmt w:val="bullet"/>
      <w:lvlText w:val=""/>
      <w:lvlJc w:val="left"/>
      <w:pPr>
        <w:tabs>
          <w:tab w:val="num" w:pos="5040"/>
        </w:tabs>
        <w:ind w:left="5040" w:hanging="360"/>
      </w:pPr>
      <w:rPr>
        <w:rFonts w:ascii="Wingdings 2" w:hAnsi="Wingdings 2" w:hint="default"/>
      </w:rPr>
    </w:lvl>
    <w:lvl w:ilvl="7" w:tplc="0CE86246" w:tentative="1">
      <w:start w:val="1"/>
      <w:numFmt w:val="bullet"/>
      <w:lvlText w:val=""/>
      <w:lvlJc w:val="left"/>
      <w:pPr>
        <w:tabs>
          <w:tab w:val="num" w:pos="5760"/>
        </w:tabs>
        <w:ind w:left="5760" w:hanging="360"/>
      </w:pPr>
      <w:rPr>
        <w:rFonts w:ascii="Wingdings 2" w:hAnsi="Wingdings 2" w:hint="default"/>
      </w:rPr>
    </w:lvl>
    <w:lvl w:ilvl="8" w:tplc="9C3646AA" w:tentative="1">
      <w:start w:val="1"/>
      <w:numFmt w:val="bullet"/>
      <w:lvlText w:val=""/>
      <w:lvlJc w:val="left"/>
      <w:pPr>
        <w:tabs>
          <w:tab w:val="num" w:pos="6480"/>
        </w:tabs>
        <w:ind w:left="6480" w:hanging="360"/>
      </w:pPr>
      <w:rPr>
        <w:rFonts w:ascii="Wingdings 2" w:hAnsi="Wingdings 2" w:hint="default"/>
      </w:rPr>
    </w:lvl>
  </w:abstractNum>
  <w:abstractNum w:abstractNumId="31">
    <w:nsid w:val="68AF4C1B"/>
    <w:multiLevelType w:val="hybridMultilevel"/>
    <w:tmpl w:val="92869D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702CAB"/>
    <w:multiLevelType w:val="hybridMultilevel"/>
    <w:tmpl w:val="E452A9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87197F"/>
    <w:multiLevelType w:val="hybridMultilevel"/>
    <w:tmpl w:val="E6468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F32C39"/>
    <w:multiLevelType w:val="hybridMultilevel"/>
    <w:tmpl w:val="231C6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0F6F75"/>
    <w:multiLevelType w:val="hybridMultilevel"/>
    <w:tmpl w:val="4D867E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B17F48"/>
    <w:multiLevelType w:val="hybridMultilevel"/>
    <w:tmpl w:val="53DED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354D71"/>
    <w:multiLevelType w:val="hybridMultilevel"/>
    <w:tmpl w:val="DBBA15C4"/>
    <w:lvl w:ilvl="0" w:tplc="88AE1BB8">
      <w:start w:val="1"/>
      <w:numFmt w:val="decimal"/>
      <w:lvlText w:val="%1."/>
      <w:lvlJc w:val="left"/>
      <w:pPr>
        <w:ind w:left="720" w:hanging="360"/>
      </w:pPr>
      <w:rPr>
        <w:rFonts w:hint="default"/>
        <w:b w:val="0"/>
      </w:rPr>
    </w:lvl>
    <w:lvl w:ilvl="1" w:tplc="FBB04EA0">
      <w:start w:val="1"/>
      <w:numFmt w:val="lowerLetter"/>
      <w:lvlText w:val="%2."/>
      <w:lvlJc w:val="left"/>
      <w:pPr>
        <w:ind w:left="1440" w:hanging="360"/>
      </w:pPr>
      <w:rPr>
        <w:b w:val="0"/>
      </w:rPr>
    </w:lvl>
    <w:lvl w:ilvl="2" w:tplc="B6AA1662">
      <w:start w:val="1"/>
      <w:numFmt w:val="lowerRoman"/>
      <w:lvlText w:val="%3."/>
      <w:lvlJc w:val="right"/>
      <w:pPr>
        <w:ind w:left="2160" w:hanging="180"/>
      </w:pPr>
      <w:rPr>
        <w:b w:val="0"/>
        <w:i w:val="0"/>
      </w:rPr>
    </w:lvl>
    <w:lvl w:ilvl="3" w:tplc="EA625C66">
      <w:start w:val="1"/>
      <w:numFmt w:val="decimal"/>
      <w:lvlText w:val="%4."/>
      <w:lvlJc w:val="left"/>
      <w:pPr>
        <w:ind w:left="2880" w:hanging="360"/>
      </w:pPr>
      <w:rPr>
        <w:b w:val="0"/>
        <w:i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3"/>
  </w:num>
  <w:num w:numId="3">
    <w:abstractNumId w:val="34"/>
  </w:num>
  <w:num w:numId="4">
    <w:abstractNumId w:val="25"/>
  </w:num>
  <w:num w:numId="5">
    <w:abstractNumId w:val="33"/>
  </w:num>
  <w:num w:numId="6">
    <w:abstractNumId w:val="5"/>
  </w:num>
  <w:num w:numId="7">
    <w:abstractNumId w:val="17"/>
  </w:num>
  <w:num w:numId="8">
    <w:abstractNumId w:val="21"/>
  </w:num>
  <w:num w:numId="9">
    <w:abstractNumId w:val="11"/>
  </w:num>
  <w:num w:numId="10">
    <w:abstractNumId w:val="18"/>
  </w:num>
  <w:num w:numId="11">
    <w:abstractNumId w:val="22"/>
  </w:num>
  <w:num w:numId="12">
    <w:abstractNumId w:val="4"/>
  </w:num>
  <w:num w:numId="13">
    <w:abstractNumId w:val="31"/>
  </w:num>
  <w:num w:numId="14">
    <w:abstractNumId w:val="14"/>
  </w:num>
  <w:num w:numId="15">
    <w:abstractNumId w:val="9"/>
  </w:num>
  <w:num w:numId="16">
    <w:abstractNumId w:val="35"/>
  </w:num>
  <w:num w:numId="17">
    <w:abstractNumId w:val="32"/>
  </w:num>
  <w:num w:numId="18">
    <w:abstractNumId w:val="27"/>
  </w:num>
  <w:num w:numId="19">
    <w:abstractNumId w:val="36"/>
  </w:num>
  <w:num w:numId="20">
    <w:abstractNumId w:val="28"/>
  </w:num>
  <w:num w:numId="21">
    <w:abstractNumId w:val="2"/>
  </w:num>
  <w:num w:numId="22">
    <w:abstractNumId w:val="13"/>
  </w:num>
  <w:num w:numId="23">
    <w:abstractNumId w:val="8"/>
  </w:num>
  <w:num w:numId="24">
    <w:abstractNumId w:val="19"/>
  </w:num>
  <w:num w:numId="25">
    <w:abstractNumId w:val="20"/>
  </w:num>
  <w:num w:numId="26">
    <w:abstractNumId w:val="26"/>
  </w:num>
  <w:num w:numId="27">
    <w:abstractNumId w:val="30"/>
  </w:num>
  <w:num w:numId="28">
    <w:abstractNumId w:val="15"/>
  </w:num>
  <w:num w:numId="29">
    <w:abstractNumId w:val="29"/>
  </w:num>
  <w:num w:numId="30">
    <w:abstractNumId w:val="7"/>
  </w:num>
  <w:num w:numId="31">
    <w:abstractNumId w:val="10"/>
  </w:num>
  <w:num w:numId="32">
    <w:abstractNumId w:val="1"/>
  </w:num>
  <w:num w:numId="33">
    <w:abstractNumId w:val="16"/>
  </w:num>
  <w:num w:numId="34">
    <w:abstractNumId w:val="0"/>
  </w:num>
  <w:num w:numId="35">
    <w:abstractNumId w:val="37"/>
  </w:num>
  <w:num w:numId="36">
    <w:abstractNumId w:val="12"/>
  </w:num>
  <w:num w:numId="37">
    <w:abstractNumId w:val="3"/>
  </w:num>
  <w:num w:numId="38">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defaultTabStop w:val="720"/>
  <w:drawingGridHorizontalSpacing w:val="120"/>
  <w:displayHorizontalDrawingGridEvery w:val="2"/>
  <w:displayVerticalDrawingGridEvery w:val="2"/>
  <w:characterSpacingControl w:val="doNotCompress"/>
  <w:hdrShapeDefaults>
    <o:shapedefaults v:ext="edit" spidmax="2049">
      <o:colormru v:ext="edit" colors="#4f81bd"/>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DE2"/>
    <w:rsid w:val="0000713E"/>
    <w:rsid w:val="00007B1F"/>
    <w:rsid w:val="000108D4"/>
    <w:rsid w:val="00022DE0"/>
    <w:rsid w:val="00023C1F"/>
    <w:rsid w:val="00032389"/>
    <w:rsid w:val="000325C1"/>
    <w:rsid w:val="000354E8"/>
    <w:rsid w:val="00040368"/>
    <w:rsid w:val="00041580"/>
    <w:rsid w:val="00043312"/>
    <w:rsid w:val="00054A18"/>
    <w:rsid w:val="00080965"/>
    <w:rsid w:val="00091872"/>
    <w:rsid w:val="00093E39"/>
    <w:rsid w:val="000976C2"/>
    <w:rsid w:val="000A79B9"/>
    <w:rsid w:val="000B554F"/>
    <w:rsid w:val="000C0BE9"/>
    <w:rsid w:val="000C1567"/>
    <w:rsid w:val="000C520B"/>
    <w:rsid w:val="000C6B62"/>
    <w:rsid w:val="000D1A49"/>
    <w:rsid w:val="000D5718"/>
    <w:rsid w:val="000E6F42"/>
    <w:rsid w:val="0010516F"/>
    <w:rsid w:val="001073D4"/>
    <w:rsid w:val="001243AD"/>
    <w:rsid w:val="00126D79"/>
    <w:rsid w:val="00130819"/>
    <w:rsid w:val="00130EC1"/>
    <w:rsid w:val="00136D0F"/>
    <w:rsid w:val="00151A07"/>
    <w:rsid w:val="001522B3"/>
    <w:rsid w:val="00152638"/>
    <w:rsid w:val="001607C1"/>
    <w:rsid w:val="00162195"/>
    <w:rsid w:val="001767DE"/>
    <w:rsid w:val="00183CFC"/>
    <w:rsid w:val="001933F8"/>
    <w:rsid w:val="001A1075"/>
    <w:rsid w:val="001A11BB"/>
    <w:rsid w:val="001A52BC"/>
    <w:rsid w:val="001B11C8"/>
    <w:rsid w:val="001B261B"/>
    <w:rsid w:val="001C037E"/>
    <w:rsid w:val="001C0C1A"/>
    <w:rsid w:val="001D3930"/>
    <w:rsid w:val="001E096B"/>
    <w:rsid w:val="001E0A51"/>
    <w:rsid w:val="001E44F0"/>
    <w:rsid w:val="001E56BE"/>
    <w:rsid w:val="001E7A8F"/>
    <w:rsid w:val="001F1686"/>
    <w:rsid w:val="001F1BFF"/>
    <w:rsid w:val="001F3689"/>
    <w:rsid w:val="001F77CD"/>
    <w:rsid w:val="00202D7C"/>
    <w:rsid w:val="002123D2"/>
    <w:rsid w:val="002214BF"/>
    <w:rsid w:val="0022698D"/>
    <w:rsid w:val="002322B6"/>
    <w:rsid w:val="00243289"/>
    <w:rsid w:val="002464B5"/>
    <w:rsid w:val="002545B4"/>
    <w:rsid w:val="0026712A"/>
    <w:rsid w:val="00272E3B"/>
    <w:rsid w:val="00275929"/>
    <w:rsid w:val="002764A1"/>
    <w:rsid w:val="00282792"/>
    <w:rsid w:val="002846EE"/>
    <w:rsid w:val="00291266"/>
    <w:rsid w:val="00291ADF"/>
    <w:rsid w:val="0029476F"/>
    <w:rsid w:val="0029504C"/>
    <w:rsid w:val="002A46A7"/>
    <w:rsid w:val="002B0BA0"/>
    <w:rsid w:val="002B4FEA"/>
    <w:rsid w:val="002C5C57"/>
    <w:rsid w:val="002D0482"/>
    <w:rsid w:val="002D78A6"/>
    <w:rsid w:val="002E2D05"/>
    <w:rsid w:val="002E59BA"/>
    <w:rsid w:val="002E6D05"/>
    <w:rsid w:val="002E6FA6"/>
    <w:rsid w:val="002E7B56"/>
    <w:rsid w:val="002F7849"/>
    <w:rsid w:val="003001B2"/>
    <w:rsid w:val="00306A69"/>
    <w:rsid w:val="00307A8F"/>
    <w:rsid w:val="00317144"/>
    <w:rsid w:val="00322982"/>
    <w:rsid w:val="00332C2D"/>
    <w:rsid w:val="003337F8"/>
    <w:rsid w:val="00337BC8"/>
    <w:rsid w:val="0034161B"/>
    <w:rsid w:val="00345461"/>
    <w:rsid w:val="00345877"/>
    <w:rsid w:val="0035144F"/>
    <w:rsid w:val="00352F34"/>
    <w:rsid w:val="00357A7B"/>
    <w:rsid w:val="00360094"/>
    <w:rsid w:val="00365CD4"/>
    <w:rsid w:val="00375288"/>
    <w:rsid w:val="0038187A"/>
    <w:rsid w:val="00383226"/>
    <w:rsid w:val="00385EE2"/>
    <w:rsid w:val="00391008"/>
    <w:rsid w:val="003A507C"/>
    <w:rsid w:val="003B2CC4"/>
    <w:rsid w:val="003C0B35"/>
    <w:rsid w:val="003C7655"/>
    <w:rsid w:val="003D06DA"/>
    <w:rsid w:val="003D1D00"/>
    <w:rsid w:val="003D4317"/>
    <w:rsid w:val="003E5D28"/>
    <w:rsid w:val="00402E05"/>
    <w:rsid w:val="00403BA2"/>
    <w:rsid w:val="00412CEB"/>
    <w:rsid w:val="00414AC4"/>
    <w:rsid w:val="0041772D"/>
    <w:rsid w:val="00426277"/>
    <w:rsid w:val="00427493"/>
    <w:rsid w:val="004420E5"/>
    <w:rsid w:val="0044219D"/>
    <w:rsid w:val="00442DF5"/>
    <w:rsid w:val="00452155"/>
    <w:rsid w:val="00452FE9"/>
    <w:rsid w:val="00456599"/>
    <w:rsid w:val="00462DEE"/>
    <w:rsid w:val="00471CA0"/>
    <w:rsid w:val="00474289"/>
    <w:rsid w:val="00475D59"/>
    <w:rsid w:val="0048438F"/>
    <w:rsid w:val="00486777"/>
    <w:rsid w:val="00492108"/>
    <w:rsid w:val="004924ED"/>
    <w:rsid w:val="004941A0"/>
    <w:rsid w:val="00496F62"/>
    <w:rsid w:val="004A0D41"/>
    <w:rsid w:val="004B4980"/>
    <w:rsid w:val="004C3B6D"/>
    <w:rsid w:val="004D7F27"/>
    <w:rsid w:val="004E0A19"/>
    <w:rsid w:val="004E33FF"/>
    <w:rsid w:val="004E56D0"/>
    <w:rsid w:val="004E5954"/>
    <w:rsid w:val="004F10CA"/>
    <w:rsid w:val="004F1DE0"/>
    <w:rsid w:val="00500BA1"/>
    <w:rsid w:val="005050FD"/>
    <w:rsid w:val="00516749"/>
    <w:rsid w:val="00541D70"/>
    <w:rsid w:val="00560758"/>
    <w:rsid w:val="00560B8F"/>
    <w:rsid w:val="00577629"/>
    <w:rsid w:val="005809A2"/>
    <w:rsid w:val="00585531"/>
    <w:rsid w:val="0059090C"/>
    <w:rsid w:val="00594554"/>
    <w:rsid w:val="005B1AE9"/>
    <w:rsid w:val="005B4930"/>
    <w:rsid w:val="005B7181"/>
    <w:rsid w:val="005F1952"/>
    <w:rsid w:val="00607ECF"/>
    <w:rsid w:val="006141A1"/>
    <w:rsid w:val="0061696A"/>
    <w:rsid w:val="00617C67"/>
    <w:rsid w:val="00622132"/>
    <w:rsid w:val="006228F6"/>
    <w:rsid w:val="00622D72"/>
    <w:rsid w:val="00626911"/>
    <w:rsid w:val="0063311A"/>
    <w:rsid w:val="0063416F"/>
    <w:rsid w:val="006348A9"/>
    <w:rsid w:val="00651113"/>
    <w:rsid w:val="00663B63"/>
    <w:rsid w:val="006661F2"/>
    <w:rsid w:val="0067040C"/>
    <w:rsid w:val="00683528"/>
    <w:rsid w:val="00690327"/>
    <w:rsid w:val="00690E95"/>
    <w:rsid w:val="00694592"/>
    <w:rsid w:val="00694B0A"/>
    <w:rsid w:val="006A6A08"/>
    <w:rsid w:val="006B0EA0"/>
    <w:rsid w:val="006B37CE"/>
    <w:rsid w:val="006C4420"/>
    <w:rsid w:val="006C5445"/>
    <w:rsid w:val="006C5934"/>
    <w:rsid w:val="006C5A48"/>
    <w:rsid w:val="006C602C"/>
    <w:rsid w:val="006D478D"/>
    <w:rsid w:val="006E3451"/>
    <w:rsid w:val="006E3628"/>
    <w:rsid w:val="006E5065"/>
    <w:rsid w:val="00705308"/>
    <w:rsid w:val="00707308"/>
    <w:rsid w:val="00710BC3"/>
    <w:rsid w:val="007142D7"/>
    <w:rsid w:val="00721347"/>
    <w:rsid w:val="007256EE"/>
    <w:rsid w:val="00726CF2"/>
    <w:rsid w:val="00731063"/>
    <w:rsid w:val="00735394"/>
    <w:rsid w:val="0075165B"/>
    <w:rsid w:val="00762A3F"/>
    <w:rsid w:val="00762C23"/>
    <w:rsid w:val="00762CCD"/>
    <w:rsid w:val="0076425F"/>
    <w:rsid w:val="00767E79"/>
    <w:rsid w:val="007708B3"/>
    <w:rsid w:val="00777DD5"/>
    <w:rsid w:val="007A127E"/>
    <w:rsid w:val="007A178F"/>
    <w:rsid w:val="007A4DB1"/>
    <w:rsid w:val="007A7FD2"/>
    <w:rsid w:val="007B47DB"/>
    <w:rsid w:val="007D004B"/>
    <w:rsid w:val="007E016A"/>
    <w:rsid w:val="007E25DB"/>
    <w:rsid w:val="007E6DB1"/>
    <w:rsid w:val="007F2BCB"/>
    <w:rsid w:val="00801553"/>
    <w:rsid w:val="00802C7A"/>
    <w:rsid w:val="00813F1F"/>
    <w:rsid w:val="008176BE"/>
    <w:rsid w:val="00827805"/>
    <w:rsid w:val="00836C16"/>
    <w:rsid w:val="008430AE"/>
    <w:rsid w:val="00844E71"/>
    <w:rsid w:val="00846E0C"/>
    <w:rsid w:val="00866075"/>
    <w:rsid w:val="008717E5"/>
    <w:rsid w:val="00877C4E"/>
    <w:rsid w:val="0088694E"/>
    <w:rsid w:val="008935BA"/>
    <w:rsid w:val="00896A80"/>
    <w:rsid w:val="008A34DE"/>
    <w:rsid w:val="008A7F25"/>
    <w:rsid w:val="008B2477"/>
    <w:rsid w:val="008D1C6E"/>
    <w:rsid w:val="00904FBC"/>
    <w:rsid w:val="00907E23"/>
    <w:rsid w:val="00915374"/>
    <w:rsid w:val="00916BDA"/>
    <w:rsid w:val="0092023A"/>
    <w:rsid w:val="00920B45"/>
    <w:rsid w:val="00920DE1"/>
    <w:rsid w:val="00923ED7"/>
    <w:rsid w:val="00926A60"/>
    <w:rsid w:val="00933441"/>
    <w:rsid w:val="0094227B"/>
    <w:rsid w:val="00943ABC"/>
    <w:rsid w:val="009459AD"/>
    <w:rsid w:val="009526AA"/>
    <w:rsid w:val="00956333"/>
    <w:rsid w:val="00965E25"/>
    <w:rsid w:val="00990810"/>
    <w:rsid w:val="00996E2C"/>
    <w:rsid w:val="00997D64"/>
    <w:rsid w:val="009A31F9"/>
    <w:rsid w:val="009A3FDF"/>
    <w:rsid w:val="009B3EED"/>
    <w:rsid w:val="009B70B2"/>
    <w:rsid w:val="009B7E25"/>
    <w:rsid w:val="009C1FC1"/>
    <w:rsid w:val="009C637D"/>
    <w:rsid w:val="009E38FF"/>
    <w:rsid w:val="009E494A"/>
    <w:rsid w:val="009E79E9"/>
    <w:rsid w:val="009F6D9F"/>
    <w:rsid w:val="00A03A48"/>
    <w:rsid w:val="00A23ADE"/>
    <w:rsid w:val="00A27392"/>
    <w:rsid w:val="00A35FB1"/>
    <w:rsid w:val="00A464DA"/>
    <w:rsid w:val="00A56C17"/>
    <w:rsid w:val="00A6075F"/>
    <w:rsid w:val="00A73E3C"/>
    <w:rsid w:val="00A81869"/>
    <w:rsid w:val="00A8765E"/>
    <w:rsid w:val="00A94E35"/>
    <w:rsid w:val="00A95CEE"/>
    <w:rsid w:val="00AA2CFD"/>
    <w:rsid w:val="00AB062E"/>
    <w:rsid w:val="00AB1DCE"/>
    <w:rsid w:val="00AD08B3"/>
    <w:rsid w:val="00AE177E"/>
    <w:rsid w:val="00AF6266"/>
    <w:rsid w:val="00AF696E"/>
    <w:rsid w:val="00B051D0"/>
    <w:rsid w:val="00B07312"/>
    <w:rsid w:val="00B10316"/>
    <w:rsid w:val="00B11DFC"/>
    <w:rsid w:val="00B14F0F"/>
    <w:rsid w:val="00B239ED"/>
    <w:rsid w:val="00B268E7"/>
    <w:rsid w:val="00B328C9"/>
    <w:rsid w:val="00B55A61"/>
    <w:rsid w:val="00B57B92"/>
    <w:rsid w:val="00B7186F"/>
    <w:rsid w:val="00B73DFA"/>
    <w:rsid w:val="00B756C5"/>
    <w:rsid w:val="00B77AC4"/>
    <w:rsid w:val="00B83509"/>
    <w:rsid w:val="00B870B5"/>
    <w:rsid w:val="00BA2A2E"/>
    <w:rsid w:val="00BB172A"/>
    <w:rsid w:val="00BB790E"/>
    <w:rsid w:val="00BC513A"/>
    <w:rsid w:val="00BD7D58"/>
    <w:rsid w:val="00BE28E0"/>
    <w:rsid w:val="00BE6185"/>
    <w:rsid w:val="00BF2BD7"/>
    <w:rsid w:val="00C0301A"/>
    <w:rsid w:val="00C244E3"/>
    <w:rsid w:val="00C24F0E"/>
    <w:rsid w:val="00C36CCD"/>
    <w:rsid w:val="00C36EF2"/>
    <w:rsid w:val="00C4799B"/>
    <w:rsid w:val="00C5233C"/>
    <w:rsid w:val="00C56460"/>
    <w:rsid w:val="00C602C3"/>
    <w:rsid w:val="00C61079"/>
    <w:rsid w:val="00C700EE"/>
    <w:rsid w:val="00C82EAD"/>
    <w:rsid w:val="00C84597"/>
    <w:rsid w:val="00CA0F07"/>
    <w:rsid w:val="00CA6AC1"/>
    <w:rsid w:val="00CA73EF"/>
    <w:rsid w:val="00CA781F"/>
    <w:rsid w:val="00CA7E04"/>
    <w:rsid w:val="00CC2BEB"/>
    <w:rsid w:val="00CC37E3"/>
    <w:rsid w:val="00CC500B"/>
    <w:rsid w:val="00CC5C7B"/>
    <w:rsid w:val="00CC7804"/>
    <w:rsid w:val="00CD1FE7"/>
    <w:rsid w:val="00CD65BA"/>
    <w:rsid w:val="00CE4483"/>
    <w:rsid w:val="00CF100D"/>
    <w:rsid w:val="00CF38A7"/>
    <w:rsid w:val="00CF3940"/>
    <w:rsid w:val="00CF3D4E"/>
    <w:rsid w:val="00D23CF2"/>
    <w:rsid w:val="00D23EF9"/>
    <w:rsid w:val="00D459F9"/>
    <w:rsid w:val="00D46BE3"/>
    <w:rsid w:val="00D4792F"/>
    <w:rsid w:val="00D524EF"/>
    <w:rsid w:val="00D67652"/>
    <w:rsid w:val="00D84942"/>
    <w:rsid w:val="00D90429"/>
    <w:rsid w:val="00DB40DD"/>
    <w:rsid w:val="00DB4360"/>
    <w:rsid w:val="00DC4279"/>
    <w:rsid w:val="00DC4A5D"/>
    <w:rsid w:val="00DC5540"/>
    <w:rsid w:val="00DD1228"/>
    <w:rsid w:val="00DD1929"/>
    <w:rsid w:val="00DD5A48"/>
    <w:rsid w:val="00DE05F7"/>
    <w:rsid w:val="00DE20A3"/>
    <w:rsid w:val="00DE5B30"/>
    <w:rsid w:val="00DF2AFC"/>
    <w:rsid w:val="00DF5EC6"/>
    <w:rsid w:val="00E00C6A"/>
    <w:rsid w:val="00E03AD6"/>
    <w:rsid w:val="00E13DE2"/>
    <w:rsid w:val="00E26B5B"/>
    <w:rsid w:val="00E274EE"/>
    <w:rsid w:val="00E52E95"/>
    <w:rsid w:val="00E54D73"/>
    <w:rsid w:val="00E578DB"/>
    <w:rsid w:val="00E6170F"/>
    <w:rsid w:val="00E6380E"/>
    <w:rsid w:val="00E7164F"/>
    <w:rsid w:val="00E7418E"/>
    <w:rsid w:val="00E80D77"/>
    <w:rsid w:val="00E87CCF"/>
    <w:rsid w:val="00E94265"/>
    <w:rsid w:val="00E97FC9"/>
    <w:rsid w:val="00EA037C"/>
    <w:rsid w:val="00EA76BB"/>
    <w:rsid w:val="00EC0469"/>
    <w:rsid w:val="00EC76E0"/>
    <w:rsid w:val="00ED0BFF"/>
    <w:rsid w:val="00EE62D7"/>
    <w:rsid w:val="00EF7CB9"/>
    <w:rsid w:val="00F03124"/>
    <w:rsid w:val="00F06543"/>
    <w:rsid w:val="00F14567"/>
    <w:rsid w:val="00F1713D"/>
    <w:rsid w:val="00F205B2"/>
    <w:rsid w:val="00F22E0B"/>
    <w:rsid w:val="00F259F3"/>
    <w:rsid w:val="00F27664"/>
    <w:rsid w:val="00F31D63"/>
    <w:rsid w:val="00F35DEF"/>
    <w:rsid w:val="00F361D3"/>
    <w:rsid w:val="00F42DB6"/>
    <w:rsid w:val="00F549F5"/>
    <w:rsid w:val="00F655C3"/>
    <w:rsid w:val="00F65727"/>
    <w:rsid w:val="00F746FF"/>
    <w:rsid w:val="00F75D91"/>
    <w:rsid w:val="00F81E5A"/>
    <w:rsid w:val="00F86015"/>
    <w:rsid w:val="00F87CB4"/>
    <w:rsid w:val="00FA49C5"/>
    <w:rsid w:val="00FB7840"/>
    <w:rsid w:val="00FF2ADA"/>
    <w:rsid w:val="00FF4A7E"/>
    <w:rsid w:val="00FF524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4f81bd"/>
    </o:shapedefaults>
    <o:shapelayout v:ext="edit">
      <o:idmap v:ext="edit" data="1"/>
    </o:shapelayout>
  </w:shapeDefaults>
  <w:decimalSymbol w:val="."/>
  <w:listSeparator w:val=","/>
  <w14:docId w14:val="33A89E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D3930"/>
    <w:rPr>
      <w:rFonts w:ascii="Times New Roman" w:hAnsi="Times New Roman" w:cs="Times New Roman"/>
    </w:rPr>
  </w:style>
  <w:style w:type="paragraph" w:styleId="Heading1">
    <w:name w:val="heading 1"/>
    <w:basedOn w:val="Normal"/>
    <w:next w:val="Normal"/>
    <w:link w:val="Heading1Char"/>
    <w:uiPriority w:val="9"/>
    <w:qFormat/>
    <w:rsid w:val="00C564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04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3DE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56460"/>
    <w:pPr>
      <w:ind w:left="720"/>
      <w:contextualSpacing/>
    </w:pPr>
    <w:rPr>
      <w:rFonts w:asciiTheme="minorHAnsi" w:hAnsiTheme="minorHAnsi" w:cstheme="minorBidi"/>
    </w:rPr>
  </w:style>
  <w:style w:type="character" w:customStyle="1" w:styleId="Heading1Char">
    <w:name w:val="Heading 1 Char"/>
    <w:basedOn w:val="DefaultParagraphFont"/>
    <w:link w:val="Heading1"/>
    <w:uiPriority w:val="9"/>
    <w:rsid w:val="00C56460"/>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23E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3EF9"/>
    <w:rPr>
      <w:rFonts w:ascii="Tahoma" w:hAnsi="Tahoma" w:cs="Tahoma"/>
      <w:sz w:val="16"/>
      <w:szCs w:val="16"/>
    </w:rPr>
  </w:style>
  <w:style w:type="character" w:customStyle="1" w:styleId="BalloonTextChar">
    <w:name w:val="Balloon Text Char"/>
    <w:basedOn w:val="DefaultParagraphFont"/>
    <w:link w:val="BalloonText"/>
    <w:uiPriority w:val="99"/>
    <w:semiHidden/>
    <w:rsid w:val="00D23EF9"/>
    <w:rPr>
      <w:rFonts w:ascii="Tahoma" w:hAnsi="Tahoma" w:cs="Tahoma"/>
      <w:sz w:val="16"/>
      <w:szCs w:val="16"/>
    </w:rPr>
  </w:style>
  <w:style w:type="paragraph" w:styleId="Header">
    <w:name w:val="header"/>
    <w:basedOn w:val="Normal"/>
    <w:link w:val="HeaderChar"/>
    <w:uiPriority w:val="99"/>
    <w:unhideWhenUsed/>
    <w:rsid w:val="00683528"/>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683528"/>
  </w:style>
  <w:style w:type="paragraph" w:styleId="Footer">
    <w:name w:val="footer"/>
    <w:basedOn w:val="Normal"/>
    <w:link w:val="FooterChar"/>
    <w:uiPriority w:val="99"/>
    <w:unhideWhenUsed/>
    <w:rsid w:val="00683528"/>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683528"/>
  </w:style>
  <w:style w:type="character" w:styleId="PlaceholderText">
    <w:name w:val="Placeholder Text"/>
    <w:basedOn w:val="DefaultParagraphFont"/>
    <w:uiPriority w:val="99"/>
    <w:semiHidden/>
    <w:rsid w:val="00E03AD6"/>
    <w:rPr>
      <w:color w:val="808080"/>
    </w:rPr>
  </w:style>
  <w:style w:type="character" w:styleId="Hyperlink">
    <w:name w:val="Hyperlink"/>
    <w:basedOn w:val="DefaultParagraphFont"/>
    <w:uiPriority w:val="99"/>
    <w:unhideWhenUsed/>
    <w:rsid w:val="00CA781F"/>
    <w:rPr>
      <w:color w:val="0000FF"/>
      <w:u w:val="single"/>
    </w:rPr>
  </w:style>
  <w:style w:type="table" w:styleId="LightShading">
    <w:name w:val="Light Shading"/>
    <w:basedOn w:val="TableNormal"/>
    <w:uiPriority w:val="60"/>
    <w:rsid w:val="00AF696E"/>
    <w:rPr>
      <w:rFonts w:ascii="Times New Roman" w:eastAsiaTheme="minorHAnsi" w:hAnsi="Times New Roman"/>
      <w:color w:val="000000" w:themeColor="text1" w:themeShade="BF"/>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2D0482"/>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DC4A5D"/>
    <w:rPr>
      <w:sz w:val="18"/>
      <w:szCs w:val="18"/>
    </w:rPr>
  </w:style>
  <w:style w:type="paragraph" w:styleId="CommentText">
    <w:name w:val="annotation text"/>
    <w:basedOn w:val="Normal"/>
    <w:link w:val="CommentTextChar"/>
    <w:uiPriority w:val="99"/>
    <w:semiHidden/>
    <w:unhideWhenUsed/>
    <w:rsid w:val="00DC4A5D"/>
    <w:rPr>
      <w:rFonts w:asciiTheme="minorHAnsi" w:hAnsiTheme="minorHAnsi" w:cstheme="minorBidi"/>
    </w:rPr>
  </w:style>
  <w:style w:type="character" w:customStyle="1" w:styleId="CommentTextChar">
    <w:name w:val="Comment Text Char"/>
    <w:basedOn w:val="DefaultParagraphFont"/>
    <w:link w:val="CommentText"/>
    <w:uiPriority w:val="99"/>
    <w:semiHidden/>
    <w:rsid w:val="00DC4A5D"/>
  </w:style>
  <w:style w:type="paragraph" w:styleId="CommentSubject">
    <w:name w:val="annotation subject"/>
    <w:basedOn w:val="CommentText"/>
    <w:next w:val="CommentText"/>
    <w:link w:val="CommentSubjectChar"/>
    <w:uiPriority w:val="99"/>
    <w:semiHidden/>
    <w:unhideWhenUsed/>
    <w:rsid w:val="00DC4A5D"/>
    <w:rPr>
      <w:b/>
      <w:bCs/>
      <w:sz w:val="20"/>
      <w:szCs w:val="20"/>
    </w:rPr>
  </w:style>
  <w:style w:type="character" w:customStyle="1" w:styleId="CommentSubjectChar">
    <w:name w:val="Comment Subject Char"/>
    <w:basedOn w:val="CommentTextChar"/>
    <w:link w:val="CommentSubject"/>
    <w:uiPriority w:val="99"/>
    <w:semiHidden/>
    <w:rsid w:val="00DC4A5D"/>
    <w:rPr>
      <w:b/>
      <w:bCs/>
      <w:sz w:val="20"/>
      <w:szCs w:val="20"/>
    </w:rPr>
  </w:style>
  <w:style w:type="character" w:styleId="PageNumber">
    <w:name w:val="page number"/>
    <w:basedOn w:val="DefaultParagraphFont"/>
    <w:uiPriority w:val="99"/>
    <w:semiHidden/>
    <w:unhideWhenUsed/>
    <w:rsid w:val="003001B2"/>
  </w:style>
  <w:style w:type="paragraph" w:styleId="NormalWeb">
    <w:name w:val="Normal (Web)"/>
    <w:basedOn w:val="Normal"/>
    <w:uiPriority w:val="99"/>
    <w:semiHidden/>
    <w:unhideWhenUsed/>
    <w:rsid w:val="00B239ED"/>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FF4A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0997">
      <w:bodyDiv w:val="1"/>
      <w:marLeft w:val="0"/>
      <w:marRight w:val="0"/>
      <w:marTop w:val="0"/>
      <w:marBottom w:val="0"/>
      <w:divBdr>
        <w:top w:val="none" w:sz="0" w:space="0" w:color="auto"/>
        <w:left w:val="none" w:sz="0" w:space="0" w:color="auto"/>
        <w:bottom w:val="none" w:sz="0" w:space="0" w:color="auto"/>
        <w:right w:val="none" w:sz="0" w:space="0" w:color="auto"/>
      </w:divBdr>
      <w:divsChild>
        <w:div w:id="1740443419">
          <w:marLeft w:val="662"/>
          <w:marRight w:val="0"/>
          <w:marTop w:val="144"/>
          <w:marBottom w:val="0"/>
          <w:divBdr>
            <w:top w:val="none" w:sz="0" w:space="0" w:color="auto"/>
            <w:left w:val="none" w:sz="0" w:space="0" w:color="auto"/>
            <w:bottom w:val="none" w:sz="0" w:space="0" w:color="auto"/>
            <w:right w:val="none" w:sz="0" w:space="0" w:color="auto"/>
          </w:divBdr>
        </w:div>
        <w:div w:id="1666782524">
          <w:marLeft w:val="662"/>
          <w:marRight w:val="0"/>
          <w:marTop w:val="144"/>
          <w:marBottom w:val="0"/>
          <w:divBdr>
            <w:top w:val="none" w:sz="0" w:space="0" w:color="auto"/>
            <w:left w:val="none" w:sz="0" w:space="0" w:color="auto"/>
            <w:bottom w:val="none" w:sz="0" w:space="0" w:color="auto"/>
            <w:right w:val="none" w:sz="0" w:space="0" w:color="auto"/>
          </w:divBdr>
        </w:div>
        <w:div w:id="177622338">
          <w:marLeft w:val="662"/>
          <w:marRight w:val="0"/>
          <w:marTop w:val="144"/>
          <w:marBottom w:val="0"/>
          <w:divBdr>
            <w:top w:val="none" w:sz="0" w:space="0" w:color="auto"/>
            <w:left w:val="none" w:sz="0" w:space="0" w:color="auto"/>
            <w:bottom w:val="none" w:sz="0" w:space="0" w:color="auto"/>
            <w:right w:val="none" w:sz="0" w:space="0" w:color="auto"/>
          </w:divBdr>
        </w:div>
      </w:divsChild>
    </w:div>
    <w:div w:id="177353289">
      <w:bodyDiv w:val="1"/>
      <w:marLeft w:val="0"/>
      <w:marRight w:val="0"/>
      <w:marTop w:val="0"/>
      <w:marBottom w:val="0"/>
      <w:divBdr>
        <w:top w:val="none" w:sz="0" w:space="0" w:color="auto"/>
        <w:left w:val="none" w:sz="0" w:space="0" w:color="auto"/>
        <w:bottom w:val="none" w:sz="0" w:space="0" w:color="auto"/>
        <w:right w:val="none" w:sz="0" w:space="0" w:color="auto"/>
      </w:divBdr>
    </w:div>
    <w:div w:id="328559872">
      <w:bodyDiv w:val="1"/>
      <w:marLeft w:val="0"/>
      <w:marRight w:val="0"/>
      <w:marTop w:val="0"/>
      <w:marBottom w:val="0"/>
      <w:divBdr>
        <w:top w:val="none" w:sz="0" w:space="0" w:color="auto"/>
        <w:left w:val="none" w:sz="0" w:space="0" w:color="auto"/>
        <w:bottom w:val="none" w:sz="0" w:space="0" w:color="auto"/>
        <w:right w:val="none" w:sz="0" w:space="0" w:color="auto"/>
      </w:divBdr>
      <w:divsChild>
        <w:div w:id="1534810642">
          <w:marLeft w:val="662"/>
          <w:marRight w:val="0"/>
          <w:marTop w:val="144"/>
          <w:marBottom w:val="0"/>
          <w:divBdr>
            <w:top w:val="none" w:sz="0" w:space="0" w:color="auto"/>
            <w:left w:val="none" w:sz="0" w:space="0" w:color="auto"/>
            <w:bottom w:val="none" w:sz="0" w:space="0" w:color="auto"/>
            <w:right w:val="none" w:sz="0" w:space="0" w:color="auto"/>
          </w:divBdr>
        </w:div>
        <w:div w:id="926160302">
          <w:marLeft w:val="1138"/>
          <w:marRight w:val="0"/>
          <w:marTop w:val="125"/>
          <w:marBottom w:val="0"/>
          <w:divBdr>
            <w:top w:val="none" w:sz="0" w:space="0" w:color="auto"/>
            <w:left w:val="none" w:sz="0" w:space="0" w:color="auto"/>
            <w:bottom w:val="none" w:sz="0" w:space="0" w:color="auto"/>
            <w:right w:val="none" w:sz="0" w:space="0" w:color="auto"/>
          </w:divBdr>
        </w:div>
        <w:div w:id="1150440905">
          <w:marLeft w:val="1138"/>
          <w:marRight w:val="0"/>
          <w:marTop w:val="125"/>
          <w:marBottom w:val="0"/>
          <w:divBdr>
            <w:top w:val="none" w:sz="0" w:space="0" w:color="auto"/>
            <w:left w:val="none" w:sz="0" w:space="0" w:color="auto"/>
            <w:bottom w:val="none" w:sz="0" w:space="0" w:color="auto"/>
            <w:right w:val="none" w:sz="0" w:space="0" w:color="auto"/>
          </w:divBdr>
        </w:div>
      </w:divsChild>
    </w:div>
    <w:div w:id="576523994">
      <w:bodyDiv w:val="1"/>
      <w:marLeft w:val="0"/>
      <w:marRight w:val="0"/>
      <w:marTop w:val="0"/>
      <w:marBottom w:val="0"/>
      <w:divBdr>
        <w:top w:val="none" w:sz="0" w:space="0" w:color="auto"/>
        <w:left w:val="none" w:sz="0" w:space="0" w:color="auto"/>
        <w:bottom w:val="none" w:sz="0" w:space="0" w:color="auto"/>
        <w:right w:val="none" w:sz="0" w:space="0" w:color="auto"/>
      </w:divBdr>
      <w:divsChild>
        <w:div w:id="1513957183">
          <w:marLeft w:val="126"/>
          <w:marRight w:val="126"/>
          <w:marTop w:val="0"/>
          <w:marBottom w:val="126"/>
          <w:divBdr>
            <w:top w:val="none" w:sz="0" w:space="0" w:color="auto"/>
            <w:left w:val="none" w:sz="0" w:space="0" w:color="auto"/>
            <w:bottom w:val="none" w:sz="0" w:space="0" w:color="auto"/>
            <w:right w:val="none" w:sz="0" w:space="0" w:color="auto"/>
          </w:divBdr>
          <w:divsChild>
            <w:div w:id="394816295">
              <w:marLeft w:val="0"/>
              <w:marRight w:val="0"/>
              <w:marTop w:val="0"/>
              <w:marBottom w:val="0"/>
              <w:divBdr>
                <w:top w:val="none" w:sz="0" w:space="0" w:color="auto"/>
                <w:left w:val="none" w:sz="0" w:space="0" w:color="auto"/>
                <w:bottom w:val="none" w:sz="0" w:space="0" w:color="auto"/>
                <w:right w:val="none" w:sz="0" w:space="0" w:color="auto"/>
              </w:divBdr>
              <w:divsChild>
                <w:div w:id="983895914">
                  <w:marLeft w:val="0"/>
                  <w:marRight w:val="0"/>
                  <w:marTop w:val="0"/>
                  <w:marBottom w:val="0"/>
                  <w:divBdr>
                    <w:top w:val="none" w:sz="0" w:space="0" w:color="auto"/>
                    <w:left w:val="none" w:sz="0" w:space="0" w:color="auto"/>
                    <w:bottom w:val="none" w:sz="0" w:space="0" w:color="auto"/>
                    <w:right w:val="none" w:sz="0" w:space="0" w:color="auto"/>
                  </w:divBdr>
                </w:div>
                <w:div w:id="1113984579">
                  <w:marLeft w:val="0"/>
                  <w:marRight w:val="108"/>
                  <w:marTop w:val="108"/>
                  <w:marBottom w:val="108"/>
                  <w:divBdr>
                    <w:top w:val="none" w:sz="0" w:space="0" w:color="auto"/>
                    <w:left w:val="none" w:sz="0" w:space="0" w:color="auto"/>
                    <w:bottom w:val="none" w:sz="0" w:space="0" w:color="auto"/>
                    <w:right w:val="none" w:sz="0" w:space="0" w:color="auto"/>
                  </w:divBdr>
                  <w:divsChild>
                    <w:div w:id="1058627506">
                      <w:marLeft w:val="0"/>
                      <w:marRight w:val="0"/>
                      <w:marTop w:val="0"/>
                      <w:marBottom w:val="0"/>
                      <w:divBdr>
                        <w:top w:val="none" w:sz="0" w:space="0" w:color="auto"/>
                        <w:left w:val="none" w:sz="0" w:space="0" w:color="auto"/>
                        <w:bottom w:val="none" w:sz="0" w:space="0" w:color="auto"/>
                        <w:right w:val="none" w:sz="0" w:space="0" w:color="auto"/>
                      </w:divBdr>
                      <w:divsChild>
                        <w:div w:id="1051340885">
                          <w:marLeft w:val="0"/>
                          <w:marRight w:val="0"/>
                          <w:marTop w:val="0"/>
                          <w:marBottom w:val="0"/>
                          <w:divBdr>
                            <w:top w:val="none" w:sz="0" w:space="0" w:color="auto"/>
                            <w:left w:val="none" w:sz="0" w:space="0" w:color="auto"/>
                            <w:bottom w:val="none" w:sz="0" w:space="0" w:color="auto"/>
                            <w:right w:val="none" w:sz="0" w:space="0" w:color="auto"/>
                          </w:divBdr>
                          <w:divsChild>
                            <w:div w:id="878277397">
                              <w:marLeft w:val="0"/>
                              <w:marRight w:val="0"/>
                              <w:marTop w:val="0"/>
                              <w:marBottom w:val="0"/>
                              <w:divBdr>
                                <w:top w:val="none" w:sz="0" w:space="0" w:color="auto"/>
                                <w:left w:val="none" w:sz="0" w:space="0" w:color="auto"/>
                                <w:bottom w:val="none" w:sz="0" w:space="0" w:color="auto"/>
                                <w:right w:val="none" w:sz="0" w:space="0" w:color="auto"/>
                              </w:divBdr>
                              <w:divsChild>
                                <w:div w:id="15830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635593">
                  <w:marLeft w:val="0"/>
                  <w:marRight w:val="0"/>
                  <w:marTop w:val="0"/>
                  <w:marBottom w:val="0"/>
                  <w:divBdr>
                    <w:top w:val="none" w:sz="0" w:space="0" w:color="auto"/>
                    <w:left w:val="none" w:sz="0" w:space="0" w:color="auto"/>
                    <w:bottom w:val="none" w:sz="0" w:space="0" w:color="auto"/>
                    <w:right w:val="none" w:sz="0" w:space="0" w:color="auto"/>
                  </w:divBdr>
                  <w:divsChild>
                    <w:div w:id="1054503695">
                      <w:marLeft w:val="0"/>
                      <w:marRight w:val="0"/>
                      <w:marTop w:val="0"/>
                      <w:marBottom w:val="0"/>
                      <w:divBdr>
                        <w:top w:val="none" w:sz="0" w:space="0" w:color="auto"/>
                        <w:left w:val="none" w:sz="0" w:space="0" w:color="auto"/>
                        <w:bottom w:val="none" w:sz="0" w:space="0" w:color="auto"/>
                        <w:right w:val="none" w:sz="0" w:space="0" w:color="auto"/>
                      </w:divBdr>
                    </w:div>
                  </w:divsChild>
                </w:div>
                <w:div w:id="1937204215">
                  <w:marLeft w:val="0"/>
                  <w:marRight w:val="108"/>
                  <w:marTop w:val="108"/>
                  <w:marBottom w:val="108"/>
                  <w:divBdr>
                    <w:top w:val="none" w:sz="0" w:space="0" w:color="auto"/>
                    <w:left w:val="none" w:sz="0" w:space="0" w:color="auto"/>
                    <w:bottom w:val="none" w:sz="0" w:space="0" w:color="auto"/>
                    <w:right w:val="none" w:sz="0" w:space="0" w:color="auto"/>
                  </w:divBdr>
                  <w:divsChild>
                    <w:div w:id="1535846806">
                      <w:marLeft w:val="0"/>
                      <w:marRight w:val="0"/>
                      <w:marTop w:val="0"/>
                      <w:marBottom w:val="0"/>
                      <w:divBdr>
                        <w:top w:val="none" w:sz="0" w:space="0" w:color="auto"/>
                        <w:left w:val="none" w:sz="0" w:space="0" w:color="auto"/>
                        <w:bottom w:val="none" w:sz="0" w:space="0" w:color="auto"/>
                        <w:right w:val="none" w:sz="0" w:space="0" w:color="auto"/>
                      </w:divBdr>
                      <w:divsChild>
                        <w:div w:id="880289573">
                          <w:marLeft w:val="0"/>
                          <w:marRight w:val="0"/>
                          <w:marTop w:val="0"/>
                          <w:marBottom w:val="0"/>
                          <w:divBdr>
                            <w:top w:val="none" w:sz="0" w:space="0" w:color="auto"/>
                            <w:left w:val="none" w:sz="0" w:space="0" w:color="auto"/>
                            <w:bottom w:val="none" w:sz="0" w:space="0" w:color="auto"/>
                            <w:right w:val="none" w:sz="0" w:space="0" w:color="auto"/>
                          </w:divBdr>
                          <w:divsChild>
                            <w:div w:id="1335842807">
                              <w:marLeft w:val="0"/>
                              <w:marRight w:val="0"/>
                              <w:marTop w:val="0"/>
                              <w:marBottom w:val="0"/>
                              <w:divBdr>
                                <w:top w:val="none" w:sz="0" w:space="0" w:color="auto"/>
                                <w:left w:val="none" w:sz="0" w:space="0" w:color="auto"/>
                                <w:bottom w:val="none" w:sz="0" w:space="0" w:color="auto"/>
                                <w:right w:val="none" w:sz="0" w:space="0" w:color="auto"/>
                              </w:divBdr>
                              <w:divsChild>
                                <w:div w:id="1726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132708">
                  <w:marLeft w:val="0"/>
                  <w:marRight w:val="0"/>
                  <w:marTop w:val="0"/>
                  <w:marBottom w:val="0"/>
                  <w:divBdr>
                    <w:top w:val="none" w:sz="0" w:space="0" w:color="auto"/>
                    <w:left w:val="none" w:sz="0" w:space="0" w:color="auto"/>
                    <w:bottom w:val="none" w:sz="0" w:space="0" w:color="auto"/>
                    <w:right w:val="none" w:sz="0" w:space="0" w:color="auto"/>
                  </w:divBdr>
                  <w:divsChild>
                    <w:div w:id="3531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103810">
      <w:bodyDiv w:val="1"/>
      <w:marLeft w:val="0"/>
      <w:marRight w:val="0"/>
      <w:marTop w:val="0"/>
      <w:marBottom w:val="0"/>
      <w:divBdr>
        <w:top w:val="none" w:sz="0" w:space="0" w:color="auto"/>
        <w:left w:val="none" w:sz="0" w:space="0" w:color="auto"/>
        <w:bottom w:val="none" w:sz="0" w:space="0" w:color="auto"/>
        <w:right w:val="none" w:sz="0" w:space="0" w:color="auto"/>
      </w:divBdr>
      <w:divsChild>
        <w:div w:id="1846245584">
          <w:marLeft w:val="1037"/>
          <w:marRight w:val="0"/>
          <w:marTop w:val="60"/>
          <w:marBottom w:val="0"/>
          <w:divBdr>
            <w:top w:val="none" w:sz="0" w:space="0" w:color="auto"/>
            <w:left w:val="none" w:sz="0" w:space="0" w:color="auto"/>
            <w:bottom w:val="none" w:sz="0" w:space="0" w:color="auto"/>
            <w:right w:val="none" w:sz="0" w:space="0" w:color="auto"/>
          </w:divBdr>
        </w:div>
        <w:div w:id="1941260062">
          <w:marLeft w:val="1454"/>
          <w:marRight w:val="0"/>
          <w:marTop w:val="60"/>
          <w:marBottom w:val="0"/>
          <w:divBdr>
            <w:top w:val="none" w:sz="0" w:space="0" w:color="auto"/>
            <w:left w:val="none" w:sz="0" w:space="0" w:color="auto"/>
            <w:bottom w:val="none" w:sz="0" w:space="0" w:color="auto"/>
            <w:right w:val="none" w:sz="0" w:space="0" w:color="auto"/>
          </w:divBdr>
        </w:div>
        <w:div w:id="1449083879">
          <w:marLeft w:val="1037"/>
          <w:marRight w:val="0"/>
          <w:marTop w:val="60"/>
          <w:marBottom w:val="0"/>
          <w:divBdr>
            <w:top w:val="none" w:sz="0" w:space="0" w:color="auto"/>
            <w:left w:val="none" w:sz="0" w:space="0" w:color="auto"/>
            <w:bottom w:val="none" w:sz="0" w:space="0" w:color="auto"/>
            <w:right w:val="none" w:sz="0" w:space="0" w:color="auto"/>
          </w:divBdr>
        </w:div>
        <w:div w:id="552692599">
          <w:marLeft w:val="1037"/>
          <w:marRight w:val="0"/>
          <w:marTop w:val="60"/>
          <w:marBottom w:val="0"/>
          <w:divBdr>
            <w:top w:val="none" w:sz="0" w:space="0" w:color="auto"/>
            <w:left w:val="none" w:sz="0" w:space="0" w:color="auto"/>
            <w:bottom w:val="none" w:sz="0" w:space="0" w:color="auto"/>
            <w:right w:val="none" w:sz="0" w:space="0" w:color="auto"/>
          </w:divBdr>
        </w:div>
        <w:div w:id="1693342220">
          <w:marLeft w:val="1454"/>
          <w:marRight w:val="0"/>
          <w:marTop w:val="60"/>
          <w:marBottom w:val="0"/>
          <w:divBdr>
            <w:top w:val="none" w:sz="0" w:space="0" w:color="auto"/>
            <w:left w:val="none" w:sz="0" w:space="0" w:color="auto"/>
            <w:bottom w:val="none" w:sz="0" w:space="0" w:color="auto"/>
            <w:right w:val="none" w:sz="0" w:space="0" w:color="auto"/>
          </w:divBdr>
        </w:div>
      </w:divsChild>
    </w:div>
    <w:div w:id="801995382">
      <w:bodyDiv w:val="1"/>
      <w:marLeft w:val="0"/>
      <w:marRight w:val="0"/>
      <w:marTop w:val="0"/>
      <w:marBottom w:val="0"/>
      <w:divBdr>
        <w:top w:val="none" w:sz="0" w:space="0" w:color="auto"/>
        <w:left w:val="none" w:sz="0" w:space="0" w:color="auto"/>
        <w:bottom w:val="none" w:sz="0" w:space="0" w:color="auto"/>
        <w:right w:val="none" w:sz="0" w:space="0" w:color="auto"/>
      </w:divBdr>
    </w:div>
    <w:div w:id="846016310">
      <w:bodyDiv w:val="1"/>
      <w:marLeft w:val="0"/>
      <w:marRight w:val="0"/>
      <w:marTop w:val="0"/>
      <w:marBottom w:val="0"/>
      <w:divBdr>
        <w:top w:val="none" w:sz="0" w:space="0" w:color="auto"/>
        <w:left w:val="none" w:sz="0" w:space="0" w:color="auto"/>
        <w:bottom w:val="none" w:sz="0" w:space="0" w:color="auto"/>
        <w:right w:val="none" w:sz="0" w:space="0" w:color="auto"/>
      </w:divBdr>
      <w:divsChild>
        <w:div w:id="536896253">
          <w:marLeft w:val="662"/>
          <w:marRight w:val="0"/>
          <w:marTop w:val="125"/>
          <w:marBottom w:val="0"/>
          <w:divBdr>
            <w:top w:val="none" w:sz="0" w:space="0" w:color="auto"/>
            <w:left w:val="none" w:sz="0" w:space="0" w:color="auto"/>
            <w:bottom w:val="none" w:sz="0" w:space="0" w:color="auto"/>
            <w:right w:val="none" w:sz="0" w:space="0" w:color="auto"/>
          </w:divBdr>
        </w:div>
      </w:divsChild>
    </w:div>
    <w:div w:id="856843818">
      <w:bodyDiv w:val="1"/>
      <w:marLeft w:val="0"/>
      <w:marRight w:val="0"/>
      <w:marTop w:val="0"/>
      <w:marBottom w:val="0"/>
      <w:divBdr>
        <w:top w:val="none" w:sz="0" w:space="0" w:color="auto"/>
        <w:left w:val="none" w:sz="0" w:space="0" w:color="auto"/>
        <w:bottom w:val="none" w:sz="0" w:space="0" w:color="auto"/>
        <w:right w:val="none" w:sz="0" w:space="0" w:color="auto"/>
      </w:divBdr>
      <w:divsChild>
        <w:div w:id="1515263134">
          <w:marLeft w:val="662"/>
          <w:marRight w:val="0"/>
          <w:marTop w:val="144"/>
          <w:marBottom w:val="0"/>
          <w:divBdr>
            <w:top w:val="none" w:sz="0" w:space="0" w:color="auto"/>
            <w:left w:val="none" w:sz="0" w:space="0" w:color="auto"/>
            <w:bottom w:val="none" w:sz="0" w:space="0" w:color="auto"/>
            <w:right w:val="none" w:sz="0" w:space="0" w:color="auto"/>
          </w:divBdr>
        </w:div>
        <w:div w:id="1493376437">
          <w:marLeft w:val="1138"/>
          <w:marRight w:val="0"/>
          <w:marTop w:val="125"/>
          <w:marBottom w:val="0"/>
          <w:divBdr>
            <w:top w:val="none" w:sz="0" w:space="0" w:color="auto"/>
            <w:left w:val="none" w:sz="0" w:space="0" w:color="auto"/>
            <w:bottom w:val="none" w:sz="0" w:space="0" w:color="auto"/>
            <w:right w:val="none" w:sz="0" w:space="0" w:color="auto"/>
          </w:divBdr>
        </w:div>
        <w:div w:id="679545804">
          <w:marLeft w:val="1138"/>
          <w:marRight w:val="0"/>
          <w:marTop w:val="125"/>
          <w:marBottom w:val="0"/>
          <w:divBdr>
            <w:top w:val="none" w:sz="0" w:space="0" w:color="auto"/>
            <w:left w:val="none" w:sz="0" w:space="0" w:color="auto"/>
            <w:bottom w:val="none" w:sz="0" w:space="0" w:color="auto"/>
            <w:right w:val="none" w:sz="0" w:space="0" w:color="auto"/>
          </w:divBdr>
        </w:div>
        <w:div w:id="518280970">
          <w:marLeft w:val="1584"/>
          <w:marRight w:val="0"/>
          <w:marTop w:val="115"/>
          <w:marBottom w:val="0"/>
          <w:divBdr>
            <w:top w:val="none" w:sz="0" w:space="0" w:color="auto"/>
            <w:left w:val="none" w:sz="0" w:space="0" w:color="auto"/>
            <w:bottom w:val="none" w:sz="0" w:space="0" w:color="auto"/>
            <w:right w:val="none" w:sz="0" w:space="0" w:color="auto"/>
          </w:divBdr>
        </w:div>
      </w:divsChild>
    </w:div>
    <w:div w:id="882837174">
      <w:bodyDiv w:val="1"/>
      <w:marLeft w:val="0"/>
      <w:marRight w:val="0"/>
      <w:marTop w:val="0"/>
      <w:marBottom w:val="0"/>
      <w:divBdr>
        <w:top w:val="none" w:sz="0" w:space="0" w:color="auto"/>
        <w:left w:val="none" w:sz="0" w:space="0" w:color="auto"/>
        <w:bottom w:val="none" w:sz="0" w:space="0" w:color="auto"/>
        <w:right w:val="none" w:sz="0" w:space="0" w:color="auto"/>
      </w:divBdr>
      <w:divsChild>
        <w:div w:id="696278738">
          <w:marLeft w:val="662"/>
          <w:marRight w:val="0"/>
          <w:marTop w:val="144"/>
          <w:marBottom w:val="0"/>
          <w:divBdr>
            <w:top w:val="none" w:sz="0" w:space="0" w:color="auto"/>
            <w:left w:val="none" w:sz="0" w:space="0" w:color="auto"/>
            <w:bottom w:val="none" w:sz="0" w:space="0" w:color="auto"/>
            <w:right w:val="none" w:sz="0" w:space="0" w:color="auto"/>
          </w:divBdr>
        </w:div>
        <w:div w:id="1765422764">
          <w:marLeft w:val="662"/>
          <w:marRight w:val="0"/>
          <w:marTop w:val="144"/>
          <w:marBottom w:val="0"/>
          <w:divBdr>
            <w:top w:val="none" w:sz="0" w:space="0" w:color="auto"/>
            <w:left w:val="none" w:sz="0" w:space="0" w:color="auto"/>
            <w:bottom w:val="none" w:sz="0" w:space="0" w:color="auto"/>
            <w:right w:val="none" w:sz="0" w:space="0" w:color="auto"/>
          </w:divBdr>
        </w:div>
        <w:div w:id="1742749275">
          <w:marLeft w:val="662"/>
          <w:marRight w:val="0"/>
          <w:marTop w:val="144"/>
          <w:marBottom w:val="0"/>
          <w:divBdr>
            <w:top w:val="none" w:sz="0" w:space="0" w:color="auto"/>
            <w:left w:val="none" w:sz="0" w:space="0" w:color="auto"/>
            <w:bottom w:val="none" w:sz="0" w:space="0" w:color="auto"/>
            <w:right w:val="none" w:sz="0" w:space="0" w:color="auto"/>
          </w:divBdr>
        </w:div>
      </w:divsChild>
    </w:div>
    <w:div w:id="893783789">
      <w:bodyDiv w:val="1"/>
      <w:marLeft w:val="0"/>
      <w:marRight w:val="0"/>
      <w:marTop w:val="0"/>
      <w:marBottom w:val="0"/>
      <w:divBdr>
        <w:top w:val="none" w:sz="0" w:space="0" w:color="auto"/>
        <w:left w:val="none" w:sz="0" w:space="0" w:color="auto"/>
        <w:bottom w:val="none" w:sz="0" w:space="0" w:color="auto"/>
        <w:right w:val="none" w:sz="0" w:space="0" w:color="auto"/>
      </w:divBdr>
      <w:divsChild>
        <w:div w:id="764156325">
          <w:marLeft w:val="1138"/>
          <w:marRight w:val="0"/>
          <w:marTop w:val="125"/>
          <w:marBottom w:val="0"/>
          <w:divBdr>
            <w:top w:val="none" w:sz="0" w:space="0" w:color="auto"/>
            <w:left w:val="none" w:sz="0" w:space="0" w:color="auto"/>
            <w:bottom w:val="none" w:sz="0" w:space="0" w:color="auto"/>
            <w:right w:val="none" w:sz="0" w:space="0" w:color="auto"/>
          </w:divBdr>
        </w:div>
        <w:div w:id="281108868">
          <w:marLeft w:val="1138"/>
          <w:marRight w:val="0"/>
          <w:marTop w:val="125"/>
          <w:marBottom w:val="0"/>
          <w:divBdr>
            <w:top w:val="none" w:sz="0" w:space="0" w:color="auto"/>
            <w:left w:val="none" w:sz="0" w:space="0" w:color="auto"/>
            <w:bottom w:val="none" w:sz="0" w:space="0" w:color="auto"/>
            <w:right w:val="none" w:sz="0" w:space="0" w:color="auto"/>
          </w:divBdr>
        </w:div>
      </w:divsChild>
    </w:div>
    <w:div w:id="1249391017">
      <w:bodyDiv w:val="1"/>
      <w:marLeft w:val="0"/>
      <w:marRight w:val="0"/>
      <w:marTop w:val="0"/>
      <w:marBottom w:val="0"/>
      <w:divBdr>
        <w:top w:val="none" w:sz="0" w:space="0" w:color="auto"/>
        <w:left w:val="none" w:sz="0" w:space="0" w:color="auto"/>
        <w:bottom w:val="none" w:sz="0" w:space="0" w:color="auto"/>
        <w:right w:val="none" w:sz="0" w:space="0" w:color="auto"/>
      </w:divBdr>
      <w:divsChild>
        <w:div w:id="2118401507">
          <w:marLeft w:val="662"/>
          <w:marRight w:val="0"/>
          <w:marTop w:val="144"/>
          <w:marBottom w:val="0"/>
          <w:divBdr>
            <w:top w:val="none" w:sz="0" w:space="0" w:color="auto"/>
            <w:left w:val="none" w:sz="0" w:space="0" w:color="auto"/>
            <w:bottom w:val="none" w:sz="0" w:space="0" w:color="auto"/>
            <w:right w:val="none" w:sz="0" w:space="0" w:color="auto"/>
          </w:divBdr>
        </w:div>
        <w:div w:id="980496973">
          <w:marLeft w:val="662"/>
          <w:marRight w:val="0"/>
          <w:marTop w:val="144"/>
          <w:marBottom w:val="0"/>
          <w:divBdr>
            <w:top w:val="none" w:sz="0" w:space="0" w:color="auto"/>
            <w:left w:val="none" w:sz="0" w:space="0" w:color="auto"/>
            <w:bottom w:val="none" w:sz="0" w:space="0" w:color="auto"/>
            <w:right w:val="none" w:sz="0" w:space="0" w:color="auto"/>
          </w:divBdr>
        </w:div>
      </w:divsChild>
    </w:div>
    <w:div w:id="1327588004">
      <w:bodyDiv w:val="1"/>
      <w:marLeft w:val="0"/>
      <w:marRight w:val="0"/>
      <w:marTop w:val="0"/>
      <w:marBottom w:val="0"/>
      <w:divBdr>
        <w:top w:val="none" w:sz="0" w:space="0" w:color="auto"/>
        <w:left w:val="none" w:sz="0" w:space="0" w:color="auto"/>
        <w:bottom w:val="none" w:sz="0" w:space="0" w:color="auto"/>
        <w:right w:val="none" w:sz="0" w:space="0" w:color="auto"/>
      </w:divBdr>
    </w:div>
    <w:div w:id="1542354669">
      <w:bodyDiv w:val="1"/>
      <w:marLeft w:val="0"/>
      <w:marRight w:val="0"/>
      <w:marTop w:val="0"/>
      <w:marBottom w:val="0"/>
      <w:divBdr>
        <w:top w:val="none" w:sz="0" w:space="0" w:color="auto"/>
        <w:left w:val="none" w:sz="0" w:space="0" w:color="auto"/>
        <w:bottom w:val="none" w:sz="0" w:space="0" w:color="auto"/>
        <w:right w:val="none" w:sz="0" w:space="0" w:color="auto"/>
      </w:divBdr>
      <w:divsChild>
        <w:div w:id="321127854">
          <w:marLeft w:val="662"/>
          <w:marRight w:val="0"/>
          <w:marTop w:val="144"/>
          <w:marBottom w:val="0"/>
          <w:divBdr>
            <w:top w:val="none" w:sz="0" w:space="0" w:color="auto"/>
            <w:left w:val="none" w:sz="0" w:space="0" w:color="auto"/>
            <w:bottom w:val="none" w:sz="0" w:space="0" w:color="auto"/>
            <w:right w:val="none" w:sz="0" w:space="0" w:color="auto"/>
          </w:divBdr>
        </w:div>
        <w:div w:id="573704146">
          <w:marLeft w:val="1138"/>
          <w:marRight w:val="0"/>
          <w:marTop w:val="125"/>
          <w:marBottom w:val="0"/>
          <w:divBdr>
            <w:top w:val="none" w:sz="0" w:space="0" w:color="auto"/>
            <w:left w:val="none" w:sz="0" w:space="0" w:color="auto"/>
            <w:bottom w:val="none" w:sz="0" w:space="0" w:color="auto"/>
            <w:right w:val="none" w:sz="0" w:space="0" w:color="auto"/>
          </w:divBdr>
        </w:div>
        <w:div w:id="1338993934">
          <w:marLeft w:val="662"/>
          <w:marRight w:val="0"/>
          <w:marTop w:val="144"/>
          <w:marBottom w:val="0"/>
          <w:divBdr>
            <w:top w:val="none" w:sz="0" w:space="0" w:color="auto"/>
            <w:left w:val="none" w:sz="0" w:space="0" w:color="auto"/>
            <w:bottom w:val="none" w:sz="0" w:space="0" w:color="auto"/>
            <w:right w:val="none" w:sz="0" w:space="0" w:color="auto"/>
          </w:divBdr>
        </w:div>
      </w:divsChild>
    </w:div>
    <w:div w:id="1696036688">
      <w:bodyDiv w:val="1"/>
      <w:marLeft w:val="0"/>
      <w:marRight w:val="0"/>
      <w:marTop w:val="0"/>
      <w:marBottom w:val="0"/>
      <w:divBdr>
        <w:top w:val="none" w:sz="0" w:space="0" w:color="auto"/>
        <w:left w:val="none" w:sz="0" w:space="0" w:color="auto"/>
        <w:bottom w:val="none" w:sz="0" w:space="0" w:color="auto"/>
        <w:right w:val="none" w:sz="0" w:space="0" w:color="auto"/>
      </w:divBdr>
      <w:divsChild>
        <w:div w:id="206453335">
          <w:marLeft w:val="662"/>
          <w:marRight w:val="0"/>
          <w:marTop w:val="144"/>
          <w:marBottom w:val="0"/>
          <w:divBdr>
            <w:top w:val="none" w:sz="0" w:space="0" w:color="auto"/>
            <w:left w:val="none" w:sz="0" w:space="0" w:color="auto"/>
            <w:bottom w:val="none" w:sz="0" w:space="0" w:color="auto"/>
            <w:right w:val="none" w:sz="0" w:space="0" w:color="auto"/>
          </w:divBdr>
        </w:div>
        <w:div w:id="981690043">
          <w:marLeft w:val="1138"/>
          <w:marRight w:val="0"/>
          <w:marTop w:val="125"/>
          <w:marBottom w:val="0"/>
          <w:divBdr>
            <w:top w:val="none" w:sz="0" w:space="0" w:color="auto"/>
            <w:left w:val="none" w:sz="0" w:space="0" w:color="auto"/>
            <w:bottom w:val="none" w:sz="0" w:space="0" w:color="auto"/>
            <w:right w:val="none" w:sz="0" w:space="0" w:color="auto"/>
          </w:divBdr>
        </w:div>
        <w:div w:id="720329814">
          <w:marLeft w:val="1138"/>
          <w:marRight w:val="0"/>
          <w:marTop w:val="125"/>
          <w:marBottom w:val="0"/>
          <w:divBdr>
            <w:top w:val="none" w:sz="0" w:space="0" w:color="auto"/>
            <w:left w:val="none" w:sz="0" w:space="0" w:color="auto"/>
            <w:bottom w:val="none" w:sz="0" w:space="0" w:color="auto"/>
            <w:right w:val="none" w:sz="0" w:space="0" w:color="auto"/>
          </w:divBdr>
        </w:div>
      </w:divsChild>
    </w:div>
    <w:div w:id="1728064427">
      <w:bodyDiv w:val="1"/>
      <w:marLeft w:val="0"/>
      <w:marRight w:val="0"/>
      <w:marTop w:val="0"/>
      <w:marBottom w:val="0"/>
      <w:divBdr>
        <w:top w:val="none" w:sz="0" w:space="0" w:color="auto"/>
        <w:left w:val="none" w:sz="0" w:space="0" w:color="auto"/>
        <w:bottom w:val="none" w:sz="0" w:space="0" w:color="auto"/>
        <w:right w:val="none" w:sz="0" w:space="0" w:color="auto"/>
      </w:divBdr>
      <w:divsChild>
        <w:div w:id="846287057">
          <w:marLeft w:val="662"/>
          <w:marRight w:val="0"/>
          <w:marTop w:val="144"/>
          <w:marBottom w:val="0"/>
          <w:divBdr>
            <w:top w:val="none" w:sz="0" w:space="0" w:color="auto"/>
            <w:left w:val="none" w:sz="0" w:space="0" w:color="auto"/>
            <w:bottom w:val="none" w:sz="0" w:space="0" w:color="auto"/>
            <w:right w:val="none" w:sz="0" w:space="0" w:color="auto"/>
          </w:divBdr>
        </w:div>
        <w:div w:id="978075698">
          <w:marLeft w:val="1138"/>
          <w:marRight w:val="0"/>
          <w:marTop w:val="125"/>
          <w:marBottom w:val="0"/>
          <w:divBdr>
            <w:top w:val="none" w:sz="0" w:space="0" w:color="auto"/>
            <w:left w:val="none" w:sz="0" w:space="0" w:color="auto"/>
            <w:bottom w:val="none" w:sz="0" w:space="0" w:color="auto"/>
            <w:right w:val="none" w:sz="0" w:space="0" w:color="auto"/>
          </w:divBdr>
        </w:div>
      </w:divsChild>
    </w:div>
    <w:div w:id="1798378814">
      <w:bodyDiv w:val="1"/>
      <w:marLeft w:val="0"/>
      <w:marRight w:val="0"/>
      <w:marTop w:val="0"/>
      <w:marBottom w:val="0"/>
      <w:divBdr>
        <w:top w:val="none" w:sz="0" w:space="0" w:color="auto"/>
        <w:left w:val="none" w:sz="0" w:space="0" w:color="auto"/>
        <w:bottom w:val="none" w:sz="0" w:space="0" w:color="auto"/>
        <w:right w:val="none" w:sz="0" w:space="0" w:color="auto"/>
      </w:divBdr>
      <w:divsChild>
        <w:div w:id="903220798">
          <w:marLeft w:val="126"/>
          <w:marRight w:val="126"/>
          <w:marTop w:val="0"/>
          <w:marBottom w:val="126"/>
          <w:divBdr>
            <w:top w:val="none" w:sz="0" w:space="0" w:color="auto"/>
            <w:left w:val="none" w:sz="0" w:space="0" w:color="auto"/>
            <w:bottom w:val="none" w:sz="0" w:space="0" w:color="auto"/>
            <w:right w:val="none" w:sz="0" w:space="0" w:color="auto"/>
          </w:divBdr>
          <w:divsChild>
            <w:div w:id="1977055575">
              <w:marLeft w:val="0"/>
              <w:marRight w:val="0"/>
              <w:marTop w:val="0"/>
              <w:marBottom w:val="0"/>
              <w:divBdr>
                <w:top w:val="none" w:sz="0" w:space="0" w:color="auto"/>
                <w:left w:val="none" w:sz="0" w:space="0" w:color="auto"/>
                <w:bottom w:val="none" w:sz="0" w:space="0" w:color="auto"/>
                <w:right w:val="none" w:sz="0" w:space="0" w:color="auto"/>
              </w:divBdr>
              <w:divsChild>
                <w:div w:id="1628704854">
                  <w:marLeft w:val="0"/>
                  <w:marRight w:val="0"/>
                  <w:marTop w:val="0"/>
                  <w:marBottom w:val="0"/>
                  <w:divBdr>
                    <w:top w:val="none" w:sz="0" w:space="0" w:color="auto"/>
                    <w:left w:val="none" w:sz="0" w:space="0" w:color="auto"/>
                    <w:bottom w:val="none" w:sz="0" w:space="0" w:color="auto"/>
                    <w:right w:val="none" w:sz="0" w:space="0" w:color="auto"/>
                  </w:divBdr>
                </w:div>
                <w:div w:id="1256675031">
                  <w:marLeft w:val="0"/>
                  <w:marRight w:val="108"/>
                  <w:marTop w:val="108"/>
                  <w:marBottom w:val="108"/>
                  <w:divBdr>
                    <w:top w:val="none" w:sz="0" w:space="0" w:color="auto"/>
                    <w:left w:val="none" w:sz="0" w:space="0" w:color="auto"/>
                    <w:bottom w:val="none" w:sz="0" w:space="0" w:color="auto"/>
                    <w:right w:val="none" w:sz="0" w:space="0" w:color="auto"/>
                  </w:divBdr>
                  <w:divsChild>
                    <w:div w:id="1043364831">
                      <w:marLeft w:val="0"/>
                      <w:marRight w:val="0"/>
                      <w:marTop w:val="0"/>
                      <w:marBottom w:val="0"/>
                      <w:divBdr>
                        <w:top w:val="none" w:sz="0" w:space="0" w:color="auto"/>
                        <w:left w:val="none" w:sz="0" w:space="0" w:color="auto"/>
                        <w:bottom w:val="none" w:sz="0" w:space="0" w:color="auto"/>
                        <w:right w:val="none" w:sz="0" w:space="0" w:color="auto"/>
                      </w:divBdr>
                      <w:divsChild>
                        <w:div w:id="1667703498">
                          <w:marLeft w:val="0"/>
                          <w:marRight w:val="0"/>
                          <w:marTop w:val="0"/>
                          <w:marBottom w:val="0"/>
                          <w:divBdr>
                            <w:top w:val="none" w:sz="0" w:space="0" w:color="auto"/>
                            <w:left w:val="none" w:sz="0" w:space="0" w:color="auto"/>
                            <w:bottom w:val="none" w:sz="0" w:space="0" w:color="auto"/>
                            <w:right w:val="none" w:sz="0" w:space="0" w:color="auto"/>
                          </w:divBdr>
                          <w:divsChild>
                            <w:div w:id="890919651">
                              <w:marLeft w:val="0"/>
                              <w:marRight w:val="0"/>
                              <w:marTop w:val="0"/>
                              <w:marBottom w:val="0"/>
                              <w:divBdr>
                                <w:top w:val="none" w:sz="0" w:space="0" w:color="auto"/>
                                <w:left w:val="none" w:sz="0" w:space="0" w:color="auto"/>
                                <w:bottom w:val="none" w:sz="0" w:space="0" w:color="auto"/>
                                <w:right w:val="none" w:sz="0" w:space="0" w:color="auto"/>
                              </w:divBdr>
                              <w:divsChild>
                                <w:div w:id="13201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64106">
                  <w:marLeft w:val="0"/>
                  <w:marRight w:val="0"/>
                  <w:marTop w:val="0"/>
                  <w:marBottom w:val="0"/>
                  <w:divBdr>
                    <w:top w:val="none" w:sz="0" w:space="0" w:color="auto"/>
                    <w:left w:val="none" w:sz="0" w:space="0" w:color="auto"/>
                    <w:bottom w:val="none" w:sz="0" w:space="0" w:color="auto"/>
                    <w:right w:val="none" w:sz="0" w:space="0" w:color="auto"/>
                  </w:divBdr>
                  <w:divsChild>
                    <w:div w:id="371272210">
                      <w:marLeft w:val="0"/>
                      <w:marRight w:val="0"/>
                      <w:marTop w:val="0"/>
                      <w:marBottom w:val="0"/>
                      <w:divBdr>
                        <w:top w:val="none" w:sz="0" w:space="0" w:color="auto"/>
                        <w:left w:val="none" w:sz="0" w:space="0" w:color="auto"/>
                        <w:bottom w:val="none" w:sz="0" w:space="0" w:color="auto"/>
                        <w:right w:val="none" w:sz="0" w:space="0" w:color="auto"/>
                      </w:divBdr>
                    </w:div>
                  </w:divsChild>
                </w:div>
                <w:div w:id="908157056">
                  <w:marLeft w:val="0"/>
                  <w:marRight w:val="108"/>
                  <w:marTop w:val="108"/>
                  <w:marBottom w:val="108"/>
                  <w:divBdr>
                    <w:top w:val="none" w:sz="0" w:space="0" w:color="auto"/>
                    <w:left w:val="none" w:sz="0" w:space="0" w:color="auto"/>
                    <w:bottom w:val="none" w:sz="0" w:space="0" w:color="auto"/>
                    <w:right w:val="none" w:sz="0" w:space="0" w:color="auto"/>
                  </w:divBdr>
                  <w:divsChild>
                    <w:div w:id="881554214">
                      <w:marLeft w:val="0"/>
                      <w:marRight w:val="0"/>
                      <w:marTop w:val="0"/>
                      <w:marBottom w:val="0"/>
                      <w:divBdr>
                        <w:top w:val="none" w:sz="0" w:space="0" w:color="auto"/>
                        <w:left w:val="none" w:sz="0" w:space="0" w:color="auto"/>
                        <w:bottom w:val="none" w:sz="0" w:space="0" w:color="auto"/>
                        <w:right w:val="none" w:sz="0" w:space="0" w:color="auto"/>
                      </w:divBdr>
                      <w:divsChild>
                        <w:div w:id="147208437">
                          <w:marLeft w:val="0"/>
                          <w:marRight w:val="0"/>
                          <w:marTop w:val="0"/>
                          <w:marBottom w:val="0"/>
                          <w:divBdr>
                            <w:top w:val="none" w:sz="0" w:space="0" w:color="auto"/>
                            <w:left w:val="none" w:sz="0" w:space="0" w:color="auto"/>
                            <w:bottom w:val="none" w:sz="0" w:space="0" w:color="auto"/>
                            <w:right w:val="none" w:sz="0" w:space="0" w:color="auto"/>
                          </w:divBdr>
                          <w:divsChild>
                            <w:div w:id="646398984">
                              <w:marLeft w:val="0"/>
                              <w:marRight w:val="0"/>
                              <w:marTop w:val="0"/>
                              <w:marBottom w:val="0"/>
                              <w:divBdr>
                                <w:top w:val="none" w:sz="0" w:space="0" w:color="auto"/>
                                <w:left w:val="none" w:sz="0" w:space="0" w:color="auto"/>
                                <w:bottom w:val="none" w:sz="0" w:space="0" w:color="auto"/>
                                <w:right w:val="none" w:sz="0" w:space="0" w:color="auto"/>
                              </w:divBdr>
                              <w:divsChild>
                                <w:div w:id="3094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146703">
                  <w:marLeft w:val="0"/>
                  <w:marRight w:val="0"/>
                  <w:marTop w:val="0"/>
                  <w:marBottom w:val="0"/>
                  <w:divBdr>
                    <w:top w:val="none" w:sz="0" w:space="0" w:color="auto"/>
                    <w:left w:val="none" w:sz="0" w:space="0" w:color="auto"/>
                    <w:bottom w:val="none" w:sz="0" w:space="0" w:color="auto"/>
                    <w:right w:val="none" w:sz="0" w:space="0" w:color="auto"/>
                  </w:divBdr>
                  <w:divsChild>
                    <w:div w:id="7453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2991">
      <w:bodyDiv w:val="1"/>
      <w:marLeft w:val="0"/>
      <w:marRight w:val="0"/>
      <w:marTop w:val="0"/>
      <w:marBottom w:val="0"/>
      <w:divBdr>
        <w:top w:val="none" w:sz="0" w:space="0" w:color="auto"/>
        <w:left w:val="none" w:sz="0" w:space="0" w:color="auto"/>
        <w:bottom w:val="none" w:sz="0" w:space="0" w:color="auto"/>
        <w:right w:val="none" w:sz="0" w:space="0" w:color="auto"/>
      </w:divBdr>
      <w:divsChild>
        <w:div w:id="112408062">
          <w:marLeft w:val="126"/>
          <w:marRight w:val="126"/>
          <w:marTop w:val="0"/>
          <w:marBottom w:val="126"/>
          <w:divBdr>
            <w:top w:val="none" w:sz="0" w:space="0" w:color="auto"/>
            <w:left w:val="none" w:sz="0" w:space="0" w:color="auto"/>
            <w:bottom w:val="none" w:sz="0" w:space="0" w:color="auto"/>
            <w:right w:val="none" w:sz="0" w:space="0" w:color="auto"/>
          </w:divBdr>
          <w:divsChild>
            <w:div w:id="477846661">
              <w:marLeft w:val="0"/>
              <w:marRight w:val="0"/>
              <w:marTop w:val="0"/>
              <w:marBottom w:val="0"/>
              <w:divBdr>
                <w:top w:val="none" w:sz="0" w:space="0" w:color="auto"/>
                <w:left w:val="none" w:sz="0" w:space="0" w:color="auto"/>
                <w:bottom w:val="none" w:sz="0" w:space="0" w:color="auto"/>
                <w:right w:val="none" w:sz="0" w:space="0" w:color="auto"/>
              </w:divBdr>
              <w:divsChild>
                <w:div w:id="628778463">
                  <w:marLeft w:val="0"/>
                  <w:marRight w:val="0"/>
                  <w:marTop w:val="0"/>
                  <w:marBottom w:val="0"/>
                  <w:divBdr>
                    <w:top w:val="none" w:sz="0" w:space="0" w:color="auto"/>
                    <w:left w:val="none" w:sz="0" w:space="0" w:color="auto"/>
                    <w:bottom w:val="none" w:sz="0" w:space="0" w:color="auto"/>
                    <w:right w:val="none" w:sz="0" w:space="0" w:color="auto"/>
                  </w:divBdr>
                </w:div>
                <w:div w:id="1471554672">
                  <w:marLeft w:val="0"/>
                  <w:marRight w:val="108"/>
                  <w:marTop w:val="108"/>
                  <w:marBottom w:val="108"/>
                  <w:divBdr>
                    <w:top w:val="none" w:sz="0" w:space="0" w:color="auto"/>
                    <w:left w:val="none" w:sz="0" w:space="0" w:color="auto"/>
                    <w:bottom w:val="none" w:sz="0" w:space="0" w:color="auto"/>
                    <w:right w:val="none" w:sz="0" w:space="0" w:color="auto"/>
                  </w:divBdr>
                  <w:divsChild>
                    <w:div w:id="119275626">
                      <w:marLeft w:val="0"/>
                      <w:marRight w:val="0"/>
                      <w:marTop w:val="0"/>
                      <w:marBottom w:val="0"/>
                      <w:divBdr>
                        <w:top w:val="none" w:sz="0" w:space="0" w:color="auto"/>
                        <w:left w:val="none" w:sz="0" w:space="0" w:color="auto"/>
                        <w:bottom w:val="none" w:sz="0" w:space="0" w:color="auto"/>
                        <w:right w:val="none" w:sz="0" w:space="0" w:color="auto"/>
                      </w:divBdr>
                      <w:divsChild>
                        <w:div w:id="487326930">
                          <w:marLeft w:val="0"/>
                          <w:marRight w:val="0"/>
                          <w:marTop w:val="0"/>
                          <w:marBottom w:val="0"/>
                          <w:divBdr>
                            <w:top w:val="none" w:sz="0" w:space="0" w:color="auto"/>
                            <w:left w:val="none" w:sz="0" w:space="0" w:color="auto"/>
                            <w:bottom w:val="none" w:sz="0" w:space="0" w:color="auto"/>
                            <w:right w:val="none" w:sz="0" w:space="0" w:color="auto"/>
                          </w:divBdr>
                          <w:divsChild>
                            <w:div w:id="1418793913">
                              <w:marLeft w:val="0"/>
                              <w:marRight w:val="0"/>
                              <w:marTop w:val="0"/>
                              <w:marBottom w:val="0"/>
                              <w:divBdr>
                                <w:top w:val="none" w:sz="0" w:space="0" w:color="auto"/>
                                <w:left w:val="none" w:sz="0" w:space="0" w:color="auto"/>
                                <w:bottom w:val="none" w:sz="0" w:space="0" w:color="auto"/>
                                <w:right w:val="none" w:sz="0" w:space="0" w:color="auto"/>
                              </w:divBdr>
                              <w:divsChild>
                                <w:div w:id="9063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533362">
                  <w:marLeft w:val="0"/>
                  <w:marRight w:val="0"/>
                  <w:marTop w:val="0"/>
                  <w:marBottom w:val="0"/>
                  <w:divBdr>
                    <w:top w:val="none" w:sz="0" w:space="0" w:color="auto"/>
                    <w:left w:val="none" w:sz="0" w:space="0" w:color="auto"/>
                    <w:bottom w:val="none" w:sz="0" w:space="0" w:color="auto"/>
                    <w:right w:val="none" w:sz="0" w:space="0" w:color="auto"/>
                  </w:divBdr>
                  <w:divsChild>
                    <w:div w:id="2069764247">
                      <w:marLeft w:val="0"/>
                      <w:marRight w:val="0"/>
                      <w:marTop w:val="0"/>
                      <w:marBottom w:val="0"/>
                      <w:divBdr>
                        <w:top w:val="none" w:sz="0" w:space="0" w:color="auto"/>
                        <w:left w:val="none" w:sz="0" w:space="0" w:color="auto"/>
                        <w:bottom w:val="none" w:sz="0" w:space="0" w:color="auto"/>
                        <w:right w:val="none" w:sz="0" w:space="0" w:color="auto"/>
                      </w:divBdr>
                    </w:div>
                  </w:divsChild>
                </w:div>
                <w:div w:id="1023170966">
                  <w:marLeft w:val="0"/>
                  <w:marRight w:val="108"/>
                  <w:marTop w:val="108"/>
                  <w:marBottom w:val="108"/>
                  <w:divBdr>
                    <w:top w:val="none" w:sz="0" w:space="0" w:color="auto"/>
                    <w:left w:val="none" w:sz="0" w:space="0" w:color="auto"/>
                    <w:bottom w:val="none" w:sz="0" w:space="0" w:color="auto"/>
                    <w:right w:val="none" w:sz="0" w:space="0" w:color="auto"/>
                  </w:divBdr>
                  <w:divsChild>
                    <w:div w:id="9651049">
                      <w:marLeft w:val="0"/>
                      <w:marRight w:val="0"/>
                      <w:marTop w:val="0"/>
                      <w:marBottom w:val="0"/>
                      <w:divBdr>
                        <w:top w:val="none" w:sz="0" w:space="0" w:color="auto"/>
                        <w:left w:val="none" w:sz="0" w:space="0" w:color="auto"/>
                        <w:bottom w:val="none" w:sz="0" w:space="0" w:color="auto"/>
                        <w:right w:val="none" w:sz="0" w:space="0" w:color="auto"/>
                      </w:divBdr>
                      <w:divsChild>
                        <w:div w:id="2141680021">
                          <w:marLeft w:val="0"/>
                          <w:marRight w:val="0"/>
                          <w:marTop w:val="0"/>
                          <w:marBottom w:val="0"/>
                          <w:divBdr>
                            <w:top w:val="none" w:sz="0" w:space="0" w:color="auto"/>
                            <w:left w:val="none" w:sz="0" w:space="0" w:color="auto"/>
                            <w:bottom w:val="none" w:sz="0" w:space="0" w:color="auto"/>
                            <w:right w:val="none" w:sz="0" w:space="0" w:color="auto"/>
                          </w:divBdr>
                          <w:divsChild>
                            <w:div w:id="506556768">
                              <w:marLeft w:val="0"/>
                              <w:marRight w:val="0"/>
                              <w:marTop w:val="0"/>
                              <w:marBottom w:val="0"/>
                              <w:divBdr>
                                <w:top w:val="none" w:sz="0" w:space="0" w:color="auto"/>
                                <w:left w:val="none" w:sz="0" w:space="0" w:color="auto"/>
                                <w:bottom w:val="none" w:sz="0" w:space="0" w:color="auto"/>
                                <w:right w:val="none" w:sz="0" w:space="0" w:color="auto"/>
                              </w:divBdr>
                              <w:divsChild>
                                <w:div w:id="12104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682898">
                  <w:marLeft w:val="0"/>
                  <w:marRight w:val="0"/>
                  <w:marTop w:val="0"/>
                  <w:marBottom w:val="0"/>
                  <w:divBdr>
                    <w:top w:val="none" w:sz="0" w:space="0" w:color="auto"/>
                    <w:left w:val="none" w:sz="0" w:space="0" w:color="auto"/>
                    <w:bottom w:val="none" w:sz="0" w:space="0" w:color="auto"/>
                    <w:right w:val="none" w:sz="0" w:space="0" w:color="auto"/>
                  </w:divBdr>
                  <w:divsChild>
                    <w:div w:id="18198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371170">
      <w:bodyDiv w:val="1"/>
      <w:marLeft w:val="0"/>
      <w:marRight w:val="0"/>
      <w:marTop w:val="0"/>
      <w:marBottom w:val="0"/>
      <w:divBdr>
        <w:top w:val="none" w:sz="0" w:space="0" w:color="auto"/>
        <w:left w:val="none" w:sz="0" w:space="0" w:color="auto"/>
        <w:bottom w:val="none" w:sz="0" w:space="0" w:color="auto"/>
        <w:right w:val="none" w:sz="0" w:space="0" w:color="auto"/>
      </w:divBdr>
      <w:divsChild>
        <w:div w:id="373892390">
          <w:marLeft w:val="1138"/>
          <w:marRight w:val="0"/>
          <w:marTop w:val="125"/>
          <w:marBottom w:val="0"/>
          <w:divBdr>
            <w:top w:val="none" w:sz="0" w:space="0" w:color="auto"/>
            <w:left w:val="none" w:sz="0" w:space="0" w:color="auto"/>
            <w:bottom w:val="none" w:sz="0" w:space="0" w:color="auto"/>
            <w:right w:val="none" w:sz="0" w:space="0" w:color="auto"/>
          </w:divBdr>
        </w:div>
        <w:div w:id="210118338">
          <w:marLeft w:val="1138"/>
          <w:marRight w:val="0"/>
          <w:marTop w:val="125"/>
          <w:marBottom w:val="0"/>
          <w:divBdr>
            <w:top w:val="none" w:sz="0" w:space="0" w:color="auto"/>
            <w:left w:val="none" w:sz="0" w:space="0" w:color="auto"/>
            <w:bottom w:val="none" w:sz="0" w:space="0" w:color="auto"/>
            <w:right w:val="none" w:sz="0" w:space="0" w:color="auto"/>
          </w:divBdr>
        </w:div>
        <w:div w:id="1390346911">
          <w:marLeft w:val="1138"/>
          <w:marRight w:val="0"/>
          <w:marTop w:val="125"/>
          <w:marBottom w:val="0"/>
          <w:divBdr>
            <w:top w:val="none" w:sz="0" w:space="0" w:color="auto"/>
            <w:left w:val="none" w:sz="0" w:space="0" w:color="auto"/>
            <w:bottom w:val="none" w:sz="0" w:space="0" w:color="auto"/>
            <w:right w:val="none" w:sz="0" w:space="0" w:color="auto"/>
          </w:divBdr>
        </w:div>
        <w:div w:id="1579287313">
          <w:marLeft w:val="1138"/>
          <w:marRight w:val="0"/>
          <w:marTop w:val="125"/>
          <w:marBottom w:val="0"/>
          <w:divBdr>
            <w:top w:val="none" w:sz="0" w:space="0" w:color="auto"/>
            <w:left w:val="none" w:sz="0" w:space="0" w:color="auto"/>
            <w:bottom w:val="none" w:sz="0" w:space="0" w:color="auto"/>
            <w:right w:val="none" w:sz="0" w:space="0" w:color="auto"/>
          </w:divBdr>
        </w:div>
        <w:div w:id="1310359217">
          <w:marLeft w:val="1138"/>
          <w:marRight w:val="0"/>
          <w:marTop w:val="125"/>
          <w:marBottom w:val="0"/>
          <w:divBdr>
            <w:top w:val="none" w:sz="0" w:space="0" w:color="auto"/>
            <w:left w:val="none" w:sz="0" w:space="0" w:color="auto"/>
            <w:bottom w:val="none" w:sz="0" w:space="0" w:color="auto"/>
            <w:right w:val="none" w:sz="0" w:space="0" w:color="auto"/>
          </w:divBdr>
        </w:div>
      </w:divsChild>
    </w:div>
    <w:div w:id="2078092202">
      <w:bodyDiv w:val="1"/>
      <w:marLeft w:val="0"/>
      <w:marRight w:val="0"/>
      <w:marTop w:val="0"/>
      <w:marBottom w:val="0"/>
      <w:divBdr>
        <w:top w:val="none" w:sz="0" w:space="0" w:color="auto"/>
        <w:left w:val="none" w:sz="0" w:space="0" w:color="auto"/>
        <w:bottom w:val="none" w:sz="0" w:space="0" w:color="auto"/>
        <w:right w:val="none" w:sz="0" w:space="0" w:color="auto"/>
      </w:divBdr>
      <w:divsChild>
        <w:div w:id="683631533">
          <w:marLeft w:val="1138"/>
          <w:marRight w:val="0"/>
          <w:marTop w:val="125"/>
          <w:marBottom w:val="0"/>
          <w:divBdr>
            <w:top w:val="none" w:sz="0" w:space="0" w:color="auto"/>
            <w:left w:val="none" w:sz="0" w:space="0" w:color="auto"/>
            <w:bottom w:val="none" w:sz="0" w:space="0" w:color="auto"/>
            <w:right w:val="none" w:sz="0" w:space="0" w:color="auto"/>
          </w:divBdr>
        </w:div>
      </w:divsChild>
    </w:div>
    <w:div w:id="2106614323">
      <w:bodyDiv w:val="1"/>
      <w:marLeft w:val="0"/>
      <w:marRight w:val="0"/>
      <w:marTop w:val="0"/>
      <w:marBottom w:val="0"/>
      <w:divBdr>
        <w:top w:val="none" w:sz="0" w:space="0" w:color="auto"/>
        <w:left w:val="none" w:sz="0" w:space="0" w:color="auto"/>
        <w:bottom w:val="none" w:sz="0" w:space="0" w:color="auto"/>
        <w:right w:val="none" w:sz="0" w:space="0" w:color="auto"/>
      </w:divBdr>
      <w:divsChild>
        <w:div w:id="1572499278">
          <w:marLeft w:val="1138"/>
          <w:marRight w:val="0"/>
          <w:marTop w:val="125"/>
          <w:marBottom w:val="0"/>
          <w:divBdr>
            <w:top w:val="none" w:sz="0" w:space="0" w:color="auto"/>
            <w:left w:val="none" w:sz="0" w:space="0" w:color="auto"/>
            <w:bottom w:val="none" w:sz="0" w:space="0" w:color="auto"/>
            <w:right w:val="none" w:sz="0" w:space="0" w:color="auto"/>
          </w:divBdr>
        </w:div>
        <w:div w:id="1016467917">
          <w:marLeft w:val="1138"/>
          <w:marRight w:val="0"/>
          <w:marTop w:val="125"/>
          <w:marBottom w:val="0"/>
          <w:divBdr>
            <w:top w:val="none" w:sz="0" w:space="0" w:color="auto"/>
            <w:left w:val="none" w:sz="0" w:space="0" w:color="auto"/>
            <w:bottom w:val="none" w:sz="0" w:space="0" w:color="auto"/>
            <w:right w:val="none" w:sz="0" w:space="0" w:color="auto"/>
          </w:divBdr>
        </w:div>
      </w:divsChild>
    </w:div>
    <w:div w:id="2120104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quantpsy.org/sobel/sobel.htm" TargetMode="External"/><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avidakenny.net/cm/mediate.htm" TargetMode="External"/><Relationship Id="rId9" Type="http://schemas.openxmlformats.org/officeDocument/2006/relationships/image" Target="media/image1.gif"/><Relationship Id="rId10"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EA16-D7BD-394A-BFAF-F0ECDEE45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6</Pages>
  <Words>1109</Words>
  <Characters>6325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Buchanan, Erin M</cp:lastModifiedBy>
  <cp:revision>197</cp:revision>
  <dcterms:created xsi:type="dcterms:W3CDTF">2012-11-24T06:58:00Z</dcterms:created>
  <dcterms:modified xsi:type="dcterms:W3CDTF">2017-03-22T01:36:00Z</dcterms:modified>
</cp:coreProperties>
</file>