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D0F034" w14:textId="77777777" w:rsidR="00E86621" w:rsidRDefault="00E86621" w:rsidP="00E86621">
      <w:pPr>
        <w:pStyle w:val="Heading1"/>
        <w:spacing w:before="0"/>
        <w:jc w:val="center"/>
        <w:rPr>
          <w:rStyle w:val="BookTitle"/>
          <w:rFonts w:ascii="Times New Roman" w:hAnsi="Times New Roman" w:cs="Times New Roman"/>
          <w:color w:val="auto"/>
        </w:rPr>
      </w:pPr>
      <w:r w:rsidRPr="000E779B">
        <w:rPr>
          <w:rStyle w:val="BookTitle"/>
          <w:rFonts w:ascii="Times New Roman" w:hAnsi="Times New Roman" w:cs="Times New Roman"/>
          <w:color w:val="auto"/>
        </w:rPr>
        <w:t>Complete Example</w:t>
      </w:r>
      <w:r>
        <w:rPr>
          <w:rStyle w:val="BookTitle"/>
          <w:rFonts w:ascii="Times New Roman" w:hAnsi="Times New Roman" w:cs="Times New Roman"/>
          <w:color w:val="auto"/>
        </w:rPr>
        <w:t xml:space="preserve"> </w:t>
      </w:r>
    </w:p>
    <w:p w14:paraId="219BBEC7" w14:textId="77777777" w:rsidR="00E86621" w:rsidRDefault="00E86621" w:rsidP="00E86621">
      <w:pPr>
        <w:pStyle w:val="Heading1"/>
        <w:spacing w:before="0"/>
        <w:jc w:val="center"/>
        <w:rPr>
          <w:rStyle w:val="BookTitle"/>
          <w:rFonts w:ascii="Times New Roman" w:hAnsi="Times New Roman" w:cs="Times New Roman"/>
          <w:color w:val="auto"/>
        </w:rPr>
      </w:pPr>
      <w:r>
        <w:rPr>
          <w:rStyle w:val="BookTitle"/>
          <w:rFonts w:ascii="Times New Roman" w:hAnsi="Times New Roman" w:cs="Times New Roman"/>
          <w:color w:val="auto"/>
        </w:rPr>
        <w:t>Simultaneous Multiple Regression</w:t>
      </w:r>
    </w:p>
    <w:p w14:paraId="6EF2A17F" w14:textId="77777777" w:rsidR="00E86621" w:rsidRDefault="00E86621" w:rsidP="00E86621"/>
    <w:p w14:paraId="6D2A70BB" w14:textId="77777777" w:rsidR="00E86621" w:rsidRDefault="00E86621" w:rsidP="00E86621">
      <w:pPr>
        <w:rPr>
          <w:rFonts w:ascii="Times New Roman" w:hAnsi="Times New Roman" w:cs="Times New Roman"/>
        </w:rPr>
      </w:pPr>
      <w:r w:rsidRPr="000E779B">
        <w:rPr>
          <w:rFonts w:ascii="Times New Roman" w:hAnsi="Times New Roman" w:cs="Times New Roman"/>
          <w:b/>
        </w:rPr>
        <w:t>Description:</w:t>
      </w:r>
      <w:r w:rsidRPr="000E779B">
        <w:rPr>
          <w:rFonts w:ascii="Times New Roman" w:hAnsi="Times New Roman" w:cs="Times New Roman"/>
        </w:rPr>
        <w:t xml:space="preserve">  </w:t>
      </w:r>
    </w:p>
    <w:p w14:paraId="4F34073B" w14:textId="7F6E5053" w:rsidR="00F22847" w:rsidRDefault="00F22847" w:rsidP="00F22847">
      <w:pPr>
        <w:pStyle w:val="ListParagraph"/>
        <w:numPr>
          <w:ilvl w:val="0"/>
          <w:numId w:val="11"/>
        </w:numPr>
        <w:rPr>
          <w:rFonts w:ascii="Times New Roman" w:hAnsi="Times New Roman" w:cs="Times New Roman"/>
        </w:rPr>
      </w:pPr>
      <w:r>
        <w:rPr>
          <w:rFonts w:ascii="Times New Roman" w:hAnsi="Times New Roman" w:cs="Times New Roman"/>
        </w:rPr>
        <w:t xml:space="preserve">Simultaneous multiple linear regression allows you to use several predictors (Xs) to understand a criterion (Y) at once. You use all variables at once (rather than steps) to see how each variable changes Y </w:t>
      </w:r>
      <w:r>
        <w:rPr>
          <w:rFonts w:ascii="Times New Roman" w:hAnsi="Times New Roman" w:cs="Times New Roman"/>
          <w:i/>
        </w:rPr>
        <w:t xml:space="preserve">while holding the other variables constant. </w:t>
      </w:r>
    </w:p>
    <w:p w14:paraId="460C7CAF" w14:textId="4EB6A944" w:rsidR="00F22847" w:rsidRDefault="00F22847" w:rsidP="00F22847">
      <w:pPr>
        <w:pStyle w:val="ListParagraph"/>
        <w:numPr>
          <w:ilvl w:val="0"/>
          <w:numId w:val="11"/>
        </w:numPr>
        <w:rPr>
          <w:rFonts w:ascii="Times New Roman" w:hAnsi="Times New Roman" w:cs="Times New Roman"/>
        </w:rPr>
      </w:pPr>
      <w:r>
        <w:rPr>
          <w:rFonts w:ascii="Times New Roman" w:hAnsi="Times New Roman" w:cs="Times New Roman"/>
        </w:rPr>
        <w:t>Definitions to remember:</w:t>
      </w:r>
    </w:p>
    <w:p w14:paraId="7DE6F12A" w14:textId="77777777" w:rsidR="00F22847" w:rsidRPr="00F22847" w:rsidRDefault="00F22847" w:rsidP="00F22847">
      <w:pPr>
        <w:pStyle w:val="ListParagraph"/>
        <w:numPr>
          <w:ilvl w:val="1"/>
          <w:numId w:val="11"/>
        </w:numPr>
        <w:rPr>
          <w:rFonts w:ascii="Times New Roman" w:hAnsi="Times New Roman"/>
        </w:rPr>
      </w:pPr>
      <w:r w:rsidRPr="00F22847">
        <w:rPr>
          <w:rFonts w:ascii="Times New Roman" w:hAnsi="Times New Roman"/>
        </w:rPr>
        <w:t>b (little b) = Coefficient, this value is the unstandardized slope for your regression equation.  For every one point increase in X, you will get b points increase in Y.  This score will be based on the scale of the variable you are using to predict.</w:t>
      </w:r>
    </w:p>
    <w:p w14:paraId="7754FAAE" w14:textId="77777777" w:rsidR="00F22847" w:rsidRPr="00F22847" w:rsidRDefault="00F22847" w:rsidP="00F22847">
      <w:pPr>
        <w:pStyle w:val="ListParagraph"/>
        <w:numPr>
          <w:ilvl w:val="1"/>
          <w:numId w:val="11"/>
        </w:numPr>
        <w:rPr>
          <w:rFonts w:ascii="Times New Roman" w:hAnsi="Times New Roman"/>
        </w:rPr>
      </w:pPr>
      <w:r w:rsidRPr="00F22847">
        <w:rPr>
          <w:rFonts w:ascii="Times New Roman" w:hAnsi="Times New Roman"/>
        </w:rPr>
        <w:t>β (beta) = Coefficient, this value is the standardized slope for your regression equation.  With one X/predictor beta is equal to Pearson’s r.  Since beta is standardized you can use it to compare across predictors at which IV best explained your DV.</w:t>
      </w:r>
    </w:p>
    <w:p w14:paraId="6EC6825C" w14:textId="77777777" w:rsidR="00F22847" w:rsidRPr="00F22847" w:rsidRDefault="00F22847" w:rsidP="00F22847">
      <w:pPr>
        <w:pStyle w:val="ListParagraph"/>
        <w:numPr>
          <w:ilvl w:val="1"/>
          <w:numId w:val="11"/>
        </w:numPr>
        <w:rPr>
          <w:rFonts w:ascii="Times New Roman" w:hAnsi="Times New Roman"/>
        </w:rPr>
      </w:pPr>
      <w:r w:rsidRPr="00F22847">
        <w:rPr>
          <w:rFonts w:ascii="Times New Roman" w:hAnsi="Times New Roman"/>
          <w:i/>
        </w:rPr>
        <w:t>R</w:t>
      </w:r>
      <w:r w:rsidRPr="00F22847">
        <w:rPr>
          <w:rFonts w:ascii="Times New Roman" w:hAnsi="Times New Roman"/>
          <w:i/>
          <w:vertAlign w:val="superscript"/>
        </w:rPr>
        <w:t>2</w:t>
      </w:r>
      <w:r w:rsidRPr="00F22847">
        <w:rPr>
          <w:rFonts w:ascii="Times New Roman" w:hAnsi="Times New Roman"/>
        </w:rPr>
        <w:t xml:space="preserve"> = the amount of variance in the DV scores that your IV/predictors account for.  This number is effect size for regression equations.</w:t>
      </w:r>
    </w:p>
    <w:p w14:paraId="2CE8F8C5" w14:textId="77777777" w:rsidR="00F22847" w:rsidRPr="00F22847" w:rsidRDefault="00F22847" w:rsidP="00F22847">
      <w:pPr>
        <w:pStyle w:val="ListParagraph"/>
        <w:numPr>
          <w:ilvl w:val="1"/>
          <w:numId w:val="11"/>
        </w:numPr>
        <w:rPr>
          <w:rFonts w:ascii="Times New Roman" w:hAnsi="Times New Roman"/>
        </w:rPr>
      </w:pPr>
      <w:r w:rsidRPr="00F22847">
        <w:rPr>
          <w:rFonts w:ascii="Times New Roman" w:hAnsi="Times New Roman"/>
          <w:i/>
        </w:rPr>
        <w:t>pr</w:t>
      </w:r>
      <w:r w:rsidRPr="00F22847">
        <w:rPr>
          <w:rFonts w:ascii="Times New Roman" w:hAnsi="Times New Roman"/>
        </w:rPr>
        <w:t xml:space="preserve"> = partial correlation, the variance from only </w:t>
      </w:r>
      <w:r w:rsidRPr="00F22847">
        <w:rPr>
          <w:rFonts w:ascii="Times New Roman" w:hAnsi="Times New Roman"/>
          <w:i/>
        </w:rPr>
        <w:t>that IV</w:t>
      </w:r>
      <w:r w:rsidRPr="00F22847">
        <w:rPr>
          <w:rFonts w:ascii="Times New Roman" w:hAnsi="Times New Roman"/>
        </w:rPr>
        <w:t xml:space="preserve"> over the variance </w:t>
      </w:r>
      <w:r w:rsidRPr="00F22847">
        <w:rPr>
          <w:rFonts w:ascii="Times New Roman" w:hAnsi="Times New Roman"/>
          <w:i/>
        </w:rPr>
        <w:t>not accounted for (error)</w:t>
      </w:r>
      <w:r w:rsidRPr="00F22847">
        <w:rPr>
          <w:rFonts w:ascii="Times New Roman" w:hAnsi="Times New Roman"/>
        </w:rPr>
        <w:t>.  Tells you how much variance your variance accounts for when you only look at variance that you can explain. Proportion of variance in Y not explain by other predictors.</w:t>
      </w:r>
    </w:p>
    <w:p w14:paraId="6FBD5D71" w14:textId="2C079993" w:rsidR="00F22847" w:rsidRDefault="00F22847" w:rsidP="00F22847">
      <w:pPr>
        <w:pStyle w:val="ListParagraph"/>
        <w:numPr>
          <w:ilvl w:val="0"/>
          <w:numId w:val="11"/>
        </w:numPr>
        <w:rPr>
          <w:rFonts w:ascii="Times New Roman" w:hAnsi="Times New Roman" w:cs="Times New Roman"/>
        </w:rPr>
      </w:pPr>
      <w:r>
        <w:rPr>
          <w:rFonts w:ascii="Times New Roman" w:hAnsi="Times New Roman" w:cs="Times New Roman"/>
        </w:rPr>
        <w:t>Two questions to answer:</w:t>
      </w:r>
    </w:p>
    <w:p w14:paraId="697E441A" w14:textId="76CF5451" w:rsidR="00F22847" w:rsidRDefault="00F22847" w:rsidP="00F22847">
      <w:pPr>
        <w:pStyle w:val="ListParagraph"/>
        <w:numPr>
          <w:ilvl w:val="1"/>
          <w:numId w:val="11"/>
        </w:numPr>
        <w:rPr>
          <w:rFonts w:ascii="Times New Roman" w:hAnsi="Times New Roman" w:cs="Times New Roman"/>
        </w:rPr>
      </w:pPr>
      <w:r>
        <w:rPr>
          <w:rFonts w:ascii="Times New Roman" w:hAnsi="Times New Roman" w:cs="Times New Roman"/>
        </w:rPr>
        <w:t>Is my overall model significant?</w:t>
      </w:r>
    </w:p>
    <w:p w14:paraId="3A9B671B" w14:textId="0AE29BA5" w:rsidR="00F22847" w:rsidRPr="00F22847" w:rsidRDefault="00F22847" w:rsidP="00F22847">
      <w:pPr>
        <w:pStyle w:val="ListParagraph"/>
        <w:numPr>
          <w:ilvl w:val="1"/>
          <w:numId w:val="11"/>
        </w:numPr>
        <w:rPr>
          <w:rFonts w:ascii="Times New Roman" w:hAnsi="Times New Roman" w:cs="Times New Roman"/>
        </w:rPr>
      </w:pPr>
      <w:r>
        <w:rPr>
          <w:rFonts w:ascii="Times New Roman" w:hAnsi="Times New Roman" w:cs="Times New Roman"/>
        </w:rPr>
        <w:t>Which of my individual predictors are significant?</w:t>
      </w:r>
    </w:p>
    <w:p w14:paraId="54D6770D" w14:textId="77777777" w:rsidR="00F22847" w:rsidRDefault="00F22847" w:rsidP="00F22847">
      <w:pPr>
        <w:rPr>
          <w:rFonts w:ascii="Times New Roman" w:hAnsi="Times New Roman"/>
        </w:rPr>
      </w:pPr>
    </w:p>
    <w:p w14:paraId="42A209CF" w14:textId="2C12F7DA" w:rsidR="00F22847" w:rsidRPr="00D77035" w:rsidRDefault="00F22847" w:rsidP="00F22847">
      <w:pPr>
        <w:rPr>
          <w:rFonts w:ascii="Times New Roman" w:hAnsi="Times New Roman"/>
        </w:rPr>
      </w:pPr>
      <w:r w:rsidRPr="000B554F">
        <w:rPr>
          <w:rFonts w:ascii="Times New Roman" w:hAnsi="Times New Roman"/>
          <w:b/>
        </w:rPr>
        <w:t xml:space="preserve">Data </w:t>
      </w:r>
      <w:r w:rsidR="00D77035">
        <w:rPr>
          <w:rFonts w:ascii="Times New Roman" w:hAnsi="Times New Roman"/>
          <w:b/>
        </w:rPr>
        <w:t xml:space="preserve">Set: </w:t>
      </w:r>
      <w:r w:rsidR="00D77035">
        <w:rPr>
          <w:rFonts w:ascii="Times New Roman" w:hAnsi="Times New Roman"/>
        </w:rPr>
        <w:t>data 1.csv</w:t>
      </w:r>
    </w:p>
    <w:p w14:paraId="5D5F2D1A" w14:textId="77777777" w:rsidR="00F22847" w:rsidRPr="000B554F" w:rsidRDefault="00F22847" w:rsidP="00F22847">
      <w:pPr>
        <w:rPr>
          <w:rFonts w:ascii="Times New Roman" w:hAnsi="Times New Roman"/>
          <w:b/>
        </w:rPr>
      </w:pPr>
    </w:p>
    <w:p w14:paraId="275235A8" w14:textId="77777777" w:rsidR="00F22847" w:rsidRPr="000B554F" w:rsidRDefault="00F22847" w:rsidP="00F22847">
      <w:pPr>
        <w:rPr>
          <w:rFonts w:ascii="Times New Roman" w:hAnsi="Times New Roman"/>
          <w:b/>
        </w:rPr>
      </w:pPr>
      <w:r w:rsidRPr="000B554F">
        <w:rPr>
          <w:rFonts w:ascii="Times New Roman" w:hAnsi="Times New Roman"/>
          <w:b/>
        </w:rPr>
        <w:t>IV(s):</w:t>
      </w:r>
    </w:p>
    <w:p w14:paraId="17E14780" w14:textId="77777777" w:rsidR="00F22847" w:rsidRPr="00CF100D" w:rsidRDefault="00F22847" w:rsidP="00F22847">
      <w:pPr>
        <w:pStyle w:val="ListParagraph"/>
        <w:numPr>
          <w:ilvl w:val="0"/>
          <w:numId w:val="1"/>
        </w:numPr>
        <w:rPr>
          <w:rFonts w:ascii="Times New Roman" w:hAnsi="Times New Roman"/>
        </w:rPr>
      </w:pPr>
      <w:r w:rsidRPr="00CF100D">
        <w:rPr>
          <w:rFonts w:ascii="Times New Roman" w:hAnsi="Times New Roman"/>
        </w:rPr>
        <w:t>Books – the number of books a person reads.</w:t>
      </w:r>
    </w:p>
    <w:p w14:paraId="3880A855" w14:textId="77777777" w:rsidR="00F22847" w:rsidRPr="00CF100D" w:rsidRDefault="00F22847" w:rsidP="00F22847">
      <w:pPr>
        <w:pStyle w:val="ListParagraph"/>
        <w:numPr>
          <w:ilvl w:val="0"/>
          <w:numId w:val="1"/>
        </w:numPr>
        <w:rPr>
          <w:rFonts w:ascii="Times New Roman" w:hAnsi="Times New Roman"/>
        </w:rPr>
      </w:pPr>
      <w:r w:rsidRPr="00CF100D">
        <w:rPr>
          <w:rFonts w:ascii="Times New Roman" w:hAnsi="Times New Roman"/>
        </w:rPr>
        <w:t>Attend – the attendance of a person in a course.</w:t>
      </w:r>
    </w:p>
    <w:p w14:paraId="3AC68C83" w14:textId="77777777" w:rsidR="00F22847" w:rsidRPr="000B554F" w:rsidRDefault="00F22847" w:rsidP="00F22847">
      <w:pPr>
        <w:rPr>
          <w:rFonts w:ascii="Times New Roman" w:hAnsi="Times New Roman"/>
          <w:b/>
        </w:rPr>
      </w:pPr>
      <w:r w:rsidRPr="000B554F">
        <w:rPr>
          <w:rFonts w:ascii="Times New Roman" w:hAnsi="Times New Roman"/>
          <w:b/>
        </w:rPr>
        <w:t>DV:</w:t>
      </w:r>
    </w:p>
    <w:p w14:paraId="6E0949F0" w14:textId="77777777" w:rsidR="00F22847" w:rsidRPr="00CF100D" w:rsidRDefault="00F22847" w:rsidP="00F22847">
      <w:pPr>
        <w:pStyle w:val="ListParagraph"/>
        <w:numPr>
          <w:ilvl w:val="0"/>
          <w:numId w:val="1"/>
        </w:numPr>
        <w:rPr>
          <w:rFonts w:ascii="Times New Roman" w:hAnsi="Times New Roman"/>
        </w:rPr>
      </w:pPr>
      <w:r w:rsidRPr="00CF100D">
        <w:rPr>
          <w:rFonts w:ascii="Times New Roman" w:hAnsi="Times New Roman"/>
        </w:rPr>
        <w:t>Grade – final grade in the course.</w:t>
      </w:r>
    </w:p>
    <w:p w14:paraId="75667FE9" w14:textId="77777777" w:rsidR="00F22847" w:rsidRPr="00CF100D" w:rsidRDefault="00F22847" w:rsidP="00F22847">
      <w:pPr>
        <w:rPr>
          <w:rFonts w:ascii="Times New Roman" w:hAnsi="Times New Roman"/>
          <w:b/>
        </w:rPr>
      </w:pPr>
    </w:p>
    <w:p w14:paraId="7845F412" w14:textId="77777777" w:rsidR="00F22847" w:rsidRPr="00CF100D" w:rsidRDefault="00F22847" w:rsidP="00F22847">
      <w:pPr>
        <w:rPr>
          <w:rFonts w:ascii="Times New Roman" w:hAnsi="Times New Roman"/>
        </w:rPr>
      </w:pPr>
      <w:r w:rsidRPr="00CF100D">
        <w:rPr>
          <w:rFonts w:ascii="Times New Roman" w:hAnsi="Times New Roman"/>
          <w:b/>
        </w:rPr>
        <w:t xml:space="preserve">Research Question:  </w:t>
      </w:r>
      <w:r w:rsidRPr="00CF100D">
        <w:rPr>
          <w:rFonts w:ascii="Times New Roman" w:hAnsi="Times New Roman"/>
        </w:rPr>
        <w:t xml:space="preserve">Do attendance and books </w:t>
      </w:r>
      <w:r w:rsidRPr="00CF100D">
        <w:rPr>
          <w:rFonts w:ascii="Times New Roman" w:hAnsi="Times New Roman"/>
          <w:b/>
        </w:rPr>
        <w:t>both</w:t>
      </w:r>
      <w:r w:rsidRPr="00CF100D">
        <w:rPr>
          <w:rFonts w:ascii="Times New Roman" w:hAnsi="Times New Roman"/>
        </w:rPr>
        <w:t xml:space="preserve"> predict overall course grade?</w:t>
      </w:r>
    </w:p>
    <w:p w14:paraId="4F75EC02" w14:textId="77777777" w:rsidR="00F22847" w:rsidRDefault="00F22847" w:rsidP="00F22847">
      <w:pPr>
        <w:rPr>
          <w:rFonts w:ascii="Times New Roman" w:hAnsi="Times New Roman"/>
        </w:rPr>
      </w:pPr>
    </w:p>
    <w:p w14:paraId="642604C5" w14:textId="77777777" w:rsidR="00D77035" w:rsidRDefault="00D77035" w:rsidP="00D77035">
      <w:pPr>
        <w:rPr>
          <w:rFonts w:ascii="Times New Roman" w:hAnsi="Times New Roman" w:cs="Times New Roman"/>
          <w:b/>
        </w:rPr>
      </w:pPr>
      <w:r w:rsidRPr="00404944">
        <w:rPr>
          <w:rFonts w:ascii="Times New Roman" w:hAnsi="Times New Roman" w:cs="Times New Roman"/>
          <w:b/>
        </w:rPr>
        <w:t>Power:</w:t>
      </w:r>
    </w:p>
    <w:p w14:paraId="2191E46B" w14:textId="77777777" w:rsidR="00D77035" w:rsidRDefault="00D77035" w:rsidP="00D77035">
      <w:pPr>
        <w:rPr>
          <w:rFonts w:ascii="Times New Roman" w:hAnsi="Times New Roman" w:cs="Times New Roman"/>
          <w:b/>
        </w:rPr>
      </w:pPr>
    </w:p>
    <w:p w14:paraId="4E478DA1" w14:textId="77777777" w:rsidR="00D45B74" w:rsidRPr="00E81671" w:rsidRDefault="00D45B74" w:rsidP="00D45B74">
      <w:pPr>
        <w:numPr>
          <w:ilvl w:val="0"/>
          <w:numId w:val="13"/>
        </w:numPr>
        <w:rPr>
          <w:rFonts w:ascii="Times New Roman" w:hAnsi="Times New Roman" w:cs="Times New Roman"/>
        </w:rPr>
      </w:pPr>
      <w:r w:rsidRPr="00E81671">
        <w:rPr>
          <w:rFonts w:ascii="Times New Roman" w:hAnsi="Times New Roman" w:cs="Times New Roman"/>
        </w:rPr>
        <w:t>Open Gpower!</w:t>
      </w:r>
    </w:p>
    <w:p w14:paraId="2A1140AB" w14:textId="77777777" w:rsidR="00D45B74" w:rsidRDefault="00D45B74" w:rsidP="00D45B74">
      <w:pPr>
        <w:numPr>
          <w:ilvl w:val="1"/>
          <w:numId w:val="13"/>
        </w:numPr>
        <w:rPr>
          <w:rFonts w:ascii="Times New Roman" w:hAnsi="Times New Roman" w:cs="Times New Roman"/>
        </w:rPr>
      </w:pPr>
      <w:r>
        <w:rPr>
          <w:rFonts w:ascii="Times New Roman" w:hAnsi="Times New Roman" w:cs="Times New Roman"/>
        </w:rPr>
        <w:t xml:space="preserve">Test family: </w:t>
      </w:r>
      <w:r w:rsidRPr="00E81671">
        <w:rPr>
          <w:rFonts w:ascii="Times New Roman" w:hAnsi="Times New Roman" w:cs="Times New Roman"/>
        </w:rPr>
        <w:t>F-test</w:t>
      </w:r>
    </w:p>
    <w:p w14:paraId="72EA982A" w14:textId="77777777" w:rsidR="00D45B74" w:rsidRPr="006B48C6" w:rsidRDefault="00D45B74" w:rsidP="00D45B74">
      <w:pPr>
        <w:numPr>
          <w:ilvl w:val="1"/>
          <w:numId w:val="13"/>
        </w:numPr>
        <w:rPr>
          <w:rFonts w:ascii="Times New Roman" w:hAnsi="Times New Roman" w:cs="Times New Roman"/>
        </w:rPr>
      </w:pPr>
      <w:r w:rsidRPr="006B48C6">
        <w:rPr>
          <w:rFonts w:ascii="Times New Roman" w:hAnsi="Times New Roman" w:cs="Times New Roman"/>
        </w:rPr>
        <w:t xml:space="preserve">Statistical Test: </w:t>
      </w:r>
      <w:r>
        <w:rPr>
          <w:rFonts w:ascii="Times New Roman" w:hAnsi="Times New Roman"/>
        </w:rPr>
        <w:t>Linear multiple regression: fixed model, R</w:t>
      </w:r>
      <w:r w:rsidRPr="00AA5D5A">
        <w:rPr>
          <w:rFonts w:ascii="Times New Roman" w:hAnsi="Times New Roman"/>
          <w:vertAlign w:val="superscript"/>
        </w:rPr>
        <w:t>2</w:t>
      </w:r>
      <w:r>
        <w:rPr>
          <w:rFonts w:ascii="Times New Roman" w:hAnsi="Times New Roman"/>
        </w:rPr>
        <w:t xml:space="preserve"> deviation from zero. </w:t>
      </w:r>
    </w:p>
    <w:p w14:paraId="2CDC7E5E" w14:textId="77777777" w:rsidR="00D45B74" w:rsidRPr="00AA5D5A" w:rsidRDefault="00D45B74" w:rsidP="00D45B74">
      <w:pPr>
        <w:numPr>
          <w:ilvl w:val="2"/>
          <w:numId w:val="13"/>
        </w:numPr>
        <w:rPr>
          <w:rFonts w:ascii="Times New Roman" w:hAnsi="Times New Roman" w:cs="Times New Roman"/>
        </w:rPr>
      </w:pPr>
      <w:r>
        <w:rPr>
          <w:rFonts w:ascii="Times New Roman" w:hAnsi="Times New Roman"/>
        </w:rPr>
        <w:t xml:space="preserve">We are using multiple regression because we have more than one predictor. </w:t>
      </w:r>
    </w:p>
    <w:p w14:paraId="21E8A069" w14:textId="77777777" w:rsidR="00D45B74" w:rsidRPr="00AA5D5A" w:rsidRDefault="00D45B74" w:rsidP="00D45B74">
      <w:pPr>
        <w:numPr>
          <w:ilvl w:val="2"/>
          <w:numId w:val="13"/>
        </w:numPr>
        <w:rPr>
          <w:rFonts w:ascii="Times New Roman" w:hAnsi="Times New Roman" w:cs="Times New Roman"/>
        </w:rPr>
      </w:pPr>
      <w:r w:rsidRPr="00AA5D5A">
        <w:rPr>
          <w:rFonts w:ascii="Times New Roman" w:hAnsi="Times New Roman"/>
        </w:rPr>
        <w:t>R</w:t>
      </w:r>
      <w:r w:rsidRPr="00AA5D5A">
        <w:rPr>
          <w:rFonts w:ascii="Times New Roman" w:hAnsi="Times New Roman"/>
          <w:vertAlign w:val="superscript"/>
        </w:rPr>
        <w:t>2</w:t>
      </w:r>
      <w:r>
        <w:rPr>
          <w:rFonts w:ascii="Times New Roman" w:hAnsi="Times New Roman"/>
        </w:rPr>
        <w:t xml:space="preserve"> d</w:t>
      </w:r>
      <w:r w:rsidRPr="00AA5D5A">
        <w:rPr>
          <w:rFonts w:ascii="Times New Roman" w:hAnsi="Times New Roman"/>
        </w:rPr>
        <w:t>eviation</w:t>
      </w:r>
      <w:r>
        <w:rPr>
          <w:rFonts w:ascii="Times New Roman" w:hAnsi="Times New Roman"/>
        </w:rPr>
        <w:t xml:space="preserve"> from zero indicates that we are interested in the overall model, rather than asking if the addition of more predictors to previous model are useful.</w:t>
      </w:r>
    </w:p>
    <w:p w14:paraId="745EA1D3" w14:textId="77777777" w:rsidR="00D45B74" w:rsidRPr="00AA5D5A" w:rsidRDefault="00D45B74" w:rsidP="00D45B74">
      <w:pPr>
        <w:numPr>
          <w:ilvl w:val="1"/>
          <w:numId w:val="13"/>
        </w:numPr>
        <w:rPr>
          <w:rFonts w:ascii="Times New Roman" w:hAnsi="Times New Roman" w:cs="Times New Roman"/>
        </w:rPr>
      </w:pPr>
      <w:r w:rsidRPr="00AA5D5A">
        <w:rPr>
          <w:rFonts w:ascii="Times New Roman" w:hAnsi="Times New Roman" w:cs="Times New Roman"/>
        </w:rPr>
        <w:lastRenderedPageBreak/>
        <w:t xml:space="preserve">Estimate an effect size: click determine </w:t>
      </w:r>
      <w:r w:rsidRPr="004D3AAE">
        <w:rPr>
          <w:rFonts w:ascii="Times New Roman" w:hAnsi="Times New Roman" w:cs="Times New Roman"/>
        </w:rPr>
        <w:sym w:font="Wingdings" w:char="F0E0"/>
      </w:r>
      <w:r w:rsidRPr="00AA5D5A">
        <w:rPr>
          <w:rFonts w:ascii="Times New Roman" w:hAnsi="Times New Roman" w:cs="Times New Roman"/>
        </w:rPr>
        <w:t xml:space="preserve"> use </w:t>
      </w:r>
      <w:r>
        <w:rPr>
          <w:rFonts w:ascii="Times New Roman" w:hAnsi="Times New Roman" w:cs="Times New Roman"/>
        </w:rPr>
        <w:t>R</w:t>
      </w:r>
      <w:r w:rsidRPr="00AA5D5A">
        <w:rPr>
          <w:rFonts w:ascii="Times New Roman" w:hAnsi="Times New Roman" w:cs="Times New Roman"/>
        </w:rPr>
        <w:t xml:space="preserve"> square sizes you think might be accurate, remember small, medium, and large estimates from the notes.</w:t>
      </w:r>
    </w:p>
    <w:p w14:paraId="6D731901" w14:textId="77777777" w:rsidR="00D45B74" w:rsidRPr="004D3AAE" w:rsidRDefault="00D45B74" w:rsidP="00D45B74">
      <w:pPr>
        <w:numPr>
          <w:ilvl w:val="1"/>
          <w:numId w:val="13"/>
        </w:numPr>
        <w:rPr>
          <w:rFonts w:ascii="Times New Roman" w:hAnsi="Times New Roman" w:cs="Times New Roman"/>
        </w:rPr>
      </w:pPr>
      <w:r w:rsidRPr="004D3AAE">
        <w:rPr>
          <w:rFonts w:ascii="Times New Roman" w:hAnsi="Times New Roman" w:cs="Times New Roman"/>
        </w:rPr>
        <w:t>Alpha = .05</w:t>
      </w:r>
    </w:p>
    <w:p w14:paraId="73933738" w14:textId="77777777" w:rsidR="00D45B74" w:rsidRDefault="00D45B74" w:rsidP="00D45B74">
      <w:pPr>
        <w:numPr>
          <w:ilvl w:val="1"/>
          <w:numId w:val="13"/>
        </w:numPr>
        <w:rPr>
          <w:rFonts w:ascii="Times New Roman" w:hAnsi="Times New Roman" w:cs="Times New Roman"/>
        </w:rPr>
      </w:pPr>
      <w:r>
        <w:rPr>
          <w:rFonts w:ascii="Times New Roman" w:hAnsi="Times New Roman" w:cs="Times New Roman"/>
        </w:rPr>
        <w:t>Power (1-beta .20)</w:t>
      </w:r>
      <w:r w:rsidRPr="00E81671">
        <w:rPr>
          <w:rFonts w:ascii="Times New Roman" w:hAnsi="Times New Roman" w:cs="Times New Roman"/>
        </w:rPr>
        <w:t xml:space="preserve"> = .80</w:t>
      </w:r>
    </w:p>
    <w:p w14:paraId="71BA42EC" w14:textId="77777777" w:rsidR="00D45B74" w:rsidRPr="00003555" w:rsidRDefault="00D45B74" w:rsidP="00D45B74">
      <w:pPr>
        <w:pStyle w:val="ListParagraph"/>
        <w:numPr>
          <w:ilvl w:val="1"/>
          <w:numId w:val="13"/>
        </w:numPr>
        <w:rPr>
          <w:rFonts w:ascii="Times New Roman" w:hAnsi="Times New Roman" w:cs="Times New Roman"/>
        </w:rPr>
      </w:pPr>
      <w:r>
        <w:rPr>
          <w:rFonts w:ascii="Times New Roman" w:hAnsi="Times New Roman" w:cs="Times New Roman"/>
        </w:rPr>
        <w:t>Number of predictors: number of IVs/X variables.</w:t>
      </w:r>
    </w:p>
    <w:p w14:paraId="11A64103" w14:textId="77777777" w:rsidR="00D45B74" w:rsidRDefault="00D45B74" w:rsidP="00D45B74">
      <w:pPr>
        <w:numPr>
          <w:ilvl w:val="0"/>
          <w:numId w:val="13"/>
        </w:numPr>
        <w:rPr>
          <w:rFonts w:ascii="Times New Roman" w:hAnsi="Times New Roman" w:cs="Times New Roman"/>
        </w:rPr>
      </w:pPr>
      <w:r>
        <w:rPr>
          <w:rFonts w:ascii="Times New Roman" w:hAnsi="Times New Roman" w:cs="Times New Roman"/>
        </w:rPr>
        <w:t>Let’s estimate the following:</w:t>
      </w:r>
    </w:p>
    <w:p w14:paraId="3218CB82" w14:textId="4F5CD1FB" w:rsidR="00D45B74" w:rsidRPr="00AA5D5A" w:rsidRDefault="00D45B74" w:rsidP="00D45B74">
      <w:pPr>
        <w:numPr>
          <w:ilvl w:val="1"/>
          <w:numId w:val="13"/>
        </w:numPr>
        <w:rPr>
          <w:rFonts w:ascii="Times New Roman" w:hAnsi="Times New Roman" w:cs="Times New Roman"/>
        </w:rPr>
      </w:pPr>
      <w:r>
        <w:rPr>
          <w:rFonts w:ascii="Times New Roman" w:hAnsi="Times New Roman" w:cs="Times New Roman"/>
        </w:rPr>
        <w:t>Small effect size (</w:t>
      </w:r>
      <w:r w:rsidRPr="00D45B74">
        <w:rPr>
          <w:rFonts w:ascii="Times New Roman" w:hAnsi="Times New Roman" w:cs="Times New Roman"/>
          <w:i/>
        </w:rPr>
        <w:t>R</w:t>
      </w:r>
      <w:r w:rsidRPr="00D45B74">
        <w:rPr>
          <w:rFonts w:ascii="Times New Roman" w:hAnsi="Times New Roman" w:cs="Times New Roman"/>
          <w:i/>
          <w:vertAlign w:val="superscript"/>
        </w:rPr>
        <w:t>2</w:t>
      </w:r>
      <w:r>
        <w:rPr>
          <w:rFonts w:ascii="Times New Roman" w:hAnsi="Times New Roman" w:cs="Times New Roman"/>
        </w:rPr>
        <w:t xml:space="preserve"> = .01)</w:t>
      </w:r>
    </w:p>
    <w:p w14:paraId="7C4415A3" w14:textId="77777777" w:rsidR="00D45B74" w:rsidRDefault="00D45B74" w:rsidP="00D45B74">
      <w:pPr>
        <w:pStyle w:val="ListParagraph"/>
        <w:numPr>
          <w:ilvl w:val="1"/>
          <w:numId w:val="13"/>
        </w:numPr>
        <w:rPr>
          <w:rFonts w:ascii="Times New Roman" w:hAnsi="Times New Roman" w:cs="Times New Roman"/>
        </w:rPr>
      </w:pPr>
      <w:r>
        <w:rPr>
          <w:rFonts w:ascii="Times New Roman" w:hAnsi="Times New Roman" w:cs="Times New Roman"/>
        </w:rPr>
        <w:t>Number of predictors: 2</w:t>
      </w:r>
    </w:p>
    <w:p w14:paraId="5AFEFF21" w14:textId="5446DBBC" w:rsidR="00D45B74" w:rsidRDefault="00D45B74" w:rsidP="00D45B74">
      <w:pPr>
        <w:pStyle w:val="ListParagraph"/>
        <w:numPr>
          <w:ilvl w:val="0"/>
          <w:numId w:val="13"/>
        </w:numPr>
        <w:rPr>
          <w:rFonts w:ascii="Times New Roman" w:hAnsi="Times New Roman" w:cs="Times New Roman"/>
        </w:rPr>
      </w:pPr>
      <w:r w:rsidRPr="00AA5D5A">
        <w:rPr>
          <w:rFonts w:ascii="Times New Roman" w:hAnsi="Times New Roman" w:cs="Times New Roman"/>
        </w:rPr>
        <w:t xml:space="preserve">Says we needed to run </w:t>
      </w:r>
      <w:r>
        <w:rPr>
          <w:rFonts w:ascii="Times New Roman" w:hAnsi="Times New Roman" w:cs="Times New Roman"/>
        </w:rPr>
        <w:t>957</w:t>
      </w:r>
      <w:r w:rsidRPr="00AA5D5A">
        <w:rPr>
          <w:rFonts w:ascii="Times New Roman" w:hAnsi="Times New Roman" w:cs="Times New Roman"/>
        </w:rPr>
        <w:t xml:space="preserve"> people to find a significant effect with a </w:t>
      </w:r>
      <w:r>
        <w:rPr>
          <w:rFonts w:ascii="Times New Roman" w:hAnsi="Times New Roman" w:cs="Times New Roman"/>
        </w:rPr>
        <w:t>small</w:t>
      </w:r>
      <w:r w:rsidRPr="00AA5D5A">
        <w:rPr>
          <w:rFonts w:ascii="Times New Roman" w:hAnsi="Times New Roman" w:cs="Times New Roman"/>
        </w:rPr>
        <w:t xml:space="preserve"> effect size.</w:t>
      </w:r>
    </w:p>
    <w:p w14:paraId="3D68A4F2" w14:textId="77777777" w:rsidR="00D45B74" w:rsidRDefault="00D45B74" w:rsidP="00D45B74">
      <w:pPr>
        <w:rPr>
          <w:rFonts w:ascii="Times New Roman" w:hAnsi="Times New Roman" w:cs="Times New Roman"/>
        </w:rPr>
      </w:pPr>
    </w:p>
    <w:p w14:paraId="757F6940" w14:textId="67D9941F" w:rsidR="00D45B74" w:rsidRPr="00D45B74" w:rsidRDefault="00D45B74" w:rsidP="00D45B74">
      <w:pPr>
        <w:rPr>
          <w:rFonts w:ascii="Times New Roman" w:hAnsi="Times New Roman" w:cs="Times New Roman"/>
        </w:rPr>
      </w:pPr>
      <w:r w:rsidRPr="00D45B74">
        <w:rPr>
          <w:rFonts w:ascii="Times New Roman" w:hAnsi="Times New Roman" w:cs="Times New Roman"/>
          <w:noProof/>
        </w:rPr>
        <w:drawing>
          <wp:inline distT="0" distB="0" distL="0" distR="0" wp14:anchorId="21144533" wp14:editId="62B61B41">
            <wp:extent cx="5943600" cy="2364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64740"/>
                    </a:xfrm>
                    <a:prstGeom prst="rect">
                      <a:avLst/>
                    </a:prstGeom>
                  </pic:spPr>
                </pic:pic>
              </a:graphicData>
            </a:graphic>
          </wp:inline>
        </w:drawing>
      </w:r>
    </w:p>
    <w:p w14:paraId="0489614A" w14:textId="77777777" w:rsidR="00D77035" w:rsidRPr="0047743E" w:rsidRDefault="00D77035" w:rsidP="00D77035">
      <w:pPr>
        <w:rPr>
          <w:rFonts w:ascii="Times New Roman" w:hAnsi="Times New Roman" w:cs="Times New Roman"/>
        </w:rPr>
      </w:pPr>
    </w:p>
    <w:p w14:paraId="25660C75" w14:textId="77777777" w:rsidR="00D77035" w:rsidRDefault="00D77035" w:rsidP="00D77035">
      <w:pPr>
        <w:rPr>
          <w:rFonts w:ascii="Times New Roman" w:hAnsi="Times New Roman" w:cs="Times New Roman"/>
          <w:b/>
        </w:rPr>
      </w:pPr>
      <w:r w:rsidRPr="00E81671">
        <w:rPr>
          <w:rFonts w:ascii="Times New Roman" w:hAnsi="Times New Roman" w:cs="Times New Roman"/>
          <w:b/>
        </w:rPr>
        <w:t xml:space="preserve">Assumptions: </w:t>
      </w:r>
    </w:p>
    <w:p w14:paraId="56F89D4C" w14:textId="77777777" w:rsidR="00D77035" w:rsidRDefault="00D77035" w:rsidP="00D77035">
      <w:pPr>
        <w:rPr>
          <w:rFonts w:ascii="Times New Roman" w:hAnsi="Times New Roman" w:cs="Times New Roman"/>
          <w:b/>
        </w:rPr>
      </w:pPr>
    </w:p>
    <w:p w14:paraId="1AB760AD" w14:textId="77777777" w:rsidR="00D77035" w:rsidRPr="00B56F0E" w:rsidRDefault="00D77035" w:rsidP="00D77035">
      <w:pPr>
        <w:pStyle w:val="ListParagraph"/>
        <w:numPr>
          <w:ilvl w:val="0"/>
          <w:numId w:val="14"/>
        </w:numPr>
        <w:rPr>
          <w:rFonts w:ascii="Times New Roman" w:hAnsi="Times New Roman" w:cs="Times New Roman"/>
        </w:rPr>
      </w:pPr>
      <w:r w:rsidRPr="00B56F0E">
        <w:rPr>
          <w:rFonts w:ascii="Times New Roman" w:hAnsi="Times New Roman" w:cs="Times New Roman"/>
        </w:rPr>
        <w:t xml:space="preserve">Accuracy: </w:t>
      </w:r>
    </w:p>
    <w:p w14:paraId="08048E30" w14:textId="77777777" w:rsidR="00D77035" w:rsidRDefault="00D77035" w:rsidP="00D77035">
      <w:pPr>
        <w:pStyle w:val="ListParagraph"/>
        <w:numPr>
          <w:ilvl w:val="1"/>
          <w:numId w:val="14"/>
        </w:numPr>
        <w:rPr>
          <w:rFonts w:ascii="Times New Roman" w:hAnsi="Times New Roman" w:cs="Times New Roman"/>
        </w:rPr>
      </w:pPr>
      <w:r>
        <w:rPr>
          <w:rFonts w:ascii="Times New Roman" w:hAnsi="Times New Roman" w:cs="Times New Roman"/>
        </w:rPr>
        <w:t>Use the summary(</w:t>
      </w:r>
      <w:r>
        <w:rPr>
          <w:rFonts w:ascii="Times New Roman" w:hAnsi="Times New Roman" w:cs="Times New Roman"/>
          <w:i/>
        </w:rPr>
        <w:t>dataset name</w:t>
      </w:r>
      <w:r>
        <w:rPr>
          <w:rFonts w:ascii="Times New Roman" w:hAnsi="Times New Roman" w:cs="Times New Roman"/>
        </w:rPr>
        <w:t xml:space="preserve">) function to get the basic information for the data. </w:t>
      </w:r>
    </w:p>
    <w:p w14:paraId="31CF89E6" w14:textId="77777777" w:rsidR="00D77035" w:rsidRDefault="00D77035" w:rsidP="00D77035">
      <w:pPr>
        <w:pStyle w:val="ListParagraph"/>
        <w:numPr>
          <w:ilvl w:val="1"/>
          <w:numId w:val="14"/>
        </w:numPr>
        <w:rPr>
          <w:rFonts w:ascii="Times New Roman" w:hAnsi="Times New Roman" w:cs="Times New Roman"/>
        </w:rPr>
      </w:pPr>
      <w:r>
        <w:rPr>
          <w:rFonts w:ascii="Times New Roman" w:hAnsi="Times New Roman" w:cs="Times New Roman"/>
        </w:rPr>
        <w:t>Let’s check out minimum and maximum:</w:t>
      </w:r>
    </w:p>
    <w:p w14:paraId="01EA1AD2" w14:textId="6DF7843D" w:rsidR="00D77035" w:rsidRDefault="00FE3955" w:rsidP="00D77035">
      <w:pPr>
        <w:pStyle w:val="ListParagraph"/>
        <w:numPr>
          <w:ilvl w:val="2"/>
          <w:numId w:val="14"/>
        </w:numPr>
        <w:rPr>
          <w:rFonts w:ascii="Times New Roman" w:hAnsi="Times New Roman" w:cs="Times New Roman"/>
        </w:rPr>
      </w:pPr>
      <w:r>
        <w:rPr>
          <w:rFonts w:ascii="Times New Roman" w:hAnsi="Times New Roman" w:cs="Times New Roman"/>
        </w:rPr>
        <w:t>Attendance and books cannot be negative.</w:t>
      </w:r>
      <w:r w:rsidR="00D77035">
        <w:rPr>
          <w:rFonts w:ascii="Times New Roman" w:hAnsi="Times New Roman" w:cs="Times New Roman"/>
        </w:rPr>
        <w:t xml:space="preserve"> </w:t>
      </w:r>
    </w:p>
    <w:p w14:paraId="0D138ABD" w14:textId="77777777" w:rsidR="00D77035" w:rsidRDefault="00D77035" w:rsidP="00D77035">
      <w:pPr>
        <w:jc w:val="center"/>
        <w:rPr>
          <w:rFonts w:ascii="Times New Roman" w:hAnsi="Times New Roman" w:cs="Times New Roman"/>
        </w:rPr>
      </w:pPr>
    </w:p>
    <w:p w14:paraId="41BE1ABA" w14:textId="030548BA" w:rsidR="00D77035" w:rsidRDefault="00FE3955" w:rsidP="00D77035">
      <w:pPr>
        <w:jc w:val="center"/>
        <w:rPr>
          <w:rFonts w:ascii="Times New Roman" w:hAnsi="Times New Roman" w:cs="Times New Roman"/>
        </w:rPr>
      </w:pPr>
      <w:r w:rsidRPr="00FE3955">
        <w:rPr>
          <w:rFonts w:ascii="Times New Roman" w:hAnsi="Times New Roman" w:cs="Times New Roman"/>
          <w:noProof/>
        </w:rPr>
        <w:drawing>
          <wp:inline distT="0" distB="0" distL="0" distR="0" wp14:anchorId="7CC3ADEE" wp14:editId="79F483AA">
            <wp:extent cx="4914900" cy="22733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4900" cy="2273300"/>
                    </a:xfrm>
                    <a:prstGeom prst="rect">
                      <a:avLst/>
                    </a:prstGeom>
                  </pic:spPr>
                </pic:pic>
              </a:graphicData>
            </a:graphic>
          </wp:inline>
        </w:drawing>
      </w:r>
    </w:p>
    <w:p w14:paraId="35142688" w14:textId="77777777" w:rsidR="00D77035" w:rsidRPr="007205D8" w:rsidRDefault="00D77035" w:rsidP="00D77035">
      <w:pPr>
        <w:jc w:val="center"/>
        <w:rPr>
          <w:rFonts w:ascii="Times New Roman" w:hAnsi="Times New Roman" w:cs="Times New Roman"/>
        </w:rPr>
      </w:pPr>
    </w:p>
    <w:p w14:paraId="6116F935" w14:textId="77777777" w:rsidR="00D77035" w:rsidRDefault="00D77035" w:rsidP="00D77035">
      <w:pPr>
        <w:pStyle w:val="ListParagraph"/>
        <w:numPr>
          <w:ilvl w:val="0"/>
          <w:numId w:val="14"/>
        </w:numPr>
        <w:rPr>
          <w:rFonts w:ascii="Times New Roman" w:hAnsi="Times New Roman" w:cs="Times New Roman"/>
        </w:rPr>
      </w:pPr>
      <w:r>
        <w:rPr>
          <w:rFonts w:ascii="Times New Roman" w:hAnsi="Times New Roman" w:cs="Times New Roman"/>
        </w:rPr>
        <w:t>Missing:</w:t>
      </w:r>
    </w:p>
    <w:p w14:paraId="732547F2" w14:textId="2E762D9B" w:rsidR="00612EF7" w:rsidRDefault="00612EF7" w:rsidP="00612EF7">
      <w:pPr>
        <w:pStyle w:val="ListParagraph"/>
        <w:numPr>
          <w:ilvl w:val="1"/>
          <w:numId w:val="14"/>
        </w:numPr>
        <w:rPr>
          <w:rFonts w:ascii="Times New Roman" w:hAnsi="Times New Roman" w:cs="Times New Roman"/>
        </w:rPr>
      </w:pPr>
      <w:r>
        <w:rPr>
          <w:rFonts w:ascii="Times New Roman" w:hAnsi="Times New Roman" w:cs="Times New Roman"/>
        </w:rPr>
        <w:t>I can see from my summary function that I do not have missing data. Remember that you will  need at least twenty variables to estimate missing data for participants – so mostly you won’t be estimating for regression.</w:t>
      </w:r>
    </w:p>
    <w:p w14:paraId="1611FF38" w14:textId="70A40778" w:rsidR="000A28BB" w:rsidRDefault="000A28BB" w:rsidP="0070470F">
      <w:pPr>
        <w:pStyle w:val="ListParagraph"/>
        <w:numPr>
          <w:ilvl w:val="0"/>
          <w:numId w:val="14"/>
        </w:numPr>
        <w:rPr>
          <w:rFonts w:ascii="Times New Roman" w:hAnsi="Times New Roman" w:cs="Times New Roman"/>
        </w:rPr>
      </w:pPr>
      <w:r>
        <w:rPr>
          <w:rFonts w:ascii="Times New Roman" w:hAnsi="Times New Roman" w:cs="Times New Roman"/>
        </w:rPr>
        <w:t>Run the lm model for your data.</w:t>
      </w:r>
    </w:p>
    <w:p w14:paraId="4B78B427" w14:textId="1314A520" w:rsidR="000A28BB" w:rsidRDefault="000A28BB" w:rsidP="000A28BB">
      <w:pPr>
        <w:pStyle w:val="ListParagraph"/>
        <w:numPr>
          <w:ilvl w:val="1"/>
          <w:numId w:val="14"/>
        </w:numPr>
        <w:rPr>
          <w:rFonts w:ascii="Times New Roman" w:hAnsi="Times New Roman" w:cs="Times New Roman"/>
        </w:rPr>
      </w:pPr>
      <w:r>
        <w:rPr>
          <w:rFonts w:ascii="Times New Roman" w:hAnsi="Times New Roman" w:cs="Times New Roman"/>
        </w:rPr>
        <w:t>Seems like a strange place to stop and run the analysis – but we need the regression to calculate values for outliers below. So you will run the FINAL model of your analysis for data screening.</w:t>
      </w:r>
    </w:p>
    <w:p w14:paraId="60ED8503" w14:textId="023E780E" w:rsidR="000A28BB" w:rsidRDefault="000A28BB" w:rsidP="000A28BB">
      <w:pPr>
        <w:pStyle w:val="ListParagraph"/>
        <w:numPr>
          <w:ilvl w:val="1"/>
          <w:numId w:val="14"/>
        </w:numPr>
        <w:rPr>
          <w:rFonts w:ascii="Times New Roman" w:hAnsi="Times New Roman" w:cs="Times New Roman"/>
        </w:rPr>
      </w:pPr>
      <w:r>
        <w:rPr>
          <w:rFonts w:ascii="Times New Roman" w:hAnsi="Times New Roman" w:cs="Times New Roman"/>
        </w:rPr>
        <w:t>Therefore, if you are running a mediation/moderation/hierarchical be sure to run the model with ALL the variables here.</w:t>
      </w:r>
    </w:p>
    <w:p w14:paraId="1F64B72B" w14:textId="62871DB2" w:rsidR="00D472C4" w:rsidRDefault="00D472C4" w:rsidP="000A28BB">
      <w:pPr>
        <w:pStyle w:val="ListParagraph"/>
        <w:numPr>
          <w:ilvl w:val="1"/>
          <w:numId w:val="14"/>
        </w:numPr>
        <w:rPr>
          <w:rFonts w:ascii="Times New Roman" w:hAnsi="Times New Roman" w:cs="Times New Roman"/>
        </w:rPr>
      </w:pPr>
      <w:r>
        <w:rPr>
          <w:rFonts w:ascii="Times New Roman" w:hAnsi="Times New Roman" w:cs="Times New Roman"/>
        </w:rPr>
        <w:t>output = lm(</w:t>
      </w:r>
      <w:r>
        <w:rPr>
          <w:rFonts w:ascii="Times New Roman" w:hAnsi="Times New Roman" w:cs="Times New Roman"/>
          <w:i/>
        </w:rPr>
        <w:t>DV</w:t>
      </w:r>
      <w:r>
        <w:rPr>
          <w:rFonts w:ascii="Times New Roman" w:hAnsi="Times New Roman" w:cs="Times New Roman"/>
        </w:rPr>
        <w:t xml:space="preserve"> ~ </w:t>
      </w:r>
      <w:r>
        <w:rPr>
          <w:rFonts w:ascii="Times New Roman" w:hAnsi="Times New Roman" w:cs="Times New Roman"/>
          <w:i/>
        </w:rPr>
        <w:t xml:space="preserve">IV + IV + IV…, </w:t>
      </w:r>
      <w:r>
        <w:rPr>
          <w:rFonts w:ascii="Times New Roman" w:hAnsi="Times New Roman" w:cs="Times New Roman"/>
        </w:rPr>
        <w:t xml:space="preserve">data = </w:t>
      </w:r>
      <w:r>
        <w:rPr>
          <w:rFonts w:ascii="Times New Roman" w:hAnsi="Times New Roman" w:cs="Times New Roman"/>
          <w:i/>
        </w:rPr>
        <w:t>dataset</w:t>
      </w:r>
      <w:r>
        <w:rPr>
          <w:rFonts w:ascii="Times New Roman" w:hAnsi="Times New Roman" w:cs="Times New Roman"/>
        </w:rPr>
        <w:t>)</w:t>
      </w:r>
    </w:p>
    <w:p w14:paraId="3D6E9422" w14:textId="77777777" w:rsidR="00D77035" w:rsidRPr="0070470F" w:rsidRDefault="00D77035" w:rsidP="0070470F">
      <w:pPr>
        <w:pStyle w:val="ListParagraph"/>
        <w:numPr>
          <w:ilvl w:val="0"/>
          <w:numId w:val="14"/>
        </w:numPr>
        <w:rPr>
          <w:rFonts w:ascii="Times New Roman" w:hAnsi="Times New Roman" w:cs="Times New Roman"/>
        </w:rPr>
      </w:pPr>
      <w:r w:rsidRPr="0070470F">
        <w:rPr>
          <w:rFonts w:ascii="Times New Roman" w:hAnsi="Times New Roman" w:cs="Times New Roman"/>
        </w:rPr>
        <w:t xml:space="preserve">Outliers: </w:t>
      </w:r>
    </w:p>
    <w:p w14:paraId="1CF79329" w14:textId="2092C986" w:rsidR="00D77035" w:rsidRDefault="0070470F" w:rsidP="0070470F">
      <w:pPr>
        <w:pStyle w:val="ListParagraph"/>
        <w:numPr>
          <w:ilvl w:val="1"/>
          <w:numId w:val="14"/>
        </w:numPr>
        <w:rPr>
          <w:rFonts w:ascii="Times New Roman" w:hAnsi="Times New Roman" w:cs="Times New Roman"/>
        </w:rPr>
      </w:pPr>
      <w:r>
        <w:rPr>
          <w:rFonts w:ascii="Times New Roman" w:hAnsi="Times New Roman" w:cs="Times New Roman"/>
        </w:rPr>
        <w:t>First: Mahalanobis scores:</w:t>
      </w:r>
    </w:p>
    <w:p w14:paraId="60D549A2" w14:textId="77777777" w:rsidR="00D77035" w:rsidRDefault="00D77035" w:rsidP="00D77035">
      <w:pPr>
        <w:pStyle w:val="ListParagraph"/>
        <w:numPr>
          <w:ilvl w:val="2"/>
          <w:numId w:val="14"/>
        </w:numPr>
        <w:rPr>
          <w:rFonts w:ascii="Times New Roman" w:hAnsi="Times New Roman" w:cs="Times New Roman"/>
        </w:rPr>
      </w:pPr>
      <w:r>
        <w:rPr>
          <w:rFonts w:ascii="Times New Roman" w:hAnsi="Times New Roman" w:cs="Times New Roman"/>
        </w:rPr>
        <w:t>mahal = mahalanobis(</w:t>
      </w:r>
      <w:r>
        <w:rPr>
          <w:rFonts w:ascii="Times New Roman" w:hAnsi="Times New Roman" w:cs="Times New Roman"/>
          <w:i/>
        </w:rPr>
        <w:t>dataset</w:t>
      </w:r>
      <w:r>
        <w:rPr>
          <w:rFonts w:ascii="Times New Roman" w:hAnsi="Times New Roman" w:cs="Times New Roman"/>
        </w:rPr>
        <w:t xml:space="preserve">, </w:t>
      </w:r>
    </w:p>
    <w:p w14:paraId="7176BF77" w14:textId="77777777" w:rsidR="00D77035" w:rsidRDefault="00D77035" w:rsidP="00D77035">
      <w:pPr>
        <w:pStyle w:val="ListParagraph"/>
        <w:ind w:left="2160"/>
        <w:rPr>
          <w:rFonts w:ascii="Times New Roman" w:hAnsi="Times New Roman" w:cs="Times New Roman"/>
        </w:rPr>
      </w:pPr>
      <w:r>
        <w:rPr>
          <w:rFonts w:ascii="Times New Roman" w:hAnsi="Times New Roman" w:cs="Times New Roman"/>
        </w:rPr>
        <w:t>colMeans(</w:t>
      </w:r>
      <w:r>
        <w:rPr>
          <w:rFonts w:ascii="Times New Roman" w:hAnsi="Times New Roman" w:cs="Times New Roman"/>
          <w:i/>
        </w:rPr>
        <w:t>dataset</w:t>
      </w:r>
      <w:r>
        <w:rPr>
          <w:rFonts w:ascii="Times New Roman" w:hAnsi="Times New Roman" w:cs="Times New Roman"/>
        </w:rPr>
        <w:t>, na.rm = T),</w:t>
      </w:r>
    </w:p>
    <w:p w14:paraId="739C1C7B" w14:textId="77777777" w:rsidR="00D77035" w:rsidRDefault="00D77035" w:rsidP="00D77035">
      <w:pPr>
        <w:pStyle w:val="ListParagraph"/>
        <w:ind w:left="2160"/>
        <w:rPr>
          <w:rFonts w:ascii="Times New Roman" w:hAnsi="Times New Roman" w:cs="Times New Roman"/>
        </w:rPr>
      </w:pPr>
      <w:r>
        <w:rPr>
          <w:rFonts w:ascii="Times New Roman" w:hAnsi="Times New Roman" w:cs="Times New Roman"/>
        </w:rPr>
        <w:t>cov(</w:t>
      </w:r>
      <w:r>
        <w:rPr>
          <w:rFonts w:ascii="Times New Roman" w:hAnsi="Times New Roman" w:cs="Times New Roman"/>
          <w:i/>
        </w:rPr>
        <w:t>dataset</w:t>
      </w:r>
      <w:r>
        <w:rPr>
          <w:rFonts w:ascii="Times New Roman" w:hAnsi="Times New Roman" w:cs="Times New Roman"/>
        </w:rPr>
        <w:t>, use = “pairwise.complete.obs”))</w:t>
      </w:r>
    </w:p>
    <w:p w14:paraId="46FD9C62" w14:textId="77777777" w:rsidR="00D77035" w:rsidRPr="00A83205" w:rsidRDefault="00D77035" w:rsidP="0070470F">
      <w:pPr>
        <w:pStyle w:val="ListParagraph"/>
        <w:numPr>
          <w:ilvl w:val="2"/>
          <w:numId w:val="14"/>
        </w:numPr>
        <w:rPr>
          <w:rFonts w:ascii="Times New Roman" w:hAnsi="Times New Roman" w:cs="Times New Roman"/>
        </w:rPr>
      </w:pPr>
      <w:r w:rsidRPr="00A83205">
        <w:rPr>
          <w:rFonts w:ascii="Times New Roman" w:hAnsi="Times New Roman" w:cs="Times New Roman"/>
        </w:rPr>
        <w:t>Create the cut off score:</w:t>
      </w:r>
    </w:p>
    <w:p w14:paraId="0A6545A1" w14:textId="77777777" w:rsidR="00D77035" w:rsidRDefault="00D77035" w:rsidP="0070470F">
      <w:pPr>
        <w:pStyle w:val="ListParagraph"/>
        <w:numPr>
          <w:ilvl w:val="3"/>
          <w:numId w:val="14"/>
        </w:numPr>
        <w:rPr>
          <w:rFonts w:ascii="Times New Roman" w:hAnsi="Times New Roman" w:cs="Times New Roman"/>
        </w:rPr>
      </w:pPr>
      <w:r>
        <w:rPr>
          <w:rFonts w:ascii="Times New Roman" w:hAnsi="Times New Roman" w:cs="Times New Roman"/>
        </w:rPr>
        <w:t>cutoff = qchisq(1-.001, ncol(</w:t>
      </w:r>
      <w:r>
        <w:rPr>
          <w:rFonts w:ascii="Times New Roman" w:hAnsi="Times New Roman" w:cs="Times New Roman"/>
          <w:i/>
        </w:rPr>
        <w:t>dataset</w:t>
      </w:r>
      <w:r>
        <w:rPr>
          <w:rFonts w:ascii="Times New Roman" w:hAnsi="Times New Roman" w:cs="Times New Roman"/>
        </w:rPr>
        <w:t>))</w:t>
      </w:r>
    </w:p>
    <w:p w14:paraId="6A2CE5C9" w14:textId="77777777" w:rsidR="00D77035" w:rsidRDefault="00D77035" w:rsidP="0070470F">
      <w:pPr>
        <w:pStyle w:val="ListParagraph"/>
        <w:numPr>
          <w:ilvl w:val="2"/>
          <w:numId w:val="14"/>
        </w:numPr>
        <w:rPr>
          <w:rFonts w:ascii="Times New Roman" w:hAnsi="Times New Roman" w:cs="Times New Roman"/>
        </w:rPr>
      </w:pPr>
      <w:r>
        <w:rPr>
          <w:rFonts w:ascii="Times New Roman" w:hAnsi="Times New Roman" w:cs="Times New Roman"/>
        </w:rPr>
        <w:t>Remember you can use:</w:t>
      </w:r>
    </w:p>
    <w:p w14:paraId="577847FB" w14:textId="77777777" w:rsidR="00D77035" w:rsidRDefault="00D77035" w:rsidP="0070470F">
      <w:pPr>
        <w:pStyle w:val="ListParagraph"/>
        <w:numPr>
          <w:ilvl w:val="3"/>
          <w:numId w:val="14"/>
        </w:numPr>
        <w:rPr>
          <w:rFonts w:ascii="Times New Roman" w:hAnsi="Times New Roman" w:cs="Times New Roman"/>
        </w:rPr>
      </w:pPr>
      <w:r>
        <w:rPr>
          <w:rFonts w:ascii="Times New Roman" w:hAnsi="Times New Roman" w:cs="Times New Roman"/>
        </w:rPr>
        <w:t>cutoff to get the cutoff score</w:t>
      </w:r>
    </w:p>
    <w:p w14:paraId="3C6E3A9B" w14:textId="77777777" w:rsidR="00D77035" w:rsidRPr="003E1696" w:rsidRDefault="00D77035" w:rsidP="0070470F">
      <w:pPr>
        <w:pStyle w:val="ListParagraph"/>
        <w:numPr>
          <w:ilvl w:val="3"/>
          <w:numId w:val="14"/>
        </w:numPr>
        <w:rPr>
          <w:rFonts w:ascii="Times New Roman" w:hAnsi="Times New Roman" w:cs="Times New Roman"/>
        </w:rPr>
      </w:pPr>
      <w:r>
        <w:rPr>
          <w:rFonts w:ascii="Times New Roman" w:hAnsi="Times New Roman" w:cs="Times New Roman"/>
        </w:rPr>
        <w:t>ncol(</w:t>
      </w:r>
      <w:r>
        <w:rPr>
          <w:rFonts w:ascii="Times New Roman" w:hAnsi="Times New Roman" w:cs="Times New Roman"/>
          <w:i/>
        </w:rPr>
        <w:t>dataset</w:t>
      </w:r>
      <w:r>
        <w:rPr>
          <w:rFonts w:ascii="Times New Roman" w:hAnsi="Times New Roman" w:cs="Times New Roman"/>
        </w:rPr>
        <w:t xml:space="preserve">) to get the </w:t>
      </w:r>
      <w:r>
        <w:rPr>
          <w:rFonts w:ascii="Times New Roman" w:hAnsi="Times New Roman" w:cs="Times New Roman"/>
          <w:i/>
        </w:rPr>
        <w:t>df</w:t>
      </w:r>
    </w:p>
    <w:p w14:paraId="6BCB1EA7" w14:textId="77777777" w:rsidR="00D77035" w:rsidRPr="003E1696" w:rsidRDefault="00D77035" w:rsidP="00D77035">
      <w:pPr>
        <w:pStyle w:val="ListParagraph"/>
        <w:ind w:left="2160"/>
        <w:rPr>
          <w:rFonts w:ascii="Times New Roman" w:hAnsi="Times New Roman" w:cs="Times New Roman"/>
        </w:rPr>
      </w:pPr>
    </w:p>
    <w:p w14:paraId="6A63DE68" w14:textId="6B228A74" w:rsidR="00D77035" w:rsidRDefault="00D273A2" w:rsidP="00D77035">
      <w:pPr>
        <w:jc w:val="center"/>
        <w:rPr>
          <w:rFonts w:ascii="Times New Roman" w:hAnsi="Times New Roman" w:cs="Times New Roman"/>
        </w:rPr>
      </w:pPr>
      <w:r w:rsidRPr="00D273A2">
        <w:rPr>
          <w:rFonts w:ascii="Times New Roman" w:hAnsi="Times New Roman" w:cs="Times New Roman"/>
          <w:noProof/>
        </w:rPr>
        <w:drawing>
          <wp:inline distT="0" distB="0" distL="0" distR="0" wp14:anchorId="27266DDE" wp14:editId="08519C84">
            <wp:extent cx="2590800" cy="11049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0800" cy="1104900"/>
                    </a:xfrm>
                    <a:prstGeom prst="rect">
                      <a:avLst/>
                    </a:prstGeom>
                  </pic:spPr>
                </pic:pic>
              </a:graphicData>
            </a:graphic>
          </wp:inline>
        </w:drawing>
      </w:r>
    </w:p>
    <w:p w14:paraId="145831CC" w14:textId="77777777" w:rsidR="00D77035" w:rsidRPr="003E1696" w:rsidRDefault="00D77035" w:rsidP="00D77035">
      <w:pPr>
        <w:rPr>
          <w:rFonts w:ascii="Times New Roman" w:hAnsi="Times New Roman" w:cs="Times New Roman"/>
        </w:rPr>
      </w:pPr>
    </w:p>
    <w:p w14:paraId="3AEBCCFB" w14:textId="426741E2" w:rsidR="00D273A2" w:rsidRDefault="00D273A2" w:rsidP="00D273A2">
      <w:pPr>
        <w:pStyle w:val="ListParagraph"/>
        <w:numPr>
          <w:ilvl w:val="1"/>
          <w:numId w:val="14"/>
        </w:numPr>
        <w:rPr>
          <w:rFonts w:ascii="Times New Roman" w:hAnsi="Times New Roman" w:cs="Times New Roman"/>
        </w:rPr>
      </w:pPr>
      <w:r>
        <w:rPr>
          <w:rFonts w:ascii="Times New Roman" w:hAnsi="Times New Roman" w:cs="Times New Roman"/>
        </w:rPr>
        <w:t>SAVE the scores:</w:t>
      </w:r>
    </w:p>
    <w:p w14:paraId="05D7C9D9" w14:textId="507386A4" w:rsidR="00D273A2" w:rsidRDefault="000A28BB" w:rsidP="00D273A2">
      <w:pPr>
        <w:pStyle w:val="ListParagraph"/>
        <w:numPr>
          <w:ilvl w:val="2"/>
          <w:numId w:val="14"/>
        </w:numPr>
        <w:rPr>
          <w:rFonts w:ascii="Times New Roman" w:hAnsi="Times New Roman" w:cs="Times New Roman"/>
        </w:rPr>
      </w:pPr>
      <w:r>
        <w:rPr>
          <w:rFonts w:ascii="Times New Roman" w:hAnsi="Times New Roman" w:cs="Times New Roman"/>
        </w:rPr>
        <w:t>mahalout = as.numeric(mahal &gt; cutoff) – notice that we have used &gt; …</w:t>
      </w:r>
    </w:p>
    <w:p w14:paraId="7B01259B" w14:textId="467180C9" w:rsidR="000A28BB" w:rsidRDefault="000A28BB" w:rsidP="00D273A2">
      <w:pPr>
        <w:pStyle w:val="ListParagraph"/>
        <w:numPr>
          <w:ilvl w:val="2"/>
          <w:numId w:val="14"/>
        </w:numPr>
        <w:rPr>
          <w:rFonts w:ascii="Times New Roman" w:hAnsi="Times New Roman" w:cs="Times New Roman"/>
        </w:rPr>
      </w:pPr>
      <w:r>
        <w:rPr>
          <w:rFonts w:ascii="Times New Roman" w:hAnsi="Times New Roman" w:cs="Times New Roman"/>
        </w:rPr>
        <w:t>We are checking if people are greater than the cutoff (that’s bad), and if so, giving them a 1 to mark they are an outlier. The as.numeric changes the TRUE for outlier to 1, while FALSE no outlier is a 0.</w:t>
      </w:r>
    </w:p>
    <w:p w14:paraId="19E89047" w14:textId="77777777" w:rsidR="000A28BB" w:rsidRDefault="000A28BB" w:rsidP="00D273A2">
      <w:pPr>
        <w:pStyle w:val="ListParagraph"/>
        <w:numPr>
          <w:ilvl w:val="2"/>
          <w:numId w:val="14"/>
        </w:numPr>
        <w:rPr>
          <w:rFonts w:ascii="Times New Roman" w:hAnsi="Times New Roman" w:cs="Times New Roman"/>
        </w:rPr>
      </w:pPr>
      <w:r>
        <w:rPr>
          <w:rFonts w:ascii="Times New Roman" w:hAnsi="Times New Roman" w:cs="Times New Roman"/>
        </w:rPr>
        <w:t>This procedure is slightly different than before, because we are not simply going to keep people who are less than the cut off score – we need to keep a total of their bad scores.</w:t>
      </w:r>
    </w:p>
    <w:p w14:paraId="21E07DB1" w14:textId="683406DF" w:rsidR="00507332" w:rsidRDefault="00507332" w:rsidP="00D273A2">
      <w:pPr>
        <w:pStyle w:val="ListParagraph"/>
        <w:numPr>
          <w:ilvl w:val="2"/>
          <w:numId w:val="14"/>
        </w:numPr>
        <w:rPr>
          <w:rFonts w:ascii="Times New Roman" w:hAnsi="Times New Roman" w:cs="Times New Roman"/>
        </w:rPr>
      </w:pPr>
      <w:r>
        <w:rPr>
          <w:rFonts w:ascii="Times New Roman" w:hAnsi="Times New Roman" w:cs="Times New Roman"/>
        </w:rPr>
        <w:t>Check out the number of outliers (1 is bad!):</w:t>
      </w:r>
    </w:p>
    <w:p w14:paraId="3C42C2B2" w14:textId="4032C516" w:rsidR="00507332" w:rsidRDefault="003F3B03" w:rsidP="003F3B03">
      <w:pPr>
        <w:pStyle w:val="ListParagraph"/>
        <w:numPr>
          <w:ilvl w:val="3"/>
          <w:numId w:val="14"/>
        </w:numPr>
        <w:rPr>
          <w:rFonts w:ascii="Times New Roman" w:hAnsi="Times New Roman" w:cs="Times New Roman"/>
        </w:rPr>
      </w:pPr>
      <w:r>
        <w:rPr>
          <w:rFonts w:ascii="Times New Roman" w:hAnsi="Times New Roman" w:cs="Times New Roman"/>
        </w:rPr>
        <w:t>table(badmahal)</w:t>
      </w:r>
    </w:p>
    <w:p w14:paraId="7D159645" w14:textId="77777777" w:rsidR="003F3B03" w:rsidRDefault="003F3B03" w:rsidP="003F3B03">
      <w:pPr>
        <w:rPr>
          <w:rFonts w:ascii="Times New Roman" w:hAnsi="Times New Roman" w:cs="Times New Roman"/>
        </w:rPr>
      </w:pPr>
    </w:p>
    <w:p w14:paraId="7C6D6DAC" w14:textId="7B1107D8" w:rsidR="003F3B03" w:rsidRDefault="003F3B03" w:rsidP="003F3B03">
      <w:pPr>
        <w:jc w:val="center"/>
        <w:rPr>
          <w:rFonts w:ascii="Times New Roman" w:hAnsi="Times New Roman" w:cs="Times New Roman"/>
        </w:rPr>
      </w:pPr>
      <w:r w:rsidRPr="003F3B03">
        <w:rPr>
          <w:rFonts w:ascii="Times New Roman" w:hAnsi="Times New Roman" w:cs="Times New Roman"/>
          <w:noProof/>
        </w:rPr>
        <w:drawing>
          <wp:inline distT="0" distB="0" distL="0" distR="0" wp14:anchorId="5766DAAF" wp14:editId="1FE05719">
            <wp:extent cx="2273300" cy="11811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3300" cy="1181100"/>
                    </a:xfrm>
                    <a:prstGeom prst="rect">
                      <a:avLst/>
                    </a:prstGeom>
                  </pic:spPr>
                </pic:pic>
              </a:graphicData>
            </a:graphic>
          </wp:inline>
        </w:drawing>
      </w:r>
    </w:p>
    <w:p w14:paraId="7C7A26A8" w14:textId="7EADD418" w:rsidR="003F3B03" w:rsidRPr="003F3B03" w:rsidRDefault="003F3B03" w:rsidP="003F3B03">
      <w:pPr>
        <w:pStyle w:val="ListParagraph"/>
        <w:numPr>
          <w:ilvl w:val="3"/>
          <w:numId w:val="14"/>
        </w:numPr>
        <w:rPr>
          <w:rFonts w:ascii="Times New Roman" w:hAnsi="Times New Roman" w:cs="Times New Roman"/>
        </w:rPr>
      </w:pPr>
      <w:r>
        <w:rPr>
          <w:rFonts w:ascii="Times New Roman" w:hAnsi="Times New Roman" w:cs="Times New Roman"/>
        </w:rPr>
        <w:t>No outliers!</w:t>
      </w:r>
    </w:p>
    <w:p w14:paraId="0B25DBE4" w14:textId="65D7778B" w:rsidR="000A28BB" w:rsidRDefault="000A28BB" w:rsidP="000A28BB">
      <w:pPr>
        <w:pStyle w:val="ListParagraph"/>
        <w:numPr>
          <w:ilvl w:val="1"/>
          <w:numId w:val="14"/>
        </w:numPr>
        <w:rPr>
          <w:rFonts w:ascii="Times New Roman" w:hAnsi="Times New Roman" w:cs="Times New Roman"/>
        </w:rPr>
      </w:pPr>
      <w:r>
        <w:rPr>
          <w:rFonts w:ascii="Times New Roman" w:hAnsi="Times New Roman" w:cs="Times New Roman"/>
        </w:rPr>
        <w:t xml:space="preserve">Leverage scores: </w:t>
      </w:r>
    </w:p>
    <w:p w14:paraId="4D41015B" w14:textId="7AFAFD2E" w:rsidR="00052E31" w:rsidRDefault="00052E31" w:rsidP="00052E31">
      <w:pPr>
        <w:pStyle w:val="ListParagraph"/>
        <w:numPr>
          <w:ilvl w:val="2"/>
          <w:numId w:val="14"/>
        </w:numPr>
        <w:rPr>
          <w:rFonts w:ascii="Times New Roman" w:hAnsi="Times New Roman" w:cs="Times New Roman"/>
        </w:rPr>
      </w:pPr>
      <w:r>
        <w:rPr>
          <w:rFonts w:ascii="Times New Roman" w:hAnsi="Times New Roman" w:cs="Times New Roman"/>
        </w:rPr>
        <w:t>Remember that leverage is the influence of a single person over the slope.</w:t>
      </w:r>
    </w:p>
    <w:p w14:paraId="40759C53" w14:textId="67CDEC45" w:rsidR="00052E31" w:rsidRDefault="00052E31" w:rsidP="00052E31">
      <w:pPr>
        <w:pStyle w:val="ListParagraph"/>
        <w:numPr>
          <w:ilvl w:val="2"/>
          <w:numId w:val="14"/>
        </w:numPr>
        <w:rPr>
          <w:rFonts w:ascii="Times New Roman" w:hAnsi="Times New Roman" w:cs="Times New Roman"/>
        </w:rPr>
      </w:pPr>
      <w:r>
        <w:rPr>
          <w:rFonts w:ascii="Times New Roman" w:hAnsi="Times New Roman" w:cs="Times New Roman"/>
        </w:rPr>
        <w:t>k = number of predictors.</w:t>
      </w:r>
    </w:p>
    <w:p w14:paraId="461D1BAC" w14:textId="77777777" w:rsidR="00052E31" w:rsidRDefault="00052E31" w:rsidP="00052E31">
      <w:pPr>
        <w:pStyle w:val="ListParagraph"/>
        <w:numPr>
          <w:ilvl w:val="2"/>
          <w:numId w:val="14"/>
        </w:numPr>
        <w:rPr>
          <w:rFonts w:ascii="Times New Roman" w:hAnsi="Times New Roman" w:cs="Times New Roman"/>
        </w:rPr>
      </w:pPr>
      <w:r>
        <w:rPr>
          <w:rFonts w:ascii="Times New Roman" w:hAnsi="Times New Roman" w:cs="Times New Roman"/>
        </w:rPr>
        <w:t>To get leverage values:</w:t>
      </w:r>
    </w:p>
    <w:p w14:paraId="5E2ECA83" w14:textId="77777777" w:rsidR="00052E31" w:rsidRDefault="00052E31" w:rsidP="00052E31">
      <w:pPr>
        <w:pStyle w:val="ListParagraph"/>
        <w:numPr>
          <w:ilvl w:val="3"/>
          <w:numId w:val="14"/>
        </w:numPr>
        <w:rPr>
          <w:rFonts w:ascii="Times New Roman" w:hAnsi="Times New Roman" w:cs="Times New Roman"/>
        </w:rPr>
      </w:pPr>
      <w:r>
        <w:rPr>
          <w:rFonts w:ascii="Times New Roman" w:hAnsi="Times New Roman" w:cs="Times New Roman"/>
        </w:rPr>
        <w:t>leverage = hatvalues(output)</w:t>
      </w:r>
    </w:p>
    <w:p w14:paraId="7D49A846" w14:textId="77777777" w:rsidR="00052E31" w:rsidRDefault="00052E31" w:rsidP="00052E31">
      <w:pPr>
        <w:pStyle w:val="ListParagraph"/>
        <w:numPr>
          <w:ilvl w:val="2"/>
          <w:numId w:val="14"/>
        </w:numPr>
        <w:rPr>
          <w:rFonts w:ascii="Times New Roman" w:hAnsi="Times New Roman" w:cs="Times New Roman"/>
        </w:rPr>
      </w:pPr>
      <w:r>
        <w:rPr>
          <w:rFonts w:ascii="Times New Roman" w:hAnsi="Times New Roman" w:cs="Times New Roman"/>
        </w:rPr>
        <w:t>To get the cut off score:</w:t>
      </w:r>
    </w:p>
    <w:p w14:paraId="07774542" w14:textId="77777777" w:rsidR="00052E31" w:rsidRDefault="00052E31" w:rsidP="00052E31">
      <w:pPr>
        <w:pStyle w:val="ListParagraph"/>
        <w:numPr>
          <w:ilvl w:val="3"/>
          <w:numId w:val="14"/>
        </w:numPr>
        <w:rPr>
          <w:rFonts w:ascii="Times New Roman" w:hAnsi="Times New Roman" w:cs="Times New Roman"/>
        </w:rPr>
      </w:pPr>
      <w:r>
        <w:rPr>
          <w:rFonts w:ascii="Times New Roman" w:hAnsi="Times New Roman" w:cs="Times New Roman"/>
        </w:rPr>
        <w:t xml:space="preserve">(2*k+2)/N </w:t>
      </w:r>
    </w:p>
    <w:p w14:paraId="59D41EA2" w14:textId="77777777" w:rsidR="00052E31" w:rsidRDefault="00052E31" w:rsidP="00052E31">
      <w:pPr>
        <w:pStyle w:val="ListParagraph"/>
        <w:numPr>
          <w:ilvl w:val="3"/>
          <w:numId w:val="14"/>
        </w:numPr>
        <w:rPr>
          <w:rFonts w:ascii="Times New Roman" w:hAnsi="Times New Roman" w:cs="Times New Roman"/>
        </w:rPr>
      </w:pPr>
      <w:r w:rsidRPr="00052E31">
        <w:rPr>
          <w:rFonts w:ascii="Times New Roman" w:hAnsi="Times New Roman" w:cs="Times New Roman"/>
        </w:rPr>
        <w:t>cutleverage = (2*k+2) / nrow(</w:t>
      </w:r>
      <w:r>
        <w:rPr>
          <w:rFonts w:ascii="Times New Roman" w:hAnsi="Times New Roman" w:cs="Times New Roman"/>
          <w:i/>
        </w:rPr>
        <w:t>dataset</w:t>
      </w:r>
      <w:r w:rsidRPr="00052E31">
        <w:rPr>
          <w:rFonts w:ascii="Times New Roman" w:hAnsi="Times New Roman" w:cs="Times New Roman"/>
        </w:rPr>
        <w:t>)</w:t>
      </w:r>
    </w:p>
    <w:p w14:paraId="7BF47A23" w14:textId="77777777" w:rsidR="00052E31" w:rsidRDefault="00052E31" w:rsidP="00052E31">
      <w:pPr>
        <w:pStyle w:val="ListParagraph"/>
        <w:numPr>
          <w:ilvl w:val="2"/>
          <w:numId w:val="14"/>
        </w:numPr>
        <w:rPr>
          <w:rFonts w:ascii="Times New Roman" w:hAnsi="Times New Roman" w:cs="Times New Roman"/>
        </w:rPr>
      </w:pPr>
      <w:r>
        <w:rPr>
          <w:rFonts w:ascii="Times New Roman" w:hAnsi="Times New Roman" w:cs="Times New Roman"/>
        </w:rPr>
        <w:t>Run cutleverage to see the cut off score:</w:t>
      </w:r>
    </w:p>
    <w:p w14:paraId="0FEE6D42" w14:textId="77777777" w:rsidR="00052E31" w:rsidRDefault="00052E31" w:rsidP="00052E31">
      <w:pPr>
        <w:rPr>
          <w:rFonts w:ascii="Times New Roman" w:hAnsi="Times New Roman" w:cs="Times New Roman"/>
        </w:rPr>
      </w:pPr>
    </w:p>
    <w:p w14:paraId="0F1E1562" w14:textId="65C72B83" w:rsidR="00052E31" w:rsidRDefault="00AC0D85" w:rsidP="00AC0D85">
      <w:pPr>
        <w:jc w:val="center"/>
        <w:rPr>
          <w:rFonts w:ascii="Times New Roman" w:hAnsi="Times New Roman" w:cs="Times New Roman"/>
        </w:rPr>
      </w:pPr>
      <w:r w:rsidRPr="00AC0D85">
        <w:rPr>
          <w:rFonts w:ascii="Times New Roman" w:hAnsi="Times New Roman" w:cs="Times New Roman"/>
          <w:noProof/>
        </w:rPr>
        <w:drawing>
          <wp:inline distT="0" distB="0" distL="0" distR="0" wp14:anchorId="24DD2ED0" wp14:editId="54599C75">
            <wp:extent cx="2768600" cy="63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8600" cy="635000"/>
                    </a:xfrm>
                    <a:prstGeom prst="rect">
                      <a:avLst/>
                    </a:prstGeom>
                  </pic:spPr>
                </pic:pic>
              </a:graphicData>
            </a:graphic>
          </wp:inline>
        </w:drawing>
      </w:r>
    </w:p>
    <w:p w14:paraId="0CD40581" w14:textId="77777777" w:rsidR="00AC0D85" w:rsidRDefault="00AC0D85" w:rsidP="00AC0D85">
      <w:pPr>
        <w:jc w:val="center"/>
        <w:rPr>
          <w:rFonts w:ascii="Times New Roman" w:hAnsi="Times New Roman" w:cs="Times New Roman"/>
        </w:rPr>
      </w:pPr>
    </w:p>
    <w:p w14:paraId="30E30584" w14:textId="0288CDB4" w:rsidR="00E01415" w:rsidRDefault="00E01415" w:rsidP="00052E31">
      <w:pPr>
        <w:pStyle w:val="ListParagraph"/>
        <w:numPr>
          <w:ilvl w:val="2"/>
          <w:numId w:val="14"/>
        </w:numPr>
        <w:rPr>
          <w:rFonts w:ascii="Times New Roman" w:hAnsi="Times New Roman" w:cs="Times New Roman"/>
        </w:rPr>
      </w:pPr>
      <w:r>
        <w:rPr>
          <w:rFonts w:ascii="Times New Roman" w:hAnsi="Times New Roman" w:cs="Times New Roman"/>
        </w:rPr>
        <w:t>Save the scores and see how many outliers:</w:t>
      </w:r>
    </w:p>
    <w:p w14:paraId="14CD6AEF" w14:textId="77777777" w:rsidR="00E01415" w:rsidRPr="00E01415" w:rsidRDefault="00E01415" w:rsidP="00E01415">
      <w:pPr>
        <w:pStyle w:val="ListParagraph"/>
        <w:numPr>
          <w:ilvl w:val="3"/>
          <w:numId w:val="14"/>
        </w:numPr>
        <w:rPr>
          <w:rFonts w:ascii="Times New Roman" w:hAnsi="Times New Roman" w:cs="Times New Roman"/>
        </w:rPr>
      </w:pPr>
      <w:r w:rsidRPr="00E01415">
        <w:rPr>
          <w:rFonts w:ascii="Times New Roman" w:hAnsi="Times New Roman" w:cs="Times New Roman"/>
        </w:rPr>
        <w:t>badleverage = as.numeric(leverage &gt; cutleverage)</w:t>
      </w:r>
    </w:p>
    <w:p w14:paraId="406D7A12" w14:textId="77777777" w:rsidR="00E01415" w:rsidRDefault="00E01415" w:rsidP="00E01415">
      <w:pPr>
        <w:pStyle w:val="ListParagraph"/>
        <w:numPr>
          <w:ilvl w:val="3"/>
          <w:numId w:val="14"/>
        </w:numPr>
        <w:rPr>
          <w:rFonts w:ascii="Times New Roman" w:hAnsi="Times New Roman" w:cs="Times New Roman"/>
        </w:rPr>
      </w:pPr>
      <w:r w:rsidRPr="00E01415">
        <w:rPr>
          <w:rFonts w:ascii="Times New Roman" w:hAnsi="Times New Roman" w:cs="Times New Roman"/>
        </w:rPr>
        <w:t>table(badleverage)</w:t>
      </w:r>
    </w:p>
    <w:p w14:paraId="601AB286" w14:textId="77777777" w:rsidR="00E01415" w:rsidRDefault="00E01415" w:rsidP="00E01415">
      <w:pPr>
        <w:rPr>
          <w:rFonts w:ascii="Times New Roman" w:hAnsi="Times New Roman" w:cs="Times New Roman"/>
        </w:rPr>
      </w:pPr>
    </w:p>
    <w:p w14:paraId="60C55DE6" w14:textId="77777777" w:rsidR="00E01415" w:rsidRDefault="00E01415" w:rsidP="00E01415">
      <w:pPr>
        <w:jc w:val="center"/>
        <w:rPr>
          <w:rFonts w:ascii="Times New Roman" w:hAnsi="Times New Roman" w:cs="Times New Roman"/>
        </w:rPr>
      </w:pPr>
      <w:r w:rsidRPr="00E01415">
        <w:rPr>
          <w:rFonts w:ascii="Times New Roman" w:hAnsi="Times New Roman" w:cs="Times New Roman"/>
          <w:noProof/>
        </w:rPr>
        <w:drawing>
          <wp:inline distT="0" distB="0" distL="0" distR="0" wp14:anchorId="6258794C" wp14:editId="773253CA">
            <wp:extent cx="2451100" cy="10795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1100" cy="1079500"/>
                    </a:xfrm>
                    <a:prstGeom prst="rect">
                      <a:avLst/>
                    </a:prstGeom>
                  </pic:spPr>
                </pic:pic>
              </a:graphicData>
            </a:graphic>
          </wp:inline>
        </w:drawing>
      </w:r>
    </w:p>
    <w:p w14:paraId="51380534" w14:textId="77777777" w:rsidR="00E01415" w:rsidRDefault="00E01415" w:rsidP="00E01415">
      <w:pPr>
        <w:jc w:val="center"/>
        <w:rPr>
          <w:rFonts w:ascii="Times New Roman" w:hAnsi="Times New Roman" w:cs="Times New Roman"/>
        </w:rPr>
      </w:pPr>
    </w:p>
    <w:p w14:paraId="6AB6667B" w14:textId="77777777" w:rsidR="00E01415" w:rsidRDefault="00E01415" w:rsidP="00E01415">
      <w:pPr>
        <w:pStyle w:val="ListParagraph"/>
        <w:numPr>
          <w:ilvl w:val="2"/>
          <w:numId w:val="14"/>
        </w:numPr>
        <w:rPr>
          <w:rFonts w:ascii="Times New Roman" w:hAnsi="Times New Roman" w:cs="Times New Roman"/>
        </w:rPr>
      </w:pPr>
      <w:r>
        <w:rPr>
          <w:rFonts w:ascii="Times New Roman" w:hAnsi="Times New Roman" w:cs="Times New Roman"/>
        </w:rPr>
        <w:t>We have two outliers.</w:t>
      </w:r>
    </w:p>
    <w:p w14:paraId="02CD0155" w14:textId="77777777" w:rsidR="00E01415" w:rsidRDefault="00E01415" w:rsidP="00E01415">
      <w:pPr>
        <w:pStyle w:val="ListParagraph"/>
        <w:numPr>
          <w:ilvl w:val="1"/>
          <w:numId w:val="14"/>
        </w:numPr>
        <w:rPr>
          <w:rFonts w:ascii="Times New Roman" w:hAnsi="Times New Roman" w:cs="Times New Roman"/>
        </w:rPr>
      </w:pPr>
      <w:r>
        <w:rPr>
          <w:rFonts w:ascii="Times New Roman" w:hAnsi="Times New Roman" w:cs="Times New Roman"/>
        </w:rPr>
        <w:t>Cook’s scores:</w:t>
      </w:r>
    </w:p>
    <w:p w14:paraId="2F105E92" w14:textId="77777777" w:rsidR="00E01415" w:rsidRDefault="00E01415" w:rsidP="00E01415">
      <w:pPr>
        <w:pStyle w:val="ListParagraph"/>
        <w:numPr>
          <w:ilvl w:val="2"/>
          <w:numId w:val="14"/>
        </w:numPr>
        <w:rPr>
          <w:rFonts w:ascii="Times New Roman" w:hAnsi="Times New Roman" w:cs="Times New Roman"/>
        </w:rPr>
      </w:pPr>
      <w:r>
        <w:rPr>
          <w:rFonts w:ascii="Times New Roman" w:hAnsi="Times New Roman" w:cs="Times New Roman"/>
        </w:rPr>
        <w:t xml:space="preserve">Remember that Cook’s is a measure of influence and discrepancy. </w:t>
      </w:r>
    </w:p>
    <w:p w14:paraId="4851BFAA" w14:textId="77777777" w:rsidR="00E01415" w:rsidRDefault="00E01415" w:rsidP="00E01415">
      <w:pPr>
        <w:pStyle w:val="ListParagraph"/>
        <w:numPr>
          <w:ilvl w:val="2"/>
          <w:numId w:val="14"/>
        </w:numPr>
        <w:rPr>
          <w:rFonts w:ascii="Times New Roman" w:hAnsi="Times New Roman" w:cs="Times New Roman"/>
        </w:rPr>
      </w:pPr>
      <w:r>
        <w:rPr>
          <w:rFonts w:ascii="Times New Roman" w:hAnsi="Times New Roman" w:cs="Times New Roman"/>
        </w:rPr>
        <w:t>To get Cook’s values:</w:t>
      </w:r>
    </w:p>
    <w:p w14:paraId="0505BB09" w14:textId="77777777" w:rsidR="00E01415" w:rsidRPr="00E01415" w:rsidRDefault="00E01415" w:rsidP="00E01415">
      <w:pPr>
        <w:pStyle w:val="ListParagraph"/>
        <w:numPr>
          <w:ilvl w:val="3"/>
          <w:numId w:val="14"/>
        </w:numPr>
        <w:rPr>
          <w:rFonts w:ascii="Times New Roman" w:hAnsi="Times New Roman" w:cs="Times New Roman"/>
        </w:rPr>
      </w:pPr>
      <w:r w:rsidRPr="00E01415">
        <w:rPr>
          <w:rFonts w:ascii="Times New Roman" w:hAnsi="Times New Roman" w:cs="Times New Roman"/>
        </w:rPr>
        <w:t>cooks = cooks.distance(output)</w:t>
      </w:r>
    </w:p>
    <w:p w14:paraId="6EF174F3" w14:textId="77777777" w:rsidR="00E01415" w:rsidRDefault="00E01415" w:rsidP="00E01415">
      <w:pPr>
        <w:pStyle w:val="ListParagraph"/>
        <w:numPr>
          <w:ilvl w:val="2"/>
          <w:numId w:val="14"/>
        </w:numPr>
        <w:rPr>
          <w:rFonts w:ascii="Times New Roman" w:hAnsi="Times New Roman" w:cs="Times New Roman"/>
        </w:rPr>
      </w:pPr>
      <w:r>
        <w:rPr>
          <w:rFonts w:ascii="Times New Roman" w:hAnsi="Times New Roman" w:cs="Times New Roman"/>
        </w:rPr>
        <w:t>Get the cutoff score:</w:t>
      </w:r>
    </w:p>
    <w:p w14:paraId="37B70818" w14:textId="77777777" w:rsidR="00E01415" w:rsidRDefault="00E01415" w:rsidP="00E01415">
      <w:pPr>
        <w:pStyle w:val="ListParagraph"/>
        <w:numPr>
          <w:ilvl w:val="3"/>
          <w:numId w:val="14"/>
        </w:numPr>
        <w:rPr>
          <w:rFonts w:ascii="Times New Roman" w:hAnsi="Times New Roman" w:cs="Times New Roman"/>
        </w:rPr>
      </w:pPr>
      <w:r>
        <w:rPr>
          <w:rFonts w:ascii="Times New Roman" w:hAnsi="Times New Roman" w:cs="Times New Roman"/>
        </w:rPr>
        <w:t>4 / (N-k-1)</w:t>
      </w:r>
    </w:p>
    <w:p w14:paraId="23F8AC2C" w14:textId="30B21A1C" w:rsidR="00E01415" w:rsidRDefault="00E01415" w:rsidP="00E01415">
      <w:pPr>
        <w:pStyle w:val="ListParagraph"/>
        <w:numPr>
          <w:ilvl w:val="3"/>
          <w:numId w:val="14"/>
        </w:numPr>
        <w:rPr>
          <w:rFonts w:ascii="Times New Roman" w:hAnsi="Times New Roman" w:cs="Times New Roman"/>
        </w:rPr>
      </w:pPr>
      <w:r w:rsidRPr="00E01415">
        <w:rPr>
          <w:rFonts w:ascii="Times New Roman" w:hAnsi="Times New Roman" w:cs="Times New Roman"/>
        </w:rPr>
        <w:t>cutcooks = 4 / (nrow(</w:t>
      </w:r>
      <w:r w:rsidR="00D1180A">
        <w:rPr>
          <w:rFonts w:ascii="Times New Roman" w:hAnsi="Times New Roman" w:cs="Times New Roman"/>
          <w:i/>
        </w:rPr>
        <w:t>dataset</w:t>
      </w:r>
      <w:r w:rsidRPr="00E01415">
        <w:rPr>
          <w:rFonts w:ascii="Times New Roman" w:hAnsi="Times New Roman" w:cs="Times New Roman"/>
        </w:rPr>
        <w:t>) - k - 1)</w:t>
      </w:r>
    </w:p>
    <w:p w14:paraId="7CA5302D" w14:textId="77777777" w:rsidR="00E01415" w:rsidRDefault="00E01415" w:rsidP="00E01415">
      <w:pPr>
        <w:pStyle w:val="ListParagraph"/>
        <w:numPr>
          <w:ilvl w:val="2"/>
          <w:numId w:val="14"/>
        </w:numPr>
        <w:rPr>
          <w:rFonts w:ascii="Times New Roman" w:hAnsi="Times New Roman" w:cs="Times New Roman"/>
        </w:rPr>
      </w:pPr>
      <w:r>
        <w:rPr>
          <w:rFonts w:ascii="Times New Roman" w:hAnsi="Times New Roman" w:cs="Times New Roman"/>
        </w:rPr>
        <w:t>Save the scores and see how many outliers:</w:t>
      </w:r>
    </w:p>
    <w:p w14:paraId="1907A97C" w14:textId="77777777" w:rsidR="00E01415" w:rsidRPr="00E01415" w:rsidRDefault="00E01415" w:rsidP="00E01415">
      <w:pPr>
        <w:pStyle w:val="ListParagraph"/>
        <w:numPr>
          <w:ilvl w:val="3"/>
          <w:numId w:val="14"/>
        </w:numPr>
        <w:rPr>
          <w:rFonts w:ascii="Times New Roman" w:hAnsi="Times New Roman" w:cs="Times New Roman"/>
        </w:rPr>
      </w:pPr>
      <w:r w:rsidRPr="00E01415">
        <w:rPr>
          <w:rFonts w:ascii="Times New Roman" w:hAnsi="Times New Roman" w:cs="Times New Roman"/>
        </w:rPr>
        <w:t>badcooks = as.numeric(cooks &gt; cutcooks)</w:t>
      </w:r>
    </w:p>
    <w:p w14:paraId="00D9D524" w14:textId="77777777" w:rsidR="00E01415" w:rsidRDefault="00E01415" w:rsidP="00E01415">
      <w:pPr>
        <w:pStyle w:val="ListParagraph"/>
        <w:numPr>
          <w:ilvl w:val="3"/>
          <w:numId w:val="14"/>
        </w:numPr>
        <w:rPr>
          <w:rFonts w:ascii="Times New Roman" w:hAnsi="Times New Roman" w:cs="Times New Roman"/>
        </w:rPr>
      </w:pPr>
      <w:r w:rsidRPr="00E01415">
        <w:rPr>
          <w:rFonts w:ascii="Times New Roman" w:hAnsi="Times New Roman" w:cs="Times New Roman"/>
        </w:rPr>
        <w:t>table(badcooks)</w:t>
      </w:r>
    </w:p>
    <w:p w14:paraId="74A264B5" w14:textId="7F933E5F" w:rsidR="00E01415" w:rsidRPr="00E01415" w:rsidRDefault="00E01415" w:rsidP="00E01415">
      <w:pPr>
        <w:jc w:val="center"/>
        <w:rPr>
          <w:rFonts w:ascii="Times New Roman" w:hAnsi="Times New Roman" w:cs="Times New Roman"/>
        </w:rPr>
      </w:pPr>
      <w:r w:rsidRPr="00E01415">
        <w:rPr>
          <w:rFonts w:ascii="Times New Roman" w:hAnsi="Times New Roman" w:cs="Times New Roman"/>
          <w:noProof/>
        </w:rPr>
        <w:drawing>
          <wp:inline distT="0" distB="0" distL="0" distR="0" wp14:anchorId="4ECCC99B" wp14:editId="215F2C55">
            <wp:extent cx="2146300" cy="11684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6300" cy="1168400"/>
                    </a:xfrm>
                    <a:prstGeom prst="rect">
                      <a:avLst/>
                    </a:prstGeom>
                  </pic:spPr>
                </pic:pic>
              </a:graphicData>
            </a:graphic>
          </wp:inline>
        </w:drawing>
      </w:r>
    </w:p>
    <w:p w14:paraId="5B34775E" w14:textId="77777777" w:rsidR="00E01415" w:rsidRDefault="00E01415" w:rsidP="00E01415">
      <w:pPr>
        <w:pStyle w:val="ListParagraph"/>
        <w:numPr>
          <w:ilvl w:val="2"/>
          <w:numId w:val="14"/>
        </w:numPr>
        <w:rPr>
          <w:rFonts w:ascii="Times New Roman" w:hAnsi="Times New Roman" w:cs="Times New Roman"/>
        </w:rPr>
      </w:pPr>
      <w:r>
        <w:rPr>
          <w:rFonts w:ascii="Times New Roman" w:hAnsi="Times New Roman" w:cs="Times New Roman"/>
        </w:rPr>
        <w:t>We have one outlier!</w:t>
      </w:r>
    </w:p>
    <w:p w14:paraId="17509D41" w14:textId="77777777" w:rsidR="00E01415" w:rsidRDefault="00E01415" w:rsidP="00E01415">
      <w:pPr>
        <w:pStyle w:val="ListParagraph"/>
        <w:numPr>
          <w:ilvl w:val="1"/>
          <w:numId w:val="14"/>
        </w:numPr>
        <w:rPr>
          <w:rFonts w:ascii="Times New Roman" w:hAnsi="Times New Roman" w:cs="Times New Roman"/>
        </w:rPr>
      </w:pPr>
      <w:r>
        <w:rPr>
          <w:rFonts w:ascii="Times New Roman" w:hAnsi="Times New Roman" w:cs="Times New Roman"/>
        </w:rPr>
        <w:t>So, what does that mean overall?</w:t>
      </w:r>
    </w:p>
    <w:p w14:paraId="6D823910" w14:textId="77777777" w:rsidR="00E01415" w:rsidRDefault="00E01415" w:rsidP="00E01415">
      <w:pPr>
        <w:pStyle w:val="ListParagraph"/>
        <w:numPr>
          <w:ilvl w:val="2"/>
          <w:numId w:val="14"/>
        </w:numPr>
        <w:rPr>
          <w:rFonts w:ascii="Times New Roman" w:hAnsi="Times New Roman" w:cs="Times New Roman"/>
        </w:rPr>
      </w:pPr>
      <w:r>
        <w:rPr>
          <w:rFonts w:ascii="Times New Roman" w:hAnsi="Times New Roman" w:cs="Times New Roman"/>
        </w:rPr>
        <w:t>We want to create a total score for each participant of outliers.</w:t>
      </w:r>
    </w:p>
    <w:p w14:paraId="5AEFEA4F" w14:textId="77777777" w:rsidR="00E01415" w:rsidRDefault="00E01415" w:rsidP="00E01415">
      <w:pPr>
        <w:pStyle w:val="ListParagraph"/>
        <w:numPr>
          <w:ilvl w:val="2"/>
          <w:numId w:val="14"/>
        </w:numPr>
        <w:rPr>
          <w:rFonts w:ascii="Times New Roman" w:hAnsi="Times New Roman" w:cs="Times New Roman"/>
        </w:rPr>
      </w:pPr>
      <w:r>
        <w:rPr>
          <w:rFonts w:ascii="Times New Roman" w:hAnsi="Times New Roman" w:cs="Times New Roman"/>
        </w:rPr>
        <w:t>So, we add them up for total outlier-ness.</w:t>
      </w:r>
    </w:p>
    <w:p w14:paraId="1CCFF516" w14:textId="77777777" w:rsidR="00E01415" w:rsidRPr="00E01415" w:rsidRDefault="00E01415" w:rsidP="00E01415">
      <w:pPr>
        <w:pStyle w:val="ListParagraph"/>
        <w:numPr>
          <w:ilvl w:val="3"/>
          <w:numId w:val="14"/>
        </w:numPr>
        <w:rPr>
          <w:rFonts w:ascii="Times New Roman" w:hAnsi="Times New Roman" w:cs="Times New Roman"/>
        </w:rPr>
      </w:pPr>
      <w:r w:rsidRPr="00E01415">
        <w:rPr>
          <w:rFonts w:ascii="Times New Roman" w:hAnsi="Times New Roman" w:cs="Times New Roman"/>
        </w:rPr>
        <w:t>totalout = badmahal + badleverage + badcooks</w:t>
      </w:r>
    </w:p>
    <w:p w14:paraId="45B0F913" w14:textId="77777777" w:rsidR="00E01415" w:rsidRDefault="00E01415" w:rsidP="00E01415">
      <w:pPr>
        <w:pStyle w:val="ListParagraph"/>
        <w:numPr>
          <w:ilvl w:val="3"/>
          <w:numId w:val="14"/>
        </w:numPr>
        <w:rPr>
          <w:rFonts w:ascii="Times New Roman" w:hAnsi="Times New Roman" w:cs="Times New Roman"/>
        </w:rPr>
      </w:pPr>
      <w:r w:rsidRPr="00E01415">
        <w:rPr>
          <w:rFonts w:ascii="Times New Roman" w:hAnsi="Times New Roman" w:cs="Times New Roman"/>
        </w:rPr>
        <w:t>table(totalout)</w:t>
      </w:r>
    </w:p>
    <w:p w14:paraId="31447F03" w14:textId="2BC9666A" w:rsidR="00E01415" w:rsidRDefault="00E01415" w:rsidP="00E01415">
      <w:pPr>
        <w:pStyle w:val="ListParagraph"/>
        <w:numPr>
          <w:ilvl w:val="3"/>
          <w:numId w:val="14"/>
        </w:numPr>
        <w:rPr>
          <w:rFonts w:ascii="Times New Roman" w:hAnsi="Times New Roman" w:cs="Times New Roman"/>
        </w:rPr>
      </w:pPr>
      <w:r>
        <w:rPr>
          <w:rFonts w:ascii="Times New Roman" w:hAnsi="Times New Roman" w:cs="Times New Roman"/>
        </w:rPr>
        <w:t>Remember that top row = their score: 0, 1, 2, 3</w:t>
      </w:r>
    </w:p>
    <w:p w14:paraId="686ABF8E" w14:textId="6C142B38" w:rsidR="00E01415" w:rsidRDefault="00E01415" w:rsidP="00E01415">
      <w:pPr>
        <w:pStyle w:val="ListParagraph"/>
        <w:numPr>
          <w:ilvl w:val="3"/>
          <w:numId w:val="14"/>
        </w:numPr>
        <w:rPr>
          <w:rFonts w:ascii="Times New Roman" w:hAnsi="Times New Roman" w:cs="Times New Roman"/>
        </w:rPr>
      </w:pPr>
      <w:r>
        <w:rPr>
          <w:rFonts w:ascii="Times New Roman" w:hAnsi="Times New Roman" w:cs="Times New Roman"/>
        </w:rPr>
        <w:t xml:space="preserve">Bottom row is the number of people who have that score. </w:t>
      </w:r>
    </w:p>
    <w:p w14:paraId="06428E0E" w14:textId="77777777" w:rsidR="00E01415" w:rsidRDefault="00E01415" w:rsidP="00E01415">
      <w:pPr>
        <w:rPr>
          <w:rFonts w:ascii="Times New Roman" w:hAnsi="Times New Roman" w:cs="Times New Roman"/>
        </w:rPr>
      </w:pPr>
    </w:p>
    <w:p w14:paraId="4ED09FDB" w14:textId="1CA43508" w:rsidR="00E01415" w:rsidRPr="00E01415" w:rsidRDefault="00E01415" w:rsidP="00E01415">
      <w:pPr>
        <w:jc w:val="center"/>
        <w:rPr>
          <w:rFonts w:ascii="Times New Roman" w:hAnsi="Times New Roman" w:cs="Times New Roman"/>
        </w:rPr>
      </w:pPr>
      <w:r w:rsidRPr="00E01415">
        <w:rPr>
          <w:rFonts w:ascii="Times New Roman" w:hAnsi="Times New Roman" w:cs="Times New Roman"/>
          <w:noProof/>
        </w:rPr>
        <w:drawing>
          <wp:inline distT="0" distB="0" distL="0" distR="0" wp14:anchorId="62932F79" wp14:editId="43911E4E">
            <wp:extent cx="1968500" cy="109220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8500" cy="1092200"/>
                    </a:xfrm>
                    <a:prstGeom prst="rect">
                      <a:avLst/>
                    </a:prstGeom>
                  </pic:spPr>
                </pic:pic>
              </a:graphicData>
            </a:graphic>
          </wp:inline>
        </w:drawing>
      </w:r>
    </w:p>
    <w:p w14:paraId="5CCB02DF" w14:textId="77777777" w:rsidR="00E01415" w:rsidRDefault="00E01415" w:rsidP="00E01415">
      <w:pPr>
        <w:pStyle w:val="ListParagraph"/>
        <w:numPr>
          <w:ilvl w:val="2"/>
          <w:numId w:val="14"/>
        </w:numPr>
        <w:rPr>
          <w:rFonts w:ascii="Times New Roman" w:hAnsi="Times New Roman" w:cs="Times New Roman"/>
        </w:rPr>
      </w:pPr>
      <w:r>
        <w:rPr>
          <w:rFonts w:ascii="Times New Roman" w:hAnsi="Times New Roman" w:cs="Times New Roman"/>
        </w:rPr>
        <w:t>Now, any people we have two or more problems need to get excluded:</w:t>
      </w:r>
    </w:p>
    <w:p w14:paraId="2F473620" w14:textId="77777777" w:rsidR="00E01415" w:rsidRDefault="00E01415" w:rsidP="00E01415">
      <w:pPr>
        <w:pStyle w:val="ListParagraph"/>
        <w:numPr>
          <w:ilvl w:val="3"/>
          <w:numId w:val="14"/>
        </w:numPr>
        <w:rPr>
          <w:rFonts w:ascii="Times New Roman" w:hAnsi="Times New Roman" w:cs="Times New Roman"/>
        </w:rPr>
      </w:pPr>
      <w:r w:rsidRPr="00E01415">
        <w:rPr>
          <w:rFonts w:ascii="Times New Roman" w:hAnsi="Times New Roman" w:cs="Times New Roman"/>
        </w:rPr>
        <w:t>noout = subset(master, totalout &lt; 2)</w:t>
      </w:r>
    </w:p>
    <w:p w14:paraId="09CFD689" w14:textId="17E88BB5" w:rsidR="00052E31" w:rsidRPr="00BA70D7" w:rsidRDefault="00E01415" w:rsidP="00BA70D7">
      <w:pPr>
        <w:pStyle w:val="ListParagraph"/>
        <w:numPr>
          <w:ilvl w:val="3"/>
          <w:numId w:val="14"/>
        </w:numPr>
        <w:rPr>
          <w:rFonts w:ascii="Times New Roman" w:hAnsi="Times New Roman" w:cs="Times New Roman"/>
        </w:rPr>
      </w:pPr>
      <w:r>
        <w:rPr>
          <w:rFonts w:ascii="Times New Roman" w:hAnsi="Times New Roman" w:cs="Times New Roman"/>
        </w:rPr>
        <w:t xml:space="preserve">Here we didn’t have anyone who was over multiple cut offs, but if we did, that code would exclude </w:t>
      </w:r>
      <w:r w:rsidR="00BA70D7">
        <w:rPr>
          <w:rFonts w:ascii="Times New Roman" w:hAnsi="Times New Roman" w:cs="Times New Roman"/>
        </w:rPr>
        <w:t xml:space="preserve">them. </w:t>
      </w:r>
    </w:p>
    <w:p w14:paraId="641CD05C" w14:textId="77777777" w:rsidR="00D77035" w:rsidRDefault="00D77035" w:rsidP="00D77035">
      <w:pPr>
        <w:pStyle w:val="ListParagraph"/>
        <w:numPr>
          <w:ilvl w:val="0"/>
          <w:numId w:val="14"/>
        </w:numPr>
        <w:rPr>
          <w:rFonts w:ascii="Times New Roman" w:hAnsi="Times New Roman" w:cs="Times New Roman"/>
        </w:rPr>
      </w:pPr>
      <w:r>
        <w:rPr>
          <w:rFonts w:ascii="Times New Roman" w:hAnsi="Times New Roman" w:cs="Times New Roman"/>
        </w:rPr>
        <w:t>Additivity</w:t>
      </w:r>
    </w:p>
    <w:p w14:paraId="60B68370" w14:textId="1EB332D9" w:rsidR="00D77035" w:rsidRDefault="00DD0090" w:rsidP="00D77035">
      <w:pPr>
        <w:pStyle w:val="ListParagraph"/>
        <w:numPr>
          <w:ilvl w:val="1"/>
          <w:numId w:val="14"/>
        </w:numPr>
        <w:rPr>
          <w:rFonts w:ascii="Times New Roman" w:hAnsi="Times New Roman" w:cs="Times New Roman"/>
        </w:rPr>
      </w:pPr>
      <w:r>
        <w:rPr>
          <w:rFonts w:ascii="Times New Roman" w:hAnsi="Times New Roman" w:cs="Times New Roman"/>
        </w:rPr>
        <w:t>We do not want correlated IVs! It is a waste of time!</w:t>
      </w:r>
    </w:p>
    <w:p w14:paraId="41EF91A5" w14:textId="7306E5A5" w:rsidR="00DD0090" w:rsidRDefault="00DD0090" w:rsidP="00DD0090">
      <w:pPr>
        <w:pStyle w:val="ListParagraph"/>
        <w:numPr>
          <w:ilvl w:val="2"/>
          <w:numId w:val="14"/>
        </w:numPr>
        <w:rPr>
          <w:rFonts w:ascii="Times New Roman" w:hAnsi="Times New Roman" w:cs="Times New Roman"/>
        </w:rPr>
      </w:pPr>
      <w:r>
        <w:rPr>
          <w:rFonts w:ascii="Times New Roman" w:hAnsi="Times New Roman" w:cs="Times New Roman"/>
        </w:rPr>
        <w:t xml:space="preserve">The rule is technically </w:t>
      </w:r>
      <w:r>
        <w:rPr>
          <w:rFonts w:ascii="Times New Roman" w:hAnsi="Times New Roman" w:cs="Times New Roman"/>
          <w:i/>
        </w:rPr>
        <w:t>r</w:t>
      </w:r>
      <w:r>
        <w:rPr>
          <w:rFonts w:ascii="Times New Roman" w:hAnsi="Times New Roman" w:cs="Times New Roman"/>
        </w:rPr>
        <w:t xml:space="preserve"> = .90.</w:t>
      </w:r>
    </w:p>
    <w:p w14:paraId="05784BF7" w14:textId="79B3BC04" w:rsidR="00DD0090" w:rsidRDefault="00DD0090" w:rsidP="00DD0090">
      <w:pPr>
        <w:pStyle w:val="ListParagraph"/>
        <w:numPr>
          <w:ilvl w:val="2"/>
          <w:numId w:val="14"/>
        </w:numPr>
        <w:rPr>
          <w:rFonts w:ascii="Times New Roman" w:hAnsi="Times New Roman" w:cs="Times New Roman"/>
        </w:rPr>
      </w:pPr>
      <w:r>
        <w:rPr>
          <w:rFonts w:ascii="Times New Roman" w:hAnsi="Times New Roman" w:cs="Times New Roman"/>
        </w:rPr>
        <w:t xml:space="preserve">However, I would argue you shouldn’t really go over </w:t>
      </w:r>
      <w:r>
        <w:rPr>
          <w:rFonts w:ascii="Times New Roman" w:hAnsi="Times New Roman" w:cs="Times New Roman"/>
          <w:i/>
        </w:rPr>
        <w:t>r</w:t>
      </w:r>
      <w:r>
        <w:rPr>
          <w:rFonts w:ascii="Times New Roman" w:hAnsi="Times New Roman" w:cs="Times New Roman"/>
        </w:rPr>
        <w:t xml:space="preserve"> = .70 – at that point the IVs are so correlated, you are risking suppression of one or both variables. </w:t>
      </w:r>
    </w:p>
    <w:p w14:paraId="54DD4584" w14:textId="77777777" w:rsidR="00D77035" w:rsidRDefault="00D77035" w:rsidP="00D77035">
      <w:pPr>
        <w:pStyle w:val="ListParagraph"/>
        <w:numPr>
          <w:ilvl w:val="1"/>
          <w:numId w:val="14"/>
        </w:numPr>
        <w:rPr>
          <w:rFonts w:ascii="Times New Roman" w:hAnsi="Times New Roman" w:cs="Times New Roman"/>
        </w:rPr>
      </w:pPr>
      <w:r>
        <w:rPr>
          <w:rFonts w:ascii="Times New Roman" w:hAnsi="Times New Roman" w:cs="Times New Roman"/>
        </w:rPr>
        <w:t>Get the correlations:</w:t>
      </w:r>
    </w:p>
    <w:p w14:paraId="47C0AD06" w14:textId="77777777" w:rsidR="00D77035" w:rsidRDefault="00D77035" w:rsidP="00D77035">
      <w:pPr>
        <w:pStyle w:val="ListParagraph"/>
        <w:numPr>
          <w:ilvl w:val="2"/>
          <w:numId w:val="14"/>
        </w:numPr>
        <w:rPr>
          <w:rFonts w:ascii="Times New Roman" w:hAnsi="Times New Roman" w:cs="Times New Roman"/>
        </w:rPr>
      </w:pPr>
      <w:r>
        <w:rPr>
          <w:rFonts w:ascii="Times New Roman" w:hAnsi="Times New Roman" w:cs="Times New Roman"/>
        </w:rPr>
        <w:t>correl = cor(</w:t>
      </w:r>
      <w:r>
        <w:rPr>
          <w:rFonts w:ascii="Times New Roman" w:hAnsi="Times New Roman" w:cs="Times New Roman"/>
          <w:i/>
        </w:rPr>
        <w:t>dataset</w:t>
      </w:r>
      <w:r>
        <w:rPr>
          <w:rFonts w:ascii="Times New Roman" w:hAnsi="Times New Roman" w:cs="Times New Roman"/>
        </w:rPr>
        <w:t>, use = “pairwise.complete.obs”)</w:t>
      </w:r>
    </w:p>
    <w:p w14:paraId="45BA9160" w14:textId="77777777" w:rsidR="00D77035" w:rsidRDefault="00D77035" w:rsidP="00D77035">
      <w:pPr>
        <w:pStyle w:val="ListParagraph"/>
        <w:numPr>
          <w:ilvl w:val="1"/>
          <w:numId w:val="14"/>
        </w:numPr>
        <w:rPr>
          <w:rFonts w:ascii="Times New Roman" w:hAnsi="Times New Roman" w:cs="Times New Roman"/>
        </w:rPr>
      </w:pPr>
      <w:r>
        <w:rPr>
          <w:rFonts w:ascii="Times New Roman" w:hAnsi="Times New Roman" w:cs="Times New Roman"/>
        </w:rPr>
        <w:t>Get the symbols chart:</w:t>
      </w:r>
    </w:p>
    <w:p w14:paraId="2167F3AF" w14:textId="77777777" w:rsidR="00D77035" w:rsidRDefault="00D77035" w:rsidP="00D77035">
      <w:pPr>
        <w:pStyle w:val="ListParagraph"/>
        <w:numPr>
          <w:ilvl w:val="2"/>
          <w:numId w:val="14"/>
        </w:numPr>
        <w:rPr>
          <w:rFonts w:ascii="Times New Roman" w:hAnsi="Times New Roman" w:cs="Times New Roman"/>
        </w:rPr>
      </w:pPr>
      <w:r>
        <w:rPr>
          <w:rFonts w:ascii="Times New Roman" w:hAnsi="Times New Roman" w:cs="Times New Roman"/>
        </w:rPr>
        <w:t>symnum(correl)</w:t>
      </w:r>
    </w:p>
    <w:p w14:paraId="2BFC31F4" w14:textId="4303BEB9" w:rsidR="00D77035" w:rsidRDefault="00484D91" w:rsidP="00D77035">
      <w:pPr>
        <w:pStyle w:val="ListParagraph"/>
        <w:numPr>
          <w:ilvl w:val="1"/>
          <w:numId w:val="14"/>
        </w:numPr>
        <w:rPr>
          <w:rFonts w:ascii="Times New Roman" w:hAnsi="Times New Roman" w:cs="Times New Roman"/>
        </w:rPr>
      </w:pPr>
      <w:r>
        <w:rPr>
          <w:rFonts w:ascii="Times New Roman" w:hAnsi="Times New Roman" w:cs="Times New Roman"/>
        </w:rPr>
        <w:t>Look for things with a , or higher.</w:t>
      </w:r>
    </w:p>
    <w:p w14:paraId="6F5C6532" w14:textId="2819BFD0" w:rsidR="00484D91" w:rsidRDefault="00484D91" w:rsidP="00D77035">
      <w:pPr>
        <w:pStyle w:val="ListParagraph"/>
        <w:numPr>
          <w:ilvl w:val="1"/>
          <w:numId w:val="14"/>
        </w:numPr>
        <w:rPr>
          <w:rFonts w:ascii="Times New Roman" w:hAnsi="Times New Roman" w:cs="Times New Roman"/>
        </w:rPr>
      </w:pPr>
      <w:r>
        <w:rPr>
          <w:rFonts w:ascii="Times New Roman" w:hAnsi="Times New Roman" w:cs="Times New Roman"/>
        </w:rPr>
        <w:t>NOTE: I included the DV in this analysis (just to run it easily). You WANT strong correlations with the DV. So don’t exclude an IV if it’s correlated with the DV (doh!) or you’ve excluded your hypothesis!</w:t>
      </w:r>
    </w:p>
    <w:p w14:paraId="2ECE7FA6" w14:textId="77777777" w:rsidR="00484D91" w:rsidRDefault="00484D91" w:rsidP="00484D91">
      <w:pPr>
        <w:rPr>
          <w:rFonts w:ascii="Times New Roman" w:hAnsi="Times New Roman" w:cs="Times New Roman"/>
        </w:rPr>
      </w:pPr>
    </w:p>
    <w:p w14:paraId="46A2EE95" w14:textId="4F4ED0CB" w:rsidR="00484D91" w:rsidRDefault="00484D91" w:rsidP="00484D91">
      <w:pPr>
        <w:rPr>
          <w:rFonts w:ascii="Times New Roman" w:hAnsi="Times New Roman" w:cs="Times New Roman"/>
        </w:rPr>
      </w:pPr>
      <w:r w:rsidRPr="00484D91">
        <w:rPr>
          <w:rFonts w:ascii="Times New Roman" w:hAnsi="Times New Roman" w:cs="Times New Roman"/>
          <w:noProof/>
        </w:rPr>
        <w:drawing>
          <wp:inline distT="0" distB="0" distL="0" distR="0" wp14:anchorId="1DACDA02" wp14:editId="0B34458A">
            <wp:extent cx="5702300" cy="1905000"/>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2300" cy="1905000"/>
                    </a:xfrm>
                    <a:prstGeom prst="rect">
                      <a:avLst/>
                    </a:prstGeom>
                  </pic:spPr>
                </pic:pic>
              </a:graphicData>
            </a:graphic>
          </wp:inline>
        </w:drawing>
      </w:r>
    </w:p>
    <w:p w14:paraId="7EE04854" w14:textId="77777777" w:rsidR="00484D91" w:rsidRDefault="00484D91" w:rsidP="00484D91">
      <w:pPr>
        <w:rPr>
          <w:rFonts w:ascii="Times New Roman" w:hAnsi="Times New Roman" w:cs="Times New Roman"/>
        </w:rPr>
      </w:pPr>
    </w:p>
    <w:p w14:paraId="2F929D83" w14:textId="08749B11" w:rsidR="00484D91" w:rsidRDefault="00484D91" w:rsidP="00484D91">
      <w:pPr>
        <w:pStyle w:val="ListParagraph"/>
        <w:numPr>
          <w:ilvl w:val="1"/>
          <w:numId w:val="14"/>
        </w:numPr>
        <w:rPr>
          <w:rFonts w:ascii="Times New Roman" w:hAnsi="Times New Roman" w:cs="Times New Roman"/>
        </w:rPr>
      </w:pPr>
      <w:r>
        <w:rPr>
          <w:rFonts w:ascii="Times New Roman" w:hAnsi="Times New Roman" w:cs="Times New Roman"/>
        </w:rPr>
        <w:t>Also helps to look at the real correlations, since , = &gt; .6 which is a lower cut off than we want, but it’s a good place to start looking for problems.</w:t>
      </w:r>
    </w:p>
    <w:p w14:paraId="3B9CC66A" w14:textId="77777777" w:rsidR="00484D91" w:rsidRDefault="00484D91" w:rsidP="00484D91">
      <w:pPr>
        <w:rPr>
          <w:rFonts w:ascii="Times New Roman" w:hAnsi="Times New Roman" w:cs="Times New Roman"/>
        </w:rPr>
      </w:pPr>
    </w:p>
    <w:p w14:paraId="24A02BB5" w14:textId="68B07D7C" w:rsidR="00484D91" w:rsidRDefault="00484D91" w:rsidP="00484D91">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5CAFA47" wp14:editId="1733D40E">
                <wp:simplePos x="0" y="0"/>
                <wp:positionH relativeFrom="column">
                  <wp:posOffset>737235</wp:posOffset>
                </wp:positionH>
                <wp:positionV relativeFrom="paragraph">
                  <wp:posOffset>1198880</wp:posOffset>
                </wp:positionV>
                <wp:extent cx="3886200" cy="0"/>
                <wp:effectExtent l="0" t="152400" r="0" b="177800"/>
                <wp:wrapNone/>
                <wp:docPr id="51" name="Straight Arrow Connector 51"/>
                <wp:cNvGraphicFramePr/>
                <a:graphic xmlns:a="http://schemas.openxmlformats.org/drawingml/2006/main">
                  <a:graphicData uri="http://schemas.microsoft.com/office/word/2010/wordprocessingShape">
                    <wps:wsp>
                      <wps:cNvCnPr/>
                      <wps:spPr>
                        <a:xfrm>
                          <a:off x="0" y="0"/>
                          <a:ext cx="388620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96EFE6" id="_x0000_t32" coordsize="21600,21600" o:spt="32" o:oned="t" path="m0,0l21600,21600e" filled="f">
                <v:path arrowok="t" fillok="f" o:connecttype="none"/>
                <o:lock v:ext="edit" shapetype="t"/>
              </v:shapetype>
              <v:shape id="Straight_x0020_Arrow_x0020_Connector_x0020_51" o:spid="_x0000_s1026" type="#_x0000_t32" style="position:absolute;margin-left:58.05pt;margin-top:94.4pt;width:30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ZNd9sBAAAMBAAADgAAAGRycy9lMm9Eb2MueG1srFPbjtMwEH1H4h8sv9O0i1iqqukKdYEXBBUL&#10;H+B1xo0l3zQemvbvGTtpFgFCAvHiS+xz5pzjyfbu7J04AWYbQytXi6UUEHTsbDi28uuXdy/WUmRS&#10;oVMuBmjlBbK82z1/th3SBm5iH10HKJgk5M2QWtkTpU3TZN2DV3kREwQ+NBG9It7iselQDczuXXOz&#10;XN42Q8QuYdSQM3+9Hw/lrvIbA5o+GZOBhGsla6M6Yh0fy9jstmpzRJV6qycZ6h9UeGUDF52p7hUp&#10;8Q3tL1Teaow5Glro6JtojNVQPbCb1fInNw+9SlC9cDg5zTHl/0erP54OKGzXylcrKYLy/EYPhMoe&#10;exJvEOMg9jEEzjGi4Cuc15DyhmH7cMBpl9MBi/mzQV9mtiXONePLnDGcSWj++HK9vuWHk0Jfz5on&#10;YMJM7yF6URatzJOQWcGqZqxOHzJxaQZeAaWqC2Jo5evKXvakrHsbOkGXxKYIrQpHB8UBA13gqTgZ&#10;tdcVXRyMRJ/BcCasdixYuxH2DsVJcR8prSFQzaIy8e0CM9a5GbisSv8InO4XKNRO/RvwjKiVY6AZ&#10;7G2I+LvqdL5KNuP9awKj7xLBY+wu9VVrNNxyNavp9yg9/eO+wp9+4t13AAAA//8DAFBLAwQUAAYA&#10;CAAAACEALNvNrt0AAAALAQAADwAAAGRycy9kb3ducmV2LnhtbExPy07DMBC8I/EP1iJxo05yaK0Q&#10;p+IhULkgKK24uvESR8TrELtt4OtZJCS47Tw0O1MtJ9+LA46xC6Qhn2UgkJpgO2o1bF7uLhSImAxZ&#10;0wdCDZ8YYVmfnlSmtOFIz3hYp1ZwCMXSaHApDaWUsXHoTZyFAYm1tzB6kxiOrbSjOXK472WRZXPp&#10;TUf8wZkBbxw27+u917C9d6vpGj82D7dPi6/X7HGlim3Q+vxsuroEkXBKf2b4qc/VoeZOu7AnG0XP&#10;OJ/nbOVDKd7AjkWhmNn9MrKu5P8N9TcAAAD//wMAUEsBAi0AFAAGAAgAAAAhAOSZw8D7AAAA4QEA&#10;ABMAAAAAAAAAAAAAAAAAAAAAAFtDb250ZW50X1R5cGVzXS54bWxQSwECLQAUAAYACAAAACEAI7Jq&#10;4dcAAACUAQAACwAAAAAAAAAAAAAAAAAsAQAAX3JlbHMvLnJlbHNQSwECLQAUAAYACAAAACEANXZN&#10;d9sBAAAMBAAADgAAAAAAAAAAAAAAAAAsAgAAZHJzL2Uyb0RvYy54bWxQSwECLQAUAAYACAAAACEA&#10;LNvNrt0AAAALAQAADwAAAAAAAAAAAAAAAAAzBAAAZHJzL2Rvd25yZXYueG1sUEsFBgAAAAAEAAQA&#10;8wAAAD0FAAAAAA==&#10;" strokecolor="#5b9bd5 [3204]" strokeweight="6pt">
                <v:stroke endarrow="block" joinstyle="miter"/>
              </v:shape>
            </w:pict>
          </mc:Fallback>
        </mc:AlternateContent>
      </w:r>
      <w:r w:rsidRPr="00484D91">
        <w:rPr>
          <w:rFonts w:ascii="Times New Roman" w:hAnsi="Times New Roman" w:cs="Times New Roman"/>
          <w:noProof/>
        </w:rPr>
        <w:drawing>
          <wp:inline distT="0" distB="0" distL="0" distR="0" wp14:anchorId="1AD3F1CA" wp14:editId="4FEF8243">
            <wp:extent cx="4673600" cy="1409700"/>
            <wp:effectExtent l="0" t="0" r="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600" cy="1409700"/>
                    </a:xfrm>
                    <a:prstGeom prst="rect">
                      <a:avLst/>
                    </a:prstGeom>
                  </pic:spPr>
                </pic:pic>
              </a:graphicData>
            </a:graphic>
          </wp:inline>
        </w:drawing>
      </w:r>
    </w:p>
    <w:p w14:paraId="64EE5642" w14:textId="66416506" w:rsidR="00D77035" w:rsidRPr="00484D91" w:rsidRDefault="00D77035" w:rsidP="00484D91"/>
    <w:p w14:paraId="267019B7" w14:textId="77777777" w:rsidR="00D77035" w:rsidRDefault="00D77035" w:rsidP="00D77035">
      <w:pPr>
        <w:jc w:val="center"/>
        <w:rPr>
          <w:rFonts w:ascii="Times New Roman" w:hAnsi="Times New Roman" w:cs="Times New Roman"/>
        </w:rPr>
      </w:pPr>
    </w:p>
    <w:p w14:paraId="35973EFF" w14:textId="77777777" w:rsidR="00D77035" w:rsidRDefault="00D77035" w:rsidP="00D77035">
      <w:pPr>
        <w:pStyle w:val="ListParagraph"/>
        <w:numPr>
          <w:ilvl w:val="0"/>
          <w:numId w:val="14"/>
        </w:numPr>
        <w:rPr>
          <w:rFonts w:ascii="Times New Roman" w:hAnsi="Times New Roman" w:cs="Times New Roman"/>
        </w:rPr>
      </w:pPr>
      <w:r w:rsidRPr="00E050A5">
        <w:rPr>
          <w:rFonts w:ascii="Times New Roman" w:hAnsi="Times New Roman" w:cs="Times New Roman"/>
        </w:rPr>
        <w:t>Set up the rest of the assumptions:</w:t>
      </w:r>
    </w:p>
    <w:p w14:paraId="7CC59A8A" w14:textId="72692ABC" w:rsidR="00BC7C07" w:rsidRDefault="00BC7C07" w:rsidP="00D77035">
      <w:pPr>
        <w:pStyle w:val="ListParagraph"/>
        <w:numPr>
          <w:ilvl w:val="1"/>
          <w:numId w:val="14"/>
        </w:numPr>
        <w:rPr>
          <w:rFonts w:ascii="Times New Roman" w:hAnsi="Times New Roman" w:cs="Times New Roman"/>
        </w:rPr>
      </w:pPr>
      <w:r>
        <w:rPr>
          <w:rFonts w:ascii="Times New Roman" w:hAnsi="Times New Roman" w:cs="Times New Roman"/>
        </w:rPr>
        <w:t xml:space="preserve">Run the real analysis again with the no outliers dataset. </w:t>
      </w:r>
    </w:p>
    <w:p w14:paraId="75CD7908" w14:textId="449D49A1" w:rsidR="00484D91" w:rsidRDefault="00484D91" w:rsidP="00D77035">
      <w:pPr>
        <w:pStyle w:val="ListParagraph"/>
        <w:numPr>
          <w:ilvl w:val="1"/>
          <w:numId w:val="14"/>
        </w:numPr>
        <w:rPr>
          <w:rFonts w:ascii="Times New Roman" w:hAnsi="Times New Roman" w:cs="Times New Roman"/>
        </w:rPr>
      </w:pPr>
      <w:r>
        <w:rPr>
          <w:rFonts w:ascii="Times New Roman" w:hAnsi="Times New Roman" w:cs="Times New Roman"/>
        </w:rPr>
        <w:t>No fake or randomness! It’s real regression!</w:t>
      </w:r>
    </w:p>
    <w:p w14:paraId="1E48ED49" w14:textId="77777777" w:rsidR="00D77035" w:rsidRDefault="00D77035" w:rsidP="00D77035">
      <w:pPr>
        <w:pStyle w:val="ListParagraph"/>
        <w:numPr>
          <w:ilvl w:val="1"/>
          <w:numId w:val="14"/>
        </w:numPr>
        <w:rPr>
          <w:rFonts w:ascii="Times New Roman" w:hAnsi="Times New Roman" w:cs="Times New Roman"/>
        </w:rPr>
      </w:pPr>
      <w:r>
        <w:rPr>
          <w:rFonts w:ascii="Times New Roman" w:hAnsi="Times New Roman" w:cs="Times New Roman"/>
        </w:rPr>
        <w:t>Create the standardized residuals:</w:t>
      </w:r>
    </w:p>
    <w:p w14:paraId="6EC3D8DE" w14:textId="3B48D65B" w:rsidR="00D77035" w:rsidRPr="00795A15" w:rsidRDefault="00D77035" w:rsidP="00D77035">
      <w:pPr>
        <w:pStyle w:val="ListParagraph"/>
        <w:numPr>
          <w:ilvl w:val="2"/>
          <w:numId w:val="14"/>
        </w:numPr>
        <w:rPr>
          <w:rFonts w:ascii="Times New Roman" w:hAnsi="Times New Roman" w:cs="Times New Roman"/>
        </w:rPr>
      </w:pPr>
      <w:r w:rsidRPr="00795A15">
        <w:rPr>
          <w:rFonts w:ascii="Times New Roman" w:hAnsi="Times New Roman" w:cs="Times New Roman"/>
        </w:rPr>
        <w:t>standardized = rstudent(</w:t>
      </w:r>
      <w:r w:rsidR="006E58F8">
        <w:rPr>
          <w:rFonts w:ascii="Times New Roman" w:hAnsi="Times New Roman" w:cs="Times New Roman"/>
        </w:rPr>
        <w:t>output</w:t>
      </w:r>
      <w:r w:rsidRPr="00795A15">
        <w:rPr>
          <w:rFonts w:ascii="Times New Roman" w:hAnsi="Times New Roman" w:cs="Times New Roman"/>
        </w:rPr>
        <w:t>)</w:t>
      </w:r>
    </w:p>
    <w:p w14:paraId="6A63A432" w14:textId="77777777" w:rsidR="00D77035" w:rsidRDefault="00D77035" w:rsidP="00D77035">
      <w:pPr>
        <w:pStyle w:val="ListParagraph"/>
        <w:numPr>
          <w:ilvl w:val="1"/>
          <w:numId w:val="14"/>
        </w:numPr>
        <w:rPr>
          <w:rFonts w:ascii="Times New Roman" w:hAnsi="Times New Roman" w:cs="Times New Roman"/>
        </w:rPr>
      </w:pPr>
      <w:r>
        <w:rPr>
          <w:rFonts w:ascii="Times New Roman" w:hAnsi="Times New Roman" w:cs="Times New Roman"/>
        </w:rPr>
        <w:t>Create the fitted values:</w:t>
      </w:r>
    </w:p>
    <w:p w14:paraId="0B9F1392" w14:textId="5BACBA86" w:rsidR="00D77035" w:rsidRDefault="00D77035" w:rsidP="00D77035">
      <w:pPr>
        <w:pStyle w:val="ListParagraph"/>
        <w:numPr>
          <w:ilvl w:val="2"/>
          <w:numId w:val="14"/>
        </w:numPr>
        <w:rPr>
          <w:rFonts w:ascii="Times New Roman" w:hAnsi="Times New Roman" w:cs="Times New Roman"/>
        </w:rPr>
      </w:pPr>
      <w:r w:rsidRPr="00795A15">
        <w:rPr>
          <w:rFonts w:ascii="Times New Roman" w:hAnsi="Times New Roman" w:cs="Times New Roman"/>
        </w:rPr>
        <w:t>fitted = scale(</w:t>
      </w:r>
      <w:r w:rsidR="006E58F8">
        <w:rPr>
          <w:rFonts w:ascii="Times New Roman" w:hAnsi="Times New Roman" w:cs="Times New Roman"/>
        </w:rPr>
        <w:t>output</w:t>
      </w:r>
      <w:r w:rsidRPr="00795A15">
        <w:rPr>
          <w:rFonts w:ascii="Times New Roman" w:hAnsi="Times New Roman" w:cs="Times New Roman"/>
        </w:rPr>
        <w:t>$fitted.values)</w:t>
      </w:r>
    </w:p>
    <w:p w14:paraId="70BE6FC0" w14:textId="77777777" w:rsidR="00D77035" w:rsidRDefault="00D77035" w:rsidP="00BC7C07">
      <w:pPr>
        <w:pStyle w:val="ListParagraph"/>
        <w:numPr>
          <w:ilvl w:val="0"/>
          <w:numId w:val="14"/>
        </w:numPr>
        <w:rPr>
          <w:rFonts w:ascii="Times New Roman" w:hAnsi="Times New Roman" w:cs="Times New Roman"/>
        </w:rPr>
      </w:pPr>
      <w:r>
        <w:rPr>
          <w:rFonts w:ascii="Times New Roman" w:hAnsi="Times New Roman" w:cs="Times New Roman"/>
        </w:rPr>
        <w:t>Normality:</w:t>
      </w:r>
    </w:p>
    <w:p w14:paraId="54D1FCEE" w14:textId="77777777" w:rsidR="00D77035" w:rsidRDefault="00D77035" w:rsidP="00D77035">
      <w:pPr>
        <w:pStyle w:val="ListParagraph"/>
        <w:numPr>
          <w:ilvl w:val="1"/>
          <w:numId w:val="14"/>
        </w:numPr>
        <w:rPr>
          <w:rFonts w:ascii="Times New Roman" w:hAnsi="Times New Roman" w:cs="Times New Roman"/>
        </w:rPr>
      </w:pPr>
      <w:r>
        <w:rPr>
          <w:rFonts w:ascii="Times New Roman" w:hAnsi="Times New Roman" w:cs="Times New Roman"/>
        </w:rPr>
        <w:t>hist(standardized)</w:t>
      </w:r>
    </w:p>
    <w:p w14:paraId="3FAB966C" w14:textId="1B78BFD0" w:rsidR="00D77035" w:rsidRDefault="00D77035" w:rsidP="006E58F8">
      <w:pPr>
        <w:pStyle w:val="ListParagraph"/>
        <w:numPr>
          <w:ilvl w:val="1"/>
          <w:numId w:val="14"/>
        </w:numPr>
        <w:rPr>
          <w:rFonts w:ascii="Times New Roman" w:hAnsi="Times New Roman" w:cs="Times New Roman"/>
        </w:rPr>
      </w:pPr>
      <w:r>
        <w:rPr>
          <w:rFonts w:ascii="Times New Roman" w:hAnsi="Times New Roman" w:cs="Times New Roman"/>
        </w:rPr>
        <w:t>Most of the data is between -2 and 2 and is centered over 0</w:t>
      </w:r>
      <w:r w:rsidR="006E58F8">
        <w:rPr>
          <w:rFonts w:ascii="Times New Roman" w:hAnsi="Times New Roman" w:cs="Times New Roman"/>
        </w:rPr>
        <w:t xml:space="preserve">. We are good to go! </w:t>
      </w:r>
    </w:p>
    <w:p w14:paraId="34B6861A" w14:textId="216F09F7" w:rsidR="00D77035" w:rsidRDefault="006E58F8" w:rsidP="00D77035">
      <w:pPr>
        <w:rPr>
          <w:rFonts w:ascii="Times New Roman" w:hAnsi="Times New Roman" w:cs="Times New Roman"/>
        </w:rPr>
      </w:pPr>
      <w:r>
        <w:rPr>
          <w:rFonts w:ascii="Helvetica" w:eastAsiaTheme="minorHAnsi" w:hAnsi="Helvetica" w:cs="Helvetica"/>
          <w:noProof/>
        </w:rPr>
        <w:drawing>
          <wp:inline distT="0" distB="0" distL="0" distR="0" wp14:anchorId="68402493" wp14:editId="03621B3D">
            <wp:extent cx="5943600" cy="34162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16286"/>
                    </a:xfrm>
                    <a:prstGeom prst="rect">
                      <a:avLst/>
                    </a:prstGeom>
                    <a:noFill/>
                    <a:ln>
                      <a:noFill/>
                    </a:ln>
                  </pic:spPr>
                </pic:pic>
              </a:graphicData>
            </a:graphic>
          </wp:inline>
        </w:drawing>
      </w:r>
    </w:p>
    <w:p w14:paraId="59435741" w14:textId="77777777" w:rsidR="00D77035" w:rsidRDefault="00D77035" w:rsidP="00D77035">
      <w:pPr>
        <w:rPr>
          <w:rFonts w:ascii="Times New Roman" w:hAnsi="Times New Roman" w:cs="Times New Roman"/>
        </w:rPr>
      </w:pPr>
    </w:p>
    <w:p w14:paraId="07774138" w14:textId="77777777" w:rsidR="00D77035" w:rsidRDefault="00D77035" w:rsidP="00D77035">
      <w:pPr>
        <w:rPr>
          <w:rFonts w:ascii="Times New Roman" w:hAnsi="Times New Roman" w:cs="Times New Roman"/>
        </w:rPr>
      </w:pPr>
    </w:p>
    <w:p w14:paraId="050DA457" w14:textId="77777777" w:rsidR="00D77035" w:rsidRPr="0094237E" w:rsidRDefault="00D77035" w:rsidP="00BC7C07">
      <w:pPr>
        <w:pStyle w:val="ListParagraph"/>
        <w:numPr>
          <w:ilvl w:val="0"/>
          <w:numId w:val="14"/>
        </w:numPr>
        <w:rPr>
          <w:rFonts w:ascii="Times New Roman" w:hAnsi="Times New Roman" w:cs="Times New Roman"/>
        </w:rPr>
      </w:pPr>
      <w:r w:rsidRPr="0094237E">
        <w:rPr>
          <w:rFonts w:ascii="Times New Roman" w:hAnsi="Times New Roman" w:cs="Times New Roman"/>
        </w:rPr>
        <w:t>Linearity:</w:t>
      </w:r>
    </w:p>
    <w:p w14:paraId="77664A69" w14:textId="77777777" w:rsidR="00D77035" w:rsidRDefault="00D77035" w:rsidP="00BC7C07">
      <w:pPr>
        <w:pStyle w:val="ListParagraph"/>
        <w:numPr>
          <w:ilvl w:val="1"/>
          <w:numId w:val="14"/>
        </w:numPr>
        <w:rPr>
          <w:rFonts w:ascii="Times New Roman" w:hAnsi="Times New Roman" w:cs="Times New Roman"/>
        </w:rPr>
      </w:pPr>
      <w:r>
        <w:rPr>
          <w:rFonts w:ascii="Times New Roman" w:hAnsi="Times New Roman" w:cs="Times New Roman"/>
        </w:rPr>
        <w:t>qqnorm(standardized)</w:t>
      </w:r>
    </w:p>
    <w:p w14:paraId="2A418FD0" w14:textId="77777777" w:rsidR="00D77035" w:rsidRDefault="00D77035" w:rsidP="00BC7C07">
      <w:pPr>
        <w:pStyle w:val="ListParagraph"/>
        <w:numPr>
          <w:ilvl w:val="1"/>
          <w:numId w:val="14"/>
        </w:numPr>
        <w:rPr>
          <w:rFonts w:ascii="Times New Roman" w:hAnsi="Times New Roman" w:cs="Times New Roman"/>
        </w:rPr>
      </w:pPr>
      <w:r>
        <w:rPr>
          <w:rFonts w:ascii="Times New Roman" w:hAnsi="Times New Roman" w:cs="Times New Roman"/>
        </w:rPr>
        <w:t>abline(0,1)</w:t>
      </w:r>
    </w:p>
    <w:p w14:paraId="53A57EFA" w14:textId="53E7D1AE" w:rsidR="00D77035" w:rsidRPr="006E58F8" w:rsidRDefault="006E58F8" w:rsidP="00BC7C07">
      <w:pPr>
        <w:pStyle w:val="ListParagraph"/>
        <w:numPr>
          <w:ilvl w:val="1"/>
          <w:numId w:val="14"/>
        </w:numPr>
        <w:rPr>
          <w:rFonts w:ascii="Times New Roman" w:hAnsi="Times New Roman" w:cs="Times New Roman"/>
        </w:rPr>
      </w:pPr>
      <w:r>
        <w:rPr>
          <w:rFonts w:ascii="Times New Roman" w:hAnsi="Times New Roman" w:cs="Times New Roman"/>
        </w:rPr>
        <w:t>Oh! Pretty!</w:t>
      </w:r>
    </w:p>
    <w:p w14:paraId="0F050CEC" w14:textId="77777777" w:rsidR="00D77035" w:rsidRDefault="00D77035" w:rsidP="00D77035">
      <w:pPr>
        <w:rPr>
          <w:rFonts w:ascii="Times New Roman" w:hAnsi="Times New Roman" w:cs="Times New Roman"/>
        </w:rPr>
      </w:pPr>
    </w:p>
    <w:p w14:paraId="4FCD73E1" w14:textId="7B238F74" w:rsidR="00D77035" w:rsidRDefault="006E58F8" w:rsidP="00D77035">
      <w:pPr>
        <w:rPr>
          <w:rFonts w:ascii="Times New Roman" w:hAnsi="Times New Roman" w:cs="Times New Roman"/>
        </w:rPr>
      </w:pPr>
      <w:r>
        <w:rPr>
          <w:rFonts w:ascii="Helvetica" w:eastAsiaTheme="minorHAnsi" w:hAnsi="Helvetica" w:cs="Helvetica"/>
          <w:noProof/>
        </w:rPr>
        <w:drawing>
          <wp:inline distT="0" distB="0" distL="0" distR="0" wp14:anchorId="18EF2FA6" wp14:editId="158867ED">
            <wp:extent cx="5943600" cy="34162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16286"/>
                    </a:xfrm>
                    <a:prstGeom prst="rect">
                      <a:avLst/>
                    </a:prstGeom>
                    <a:noFill/>
                    <a:ln>
                      <a:noFill/>
                    </a:ln>
                  </pic:spPr>
                </pic:pic>
              </a:graphicData>
            </a:graphic>
          </wp:inline>
        </w:drawing>
      </w:r>
    </w:p>
    <w:p w14:paraId="17E356C8" w14:textId="77777777" w:rsidR="00D77035" w:rsidRDefault="00D77035" w:rsidP="00D77035">
      <w:pPr>
        <w:rPr>
          <w:rFonts w:ascii="Times New Roman" w:hAnsi="Times New Roman" w:cs="Times New Roman"/>
        </w:rPr>
      </w:pPr>
    </w:p>
    <w:p w14:paraId="0784FA8C" w14:textId="77777777" w:rsidR="00D77035" w:rsidRPr="00FD6458" w:rsidRDefault="00D77035" w:rsidP="00BC7C07">
      <w:pPr>
        <w:pStyle w:val="ListParagraph"/>
        <w:numPr>
          <w:ilvl w:val="0"/>
          <w:numId w:val="14"/>
        </w:numPr>
        <w:rPr>
          <w:rFonts w:ascii="Times New Roman" w:hAnsi="Times New Roman" w:cs="Times New Roman"/>
        </w:rPr>
      </w:pPr>
      <w:r w:rsidRPr="00FD6458">
        <w:rPr>
          <w:rFonts w:ascii="Times New Roman" w:hAnsi="Times New Roman" w:cs="Times New Roman"/>
        </w:rPr>
        <w:t>Homogeneity:</w:t>
      </w:r>
    </w:p>
    <w:p w14:paraId="138C6FB4" w14:textId="77777777" w:rsidR="00D77035" w:rsidRPr="00FD6458" w:rsidRDefault="00D77035" w:rsidP="00BC7C07">
      <w:pPr>
        <w:pStyle w:val="ListParagraph"/>
        <w:numPr>
          <w:ilvl w:val="1"/>
          <w:numId w:val="14"/>
        </w:numPr>
        <w:rPr>
          <w:rFonts w:ascii="Times New Roman" w:hAnsi="Times New Roman" w:cs="Times New Roman"/>
        </w:rPr>
      </w:pPr>
      <w:r w:rsidRPr="00FD6458">
        <w:rPr>
          <w:rFonts w:ascii="Times New Roman" w:hAnsi="Times New Roman" w:cs="Times New Roman"/>
        </w:rPr>
        <w:t>plot(fitted,standardized)</w:t>
      </w:r>
    </w:p>
    <w:p w14:paraId="0DA611A1" w14:textId="77777777" w:rsidR="00D77035" w:rsidRPr="00FD6458" w:rsidRDefault="00D77035" w:rsidP="00BC7C07">
      <w:pPr>
        <w:pStyle w:val="ListParagraph"/>
        <w:numPr>
          <w:ilvl w:val="1"/>
          <w:numId w:val="14"/>
        </w:numPr>
        <w:rPr>
          <w:rFonts w:ascii="Times New Roman" w:hAnsi="Times New Roman" w:cs="Times New Roman"/>
        </w:rPr>
      </w:pPr>
      <w:r w:rsidRPr="00FD6458">
        <w:rPr>
          <w:rFonts w:ascii="Times New Roman" w:hAnsi="Times New Roman" w:cs="Times New Roman"/>
        </w:rPr>
        <w:t>abline(0,0)</w:t>
      </w:r>
    </w:p>
    <w:p w14:paraId="36FEFAAC" w14:textId="77777777" w:rsidR="00D77035" w:rsidRDefault="00D77035" w:rsidP="00BC7C07">
      <w:pPr>
        <w:pStyle w:val="ListParagraph"/>
        <w:numPr>
          <w:ilvl w:val="1"/>
          <w:numId w:val="14"/>
        </w:numPr>
        <w:rPr>
          <w:rFonts w:ascii="Times New Roman" w:hAnsi="Times New Roman" w:cs="Times New Roman"/>
        </w:rPr>
      </w:pPr>
      <w:r w:rsidRPr="00FD6458">
        <w:rPr>
          <w:rFonts w:ascii="Times New Roman" w:hAnsi="Times New Roman" w:cs="Times New Roman"/>
        </w:rPr>
        <w:t>abline(v = 0)</w:t>
      </w:r>
    </w:p>
    <w:p w14:paraId="3D4537D9" w14:textId="1BB30F04" w:rsidR="006E58F8" w:rsidRDefault="006E58F8" w:rsidP="00BC7C07">
      <w:pPr>
        <w:pStyle w:val="ListParagraph"/>
        <w:numPr>
          <w:ilvl w:val="1"/>
          <w:numId w:val="14"/>
        </w:numPr>
        <w:rPr>
          <w:rFonts w:ascii="Times New Roman" w:hAnsi="Times New Roman" w:cs="Times New Roman"/>
        </w:rPr>
      </w:pPr>
      <w:r>
        <w:rPr>
          <w:rFonts w:ascii="Times New Roman" w:hAnsi="Times New Roman" w:cs="Times New Roman"/>
        </w:rPr>
        <w:t>Spread looks ok both vertically and horizontally.</w:t>
      </w:r>
    </w:p>
    <w:p w14:paraId="0AE8AFF5" w14:textId="0CA32BDE" w:rsidR="006E58F8" w:rsidRDefault="006E58F8" w:rsidP="00BC7C07">
      <w:pPr>
        <w:pStyle w:val="ListParagraph"/>
        <w:numPr>
          <w:ilvl w:val="0"/>
          <w:numId w:val="14"/>
        </w:numPr>
        <w:rPr>
          <w:rFonts w:ascii="Times New Roman" w:hAnsi="Times New Roman" w:cs="Times New Roman"/>
        </w:rPr>
      </w:pPr>
      <w:r>
        <w:rPr>
          <w:rFonts w:ascii="Times New Roman" w:hAnsi="Times New Roman" w:cs="Times New Roman"/>
        </w:rPr>
        <w:t>Homoscedasticity:</w:t>
      </w:r>
    </w:p>
    <w:p w14:paraId="3F53CB18" w14:textId="04233D46" w:rsidR="006E58F8" w:rsidRDefault="006E58F8" w:rsidP="00BC7C07">
      <w:pPr>
        <w:pStyle w:val="ListParagraph"/>
        <w:numPr>
          <w:ilvl w:val="1"/>
          <w:numId w:val="14"/>
        </w:numPr>
        <w:rPr>
          <w:rFonts w:ascii="Times New Roman" w:hAnsi="Times New Roman" w:cs="Times New Roman"/>
        </w:rPr>
      </w:pPr>
      <w:r>
        <w:rPr>
          <w:rFonts w:ascii="Times New Roman" w:hAnsi="Times New Roman" w:cs="Times New Roman"/>
        </w:rPr>
        <w:t xml:space="preserve">The spread around the line looks fairly blobby / uniform, so I would say this graph is ok. </w:t>
      </w:r>
    </w:p>
    <w:p w14:paraId="3583AE3A" w14:textId="2D07A858" w:rsidR="00D77035" w:rsidRDefault="00D77035" w:rsidP="00D77035">
      <w:pPr>
        <w:rPr>
          <w:rFonts w:ascii="Times New Roman" w:hAnsi="Times New Roman" w:cs="Times New Roman"/>
        </w:rPr>
      </w:pPr>
    </w:p>
    <w:p w14:paraId="19D2091E" w14:textId="5978DC40" w:rsidR="006E58F8" w:rsidRDefault="00063873" w:rsidP="00D77035">
      <w:pPr>
        <w:rPr>
          <w:rFonts w:ascii="Times New Roman" w:hAnsi="Times New Roman" w:cs="Times New Roman"/>
        </w:rPr>
      </w:pPr>
      <w:r>
        <w:rPr>
          <w:rFonts w:ascii="Helvetica" w:eastAsiaTheme="minorHAnsi" w:hAnsi="Helvetica" w:cs="Helvetica"/>
          <w:noProof/>
        </w:rPr>
        <mc:AlternateContent>
          <mc:Choice Requires="wps">
            <w:drawing>
              <wp:anchor distT="0" distB="0" distL="114300" distR="114300" simplePos="0" relativeHeight="251662336" behindDoc="0" locked="0" layoutInCell="1" allowOverlap="1" wp14:anchorId="0CA65A3F" wp14:editId="6647E6EF">
                <wp:simplePos x="0" y="0"/>
                <wp:positionH relativeFrom="column">
                  <wp:posOffset>372110</wp:posOffset>
                </wp:positionH>
                <wp:positionV relativeFrom="paragraph">
                  <wp:posOffset>394547</wp:posOffset>
                </wp:positionV>
                <wp:extent cx="5291667" cy="2463800"/>
                <wp:effectExtent l="25400" t="0" r="42545" b="25400"/>
                <wp:wrapNone/>
                <wp:docPr id="2" name="Freeform 2"/>
                <wp:cNvGraphicFramePr/>
                <a:graphic xmlns:a="http://schemas.openxmlformats.org/drawingml/2006/main">
                  <a:graphicData uri="http://schemas.microsoft.com/office/word/2010/wordprocessingShape">
                    <wps:wsp>
                      <wps:cNvSpPr/>
                      <wps:spPr>
                        <a:xfrm>
                          <a:off x="0" y="0"/>
                          <a:ext cx="5291667" cy="2463800"/>
                        </a:xfrm>
                        <a:custGeom>
                          <a:avLst/>
                          <a:gdLst>
                            <a:gd name="connsiteX0" fmla="*/ 177800 w 5291667"/>
                            <a:gd name="connsiteY0" fmla="*/ 143933 h 2463800"/>
                            <a:gd name="connsiteX1" fmla="*/ 228600 w 5291667"/>
                            <a:gd name="connsiteY1" fmla="*/ 152400 h 2463800"/>
                            <a:gd name="connsiteX2" fmla="*/ 635000 w 5291667"/>
                            <a:gd name="connsiteY2" fmla="*/ 127000 h 2463800"/>
                            <a:gd name="connsiteX3" fmla="*/ 855134 w 5291667"/>
                            <a:gd name="connsiteY3" fmla="*/ 118533 h 2463800"/>
                            <a:gd name="connsiteX4" fmla="*/ 2319867 w 5291667"/>
                            <a:gd name="connsiteY4" fmla="*/ 127000 h 2463800"/>
                            <a:gd name="connsiteX5" fmla="*/ 2514600 w 5291667"/>
                            <a:gd name="connsiteY5" fmla="*/ 135466 h 2463800"/>
                            <a:gd name="connsiteX6" fmla="*/ 2573867 w 5291667"/>
                            <a:gd name="connsiteY6" fmla="*/ 143933 h 2463800"/>
                            <a:gd name="connsiteX7" fmla="*/ 2675467 w 5291667"/>
                            <a:gd name="connsiteY7" fmla="*/ 160866 h 2463800"/>
                            <a:gd name="connsiteX8" fmla="*/ 2768600 w 5291667"/>
                            <a:gd name="connsiteY8" fmla="*/ 127000 h 2463800"/>
                            <a:gd name="connsiteX9" fmla="*/ 2844800 w 5291667"/>
                            <a:gd name="connsiteY9" fmla="*/ 93133 h 2463800"/>
                            <a:gd name="connsiteX10" fmla="*/ 3200400 w 5291667"/>
                            <a:gd name="connsiteY10" fmla="*/ 8466 h 2463800"/>
                            <a:gd name="connsiteX11" fmla="*/ 3437467 w 5291667"/>
                            <a:gd name="connsiteY11" fmla="*/ 0 h 2463800"/>
                            <a:gd name="connsiteX12" fmla="*/ 3776134 w 5291667"/>
                            <a:gd name="connsiteY12" fmla="*/ 16933 h 2463800"/>
                            <a:gd name="connsiteX13" fmla="*/ 3835400 w 5291667"/>
                            <a:gd name="connsiteY13" fmla="*/ 25400 h 2463800"/>
                            <a:gd name="connsiteX14" fmla="*/ 3928534 w 5291667"/>
                            <a:gd name="connsiteY14" fmla="*/ 101600 h 2463800"/>
                            <a:gd name="connsiteX15" fmla="*/ 4004734 w 5291667"/>
                            <a:gd name="connsiteY15" fmla="*/ 177800 h 2463800"/>
                            <a:gd name="connsiteX16" fmla="*/ 4038600 w 5291667"/>
                            <a:gd name="connsiteY16" fmla="*/ 220133 h 2463800"/>
                            <a:gd name="connsiteX17" fmla="*/ 4182534 w 5291667"/>
                            <a:gd name="connsiteY17" fmla="*/ 381000 h 2463800"/>
                            <a:gd name="connsiteX18" fmla="*/ 4326467 w 5291667"/>
                            <a:gd name="connsiteY18" fmla="*/ 508000 h 2463800"/>
                            <a:gd name="connsiteX19" fmla="*/ 4487334 w 5291667"/>
                            <a:gd name="connsiteY19" fmla="*/ 584200 h 2463800"/>
                            <a:gd name="connsiteX20" fmla="*/ 4724400 w 5291667"/>
                            <a:gd name="connsiteY20" fmla="*/ 711200 h 2463800"/>
                            <a:gd name="connsiteX21" fmla="*/ 4910667 w 5291667"/>
                            <a:gd name="connsiteY21" fmla="*/ 855133 h 2463800"/>
                            <a:gd name="connsiteX22" fmla="*/ 4978400 w 5291667"/>
                            <a:gd name="connsiteY22" fmla="*/ 889000 h 2463800"/>
                            <a:gd name="connsiteX23" fmla="*/ 5029200 w 5291667"/>
                            <a:gd name="connsiteY23" fmla="*/ 922866 h 2463800"/>
                            <a:gd name="connsiteX24" fmla="*/ 5088467 w 5291667"/>
                            <a:gd name="connsiteY24" fmla="*/ 956733 h 2463800"/>
                            <a:gd name="connsiteX25" fmla="*/ 5139267 w 5291667"/>
                            <a:gd name="connsiteY25" fmla="*/ 1007533 h 2463800"/>
                            <a:gd name="connsiteX26" fmla="*/ 5257800 w 5291667"/>
                            <a:gd name="connsiteY26" fmla="*/ 1168400 h 2463800"/>
                            <a:gd name="connsiteX27" fmla="*/ 5291667 w 5291667"/>
                            <a:gd name="connsiteY27" fmla="*/ 1295400 h 2463800"/>
                            <a:gd name="connsiteX28" fmla="*/ 5249334 w 5291667"/>
                            <a:gd name="connsiteY28" fmla="*/ 1363133 h 2463800"/>
                            <a:gd name="connsiteX29" fmla="*/ 5130800 w 5291667"/>
                            <a:gd name="connsiteY29" fmla="*/ 1388533 h 2463800"/>
                            <a:gd name="connsiteX30" fmla="*/ 5037667 w 5291667"/>
                            <a:gd name="connsiteY30" fmla="*/ 1430866 h 2463800"/>
                            <a:gd name="connsiteX31" fmla="*/ 4995334 w 5291667"/>
                            <a:gd name="connsiteY31" fmla="*/ 1481666 h 2463800"/>
                            <a:gd name="connsiteX32" fmla="*/ 4978400 w 5291667"/>
                            <a:gd name="connsiteY32" fmla="*/ 1524000 h 2463800"/>
                            <a:gd name="connsiteX33" fmla="*/ 4961467 w 5291667"/>
                            <a:gd name="connsiteY33" fmla="*/ 1718733 h 2463800"/>
                            <a:gd name="connsiteX34" fmla="*/ 4978400 w 5291667"/>
                            <a:gd name="connsiteY34" fmla="*/ 1921933 h 2463800"/>
                            <a:gd name="connsiteX35" fmla="*/ 4944534 w 5291667"/>
                            <a:gd name="connsiteY35" fmla="*/ 2099733 h 2463800"/>
                            <a:gd name="connsiteX36" fmla="*/ 4885267 w 5291667"/>
                            <a:gd name="connsiteY36" fmla="*/ 2226733 h 2463800"/>
                            <a:gd name="connsiteX37" fmla="*/ 4783667 w 5291667"/>
                            <a:gd name="connsiteY37" fmla="*/ 2319866 h 2463800"/>
                            <a:gd name="connsiteX38" fmla="*/ 4715934 w 5291667"/>
                            <a:gd name="connsiteY38" fmla="*/ 2362200 h 2463800"/>
                            <a:gd name="connsiteX39" fmla="*/ 4292600 w 5291667"/>
                            <a:gd name="connsiteY39" fmla="*/ 2455333 h 2463800"/>
                            <a:gd name="connsiteX40" fmla="*/ 4089400 w 5291667"/>
                            <a:gd name="connsiteY40" fmla="*/ 2463800 h 2463800"/>
                            <a:gd name="connsiteX41" fmla="*/ 3454400 w 5291667"/>
                            <a:gd name="connsiteY41" fmla="*/ 2455333 h 2463800"/>
                            <a:gd name="connsiteX42" fmla="*/ 2971800 w 5291667"/>
                            <a:gd name="connsiteY42" fmla="*/ 2396066 h 2463800"/>
                            <a:gd name="connsiteX43" fmla="*/ 2794000 w 5291667"/>
                            <a:gd name="connsiteY43" fmla="*/ 2379133 h 2463800"/>
                            <a:gd name="connsiteX44" fmla="*/ 2616200 w 5291667"/>
                            <a:gd name="connsiteY44" fmla="*/ 2353733 h 2463800"/>
                            <a:gd name="connsiteX45" fmla="*/ 2015067 w 5291667"/>
                            <a:gd name="connsiteY45" fmla="*/ 2328333 h 2463800"/>
                            <a:gd name="connsiteX46" fmla="*/ 1828800 w 5291667"/>
                            <a:gd name="connsiteY46" fmla="*/ 2277533 h 2463800"/>
                            <a:gd name="connsiteX47" fmla="*/ 1735667 w 5291667"/>
                            <a:gd name="connsiteY47" fmla="*/ 2252133 h 2463800"/>
                            <a:gd name="connsiteX48" fmla="*/ 1659467 w 5291667"/>
                            <a:gd name="connsiteY48" fmla="*/ 2226733 h 2463800"/>
                            <a:gd name="connsiteX49" fmla="*/ 1617134 w 5291667"/>
                            <a:gd name="connsiteY49" fmla="*/ 2209800 h 2463800"/>
                            <a:gd name="connsiteX50" fmla="*/ 1524000 w 5291667"/>
                            <a:gd name="connsiteY50" fmla="*/ 2201333 h 2463800"/>
                            <a:gd name="connsiteX51" fmla="*/ 948267 w 5291667"/>
                            <a:gd name="connsiteY51" fmla="*/ 2192866 h 2463800"/>
                            <a:gd name="connsiteX52" fmla="*/ 905934 w 5291667"/>
                            <a:gd name="connsiteY52" fmla="*/ 2184400 h 2463800"/>
                            <a:gd name="connsiteX53" fmla="*/ 745067 w 5291667"/>
                            <a:gd name="connsiteY53" fmla="*/ 2142066 h 2463800"/>
                            <a:gd name="connsiteX54" fmla="*/ 651934 w 5291667"/>
                            <a:gd name="connsiteY54" fmla="*/ 2091266 h 2463800"/>
                            <a:gd name="connsiteX55" fmla="*/ 321734 w 5291667"/>
                            <a:gd name="connsiteY55" fmla="*/ 1761066 h 2463800"/>
                            <a:gd name="connsiteX56" fmla="*/ 270934 w 5291667"/>
                            <a:gd name="connsiteY56" fmla="*/ 1701800 h 2463800"/>
                            <a:gd name="connsiteX57" fmla="*/ 211667 w 5291667"/>
                            <a:gd name="connsiteY57" fmla="*/ 1608666 h 2463800"/>
                            <a:gd name="connsiteX58" fmla="*/ 186267 w 5291667"/>
                            <a:gd name="connsiteY58" fmla="*/ 1540933 h 2463800"/>
                            <a:gd name="connsiteX59" fmla="*/ 169334 w 5291667"/>
                            <a:gd name="connsiteY59" fmla="*/ 1515533 h 2463800"/>
                            <a:gd name="connsiteX60" fmla="*/ 160867 w 5291667"/>
                            <a:gd name="connsiteY60" fmla="*/ 1481666 h 2463800"/>
                            <a:gd name="connsiteX61" fmla="*/ 135467 w 5291667"/>
                            <a:gd name="connsiteY61" fmla="*/ 1456266 h 2463800"/>
                            <a:gd name="connsiteX62" fmla="*/ 110067 w 5291667"/>
                            <a:gd name="connsiteY62" fmla="*/ 1422400 h 2463800"/>
                            <a:gd name="connsiteX63" fmla="*/ 101600 w 5291667"/>
                            <a:gd name="connsiteY63" fmla="*/ 1388533 h 2463800"/>
                            <a:gd name="connsiteX64" fmla="*/ 67734 w 5291667"/>
                            <a:gd name="connsiteY64" fmla="*/ 1346200 h 2463800"/>
                            <a:gd name="connsiteX65" fmla="*/ 50800 w 5291667"/>
                            <a:gd name="connsiteY65" fmla="*/ 1312333 h 2463800"/>
                            <a:gd name="connsiteX66" fmla="*/ 33867 w 5291667"/>
                            <a:gd name="connsiteY66" fmla="*/ 1202266 h 2463800"/>
                            <a:gd name="connsiteX67" fmla="*/ 16934 w 5291667"/>
                            <a:gd name="connsiteY67" fmla="*/ 1100666 h 2463800"/>
                            <a:gd name="connsiteX68" fmla="*/ 0 w 5291667"/>
                            <a:gd name="connsiteY68" fmla="*/ 999066 h 2463800"/>
                            <a:gd name="connsiteX69" fmla="*/ 16934 w 5291667"/>
                            <a:gd name="connsiteY69" fmla="*/ 694266 h 2463800"/>
                            <a:gd name="connsiteX70" fmla="*/ 33867 w 5291667"/>
                            <a:gd name="connsiteY70" fmla="*/ 592666 h 2463800"/>
                            <a:gd name="connsiteX71" fmla="*/ 50800 w 5291667"/>
                            <a:gd name="connsiteY71" fmla="*/ 491066 h 2463800"/>
                            <a:gd name="connsiteX72" fmla="*/ 59267 w 5291667"/>
                            <a:gd name="connsiteY72" fmla="*/ 440266 h 2463800"/>
                            <a:gd name="connsiteX73" fmla="*/ 76200 w 5291667"/>
                            <a:gd name="connsiteY73" fmla="*/ 304800 h 2463800"/>
                            <a:gd name="connsiteX74" fmla="*/ 84667 w 5291667"/>
                            <a:gd name="connsiteY74" fmla="*/ 279400 h 2463800"/>
                            <a:gd name="connsiteX75" fmla="*/ 118534 w 5291667"/>
                            <a:gd name="connsiteY75" fmla="*/ 237066 h 2463800"/>
                            <a:gd name="connsiteX76" fmla="*/ 160867 w 5291667"/>
                            <a:gd name="connsiteY76" fmla="*/ 228600 h 2463800"/>
                            <a:gd name="connsiteX77" fmla="*/ 177800 w 5291667"/>
                            <a:gd name="connsiteY77" fmla="*/ 135466 h 2463800"/>
                            <a:gd name="connsiteX78" fmla="*/ 270934 w 5291667"/>
                            <a:gd name="connsiteY78" fmla="*/ 143933 h 2463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Lst>
                          <a:rect l="l" t="t" r="r" b="b"/>
                          <a:pathLst>
                            <a:path w="5291667" h="2463800">
                              <a:moveTo>
                                <a:pt x="177800" y="143933"/>
                              </a:moveTo>
                              <a:cubicBezTo>
                                <a:pt x="194733" y="146755"/>
                                <a:pt x="211433" y="152400"/>
                                <a:pt x="228600" y="152400"/>
                              </a:cubicBezTo>
                              <a:cubicBezTo>
                                <a:pt x="476091" y="152400"/>
                                <a:pt x="405269" y="141358"/>
                                <a:pt x="635000" y="127000"/>
                              </a:cubicBezTo>
                              <a:cubicBezTo>
                                <a:pt x="708289" y="122419"/>
                                <a:pt x="781756" y="121355"/>
                                <a:pt x="855134" y="118533"/>
                              </a:cubicBezTo>
                              <a:lnTo>
                                <a:pt x="2319867" y="127000"/>
                              </a:lnTo>
                              <a:cubicBezTo>
                                <a:pt x="2384836" y="127663"/>
                                <a:pt x="2449772" y="131144"/>
                                <a:pt x="2514600" y="135466"/>
                              </a:cubicBezTo>
                              <a:cubicBezTo>
                                <a:pt x="2534512" y="136793"/>
                                <a:pt x="2554155" y="140821"/>
                                <a:pt x="2573867" y="143933"/>
                              </a:cubicBezTo>
                              <a:lnTo>
                                <a:pt x="2675467" y="160866"/>
                              </a:lnTo>
                              <a:cubicBezTo>
                                <a:pt x="2706511" y="149577"/>
                                <a:pt x="2737930" y="139268"/>
                                <a:pt x="2768600" y="127000"/>
                              </a:cubicBezTo>
                              <a:cubicBezTo>
                                <a:pt x="2794408" y="116677"/>
                                <a:pt x="2818547" y="102265"/>
                                <a:pt x="2844800" y="93133"/>
                              </a:cubicBezTo>
                              <a:cubicBezTo>
                                <a:pt x="2929852" y="63549"/>
                                <a:pt x="3141826" y="15788"/>
                                <a:pt x="3200400" y="8466"/>
                              </a:cubicBezTo>
                              <a:cubicBezTo>
                                <a:pt x="3278862" y="-1342"/>
                                <a:pt x="3358445" y="2822"/>
                                <a:pt x="3437467" y="0"/>
                              </a:cubicBezTo>
                              <a:lnTo>
                                <a:pt x="3776134" y="16933"/>
                              </a:lnTo>
                              <a:cubicBezTo>
                                <a:pt x="3796049" y="18204"/>
                                <a:pt x="3817955" y="15709"/>
                                <a:pt x="3835400" y="25400"/>
                              </a:cubicBezTo>
                              <a:cubicBezTo>
                                <a:pt x="3870464" y="44880"/>
                                <a:pt x="3900171" y="73237"/>
                                <a:pt x="3928534" y="101600"/>
                              </a:cubicBezTo>
                              <a:cubicBezTo>
                                <a:pt x="3953934" y="127000"/>
                                <a:pt x="3980292" y="151477"/>
                                <a:pt x="4004734" y="177800"/>
                              </a:cubicBezTo>
                              <a:cubicBezTo>
                                <a:pt x="4017030" y="191042"/>
                                <a:pt x="4026700" y="206533"/>
                                <a:pt x="4038600" y="220133"/>
                              </a:cubicBezTo>
                              <a:cubicBezTo>
                                <a:pt x="4085981" y="274283"/>
                                <a:pt x="4131656" y="330122"/>
                                <a:pt x="4182534" y="381000"/>
                              </a:cubicBezTo>
                              <a:cubicBezTo>
                                <a:pt x="4227778" y="426244"/>
                                <a:pt x="4267059" y="484237"/>
                                <a:pt x="4326467" y="508000"/>
                              </a:cubicBezTo>
                              <a:cubicBezTo>
                                <a:pt x="4467981" y="564604"/>
                                <a:pt x="4356011" y="515684"/>
                                <a:pt x="4487334" y="584200"/>
                              </a:cubicBezTo>
                              <a:cubicBezTo>
                                <a:pt x="4563976" y="624187"/>
                                <a:pt x="4652598" y="662375"/>
                                <a:pt x="4724400" y="711200"/>
                              </a:cubicBezTo>
                              <a:cubicBezTo>
                                <a:pt x="4938478" y="856773"/>
                                <a:pt x="4697784" y="720680"/>
                                <a:pt x="4910667" y="855133"/>
                              </a:cubicBezTo>
                              <a:cubicBezTo>
                                <a:pt x="4932009" y="868612"/>
                                <a:pt x="4956483" y="876476"/>
                                <a:pt x="4978400" y="889000"/>
                              </a:cubicBezTo>
                              <a:cubicBezTo>
                                <a:pt x="4996070" y="899097"/>
                                <a:pt x="5011868" y="912200"/>
                                <a:pt x="5029200" y="922866"/>
                              </a:cubicBezTo>
                              <a:cubicBezTo>
                                <a:pt x="5048578" y="934791"/>
                                <a:pt x="5070432" y="942860"/>
                                <a:pt x="5088467" y="956733"/>
                              </a:cubicBezTo>
                              <a:cubicBezTo>
                                <a:pt x="5107448" y="971334"/>
                                <a:pt x="5122927" y="990026"/>
                                <a:pt x="5139267" y="1007533"/>
                              </a:cubicBezTo>
                              <a:cubicBezTo>
                                <a:pt x="5198387" y="1070876"/>
                                <a:pt x="5219033" y="1090867"/>
                                <a:pt x="5257800" y="1168400"/>
                              </a:cubicBezTo>
                              <a:cubicBezTo>
                                <a:pt x="5272899" y="1198598"/>
                                <a:pt x="5285532" y="1267791"/>
                                <a:pt x="5291667" y="1295400"/>
                              </a:cubicBezTo>
                              <a:cubicBezTo>
                                <a:pt x="5277556" y="1317978"/>
                                <a:pt x="5269788" y="1346088"/>
                                <a:pt x="5249334" y="1363133"/>
                              </a:cubicBezTo>
                              <a:cubicBezTo>
                                <a:pt x="5233103" y="1376659"/>
                                <a:pt x="5149969" y="1385795"/>
                                <a:pt x="5130800" y="1388533"/>
                              </a:cubicBezTo>
                              <a:cubicBezTo>
                                <a:pt x="5099756" y="1402644"/>
                                <a:pt x="5067692" y="1414699"/>
                                <a:pt x="5037667" y="1430866"/>
                              </a:cubicBezTo>
                              <a:cubicBezTo>
                                <a:pt x="5026921" y="1436652"/>
                                <a:pt x="4996949" y="1478759"/>
                                <a:pt x="4995334" y="1481666"/>
                              </a:cubicBezTo>
                              <a:cubicBezTo>
                                <a:pt x="4987953" y="1494952"/>
                                <a:pt x="4984045" y="1509889"/>
                                <a:pt x="4978400" y="1524000"/>
                              </a:cubicBezTo>
                              <a:cubicBezTo>
                                <a:pt x="4972197" y="1579828"/>
                                <a:pt x="4961467" y="1667307"/>
                                <a:pt x="4961467" y="1718733"/>
                              </a:cubicBezTo>
                              <a:cubicBezTo>
                                <a:pt x="4961467" y="1878771"/>
                                <a:pt x="4952510" y="1844256"/>
                                <a:pt x="4978400" y="1921933"/>
                              </a:cubicBezTo>
                              <a:cubicBezTo>
                                <a:pt x="4967111" y="1981200"/>
                                <a:pt x="4966941" y="2043716"/>
                                <a:pt x="4944534" y="2099733"/>
                              </a:cubicBezTo>
                              <a:cubicBezTo>
                                <a:pt x="4921401" y="2157565"/>
                                <a:pt x="4917186" y="2181135"/>
                                <a:pt x="4885267" y="2226733"/>
                              </a:cubicBezTo>
                              <a:cubicBezTo>
                                <a:pt x="4850618" y="2276232"/>
                                <a:pt x="4839545" y="2281450"/>
                                <a:pt x="4783667" y="2319866"/>
                              </a:cubicBezTo>
                              <a:cubicBezTo>
                                <a:pt x="4761727" y="2334950"/>
                                <a:pt x="4739972" y="2350753"/>
                                <a:pt x="4715934" y="2362200"/>
                              </a:cubicBezTo>
                              <a:cubicBezTo>
                                <a:pt x="4583916" y="2425066"/>
                                <a:pt x="4436859" y="2445268"/>
                                <a:pt x="4292600" y="2455333"/>
                              </a:cubicBezTo>
                              <a:cubicBezTo>
                                <a:pt x="4224972" y="2460051"/>
                                <a:pt x="4157133" y="2460978"/>
                                <a:pt x="4089400" y="2463800"/>
                              </a:cubicBezTo>
                              <a:cubicBezTo>
                                <a:pt x="3877733" y="2460978"/>
                                <a:pt x="3665935" y="2463316"/>
                                <a:pt x="3454400" y="2455333"/>
                              </a:cubicBezTo>
                              <a:cubicBezTo>
                                <a:pt x="3233019" y="2446979"/>
                                <a:pt x="3181692" y="2422861"/>
                                <a:pt x="2971800" y="2396066"/>
                              </a:cubicBezTo>
                              <a:cubicBezTo>
                                <a:pt x="2912744" y="2388527"/>
                                <a:pt x="2853117" y="2386171"/>
                                <a:pt x="2794000" y="2379133"/>
                              </a:cubicBezTo>
                              <a:cubicBezTo>
                                <a:pt x="2734551" y="2372056"/>
                                <a:pt x="2675628" y="2360980"/>
                                <a:pt x="2616200" y="2353733"/>
                              </a:cubicBezTo>
                              <a:cubicBezTo>
                                <a:pt x="2370668" y="2323790"/>
                                <a:pt x="2333425" y="2334576"/>
                                <a:pt x="2015067" y="2328333"/>
                              </a:cubicBezTo>
                              <a:cubicBezTo>
                                <a:pt x="1866527" y="2298626"/>
                                <a:pt x="1993510" y="2327662"/>
                                <a:pt x="1828800" y="2277533"/>
                              </a:cubicBezTo>
                              <a:cubicBezTo>
                                <a:pt x="1798016" y="2268164"/>
                                <a:pt x="1766488" y="2261379"/>
                                <a:pt x="1735667" y="2252133"/>
                              </a:cubicBezTo>
                              <a:cubicBezTo>
                                <a:pt x="1710022" y="2244440"/>
                                <a:pt x="1684681" y="2235738"/>
                                <a:pt x="1659467" y="2226733"/>
                              </a:cubicBezTo>
                              <a:cubicBezTo>
                                <a:pt x="1645154" y="2221621"/>
                                <a:pt x="1632072" y="2212601"/>
                                <a:pt x="1617134" y="2209800"/>
                              </a:cubicBezTo>
                              <a:cubicBezTo>
                                <a:pt x="1586495" y="2204055"/>
                                <a:pt x="1555163" y="2202122"/>
                                <a:pt x="1524000" y="2201333"/>
                              </a:cubicBezTo>
                              <a:cubicBezTo>
                                <a:pt x="1332130" y="2196475"/>
                                <a:pt x="1140178" y="2195688"/>
                                <a:pt x="948267" y="2192866"/>
                              </a:cubicBezTo>
                              <a:cubicBezTo>
                                <a:pt x="934156" y="2190044"/>
                                <a:pt x="919895" y="2187890"/>
                                <a:pt x="905934" y="2184400"/>
                              </a:cubicBezTo>
                              <a:cubicBezTo>
                                <a:pt x="852142" y="2170952"/>
                                <a:pt x="745067" y="2142066"/>
                                <a:pt x="745067" y="2142066"/>
                              </a:cubicBezTo>
                              <a:cubicBezTo>
                                <a:pt x="714023" y="2125133"/>
                                <a:pt x="679896" y="2112914"/>
                                <a:pt x="651934" y="2091266"/>
                              </a:cubicBezTo>
                              <a:cubicBezTo>
                                <a:pt x="514982" y="1985239"/>
                                <a:pt x="436941" y="1890098"/>
                                <a:pt x="321734" y="1761066"/>
                              </a:cubicBezTo>
                              <a:cubicBezTo>
                                <a:pt x="304405" y="1741657"/>
                                <a:pt x="282570" y="1725072"/>
                                <a:pt x="270934" y="1701800"/>
                              </a:cubicBezTo>
                              <a:cubicBezTo>
                                <a:pt x="170928" y="1501787"/>
                                <a:pt x="283749" y="1709580"/>
                                <a:pt x="211667" y="1608666"/>
                              </a:cubicBezTo>
                              <a:cubicBezTo>
                                <a:pt x="181435" y="1566341"/>
                                <a:pt x="205259" y="1585247"/>
                                <a:pt x="186267" y="1540933"/>
                              </a:cubicBezTo>
                              <a:cubicBezTo>
                                <a:pt x="182259" y="1531580"/>
                                <a:pt x="174978" y="1524000"/>
                                <a:pt x="169334" y="1515533"/>
                              </a:cubicBezTo>
                              <a:cubicBezTo>
                                <a:pt x="166512" y="1504244"/>
                                <a:pt x="166640" y="1491769"/>
                                <a:pt x="160867" y="1481666"/>
                              </a:cubicBezTo>
                              <a:cubicBezTo>
                                <a:pt x="154926" y="1471270"/>
                                <a:pt x="143259" y="1465357"/>
                                <a:pt x="135467" y="1456266"/>
                              </a:cubicBezTo>
                              <a:cubicBezTo>
                                <a:pt x="126284" y="1445552"/>
                                <a:pt x="118534" y="1433689"/>
                                <a:pt x="110067" y="1422400"/>
                              </a:cubicBezTo>
                              <a:cubicBezTo>
                                <a:pt x="107245" y="1411111"/>
                                <a:pt x="107251" y="1398705"/>
                                <a:pt x="101600" y="1388533"/>
                              </a:cubicBezTo>
                              <a:cubicBezTo>
                                <a:pt x="92824" y="1372736"/>
                                <a:pt x="77758" y="1361236"/>
                                <a:pt x="67734" y="1346200"/>
                              </a:cubicBezTo>
                              <a:cubicBezTo>
                                <a:pt x="60733" y="1335698"/>
                                <a:pt x="56445" y="1323622"/>
                                <a:pt x="50800" y="1312333"/>
                              </a:cubicBezTo>
                              <a:cubicBezTo>
                                <a:pt x="32685" y="1221751"/>
                                <a:pt x="52321" y="1325290"/>
                                <a:pt x="33867" y="1202266"/>
                              </a:cubicBezTo>
                              <a:cubicBezTo>
                                <a:pt x="28774" y="1168312"/>
                                <a:pt x="22578" y="1134533"/>
                                <a:pt x="16934" y="1100666"/>
                              </a:cubicBezTo>
                              <a:lnTo>
                                <a:pt x="0" y="999066"/>
                              </a:lnTo>
                              <a:cubicBezTo>
                                <a:pt x="5645" y="897466"/>
                                <a:pt x="10012" y="795787"/>
                                <a:pt x="16934" y="694266"/>
                              </a:cubicBezTo>
                              <a:cubicBezTo>
                                <a:pt x="23673" y="595429"/>
                                <a:pt x="21503" y="658609"/>
                                <a:pt x="33867" y="592666"/>
                              </a:cubicBezTo>
                              <a:cubicBezTo>
                                <a:pt x="40194" y="558920"/>
                                <a:pt x="45156" y="524933"/>
                                <a:pt x="50800" y="491066"/>
                              </a:cubicBezTo>
                              <a:cubicBezTo>
                                <a:pt x="53622" y="474133"/>
                                <a:pt x="57841" y="457374"/>
                                <a:pt x="59267" y="440266"/>
                              </a:cubicBezTo>
                              <a:cubicBezTo>
                                <a:pt x="65829" y="361530"/>
                                <a:pt x="60475" y="359837"/>
                                <a:pt x="76200" y="304800"/>
                              </a:cubicBezTo>
                              <a:cubicBezTo>
                                <a:pt x="78652" y="296219"/>
                                <a:pt x="80676" y="287382"/>
                                <a:pt x="84667" y="279400"/>
                              </a:cubicBezTo>
                              <a:cubicBezTo>
                                <a:pt x="88047" y="272640"/>
                                <a:pt x="108511" y="241362"/>
                                <a:pt x="118534" y="237066"/>
                              </a:cubicBezTo>
                              <a:cubicBezTo>
                                <a:pt x="131761" y="231397"/>
                                <a:pt x="146756" y="231422"/>
                                <a:pt x="160867" y="228600"/>
                              </a:cubicBezTo>
                              <a:cubicBezTo>
                                <a:pt x="166511" y="197555"/>
                                <a:pt x="152790" y="154705"/>
                                <a:pt x="177800" y="135466"/>
                              </a:cubicBezTo>
                              <a:cubicBezTo>
                                <a:pt x="202508" y="116460"/>
                                <a:pt x="270934" y="143933"/>
                                <a:pt x="270934" y="14393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B973A3" id="Freeform_x0020_56" o:spid="_x0000_s1026" style="position:absolute;margin-left:29.3pt;margin-top:31.05pt;width:416.65pt;height:19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5291667,2463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Ou8XITAABPXQAADgAAAGRycy9lMm9Eb2MueG1srFxbj1vHDX4v0P8g6LFAsmcu52ZkHbgJXBQI&#10;kqBJkfZR1mq9C2ilrSR77fz6fhzyaMnjLcQJ2od0j0ffcC4kh8PLfPPtp4ft4uPmcLzf766X4etm&#10;udjs1vub+9376+U/f3371bBcHE+r3c1qu99trpefN8flt6///Kdvnh5fbeL+br+92RwW6GR3fPX0&#10;eL28O50eX11dHdd3m4fV8ev942aHxtv94WF1wufh/dXNYfWE3h+2V7Fpuqun/eHm8bBfb45H/Ov3&#10;3Lh8Xfq/vd2sTz/d3h43p8X2eomxncp/D+W/7+i/V6+/Wb16f1g93t2vZRirPzCKh9X9DkTPXX2/&#10;Oq0WHw73X3T1cL8+7I/729PX6/3D1f729n69KXPAbEIzm80vd6vHTZkLFuf4eF6m4/+v2/WPH38+&#10;LO5vrpdtt1zsVg/Yo7eHzYZWfIF/wvo8PR5f4We/PP58kK8j/qTJfro9PND/YxqLT2VNP5/XdPPp&#10;tFjjH9s4hq7rl4s12mLu0tCUVb96hq8/HE9/2+xLV6uPPxxPvCk3+Kss6Y2Ma73f7Y73p82/sJG3&#10;D1vs01+uFqHv0ePiaTEREvAM82+DyWlMaXG3UOPB1n1BJyg6MQ6dh47GhDZmYC7SiYpOl9rGQ0dj&#10;QuwJc5FOUnSGtg0pX143jQlhaD3rlhWdmMI4dP1lQhrknVCrCbUhu3ZIg0Jqc9ddXjnIxpnjYtsn&#10;14w0KDhZDoLyTKjrMTrH0mlQ6JrBMyPo5WdCfedjbg3y7tGoCQ05u6RVg8YUPEwXtIQnnA0kehfV&#10;gkENLl4IWsRTTr1rjwzKIatBC3jq+84lrQYVOp+W0yKeBkiEa+E0KhbMRf0TtIynMUKbODSQQYUG&#10;DO5ZPi3lmFDuXaQ0Sk6Wy7PScp4b6AbX+mlUxOHv4nEt6TkM0beAGpWG4Dorgpb1nGLn43KNahvI&#10;umevtLRDQfTJtVca1Q4ZEn9Zj0etJHIfs4vXDaoPwUdKq4k8hgZW0GV9FDWqnNEOOyVqXZHHfvDN&#10;SqOGYXTtVdRi3zZxpLW4qGUNaiRTynHmRq0twEvQzp4F1Kix7cBMDrbQcg+7aIwuUhoFqepdxlHU&#10;gt/CmHAdiAYVQle2+KJqilryxUB27JZGhTj6lHs0oh8zzh6HcjeokDrfWR+N7IdEisYxL40KafAZ&#10;s0mrjLZJvUuODQrGn88oS1r68ziCoRxraFAhD7hvOcQrafF3Kw2D4vuNQ+0mrTXy2MFSd4iyQYU+&#10;0MFwWZaTVgD+eWlUGGNwmU5Ja4A85uw6jw0qNuPom5fWGxnM69JRSaNiBMa1hloD5H5IPp7XKL73&#10;efhQ643ch3Z08bxGxdTBgvLwodYAGYeXy1RLGhVzC6l08GHWeiM3w+g6lA1K3BOXeT5rvZFy6zNr&#10;DMo/L6034gix9OjebFBp7GAOOeal9UbsaQkdej4bVOpHl22dtQaIXehclo1FpTa55CtrvQHbv208&#10;+tCiUhx8fKg1AK4Mg2+/NCrG3mfbZK0BQp9al94wqBjb6NsvrQFC146uMyVrlFsfZq0BQoezyKOj&#10;DAoKaqSVv2iztVpvTCfsRQvboPg66dBRrdYbYx5cR4oB4aD0WfOtVgBj49PyBhQDvEeuFdTy32ef&#10;cLUaFAOukx4F1Wql0bWwGhz2mgGBLUJ0kdI6I0VIl4eUBgU4kXyzMsLfN75ZaVDom3IuXOZ2rTEi&#10;LjYeRdhqEDs8HYdJq0U/DJ2P2Q0INyGXXdhafeG7CllQG8jOuKwuOqMuyPnrsKwtyHtj6LS2KJ5z&#10;DykDyi2W3bFXndYWAXdr16wMKEdf8KXTgi/uxYvq1oK8V8nOaIveJcEGg2OnmCUXxarTcl/8cJev&#10;xwYTUogu86LTYp+cgRGNgTcN1xIPT1ipdyklCjyewxyFj1yUtNA7DM5O/34cR5eS7eY6wqHODaYb&#10;s2vdeq0hnDtkMC3uSZ5l67WoO5nOYNhLelnn9VrQaXQOPWQwsCN8S6d1Q++7EfQak5oS77oor73W&#10;DBSG8sxIY/hy5Fg6rRhKPNfBdr0GxdS7+Ls3Qu48mAxIQu6XF88IuTMfoDcgZxi414KOoLtLBxnQ&#10;S3FgpEK8n5IdVndT/sP6004SIPDXYkX5NE1JMXncHynbQmdDILVi+kSiAzIg0CVQlD1xAQyR1eBQ&#10;BYYYanCsAkNMNDhVgcH6GpyrwOBmDW6rwOBqDS4ZMu7VBs9pcF9FGbynwUMVGIeNBo9VYAqSazS+&#10;q3hszmR1XEYxbUO9js/CjNHwXTX4GashGl0FnzFbqOO2MGM3fFdRnzFcqOM4igGbla/juTBjOnzX&#10;DJ6irpo6vqvgM65DZLUKPuM6xFir4DOuQwS0Cj7jOsRCq+Azrot1XEfBRrPydVxHUUcDr+M6Cgka&#10;eB3XUWzQwOu4jgJ3Go7vmpWnWJyB13EdhdcMvI7rKGJm4HVcR6EzA6/jOoprGXgd11GoysDruC7N&#10;uA7fVRs347pUx3UUIzKDr+M6CvtoOL5rBk+RHAOv4zoKzhh4HddRvMXA67iOQigGXsd1FBUx8Dqu&#10;yzOuw3fVys+4DrGMKviM6xCeqILPuA4Rhxo4BQ300uG7Cj7jOgQGquAzroOzvwo+4zo48KvgM66D&#10;U74KPuO6to7rKNnerHwd15ED3MDruI484QZex3XkqDbwOq4j57OG47tm5ckLbeB1XEeeZQOv4zpy&#10;/Bp4HdeRN9fA67iOXLQGXsd15Ks18DquI2eqgddxHXlJDbyO68j3aeB1XEceTQ3Hdw3XkZ/SwOu4&#10;jryPBl7HdeRTNPA6riPvooHXcR25/wy8juvIp2fgdVxHjjoDr+M68r4ZuOE69tyIn+2AajGqE9uW&#10;OrHTcoE6scNygTqxd8Qrq1ePqxO556Y/F0+qvOnuubqJ2h/2Hze/7ssvT+St42TyMhR2AQr3Pf9u&#10;/eHd/fqvm98NakTeOu89pczxIYNxlC4RLc1TYyk0kkFyYylXYnrnRpqtoWK/uNvcdwhJz5ATzdwg&#10;7YwFMWSEAMtiTo1cusTIUpE0SdhFmn2DvBTpFmE7dhRM3fZD6OW8DEgNsYvAZUxMs1QnvUhzu9Or&#10;KiVJXw50+tlLyxLTkJEHN4E6HATME7zcGZmGIuQInQXYtLqVS5MYW1zNL47yRbLIKGzFA4b02H60&#10;ZNs2I07MHSPHjH0c08JJoZK0Usnbi2SnWQtXcdERg0otkYCmn704SoQEWqpwgaSFPLaQWT39HjlY&#10;cq8uudWGayIXHzG2jm0o6IFZM5RSByzZAQxBuUU0KIoxFrV1XhwuRSqtpcLoxbV5cbJjHJF9WZBg&#10;eba5p24TxAJpNEwUud1mqlKVVBopyOMmmSJ6EsvlKwSBy+lxJgkxROZp6TUO7Kc6t3F5Umk7H3hG&#10;HKdt5d2XQiMePpUPOTYfm9s1lOtE6zzExrA+yk36ceLQFhETzRhSbMQjpyxz/4IMfZPFmELFyFCQ&#10;50mjlAEpWqXbPiFeZWhy2RGPthQT+YkiHxsRH4aeOfWZ6kDlENwKgbfMiMlRCRK3lhCVm2zGZJpJ&#10;fFBHYnefIpmo/iwdI2cJOSN6tlKOxK2lyKiC7NCOA69i7DOyDU3H0HKdaOWUmmDZTkqTClkuOPKT&#10;pWRDObQR30aFjiFLk5X7R0bNj91bKVMqZLn4yE8Wx+s02xa1TpaLMzIZG9FvSMxB9YUZFJcsMdlS&#10;iOQn23ZpFAMJc0WKu+m4Q33IyPqt6zBZo8GkfKmQ5aIkP9kRp5ks8oAaGdiXSl/nDmcZpkgC3YOn&#10;rHRJKVNp5QKlGrJIqmVNMaDkFOeaJotqHRyx3HHfwQ6xraWsiVtLsVIFWSgosf8HZGeMZpFbbCwG&#10;UzpGKh4GqMlKiRO3lsIlN9kWsX+cAAxNGWnItmNoMHH3IpEDRYO2tZQ7MbYUMfnJhqaHSmQoElWh&#10;dNQiw5aAkuJDEUsB5WFbS+lTwUpBUwXdcUjgXz5uYdHZ/UNW79hM5mozUp6aocyFUIzm8iY/5djD&#10;epQDCNXmJDJ6yqgzbWWlkWrZzzdieqCAji8udqqhDKNcTvuEkw7bbShDkmAClCVB6hZq2GxzKZKS&#10;5lL6VEE5pdDI1YBqkqAUNWVYYeNkqCew4WhUB0rcqGRKKJdCKD9lKliZ5kynj9XQlG3bTcdgxq0F&#10;G6MHxgVUTJnLoioo4+5BBZK0Uxk1KewxnA7gMuPJDoF26+2SSDmVoEuRlJtyHges4HQRG2HhzjQX&#10;yvHEAkMu/4hiSj1nKUJiyuUy5jd0gIXgiFRhG3FPsl2XWiruGgZwaoxUSakVN3MBVcWcVdcDlhMW&#10;ldpIWoNWEgMoMTuCJUzzs7qWcqoayjjPZJ9xKM9UMiaF1DcxTKBDew6KP7NBKcMqc5biqgrKyPxu&#10;pOvQgs2N2ODowyKyuCMbPeAyaubMRVlMmUut/JQHCI7E22EB4bC3HDYklGGKjR+HgKR2Q5lLtJhy&#10;eXDDf7fAORt6ORGQ8ol9nXWdIO9s1ka8TYJCEEu5FGwJ5VKG5Z9zi1lJhkMEAyGtzHQNEYcu566x&#10;pxGHtOYwLt+S5lKU5acMJ8N5UvRqCIcuziyErcfBKV3DHWLVuhRzTc3qRRt7XbRfcsGCHE0uHZR3&#10;zbsmpTZKHJWqv2Bk6zlLadcfmjMuQrDTz8uJk8koqQR+nvQ2NgMGiRF3KfRiyly+5V5tHLC4QLA9&#10;CTcK7s5GSdEzECGwikMzVdfoOUvZl1AuxVx+yrhy4Z2bCRsbq6RgDCAfnc9n1BBSgY6hzEVggi6l&#10;XX7KJUty6hqm+2i7Rm41OF66xiCtsSQlYdJcCr3clKGgcDDKcsJTgYR7Pakwgr9Eb0PJwHIwikYK&#10;xJgyl335KeN4wo1asB34yZieKD+BfS9LggI7rIkZGJeLCboUgVVQhrVKryDAMoBo439mtcmexHCk&#10;OdH7PYYyF49JM5ji7PawEmy/WJ4xR1wIhbdjRNWgYd7Qweczac8I6xOHi9JhUkomlEuBmH/O7dBB&#10;WU9YeGbNYQS3YAvqUzNo230WO4RXjF4fKWrd5SHGj+GHFZdDGHFTs5TpCJV7D2wX3JbNanOZGY+L&#10;i8fcU4bzBZfvCQqPiuGvEab/tB64SOOOqJeaS84EWwrJ3GShsFAPJlC4sKzxxwVm0lrKxjTZl1td&#10;y9xjHenhDOLpAFuLd2g6o8hdMU5rgXsL5yWeW0spGmO5wMw9W7iuYGUWKN2lIjJbFMfiTJ5sr0C3&#10;cHvV4rI0xnKxmZssMuXBwgLN8C3NzgjcD+W+0sNSgEipQXEmtmBL4ZmbLFxrcAgyFJ4AmLmm4wGv&#10;O8nFkjZ+dj6UcjXGFk+53+jCYQufkpBFLAHmrJ4Poixi+IQWW8BJJdPecumaYEtBmn+2cA+fO07o&#10;24hIwFxFbqXuVA+qvCYlDkwuTvOTxYk0xTDgFZn59Oi5Csl/AuvhlDAMV8r75P7DhWp+svDNT654&#10;PCwALjHzgfdlWosMv6llOC5v40XmojU/WXgtxXuGOBDUsOFVrrmQjhMsXDvbUuomraWAzU8WQjHd&#10;QTOuT7hAKZaCUwgqhDtOuM1C1EwrvaolrXXuAEgPPdRDV/KEawQiZKpf2LqSa4LYFQrKTCO5HSdk&#10;KWtzTxXePLHOoRTbzuogOBGnZYDJixuJHlDxCstoS4GbmyZewBpEYHHM9/bCAC05+SXAVNGePKXk&#10;imlyqZubZsRlQVYIJgwq8vRUIMmTsCIiNPP7k7BOSBRP/o9Qk4398P5z+ZoMcfrBS5YP1pnXYxjx&#10;Ap7ZWTCxiDu8JjOV+jwyrl/zLwain3watrgKI8tX8VmE14XbOlhFsyAT1SSW5ec6NjdBWDEjr2Hb&#10;DnjnShMko48PX2hnCZNN+vmZx9hV7ibYFm4lUco9guvmno1lFJcH7go4lPRgSgVcmSHXtbkJYrEk&#10;WxrS2XKm8zQLREAk7yPBn2rjLKUSrhDk+jY3wX4gn12xaEZYymYPB3Icchse+oEFova3VMRxW3kE&#10;xE0QkUGJAMNHTKeM6jQ0wxSzRuQFa28aKZmAdx+XN/FMuMw2BMZg+vBg8ZqVDTaULA6ZJULFVjmp&#10;o45L39zTxBE6TQXOQhw5Ziq4DUIjFRWNePhM83MskvU3vYXqpgldBk7nbnELsvELbZGVl0/1gF5s&#10;nK0tPinbplSyndNuym+e3wre7d/eb7fY0St6opgfJS5/nT5vN5R6s939Y3OLx42RfxNL6Vx5Vnrz&#10;3faw+LhCos9qvd7sToGb7lY3G/5neoC3cAronRFlJKVD6vkWhM99Swf0ZPWXfdPwzr8n6Ka8Sn0G&#10;c03fmYwdGIPPiEJ5vzudwQ/3u/3hpZltMSuhzL+fFomXhlbp3f7mM55+Puz5Tezj4/rt/eF4+mF1&#10;PP28OuBxZbAMHvY+/YT/3G73yHVCSlP5a7m42x9+f+nf6fd4mxqty8UTHtW+Xh7/82F12CwX27/v&#10;8Go1bilk6Z3KBxQZlfgcdMs73bL78PDdHtsEYcLoyp/0+9N2+vP2sH/4De9/vyGqaFrt1qCNWsjT&#10;Yfr47oRvNOE96/XmzZvyN17eBkv9sPvlcU2d06o+Yua/fvptdXhc0J/XyxPer/5xPz3AvXo1vUtN&#10;fHn+LSF3+zcfTvvbe3q0uvAhr6t84NXusv/ywjg9C66/y6+e30F//V8BAAAA//8DAFBLAwQUAAYA&#10;CAAAACEA5OAty98AAAAJAQAADwAAAGRycy9kb3ducmV2LnhtbEyPwU7DMBBE70j8g7VI3KiT0kZp&#10;yKYKSJUQnAgcys2Nt0mEvY5itw1/jznBcTSjmTfldrZGnGnyg2OEdJGAIG6dHrhD+Hjf3eUgfFCs&#10;lXFMCN/kYVtdX5Wq0O7Cb3RuQidiCftCIfQhjIWUvu3JKr9wI3H0jm6yKkQ5dVJP6hLLrZHLJMmk&#10;VQPHhV6N9NRT+9WcLEL98rmrnX0Nx7pp7p/t435YmT3i7c1cP4AINIe/MPziR3SoItPBnVh7YRDW&#10;eRaTCNkyBRH9fJNuQBwQVuskBVmV8v+D6gcAAP//AwBQSwECLQAUAAYACAAAACEA5JnDwPsAAADh&#10;AQAAEwAAAAAAAAAAAAAAAAAAAAAAW0NvbnRlbnRfVHlwZXNdLnhtbFBLAQItABQABgAIAAAAIQAj&#10;smrh1wAAAJQBAAALAAAAAAAAAAAAAAAAACwBAABfcmVscy8ucmVsc1BLAQItABQABgAIAAAAIQBW&#10;o67xchMAAE9dAAAOAAAAAAAAAAAAAAAAACwCAABkcnMvZTJvRG9jLnhtbFBLAQItABQABgAIAAAA&#10;IQDk4C3L3wAAAAkBAAAPAAAAAAAAAAAAAAAAAMoVAABkcnMvZG93bnJldi54bWxQSwUGAAAAAAQA&#10;BADzAAAA1hYAAAAA&#10;" path="m177800,143933c194733,146755,211433,152400,228600,152400,476091,152400,405269,141358,635000,127000,708289,122419,781756,121355,855134,118533l2319867,127000c2384836,127663,2449772,131144,2514600,135466,2534512,136793,2554155,140821,2573867,143933l2675467,160866c2706511,149577,2737930,139268,2768600,127000,2794408,116677,2818547,102265,2844800,93133,2929852,63549,3141826,15788,3200400,8466,3278862,-1342,3358445,2822,3437467,0l3776134,16933c3796049,18204,3817955,15709,3835400,25400,3870464,44880,3900171,73237,3928534,101600,3953934,127000,3980292,151477,4004734,177800,4017030,191042,4026700,206533,4038600,220133,4085981,274283,4131656,330122,4182534,381000,4227778,426244,4267059,484237,4326467,508000,4467981,564604,4356011,515684,4487334,584200,4563976,624187,4652598,662375,4724400,711200,4938478,856773,4697784,720680,4910667,855133,4932009,868612,4956483,876476,4978400,889000,4996070,899097,5011868,912200,5029200,922866,5048578,934791,5070432,942860,5088467,956733,5107448,971334,5122927,990026,5139267,1007533,5198387,1070876,5219033,1090867,5257800,1168400,5272899,1198598,5285532,1267791,5291667,1295400,5277556,1317978,5269788,1346088,5249334,1363133,5233103,1376659,5149969,1385795,5130800,1388533,5099756,1402644,5067692,1414699,5037667,1430866,5026921,1436652,4996949,1478759,4995334,1481666,4987953,1494952,4984045,1509889,4978400,1524000,4972197,1579828,4961467,1667307,4961467,1718733,4961467,1878771,4952510,1844256,4978400,1921933,4967111,1981200,4966941,2043716,4944534,2099733,4921401,2157565,4917186,2181135,4885267,2226733,4850618,2276232,4839545,2281450,4783667,2319866,4761727,2334950,4739972,2350753,4715934,2362200,4583916,2425066,4436859,2445268,4292600,2455333,4224972,2460051,4157133,2460978,4089400,2463800,3877733,2460978,3665935,2463316,3454400,2455333,3233019,2446979,3181692,2422861,2971800,2396066,2912744,2388527,2853117,2386171,2794000,2379133,2734551,2372056,2675628,2360980,2616200,2353733,2370668,2323790,2333425,2334576,2015067,2328333,1866527,2298626,1993510,2327662,1828800,2277533,1798016,2268164,1766488,2261379,1735667,2252133,1710022,2244440,1684681,2235738,1659467,2226733,1645154,2221621,1632072,2212601,1617134,2209800,1586495,2204055,1555163,2202122,1524000,2201333,1332130,2196475,1140178,2195688,948267,2192866,934156,2190044,919895,2187890,905934,2184400,852142,2170952,745067,2142066,745067,2142066,714023,2125133,679896,2112914,651934,2091266,514982,1985239,436941,1890098,321734,1761066,304405,1741657,282570,1725072,270934,1701800,170928,1501787,283749,1709580,211667,1608666,181435,1566341,205259,1585247,186267,1540933,182259,1531580,174978,1524000,169334,1515533,166512,1504244,166640,1491769,160867,1481666,154926,1471270,143259,1465357,135467,1456266,126284,1445552,118534,1433689,110067,1422400,107245,1411111,107251,1398705,101600,1388533,92824,1372736,77758,1361236,67734,1346200,60733,1335698,56445,1323622,50800,1312333,32685,1221751,52321,1325290,33867,1202266,28774,1168312,22578,1134533,16934,1100666l0,999066c5645,897466,10012,795787,16934,694266,23673,595429,21503,658609,33867,592666,40194,558920,45156,524933,50800,491066,53622,474133,57841,457374,59267,440266,65829,361530,60475,359837,76200,304800,78652,296219,80676,287382,84667,279400,88047,272640,108511,241362,118534,237066,131761,231397,146756,231422,160867,228600,166511,197555,152790,154705,177800,135466,202508,116460,270934,143933,270934,143933e" filled="f" strokecolor="#1f4d78 [1604]" strokeweight="1pt">
                <v:stroke joinstyle="miter"/>
                <v:path arrowok="t" o:connecttype="custom" o:connectlocs="177800,143933;228600,152400;635000,127000;855134,118533;2319867,127000;2514600,135466;2573867,143933;2675467,160866;2768600,127000;2844800,93133;3200400,8466;3437467,0;3776134,16933;3835400,25400;3928534,101600;4004734,177800;4038600,220133;4182534,381000;4326467,508000;4487334,584200;4724400,711200;4910667,855133;4978400,889000;5029200,922866;5088467,956733;5139267,1007533;5257800,1168400;5291667,1295400;5249334,1363133;5130800,1388533;5037667,1430866;4995334,1481666;4978400,1524000;4961467,1718733;4978400,1921933;4944534,2099733;4885267,2226733;4783667,2319866;4715934,2362200;4292600,2455333;4089400,2463800;3454400,2455333;2971800,2396066;2794000,2379133;2616200,2353733;2015067,2328333;1828800,2277533;1735667,2252133;1659467,2226733;1617134,2209800;1524000,2201333;948267,2192866;905934,2184400;745067,2142066;651934,2091266;321734,1761066;270934,1701800;211667,1608666;186267,1540933;169334,1515533;160867,1481666;135467,1456266;110067,1422400;101600,1388533;67734,1346200;50800,1312333;33867,1202266;16934,1100666;0,999066;16934,694266;33867,592666;50800,491066;59267,440266;76200,304800;84667,279400;118534,237066;160867,228600;177800,135466;270934,143933" o:connectangles="0,0,0,0,0,0,0,0,0,0,0,0,0,0,0,0,0,0,0,0,0,0,0,0,0,0,0,0,0,0,0,0,0,0,0,0,0,0,0,0,0,0,0,0,0,0,0,0,0,0,0,0,0,0,0,0,0,0,0,0,0,0,0,0,0,0,0,0,0,0,0,0,0,0,0,0,0,0,0"/>
              </v:shape>
            </w:pict>
          </mc:Fallback>
        </mc:AlternateContent>
      </w:r>
      <w:r w:rsidR="006E58F8">
        <w:rPr>
          <w:rFonts w:ascii="Helvetica" w:eastAsiaTheme="minorHAnsi" w:hAnsi="Helvetica" w:cs="Helvetica"/>
          <w:noProof/>
        </w:rPr>
        <w:drawing>
          <wp:inline distT="0" distB="0" distL="0" distR="0" wp14:anchorId="6546247E" wp14:editId="0715AB6A">
            <wp:extent cx="5943600" cy="34162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416286"/>
                    </a:xfrm>
                    <a:prstGeom prst="rect">
                      <a:avLst/>
                    </a:prstGeom>
                    <a:noFill/>
                    <a:ln>
                      <a:noFill/>
                    </a:ln>
                  </pic:spPr>
                </pic:pic>
              </a:graphicData>
            </a:graphic>
          </wp:inline>
        </w:drawing>
      </w:r>
    </w:p>
    <w:p w14:paraId="17BFB36D" w14:textId="77777777" w:rsidR="00D77035" w:rsidRDefault="00D77035" w:rsidP="00D77035">
      <w:pPr>
        <w:rPr>
          <w:rFonts w:ascii="Times New Roman" w:hAnsi="Times New Roman" w:cs="Times New Roman"/>
        </w:rPr>
      </w:pPr>
    </w:p>
    <w:p w14:paraId="46F20F0F" w14:textId="41448596" w:rsidR="00D77035" w:rsidRDefault="00BC7C07" w:rsidP="00F22847">
      <w:pPr>
        <w:rPr>
          <w:rFonts w:ascii="Times New Roman" w:hAnsi="Times New Roman"/>
          <w:b/>
        </w:rPr>
      </w:pPr>
      <w:r>
        <w:rPr>
          <w:rFonts w:ascii="Times New Roman" w:hAnsi="Times New Roman"/>
          <w:b/>
        </w:rPr>
        <w:t>Running the real analysis:</w:t>
      </w:r>
    </w:p>
    <w:p w14:paraId="33AE501F" w14:textId="6419F045" w:rsidR="00BC7C07" w:rsidRDefault="00A6314C" w:rsidP="00A6314C">
      <w:pPr>
        <w:pStyle w:val="ListParagraph"/>
        <w:numPr>
          <w:ilvl w:val="0"/>
          <w:numId w:val="14"/>
        </w:numPr>
        <w:rPr>
          <w:rFonts w:ascii="Times New Roman" w:hAnsi="Times New Roman"/>
        </w:rPr>
      </w:pPr>
      <w:r>
        <w:rPr>
          <w:rFonts w:ascii="Times New Roman" w:hAnsi="Times New Roman"/>
        </w:rPr>
        <w:t>In this example, we are running a simultaneous regression, so we’ve been running the real analysis this whole time. But at this point for other types of regression, you want to back up and run step 1.</w:t>
      </w:r>
    </w:p>
    <w:p w14:paraId="527EC35F" w14:textId="4B1F9C0F" w:rsidR="00A6314C" w:rsidRDefault="00EA12BE" w:rsidP="00EA12BE">
      <w:pPr>
        <w:pStyle w:val="ListParagraph"/>
        <w:numPr>
          <w:ilvl w:val="0"/>
          <w:numId w:val="14"/>
        </w:numPr>
        <w:rPr>
          <w:rFonts w:ascii="Times New Roman" w:hAnsi="Times New Roman"/>
        </w:rPr>
      </w:pPr>
      <w:r>
        <w:rPr>
          <w:rFonts w:ascii="Times New Roman" w:hAnsi="Times New Roman"/>
        </w:rPr>
        <w:t>Get the regression and model:</w:t>
      </w:r>
    </w:p>
    <w:p w14:paraId="43D4A1FD" w14:textId="57289711" w:rsidR="00EA12BE" w:rsidRPr="00EA12BE" w:rsidRDefault="00EA12BE" w:rsidP="00EA12BE">
      <w:pPr>
        <w:pStyle w:val="ListParagraph"/>
        <w:numPr>
          <w:ilvl w:val="1"/>
          <w:numId w:val="14"/>
        </w:numPr>
        <w:rPr>
          <w:rFonts w:ascii="Times New Roman" w:hAnsi="Times New Roman"/>
        </w:rPr>
      </w:pPr>
      <w:r w:rsidRPr="00EA12BE">
        <w:rPr>
          <w:rFonts w:ascii="Times New Roman" w:hAnsi="Times New Roman"/>
        </w:rPr>
        <w:t>model = lm(</w:t>
      </w:r>
      <w:r>
        <w:rPr>
          <w:rFonts w:ascii="Times New Roman" w:hAnsi="Times New Roman"/>
          <w:i/>
        </w:rPr>
        <w:t>DV</w:t>
      </w:r>
      <w:r w:rsidRPr="00EA12BE">
        <w:rPr>
          <w:rFonts w:ascii="Times New Roman" w:hAnsi="Times New Roman"/>
        </w:rPr>
        <w:t xml:space="preserve"> ~ </w:t>
      </w:r>
      <w:r>
        <w:rPr>
          <w:rFonts w:ascii="Times New Roman" w:hAnsi="Times New Roman"/>
          <w:i/>
        </w:rPr>
        <w:t>IV</w:t>
      </w:r>
      <w:r w:rsidRPr="00EA12BE">
        <w:rPr>
          <w:rFonts w:ascii="Times New Roman" w:hAnsi="Times New Roman"/>
        </w:rPr>
        <w:t xml:space="preserve"> + </w:t>
      </w:r>
      <w:r>
        <w:rPr>
          <w:rFonts w:ascii="Times New Roman" w:hAnsi="Times New Roman"/>
          <w:i/>
        </w:rPr>
        <w:t>IV</w:t>
      </w:r>
      <w:r w:rsidRPr="00EA12BE">
        <w:rPr>
          <w:rFonts w:ascii="Times New Roman" w:hAnsi="Times New Roman"/>
        </w:rPr>
        <w:t xml:space="preserve">, data = </w:t>
      </w:r>
      <w:r w:rsidRPr="00EA12BE">
        <w:rPr>
          <w:rFonts w:ascii="Times New Roman" w:hAnsi="Times New Roman"/>
          <w:i/>
        </w:rPr>
        <w:t>noout</w:t>
      </w:r>
      <w:r w:rsidRPr="00EA12BE">
        <w:rPr>
          <w:rFonts w:ascii="Times New Roman" w:hAnsi="Times New Roman"/>
        </w:rPr>
        <w:t>)</w:t>
      </w:r>
    </w:p>
    <w:p w14:paraId="486AFAAD" w14:textId="4F5752BB" w:rsidR="00EA12BE" w:rsidRPr="00A6314C" w:rsidRDefault="00EA12BE" w:rsidP="00EA12BE">
      <w:pPr>
        <w:pStyle w:val="ListParagraph"/>
        <w:numPr>
          <w:ilvl w:val="1"/>
          <w:numId w:val="14"/>
        </w:numPr>
        <w:rPr>
          <w:rFonts w:ascii="Times New Roman" w:hAnsi="Times New Roman"/>
        </w:rPr>
      </w:pPr>
      <w:r w:rsidRPr="00EA12BE">
        <w:rPr>
          <w:rFonts w:ascii="Times New Roman" w:hAnsi="Times New Roman"/>
        </w:rPr>
        <w:t>summary(model)</w:t>
      </w:r>
    </w:p>
    <w:p w14:paraId="4B3852FF" w14:textId="64C5CF40" w:rsidR="00EA12BE" w:rsidRDefault="00EA12BE" w:rsidP="00F22847">
      <w:pPr>
        <w:rPr>
          <w:rFonts w:ascii="Times New Roman" w:hAnsi="Times New Roman"/>
        </w:rPr>
      </w:pPr>
    </w:p>
    <w:p w14:paraId="13ACC6B5" w14:textId="44B7157C" w:rsidR="00EA12BE" w:rsidRDefault="00EA12BE" w:rsidP="00F22847">
      <w:pPr>
        <w:rPr>
          <w:rFonts w:ascii="Times New Roman" w:hAnsi="Times New Roman"/>
        </w:rPr>
      </w:pPr>
      <w:r w:rsidRPr="00EA12BE">
        <w:rPr>
          <w:rFonts w:ascii="Times New Roman" w:hAnsi="Times New Roman"/>
          <w:noProof/>
        </w:rPr>
        <w:drawing>
          <wp:inline distT="0" distB="0" distL="0" distR="0" wp14:anchorId="3EC01F9F" wp14:editId="47592762">
            <wp:extent cx="5943600" cy="41738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73855"/>
                    </a:xfrm>
                    <a:prstGeom prst="rect">
                      <a:avLst/>
                    </a:prstGeom>
                  </pic:spPr>
                </pic:pic>
              </a:graphicData>
            </a:graphic>
          </wp:inline>
        </w:drawing>
      </w:r>
    </w:p>
    <w:p w14:paraId="4248AA66" w14:textId="77777777" w:rsidR="00EA12BE" w:rsidRDefault="00EA12BE" w:rsidP="00F22847">
      <w:pPr>
        <w:rPr>
          <w:rFonts w:ascii="Times New Roman" w:hAnsi="Times New Roman"/>
        </w:rPr>
      </w:pPr>
    </w:p>
    <w:p w14:paraId="1F80455B" w14:textId="4995FC7B" w:rsidR="00EA12BE" w:rsidRPr="00EA12BE" w:rsidRDefault="00EA12BE" w:rsidP="00F22847">
      <w:pPr>
        <w:rPr>
          <w:rFonts w:ascii="Times New Roman" w:hAnsi="Times New Roman"/>
          <w:b/>
        </w:rPr>
      </w:pPr>
      <w:r>
        <w:rPr>
          <w:rFonts w:ascii="Times New Roman" w:hAnsi="Times New Roman"/>
          <w:b/>
        </w:rPr>
        <w:t>Interpret the output:</w:t>
      </w:r>
    </w:p>
    <w:p w14:paraId="64BB3A60" w14:textId="1ECF17EF" w:rsidR="00EA12BE" w:rsidRDefault="00EA12BE" w:rsidP="00EA12BE">
      <w:pPr>
        <w:pStyle w:val="ListParagraph"/>
        <w:numPr>
          <w:ilvl w:val="0"/>
          <w:numId w:val="14"/>
        </w:numPr>
        <w:rPr>
          <w:rFonts w:ascii="Times New Roman" w:hAnsi="Times New Roman"/>
        </w:rPr>
      </w:pPr>
      <w:r>
        <w:rPr>
          <w:rFonts w:ascii="Times New Roman" w:hAnsi="Times New Roman"/>
        </w:rPr>
        <w:t>Is the overall model significant?</w:t>
      </w:r>
    </w:p>
    <w:p w14:paraId="1A03CCA8" w14:textId="55FB02B6" w:rsidR="00EA12BE" w:rsidRDefault="00EA12BE" w:rsidP="00EA12BE">
      <w:pPr>
        <w:pStyle w:val="ListParagraph"/>
        <w:numPr>
          <w:ilvl w:val="1"/>
          <w:numId w:val="14"/>
        </w:numPr>
        <w:rPr>
          <w:rFonts w:ascii="Times New Roman" w:hAnsi="Times New Roman"/>
        </w:rPr>
      </w:pPr>
      <w:r>
        <w:rPr>
          <w:rFonts w:ascii="Times New Roman" w:hAnsi="Times New Roman"/>
        </w:rPr>
        <w:t xml:space="preserve">Yes, </w:t>
      </w:r>
      <w:r>
        <w:rPr>
          <w:rFonts w:ascii="Times New Roman" w:hAnsi="Times New Roman"/>
          <w:i/>
        </w:rPr>
        <w:t>F</w:t>
      </w:r>
      <w:r>
        <w:rPr>
          <w:rFonts w:ascii="Times New Roman" w:hAnsi="Times New Roman"/>
        </w:rPr>
        <w:t xml:space="preserve">(2, 37) = 9.06, </w:t>
      </w:r>
      <w:r>
        <w:rPr>
          <w:rFonts w:ascii="Times New Roman" w:hAnsi="Times New Roman"/>
          <w:i/>
        </w:rPr>
        <w:t>p</w:t>
      </w:r>
      <w:r>
        <w:rPr>
          <w:rFonts w:ascii="Times New Roman" w:hAnsi="Times New Roman"/>
        </w:rPr>
        <w:t xml:space="preserve"> &lt; .001, </w:t>
      </w:r>
      <w:r>
        <w:rPr>
          <w:rFonts w:ascii="Times New Roman" w:hAnsi="Times New Roman"/>
          <w:i/>
        </w:rPr>
        <w:t>R</w:t>
      </w:r>
      <w:r>
        <w:rPr>
          <w:rFonts w:ascii="Times New Roman" w:hAnsi="Times New Roman"/>
          <w:i/>
          <w:vertAlign w:val="superscript"/>
        </w:rPr>
        <w:t>2</w:t>
      </w:r>
      <w:r>
        <w:rPr>
          <w:rFonts w:ascii="Times New Roman" w:hAnsi="Times New Roman"/>
          <w:i/>
        </w:rPr>
        <w:t xml:space="preserve"> = </w:t>
      </w:r>
      <w:r>
        <w:rPr>
          <w:rFonts w:ascii="Times New Roman" w:hAnsi="Times New Roman"/>
        </w:rPr>
        <w:t>.33</w:t>
      </w:r>
    </w:p>
    <w:p w14:paraId="213DABF8" w14:textId="41D8908B" w:rsidR="00EA12BE" w:rsidRDefault="00EA12BE" w:rsidP="00EA12BE">
      <w:pPr>
        <w:pStyle w:val="ListParagraph"/>
        <w:numPr>
          <w:ilvl w:val="0"/>
          <w:numId w:val="14"/>
        </w:numPr>
        <w:rPr>
          <w:rFonts w:ascii="Times New Roman" w:hAnsi="Times New Roman"/>
        </w:rPr>
      </w:pPr>
      <w:r>
        <w:rPr>
          <w:rFonts w:ascii="Times New Roman" w:hAnsi="Times New Roman"/>
        </w:rPr>
        <w:t>Are our individual predictors significant?</w:t>
      </w:r>
    </w:p>
    <w:p w14:paraId="19A3F41C" w14:textId="7164DD18" w:rsidR="00EA12BE" w:rsidRDefault="00EA12BE" w:rsidP="00EA12BE">
      <w:pPr>
        <w:pStyle w:val="ListParagraph"/>
        <w:numPr>
          <w:ilvl w:val="1"/>
          <w:numId w:val="14"/>
        </w:numPr>
        <w:rPr>
          <w:rFonts w:ascii="Times New Roman" w:hAnsi="Times New Roman"/>
        </w:rPr>
      </w:pPr>
      <w:r>
        <w:rPr>
          <w:rFonts w:ascii="Times New Roman" w:hAnsi="Times New Roman"/>
        </w:rPr>
        <w:t xml:space="preserve">Books, yes: </w:t>
      </w:r>
      <w:r>
        <w:rPr>
          <w:rFonts w:ascii="Times New Roman" w:hAnsi="Times New Roman"/>
          <w:i/>
        </w:rPr>
        <w:t>b</w:t>
      </w:r>
      <w:r>
        <w:rPr>
          <w:rFonts w:ascii="Times New Roman" w:hAnsi="Times New Roman"/>
        </w:rPr>
        <w:t xml:space="preserve"> = 4.04, </w:t>
      </w:r>
      <w:r w:rsidRPr="00066A9E">
        <w:rPr>
          <w:rFonts w:ascii="Times New Roman" w:hAnsi="Times New Roman"/>
          <w:i/>
        </w:rPr>
        <w:t>t</w:t>
      </w:r>
      <w:r>
        <w:rPr>
          <w:rFonts w:ascii="Times New Roman" w:hAnsi="Times New Roman"/>
        </w:rPr>
        <w:t>(</w:t>
      </w:r>
      <w:r w:rsidRPr="00EA12BE">
        <w:rPr>
          <w:rFonts w:ascii="Times New Roman" w:hAnsi="Times New Roman"/>
        </w:rPr>
        <w:t>37</w:t>
      </w:r>
      <w:r>
        <w:rPr>
          <w:rFonts w:ascii="Times New Roman" w:hAnsi="Times New Roman"/>
        </w:rPr>
        <w:t xml:space="preserve">) = 2.30, </w:t>
      </w:r>
      <w:r>
        <w:rPr>
          <w:rFonts w:ascii="Times New Roman" w:hAnsi="Times New Roman"/>
          <w:i/>
        </w:rPr>
        <w:t>p</w:t>
      </w:r>
      <w:r>
        <w:rPr>
          <w:rFonts w:ascii="Times New Roman" w:hAnsi="Times New Roman"/>
        </w:rPr>
        <w:t xml:space="preserve"> = .03</w:t>
      </w:r>
    </w:p>
    <w:p w14:paraId="1F99075C" w14:textId="2B631D87" w:rsidR="00EA12BE" w:rsidRDefault="00EA12BE" w:rsidP="00EA12BE">
      <w:pPr>
        <w:pStyle w:val="ListParagraph"/>
        <w:numPr>
          <w:ilvl w:val="1"/>
          <w:numId w:val="14"/>
        </w:numPr>
        <w:rPr>
          <w:rFonts w:ascii="Times New Roman" w:hAnsi="Times New Roman"/>
        </w:rPr>
      </w:pPr>
      <w:r>
        <w:rPr>
          <w:rFonts w:ascii="Times New Roman" w:hAnsi="Times New Roman"/>
        </w:rPr>
        <w:t xml:space="preserve">Attend, yes: </w:t>
      </w:r>
      <w:r>
        <w:rPr>
          <w:rFonts w:ascii="Times New Roman" w:hAnsi="Times New Roman"/>
          <w:i/>
        </w:rPr>
        <w:t>b</w:t>
      </w:r>
      <w:r>
        <w:rPr>
          <w:rFonts w:ascii="Times New Roman" w:hAnsi="Times New Roman"/>
        </w:rPr>
        <w:t xml:space="preserve"> = 1.28, </w:t>
      </w:r>
      <w:r w:rsidRPr="00066A9E">
        <w:rPr>
          <w:rFonts w:ascii="Times New Roman" w:hAnsi="Times New Roman"/>
          <w:i/>
        </w:rPr>
        <w:t>t</w:t>
      </w:r>
      <w:r>
        <w:rPr>
          <w:rFonts w:ascii="Times New Roman" w:hAnsi="Times New Roman"/>
        </w:rPr>
        <w:t>(</w:t>
      </w:r>
      <w:r w:rsidRPr="00EA12BE">
        <w:rPr>
          <w:rFonts w:ascii="Times New Roman" w:hAnsi="Times New Roman"/>
        </w:rPr>
        <w:t>37</w:t>
      </w:r>
      <w:r>
        <w:rPr>
          <w:rFonts w:ascii="Times New Roman" w:hAnsi="Times New Roman"/>
        </w:rPr>
        <w:t xml:space="preserve">) = 2.19, </w:t>
      </w:r>
      <w:r>
        <w:rPr>
          <w:rFonts w:ascii="Times New Roman" w:hAnsi="Times New Roman"/>
          <w:i/>
        </w:rPr>
        <w:t>p</w:t>
      </w:r>
      <w:r>
        <w:rPr>
          <w:rFonts w:ascii="Times New Roman" w:hAnsi="Times New Roman"/>
        </w:rPr>
        <w:t xml:space="preserve"> = .04</w:t>
      </w:r>
    </w:p>
    <w:p w14:paraId="6CCC36F2" w14:textId="3FB35548" w:rsidR="00EA12BE" w:rsidRDefault="00EA12BE" w:rsidP="00EA12BE">
      <w:pPr>
        <w:pStyle w:val="ListParagraph"/>
        <w:numPr>
          <w:ilvl w:val="0"/>
          <w:numId w:val="14"/>
        </w:numPr>
        <w:rPr>
          <w:rFonts w:ascii="Times New Roman" w:hAnsi="Times New Roman"/>
        </w:rPr>
      </w:pPr>
      <w:r>
        <w:rPr>
          <w:rFonts w:ascii="Times New Roman" w:hAnsi="Times New Roman"/>
        </w:rPr>
        <w:t>Interpretation:</w:t>
      </w:r>
    </w:p>
    <w:p w14:paraId="14709FE8" w14:textId="533E2CDD" w:rsidR="00EA12BE" w:rsidRDefault="00EA12BE" w:rsidP="00EA12BE">
      <w:pPr>
        <w:pStyle w:val="ListParagraph"/>
        <w:numPr>
          <w:ilvl w:val="1"/>
          <w:numId w:val="14"/>
        </w:numPr>
        <w:rPr>
          <w:rFonts w:ascii="Times New Roman" w:hAnsi="Times New Roman"/>
        </w:rPr>
      </w:pPr>
      <w:r>
        <w:rPr>
          <w:rFonts w:ascii="Times New Roman" w:hAnsi="Times New Roman"/>
        </w:rPr>
        <w:t>As the number of books a person reads for class increases, so does their final grade.</w:t>
      </w:r>
    </w:p>
    <w:p w14:paraId="5F5989B3" w14:textId="3E045AB3" w:rsidR="00EA12BE" w:rsidRDefault="00EA12BE" w:rsidP="00EA12BE">
      <w:pPr>
        <w:pStyle w:val="ListParagraph"/>
        <w:numPr>
          <w:ilvl w:val="1"/>
          <w:numId w:val="14"/>
        </w:numPr>
        <w:rPr>
          <w:rFonts w:ascii="Times New Roman" w:hAnsi="Times New Roman"/>
        </w:rPr>
      </w:pPr>
      <w:r>
        <w:rPr>
          <w:rFonts w:ascii="Times New Roman" w:hAnsi="Times New Roman"/>
        </w:rPr>
        <w:t>As the number of days attended increases, so does their final course grade.</w:t>
      </w:r>
    </w:p>
    <w:p w14:paraId="481849D0" w14:textId="77777777" w:rsidR="00EA12BE" w:rsidRPr="00EA12BE" w:rsidRDefault="00EA12BE" w:rsidP="00EA12BE">
      <w:pPr>
        <w:pStyle w:val="ListParagraph"/>
        <w:ind w:left="1440"/>
        <w:rPr>
          <w:rFonts w:ascii="Times New Roman" w:hAnsi="Times New Roman"/>
        </w:rPr>
      </w:pPr>
    </w:p>
    <w:p w14:paraId="3C991216" w14:textId="77777777" w:rsidR="00EA12BE" w:rsidRDefault="00EA12BE" w:rsidP="00EA12BE">
      <w:pPr>
        <w:rPr>
          <w:rFonts w:ascii="Times New Roman" w:hAnsi="Times New Roman"/>
          <w:b/>
        </w:rPr>
      </w:pPr>
      <w:r>
        <w:rPr>
          <w:rFonts w:ascii="Times New Roman" w:hAnsi="Times New Roman"/>
          <w:b/>
        </w:rPr>
        <w:t>Beta:</w:t>
      </w:r>
    </w:p>
    <w:p w14:paraId="66D480A9" w14:textId="30C70658" w:rsidR="00EA12BE" w:rsidRDefault="00EA12BE" w:rsidP="00EA12BE">
      <w:pPr>
        <w:pStyle w:val="ListParagraph"/>
        <w:numPr>
          <w:ilvl w:val="0"/>
          <w:numId w:val="14"/>
        </w:numPr>
        <w:rPr>
          <w:rFonts w:ascii="Times New Roman" w:hAnsi="Times New Roman"/>
        </w:rPr>
      </w:pPr>
      <w:r>
        <w:rPr>
          <w:rFonts w:ascii="Times New Roman" w:hAnsi="Times New Roman"/>
        </w:rPr>
        <w:t xml:space="preserve">At the moment, I can’t compare books and attend because they are on different scales. </w:t>
      </w:r>
    </w:p>
    <w:p w14:paraId="172F70FB" w14:textId="3FF9B105" w:rsidR="00EA12BE" w:rsidRDefault="00EA12BE" w:rsidP="00EA12BE">
      <w:pPr>
        <w:pStyle w:val="ListParagraph"/>
        <w:numPr>
          <w:ilvl w:val="1"/>
          <w:numId w:val="14"/>
        </w:numPr>
        <w:rPr>
          <w:rFonts w:ascii="Times New Roman" w:hAnsi="Times New Roman"/>
        </w:rPr>
      </w:pPr>
      <w:r>
        <w:rPr>
          <w:rFonts w:ascii="Times New Roman" w:hAnsi="Times New Roman"/>
        </w:rPr>
        <w:t xml:space="preserve">We can usually use the </w:t>
      </w:r>
      <w:r>
        <w:rPr>
          <w:rFonts w:ascii="Times New Roman" w:hAnsi="Times New Roman"/>
          <w:i/>
        </w:rPr>
        <w:t>QuantPsy</w:t>
      </w:r>
      <w:r>
        <w:rPr>
          <w:rFonts w:ascii="Times New Roman" w:hAnsi="Times New Roman"/>
        </w:rPr>
        <w:t xml:space="preserve"> package and the lm.beta function.</w:t>
      </w:r>
    </w:p>
    <w:p w14:paraId="5EBA6BD0" w14:textId="6847E420" w:rsidR="00EA12BE" w:rsidRDefault="00EA12BE" w:rsidP="00EA12BE">
      <w:pPr>
        <w:pStyle w:val="ListParagraph"/>
        <w:numPr>
          <w:ilvl w:val="1"/>
          <w:numId w:val="14"/>
        </w:numPr>
        <w:rPr>
          <w:rFonts w:ascii="Times New Roman" w:hAnsi="Times New Roman"/>
        </w:rPr>
      </w:pPr>
      <w:r>
        <w:rPr>
          <w:rFonts w:ascii="Times New Roman" w:hAnsi="Times New Roman"/>
        </w:rPr>
        <w:t>library(QuantPsy)</w:t>
      </w:r>
    </w:p>
    <w:p w14:paraId="7E769ED8" w14:textId="74472448" w:rsidR="00EA12BE" w:rsidRDefault="00EA12BE" w:rsidP="00EA12BE">
      <w:pPr>
        <w:pStyle w:val="ListParagraph"/>
        <w:numPr>
          <w:ilvl w:val="1"/>
          <w:numId w:val="14"/>
        </w:numPr>
        <w:rPr>
          <w:rFonts w:ascii="Times New Roman" w:hAnsi="Times New Roman"/>
        </w:rPr>
      </w:pPr>
      <w:r>
        <w:rPr>
          <w:rFonts w:ascii="Times New Roman" w:hAnsi="Times New Roman"/>
        </w:rPr>
        <w:t>lm.beta(model)</w:t>
      </w:r>
    </w:p>
    <w:p w14:paraId="29079723" w14:textId="77777777" w:rsidR="00EA12BE" w:rsidRDefault="00EA12BE" w:rsidP="00EA12BE">
      <w:pPr>
        <w:rPr>
          <w:rFonts w:ascii="Times New Roman" w:hAnsi="Times New Roman"/>
        </w:rPr>
      </w:pPr>
    </w:p>
    <w:p w14:paraId="132AD22F" w14:textId="6F25AA4C" w:rsidR="00EA12BE" w:rsidRDefault="00EA12BE" w:rsidP="00EA12BE">
      <w:pPr>
        <w:jc w:val="center"/>
        <w:rPr>
          <w:rFonts w:ascii="Times New Roman" w:hAnsi="Times New Roman"/>
        </w:rPr>
      </w:pPr>
      <w:r w:rsidRPr="00EA12BE">
        <w:rPr>
          <w:rFonts w:ascii="Times New Roman" w:hAnsi="Times New Roman"/>
          <w:noProof/>
        </w:rPr>
        <w:drawing>
          <wp:inline distT="0" distB="0" distL="0" distR="0" wp14:anchorId="13031781" wp14:editId="78A966EF">
            <wp:extent cx="2247900" cy="1066800"/>
            <wp:effectExtent l="0" t="0" r="1270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7900" cy="1066800"/>
                    </a:xfrm>
                    <a:prstGeom prst="rect">
                      <a:avLst/>
                    </a:prstGeom>
                  </pic:spPr>
                </pic:pic>
              </a:graphicData>
            </a:graphic>
          </wp:inline>
        </w:drawing>
      </w:r>
    </w:p>
    <w:p w14:paraId="15DECC13" w14:textId="77777777" w:rsidR="00EA12BE" w:rsidRDefault="00EA12BE" w:rsidP="00EA12BE">
      <w:pPr>
        <w:rPr>
          <w:rFonts w:ascii="Times New Roman" w:hAnsi="Times New Roman"/>
        </w:rPr>
      </w:pPr>
    </w:p>
    <w:p w14:paraId="2D07FC77" w14:textId="7FE87EAC" w:rsidR="00EA12BE" w:rsidRDefault="00EA12BE" w:rsidP="00EA12BE">
      <w:pPr>
        <w:pStyle w:val="ListParagraph"/>
        <w:numPr>
          <w:ilvl w:val="1"/>
          <w:numId w:val="14"/>
        </w:numPr>
        <w:rPr>
          <w:rFonts w:ascii="Times New Roman" w:hAnsi="Times New Roman"/>
        </w:rPr>
      </w:pPr>
      <w:r>
        <w:rPr>
          <w:rFonts w:ascii="Times New Roman" w:hAnsi="Times New Roman"/>
        </w:rPr>
        <w:t>Looking at these values, it appears that books has a slightly stronger relationship with grades than attendance (but not by much!).</w:t>
      </w:r>
    </w:p>
    <w:p w14:paraId="744A1041" w14:textId="1CA128CA" w:rsidR="00EA12BE" w:rsidRPr="00EA12BE" w:rsidRDefault="00EA12BE" w:rsidP="00EA12BE">
      <w:pPr>
        <w:pStyle w:val="ListParagraph"/>
        <w:numPr>
          <w:ilvl w:val="1"/>
          <w:numId w:val="14"/>
        </w:numPr>
        <w:rPr>
          <w:rFonts w:ascii="Times New Roman" w:hAnsi="Times New Roman"/>
        </w:rPr>
      </w:pPr>
      <w:r>
        <w:rPr>
          <w:rFonts w:ascii="Times New Roman" w:hAnsi="Times New Roman"/>
        </w:rPr>
        <w:t xml:space="preserve">Remember these are standardized, NOT correlations. They can be negative and be larger than 1. Strength is about distance from zero, not sign (i.e. + or -). </w:t>
      </w:r>
    </w:p>
    <w:p w14:paraId="585E8174" w14:textId="77777777" w:rsidR="00EA12BE" w:rsidRDefault="00EA12BE" w:rsidP="00EA12BE">
      <w:pPr>
        <w:rPr>
          <w:rFonts w:ascii="Times New Roman" w:hAnsi="Times New Roman"/>
        </w:rPr>
      </w:pPr>
    </w:p>
    <w:p w14:paraId="5B9A76BF" w14:textId="21FF6C8B" w:rsidR="00EA12BE" w:rsidRDefault="00EA12BE" w:rsidP="00EA12BE">
      <w:pPr>
        <w:rPr>
          <w:rFonts w:ascii="Times New Roman" w:hAnsi="Times New Roman"/>
          <w:b/>
        </w:rPr>
      </w:pPr>
      <w:r>
        <w:rPr>
          <w:rFonts w:ascii="Times New Roman" w:hAnsi="Times New Roman"/>
          <w:b/>
        </w:rPr>
        <w:t>Effect Size:</w:t>
      </w:r>
    </w:p>
    <w:p w14:paraId="6DA68BB8" w14:textId="78093451" w:rsidR="00EA12BE" w:rsidRPr="00EA12BE" w:rsidRDefault="00EA12BE" w:rsidP="00EA12BE">
      <w:pPr>
        <w:pStyle w:val="ListParagraph"/>
        <w:numPr>
          <w:ilvl w:val="0"/>
          <w:numId w:val="14"/>
        </w:numPr>
        <w:rPr>
          <w:rFonts w:ascii="Times New Roman" w:hAnsi="Times New Roman"/>
          <w:b/>
        </w:rPr>
      </w:pPr>
      <w:r>
        <w:rPr>
          <w:rFonts w:ascii="Times New Roman" w:hAnsi="Times New Roman"/>
        </w:rPr>
        <w:t xml:space="preserve">Another way to determine which predictor was stronger is to examine their effect sizes. We are going to use </w:t>
      </w:r>
      <w:r>
        <w:rPr>
          <w:rFonts w:ascii="Times New Roman" w:hAnsi="Times New Roman"/>
          <w:i/>
        </w:rPr>
        <w:t>pr</w:t>
      </w:r>
      <w:r>
        <w:rPr>
          <w:rFonts w:ascii="Times New Roman" w:hAnsi="Times New Roman"/>
          <w:i/>
          <w:vertAlign w:val="superscript"/>
        </w:rPr>
        <w:t>2</w:t>
      </w:r>
      <w:r>
        <w:rPr>
          <w:rFonts w:ascii="Times New Roman" w:hAnsi="Times New Roman"/>
          <w:i/>
        </w:rPr>
        <w:t xml:space="preserve"> </w:t>
      </w:r>
      <w:r>
        <w:rPr>
          <w:rFonts w:ascii="Times New Roman" w:hAnsi="Times New Roman"/>
        </w:rPr>
        <w:t>for predictor effect size</w:t>
      </w:r>
      <w:r w:rsidR="0039026B">
        <w:rPr>
          <w:rFonts w:ascii="Times New Roman" w:hAnsi="Times New Roman"/>
        </w:rPr>
        <w:t xml:space="preserve"> in the </w:t>
      </w:r>
      <w:r w:rsidR="0039026B">
        <w:rPr>
          <w:rFonts w:ascii="Times New Roman" w:hAnsi="Times New Roman"/>
          <w:i/>
        </w:rPr>
        <w:t>ppcor</w:t>
      </w:r>
      <w:r w:rsidR="0039026B">
        <w:rPr>
          <w:rFonts w:ascii="Times New Roman" w:hAnsi="Times New Roman"/>
        </w:rPr>
        <w:t xml:space="preserve"> library with the </w:t>
      </w:r>
      <w:r w:rsidR="0039026B">
        <w:rPr>
          <w:rFonts w:ascii="Times New Roman" w:hAnsi="Times New Roman"/>
          <w:i/>
        </w:rPr>
        <w:t>pcor</w:t>
      </w:r>
      <w:r w:rsidR="0039026B">
        <w:rPr>
          <w:rFonts w:ascii="Times New Roman" w:hAnsi="Times New Roman"/>
        </w:rPr>
        <w:t xml:space="preserve"> function. </w:t>
      </w:r>
    </w:p>
    <w:p w14:paraId="26076093" w14:textId="77777777" w:rsidR="0039026B" w:rsidRPr="0039026B" w:rsidRDefault="0039026B" w:rsidP="0039026B">
      <w:pPr>
        <w:pStyle w:val="ListParagraph"/>
        <w:numPr>
          <w:ilvl w:val="1"/>
          <w:numId w:val="14"/>
        </w:numPr>
        <w:rPr>
          <w:rFonts w:ascii="Times New Roman" w:hAnsi="Times New Roman"/>
        </w:rPr>
      </w:pPr>
      <w:r w:rsidRPr="0039026B">
        <w:rPr>
          <w:rFonts w:ascii="Times New Roman" w:hAnsi="Times New Roman"/>
        </w:rPr>
        <w:t>library(ppcor)</w:t>
      </w:r>
    </w:p>
    <w:p w14:paraId="0410BC4D" w14:textId="628374DC" w:rsidR="0039026B" w:rsidRPr="0039026B" w:rsidRDefault="0039026B" w:rsidP="0039026B">
      <w:pPr>
        <w:pStyle w:val="ListParagraph"/>
        <w:numPr>
          <w:ilvl w:val="1"/>
          <w:numId w:val="14"/>
        </w:numPr>
        <w:rPr>
          <w:rFonts w:ascii="Times New Roman" w:hAnsi="Times New Roman"/>
        </w:rPr>
      </w:pPr>
      <w:r w:rsidRPr="0039026B">
        <w:rPr>
          <w:rFonts w:ascii="Times New Roman" w:hAnsi="Times New Roman"/>
        </w:rPr>
        <w:t>partials = pcor(</w:t>
      </w:r>
      <w:r>
        <w:rPr>
          <w:rFonts w:ascii="Times New Roman" w:hAnsi="Times New Roman"/>
          <w:i/>
        </w:rPr>
        <w:t>dataset</w:t>
      </w:r>
      <w:r w:rsidRPr="0039026B">
        <w:rPr>
          <w:rFonts w:ascii="Times New Roman" w:hAnsi="Times New Roman"/>
        </w:rPr>
        <w:t>, method = "pearson")</w:t>
      </w:r>
    </w:p>
    <w:p w14:paraId="2B644B30" w14:textId="6827045F" w:rsidR="00EA12BE" w:rsidRDefault="0039026B" w:rsidP="0039026B">
      <w:pPr>
        <w:pStyle w:val="ListParagraph"/>
        <w:numPr>
          <w:ilvl w:val="1"/>
          <w:numId w:val="14"/>
        </w:numPr>
        <w:rPr>
          <w:rFonts w:ascii="Times New Roman" w:hAnsi="Times New Roman"/>
        </w:rPr>
      </w:pPr>
      <w:r w:rsidRPr="0039026B">
        <w:rPr>
          <w:rFonts w:ascii="Times New Roman" w:hAnsi="Times New Roman"/>
        </w:rPr>
        <w:t xml:space="preserve">partials$estimate ^ 2 </w:t>
      </w:r>
    </w:p>
    <w:p w14:paraId="3BDF924B" w14:textId="6DC7C931" w:rsidR="0039026B" w:rsidRDefault="0039026B" w:rsidP="0039026B">
      <w:pPr>
        <w:pStyle w:val="ListParagraph"/>
        <w:numPr>
          <w:ilvl w:val="2"/>
          <w:numId w:val="14"/>
        </w:numPr>
        <w:rPr>
          <w:rFonts w:ascii="Times New Roman" w:hAnsi="Times New Roman"/>
        </w:rPr>
      </w:pPr>
      <w:r>
        <w:rPr>
          <w:rFonts w:ascii="Times New Roman" w:hAnsi="Times New Roman"/>
        </w:rPr>
        <w:t>The second line calculates and saves the partial correlations – you want to control / exclude the variance for all other variables to see the correlation of the IV and DV.</w:t>
      </w:r>
    </w:p>
    <w:p w14:paraId="52595267" w14:textId="0EAE521E" w:rsidR="0039026B" w:rsidRDefault="0039026B" w:rsidP="0039026B">
      <w:pPr>
        <w:pStyle w:val="ListParagraph"/>
        <w:numPr>
          <w:ilvl w:val="2"/>
          <w:numId w:val="14"/>
        </w:numPr>
        <w:rPr>
          <w:rFonts w:ascii="Times New Roman" w:hAnsi="Times New Roman"/>
        </w:rPr>
      </w:pPr>
      <w:r>
        <w:rPr>
          <w:rFonts w:ascii="Times New Roman" w:hAnsi="Times New Roman"/>
        </w:rPr>
        <w:t xml:space="preserve">The third line squares and prints out the correlation table. We square the values because it’s effect size (remember </w:t>
      </w:r>
      <w:r>
        <w:rPr>
          <w:rFonts w:ascii="Times New Roman" w:hAnsi="Times New Roman"/>
          <w:i/>
        </w:rPr>
        <w:t>R</w:t>
      </w:r>
      <w:r>
        <w:rPr>
          <w:rFonts w:ascii="Times New Roman" w:hAnsi="Times New Roman"/>
        </w:rPr>
        <w:t xml:space="preserve"> is squared for effect size).</w:t>
      </w:r>
    </w:p>
    <w:p w14:paraId="4FCA6131" w14:textId="0ECE254D" w:rsidR="00EA12BE" w:rsidRPr="00FA1DF8" w:rsidRDefault="0039026B" w:rsidP="004B2AD8">
      <w:pPr>
        <w:pStyle w:val="ListParagraph"/>
        <w:numPr>
          <w:ilvl w:val="2"/>
          <w:numId w:val="14"/>
        </w:numPr>
        <w:rPr>
          <w:rFonts w:ascii="Times New Roman" w:hAnsi="Times New Roman"/>
          <w:b/>
        </w:rPr>
      </w:pPr>
      <w:r w:rsidRPr="00FA1DF8">
        <w:rPr>
          <w:rFonts w:ascii="Times New Roman" w:hAnsi="Times New Roman"/>
        </w:rPr>
        <w:t xml:space="preserve">Special NOTE: these effect sizes are partials – they have different denominators and will not add up to </w:t>
      </w:r>
      <w:r w:rsidRPr="00FA1DF8">
        <w:rPr>
          <w:rFonts w:ascii="Times New Roman" w:hAnsi="Times New Roman"/>
          <w:i/>
        </w:rPr>
        <w:t>R</w:t>
      </w:r>
      <w:r w:rsidRPr="00FA1DF8">
        <w:rPr>
          <w:rFonts w:ascii="Times New Roman" w:hAnsi="Times New Roman"/>
          <w:i/>
          <w:vertAlign w:val="superscript"/>
        </w:rPr>
        <w:t>2</w:t>
      </w:r>
      <w:r w:rsidR="00FA1DF8">
        <w:rPr>
          <w:rFonts w:ascii="Times New Roman" w:hAnsi="Times New Roman"/>
        </w:rPr>
        <w:t>.</w:t>
      </w:r>
    </w:p>
    <w:p w14:paraId="1115DD0E" w14:textId="79E4DA7F" w:rsidR="00FA1DF8" w:rsidRDefault="00FA1DF8" w:rsidP="00FA1DF8">
      <w:pPr>
        <w:rPr>
          <w:rFonts w:ascii="Times New Roman" w:hAnsi="Times New Roman"/>
          <w:b/>
        </w:rPr>
      </w:pPr>
    </w:p>
    <w:p w14:paraId="696A567F" w14:textId="4D44CA9F" w:rsidR="00FA1DF8" w:rsidRDefault="00FA1DF8" w:rsidP="00FA1DF8">
      <w:pPr>
        <w:rPr>
          <w:rFonts w:ascii="Times New Roman" w:hAnsi="Times New Roman"/>
          <w:b/>
        </w:rPr>
      </w:pPr>
      <w:r>
        <w:rPr>
          <w:rFonts w:ascii="Times New Roman" w:hAnsi="Times New Roman"/>
          <w:b/>
          <w:noProof/>
        </w:rPr>
        <mc:AlternateContent>
          <mc:Choice Requires="wps">
            <w:drawing>
              <wp:anchor distT="0" distB="0" distL="114300" distR="114300" simplePos="0" relativeHeight="251663360" behindDoc="0" locked="0" layoutInCell="1" allowOverlap="1" wp14:anchorId="35186A67" wp14:editId="763D35EA">
                <wp:simplePos x="0" y="0"/>
                <wp:positionH relativeFrom="column">
                  <wp:posOffset>2683933</wp:posOffset>
                </wp:positionH>
                <wp:positionV relativeFrom="paragraph">
                  <wp:posOffset>1424940</wp:posOffset>
                </wp:positionV>
                <wp:extent cx="1139402" cy="345440"/>
                <wp:effectExtent l="50800" t="101600" r="29210" b="60960"/>
                <wp:wrapNone/>
                <wp:docPr id="61" name="Straight Arrow Connector 61"/>
                <wp:cNvGraphicFramePr/>
                <a:graphic xmlns:a="http://schemas.openxmlformats.org/drawingml/2006/main">
                  <a:graphicData uri="http://schemas.microsoft.com/office/word/2010/wordprocessingShape">
                    <wps:wsp>
                      <wps:cNvCnPr/>
                      <wps:spPr>
                        <a:xfrm flipH="1" flipV="1">
                          <a:off x="0" y="0"/>
                          <a:ext cx="1139402" cy="34544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469C5" id="Straight_x0020_Arrow_x0020_Connector_x0020_61" o:spid="_x0000_s1026" type="#_x0000_t32" style="position:absolute;margin-left:211.35pt;margin-top:112.2pt;width:89.7pt;height:27.2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NY++4BAAAlBAAADgAAAGRycy9lMm9Eb2MueG1srFNNj9MwFLwj8R8s32nSbikQNV2hLh8HBBUL&#10;3L3Oc2PJX3o2TfvveXbSgAAhgbg4dp5nPDN+3t6erWEnwKi9a/lyUXMGTvpOu2PLP396/eQ5ZzEJ&#10;1wnjHbT8ApHf7h4/2g6hgZXvvekAGZG42Ayh5X1KoamqKHuwIi58AEdF5dGKREs8Vh2KgditqVZ1&#10;vakGj11ALyFG+ns3Fvmu8CsFMn1QKkJipuWkLZURy/iQx2q3Fc0RRei1nGSIf1BhhXZ06Ex1J5Jg&#10;X1H/QmW1RB+9SgvpbeWV0hKKB3KzrH9yc9+LAMULhRPDHFP8f7Ty/emATHct3yw5c8LSHd0nFPrY&#10;J/YS0Q9s752jHD0y2kJ5DSE2BNu7A06rGA6YzZ8VWqaMDm+pFXiZfcmzXCOr7Fxyv8y5wzkxST+X&#10;y5sX63rFmaTazfrpel0uphoZMzpgTG/AW5YnLY+TwlnaeIY4vYuJNBHwCshg49jQ8mcb6pciJQlt&#10;XrmOpUsgtwm1cEcD2RoBjaNPtjiaKrN0MTASfQRFYWXJham0KewNspOgBhNSgkslpMJEuzNMaWNm&#10;4Cjhj8Bpf4ZCaeG/Ac+IcrJ3aQZb7Tz+TnY6XyWrcf81gdF3juDBd5dy3SUa6sWS1fRucrP/uC7w&#10;76979w0AAP//AwBQSwMEFAAGAAgAAAAhAA+maLbiAAAACwEAAA8AAABkcnMvZG93bnJldi54bWxM&#10;j91Og0AQRu9NfIfNmHhj7NINpQRZGn+iiWkaY+UBprAFIjuL7NLi2zte6eXMnHxzvnwz216czOg7&#10;RxqWiwiEocrVHTUayo/n2xSED0g19o6Mhm/jYVNcXuSY1e5M7+a0D43gEPIZamhDGDIpfdUai37h&#10;BkN8O7rRYuBxbGQ94pnDbS9VFCXSYkf8ocXBPLam+txPVsNx+4Xb8DSVK7Uqb5KXt2H3sHvV+vpq&#10;vr8DEcwc/mD41Wd1KNjp4Caqveg1xEqtGdWgVByDYCKJ1BLEgTfrNAVZ5PJ/h+IHAAD//wMAUEsB&#10;Ai0AFAAGAAgAAAAhAOSZw8D7AAAA4QEAABMAAAAAAAAAAAAAAAAAAAAAAFtDb250ZW50X1R5cGVz&#10;XS54bWxQSwECLQAUAAYACAAAACEAI7Jq4dcAAACUAQAACwAAAAAAAAAAAAAAAAAsAQAAX3JlbHMv&#10;LnJlbHNQSwECLQAUAAYACAAAACEAmyNY++4BAAAlBAAADgAAAAAAAAAAAAAAAAAsAgAAZHJzL2Uy&#10;b0RvYy54bWxQSwECLQAUAAYACAAAACEAD6ZotuIAAAALAQAADwAAAAAAAAAAAAAAAABGBAAAZHJz&#10;L2Rvd25yZXYueG1sUEsFBgAAAAAEAAQA8wAAAFUFAAAAAA==&#10;" strokecolor="#5b9bd5 [3204]" strokeweight="6pt">
                <v:stroke endarrow="block" joinstyle="miter"/>
              </v:shape>
            </w:pict>
          </mc:Fallback>
        </mc:AlternateContent>
      </w:r>
      <w:r>
        <w:rPr>
          <w:rFonts w:ascii="Times New Roman" w:hAnsi="Times New Roman"/>
          <w:b/>
          <w:noProof/>
        </w:rPr>
        <mc:AlternateContent>
          <mc:Choice Requires="wps">
            <w:drawing>
              <wp:anchor distT="0" distB="0" distL="114300" distR="114300" simplePos="0" relativeHeight="251665408" behindDoc="0" locked="0" layoutInCell="1" allowOverlap="1" wp14:anchorId="666079C9" wp14:editId="631E166B">
                <wp:simplePos x="0" y="0"/>
                <wp:positionH relativeFrom="column">
                  <wp:posOffset>1769533</wp:posOffset>
                </wp:positionH>
                <wp:positionV relativeFrom="paragraph">
                  <wp:posOffset>1424940</wp:posOffset>
                </wp:positionV>
                <wp:extent cx="2053802" cy="345440"/>
                <wp:effectExtent l="25400" t="127000" r="29210" b="60960"/>
                <wp:wrapNone/>
                <wp:docPr id="62" name="Straight Arrow Connector 62"/>
                <wp:cNvGraphicFramePr/>
                <a:graphic xmlns:a="http://schemas.openxmlformats.org/drawingml/2006/main">
                  <a:graphicData uri="http://schemas.microsoft.com/office/word/2010/wordprocessingShape">
                    <wps:wsp>
                      <wps:cNvCnPr/>
                      <wps:spPr>
                        <a:xfrm flipH="1" flipV="1">
                          <a:off x="0" y="0"/>
                          <a:ext cx="2053802" cy="34544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2F00E" id="Straight_x0020_Arrow_x0020_Connector_x0020_62" o:spid="_x0000_s1026" type="#_x0000_t32" style="position:absolute;margin-left:139.35pt;margin-top:112.2pt;width:161.7pt;height:27.2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ugePABAAAlBAAADgAAAGRycy9lMm9Eb2MueG1srFPLbtswELwX6D8QvNeSHccNDMtB4fRxKFoj&#10;aXtnKNIiwBeWW8v++y4pWS1SoECDXChS5MzODJeb25Oz7KggmeAbPp/VnCkvQ2v8oeHfv314c8NZ&#10;QuFbYYNXDT+rxG+3r19t+rhWi9AF2ypgROLTuo8N7xDjuqqS7JQTaRai8rSpAziBtIRD1YLoid3Z&#10;alHXq6oP0EYIUqVEf++GTb4t/ForiV+1TgqZbThpwzJCGR/zWG03Yn0AETsjRxniGSqcMJ6KTlR3&#10;AgX7CeYvKmckhBQ0zmRwVdDaSFU8kJt5/cTNQyeiKl4onBSnmNLL0covxz0w0zZ8teDMC0d39IAg&#10;zKFD9g4g9GwXvKccAzA6Qnn1Ma0JtvN7GFcp7iGbP2lwTFsTP1Er8DL7kWd5j6yyU8n9POWuTsgk&#10;/VzU11c3NdWXtHe1vF4uy8VUA2NGR0j4UQXH8qThaVQ4SRtqiOPnhKSJgBdABlvP+oa/XVG/FCko&#10;jH3vW4bnSG4RjPAHq7I1AlpPn2xxMFVmeLZqILpXmsIiyUPB0qZqZ4EdBTWYkFJ5nE9MdDrDtLF2&#10;Ag4S/gkcz2eoKi38P+AJUSoHjxPYGR+gBPCkOp4ukvVw/pLA4DtH8Bjac7nuEg31YslqfDe52f9c&#10;F/jv1739BQAA//8DAFBLAwQUAAYACAAAACEAK1b0x+IAAAALAQAADwAAAGRycy9kb3ducmV2Lnht&#10;bEyP3UrDQBBG7wXfYRnBG7GbhjYNMZviDwpSiljzANPsNglmZ2N208a3d+qN3s3wHb45k68n24mj&#10;GXzrSMF8FoEwVDndUq2g/Hi+TUH4gKSxc2QUfBsP6+LyIsdMuxO9m+Mu1IJLyGeooAmhz6T0VWMs&#10;+pnrDXF2cIPFwOtQSz3gicttJ+MoSqTFlvhCg715bEz1uRutgsPmCzfhaSyX8bK8SV7e+u3D9lWp&#10;66vp/g5EMFP4g+Gsz+pQsNPejaS96BTEq3TFKA/xYgGCiSSK5yD2v1EKssjl/x+KHwAAAP//AwBQ&#10;SwECLQAUAAYACAAAACEA5JnDwPsAAADhAQAAEwAAAAAAAAAAAAAAAAAAAAAAW0NvbnRlbnRfVHlw&#10;ZXNdLnhtbFBLAQItABQABgAIAAAAIQAjsmrh1wAAAJQBAAALAAAAAAAAAAAAAAAAACwBAABfcmVs&#10;cy8ucmVsc1BLAQItABQABgAIAAAAIQBOC6B48AEAACUEAAAOAAAAAAAAAAAAAAAAACwCAABkcnMv&#10;ZTJvRG9jLnhtbFBLAQItABQABgAIAAAAIQArVvTH4gAAAAsBAAAPAAAAAAAAAAAAAAAAAEgEAABk&#10;cnMvZG93bnJldi54bWxQSwUGAAAAAAQABADzAAAAVwUAAAAA&#10;" strokecolor="#5b9bd5 [3204]" strokeweight="6pt">
                <v:stroke endarrow="block" joinstyle="miter"/>
              </v:shape>
            </w:pict>
          </mc:Fallback>
        </mc:AlternateContent>
      </w:r>
      <w:r w:rsidRPr="00FA1DF8">
        <w:rPr>
          <w:rFonts w:ascii="Times New Roman" w:hAnsi="Times New Roman"/>
          <w:b/>
          <w:noProof/>
        </w:rPr>
        <w:drawing>
          <wp:inline distT="0" distB="0" distL="0" distR="0" wp14:anchorId="6B862C23" wp14:editId="155824E4">
            <wp:extent cx="4406900" cy="1536700"/>
            <wp:effectExtent l="0" t="0" r="1270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6900" cy="1536700"/>
                    </a:xfrm>
                    <a:prstGeom prst="rect">
                      <a:avLst/>
                    </a:prstGeom>
                  </pic:spPr>
                </pic:pic>
              </a:graphicData>
            </a:graphic>
          </wp:inline>
        </w:drawing>
      </w:r>
    </w:p>
    <w:p w14:paraId="718C0123" w14:textId="77777777" w:rsidR="00FA1DF8" w:rsidRDefault="00FA1DF8" w:rsidP="00FA1DF8">
      <w:pPr>
        <w:rPr>
          <w:rFonts w:ascii="Times New Roman" w:hAnsi="Times New Roman"/>
          <w:b/>
        </w:rPr>
      </w:pPr>
    </w:p>
    <w:p w14:paraId="03391571" w14:textId="4056A3D3" w:rsidR="00FA1DF8" w:rsidRPr="00FA1DF8" w:rsidRDefault="00FA1DF8" w:rsidP="00FA1DF8">
      <w:pPr>
        <w:pStyle w:val="ListParagraph"/>
        <w:numPr>
          <w:ilvl w:val="1"/>
          <w:numId w:val="14"/>
        </w:numPr>
        <w:rPr>
          <w:rFonts w:ascii="Times New Roman" w:hAnsi="Times New Roman"/>
          <w:b/>
        </w:rPr>
      </w:pPr>
      <w:r>
        <w:rPr>
          <w:rFonts w:ascii="Times New Roman" w:hAnsi="Times New Roman"/>
        </w:rPr>
        <w:t xml:space="preserve">Only look at the line with the DV. </w:t>
      </w:r>
    </w:p>
    <w:p w14:paraId="326A8A29" w14:textId="6EADFD74" w:rsidR="00FA1DF8" w:rsidRDefault="00FA1DF8" w:rsidP="00FA1DF8">
      <w:pPr>
        <w:pStyle w:val="ListParagraph"/>
        <w:numPr>
          <w:ilvl w:val="1"/>
          <w:numId w:val="14"/>
        </w:numPr>
        <w:rPr>
          <w:rFonts w:ascii="Times New Roman" w:hAnsi="Times New Roman"/>
        </w:rPr>
      </w:pPr>
      <w:r>
        <w:rPr>
          <w:rFonts w:ascii="Times New Roman" w:hAnsi="Times New Roman"/>
        </w:rPr>
        <w:t xml:space="preserve">Books: </w:t>
      </w:r>
      <w:r>
        <w:rPr>
          <w:rFonts w:ascii="Times New Roman" w:hAnsi="Times New Roman"/>
          <w:i/>
        </w:rPr>
        <w:t>b</w:t>
      </w:r>
      <w:r>
        <w:rPr>
          <w:rFonts w:ascii="Times New Roman" w:hAnsi="Times New Roman"/>
        </w:rPr>
        <w:t xml:space="preserve"> = 4.04, </w:t>
      </w:r>
      <w:r w:rsidRPr="00EA12BE">
        <w:rPr>
          <w:rFonts w:ascii="Times New Roman" w:hAnsi="Times New Roman"/>
        </w:rPr>
        <w:t>t</w:t>
      </w:r>
      <w:r>
        <w:rPr>
          <w:rFonts w:ascii="Times New Roman" w:hAnsi="Times New Roman"/>
        </w:rPr>
        <w:t>(</w:t>
      </w:r>
      <w:r w:rsidRPr="00EA12BE">
        <w:rPr>
          <w:rFonts w:ascii="Times New Roman" w:hAnsi="Times New Roman"/>
        </w:rPr>
        <w:t>37</w:t>
      </w:r>
      <w:r>
        <w:rPr>
          <w:rFonts w:ascii="Times New Roman" w:hAnsi="Times New Roman"/>
        </w:rPr>
        <w:t xml:space="preserve">) = 2.30, </w:t>
      </w:r>
      <w:r>
        <w:rPr>
          <w:rFonts w:ascii="Times New Roman" w:hAnsi="Times New Roman"/>
          <w:i/>
        </w:rPr>
        <w:t>p</w:t>
      </w:r>
      <w:r>
        <w:rPr>
          <w:rFonts w:ascii="Times New Roman" w:hAnsi="Times New Roman"/>
        </w:rPr>
        <w:t xml:space="preserve"> = .03, </w:t>
      </w:r>
      <w:r>
        <w:rPr>
          <w:rFonts w:ascii="Times New Roman" w:hAnsi="Times New Roman"/>
          <w:i/>
        </w:rPr>
        <w:t>pr</w:t>
      </w:r>
      <w:r>
        <w:rPr>
          <w:rFonts w:ascii="Times New Roman" w:hAnsi="Times New Roman"/>
          <w:i/>
          <w:vertAlign w:val="superscript"/>
        </w:rPr>
        <w:t xml:space="preserve">2 </w:t>
      </w:r>
      <w:r>
        <w:rPr>
          <w:rFonts w:ascii="Times New Roman" w:hAnsi="Times New Roman"/>
        </w:rPr>
        <w:t>= .13</w:t>
      </w:r>
    </w:p>
    <w:p w14:paraId="3C431738" w14:textId="3978377A" w:rsidR="00FA1DF8" w:rsidRDefault="00FA1DF8" w:rsidP="00FA1DF8">
      <w:pPr>
        <w:pStyle w:val="ListParagraph"/>
        <w:numPr>
          <w:ilvl w:val="1"/>
          <w:numId w:val="14"/>
        </w:numPr>
        <w:rPr>
          <w:rFonts w:ascii="Times New Roman" w:hAnsi="Times New Roman"/>
        </w:rPr>
      </w:pPr>
      <w:r>
        <w:rPr>
          <w:rFonts w:ascii="Times New Roman" w:hAnsi="Times New Roman"/>
        </w:rPr>
        <w:t xml:space="preserve">Attend: </w:t>
      </w:r>
      <w:r>
        <w:rPr>
          <w:rFonts w:ascii="Times New Roman" w:hAnsi="Times New Roman"/>
          <w:i/>
        </w:rPr>
        <w:t>b</w:t>
      </w:r>
      <w:r>
        <w:rPr>
          <w:rFonts w:ascii="Times New Roman" w:hAnsi="Times New Roman"/>
        </w:rPr>
        <w:t xml:space="preserve"> = 1.28, </w:t>
      </w:r>
      <w:r w:rsidRPr="00EA12BE">
        <w:rPr>
          <w:rFonts w:ascii="Times New Roman" w:hAnsi="Times New Roman"/>
        </w:rPr>
        <w:t>t</w:t>
      </w:r>
      <w:r>
        <w:rPr>
          <w:rFonts w:ascii="Times New Roman" w:hAnsi="Times New Roman"/>
        </w:rPr>
        <w:t>(</w:t>
      </w:r>
      <w:r w:rsidRPr="00EA12BE">
        <w:rPr>
          <w:rFonts w:ascii="Times New Roman" w:hAnsi="Times New Roman"/>
        </w:rPr>
        <w:t>37</w:t>
      </w:r>
      <w:r>
        <w:rPr>
          <w:rFonts w:ascii="Times New Roman" w:hAnsi="Times New Roman"/>
        </w:rPr>
        <w:t xml:space="preserve">) = 2.19, </w:t>
      </w:r>
      <w:r>
        <w:rPr>
          <w:rFonts w:ascii="Times New Roman" w:hAnsi="Times New Roman"/>
          <w:i/>
        </w:rPr>
        <w:t>p</w:t>
      </w:r>
      <w:r>
        <w:rPr>
          <w:rFonts w:ascii="Times New Roman" w:hAnsi="Times New Roman"/>
        </w:rPr>
        <w:t xml:space="preserve"> = .04, , </w:t>
      </w:r>
      <w:r>
        <w:rPr>
          <w:rFonts w:ascii="Times New Roman" w:hAnsi="Times New Roman"/>
          <w:i/>
        </w:rPr>
        <w:t>pr</w:t>
      </w:r>
      <w:r>
        <w:rPr>
          <w:rFonts w:ascii="Times New Roman" w:hAnsi="Times New Roman"/>
          <w:i/>
          <w:vertAlign w:val="superscript"/>
        </w:rPr>
        <w:t xml:space="preserve">2 </w:t>
      </w:r>
      <w:r>
        <w:rPr>
          <w:rFonts w:ascii="Times New Roman" w:hAnsi="Times New Roman"/>
        </w:rPr>
        <w:t>= .11</w:t>
      </w:r>
    </w:p>
    <w:p w14:paraId="53F525B3" w14:textId="61C1DE99" w:rsidR="00FA1DF8" w:rsidRDefault="00FA1DF8" w:rsidP="00FA1DF8">
      <w:pPr>
        <w:pStyle w:val="ListParagraph"/>
        <w:numPr>
          <w:ilvl w:val="1"/>
          <w:numId w:val="14"/>
        </w:numPr>
        <w:rPr>
          <w:rFonts w:ascii="Times New Roman" w:hAnsi="Times New Roman"/>
        </w:rPr>
      </w:pPr>
      <w:r>
        <w:rPr>
          <w:rFonts w:ascii="Times New Roman" w:hAnsi="Times New Roman"/>
        </w:rPr>
        <w:t xml:space="preserve">Again, we see that books are slightly more predictive. </w:t>
      </w:r>
    </w:p>
    <w:p w14:paraId="7EB430D2" w14:textId="77777777" w:rsidR="00FA1DF8" w:rsidRDefault="00FA1DF8" w:rsidP="00FA1DF8">
      <w:pPr>
        <w:rPr>
          <w:rFonts w:ascii="Times New Roman" w:hAnsi="Times New Roman"/>
        </w:rPr>
      </w:pPr>
    </w:p>
    <w:p w14:paraId="47D24B11" w14:textId="6996B832" w:rsidR="00FA1DF8" w:rsidRDefault="00FA1DF8" w:rsidP="00FA1DF8">
      <w:pPr>
        <w:rPr>
          <w:rFonts w:ascii="Times New Roman" w:hAnsi="Times New Roman"/>
        </w:rPr>
      </w:pPr>
      <w:r>
        <w:rPr>
          <w:rFonts w:ascii="Times New Roman" w:hAnsi="Times New Roman"/>
          <w:b/>
        </w:rPr>
        <w:t>Make a picture:</w:t>
      </w:r>
    </w:p>
    <w:p w14:paraId="56253B04" w14:textId="38890A26" w:rsidR="00FA1DF8" w:rsidRDefault="00FA1DF8" w:rsidP="00FA1DF8">
      <w:pPr>
        <w:pStyle w:val="ListParagraph"/>
        <w:numPr>
          <w:ilvl w:val="0"/>
          <w:numId w:val="14"/>
        </w:numPr>
        <w:rPr>
          <w:rFonts w:ascii="Times New Roman" w:hAnsi="Times New Roman"/>
        </w:rPr>
      </w:pPr>
      <w:r>
        <w:rPr>
          <w:rFonts w:ascii="Times New Roman" w:hAnsi="Times New Roman"/>
        </w:rPr>
        <w:t>Pictures for regression analyses are not the most common thing, because they show the overall predicted values to the actual Y values (and not the IVs individually).</w:t>
      </w:r>
    </w:p>
    <w:p w14:paraId="33C8C70D" w14:textId="093A6C92" w:rsidR="00FA1DF8" w:rsidRDefault="00FA1DF8" w:rsidP="00FA1DF8">
      <w:pPr>
        <w:pStyle w:val="ListParagraph"/>
        <w:numPr>
          <w:ilvl w:val="0"/>
          <w:numId w:val="14"/>
        </w:numPr>
        <w:rPr>
          <w:rFonts w:ascii="Times New Roman" w:hAnsi="Times New Roman"/>
        </w:rPr>
      </w:pPr>
      <w:r>
        <w:rPr>
          <w:rFonts w:ascii="Times New Roman" w:hAnsi="Times New Roman"/>
        </w:rPr>
        <w:t>However, we will use them for some types of analyses, so let’s make some!</w:t>
      </w:r>
    </w:p>
    <w:p w14:paraId="1A85FF68" w14:textId="2C23A9B0" w:rsidR="00FA1DF8" w:rsidRDefault="00FA1DF8" w:rsidP="00FA1DF8">
      <w:pPr>
        <w:pStyle w:val="ListParagraph"/>
        <w:numPr>
          <w:ilvl w:val="0"/>
          <w:numId w:val="14"/>
        </w:numPr>
        <w:rPr>
          <w:rFonts w:ascii="Times New Roman" w:hAnsi="Times New Roman"/>
        </w:rPr>
      </w:pPr>
      <w:r>
        <w:rPr>
          <w:rFonts w:ascii="Times New Roman" w:hAnsi="Times New Roman"/>
        </w:rPr>
        <w:t>Load ggplot2.</w:t>
      </w:r>
    </w:p>
    <w:p w14:paraId="21A40369" w14:textId="2F26B2B8" w:rsidR="00FA1DF8" w:rsidRDefault="00FA1DF8" w:rsidP="00FA1DF8">
      <w:pPr>
        <w:pStyle w:val="ListParagraph"/>
        <w:numPr>
          <w:ilvl w:val="1"/>
          <w:numId w:val="14"/>
        </w:numPr>
        <w:rPr>
          <w:rFonts w:ascii="Times New Roman" w:hAnsi="Times New Roman"/>
        </w:rPr>
      </w:pPr>
      <w:r>
        <w:rPr>
          <w:rFonts w:ascii="Times New Roman" w:hAnsi="Times New Roman"/>
        </w:rPr>
        <w:t>library(ggplot2)</w:t>
      </w:r>
    </w:p>
    <w:p w14:paraId="4A7F1AF8" w14:textId="2A8AA4B3" w:rsidR="00FA1DF8" w:rsidRDefault="00C32E5B" w:rsidP="00FA1DF8">
      <w:pPr>
        <w:pStyle w:val="ListParagraph"/>
        <w:numPr>
          <w:ilvl w:val="0"/>
          <w:numId w:val="14"/>
        </w:numPr>
        <w:rPr>
          <w:rFonts w:ascii="Times New Roman" w:hAnsi="Times New Roman"/>
        </w:rPr>
      </w:pPr>
      <w:r>
        <w:rPr>
          <w:rFonts w:ascii="Times New Roman" w:hAnsi="Times New Roman"/>
        </w:rPr>
        <w:t xml:space="preserve">Run some </w:t>
      </w:r>
      <w:r w:rsidR="00DB7896">
        <w:rPr>
          <w:rFonts w:ascii="Times New Roman" w:hAnsi="Times New Roman"/>
        </w:rPr>
        <w:t>cleanup</w:t>
      </w:r>
      <w:r>
        <w:rPr>
          <w:rFonts w:ascii="Times New Roman" w:hAnsi="Times New Roman"/>
        </w:rPr>
        <w:t xml:space="preserve"> coding.</w:t>
      </w:r>
    </w:p>
    <w:p w14:paraId="3A74D26D" w14:textId="3D2E8797" w:rsidR="00762756" w:rsidRPr="00762756" w:rsidRDefault="00DB7896" w:rsidP="00762756">
      <w:pPr>
        <w:pStyle w:val="ListParagraph"/>
        <w:numPr>
          <w:ilvl w:val="1"/>
          <w:numId w:val="14"/>
        </w:numPr>
        <w:rPr>
          <w:rFonts w:ascii="Times New Roman" w:hAnsi="Times New Roman"/>
        </w:rPr>
      </w:pPr>
      <w:r>
        <w:rPr>
          <w:rFonts w:ascii="Times New Roman" w:hAnsi="Times New Roman"/>
        </w:rPr>
        <w:t>cleanup</w:t>
      </w:r>
      <w:r w:rsidR="00762756" w:rsidRPr="00762756">
        <w:rPr>
          <w:rFonts w:ascii="Times New Roman" w:hAnsi="Times New Roman"/>
        </w:rPr>
        <w:t xml:space="preserve"> = theme(panel.grid.major = element_blank(), </w:t>
      </w:r>
    </w:p>
    <w:p w14:paraId="2EB98594" w14:textId="77777777" w:rsidR="00762756" w:rsidRPr="00762756" w:rsidRDefault="00762756" w:rsidP="00762756">
      <w:pPr>
        <w:pStyle w:val="ListParagraph"/>
        <w:ind w:left="1440"/>
        <w:rPr>
          <w:rFonts w:ascii="Times New Roman" w:hAnsi="Times New Roman"/>
        </w:rPr>
      </w:pPr>
      <w:r w:rsidRPr="00762756">
        <w:rPr>
          <w:rFonts w:ascii="Times New Roman" w:hAnsi="Times New Roman"/>
        </w:rPr>
        <w:t xml:space="preserve">              panel.grid.minor = element_blank(), </w:t>
      </w:r>
    </w:p>
    <w:p w14:paraId="1E463A69" w14:textId="77777777" w:rsidR="00762756" w:rsidRPr="00762756" w:rsidRDefault="00762756" w:rsidP="00762756">
      <w:pPr>
        <w:pStyle w:val="ListParagraph"/>
        <w:ind w:left="1440"/>
        <w:rPr>
          <w:rFonts w:ascii="Times New Roman" w:hAnsi="Times New Roman"/>
        </w:rPr>
      </w:pPr>
      <w:r w:rsidRPr="00762756">
        <w:rPr>
          <w:rFonts w:ascii="Times New Roman" w:hAnsi="Times New Roman"/>
        </w:rPr>
        <w:t xml:space="preserve">              panel.background = element_blank(), </w:t>
      </w:r>
    </w:p>
    <w:p w14:paraId="073B981A" w14:textId="77777777" w:rsidR="00762756" w:rsidRPr="00762756" w:rsidRDefault="00762756" w:rsidP="00762756">
      <w:pPr>
        <w:pStyle w:val="ListParagraph"/>
        <w:ind w:left="1440"/>
        <w:rPr>
          <w:rFonts w:ascii="Times New Roman" w:hAnsi="Times New Roman"/>
        </w:rPr>
      </w:pPr>
      <w:r w:rsidRPr="00762756">
        <w:rPr>
          <w:rFonts w:ascii="Times New Roman" w:hAnsi="Times New Roman"/>
        </w:rPr>
        <w:t xml:space="preserve">              axis.line = element_line(colour = "black"), </w:t>
      </w:r>
    </w:p>
    <w:p w14:paraId="1446DBA4" w14:textId="77777777" w:rsidR="00762756" w:rsidRPr="00762756" w:rsidRDefault="00762756" w:rsidP="00762756">
      <w:pPr>
        <w:pStyle w:val="ListParagraph"/>
        <w:ind w:left="1440"/>
        <w:rPr>
          <w:rFonts w:ascii="Times New Roman" w:hAnsi="Times New Roman"/>
        </w:rPr>
      </w:pPr>
      <w:r w:rsidRPr="00762756">
        <w:rPr>
          <w:rFonts w:ascii="Times New Roman" w:hAnsi="Times New Roman"/>
        </w:rPr>
        <w:t xml:space="preserve">              legend.key = element_rect(fill = "white"),</w:t>
      </w:r>
    </w:p>
    <w:p w14:paraId="49802C13" w14:textId="7D64CCE9" w:rsidR="00C32E5B" w:rsidRDefault="00762756" w:rsidP="00762756">
      <w:pPr>
        <w:pStyle w:val="ListParagraph"/>
        <w:ind w:left="1440"/>
        <w:rPr>
          <w:rFonts w:ascii="Times New Roman" w:hAnsi="Times New Roman"/>
        </w:rPr>
      </w:pPr>
      <w:r w:rsidRPr="00762756">
        <w:rPr>
          <w:rFonts w:ascii="Times New Roman" w:hAnsi="Times New Roman"/>
        </w:rPr>
        <w:t xml:space="preserve">              text = element_text(size = 15))</w:t>
      </w:r>
    </w:p>
    <w:p w14:paraId="6AC448C2" w14:textId="2C1E0572" w:rsidR="00762756" w:rsidRDefault="00762756" w:rsidP="00762756">
      <w:pPr>
        <w:pStyle w:val="ListParagraph"/>
        <w:numPr>
          <w:ilvl w:val="0"/>
          <w:numId w:val="14"/>
        </w:numPr>
        <w:rPr>
          <w:rFonts w:ascii="Times New Roman" w:hAnsi="Times New Roman"/>
        </w:rPr>
      </w:pPr>
      <w:r>
        <w:rPr>
          <w:rFonts w:ascii="Times New Roman" w:hAnsi="Times New Roman"/>
        </w:rPr>
        <w:t>Get the finalized fitted values:</w:t>
      </w:r>
    </w:p>
    <w:p w14:paraId="0728324A" w14:textId="792C9FCA" w:rsidR="00762756" w:rsidRDefault="00762756" w:rsidP="00762756">
      <w:pPr>
        <w:pStyle w:val="ListParagraph"/>
        <w:numPr>
          <w:ilvl w:val="1"/>
          <w:numId w:val="14"/>
        </w:numPr>
        <w:rPr>
          <w:rFonts w:ascii="Times New Roman" w:hAnsi="Times New Roman"/>
        </w:rPr>
      </w:pPr>
      <w:r>
        <w:rPr>
          <w:rFonts w:ascii="Times New Roman" w:hAnsi="Times New Roman"/>
        </w:rPr>
        <w:t>fitted = model$fitted.values</w:t>
      </w:r>
    </w:p>
    <w:p w14:paraId="1F15F88A" w14:textId="05CAC758" w:rsidR="00762756" w:rsidRDefault="00762756" w:rsidP="00762756">
      <w:pPr>
        <w:pStyle w:val="ListParagraph"/>
        <w:numPr>
          <w:ilvl w:val="0"/>
          <w:numId w:val="14"/>
        </w:numPr>
        <w:rPr>
          <w:rFonts w:ascii="Times New Roman" w:hAnsi="Times New Roman"/>
        </w:rPr>
      </w:pPr>
      <w:r>
        <w:rPr>
          <w:rFonts w:ascii="Times New Roman" w:hAnsi="Times New Roman"/>
        </w:rPr>
        <w:t>Make the plot:</w:t>
      </w:r>
    </w:p>
    <w:p w14:paraId="18F18D69" w14:textId="33CCC8A1" w:rsidR="00762756" w:rsidRDefault="00762756" w:rsidP="00762756">
      <w:pPr>
        <w:pStyle w:val="ListParagraph"/>
        <w:numPr>
          <w:ilvl w:val="1"/>
          <w:numId w:val="14"/>
        </w:numPr>
        <w:rPr>
          <w:rFonts w:ascii="Times New Roman" w:hAnsi="Times New Roman"/>
        </w:rPr>
      </w:pPr>
      <w:r>
        <w:rPr>
          <w:rFonts w:ascii="Times New Roman" w:hAnsi="Times New Roman"/>
        </w:rPr>
        <w:t>scatter = ggplot(</w:t>
      </w:r>
      <w:r>
        <w:rPr>
          <w:rFonts w:ascii="Times New Roman" w:hAnsi="Times New Roman"/>
          <w:i/>
        </w:rPr>
        <w:t>dataset</w:t>
      </w:r>
      <w:r>
        <w:rPr>
          <w:rFonts w:ascii="Times New Roman" w:hAnsi="Times New Roman"/>
        </w:rPr>
        <w:t>, aes(</w:t>
      </w:r>
      <w:r>
        <w:rPr>
          <w:rFonts w:ascii="Times New Roman" w:hAnsi="Times New Roman"/>
          <w:i/>
        </w:rPr>
        <w:t>fitted, y values</w:t>
      </w:r>
      <w:r>
        <w:rPr>
          <w:rFonts w:ascii="Times New Roman" w:hAnsi="Times New Roman"/>
        </w:rPr>
        <w:t>))</w:t>
      </w:r>
    </w:p>
    <w:p w14:paraId="52399F54" w14:textId="43F7003C" w:rsidR="00762756" w:rsidRDefault="00762756" w:rsidP="00762756">
      <w:pPr>
        <w:pStyle w:val="ListParagraph"/>
        <w:numPr>
          <w:ilvl w:val="0"/>
          <w:numId w:val="14"/>
        </w:numPr>
        <w:rPr>
          <w:rFonts w:ascii="Times New Roman" w:hAnsi="Times New Roman"/>
        </w:rPr>
      </w:pPr>
      <w:r>
        <w:rPr>
          <w:rFonts w:ascii="Times New Roman" w:hAnsi="Times New Roman"/>
        </w:rPr>
        <w:t>Build that graph:</w:t>
      </w:r>
    </w:p>
    <w:p w14:paraId="75D0CD71" w14:textId="181E9EA0" w:rsidR="00762756" w:rsidRDefault="00762756" w:rsidP="00762756">
      <w:pPr>
        <w:pStyle w:val="ListParagraph"/>
        <w:numPr>
          <w:ilvl w:val="1"/>
          <w:numId w:val="14"/>
        </w:numPr>
        <w:rPr>
          <w:rFonts w:ascii="Times New Roman" w:hAnsi="Times New Roman"/>
        </w:rPr>
      </w:pPr>
      <w:r>
        <w:rPr>
          <w:rFonts w:ascii="Times New Roman" w:hAnsi="Times New Roman"/>
        </w:rPr>
        <w:t>scatter +</w:t>
      </w:r>
    </w:p>
    <w:p w14:paraId="7AA1469B" w14:textId="3411AAF2" w:rsidR="00762756" w:rsidRDefault="00DB7896" w:rsidP="00762756">
      <w:pPr>
        <w:pStyle w:val="ListParagraph"/>
        <w:ind w:left="1440"/>
        <w:rPr>
          <w:rFonts w:ascii="Times New Roman" w:hAnsi="Times New Roman"/>
        </w:rPr>
      </w:pPr>
      <w:r>
        <w:rPr>
          <w:rFonts w:ascii="Times New Roman" w:hAnsi="Times New Roman"/>
        </w:rPr>
        <w:t>cleanup</w:t>
      </w:r>
      <w:r w:rsidR="00762756">
        <w:rPr>
          <w:rFonts w:ascii="Times New Roman" w:hAnsi="Times New Roman"/>
        </w:rPr>
        <w:t xml:space="preserve"> +</w:t>
      </w:r>
    </w:p>
    <w:p w14:paraId="69B80C68" w14:textId="5965DA24" w:rsidR="00762756" w:rsidRDefault="00762756" w:rsidP="00762756">
      <w:pPr>
        <w:pStyle w:val="ListParagraph"/>
        <w:ind w:left="1440"/>
        <w:rPr>
          <w:rFonts w:ascii="Times New Roman" w:hAnsi="Times New Roman"/>
        </w:rPr>
      </w:pPr>
      <w:r>
        <w:rPr>
          <w:rFonts w:ascii="Times New Roman" w:hAnsi="Times New Roman"/>
        </w:rPr>
        <w:t>geom_point() + ##to get the dots</w:t>
      </w:r>
    </w:p>
    <w:p w14:paraId="336E8200" w14:textId="4CC7DCA5" w:rsidR="00762756" w:rsidRDefault="00762756" w:rsidP="00762756">
      <w:pPr>
        <w:pStyle w:val="ListParagraph"/>
        <w:ind w:left="1440"/>
        <w:rPr>
          <w:rFonts w:ascii="Times New Roman" w:hAnsi="Times New Roman"/>
        </w:rPr>
      </w:pPr>
      <w:r>
        <w:rPr>
          <w:rFonts w:ascii="Times New Roman" w:hAnsi="Times New Roman"/>
        </w:rPr>
        <w:t>geom_smooth(method = “lm”</w:t>
      </w:r>
      <w:r w:rsidR="00D52216">
        <w:rPr>
          <w:rFonts w:ascii="Times New Roman" w:hAnsi="Times New Roman"/>
        </w:rPr>
        <w:t>, color = “black”</w:t>
      </w:r>
      <w:r>
        <w:rPr>
          <w:rFonts w:ascii="Times New Roman" w:hAnsi="Times New Roman"/>
        </w:rPr>
        <w:t>) + ##to get the regression line</w:t>
      </w:r>
    </w:p>
    <w:p w14:paraId="194DF83A" w14:textId="609D37F7" w:rsidR="00762756" w:rsidRDefault="00762756" w:rsidP="00762756">
      <w:pPr>
        <w:pStyle w:val="ListParagraph"/>
        <w:ind w:left="1440"/>
        <w:rPr>
          <w:rFonts w:ascii="Times New Roman" w:hAnsi="Times New Roman"/>
        </w:rPr>
      </w:pPr>
      <w:r>
        <w:rPr>
          <w:rFonts w:ascii="Times New Roman" w:hAnsi="Times New Roman"/>
        </w:rPr>
        <w:t>xlab(“Formula of line”) +</w:t>
      </w:r>
    </w:p>
    <w:p w14:paraId="3EE7E086" w14:textId="20245777" w:rsidR="00762756" w:rsidRDefault="00762756" w:rsidP="00762756">
      <w:pPr>
        <w:pStyle w:val="ListParagraph"/>
        <w:ind w:left="1440"/>
        <w:rPr>
          <w:rFonts w:ascii="Times New Roman" w:hAnsi="Times New Roman"/>
        </w:rPr>
      </w:pPr>
      <w:r>
        <w:rPr>
          <w:rFonts w:ascii="Times New Roman" w:hAnsi="Times New Roman"/>
        </w:rPr>
        <w:t>ylab(“DV”)</w:t>
      </w:r>
    </w:p>
    <w:p w14:paraId="5E17F846" w14:textId="77777777" w:rsidR="00D52216" w:rsidRPr="00762756" w:rsidRDefault="00D52216" w:rsidP="00762756">
      <w:pPr>
        <w:pStyle w:val="ListParagraph"/>
        <w:ind w:left="1440"/>
        <w:rPr>
          <w:rFonts w:ascii="Times New Roman" w:hAnsi="Times New Roman"/>
        </w:rPr>
      </w:pPr>
    </w:p>
    <w:p w14:paraId="09ACAC32" w14:textId="2AC3E06B" w:rsidR="00FA1DF8" w:rsidRDefault="007D5824" w:rsidP="007D5824">
      <w:pPr>
        <w:rPr>
          <w:rFonts w:ascii="Times New Roman" w:hAnsi="Times New Roman"/>
          <w:b/>
        </w:rPr>
      </w:pPr>
      <w:r>
        <w:rPr>
          <w:rFonts w:ascii="Helvetica" w:eastAsiaTheme="minorHAnsi" w:hAnsi="Helvetica" w:cs="Helvetica"/>
          <w:noProof/>
        </w:rPr>
        <w:drawing>
          <wp:inline distT="0" distB="0" distL="0" distR="0" wp14:anchorId="2181A380" wp14:editId="4CC8C60F">
            <wp:extent cx="5943600" cy="341628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16286"/>
                    </a:xfrm>
                    <a:prstGeom prst="rect">
                      <a:avLst/>
                    </a:prstGeom>
                    <a:noFill/>
                    <a:ln>
                      <a:noFill/>
                    </a:ln>
                  </pic:spPr>
                </pic:pic>
              </a:graphicData>
            </a:graphic>
          </wp:inline>
        </w:drawing>
      </w:r>
    </w:p>
    <w:p w14:paraId="4D62FE4C" w14:textId="77777777" w:rsidR="007D5824" w:rsidRDefault="007D5824" w:rsidP="007D5824">
      <w:pPr>
        <w:rPr>
          <w:rFonts w:ascii="Times New Roman" w:hAnsi="Times New Roman"/>
          <w:b/>
        </w:rPr>
      </w:pPr>
    </w:p>
    <w:p w14:paraId="69C28312" w14:textId="08F713D6" w:rsidR="007D5824" w:rsidRPr="007D5824" w:rsidRDefault="007D5824" w:rsidP="007D5824">
      <w:pPr>
        <w:rPr>
          <w:rFonts w:ascii="Times New Roman" w:hAnsi="Times New Roman"/>
        </w:rPr>
      </w:pPr>
      <w:r w:rsidRPr="007D5824">
        <w:rPr>
          <w:rFonts w:ascii="Times New Roman" w:hAnsi="Times New Roman"/>
          <w:i/>
        </w:rPr>
        <w:t>Figure 1</w:t>
      </w:r>
      <w:r w:rsidRPr="007D5824">
        <w:rPr>
          <w:rFonts w:ascii="Times New Roman" w:hAnsi="Times New Roman"/>
        </w:rPr>
        <w:t xml:space="preserve">. </w:t>
      </w:r>
      <w:r>
        <w:rPr>
          <w:rFonts w:ascii="Times New Roman" w:hAnsi="Times New Roman"/>
        </w:rPr>
        <w:t xml:space="preserve"> Predicted values of regression equation for books and attendance predicting final course grades. Gray band indicates 95% confidence interval. </w:t>
      </w:r>
    </w:p>
    <w:p w14:paraId="49F76A1A" w14:textId="77777777" w:rsidR="00BC7C07" w:rsidRPr="00CF100D" w:rsidRDefault="00BC7C07" w:rsidP="00F22847">
      <w:pPr>
        <w:rPr>
          <w:rFonts w:ascii="Times New Roman" w:hAnsi="Times New Roman"/>
        </w:rPr>
      </w:pPr>
    </w:p>
    <w:p w14:paraId="79EBE58F" w14:textId="77777777" w:rsidR="00F22847" w:rsidRPr="008430AE" w:rsidRDefault="00F22847" w:rsidP="00F22847">
      <w:pPr>
        <w:spacing w:line="480" w:lineRule="auto"/>
        <w:jc w:val="center"/>
        <w:rPr>
          <w:rFonts w:ascii="Times New Roman" w:hAnsi="Times New Roman" w:cs="Times New Roman"/>
          <w:b/>
        </w:rPr>
      </w:pPr>
      <w:r w:rsidRPr="008430AE">
        <w:rPr>
          <w:rFonts w:ascii="Times New Roman" w:hAnsi="Times New Roman" w:cs="Times New Roman"/>
          <w:b/>
        </w:rPr>
        <w:t>Results</w:t>
      </w:r>
    </w:p>
    <w:p w14:paraId="69D2A12C" w14:textId="25057D45" w:rsidR="00F22847" w:rsidRPr="00CF100D" w:rsidRDefault="00F22847" w:rsidP="00F22847">
      <w:pPr>
        <w:spacing w:line="480" w:lineRule="auto"/>
        <w:ind w:firstLine="720"/>
        <w:rPr>
          <w:rFonts w:ascii="Times New Roman" w:hAnsi="Times New Roman" w:cs="Times New Roman"/>
        </w:rPr>
      </w:pPr>
      <w:r w:rsidRPr="00CF100D">
        <w:rPr>
          <w:rFonts w:ascii="Times New Roman" w:hAnsi="Times New Roman" w:cs="Times New Roman"/>
        </w:rPr>
        <w:t xml:space="preserve">The number of books a student read per semester and their overall attendance in the semester was used to predict final course grade.  The data were screened for missing data, outliers and regression assumptions.  Although </w:t>
      </w:r>
      <w:r w:rsidR="00F63AA6">
        <w:rPr>
          <w:rFonts w:ascii="Times New Roman" w:hAnsi="Times New Roman" w:cs="Times New Roman"/>
        </w:rPr>
        <w:t>three</w:t>
      </w:r>
      <w:r w:rsidRPr="00CF100D">
        <w:rPr>
          <w:rFonts w:ascii="Times New Roman" w:hAnsi="Times New Roman" w:cs="Times New Roman"/>
        </w:rPr>
        <w:t xml:space="preserve"> participant</w:t>
      </w:r>
      <w:r w:rsidR="00F63AA6">
        <w:rPr>
          <w:rFonts w:ascii="Times New Roman" w:hAnsi="Times New Roman" w:cs="Times New Roman"/>
        </w:rPr>
        <w:t>s</w:t>
      </w:r>
      <w:r w:rsidRPr="00CF100D">
        <w:rPr>
          <w:rFonts w:ascii="Times New Roman" w:hAnsi="Times New Roman" w:cs="Times New Roman"/>
        </w:rPr>
        <w:t xml:space="preserve"> met the cut off for Cook’s </w:t>
      </w:r>
      <w:r w:rsidR="00F63AA6">
        <w:rPr>
          <w:rFonts w:ascii="Times New Roman" w:hAnsi="Times New Roman" w:cs="Times New Roman"/>
        </w:rPr>
        <w:t xml:space="preserve">and Leverage </w:t>
      </w:r>
      <w:r w:rsidRPr="00CF100D">
        <w:rPr>
          <w:rFonts w:ascii="Times New Roman" w:hAnsi="Times New Roman" w:cs="Times New Roman"/>
        </w:rPr>
        <w:t xml:space="preserve">values, they were included in the analysis </w:t>
      </w:r>
      <w:r w:rsidR="00F63AA6">
        <w:rPr>
          <w:rFonts w:ascii="Times New Roman" w:hAnsi="Times New Roman" w:cs="Times New Roman"/>
        </w:rPr>
        <w:t>because they did not have multiple outlier indicators (i.e. two of three values used for screening: Mahalanobis distance, Cook’s Leverage)</w:t>
      </w:r>
      <w:r w:rsidRPr="00CF100D">
        <w:rPr>
          <w:rFonts w:ascii="Times New Roman" w:hAnsi="Times New Roman" w:cs="Times New Roman"/>
        </w:rPr>
        <w:t xml:space="preserve">.  Linearity, normality, </w:t>
      </w:r>
      <w:r w:rsidR="00557D46">
        <w:rPr>
          <w:rFonts w:ascii="Times New Roman" w:hAnsi="Times New Roman" w:cs="Times New Roman"/>
        </w:rPr>
        <w:t>additivity</w:t>
      </w:r>
      <w:r w:rsidRPr="00CF100D">
        <w:rPr>
          <w:rFonts w:ascii="Times New Roman" w:hAnsi="Times New Roman" w:cs="Times New Roman"/>
        </w:rPr>
        <w:t xml:space="preserve">, homogeneity, and homoscedasticity were all met.  </w:t>
      </w:r>
    </w:p>
    <w:p w14:paraId="507E097F" w14:textId="38CC787F" w:rsidR="00F22847" w:rsidRDefault="00F22847" w:rsidP="00F22847">
      <w:pPr>
        <w:spacing w:line="480" w:lineRule="auto"/>
        <w:ind w:firstLine="720"/>
        <w:rPr>
          <w:rFonts w:ascii="Times New Roman" w:hAnsi="Times New Roman" w:cs="Times New Roman"/>
        </w:rPr>
      </w:pPr>
      <w:r w:rsidRPr="00CF100D">
        <w:rPr>
          <w:rFonts w:ascii="Times New Roman" w:hAnsi="Times New Roman" w:cs="Times New Roman"/>
        </w:rPr>
        <w:t xml:space="preserve">The overall regression model was significant, indicating the books and attendance combined predicted final course grade, </w:t>
      </w:r>
      <w:r w:rsidRPr="00CF100D">
        <w:rPr>
          <w:rFonts w:ascii="Times New Roman" w:hAnsi="Times New Roman" w:cs="Times New Roman"/>
          <w:i/>
        </w:rPr>
        <w:t>F</w:t>
      </w:r>
      <w:r w:rsidRPr="00CF100D">
        <w:rPr>
          <w:rFonts w:ascii="Times New Roman" w:hAnsi="Times New Roman" w:cs="Times New Roman"/>
        </w:rPr>
        <w:t xml:space="preserve">(2, 37) = 9.06, </w:t>
      </w:r>
      <w:r w:rsidRPr="00CF100D">
        <w:rPr>
          <w:rFonts w:ascii="Times New Roman" w:hAnsi="Times New Roman" w:cs="Times New Roman"/>
          <w:i/>
        </w:rPr>
        <w:t>p</w:t>
      </w:r>
      <w:r w:rsidR="00F63AA6">
        <w:rPr>
          <w:rFonts w:ascii="Times New Roman" w:hAnsi="Times New Roman" w:cs="Times New Roman"/>
          <w:i/>
        </w:rPr>
        <w:t xml:space="preserve"> </w:t>
      </w:r>
      <w:r w:rsidR="00F63AA6">
        <w:rPr>
          <w:rFonts w:ascii="Times New Roman" w:hAnsi="Times New Roman" w:cs="Times New Roman"/>
        </w:rPr>
        <w:t xml:space="preserve">&lt; </w:t>
      </w:r>
      <w:r w:rsidRPr="00CF100D">
        <w:rPr>
          <w:rFonts w:ascii="Times New Roman" w:hAnsi="Times New Roman" w:cs="Times New Roman"/>
        </w:rPr>
        <w:t xml:space="preserve">.001, </w:t>
      </w:r>
      <w:r w:rsidRPr="00624B48">
        <w:rPr>
          <w:rFonts w:ascii="Times New Roman" w:hAnsi="Times New Roman" w:cs="Times New Roman"/>
          <w:i/>
        </w:rPr>
        <w:t>R</w:t>
      </w:r>
      <w:r w:rsidRPr="00624B48">
        <w:rPr>
          <w:rFonts w:ascii="Times New Roman" w:hAnsi="Times New Roman" w:cs="Times New Roman"/>
          <w:i/>
          <w:vertAlign w:val="superscript"/>
        </w:rPr>
        <w:t>2</w:t>
      </w:r>
      <w:r w:rsidR="00624B48">
        <w:rPr>
          <w:rFonts w:ascii="Times New Roman" w:hAnsi="Times New Roman" w:cs="Times New Roman"/>
          <w:vertAlign w:val="superscript"/>
        </w:rPr>
        <w:t xml:space="preserve"> </w:t>
      </w:r>
      <w:r w:rsidRPr="00CF100D">
        <w:rPr>
          <w:rFonts w:ascii="Times New Roman" w:hAnsi="Times New Roman" w:cs="Times New Roman"/>
        </w:rPr>
        <w:t>=</w:t>
      </w:r>
      <w:r w:rsidR="00624B48">
        <w:rPr>
          <w:rFonts w:ascii="Times New Roman" w:hAnsi="Times New Roman" w:cs="Times New Roman"/>
        </w:rPr>
        <w:t xml:space="preserve"> </w:t>
      </w:r>
      <w:r w:rsidRPr="00CF100D">
        <w:rPr>
          <w:rFonts w:ascii="Times New Roman" w:hAnsi="Times New Roman" w:cs="Times New Roman"/>
        </w:rPr>
        <w:t xml:space="preserve">.33.  As students read more books throughout the semester, they were more likely to increase their course grade, β = </w:t>
      </w:r>
      <w:r w:rsidR="00096521">
        <w:rPr>
          <w:rFonts w:ascii="Times New Roman" w:hAnsi="Times New Roman" w:cs="Times New Roman"/>
        </w:rPr>
        <w:t>0</w:t>
      </w:r>
      <w:r w:rsidRPr="00CF100D">
        <w:rPr>
          <w:rFonts w:ascii="Times New Roman" w:hAnsi="Times New Roman" w:cs="Times New Roman"/>
        </w:rPr>
        <w:t xml:space="preserve">.35, </w:t>
      </w:r>
      <w:r w:rsidRPr="00CF100D">
        <w:rPr>
          <w:rFonts w:ascii="Times New Roman" w:hAnsi="Times New Roman" w:cs="Times New Roman"/>
          <w:i/>
        </w:rPr>
        <w:t>t</w:t>
      </w:r>
      <w:r w:rsidRPr="00CF100D">
        <w:rPr>
          <w:rFonts w:ascii="Times New Roman" w:hAnsi="Times New Roman" w:cs="Times New Roman"/>
        </w:rPr>
        <w:t>(37)</w:t>
      </w:r>
      <w:r w:rsidR="00F63AA6">
        <w:rPr>
          <w:rFonts w:ascii="Times New Roman" w:hAnsi="Times New Roman" w:cs="Times New Roman"/>
        </w:rPr>
        <w:t xml:space="preserve"> </w:t>
      </w:r>
      <w:r w:rsidRPr="00CF100D">
        <w:rPr>
          <w:rFonts w:ascii="Times New Roman" w:hAnsi="Times New Roman" w:cs="Times New Roman"/>
        </w:rPr>
        <w:t>=</w:t>
      </w:r>
      <w:r w:rsidR="00F63AA6">
        <w:rPr>
          <w:rFonts w:ascii="Times New Roman" w:hAnsi="Times New Roman" w:cs="Times New Roman"/>
        </w:rPr>
        <w:t xml:space="preserve"> </w:t>
      </w:r>
      <w:r w:rsidRPr="00CF100D">
        <w:rPr>
          <w:rFonts w:ascii="Times New Roman" w:hAnsi="Times New Roman" w:cs="Times New Roman"/>
        </w:rPr>
        <w:t xml:space="preserve">2.30, </w:t>
      </w:r>
      <w:r w:rsidRPr="00CF100D">
        <w:rPr>
          <w:rFonts w:ascii="Times New Roman" w:hAnsi="Times New Roman" w:cs="Times New Roman"/>
          <w:i/>
        </w:rPr>
        <w:t>p</w:t>
      </w:r>
      <w:r w:rsidR="00F63AA6">
        <w:rPr>
          <w:rFonts w:ascii="Times New Roman" w:hAnsi="Times New Roman" w:cs="Times New Roman"/>
          <w:i/>
        </w:rPr>
        <w:t xml:space="preserve"> </w:t>
      </w:r>
      <w:r w:rsidRPr="00CF100D">
        <w:rPr>
          <w:rFonts w:ascii="Times New Roman" w:hAnsi="Times New Roman" w:cs="Times New Roman"/>
        </w:rPr>
        <w:t>=</w:t>
      </w:r>
      <w:r w:rsidR="00F63AA6">
        <w:rPr>
          <w:rFonts w:ascii="Times New Roman" w:hAnsi="Times New Roman" w:cs="Times New Roman"/>
        </w:rPr>
        <w:t xml:space="preserve"> </w:t>
      </w:r>
      <w:r w:rsidRPr="00CF100D">
        <w:rPr>
          <w:rFonts w:ascii="Times New Roman" w:hAnsi="Times New Roman" w:cs="Times New Roman"/>
        </w:rPr>
        <w:t xml:space="preserve">.03, </w:t>
      </w:r>
      <w:r w:rsidRPr="00CF100D">
        <w:rPr>
          <w:rFonts w:ascii="Times New Roman" w:hAnsi="Times New Roman" w:cs="Times New Roman"/>
          <w:i/>
        </w:rPr>
        <w:t>pr</w:t>
      </w:r>
      <w:r w:rsidRPr="00CF100D">
        <w:rPr>
          <w:rFonts w:ascii="Times New Roman" w:hAnsi="Times New Roman" w:cs="Times New Roman"/>
          <w:i/>
          <w:vertAlign w:val="superscript"/>
        </w:rPr>
        <w:t>2</w:t>
      </w:r>
      <w:r w:rsidRPr="00CF100D">
        <w:rPr>
          <w:rFonts w:ascii="Times New Roman" w:hAnsi="Times New Roman" w:cs="Times New Roman"/>
          <w:i/>
        </w:rPr>
        <w:t>=</w:t>
      </w:r>
      <w:r w:rsidRPr="00CF100D">
        <w:rPr>
          <w:rFonts w:ascii="Times New Roman" w:hAnsi="Times New Roman" w:cs="Times New Roman"/>
        </w:rPr>
        <w:t xml:space="preserve">.13.  Attendance was also a significant predictor of course grade, so that students who attended class more had higher grades, β = </w:t>
      </w:r>
      <w:r w:rsidR="00096521">
        <w:rPr>
          <w:rFonts w:ascii="Times New Roman" w:hAnsi="Times New Roman" w:cs="Times New Roman"/>
        </w:rPr>
        <w:t>0</w:t>
      </w:r>
      <w:bookmarkStart w:id="0" w:name="_GoBack"/>
      <w:bookmarkEnd w:id="0"/>
      <w:r w:rsidRPr="00CF100D">
        <w:rPr>
          <w:rFonts w:ascii="Times New Roman" w:hAnsi="Times New Roman" w:cs="Times New Roman"/>
        </w:rPr>
        <w:t xml:space="preserve">.33, </w:t>
      </w:r>
      <w:r w:rsidRPr="00CF100D">
        <w:rPr>
          <w:rFonts w:ascii="Times New Roman" w:hAnsi="Times New Roman" w:cs="Times New Roman"/>
          <w:i/>
        </w:rPr>
        <w:t>t</w:t>
      </w:r>
      <w:r w:rsidRPr="00CF100D">
        <w:rPr>
          <w:rFonts w:ascii="Times New Roman" w:hAnsi="Times New Roman" w:cs="Times New Roman"/>
        </w:rPr>
        <w:t>(37)</w:t>
      </w:r>
      <w:r w:rsidR="00F63AA6">
        <w:rPr>
          <w:rFonts w:ascii="Times New Roman" w:hAnsi="Times New Roman" w:cs="Times New Roman"/>
        </w:rPr>
        <w:t xml:space="preserve"> </w:t>
      </w:r>
      <w:r w:rsidRPr="00CF100D">
        <w:rPr>
          <w:rFonts w:ascii="Times New Roman" w:hAnsi="Times New Roman" w:cs="Times New Roman"/>
        </w:rPr>
        <w:t>=</w:t>
      </w:r>
      <w:r w:rsidR="00F63AA6">
        <w:rPr>
          <w:rFonts w:ascii="Times New Roman" w:hAnsi="Times New Roman" w:cs="Times New Roman"/>
        </w:rPr>
        <w:t xml:space="preserve"> </w:t>
      </w:r>
      <w:r w:rsidRPr="00CF100D">
        <w:rPr>
          <w:rFonts w:ascii="Times New Roman" w:hAnsi="Times New Roman" w:cs="Times New Roman"/>
        </w:rPr>
        <w:t xml:space="preserve">2.19, </w:t>
      </w:r>
      <w:r w:rsidRPr="00CF100D">
        <w:rPr>
          <w:rFonts w:ascii="Times New Roman" w:hAnsi="Times New Roman" w:cs="Times New Roman"/>
          <w:i/>
        </w:rPr>
        <w:t>p</w:t>
      </w:r>
      <w:r w:rsidR="00F63AA6">
        <w:rPr>
          <w:rFonts w:ascii="Times New Roman" w:hAnsi="Times New Roman" w:cs="Times New Roman"/>
          <w:i/>
        </w:rPr>
        <w:t xml:space="preserve"> </w:t>
      </w:r>
      <w:r w:rsidRPr="00CF100D">
        <w:rPr>
          <w:rFonts w:ascii="Times New Roman" w:hAnsi="Times New Roman" w:cs="Times New Roman"/>
        </w:rPr>
        <w:t>=</w:t>
      </w:r>
      <w:r w:rsidR="00F63AA6">
        <w:rPr>
          <w:rFonts w:ascii="Times New Roman" w:hAnsi="Times New Roman" w:cs="Times New Roman"/>
        </w:rPr>
        <w:t xml:space="preserve"> </w:t>
      </w:r>
      <w:r w:rsidRPr="00CF100D">
        <w:rPr>
          <w:rFonts w:ascii="Times New Roman" w:hAnsi="Times New Roman" w:cs="Times New Roman"/>
        </w:rPr>
        <w:t xml:space="preserve">.04, </w:t>
      </w:r>
      <w:r w:rsidRPr="00CF100D">
        <w:rPr>
          <w:rFonts w:ascii="Times New Roman" w:hAnsi="Times New Roman" w:cs="Times New Roman"/>
          <w:i/>
        </w:rPr>
        <w:t>pr</w:t>
      </w:r>
      <w:r w:rsidRPr="00CF100D">
        <w:rPr>
          <w:rFonts w:ascii="Times New Roman" w:hAnsi="Times New Roman" w:cs="Times New Roman"/>
          <w:i/>
          <w:vertAlign w:val="superscript"/>
        </w:rPr>
        <w:t>2</w:t>
      </w:r>
      <w:r w:rsidRPr="00CF100D">
        <w:rPr>
          <w:rFonts w:ascii="Times New Roman" w:hAnsi="Times New Roman" w:cs="Times New Roman"/>
          <w:i/>
        </w:rPr>
        <w:t>=</w:t>
      </w:r>
      <w:r w:rsidRPr="00CF100D">
        <w:rPr>
          <w:rFonts w:ascii="Times New Roman" w:hAnsi="Times New Roman" w:cs="Times New Roman"/>
        </w:rPr>
        <w:t>.11.</w:t>
      </w:r>
      <w:r w:rsidR="00D160B6">
        <w:rPr>
          <w:rFonts w:ascii="Times New Roman" w:hAnsi="Times New Roman" w:cs="Times New Roman"/>
        </w:rPr>
        <w:t xml:space="preserve"> See Figure 1 for a representation of the regression equation for this data. </w:t>
      </w:r>
    </w:p>
    <w:p w14:paraId="418284BE" w14:textId="77777777" w:rsidR="009C0AFF" w:rsidRDefault="009C0AFF" w:rsidP="00F22847">
      <w:pPr>
        <w:spacing w:line="480" w:lineRule="auto"/>
        <w:ind w:firstLine="720"/>
        <w:rPr>
          <w:rFonts w:ascii="Times New Roman" w:hAnsi="Times New Roman" w:cs="Times New Roman"/>
        </w:rPr>
      </w:pPr>
    </w:p>
    <w:p w14:paraId="472B412B" w14:textId="2B487817" w:rsidR="009C0AFF" w:rsidRPr="00CF100D" w:rsidRDefault="009C0AFF" w:rsidP="009C0AFF">
      <w:pPr>
        <w:spacing w:line="480" w:lineRule="auto"/>
        <w:rPr>
          <w:rFonts w:ascii="Times New Roman" w:hAnsi="Times New Roman" w:cs="Times New Roman"/>
        </w:rPr>
      </w:pPr>
      <w:r>
        <w:rPr>
          <w:rFonts w:ascii="Times New Roman" w:hAnsi="Times New Roman" w:cs="Times New Roman"/>
        </w:rPr>
        <w:t>NOTE: you can include b or beta</w:t>
      </w:r>
      <w:r w:rsidR="008B5150">
        <w:rPr>
          <w:rFonts w:ascii="Times New Roman" w:hAnsi="Times New Roman" w:cs="Times New Roman"/>
        </w:rPr>
        <w:t xml:space="preserve"> in the write up, just be consistent</w:t>
      </w:r>
      <w:r>
        <w:rPr>
          <w:rFonts w:ascii="Times New Roman" w:hAnsi="Times New Roman" w:cs="Times New Roman"/>
        </w:rPr>
        <w:t xml:space="preserve">. </w:t>
      </w:r>
    </w:p>
    <w:sectPr w:rsidR="009C0AFF" w:rsidRPr="00CF100D" w:rsidSect="00D91F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E6977"/>
    <w:multiLevelType w:val="hybridMultilevel"/>
    <w:tmpl w:val="15049A1E"/>
    <w:lvl w:ilvl="0" w:tplc="DEA2918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E3FBB"/>
    <w:multiLevelType w:val="hybridMultilevel"/>
    <w:tmpl w:val="23480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7746E82">
      <w:numFmt w:val="bullet"/>
      <w:lvlText w:val=""/>
      <w:lvlJc w:val="left"/>
      <w:pPr>
        <w:ind w:left="2880" w:hanging="360"/>
      </w:pPr>
      <w:rPr>
        <w:rFonts w:ascii="Wingdings" w:eastAsiaTheme="minorEastAsia" w:hAnsi="Wingdings"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2A2B12"/>
    <w:multiLevelType w:val="hybridMultilevel"/>
    <w:tmpl w:val="53E04C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067CC0"/>
    <w:multiLevelType w:val="hybridMultilevel"/>
    <w:tmpl w:val="531A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E2150F"/>
    <w:multiLevelType w:val="hybridMultilevel"/>
    <w:tmpl w:val="2AD23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5D58F3"/>
    <w:multiLevelType w:val="hybridMultilevel"/>
    <w:tmpl w:val="BDC83D0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2CD411F8">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3B2F93"/>
    <w:multiLevelType w:val="hybridMultilevel"/>
    <w:tmpl w:val="A2E8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EC0502"/>
    <w:multiLevelType w:val="hybridMultilevel"/>
    <w:tmpl w:val="B6E295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F41DE1"/>
    <w:multiLevelType w:val="hybridMultilevel"/>
    <w:tmpl w:val="4DBEE5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FC082E"/>
    <w:multiLevelType w:val="hybridMultilevel"/>
    <w:tmpl w:val="FF32C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9D777E"/>
    <w:multiLevelType w:val="hybridMultilevel"/>
    <w:tmpl w:val="8A181BF6"/>
    <w:lvl w:ilvl="0" w:tplc="F5B24B12">
      <w:start w:val="25"/>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1169BE"/>
    <w:multiLevelType w:val="hybridMultilevel"/>
    <w:tmpl w:val="4DBEE5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AF4C1B"/>
    <w:multiLevelType w:val="hybridMultilevel"/>
    <w:tmpl w:val="92869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354D71"/>
    <w:multiLevelType w:val="hybridMultilevel"/>
    <w:tmpl w:val="2AF2EF80"/>
    <w:lvl w:ilvl="0" w:tplc="88AE1BB8">
      <w:start w:val="1"/>
      <w:numFmt w:val="decimal"/>
      <w:lvlText w:val="%1."/>
      <w:lvlJc w:val="left"/>
      <w:pPr>
        <w:ind w:left="720" w:hanging="360"/>
      </w:pPr>
      <w:rPr>
        <w:rFonts w:hint="default"/>
        <w:b w:val="0"/>
      </w:rPr>
    </w:lvl>
    <w:lvl w:ilvl="1" w:tplc="FBB04EA0">
      <w:start w:val="1"/>
      <w:numFmt w:val="lowerLetter"/>
      <w:lvlText w:val="%2."/>
      <w:lvlJc w:val="left"/>
      <w:pPr>
        <w:ind w:left="1440" w:hanging="360"/>
      </w:pPr>
      <w:rPr>
        <w:b w:val="0"/>
      </w:rPr>
    </w:lvl>
    <w:lvl w:ilvl="2" w:tplc="B6AA1662">
      <w:start w:val="1"/>
      <w:numFmt w:val="lowerRoman"/>
      <w:lvlText w:val="%3."/>
      <w:lvlJc w:val="right"/>
      <w:pPr>
        <w:ind w:left="2160" w:hanging="180"/>
      </w:pPr>
      <w:rPr>
        <w:b w:val="0"/>
        <w:i w:val="0"/>
      </w:rPr>
    </w:lvl>
    <w:lvl w:ilvl="3" w:tplc="EA625C66">
      <w:start w:val="1"/>
      <w:numFmt w:val="decimal"/>
      <w:lvlText w:val="%4."/>
      <w:lvlJc w:val="left"/>
      <w:pPr>
        <w:ind w:left="2880" w:hanging="360"/>
      </w:pPr>
      <w:rPr>
        <w:b w:val="0"/>
        <w:i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2"/>
  </w:num>
  <w:num w:numId="4">
    <w:abstractNumId w:val="7"/>
  </w:num>
  <w:num w:numId="5">
    <w:abstractNumId w:val="5"/>
  </w:num>
  <w:num w:numId="6">
    <w:abstractNumId w:val="8"/>
  </w:num>
  <w:num w:numId="7">
    <w:abstractNumId w:val="9"/>
  </w:num>
  <w:num w:numId="8">
    <w:abstractNumId w:val="1"/>
  </w:num>
  <w:num w:numId="9">
    <w:abstractNumId w:val="12"/>
  </w:num>
  <w:num w:numId="10">
    <w:abstractNumId w:val="6"/>
  </w:num>
  <w:num w:numId="11">
    <w:abstractNumId w:val="3"/>
  </w:num>
  <w:num w:numId="12">
    <w:abstractNumId w:val="4"/>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621"/>
    <w:rsid w:val="00052E31"/>
    <w:rsid w:val="00063873"/>
    <w:rsid w:val="00066A9E"/>
    <w:rsid w:val="00096521"/>
    <w:rsid w:val="000A28BB"/>
    <w:rsid w:val="001263E5"/>
    <w:rsid w:val="0039026B"/>
    <w:rsid w:val="003F3B03"/>
    <w:rsid w:val="00484D91"/>
    <w:rsid w:val="00507332"/>
    <w:rsid w:val="00557D46"/>
    <w:rsid w:val="00612EF7"/>
    <w:rsid w:val="00624B48"/>
    <w:rsid w:val="006E58F8"/>
    <w:rsid w:val="0070470F"/>
    <w:rsid w:val="0073432E"/>
    <w:rsid w:val="00762756"/>
    <w:rsid w:val="007D5824"/>
    <w:rsid w:val="00832336"/>
    <w:rsid w:val="008B5150"/>
    <w:rsid w:val="009C0AFF"/>
    <w:rsid w:val="00A6314C"/>
    <w:rsid w:val="00AC0D85"/>
    <w:rsid w:val="00BA70D7"/>
    <w:rsid w:val="00BC7C07"/>
    <w:rsid w:val="00C32E5B"/>
    <w:rsid w:val="00D1180A"/>
    <w:rsid w:val="00D160B6"/>
    <w:rsid w:val="00D273A2"/>
    <w:rsid w:val="00D45B74"/>
    <w:rsid w:val="00D472C4"/>
    <w:rsid w:val="00D52216"/>
    <w:rsid w:val="00D77035"/>
    <w:rsid w:val="00D91FCC"/>
    <w:rsid w:val="00DB7896"/>
    <w:rsid w:val="00DD0090"/>
    <w:rsid w:val="00E01415"/>
    <w:rsid w:val="00E86621"/>
    <w:rsid w:val="00EA12BE"/>
    <w:rsid w:val="00F22847"/>
    <w:rsid w:val="00F63AA6"/>
    <w:rsid w:val="00FA1DF8"/>
    <w:rsid w:val="00FE3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875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6621"/>
    <w:rPr>
      <w:rFonts w:eastAsiaTheme="minorEastAsia"/>
    </w:rPr>
  </w:style>
  <w:style w:type="paragraph" w:styleId="Heading1">
    <w:name w:val="heading 1"/>
    <w:basedOn w:val="Normal"/>
    <w:next w:val="Normal"/>
    <w:link w:val="Heading1Char"/>
    <w:uiPriority w:val="9"/>
    <w:qFormat/>
    <w:rsid w:val="00E86621"/>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66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6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6621"/>
    <w:rPr>
      <w:rFonts w:asciiTheme="majorHAnsi" w:eastAsiaTheme="majorEastAsia" w:hAnsiTheme="majorHAnsi" w:cstheme="majorBidi"/>
      <w:b/>
      <w:bCs/>
      <w:color w:val="2C6EAB" w:themeColor="accent1" w:themeShade="B5"/>
      <w:sz w:val="32"/>
      <w:szCs w:val="32"/>
    </w:rPr>
  </w:style>
  <w:style w:type="character" w:styleId="BookTitle">
    <w:name w:val="Book Title"/>
    <w:basedOn w:val="DefaultParagraphFont"/>
    <w:uiPriority w:val="33"/>
    <w:qFormat/>
    <w:rsid w:val="00E86621"/>
    <w:rPr>
      <w:b/>
      <w:bCs/>
      <w:smallCaps/>
      <w:spacing w:val="5"/>
    </w:rPr>
  </w:style>
  <w:style w:type="paragraph" w:styleId="ListParagraph">
    <w:name w:val="List Paragraph"/>
    <w:basedOn w:val="Normal"/>
    <w:uiPriority w:val="34"/>
    <w:qFormat/>
    <w:rsid w:val="00F228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12</Pages>
  <Words>1664</Words>
  <Characters>9488</Characters>
  <Application>Microsoft Macintosh Word</Application>
  <DocSecurity>0</DocSecurity>
  <Lines>79</Lines>
  <Paragraphs>22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Complete Example </vt:lpstr>
      <vt:lpstr>Simultaneous Multiple Regression</vt:lpstr>
    </vt:vector>
  </TitlesOfParts>
  <Company>Missouri State University</Company>
  <LinksUpToDate>false</LinksUpToDate>
  <CharactersWithSpaces>11130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M. Buchanan</dc:creator>
  <cp:keywords/>
  <dc:description/>
  <cp:lastModifiedBy>Erin M. Buchanan</cp:lastModifiedBy>
  <cp:revision>34</cp:revision>
  <dcterms:created xsi:type="dcterms:W3CDTF">2016-03-30T04:18:00Z</dcterms:created>
  <dcterms:modified xsi:type="dcterms:W3CDTF">2017-12-28T20:38:00Z</dcterms:modified>
</cp:coreProperties>
</file>