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F31B9" w14:textId="77777777" w:rsidR="00E36693" w:rsidRDefault="0045525E">
      <w:r>
        <w:t>Chapter 5 Demo!</w:t>
      </w:r>
    </w:p>
    <w:p w14:paraId="4D73751A" w14:textId="77777777" w:rsidR="0045525E" w:rsidRDefault="0045525E"/>
    <w:p w14:paraId="616039B0" w14:textId="77777777" w:rsidR="0045525E" w:rsidRDefault="0045525E">
      <w:r>
        <w:t>Step 1: Relabel the question into a research and null hypothesis:</w:t>
      </w:r>
    </w:p>
    <w:p w14:paraId="43920D92" w14:textId="77777777" w:rsidR="0045525E" w:rsidRDefault="0045525E"/>
    <w:p w14:paraId="551F84D0" w14:textId="77777777" w:rsidR="0045525E" w:rsidRDefault="0045525E">
      <w:r>
        <w:t>Research:</w:t>
      </w:r>
    </w:p>
    <w:p w14:paraId="3536F32F" w14:textId="77777777" w:rsidR="0045525E" w:rsidRDefault="0045525E"/>
    <w:p w14:paraId="181C20D4" w14:textId="77777777" w:rsidR="0045525E" w:rsidRDefault="0045525E">
      <w:r>
        <w:t>Null:</w:t>
      </w:r>
    </w:p>
    <w:p w14:paraId="0A2414D3" w14:textId="77777777" w:rsidR="0045525E" w:rsidRDefault="0045525E"/>
    <w:p w14:paraId="253F91C9" w14:textId="77777777" w:rsidR="0045525E" w:rsidRDefault="0045525E">
      <w:r>
        <w:t>Step 2 Comparison distributions:</w:t>
      </w:r>
    </w:p>
    <w:tbl>
      <w:tblPr>
        <w:tblStyle w:val="TableGrid"/>
        <w:tblW w:w="9936" w:type="dxa"/>
        <w:tblLayout w:type="fixed"/>
        <w:tblLook w:val="04A0" w:firstRow="1" w:lastRow="0" w:firstColumn="1" w:lastColumn="0" w:noHBand="0" w:noVBand="1"/>
      </w:tblPr>
      <w:tblGrid>
        <w:gridCol w:w="4518"/>
        <w:gridCol w:w="5418"/>
      </w:tblGrid>
      <w:tr w:rsidR="0045525E" w14:paraId="0FBD04FC" w14:textId="77777777" w:rsidTr="0045525E">
        <w:tc>
          <w:tcPr>
            <w:tcW w:w="4518" w:type="dxa"/>
          </w:tcPr>
          <w:p w14:paraId="12C8892A" w14:textId="77777777" w:rsidR="0045525E" w:rsidRDefault="0045525E" w:rsidP="0045525E">
            <w:r>
              <w:t>Z-scores use the normal distribution:</w:t>
            </w:r>
          </w:p>
          <w:p w14:paraId="3242CC20" w14:textId="77777777" w:rsidR="0045525E" w:rsidRDefault="0045525E" w:rsidP="0045525E">
            <w:r>
              <w:rPr>
                <w:rFonts w:ascii="Helvetica" w:hAnsi="Helvetica" w:cs="Helvetica"/>
                <w:noProof/>
                <w:kern w:val="0"/>
                <w:lang w:eastAsia="en-US"/>
              </w:rPr>
              <w:drawing>
                <wp:inline distT="0" distB="0" distL="0" distR="0" wp14:anchorId="5F0455B1" wp14:editId="44585CCA">
                  <wp:extent cx="2381766" cy="169263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456" cy="1693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14:paraId="479DC67C" w14:textId="77777777" w:rsidR="0045525E" w:rsidRDefault="0045525E">
            <w:r>
              <w:t>Z-tests use the distribution of means:</w:t>
            </w:r>
          </w:p>
          <w:p w14:paraId="0AD45B3E" w14:textId="77777777" w:rsidR="0045525E" w:rsidRDefault="0045525E">
            <w:r>
              <w:rPr>
                <w:rFonts w:ascii="Helvetica" w:hAnsi="Helvetica" w:cs="Helvetica"/>
                <w:noProof/>
                <w:kern w:val="0"/>
                <w:lang w:eastAsia="en-US"/>
              </w:rPr>
              <w:drawing>
                <wp:inline distT="0" distB="0" distL="0" distR="0" wp14:anchorId="0CEC8408" wp14:editId="6891E7CB">
                  <wp:extent cx="2976254" cy="1671762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692" cy="1672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25E" w14:paraId="1A0E6C2F" w14:textId="77777777" w:rsidTr="0045525E">
        <w:tc>
          <w:tcPr>
            <w:tcW w:w="4518" w:type="dxa"/>
          </w:tcPr>
          <w:p w14:paraId="6174F882" w14:textId="77777777" w:rsidR="0045525E" w:rsidRDefault="0045525E" w:rsidP="0045525E">
            <w:r>
              <w:t>We used:</w:t>
            </w:r>
          </w:p>
          <w:p w14:paraId="5F6E7F92" w14:textId="77777777" w:rsidR="0045525E" w:rsidRDefault="0045525E" w:rsidP="0045525E">
            <w:r>
              <w:t xml:space="preserve">Population mean = mu (u) </w:t>
            </w:r>
          </w:p>
          <w:p w14:paraId="2D20F6E8" w14:textId="77777777" w:rsidR="0045525E" w:rsidRDefault="0045525E" w:rsidP="0045525E">
            <w:r>
              <w:t xml:space="preserve">Populations standard deviation = sigma (o) </w:t>
            </w:r>
          </w:p>
          <w:p w14:paraId="64ACE737" w14:textId="77777777" w:rsidR="0045525E" w:rsidRDefault="0045525E" w:rsidP="0045525E">
            <w:r>
              <w:t>One person = X</w:t>
            </w:r>
          </w:p>
        </w:tc>
        <w:tc>
          <w:tcPr>
            <w:tcW w:w="5418" w:type="dxa"/>
          </w:tcPr>
          <w:p w14:paraId="582F0704" w14:textId="77777777" w:rsidR="0045525E" w:rsidRDefault="0045525E">
            <w:r>
              <w:t xml:space="preserve">Population mean: </w:t>
            </w:r>
            <w:r w:rsidRPr="0045525E">
              <w:drawing>
                <wp:inline distT="0" distB="0" distL="0" distR="0" wp14:anchorId="40763C20" wp14:editId="12ED6840">
                  <wp:extent cx="901479" cy="262077"/>
                  <wp:effectExtent l="0" t="0" r="0" b="0"/>
                  <wp:docPr id="8196" name="Picture 8" descr="Formula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8" descr="Formula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066" cy="262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F2CFCB9" w14:textId="77777777" w:rsidR="0045525E" w:rsidRDefault="0045525E">
            <w:r>
              <w:t>Population standard deviation</w:t>
            </w:r>
            <w:r w:rsidRPr="0045525E">
              <w:drawing>
                <wp:inline distT="0" distB="0" distL="0" distR="0" wp14:anchorId="38C523CF" wp14:editId="7DFB9DC1">
                  <wp:extent cx="1175670" cy="402203"/>
                  <wp:effectExtent l="0" t="0" r="0" b="4445"/>
                  <wp:docPr id="9220" name="Picture 7" descr="Formula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0" name="Picture 7" descr="Formula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670" cy="402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BE7F7A3" w14:textId="77777777" w:rsidR="00FD0602" w:rsidRDefault="0045525E">
            <w:r>
              <w:t xml:space="preserve">Sample M = average of scores </w:t>
            </w:r>
          </w:p>
          <w:p w14:paraId="2D13E50F" w14:textId="77777777" w:rsidR="00FD0602" w:rsidRDefault="00FD0602">
            <w:r>
              <w:t>N – the number of people in the study:</w:t>
            </w:r>
          </w:p>
          <w:p w14:paraId="6F4736CE" w14:textId="77777777" w:rsidR="0045525E" w:rsidRDefault="0045525E"/>
        </w:tc>
      </w:tr>
    </w:tbl>
    <w:p w14:paraId="3658F78E" w14:textId="77777777" w:rsidR="0045525E" w:rsidRDefault="0045525E"/>
    <w:p w14:paraId="0E1DCA12" w14:textId="77777777" w:rsidR="00FD0602" w:rsidRDefault="00FD0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8"/>
        <w:gridCol w:w="4638"/>
      </w:tblGrid>
      <w:tr w:rsidR="00FD0602" w14:paraId="121909D7" w14:textId="77777777" w:rsidTr="00FD0602">
        <w:tc>
          <w:tcPr>
            <w:tcW w:w="4938" w:type="dxa"/>
          </w:tcPr>
          <w:p w14:paraId="27DDD2F5" w14:textId="77777777" w:rsidR="00FD0602" w:rsidRDefault="00FD0602">
            <w:r>
              <w:t>Your score:</w:t>
            </w:r>
          </w:p>
        </w:tc>
        <w:tc>
          <w:tcPr>
            <w:tcW w:w="4638" w:type="dxa"/>
            <w:vMerge w:val="restart"/>
          </w:tcPr>
          <w:p w14:paraId="03F2C03F" w14:textId="77777777" w:rsidR="00FD0602" w:rsidRDefault="00FD0602">
            <w:r>
              <w:t xml:space="preserve">Sample M = </w:t>
            </w:r>
          </w:p>
          <w:p w14:paraId="12C5F00E" w14:textId="77777777" w:rsidR="00FD0602" w:rsidRDefault="00FD0602">
            <w:r>
              <w:t xml:space="preserve">Population um = </w:t>
            </w:r>
          </w:p>
          <w:p w14:paraId="4E970148" w14:textId="77777777" w:rsidR="00FD0602" w:rsidRDefault="00FD0602">
            <w:r>
              <w:t xml:space="preserve">Standard deviation of distribution of samples om = </w:t>
            </w:r>
          </w:p>
        </w:tc>
      </w:tr>
      <w:tr w:rsidR="00FD0602" w14:paraId="04CB7083" w14:textId="77777777" w:rsidTr="00FD0602">
        <w:tc>
          <w:tcPr>
            <w:tcW w:w="4938" w:type="dxa"/>
          </w:tcPr>
          <w:p w14:paraId="659B390C" w14:textId="77777777" w:rsidR="00FD0602" w:rsidRDefault="00FD0602">
            <w:r>
              <w:t>Other score:</w:t>
            </w:r>
          </w:p>
        </w:tc>
        <w:tc>
          <w:tcPr>
            <w:tcW w:w="4638" w:type="dxa"/>
            <w:vMerge/>
          </w:tcPr>
          <w:p w14:paraId="0EE86731" w14:textId="77777777" w:rsidR="00FD0602" w:rsidRDefault="00FD0602"/>
        </w:tc>
      </w:tr>
      <w:tr w:rsidR="00FD0602" w14:paraId="351EE360" w14:textId="77777777" w:rsidTr="00FD0602">
        <w:tc>
          <w:tcPr>
            <w:tcW w:w="4938" w:type="dxa"/>
          </w:tcPr>
          <w:p w14:paraId="0BA7FD6D" w14:textId="77777777" w:rsidR="00FD0602" w:rsidRDefault="00FD0602" w:rsidP="00941B3E">
            <w:r>
              <w:t>Other score:</w:t>
            </w:r>
          </w:p>
        </w:tc>
        <w:tc>
          <w:tcPr>
            <w:tcW w:w="4638" w:type="dxa"/>
            <w:vMerge/>
          </w:tcPr>
          <w:p w14:paraId="46B1FC0A" w14:textId="77777777" w:rsidR="00FD0602" w:rsidRDefault="00FD0602" w:rsidP="00941B3E"/>
        </w:tc>
      </w:tr>
      <w:tr w:rsidR="00FD0602" w14:paraId="7570795C" w14:textId="77777777" w:rsidTr="00FD0602">
        <w:tc>
          <w:tcPr>
            <w:tcW w:w="4938" w:type="dxa"/>
          </w:tcPr>
          <w:p w14:paraId="7D05A83F" w14:textId="77777777" w:rsidR="00FD0602" w:rsidRDefault="00FD0602" w:rsidP="00941B3E">
            <w:r>
              <w:t>Other score:</w:t>
            </w:r>
          </w:p>
        </w:tc>
        <w:tc>
          <w:tcPr>
            <w:tcW w:w="4638" w:type="dxa"/>
            <w:vMerge/>
          </w:tcPr>
          <w:p w14:paraId="5D1478F0" w14:textId="77777777" w:rsidR="00FD0602" w:rsidRDefault="00FD0602" w:rsidP="00941B3E"/>
        </w:tc>
      </w:tr>
      <w:tr w:rsidR="00FD0602" w14:paraId="272E0D04" w14:textId="77777777" w:rsidTr="00FD0602">
        <w:tc>
          <w:tcPr>
            <w:tcW w:w="4938" w:type="dxa"/>
          </w:tcPr>
          <w:p w14:paraId="76ECA705" w14:textId="77777777" w:rsidR="00FD0602" w:rsidRDefault="00FD0602" w:rsidP="00941B3E">
            <w:r>
              <w:t>Other score:</w:t>
            </w:r>
          </w:p>
        </w:tc>
        <w:tc>
          <w:tcPr>
            <w:tcW w:w="4638" w:type="dxa"/>
            <w:vMerge/>
          </w:tcPr>
          <w:p w14:paraId="6FD05A88" w14:textId="77777777" w:rsidR="00FD0602" w:rsidRDefault="00FD0602" w:rsidP="00941B3E"/>
        </w:tc>
      </w:tr>
    </w:tbl>
    <w:p w14:paraId="2CB624CD" w14:textId="77777777" w:rsidR="00FD0602" w:rsidRDefault="00FD0602"/>
    <w:p w14:paraId="62AE97D9" w14:textId="66BEF65B" w:rsidR="00FD0602" w:rsidRDefault="00941B3E">
      <w:r>
        <w:t>Step 3: Cut off scores on the comparison distribution:</w:t>
      </w:r>
    </w:p>
    <w:p w14:paraId="3DEA7608" w14:textId="77777777" w:rsidR="00941B3E" w:rsidRDefault="00941B3E"/>
    <w:p w14:paraId="46FDFF03" w14:textId="77777777" w:rsidR="00941B3E" w:rsidRDefault="00941B3E"/>
    <w:p w14:paraId="192CFCE5" w14:textId="72D639B0" w:rsidR="00941B3E" w:rsidRDefault="00941B3E">
      <w:r>
        <w:t>Step 4:</w:t>
      </w:r>
      <w:r w:rsidR="000C7429">
        <w:t xml:space="preserve">  Find the sample score:</w:t>
      </w:r>
    </w:p>
    <w:p w14:paraId="6DEE98C2" w14:textId="206E1B46" w:rsidR="00941B3E" w:rsidRDefault="000C7429">
      <w:r w:rsidRPr="000C7429">
        <w:drawing>
          <wp:inline distT="0" distB="0" distL="0" distR="0" wp14:anchorId="3B18FE1C" wp14:editId="7FEFCC2E">
            <wp:extent cx="1485900" cy="622663"/>
            <wp:effectExtent l="0" t="0" r="0" b="12700"/>
            <wp:docPr id="14340" name="Picture 7" descr="Formula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7" descr="Formula_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2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D7909AE" w14:textId="77777777" w:rsidR="000C7429" w:rsidRDefault="000C7429"/>
    <w:p w14:paraId="06476BD0" w14:textId="1F70113F" w:rsidR="000C7429" w:rsidRDefault="000C7429">
      <w:r>
        <w:t>Step 5: Do you reject the null hypothesis?</w:t>
      </w:r>
      <w:bookmarkStart w:id="0" w:name="_GoBack"/>
      <w:bookmarkEnd w:id="0"/>
    </w:p>
    <w:sectPr w:rsidR="000C7429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5E"/>
    <w:rsid w:val="000C7429"/>
    <w:rsid w:val="001A636E"/>
    <w:rsid w:val="0045525E"/>
    <w:rsid w:val="00941B3E"/>
    <w:rsid w:val="00965E25"/>
    <w:rsid w:val="00B15A78"/>
    <w:rsid w:val="00D463B1"/>
    <w:rsid w:val="00E36693"/>
    <w:rsid w:val="00F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D57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55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455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2013-02-20T16:24:00Z</dcterms:created>
  <dcterms:modified xsi:type="dcterms:W3CDTF">2013-02-20T16:34:00Z</dcterms:modified>
</cp:coreProperties>
</file>