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C0C3" w14:textId="70CD4E09" w:rsidR="00E36693" w:rsidRDefault="007468BF" w:rsidP="00F70F64">
      <w:pPr>
        <w:pStyle w:val="Heading1"/>
        <w:jc w:val="center"/>
      </w:pPr>
      <w:r>
        <w:t>Repeated Measures</w:t>
      </w:r>
      <w:r w:rsidR="00F70F64">
        <w:t xml:space="preserve"> ANOVAs</w:t>
      </w:r>
    </w:p>
    <w:p w14:paraId="0F37AFC6" w14:textId="038EDF38" w:rsidR="007468BF" w:rsidRDefault="007468BF" w:rsidP="00F70F64">
      <w:pPr>
        <w:rPr>
          <w:sz w:val="24"/>
          <w:szCs w:val="24"/>
        </w:rPr>
      </w:pPr>
      <w:r>
        <w:rPr>
          <w:sz w:val="24"/>
          <w:szCs w:val="24"/>
        </w:rPr>
        <w:t>An experiment ran the classic mental rotation task (Shepard &amp; Metzler, 1971) to see how long someone would take to mentally rotate objects.  Each subject was presented with two pictures, and they were asked to indicate if the objects were the same or different.  The manipulation was the amount of rotation (45, 90, 180 degrees in our dataset).  Is there a significant impact of rotation on the time to decide if objects are the same?</w:t>
      </w:r>
    </w:p>
    <w:p w14:paraId="7E3E2704" w14:textId="77777777" w:rsidR="007468BF" w:rsidRDefault="007468BF" w:rsidP="00F70F64">
      <w:pPr>
        <w:rPr>
          <w:sz w:val="24"/>
          <w:szCs w:val="24"/>
        </w:rPr>
      </w:pPr>
    </w:p>
    <w:p w14:paraId="0D7B5D55" w14:textId="305BB291" w:rsidR="007468BF" w:rsidRDefault="007468BF" w:rsidP="003A250D">
      <w:pPr>
        <w:jc w:val="center"/>
        <w:rPr>
          <w:sz w:val="24"/>
          <w:szCs w:val="24"/>
        </w:rPr>
      </w:pPr>
      <w:r>
        <w:rPr>
          <w:noProof/>
          <w:sz w:val="24"/>
          <w:szCs w:val="24"/>
        </w:rPr>
        <w:drawing>
          <wp:inline distT="0" distB="0" distL="0" distR="0" wp14:anchorId="6C23EF5E" wp14:editId="32D512DB">
            <wp:extent cx="3429000" cy="2934271"/>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204" cy="2934445"/>
                    </a:xfrm>
                    <a:prstGeom prst="rect">
                      <a:avLst/>
                    </a:prstGeom>
                    <a:noFill/>
                    <a:ln>
                      <a:noFill/>
                    </a:ln>
                  </pic:spPr>
                </pic:pic>
              </a:graphicData>
            </a:graphic>
          </wp:inline>
        </w:drawing>
      </w:r>
    </w:p>
    <w:p w14:paraId="665F062F" w14:textId="64350A60" w:rsidR="007468BF" w:rsidRDefault="003A250D" w:rsidP="00F70F64">
      <w:pPr>
        <w:rPr>
          <w:sz w:val="24"/>
          <w:szCs w:val="24"/>
        </w:rPr>
      </w:pPr>
      <w:r>
        <w:rPr>
          <w:sz w:val="24"/>
          <w:szCs w:val="24"/>
        </w:rPr>
        <w:t>IV: Rotation: 45, 90, 180</w:t>
      </w:r>
    </w:p>
    <w:p w14:paraId="51DC87A0" w14:textId="329A9CA4" w:rsidR="003A250D" w:rsidRDefault="003A250D" w:rsidP="00F70F64">
      <w:pPr>
        <w:rPr>
          <w:sz w:val="24"/>
          <w:szCs w:val="24"/>
        </w:rPr>
      </w:pPr>
      <w:r>
        <w:rPr>
          <w:sz w:val="24"/>
          <w:szCs w:val="24"/>
        </w:rPr>
        <w:t>DV: time to guess at objects (times are listed in seconds).</w:t>
      </w:r>
    </w:p>
    <w:p w14:paraId="144BEDA7" w14:textId="77777777" w:rsidR="003A250D" w:rsidRDefault="003A250D" w:rsidP="00F70F64">
      <w:pPr>
        <w:rPr>
          <w:sz w:val="24"/>
          <w:szCs w:val="24"/>
        </w:rPr>
      </w:pPr>
    </w:p>
    <w:p w14:paraId="328FA9E4" w14:textId="26ADD42A" w:rsidR="00452F91" w:rsidRDefault="00452F91" w:rsidP="00F70F64">
      <w:pPr>
        <w:rPr>
          <w:sz w:val="24"/>
          <w:szCs w:val="24"/>
        </w:rPr>
      </w:pPr>
      <w:r>
        <w:rPr>
          <w:sz w:val="24"/>
          <w:szCs w:val="24"/>
        </w:rPr>
        <w:t xml:space="preserve">Data screening:  </w:t>
      </w:r>
      <w:r w:rsidR="003A250D">
        <w:rPr>
          <w:sz w:val="24"/>
          <w:szCs w:val="24"/>
        </w:rPr>
        <w:t>Please include a relevant picture or information (like Mahalanobis scores/cut offs) for each of the following:</w:t>
      </w:r>
    </w:p>
    <w:p w14:paraId="2F3BDD84" w14:textId="77777777" w:rsidR="003A250D" w:rsidRDefault="003A250D" w:rsidP="00F70F64">
      <w:pPr>
        <w:rPr>
          <w:sz w:val="24"/>
          <w:szCs w:val="24"/>
        </w:rPr>
      </w:pPr>
    </w:p>
    <w:p w14:paraId="75B12679" w14:textId="37DD0D0A" w:rsidR="003A250D" w:rsidRDefault="003A250D" w:rsidP="00452F91">
      <w:pPr>
        <w:pStyle w:val="ListParagraph"/>
        <w:numPr>
          <w:ilvl w:val="0"/>
          <w:numId w:val="1"/>
        </w:numPr>
        <w:rPr>
          <w:sz w:val="24"/>
          <w:szCs w:val="24"/>
        </w:rPr>
      </w:pPr>
      <w:r>
        <w:rPr>
          <w:sz w:val="24"/>
          <w:szCs w:val="24"/>
        </w:rPr>
        <w:t xml:space="preserve">Accuracy – the </w:t>
      </w:r>
      <w:r w:rsidR="00B12B60">
        <w:rPr>
          <w:sz w:val="24"/>
          <w:szCs w:val="24"/>
        </w:rPr>
        <w:t>max time allowed was 6 seconds, anything over 6 seconds was counted as 6 seconds.</w:t>
      </w:r>
    </w:p>
    <w:p w14:paraId="36EE181E" w14:textId="54E174C9" w:rsidR="00452F91" w:rsidRPr="00452F91" w:rsidRDefault="00452F91" w:rsidP="00452F91">
      <w:pPr>
        <w:pStyle w:val="ListParagraph"/>
        <w:numPr>
          <w:ilvl w:val="0"/>
          <w:numId w:val="1"/>
        </w:numPr>
        <w:rPr>
          <w:sz w:val="24"/>
          <w:szCs w:val="24"/>
        </w:rPr>
      </w:pPr>
      <w:r w:rsidRPr="00452F91">
        <w:rPr>
          <w:sz w:val="24"/>
          <w:szCs w:val="24"/>
        </w:rPr>
        <w:t>Outliers</w:t>
      </w:r>
    </w:p>
    <w:p w14:paraId="77E07230" w14:textId="78899185" w:rsidR="00452F91" w:rsidRDefault="00452F91" w:rsidP="00452F91">
      <w:pPr>
        <w:pStyle w:val="ListParagraph"/>
        <w:numPr>
          <w:ilvl w:val="0"/>
          <w:numId w:val="1"/>
        </w:numPr>
        <w:rPr>
          <w:sz w:val="24"/>
          <w:szCs w:val="24"/>
        </w:rPr>
      </w:pPr>
      <w:r>
        <w:rPr>
          <w:sz w:val="24"/>
          <w:szCs w:val="24"/>
        </w:rPr>
        <w:t>Normality</w:t>
      </w:r>
    </w:p>
    <w:p w14:paraId="50801EC0" w14:textId="4F4AEFBC" w:rsidR="00452F91" w:rsidRDefault="00452F91" w:rsidP="00452F91">
      <w:pPr>
        <w:pStyle w:val="ListParagraph"/>
        <w:numPr>
          <w:ilvl w:val="1"/>
          <w:numId w:val="1"/>
        </w:numPr>
        <w:rPr>
          <w:sz w:val="24"/>
          <w:szCs w:val="24"/>
        </w:rPr>
      </w:pPr>
      <w:r>
        <w:rPr>
          <w:sz w:val="24"/>
          <w:szCs w:val="24"/>
        </w:rPr>
        <w:t>Skew/Kurtosis</w:t>
      </w:r>
    </w:p>
    <w:p w14:paraId="50A0A5B5" w14:textId="45E483BE" w:rsidR="00452F91" w:rsidRDefault="00452F91" w:rsidP="00452F91">
      <w:pPr>
        <w:pStyle w:val="ListParagraph"/>
        <w:numPr>
          <w:ilvl w:val="0"/>
          <w:numId w:val="1"/>
        </w:numPr>
        <w:rPr>
          <w:sz w:val="24"/>
          <w:szCs w:val="24"/>
        </w:rPr>
      </w:pPr>
      <w:r>
        <w:rPr>
          <w:sz w:val="24"/>
          <w:szCs w:val="24"/>
        </w:rPr>
        <w:t>Linearity</w:t>
      </w:r>
    </w:p>
    <w:p w14:paraId="3E01FD7A" w14:textId="6BACE9E8" w:rsidR="00452F91" w:rsidRDefault="00452F91" w:rsidP="00452F91">
      <w:pPr>
        <w:pStyle w:val="ListParagraph"/>
        <w:numPr>
          <w:ilvl w:val="0"/>
          <w:numId w:val="1"/>
        </w:numPr>
        <w:rPr>
          <w:sz w:val="24"/>
          <w:szCs w:val="24"/>
        </w:rPr>
      </w:pPr>
      <w:r>
        <w:rPr>
          <w:sz w:val="24"/>
          <w:szCs w:val="24"/>
        </w:rPr>
        <w:t>Homogeneity</w:t>
      </w:r>
    </w:p>
    <w:p w14:paraId="364A0330" w14:textId="50691803" w:rsidR="00B12B60" w:rsidRDefault="00B12B60" w:rsidP="00452F91">
      <w:pPr>
        <w:pStyle w:val="ListParagraph"/>
        <w:numPr>
          <w:ilvl w:val="0"/>
          <w:numId w:val="1"/>
        </w:numPr>
        <w:rPr>
          <w:sz w:val="24"/>
          <w:szCs w:val="24"/>
        </w:rPr>
      </w:pPr>
      <w:r>
        <w:rPr>
          <w:sz w:val="24"/>
          <w:szCs w:val="24"/>
        </w:rPr>
        <w:t>Sphericity</w:t>
      </w:r>
    </w:p>
    <w:p w14:paraId="1865068E" w14:textId="77777777" w:rsidR="00AF1B40" w:rsidRDefault="00AF1B40" w:rsidP="00452F91">
      <w:pPr>
        <w:rPr>
          <w:sz w:val="24"/>
          <w:szCs w:val="24"/>
        </w:rPr>
      </w:pPr>
    </w:p>
    <w:p w14:paraId="6977819F" w14:textId="34DC3D96" w:rsidR="00452F91" w:rsidRDefault="00452F91" w:rsidP="00452F91">
      <w:pPr>
        <w:rPr>
          <w:sz w:val="24"/>
          <w:szCs w:val="24"/>
        </w:rPr>
      </w:pPr>
      <w:r>
        <w:rPr>
          <w:sz w:val="24"/>
          <w:szCs w:val="24"/>
        </w:rPr>
        <w:t>What is the critical F-value for this test at alpha = .05?</w:t>
      </w:r>
    </w:p>
    <w:p w14:paraId="28B4A2F4" w14:textId="77777777" w:rsidR="00452F91" w:rsidRDefault="00452F91" w:rsidP="00452F91">
      <w:pPr>
        <w:rPr>
          <w:sz w:val="24"/>
          <w:szCs w:val="24"/>
        </w:rPr>
      </w:pPr>
    </w:p>
    <w:p w14:paraId="00338042" w14:textId="2A7DAC16" w:rsidR="00452F91" w:rsidRDefault="00452F91" w:rsidP="00452F91">
      <w:pPr>
        <w:rPr>
          <w:sz w:val="24"/>
          <w:szCs w:val="24"/>
        </w:rPr>
      </w:pPr>
      <w:r>
        <w:rPr>
          <w:sz w:val="24"/>
          <w:szCs w:val="24"/>
        </w:rPr>
        <w:t>Run this ANOVA in SPSS.  Paste the</w:t>
      </w:r>
      <w:r w:rsidR="00AF1B40">
        <w:rPr>
          <w:sz w:val="24"/>
          <w:szCs w:val="24"/>
        </w:rPr>
        <w:t xml:space="preserve"> appropriate ANOVA box.</w:t>
      </w:r>
    </w:p>
    <w:p w14:paraId="74A7DF6D" w14:textId="77777777" w:rsidR="00452F91" w:rsidRDefault="00452F91" w:rsidP="00452F91">
      <w:pPr>
        <w:rPr>
          <w:sz w:val="24"/>
          <w:szCs w:val="24"/>
        </w:rPr>
      </w:pPr>
    </w:p>
    <w:p w14:paraId="49733DF3" w14:textId="71E7626E" w:rsidR="004A7F49" w:rsidRDefault="00AF1B40" w:rsidP="00452F91">
      <w:pPr>
        <w:rPr>
          <w:sz w:val="24"/>
          <w:szCs w:val="24"/>
        </w:rPr>
      </w:pPr>
      <w:r>
        <w:rPr>
          <w:sz w:val="24"/>
          <w:szCs w:val="24"/>
        </w:rPr>
        <w:t>Paste the box with the means for each group.</w:t>
      </w:r>
    </w:p>
    <w:p w14:paraId="1896F2A5" w14:textId="3525A4FF" w:rsidR="00AF1B40" w:rsidRDefault="00AF1B40" w:rsidP="00452F91">
      <w:pPr>
        <w:rPr>
          <w:sz w:val="24"/>
          <w:szCs w:val="24"/>
        </w:rPr>
      </w:pPr>
      <w:r>
        <w:rPr>
          <w:sz w:val="24"/>
          <w:szCs w:val="24"/>
        </w:rPr>
        <w:lastRenderedPageBreak/>
        <w:t xml:space="preserve">Run a post hoc analysis to figure out which </w:t>
      </w:r>
      <w:r w:rsidR="009350CA">
        <w:rPr>
          <w:sz w:val="24"/>
          <w:szCs w:val="24"/>
        </w:rPr>
        <w:t>rotations were significantly different from each other.  There are several ways to analyze this data, but include the boxes from your analysis (post hoc box, t-test box, etc.).</w:t>
      </w:r>
    </w:p>
    <w:p w14:paraId="79CC7EB3" w14:textId="77777777" w:rsidR="009350CA" w:rsidRDefault="009350CA" w:rsidP="00452F91">
      <w:pPr>
        <w:rPr>
          <w:sz w:val="24"/>
          <w:szCs w:val="24"/>
        </w:rPr>
      </w:pPr>
    </w:p>
    <w:p w14:paraId="37ADF3FA" w14:textId="221AD730" w:rsidR="009350CA" w:rsidRDefault="009350CA" w:rsidP="00452F91">
      <w:pPr>
        <w:rPr>
          <w:sz w:val="24"/>
          <w:szCs w:val="24"/>
        </w:rPr>
      </w:pPr>
      <w:r>
        <w:rPr>
          <w:sz w:val="24"/>
          <w:szCs w:val="24"/>
        </w:rPr>
        <w:t>Calculate the Cohen’s d values for each post hoc analysis and list below (use the online chart, but make sure you use the right tab).  You will include these values in your write up.</w:t>
      </w:r>
    </w:p>
    <w:p w14:paraId="01713FFD" w14:textId="77777777" w:rsidR="004A7F49" w:rsidRDefault="004A7F49" w:rsidP="00452F91">
      <w:pPr>
        <w:rPr>
          <w:sz w:val="24"/>
          <w:szCs w:val="24"/>
        </w:rPr>
      </w:pPr>
    </w:p>
    <w:p w14:paraId="0F1163E2" w14:textId="01DCC067" w:rsidR="004A7F49" w:rsidRDefault="004A7F49" w:rsidP="00452F91">
      <w:pPr>
        <w:rPr>
          <w:sz w:val="24"/>
          <w:szCs w:val="24"/>
        </w:rPr>
      </w:pPr>
      <w:r>
        <w:rPr>
          <w:sz w:val="24"/>
          <w:szCs w:val="24"/>
        </w:rPr>
        <w:t>IN A SEPARATE WORD DOCUMENT:</w:t>
      </w:r>
    </w:p>
    <w:p w14:paraId="0DF818D1" w14:textId="51D3D95F" w:rsidR="004A7F49" w:rsidRDefault="004A7F49" w:rsidP="00452F91">
      <w:pPr>
        <w:rPr>
          <w:sz w:val="24"/>
          <w:szCs w:val="24"/>
        </w:rPr>
      </w:pPr>
      <w:r>
        <w:rPr>
          <w:sz w:val="24"/>
          <w:szCs w:val="24"/>
        </w:rPr>
        <w:t>Write up a results style section for this experiment.</w:t>
      </w:r>
    </w:p>
    <w:p w14:paraId="0CCDE4EC" w14:textId="30BA694C" w:rsidR="004A7F49" w:rsidRPr="004A7F49" w:rsidRDefault="004A7F49" w:rsidP="004A7F49">
      <w:pPr>
        <w:pStyle w:val="ListParagraph"/>
        <w:numPr>
          <w:ilvl w:val="0"/>
          <w:numId w:val="3"/>
        </w:numPr>
        <w:rPr>
          <w:sz w:val="24"/>
          <w:szCs w:val="24"/>
        </w:rPr>
      </w:pPr>
      <w:r w:rsidRPr="004A7F49">
        <w:rPr>
          <w:sz w:val="24"/>
          <w:szCs w:val="24"/>
        </w:rPr>
        <w:t>Include a brief description of the experiment and variables.</w:t>
      </w:r>
    </w:p>
    <w:p w14:paraId="2D431211" w14:textId="3681601A" w:rsidR="004A7F49" w:rsidRDefault="004A7F49" w:rsidP="004A7F49">
      <w:pPr>
        <w:pStyle w:val="ListParagraph"/>
        <w:numPr>
          <w:ilvl w:val="0"/>
          <w:numId w:val="3"/>
        </w:numPr>
        <w:rPr>
          <w:sz w:val="24"/>
          <w:szCs w:val="24"/>
        </w:rPr>
      </w:pPr>
      <w:r>
        <w:rPr>
          <w:sz w:val="24"/>
          <w:szCs w:val="24"/>
        </w:rPr>
        <w:t>Include a brief section on the data screening/</w:t>
      </w:r>
      <w:r w:rsidR="002044A2">
        <w:rPr>
          <w:sz w:val="24"/>
          <w:szCs w:val="24"/>
        </w:rPr>
        <w:t>assumptions.</w:t>
      </w:r>
    </w:p>
    <w:p w14:paraId="35F5EC92" w14:textId="598041C5" w:rsidR="002044A2" w:rsidRDefault="002044A2" w:rsidP="004A7F49">
      <w:pPr>
        <w:pStyle w:val="ListParagraph"/>
        <w:numPr>
          <w:ilvl w:val="0"/>
          <w:numId w:val="3"/>
        </w:numPr>
        <w:rPr>
          <w:sz w:val="24"/>
          <w:szCs w:val="24"/>
        </w:rPr>
      </w:pPr>
      <w:r>
        <w:rPr>
          <w:sz w:val="24"/>
          <w:szCs w:val="24"/>
        </w:rPr>
        <w:t>Include the overall omnibus test results.</w:t>
      </w:r>
    </w:p>
    <w:p w14:paraId="1C508EBA" w14:textId="12209692" w:rsidR="002044A2" w:rsidRDefault="002044A2" w:rsidP="004A7F49">
      <w:pPr>
        <w:pStyle w:val="ListParagraph"/>
        <w:numPr>
          <w:ilvl w:val="0"/>
          <w:numId w:val="3"/>
        </w:numPr>
        <w:rPr>
          <w:sz w:val="24"/>
          <w:szCs w:val="24"/>
        </w:rPr>
      </w:pPr>
      <w:r>
        <w:rPr>
          <w:sz w:val="24"/>
          <w:szCs w:val="24"/>
        </w:rPr>
        <w:t xml:space="preserve">Include the </w:t>
      </w:r>
      <w:r w:rsidR="00EA31E2">
        <w:rPr>
          <w:sz w:val="24"/>
          <w:szCs w:val="24"/>
        </w:rPr>
        <w:t>post hoc</w:t>
      </w:r>
      <w:r>
        <w:rPr>
          <w:sz w:val="24"/>
          <w:szCs w:val="24"/>
        </w:rPr>
        <w:t xml:space="preserve"> results </w:t>
      </w:r>
      <w:r w:rsidR="00EA31E2">
        <w:rPr>
          <w:sz w:val="24"/>
          <w:szCs w:val="24"/>
        </w:rPr>
        <w:t>from follow up tests (remember, effect sizes!).</w:t>
      </w:r>
    </w:p>
    <w:p w14:paraId="5EA1557E" w14:textId="12B10BFB" w:rsidR="002044A2" w:rsidRPr="00EA31E2" w:rsidRDefault="002044A2" w:rsidP="002044A2">
      <w:pPr>
        <w:pStyle w:val="ListParagraph"/>
        <w:numPr>
          <w:ilvl w:val="0"/>
          <w:numId w:val="3"/>
        </w:numPr>
        <w:rPr>
          <w:sz w:val="24"/>
          <w:szCs w:val="24"/>
        </w:rPr>
      </w:pPr>
      <w:r>
        <w:rPr>
          <w:sz w:val="24"/>
          <w:szCs w:val="24"/>
        </w:rPr>
        <w:t xml:space="preserve">Include a figure of all the means (be sure to make sure you go back and check </w:t>
      </w:r>
      <w:bookmarkStart w:id="0" w:name="_GoBack"/>
      <w:bookmarkEnd w:id="0"/>
      <w:r>
        <w:rPr>
          <w:sz w:val="24"/>
          <w:szCs w:val="24"/>
        </w:rPr>
        <w:t>what is required for the figure).</w:t>
      </w:r>
    </w:p>
    <w:sectPr w:rsidR="002044A2" w:rsidRPr="00EA31E2" w:rsidSect="00965E25">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53282" w14:textId="77777777" w:rsidR="00AF1B40" w:rsidRDefault="00AF1B40" w:rsidP="000F5176">
      <w:r>
        <w:separator/>
      </w:r>
    </w:p>
  </w:endnote>
  <w:endnote w:type="continuationSeparator" w:id="0">
    <w:p w14:paraId="7E723C81" w14:textId="77777777" w:rsidR="00AF1B40" w:rsidRDefault="00AF1B40" w:rsidP="000F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EA962" w14:textId="77777777" w:rsidR="00AF1B40" w:rsidRDefault="00AF1B40" w:rsidP="000F5176">
      <w:r>
        <w:separator/>
      </w:r>
    </w:p>
  </w:footnote>
  <w:footnote w:type="continuationSeparator" w:id="0">
    <w:p w14:paraId="0209E9F1" w14:textId="77777777" w:rsidR="00AF1B40" w:rsidRDefault="00AF1B40" w:rsidP="000F5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0810" w14:textId="781CBFAF" w:rsidR="00AF1B40" w:rsidRPr="000F5176" w:rsidRDefault="00AF1B40">
    <w:pPr>
      <w:pStyle w:val="Header"/>
      <w:rPr>
        <w:sz w:val="24"/>
        <w:szCs w:val="24"/>
      </w:rPr>
    </w:pPr>
    <w:r>
      <w:rPr>
        <w:sz w:val="24"/>
        <w:szCs w:val="24"/>
      </w:rPr>
      <w:t>Assignment Repeated Measures ANOVA</w:t>
    </w:r>
    <w:r>
      <w:rPr>
        <w:sz w:val="24"/>
        <w:szCs w:val="24"/>
      </w:rPr>
      <w:tab/>
    </w:r>
    <w:r>
      <w:rPr>
        <w:sz w:val="24"/>
        <w:szCs w:val="24"/>
      </w:rPr>
      <w:tab/>
      <w:t>PSY 745 Graduate Statistics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37A68"/>
    <w:multiLevelType w:val="hybridMultilevel"/>
    <w:tmpl w:val="0876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82C25"/>
    <w:multiLevelType w:val="hybridMultilevel"/>
    <w:tmpl w:val="DACC8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5410C"/>
    <w:multiLevelType w:val="hybridMultilevel"/>
    <w:tmpl w:val="502AB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76"/>
    <w:rsid w:val="000F5176"/>
    <w:rsid w:val="001A636E"/>
    <w:rsid w:val="002044A2"/>
    <w:rsid w:val="003A250D"/>
    <w:rsid w:val="003B398F"/>
    <w:rsid w:val="00452F91"/>
    <w:rsid w:val="004A7F49"/>
    <w:rsid w:val="007468BF"/>
    <w:rsid w:val="009350CA"/>
    <w:rsid w:val="00965E25"/>
    <w:rsid w:val="00AF1B40"/>
    <w:rsid w:val="00B12B60"/>
    <w:rsid w:val="00E36693"/>
    <w:rsid w:val="00EA31E2"/>
    <w:rsid w:val="00F70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746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F70F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0F5176"/>
    <w:pPr>
      <w:tabs>
        <w:tab w:val="center" w:pos="4320"/>
        <w:tab w:val="right" w:pos="8640"/>
      </w:tabs>
    </w:pPr>
  </w:style>
  <w:style w:type="character" w:customStyle="1" w:styleId="HeaderChar">
    <w:name w:val="Header Char"/>
    <w:basedOn w:val="DefaultParagraphFont"/>
    <w:link w:val="Header"/>
    <w:uiPriority w:val="99"/>
    <w:rsid w:val="000F5176"/>
    <w:rPr>
      <w:rFonts w:eastAsia="Symbol"/>
      <w:sz w:val="20"/>
      <w:szCs w:val="20"/>
      <w:lang w:eastAsia="en-US"/>
    </w:rPr>
  </w:style>
  <w:style w:type="paragraph" w:styleId="Footer">
    <w:name w:val="footer"/>
    <w:basedOn w:val="Normal"/>
    <w:link w:val="FooterChar"/>
    <w:uiPriority w:val="99"/>
    <w:unhideWhenUsed/>
    <w:rsid w:val="000F5176"/>
    <w:pPr>
      <w:tabs>
        <w:tab w:val="center" w:pos="4320"/>
        <w:tab w:val="right" w:pos="8640"/>
      </w:tabs>
    </w:pPr>
  </w:style>
  <w:style w:type="character" w:customStyle="1" w:styleId="FooterChar">
    <w:name w:val="Footer Char"/>
    <w:basedOn w:val="DefaultParagraphFont"/>
    <w:link w:val="Footer"/>
    <w:uiPriority w:val="99"/>
    <w:rsid w:val="000F5176"/>
    <w:rPr>
      <w:rFonts w:eastAsia="Symbol"/>
      <w:sz w:val="20"/>
      <w:szCs w:val="20"/>
      <w:lang w:eastAsia="en-US"/>
    </w:rPr>
  </w:style>
  <w:style w:type="character" w:customStyle="1" w:styleId="Heading1Char">
    <w:name w:val="Heading 1 Char"/>
    <w:basedOn w:val="DefaultParagraphFont"/>
    <w:link w:val="Heading1"/>
    <w:uiPriority w:val="9"/>
    <w:rsid w:val="00F70F64"/>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F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2F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F70F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0F5176"/>
    <w:pPr>
      <w:tabs>
        <w:tab w:val="center" w:pos="4320"/>
        <w:tab w:val="right" w:pos="8640"/>
      </w:tabs>
    </w:pPr>
  </w:style>
  <w:style w:type="character" w:customStyle="1" w:styleId="HeaderChar">
    <w:name w:val="Header Char"/>
    <w:basedOn w:val="DefaultParagraphFont"/>
    <w:link w:val="Header"/>
    <w:uiPriority w:val="99"/>
    <w:rsid w:val="000F5176"/>
    <w:rPr>
      <w:rFonts w:eastAsia="Symbol"/>
      <w:sz w:val="20"/>
      <w:szCs w:val="20"/>
      <w:lang w:eastAsia="en-US"/>
    </w:rPr>
  </w:style>
  <w:style w:type="paragraph" w:styleId="Footer">
    <w:name w:val="footer"/>
    <w:basedOn w:val="Normal"/>
    <w:link w:val="FooterChar"/>
    <w:uiPriority w:val="99"/>
    <w:unhideWhenUsed/>
    <w:rsid w:val="000F5176"/>
    <w:pPr>
      <w:tabs>
        <w:tab w:val="center" w:pos="4320"/>
        <w:tab w:val="right" w:pos="8640"/>
      </w:tabs>
    </w:pPr>
  </w:style>
  <w:style w:type="character" w:customStyle="1" w:styleId="FooterChar">
    <w:name w:val="Footer Char"/>
    <w:basedOn w:val="DefaultParagraphFont"/>
    <w:link w:val="Footer"/>
    <w:uiPriority w:val="99"/>
    <w:rsid w:val="000F5176"/>
    <w:rPr>
      <w:rFonts w:eastAsia="Symbol"/>
      <w:sz w:val="20"/>
      <w:szCs w:val="20"/>
      <w:lang w:eastAsia="en-US"/>
    </w:rPr>
  </w:style>
  <w:style w:type="character" w:customStyle="1" w:styleId="Heading1Char">
    <w:name w:val="Heading 1 Char"/>
    <w:basedOn w:val="DefaultParagraphFont"/>
    <w:link w:val="Heading1"/>
    <w:uiPriority w:val="9"/>
    <w:rsid w:val="00F70F64"/>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F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241072">
      <w:bodyDiv w:val="1"/>
      <w:marLeft w:val="0"/>
      <w:marRight w:val="0"/>
      <w:marTop w:val="0"/>
      <w:marBottom w:val="0"/>
      <w:divBdr>
        <w:top w:val="none" w:sz="0" w:space="0" w:color="auto"/>
        <w:left w:val="none" w:sz="0" w:space="0" w:color="auto"/>
        <w:bottom w:val="none" w:sz="0" w:space="0" w:color="auto"/>
        <w:right w:val="none" w:sz="0" w:space="0" w:color="auto"/>
      </w:divBdr>
    </w:div>
    <w:div w:id="1124537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275</Words>
  <Characters>1572</Characters>
  <Application>Microsoft Macintosh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7</cp:revision>
  <dcterms:created xsi:type="dcterms:W3CDTF">2012-10-21T05:12:00Z</dcterms:created>
  <dcterms:modified xsi:type="dcterms:W3CDTF">2012-10-21T05:24:00Z</dcterms:modified>
</cp:coreProperties>
</file>